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6E" w:rsidRPr="00B9226E" w:rsidRDefault="00B9226E" w:rsidP="00B9226E">
      <w:pPr>
        <w:widowControl w:val="0"/>
        <w:suppressAutoHyphens w:val="0"/>
        <w:autoSpaceDN w:val="0"/>
        <w:spacing w:after="0" w:line="346" w:lineRule="exact"/>
        <w:ind w:left="20"/>
        <w:jc w:val="center"/>
        <w:rPr>
          <w:rFonts w:ascii="Times New Roman" w:hAnsi="Times New Roman"/>
          <w:bCs/>
          <w:sz w:val="32"/>
          <w:szCs w:val="28"/>
          <w:lang w:eastAsia="ru-RU"/>
        </w:rPr>
      </w:pPr>
      <w:r w:rsidRPr="00B9226E">
        <w:rPr>
          <w:rFonts w:ascii="Times New Roman" w:hAnsi="Times New Roman"/>
          <w:bCs/>
          <w:sz w:val="32"/>
          <w:szCs w:val="28"/>
          <w:lang w:eastAsia="ru-RU"/>
        </w:rPr>
        <w:t>Государственное автономное образовательное учреждение</w:t>
      </w:r>
    </w:p>
    <w:p w:rsidR="00B9226E" w:rsidRPr="00B9226E" w:rsidRDefault="00B9226E" w:rsidP="00B9226E">
      <w:pPr>
        <w:widowControl w:val="0"/>
        <w:suppressAutoHyphens w:val="0"/>
        <w:autoSpaceDN w:val="0"/>
        <w:spacing w:after="0" w:line="346" w:lineRule="exact"/>
        <w:ind w:left="20"/>
        <w:jc w:val="center"/>
        <w:rPr>
          <w:rFonts w:ascii="Times New Roman" w:hAnsi="Times New Roman"/>
          <w:b/>
          <w:bCs/>
          <w:lang w:eastAsia="ru-RU"/>
        </w:rPr>
      </w:pPr>
      <w:r w:rsidRPr="00B9226E">
        <w:rPr>
          <w:rFonts w:ascii="Times New Roman" w:hAnsi="Times New Roman"/>
          <w:bCs/>
          <w:sz w:val="32"/>
          <w:szCs w:val="28"/>
          <w:lang w:eastAsia="ru-RU"/>
        </w:rPr>
        <w:t>высшего образования Ленинградской области</w:t>
      </w:r>
      <w:r w:rsidRPr="00B9226E">
        <w:rPr>
          <w:rFonts w:ascii="Times New Roman" w:hAnsi="Times New Roman"/>
          <w:b/>
          <w:bCs/>
          <w:sz w:val="32"/>
          <w:szCs w:val="28"/>
          <w:lang w:eastAsia="ru-RU"/>
        </w:rPr>
        <w:br/>
        <w:t>ЛЕНИНГРАДСКИЙ ГОСУДАРСТВЕННЫЙ УНИВЕРСИТЕТ ИМЕНИ А. С. ПУШКИНА</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b/>
          <w:lang w:eastAsia="ru-RU"/>
        </w:rPr>
      </w:pPr>
      <w:r w:rsidRPr="00B9226E">
        <w:rPr>
          <w:rFonts w:ascii="Times New Roman" w:eastAsia="Times New Roman" w:hAnsi="Times New Roman"/>
          <w:b/>
          <w:lang w:eastAsia="ru-RU"/>
        </w:rPr>
        <w:t xml:space="preserve">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p>
    <w:p w:rsid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sz w:val="28"/>
          <w:szCs w:val="28"/>
          <w:lang w:eastAsia="ru-RU"/>
        </w:rPr>
      </w:pPr>
    </w:p>
    <w:p w:rsidR="00246575"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46575" w:rsidRPr="00246575" w:rsidTr="00246575">
        <w:tc>
          <w:tcPr>
            <w:tcW w:w="10173" w:type="dxa"/>
            <w:tcBorders>
              <w:top w:val="nil"/>
              <w:left w:val="nil"/>
              <w:bottom w:val="nil"/>
              <w:right w:val="nil"/>
            </w:tcBorders>
            <w:hideMark/>
          </w:tcPr>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ar-SA"/>
              </w:rPr>
            </w:pPr>
            <w:r w:rsidRPr="00246575">
              <w:rPr>
                <w:rFonts w:ascii="Times New Roman" w:hAnsi="Times New Roman"/>
                <w:sz w:val="28"/>
                <w:szCs w:val="28"/>
                <w:lang w:eastAsia="en-US"/>
              </w:rPr>
              <w:t>«Утверждаю»</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eastAsia="Times New Roman" w:hAnsi="Times New Roman"/>
                <w:sz w:val="28"/>
                <w:szCs w:val="28"/>
                <w:lang w:eastAsia="en-US"/>
              </w:rPr>
            </w:pPr>
            <w:r w:rsidRPr="00246575">
              <w:rPr>
                <w:rFonts w:ascii="Times New Roman" w:hAnsi="Times New Roman"/>
                <w:sz w:val="28"/>
                <w:szCs w:val="28"/>
                <w:lang w:eastAsia="en-US"/>
              </w:rPr>
              <w:t>Проректор по учебно-</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246575">
              <w:rPr>
                <w:rFonts w:ascii="Times New Roman" w:hAnsi="Times New Roman"/>
                <w:sz w:val="28"/>
                <w:szCs w:val="28"/>
                <w:lang w:eastAsia="en-US"/>
              </w:rPr>
              <w:t>методической работе</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246575">
              <w:rPr>
                <w:rFonts w:ascii="Times New Roman" w:hAnsi="Times New Roman"/>
                <w:sz w:val="28"/>
                <w:szCs w:val="28"/>
                <w:lang w:eastAsia="en-US"/>
              </w:rPr>
              <w:t>С.Н. Большаков</w:t>
            </w:r>
          </w:p>
          <w:p w:rsidR="00246575" w:rsidRPr="00246575" w:rsidRDefault="00246575" w:rsidP="006C04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ar-SA"/>
              </w:rPr>
            </w:pPr>
          </w:p>
        </w:tc>
      </w:tr>
    </w:tbl>
    <w:p w:rsidR="00246575" w:rsidRPr="00B9226E"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caps/>
          <w:sz w:val="28"/>
          <w:szCs w:val="28"/>
          <w:lang w:eastAsia="ru-RU"/>
        </w:rPr>
      </w:pPr>
      <w:r w:rsidRPr="00B9226E">
        <w:rPr>
          <w:rFonts w:ascii="Times New Roman" w:eastAsia="Times New Roman" w:hAnsi="Times New Roman"/>
          <w:b/>
          <w:caps/>
          <w:sz w:val="28"/>
          <w:szCs w:val="28"/>
          <w:lang w:eastAsia="ru-RU"/>
        </w:rPr>
        <w:t xml:space="preserve">РАБОЧАЯ ПРОГРАММа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Cs/>
          <w:caps/>
          <w:sz w:val="28"/>
          <w:szCs w:val="28"/>
          <w:lang w:eastAsia="ru-RU"/>
        </w:rPr>
      </w:pPr>
      <w:r w:rsidRPr="00B9226E">
        <w:rPr>
          <w:rFonts w:ascii="Times New Roman" w:eastAsia="Times New Roman" w:hAnsi="Times New Roman"/>
          <w:sz w:val="28"/>
          <w:szCs w:val="28"/>
          <w:lang w:eastAsia="ru-RU"/>
        </w:rPr>
        <w:t xml:space="preserve">учебной дисциплины </w:t>
      </w:r>
      <w:r w:rsidR="006C04F9">
        <w:rPr>
          <w:rFonts w:ascii="Times New Roman" w:eastAsia="Times New Roman" w:hAnsi="Times New Roman"/>
          <w:bCs/>
          <w:caps/>
          <w:sz w:val="28"/>
          <w:szCs w:val="28"/>
          <w:lang w:eastAsia="ru-RU"/>
        </w:rPr>
        <w:t>ЭК.00</w:t>
      </w:r>
      <w:r w:rsidRPr="00B9226E">
        <w:rPr>
          <w:rFonts w:ascii="Times New Roman" w:eastAsia="Times New Roman" w:hAnsi="Times New Roman"/>
          <w:bCs/>
          <w:caps/>
          <w:sz w:val="28"/>
          <w:szCs w:val="28"/>
          <w:lang w:eastAsia="ru-RU"/>
        </w:rPr>
        <w:t>.0</w:t>
      </w:r>
      <w:r w:rsidR="006C04F9">
        <w:rPr>
          <w:rFonts w:ascii="Times New Roman" w:eastAsia="Times New Roman" w:hAnsi="Times New Roman"/>
          <w:bCs/>
          <w:caps/>
          <w:sz w:val="28"/>
          <w:szCs w:val="28"/>
          <w:lang w:eastAsia="ru-RU"/>
        </w:rPr>
        <w:t>3</w:t>
      </w:r>
      <w:r w:rsidRPr="00B9226E">
        <w:rPr>
          <w:rFonts w:ascii="Times New Roman" w:eastAsia="Times New Roman" w:hAnsi="Times New Roman"/>
          <w:bCs/>
          <w:caps/>
          <w:sz w:val="28"/>
          <w:szCs w:val="28"/>
          <w:lang w:eastAsia="ru-RU"/>
        </w:rPr>
        <w:t xml:space="preserve"> Право</w:t>
      </w:r>
      <w:r w:rsidR="006C04F9">
        <w:rPr>
          <w:rFonts w:ascii="Times New Roman" w:eastAsia="Times New Roman" w:hAnsi="Times New Roman"/>
          <w:bCs/>
          <w:caps/>
          <w:sz w:val="28"/>
          <w:szCs w:val="28"/>
          <w:lang w:eastAsia="ru-RU"/>
        </w:rPr>
        <w:t>ВЫЕ ОСНОВЫ</w:t>
      </w:r>
    </w:p>
    <w:p w:rsidR="00B9226E" w:rsidRPr="00B9226E" w:rsidRDefault="00B9226E"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t>по специальности среднего профессионального образования</w:t>
      </w:r>
    </w:p>
    <w:p w:rsidR="00B9226E" w:rsidRPr="00B9226E" w:rsidRDefault="001B5940"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sidRPr="001B5940">
        <w:rPr>
          <w:rFonts w:ascii="Times New Roman" w:eastAsia="Times New Roman" w:hAnsi="Times New Roman"/>
          <w:sz w:val="28"/>
          <w:szCs w:val="28"/>
          <w:lang w:eastAsia="ru-RU"/>
        </w:rPr>
        <w:t>46.02.01 Документационное обеспечение управления и архивоведение</w:t>
      </w:r>
      <w:bookmarkStart w:id="0" w:name="_GoBack"/>
      <w:bookmarkEnd w:id="0"/>
    </w:p>
    <w:p w:rsidR="00B9226E" w:rsidRPr="00B9226E" w:rsidRDefault="00B9226E" w:rsidP="00B9226E">
      <w:pPr>
        <w:suppressAutoHyphens w:val="0"/>
        <w:autoSpaceDN w:val="0"/>
        <w:spacing w:after="0" w:line="240" w:lineRule="auto"/>
        <w:rPr>
          <w:rFonts w:ascii="Times New Roman" w:eastAsia="Times New Roman" w:hAnsi="Times New Roman"/>
          <w:b/>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b/>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t>Санкт-Петербург</w:t>
      </w:r>
    </w:p>
    <w:p w:rsidR="00B9226E" w:rsidRPr="00B9226E" w:rsidRDefault="00246575" w:rsidP="00B9226E">
      <w:pPr>
        <w:suppressAutoHyphens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6C04F9">
        <w:rPr>
          <w:rFonts w:ascii="Times New Roman" w:eastAsia="Times New Roman" w:hAnsi="Times New Roman"/>
          <w:sz w:val="28"/>
          <w:szCs w:val="28"/>
          <w:lang w:eastAsia="ru-RU"/>
        </w:rPr>
        <w:t>1</w:t>
      </w:r>
    </w:p>
    <w:p w:rsidR="00B9226E" w:rsidRPr="00B9226E" w:rsidRDefault="00B9226E" w:rsidP="00B9226E">
      <w:pPr>
        <w:suppressAutoHyphens w:val="0"/>
        <w:autoSpaceDN w:val="0"/>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br w:type="page"/>
      </w: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6C04F9" w:rsidRPr="006C04F9" w:rsidRDefault="006C04F9" w:rsidP="006C04F9">
      <w:pPr>
        <w:suppressAutoHyphens w:val="0"/>
        <w:spacing w:after="0" w:line="240" w:lineRule="auto"/>
        <w:ind w:left="20" w:firstLine="689"/>
        <w:jc w:val="both"/>
        <w:rPr>
          <w:rFonts w:ascii="Times New Roman" w:eastAsia="Arial Unicode MS" w:hAnsi="Times New Roman"/>
          <w:bCs/>
          <w:sz w:val="28"/>
          <w:szCs w:val="28"/>
          <w:lang w:eastAsia="ru-RU"/>
        </w:rPr>
      </w:pPr>
      <w:r w:rsidRPr="006C04F9">
        <w:rPr>
          <w:rFonts w:ascii="Times New Roman" w:eastAsia="Arial Unicode MS" w:hAnsi="Times New Roman"/>
          <w:sz w:val="28"/>
          <w:szCs w:val="28"/>
          <w:lang w:eastAsia="ru-RU"/>
        </w:rPr>
        <w:t xml:space="preserve">Рабочая программа </w:t>
      </w:r>
      <w:r w:rsidRPr="006C04F9">
        <w:rPr>
          <w:rFonts w:ascii="Times New Roman" w:eastAsia="Times New Roman" w:hAnsi="Times New Roman"/>
          <w:sz w:val="28"/>
          <w:szCs w:val="28"/>
          <w:lang w:eastAsia="ru-RU"/>
        </w:rPr>
        <w:t>учебной дисциплины</w:t>
      </w:r>
      <w:r w:rsidRPr="006C04F9">
        <w:rPr>
          <w:rFonts w:ascii="Times New Roman" w:eastAsia="Arial Unicode MS" w:hAnsi="Times New Roman"/>
          <w:sz w:val="28"/>
          <w:szCs w:val="28"/>
          <w:lang w:eastAsia="ru-RU"/>
        </w:rPr>
        <w:t xml:space="preserve"> </w:t>
      </w:r>
      <w:r>
        <w:rPr>
          <w:rFonts w:ascii="Times New Roman" w:eastAsia="Times New Roman" w:hAnsi="Times New Roman"/>
          <w:bCs/>
          <w:caps/>
          <w:sz w:val="28"/>
          <w:szCs w:val="28"/>
          <w:lang w:eastAsia="ru-RU"/>
        </w:rPr>
        <w:t>ЭК.00.03</w:t>
      </w:r>
      <w:r w:rsidRPr="006C04F9">
        <w:rPr>
          <w:rFonts w:ascii="Times New Roman" w:eastAsia="Times New Roman" w:hAnsi="Times New Roman"/>
          <w:bCs/>
          <w:caps/>
          <w:sz w:val="28"/>
          <w:szCs w:val="28"/>
          <w:lang w:eastAsia="ru-RU"/>
        </w:rPr>
        <w:t xml:space="preserve"> </w:t>
      </w:r>
      <w:r>
        <w:rPr>
          <w:rFonts w:ascii="Times New Roman" w:eastAsia="Times New Roman" w:hAnsi="Times New Roman"/>
          <w:bCs/>
          <w:caps/>
          <w:sz w:val="28"/>
          <w:szCs w:val="28"/>
          <w:lang w:eastAsia="ru-RU"/>
        </w:rPr>
        <w:t>П</w:t>
      </w:r>
      <w:r>
        <w:rPr>
          <w:rFonts w:ascii="Times New Roman" w:eastAsia="Times New Roman" w:hAnsi="Times New Roman"/>
          <w:bCs/>
          <w:sz w:val="28"/>
          <w:szCs w:val="28"/>
          <w:lang w:eastAsia="ru-RU"/>
        </w:rPr>
        <w:t>равовые</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основы</w:t>
      </w:r>
      <w:r w:rsidRPr="006C04F9">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r w:rsidRPr="00B9226E">
        <w:rPr>
          <w:rFonts w:ascii="Times New Roman" w:eastAsia="Arial Unicode MS" w:hAnsi="Times New Roman"/>
          <w:sz w:val="28"/>
          <w:szCs w:val="28"/>
          <w:lang w:eastAsia="ru-RU"/>
        </w:rPr>
        <w:t>Организация-разработчик: ГАОУ ВО ЛО «ЛГУ им. А.С. Пушкина».</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r w:rsidRPr="00B9226E">
        <w:rPr>
          <w:rFonts w:ascii="Times New Roman" w:eastAsia="Arial Unicode MS" w:hAnsi="Times New Roman"/>
          <w:sz w:val="28"/>
          <w:szCs w:val="28"/>
          <w:lang w:eastAsia="ru-RU"/>
        </w:rPr>
        <w:t xml:space="preserve">Разработчик: </w:t>
      </w:r>
      <w:r w:rsidR="00134544">
        <w:rPr>
          <w:rFonts w:ascii="Times New Roman" w:eastAsia="Arial Unicode MS" w:hAnsi="Times New Roman"/>
          <w:sz w:val="28"/>
          <w:szCs w:val="28"/>
          <w:lang w:eastAsia="ru-RU"/>
        </w:rPr>
        <w:t>Трихлеб Евгений Анатольевич</w:t>
      </w:r>
      <w:r w:rsidRPr="00B9226E">
        <w:rPr>
          <w:rFonts w:ascii="Times New Roman" w:eastAsia="Arial Unicode MS" w:hAnsi="Times New Roman"/>
          <w:sz w:val="28"/>
          <w:szCs w:val="28"/>
          <w:lang w:eastAsia="ru-RU"/>
        </w:rPr>
        <w:t>, преподаватель ГАОУ ВО ЛО «ЛГУ им. А.С. Пушкина».</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r w:rsidRPr="00B9226E">
        <w:rPr>
          <w:rFonts w:ascii="Times New Roman" w:eastAsia="Times New Roman" w:hAnsi="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r w:rsidRPr="00B9226E">
        <w:rPr>
          <w:rFonts w:ascii="Times New Roman" w:eastAsia="Times New Roman" w:hAnsi="Times New Roman"/>
          <w:bCs/>
          <w:sz w:val="28"/>
          <w:szCs w:val="28"/>
          <w:lang w:eastAsia="en-US"/>
        </w:rPr>
        <w:t>Протокол № 1 от «3</w:t>
      </w:r>
      <w:r w:rsidR="00246575">
        <w:rPr>
          <w:rFonts w:ascii="Times New Roman" w:eastAsia="Times New Roman" w:hAnsi="Times New Roman"/>
          <w:bCs/>
          <w:sz w:val="28"/>
          <w:szCs w:val="28"/>
          <w:lang w:eastAsia="en-US"/>
        </w:rPr>
        <w:t>1</w:t>
      </w:r>
      <w:r w:rsidRPr="00B9226E">
        <w:rPr>
          <w:rFonts w:ascii="Times New Roman" w:eastAsia="Times New Roman" w:hAnsi="Times New Roman"/>
          <w:bCs/>
          <w:sz w:val="28"/>
          <w:szCs w:val="28"/>
          <w:lang w:eastAsia="en-US"/>
        </w:rPr>
        <w:t>» августа 20</w:t>
      </w:r>
      <w:r w:rsidR="005B178D">
        <w:rPr>
          <w:rFonts w:ascii="Times New Roman" w:eastAsia="Times New Roman" w:hAnsi="Times New Roman"/>
          <w:bCs/>
          <w:sz w:val="28"/>
          <w:szCs w:val="28"/>
          <w:lang w:eastAsia="en-US"/>
        </w:rPr>
        <w:t>21</w:t>
      </w:r>
      <w:r w:rsidRPr="00B9226E">
        <w:rPr>
          <w:rFonts w:ascii="Times New Roman" w:eastAsia="Times New Roman" w:hAnsi="Times New Roman"/>
          <w:bCs/>
          <w:sz w:val="28"/>
          <w:szCs w:val="28"/>
          <w:lang w:eastAsia="en-US"/>
        </w:rPr>
        <w:t xml:space="preserve"> г.</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p>
    <w:p w:rsidR="00E95F48" w:rsidRDefault="00F67BB5">
      <w:pPr>
        <w:pageBreakBefore/>
        <w:spacing w:after="0" w:line="240" w:lineRule="auto"/>
        <w:ind w:firstLine="567"/>
        <w:jc w:val="center"/>
      </w:pPr>
      <w:r>
        <w:rPr>
          <w:rFonts w:ascii="Times New Roman" w:eastAsia="Times New Roman" w:hAnsi="Times New Roman"/>
          <w:b/>
          <w:sz w:val="28"/>
          <w:szCs w:val="28"/>
          <w:lang w:eastAsia="ru-RU"/>
        </w:rPr>
        <w:lastRenderedPageBreak/>
        <w:t>СОДЕРЖАНИЕ</w:t>
      </w:r>
    </w:p>
    <w:p w:rsidR="00E95F48" w:rsidRDefault="00E95F48">
      <w:pPr>
        <w:pStyle w:val="12"/>
        <w:tabs>
          <w:tab w:val="right" w:leader="dot" w:pos="10099"/>
        </w:tabs>
        <w:rPr>
          <w:rFonts w:ascii="Times New Roman" w:eastAsia="Times New Roman" w:hAnsi="Times New Roman"/>
          <w:b/>
          <w:sz w:val="28"/>
          <w:szCs w:val="28"/>
          <w:lang w:eastAsia="ru-RU"/>
        </w:rPr>
      </w:pPr>
    </w:p>
    <w:p w:rsidR="00CC32C6" w:rsidRPr="001D1786" w:rsidRDefault="00E95F48">
      <w:pPr>
        <w:pStyle w:val="12"/>
        <w:tabs>
          <w:tab w:val="right" w:leader="dot" w:pos="10100"/>
        </w:tabs>
        <w:rPr>
          <w:rFonts w:ascii="Times New Roman" w:eastAsia="Times New Roman" w:hAnsi="Times New Roman"/>
          <w:noProof/>
          <w:sz w:val="28"/>
          <w:szCs w:val="28"/>
          <w:lang w:eastAsia="ru-RU"/>
        </w:rPr>
      </w:pPr>
      <w:r w:rsidRPr="00CC32C6">
        <w:rPr>
          <w:rFonts w:ascii="Times New Roman" w:hAnsi="Times New Roman"/>
          <w:sz w:val="28"/>
          <w:szCs w:val="28"/>
        </w:rPr>
        <w:fldChar w:fldCharType="begin"/>
      </w:r>
      <w:r w:rsidRPr="00CC32C6">
        <w:rPr>
          <w:rFonts w:ascii="Times New Roman" w:hAnsi="Times New Roman"/>
          <w:sz w:val="28"/>
          <w:szCs w:val="28"/>
        </w:rPr>
        <w:instrText xml:space="preserve"> TOC \o "1-3" \h \z \u </w:instrText>
      </w:r>
      <w:r w:rsidRPr="00CC32C6">
        <w:rPr>
          <w:rFonts w:ascii="Times New Roman" w:hAnsi="Times New Roman"/>
          <w:sz w:val="28"/>
          <w:szCs w:val="28"/>
        </w:rPr>
        <w:fldChar w:fldCharType="separate"/>
      </w:r>
      <w:hyperlink w:anchor="_Toc532394688" w:history="1">
        <w:r w:rsidR="00CC32C6" w:rsidRPr="00CC32C6">
          <w:rPr>
            <w:rStyle w:val="a6"/>
            <w:rFonts w:ascii="Times New Roman" w:hAnsi="Times New Roman"/>
            <w:noProof/>
            <w:sz w:val="28"/>
            <w:szCs w:val="28"/>
            <w:lang w:eastAsia="ru-RU"/>
          </w:rPr>
          <w:t>1 ПОЯСНИТЕЛЬНАЯ ЗАПИСКА</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_Toc532394688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4</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89" w:history="1">
        <w:r w:rsidR="00CC32C6" w:rsidRPr="00CC32C6">
          <w:rPr>
            <w:rStyle w:val="a6"/>
            <w:rFonts w:ascii="Times New Roman" w:hAnsi="Times New Roman"/>
            <w:noProof/>
            <w:sz w:val="28"/>
            <w:szCs w:val="28"/>
            <w:lang w:eastAsia="ru-RU"/>
          </w:rPr>
          <w:t>2 ОБЩАЯ ХАРАКТЕРИСТИКА УЧЕБНОЙ ДИСЦИПЛИНЫ «ПРАВО</w:t>
        </w:r>
        <w:r w:rsidR="005B178D">
          <w:rPr>
            <w:rStyle w:val="a6"/>
            <w:rFonts w:ascii="Times New Roman" w:hAnsi="Times New Roman"/>
            <w:noProof/>
            <w:sz w:val="28"/>
            <w:szCs w:val="28"/>
            <w:lang w:eastAsia="ru-RU"/>
          </w:rPr>
          <w:t>ВЫЕ ОСНОВЫ</w:t>
        </w:r>
        <w:r w:rsidR="00CC32C6" w:rsidRPr="00CC32C6">
          <w:rPr>
            <w:rStyle w:val="a6"/>
            <w:rFonts w:ascii="Times New Roman" w:hAnsi="Times New Roman"/>
            <w:noProof/>
            <w:sz w:val="28"/>
            <w:szCs w:val="28"/>
            <w:lang w:eastAsia="ru-RU"/>
          </w:rPr>
          <w:t>»</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_Toc532394689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5</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0" w:history="1">
        <w:r w:rsidR="00CC32C6" w:rsidRPr="00CC32C6">
          <w:rPr>
            <w:rStyle w:val="a6"/>
            <w:rFonts w:ascii="Times New Roman" w:hAnsi="Times New Roman"/>
            <w:noProof/>
            <w:sz w:val="28"/>
            <w:szCs w:val="28"/>
            <w:lang w:eastAsia="ru-RU"/>
          </w:rPr>
          <w:t>3 МЕСТО УЧЕБНОЙ ДИСЦИПЛИНЫ В УЧЕБНОМ ПЛАНЕ</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_Toc532394690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7</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1" w:history="1">
        <w:r w:rsidR="00CC32C6" w:rsidRPr="00CC32C6">
          <w:rPr>
            <w:rStyle w:val="a6"/>
            <w:rFonts w:ascii="Times New Roman" w:hAnsi="Times New Roman"/>
            <w:noProof/>
            <w:sz w:val="28"/>
            <w:szCs w:val="28"/>
            <w:lang w:eastAsia="ru-RU"/>
          </w:rPr>
          <w:t>4 РЕЗУЛЬТАТЫ ОСВОЕНИЯ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_Toc532394691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8</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2" w:history="1">
        <w:r w:rsidR="00CC32C6" w:rsidRPr="00CC32C6">
          <w:rPr>
            <w:rStyle w:val="a6"/>
            <w:rFonts w:ascii="Times New Roman" w:hAnsi="Times New Roman"/>
            <w:noProof/>
            <w:sz w:val="28"/>
            <w:szCs w:val="28"/>
          </w:rPr>
          <w:t>5. СОДЕРЖАНИЕ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_Toc532394692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9</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3" w:history="1">
        <w:r w:rsidR="00CC32C6" w:rsidRPr="00CC32C6">
          <w:rPr>
            <w:rStyle w:val="a6"/>
            <w:rFonts w:ascii="Times New Roman" w:hAnsi="Times New Roman"/>
            <w:noProof/>
            <w:sz w:val="28"/>
            <w:szCs w:val="28"/>
            <w:lang w:eastAsia="ar-SA"/>
          </w:rPr>
          <w:t>6 ТЕМАТИЧЕСКОЕ ПЛАНИРОВАНИЕ</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_Toc532394693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17</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4" w:history="1">
        <w:r w:rsidR="00CC32C6" w:rsidRPr="00CC32C6">
          <w:rPr>
            <w:rStyle w:val="a6"/>
            <w:rFonts w:ascii="Times New Roman" w:eastAsia="Arial Unicode MS" w:hAnsi="Times New Roman"/>
            <w:noProof/>
            <w:sz w:val="28"/>
            <w:szCs w:val="28"/>
            <w:lang w:eastAsia="ru-RU"/>
          </w:rPr>
          <w:t>7 ХАРАКТЕРИСТИКА ОСНОВНЫХ ВИДОВ УЧЕБНОЙ ДЕЯТЕЛЬНОСТИ СТУДЕНТОВ</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_Toc532394694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21</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5" w:history="1">
        <w:r w:rsidR="00CC32C6" w:rsidRPr="00CC32C6">
          <w:rPr>
            <w:rStyle w:val="a6"/>
            <w:rFonts w:ascii="Times New Roman" w:eastAsia="SimSun" w:hAnsi="Times New Roman"/>
            <w:noProof/>
            <w:sz w:val="28"/>
            <w:szCs w:val="28"/>
            <w:lang w:bidi="hi-IN"/>
          </w:rPr>
          <w:t>8.</w:t>
        </w:r>
        <w:r w:rsidR="00CC32C6" w:rsidRPr="00CC32C6">
          <w:rPr>
            <w:rStyle w:val="a6"/>
            <w:rFonts w:ascii="Times New Roman" w:hAnsi="Times New Roman"/>
            <w:noProof/>
            <w:sz w:val="28"/>
            <w:szCs w:val="28"/>
            <w:lang w:bidi="hi-IN"/>
          </w:rPr>
          <w:t xml:space="preserve"> </w:t>
        </w:r>
        <w:r w:rsidR="00CC32C6" w:rsidRPr="00CC32C6">
          <w:rPr>
            <w:rStyle w:val="a6"/>
            <w:rFonts w:ascii="Times New Roman" w:eastAsia="SimSun" w:hAnsi="Times New Roman"/>
            <w:noProof/>
            <w:sz w:val="28"/>
            <w:szCs w:val="28"/>
            <w:lang w:bidi="hi-IN"/>
          </w:rPr>
          <w:t xml:space="preserve">УЧЕБНО-МЕТОДИЧЕСКОЕ И МАТЕРИАЛЬНО-ТЕХНИЧЕСКОЕ ОБЕСПЕЧЕНИЕ ПРОГРАММЫ УЧЕБНОЙ ДИСЦИПЛИНЫ </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_Toc532394695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24</w:t>
        </w:r>
        <w:r w:rsidR="00CC32C6" w:rsidRPr="00CC32C6">
          <w:rPr>
            <w:rFonts w:ascii="Times New Roman" w:hAnsi="Times New Roman"/>
            <w:noProof/>
            <w:webHidden/>
            <w:sz w:val="28"/>
            <w:szCs w:val="28"/>
          </w:rPr>
          <w:fldChar w:fldCharType="end"/>
        </w:r>
      </w:hyperlink>
    </w:p>
    <w:p w:rsidR="00CC32C6" w:rsidRPr="001D1786" w:rsidRDefault="00614515">
      <w:pPr>
        <w:pStyle w:val="12"/>
        <w:tabs>
          <w:tab w:val="right" w:leader="dot" w:pos="10100"/>
        </w:tabs>
        <w:rPr>
          <w:rFonts w:ascii="Times New Roman" w:eastAsia="Times New Roman" w:hAnsi="Times New Roman"/>
          <w:noProof/>
          <w:sz w:val="28"/>
          <w:szCs w:val="28"/>
          <w:lang w:eastAsia="ru-RU"/>
        </w:rPr>
      </w:pPr>
      <w:hyperlink w:anchor="_Toc532394696" w:history="1">
        <w:r w:rsidR="00CC32C6" w:rsidRPr="00CC32C6">
          <w:rPr>
            <w:rStyle w:val="a6"/>
            <w:rFonts w:ascii="Times New Roman" w:hAnsi="Times New Roman"/>
            <w:noProof/>
            <w:sz w:val="28"/>
            <w:szCs w:val="28"/>
          </w:rPr>
          <w:t>9 КОНТРОЛЬ И ОЦЕНКА РЕЗУЛЬТАТОВ ОСВОЕНИЯ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_Toc532394696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A57AC1">
          <w:rPr>
            <w:rFonts w:ascii="Times New Roman" w:hAnsi="Times New Roman"/>
            <w:noProof/>
            <w:webHidden/>
            <w:sz w:val="28"/>
            <w:szCs w:val="28"/>
          </w:rPr>
          <w:t>26</w:t>
        </w:r>
        <w:r w:rsidR="00CC32C6" w:rsidRPr="00CC32C6">
          <w:rPr>
            <w:rFonts w:ascii="Times New Roman" w:hAnsi="Times New Roman"/>
            <w:noProof/>
            <w:webHidden/>
            <w:sz w:val="28"/>
            <w:szCs w:val="28"/>
          </w:rPr>
          <w:fldChar w:fldCharType="end"/>
        </w:r>
      </w:hyperlink>
    </w:p>
    <w:p w:rsidR="00E95F48" w:rsidRDefault="00E95F48">
      <w:pPr>
        <w:pStyle w:val="12"/>
        <w:tabs>
          <w:tab w:val="right" w:leader="dot" w:pos="10099"/>
        </w:tabs>
        <w:rPr>
          <w:rFonts w:ascii="Times New Roman" w:eastAsia="Times New Roman" w:hAnsi="Times New Roman"/>
          <w:sz w:val="28"/>
          <w:szCs w:val="28"/>
          <w:lang w:eastAsia="ru-RU"/>
        </w:rPr>
      </w:pPr>
      <w:r w:rsidRPr="00CC32C6">
        <w:rPr>
          <w:rFonts w:ascii="Times New Roman" w:hAnsi="Times New Roman"/>
          <w:sz w:val="28"/>
          <w:szCs w:val="28"/>
        </w:rPr>
        <w:fldChar w:fldCharType="end"/>
      </w:r>
    </w:p>
    <w:p w:rsidR="00E95F48" w:rsidRDefault="00E95F48">
      <w:pPr>
        <w:rPr>
          <w:rFonts w:eastAsia="Times New Roman"/>
          <w:b/>
          <w:bCs/>
          <w:lang w:eastAsia="ru-RU"/>
        </w:rPr>
      </w:pPr>
    </w:p>
    <w:p w:rsidR="00E95F48" w:rsidRDefault="00E95F48">
      <w:pPr>
        <w:pStyle w:val="1"/>
        <w:pageBreakBefore/>
        <w:jc w:val="center"/>
      </w:pPr>
      <w:bookmarkStart w:id="1" w:name="_Toc532394688"/>
      <w:r>
        <w:rPr>
          <w:lang w:eastAsia="ru-RU"/>
        </w:rPr>
        <w:lastRenderedPageBreak/>
        <w:t>1 ПОЯСНИТЕЛЬНАЯ ЗАПИСКА</w:t>
      </w:r>
      <w:bookmarkEnd w:id="1"/>
    </w:p>
    <w:p w:rsidR="00E95F48" w:rsidRDefault="00E95F48">
      <w:pPr>
        <w:spacing w:after="0" w:line="240" w:lineRule="auto"/>
        <w:ind w:left="822" w:right="113"/>
        <w:rPr>
          <w:rFonts w:ascii="Times New Roman" w:eastAsia="Times New Roman" w:hAnsi="Times New Roman"/>
          <w:b/>
          <w:kern w:val="2"/>
          <w:sz w:val="28"/>
          <w:szCs w:val="28"/>
          <w:lang w:eastAsia="ru-RU"/>
        </w:rPr>
      </w:pPr>
    </w:p>
    <w:p w:rsidR="00E95F48" w:rsidRDefault="00E95F48" w:rsidP="006C04F9">
      <w:pPr>
        <w:autoSpaceDE w:val="0"/>
        <w:spacing w:after="0"/>
        <w:ind w:firstLine="708"/>
        <w:jc w:val="both"/>
      </w:pPr>
      <w:r>
        <w:rPr>
          <w:rFonts w:ascii="Times New Roman" w:hAnsi="Times New Roman"/>
          <w:sz w:val="28"/>
          <w:szCs w:val="28"/>
        </w:rPr>
        <w:t>Рабочая программа общеобразовательной учебной дисциплины «Право</w:t>
      </w:r>
      <w:r w:rsidR="006C04F9">
        <w:rPr>
          <w:rFonts w:ascii="Times New Roman" w:hAnsi="Times New Roman"/>
          <w:sz w:val="28"/>
          <w:szCs w:val="28"/>
        </w:rPr>
        <w:t>вые основы</w:t>
      </w:r>
      <w:r>
        <w:rPr>
          <w:rFonts w:ascii="Times New Roman" w:hAnsi="Times New Roman"/>
          <w:sz w:val="28"/>
          <w:szCs w:val="28"/>
        </w:rPr>
        <w:t xml:space="preserve">» предназначена для изучения права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w:t>
      </w:r>
      <w:r w:rsidR="00614515" w:rsidRPr="00614515">
        <w:rPr>
          <w:rFonts w:ascii="Times New Roman" w:hAnsi="Times New Roman"/>
          <w:sz w:val="28"/>
          <w:szCs w:val="28"/>
        </w:rPr>
        <w:t>46.02.01 Документационное обеспечение управления и архивоведение</w:t>
      </w:r>
      <w:r>
        <w:rPr>
          <w:rFonts w:ascii="Times New Roman" w:hAnsi="Times New Roman"/>
          <w:sz w:val="28"/>
          <w:szCs w:val="28"/>
        </w:rPr>
        <w:t>.</w:t>
      </w:r>
    </w:p>
    <w:p w:rsidR="00E95F48" w:rsidRDefault="00E95F48" w:rsidP="006C04F9">
      <w:pPr>
        <w:autoSpaceDE w:val="0"/>
        <w:spacing w:after="0"/>
        <w:ind w:firstLine="708"/>
        <w:jc w:val="both"/>
      </w:pPr>
      <w:r>
        <w:rPr>
          <w:rFonts w:ascii="Times New Roman" w:hAnsi="Times New Roman"/>
          <w:sz w:val="28"/>
          <w:szCs w:val="28"/>
        </w:rPr>
        <w:t>Рабочая программа по учебной дисциплине «</w:t>
      </w:r>
      <w:r w:rsidR="005B178D">
        <w:rPr>
          <w:rFonts w:ascii="Times New Roman" w:hAnsi="Times New Roman"/>
          <w:sz w:val="28"/>
          <w:szCs w:val="28"/>
        </w:rPr>
        <w:t>Правовые основы</w:t>
      </w:r>
      <w:r>
        <w:rPr>
          <w:rFonts w:ascii="Times New Roman" w:hAnsi="Times New Roman"/>
          <w:sz w:val="28"/>
          <w:szCs w:val="28"/>
        </w:rPr>
        <w:t xml:space="preserve">» по специальности среднего профессионального образования </w:t>
      </w:r>
      <w:r w:rsidR="00614515" w:rsidRPr="00614515">
        <w:rPr>
          <w:rFonts w:ascii="Times New Roman" w:hAnsi="Times New Roman"/>
          <w:sz w:val="28"/>
          <w:szCs w:val="28"/>
        </w:rPr>
        <w:t>46.02.01 Документационное обеспечение управления и архивоведение</w:t>
      </w:r>
      <w:r>
        <w:rPr>
          <w:rFonts w:ascii="Times New Roman" w:hAnsi="Times New Roman"/>
          <w:sz w:val="28"/>
          <w:szCs w:val="28"/>
        </w:rPr>
        <w:t>, составлена на основе следующих нормативных документов:</w:t>
      </w:r>
    </w:p>
    <w:p w:rsidR="00E95F48" w:rsidRDefault="00E95F48" w:rsidP="006C04F9">
      <w:pPr>
        <w:autoSpaceDE w:val="0"/>
        <w:spacing w:after="0"/>
        <w:ind w:firstLine="709"/>
        <w:jc w:val="both"/>
      </w:pPr>
      <w:r>
        <w:rPr>
          <w:rFonts w:ascii="Times New Roman" w:hAnsi="Times New Roman"/>
          <w:sz w:val="28"/>
          <w:szCs w:val="28"/>
        </w:rPr>
        <w:t>- Закон «Об образовании в Российской Федерации» от 29.12.2012 №273- ФЗ с изменениями;</w:t>
      </w:r>
    </w:p>
    <w:p w:rsidR="00E95F48" w:rsidRDefault="00E95F48" w:rsidP="006C04F9">
      <w:pPr>
        <w:autoSpaceDE w:val="0"/>
        <w:spacing w:after="0"/>
        <w:ind w:firstLine="709"/>
        <w:jc w:val="both"/>
      </w:pPr>
      <w:r>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E95F48" w:rsidRDefault="00E95F48" w:rsidP="006C04F9">
      <w:pPr>
        <w:autoSpaceDE w:val="0"/>
        <w:spacing w:after="0"/>
        <w:ind w:firstLine="709"/>
        <w:jc w:val="both"/>
      </w:pPr>
      <w:r>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E95F48" w:rsidRDefault="00E95F48" w:rsidP="006C04F9">
      <w:pPr>
        <w:autoSpaceDE w:val="0"/>
        <w:spacing w:after="0"/>
        <w:ind w:firstLine="709"/>
        <w:jc w:val="both"/>
      </w:pPr>
      <w:r>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E95F48" w:rsidRDefault="00E95F48" w:rsidP="006C04F9">
      <w:pPr>
        <w:autoSpaceDE w:val="0"/>
        <w:spacing w:after="0"/>
        <w:ind w:firstLine="709"/>
        <w:jc w:val="both"/>
      </w:pPr>
      <w:r>
        <w:rPr>
          <w:rFonts w:ascii="Times New Roman" w:hAnsi="Times New Roman"/>
          <w:sz w:val="28"/>
          <w:szCs w:val="28"/>
        </w:rPr>
        <w:t xml:space="preserve">- Программа подготовки специалистов среднего звена по специальности </w:t>
      </w:r>
      <w:r w:rsidR="00614515" w:rsidRPr="00614515">
        <w:rPr>
          <w:rFonts w:ascii="Times New Roman" w:hAnsi="Times New Roman"/>
          <w:sz w:val="28"/>
          <w:szCs w:val="28"/>
        </w:rPr>
        <w:t>46.02.01 Документационное обеспечение управления и архивоведение</w:t>
      </w:r>
      <w:r w:rsidR="00614515">
        <w:rPr>
          <w:rFonts w:ascii="Times New Roman" w:hAnsi="Times New Roman"/>
          <w:sz w:val="28"/>
          <w:szCs w:val="28"/>
        </w:rPr>
        <w:t xml:space="preserve"> </w:t>
      </w:r>
      <w:r>
        <w:rPr>
          <w:rFonts w:ascii="Times New Roman" w:hAnsi="Times New Roman"/>
          <w:sz w:val="28"/>
          <w:szCs w:val="28"/>
        </w:rPr>
        <w:t>ГАОУ ВО ЛО «ЛГУ им. А. С. Пушкина»;</w:t>
      </w:r>
    </w:p>
    <w:p w:rsidR="00E95F48" w:rsidRDefault="00E95F48" w:rsidP="006C04F9">
      <w:pPr>
        <w:autoSpaceDE w:val="0"/>
        <w:spacing w:after="0"/>
        <w:ind w:firstLine="709"/>
        <w:jc w:val="both"/>
      </w:pPr>
      <w:r>
        <w:rPr>
          <w:rFonts w:ascii="Times New Roman" w:hAnsi="Times New Roman"/>
          <w:sz w:val="28"/>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5F48" w:rsidRDefault="00E95F48" w:rsidP="006C04F9">
      <w:pPr>
        <w:autoSpaceDE w:val="0"/>
        <w:spacing w:after="0"/>
        <w:ind w:firstLine="709"/>
        <w:jc w:val="both"/>
      </w:pPr>
      <w:r>
        <w:rPr>
          <w:rFonts w:ascii="Times New Roman" w:hAnsi="Times New Roman"/>
          <w:sz w:val="28"/>
          <w:szCs w:val="28"/>
        </w:rPr>
        <w:t xml:space="preserve">-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Pr>
          <w:rFonts w:ascii="Times New Roman" w:hAnsi="Times New Roman"/>
          <w:sz w:val="28"/>
          <w:szCs w:val="28"/>
        </w:rPr>
        <w:lastRenderedPageBreak/>
        <w:t>утвержденный приказом Министерства образования и науки Российской Федерации от 31 марта 2014 года 253».</w:t>
      </w:r>
    </w:p>
    <w:p w:rsidR="00E95F48" w:rsidRDefault="00E95F48" w:rsidP="006C04F9">
      <w:pPr>
        <w:autoSpaceDE w:val="0"/>
        <w:spacing w:after="0"/>
        <w:ind w:firstLine="709"/>
        <w:jc w:val="both"/>
      </w:pPr>
      <w:r>
        <w:rPr>
          <w:rFonts w:ascii="Times New Roman" w:hAnsi="Times New Roman"/>
          <w:sz w:val="28"/>
          <w:szCs w:val="28"/>
        </w:rPr>
        <w:t>Содержание рабочей программы «Право</w:t>
      </w:r>
      <w:r w:rsidR="005B178D">
        <w:rPr>
          <w:rFonts w:ascii="Times New Roman" w:hAnsi="Times New Roman"/>
          <w:sz w:val="28"/>
          <w:szCs w:val="28"/>
        </w:rPr>
        <w:t>вые основы</w:t>
      </w:r>
      <w:r>
        <w:rPr>
          <w:rFonts w:ascii="Times New Roman" w:hAnsi="Times New Roman"/>
          <w:sz w:val="28"/>
          <w:szCs w:val="28"/>
        </w:rPr>
        <w:t xml:space="preserve">» направлено на достижение следующих </w:t>
      </w:r>
      <w:r>
        <w:rPr>
          <w:rFonts w:ascii="Times New Roman" w:hAnsi="Times New Roman"/>
          <w:b/>
          <w:bCs/>
          <w:sz w:val="28"/>
          <w:szCs w:val="28"/>
        </w:rPr>
        <w:t>целей</w:t>
      </w:r>
      <w:r>
        <w:rPr>
          <w:rFonts w:ascii="Times New Roman" w:hAnsi="Times New Roman"/>
          <w:sz w:val="28"/>
          <w:szCs w:val="28"/>
        </w:rPr>
        <w:t>:</w:t>
      </w:r>
    </w:p>
    <w:p w:rsidR="00E95F48" w:rsidRDefault="00E95F48" w:rsidP="006C04F9">
      <w:pPr>
        <w:autoSpaceDE w:val="0"/>
        <w:spacing w:after="0"/>
        <w:ind w:firstLine="709"/>
        <w:jc w:val="both"/>
      </w:pPr>
      <w:r>
        <w:rPr>
          <w:rFonts w:ascii="Times New Roman" w:hAnsi="Times New Roman"/>
          <w:sz w:val="28"/>
          <w:szCs w:val="28"/>
        </w:rPr>
        <w:t>- формирование правосознания и правовой культуры, социально-правовой активности, внутренней убежденности в необходимости соблюдения норм права, осознании себя полноправным членом общества, имеющим гарантированные законом права и свободы; содействие развитию профессиональных склонностей;</w:t>
      </w:r>
    </w:p>
    <w:p w:rsidR="00E95F48" w:rsidRDefault="00E95F48" w:rsidP="006C04F9">
      <w:pPr>
        <w:autoSpaceDE w:val="0"/>
        <w:spacing w:after="0"/>
        <w:ind w:firstLine="709"/>
        <w:jc w:val="both"/>
      </w:pPr>
      <w:r>
        <w:rPr>
          <w:rFonts w:ascii="Times New Roman" w:hAnsi="Times New Roman"/>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E95F48" w:rsidRDefault="00E95F48" w:rsidP="006C04F9">
      <w:pPr>
        <w:autoSpaceDE w:val="0"/>
        <w:spacing w:after="0"/>
        <w:ind w:firstLine="709"/>
        <w:jc w:val="both"/>
      </w:pPr>
      <w:r>
        <w:rPr>
          <w:rFonts w:ascii="Times New Roman" w:hAnsi="Times New Roman"/>
          <w:sz w:val="28"/>
          <w:szCs w:val="28"/>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w:t>
      </w:r>
    </w:p>
    <w:p w:rsidR="00E95F48" w:rsidRDefault="00E95F48" w:rsidP="006C04F9">
      <w:pPr>
        <w:autoSpaceDE w:val="0"/>
        <w:spacing w:after="0"/>
        <w:ind w:firstLine="709"/>
        <w:jc w:val="both"/>
      </w:pPr>
      <w:r>
        <w:rPr>
          <w:rFonts w:ascii="Times New Roman" w:hAnsi="Times New Roman"/>
          <w:sz w:val="28"/>
          <w:szCs w:val="28"/>
        </w:rPr>
        <w:t>- ознакомление с содержанием профессиональной юридической деятельности;</w:t>
      </w:r>
    </w:p>
    <w:p w:rsidR="00E95F48" w:rsidRDefault="00E95F48" w:rsidP="006C04F9">
      <w:pPr>
        <w:autoSpaceDE w:val="0"/>
        <w:spacing w:after="0"/>
        <w:ind w:firstLine="709"/>
        <w:jc w:val="both"/>
      </w:pPr>
      <w:r>
        <w:rPr>
          <w:rFonts w:ascii="Times New Roman" w:hAnsi="Times New Roman"/>
          <w:sz w:val="28"/>
          <w:szCs w:val="28"/>
        </w:rPr>
        <w:t>- 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E95F48" w:rsidRDefault="00E95F48" w:rsidP="006C04F9">
      <w:pPr>
        <w:autoSpaceDE w:val="0"/>
        <w:spacing w:after="0"/>
        <w:ind w:firstLine="709"/>
        <w:jc w:val="both"/>
      </w:pPr>
      <w:r>
        <w:rPr>
          <w:rFonts w:ascii="Times New Roman" w:hAnsi="Times New Roman"/>
          <w:sz w:val="28"/>
          <w:szCs w:val="28"/>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E95F48" w:rsidRDefault="00E95F48" w:rsidP="006C04F9">
      <w:pPr>
        <w:autoSpaceDE w:val="0"/>
        <w:spacing w:after="0"/>
        <w:ind w:firstLine="709"/>
        <w:jc w:val="both"/>
      </w:pPr>
      <w:r>
        <w:rPr>
          <w:rFonts w:ascii="Times New Roman" w:hAnsi="Times New Roman"/>
          <w:sz w:val="28"/>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E95F48" w:rsidRDefault="00E95F48" w:rsidP="006C04F9">
      <w:pPr>
        <w:autoSpaceDE w:val="0"/>
        <w:spacing w:after="0"/>
        <w:ind w:firstLine="709"/>
        <w:jc w:val="both"/>
      </w:pPr>
      <w:r>
        <w:rPr>
          <w:rFonts w:ascii="Times New Roman" w:hAnsi="Times New Roman"/>
          <w:sz w:val="28"/>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E95F48" w:rsidRDefault="00E95F48" w:rsidP="006C04F9">
      <w:pPr>
        <w:spacing w:after="0"/>
        <w:ind w:firstLine="709"/>
      </w:pPr>
      <w:r>
        <w:rPr>
          <w:rFonts w:ascii="Times New Roman" w:hAnsi="Times New Roman"/>
          <w:sz w:val="28"/>
          <w:szCs w:val="28"/>
        </w:rPr>
        <w:t>Обучение по дисциплине ведется на русском языке.</w:t>
      </w:r>
    </w:p>
    <w:p w:rsidR="00E95F48" w:rsidRDefault="00E95F48" w:rsidP="006C04F9">
      <w:pPr>
        <w:spacing w:after="0"/>
        <w:ind w:firstLine="708"/>
        <w:rPr>
          <w:rFonts w:ascii="Times New Roman" w:hAnsi="Times New Roman"/>
          <w:sz w:val="28"/>
          <w:szCs w:val="28"/>
        </w:rPr>
      </w:pPr>
    </w:p>
    <w:p w:rsidR="00E95F48" w:rsidRDefault="00E95F48" w:rsidP="006C04F9">
      <w:pPr>
        <w:pStyle w:val="1"/>
        <w:jc w:val="center"/>
      </w:pPr>
      <w:bookmarkStart w:id="2" w:name="_Toc532394689"/>
      <w:r>
        <w:rPr>
          <w:lang w:eastAsia="ru-RU"/>
        </w:rPr>
        <w:lastRenderedPageBreak/>
        <w:t>2 ОБЩАЯ ХАРАКТЕРИСТИКА УЧЕБНОЙ ДИСЦИПЛИНЫ «ПРАВО</w:t>
      </w:r>
      <w:r w:rsidR="005B178D">
        <w:rPr>
          <w:lang w:val="ru-RU" w:eastAsia="ru-RU"/>
        </w:rPr>
        <w:t>ВЫЕ ОСНОВЫ</w:t>
      </w:r>
      <w:r>
        <w:rPr>
          <w:lang w:eastAsia="ru-RU"/>
        </w:rPr>
        <w:t>»</w:t>
      </w:r>
      <w:bookmarkEnd w:id="2"/>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учебной дисциплины «Право</w:t>
      </w:r>
      <w:r w:rsidR="005B178D">
        <w:rPr>
          <w:rFonts w:ascii="Times New Roman" w:eastAsia="Times New Roman" w:hAnsi="Times New Roman"/>
          <w:kern w:val="2"/>
          <w:sz w:val="28"/>
          <w:szCs w:val="28"/>
          <w:lang w:eastAsia="ru-RU"/>
        </w:rPr>
        <w:t>вые основы</w:t>
      </w:r>
      <w:r>
        <w:rPr>
          <w:rFonts w:ascii="Times New Roman" w:eastAsia="Times New Roman" w:hAnsi="Times New Roman"/>
          <w:kern w:val="2"/>
          <w:sz w:val="28"/>
          <w:szCs w:val="28"/>
          <w:lang w:eastAsia="ru-RU"/>
        </w:rPr>
        <w:t>»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 освоении специальностей СПО социально-экономического профиля профессионального образования право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Приоритетным направлением содержания обучения является формирование правовой компетентности студентов, предполагающей не только правовую грамотность, но и правовую активность, умение быстро находить правильное решение возникающих проблем, ориентироваться в правовом пространстве. Правовая компетенция представляет собой комплексную характеристику, интегрирующую не только знания, ценностные установки, навыки правового поведения обучающихся, но и приобретение опыта деятельности, необходимого каждому в повседневной жизни, в процессе социальной практики, в рамках выполнения различных социальных ролей (гражданина, налогоплательщика, избирателя, члена семьи, собственника, потребителя, работника).</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с нормативными правовыми актами, необходимыми для обеспечения правовой защиты и поддержки в профессиональной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Отбор содержания учебного материала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Отличительными особенностями обучения являются:</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lastRenderedPageBreak/>
        <w:t>- практико-ориентированный подход к изложению и применению правовой информации в реальной жизни;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усиление акцента на формировании правовой грамотности лиц, имеющих, как правило, недостаточный уровень правовой компетентности;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создание условий адаптации к социальной действительности и будущей профессиональной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акцентирование внимания на вопросах российской правовой системы в контексте ее интеграции в международное сообщество;</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формирование уважения к праву и государственно-правовым институтам с целью обеспечения профилактики правонарушений в молодежной среде;</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обеспечение необходимых правовых знаний для их практического применения в целях защиты прав и свобод личности молодежного возраста.</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 изучении практико-ориентированных вопросов по трудовому, гражданскому, уголовному, административному и иным отраслям права, обеспечивающим правовую компетентность в дальнейшей профессиональной деятельности, рекомендуются такие формы деятельности обучающихся:</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как работа с правовой информацией, в том числе с использованием современных компьютерных технологий, ресурсов сети Интернет;</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подготовка и реализация проектов по заранее заданной теме;</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исследование конкретной темы и оформление результатов в виде реферата, доклада с презентацией на мини-конференции;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текстами учебника, дополнительной литературой;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таблицами, графиками, схемами, визуальными терминологическими моделями юридических конструкций;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решение практических задач, выполнение тестовых заданий по темам;</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участие в ролевых, имитационных, сюжетных, деловых играх и разновариантных формах интерактивной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участие в дискуссиях, брейн-рингах;</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решение задач;</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документами.</w:t>
      </w:r>
    </w:p>
    <w:p w:rsidR="00E95F48" w:rsidRDefault="00E95F48" w:rsidP="006C04F9">
      <w:pPr>
        <w:spacing w:after="0"/>
        <w:ind w:firstLine="851"/>
        <w:jc w:val="both"/>
      </w:pPr>
      <w:r>
        <w:rPr>
          <w:rFonts w:ascii="Times New Roman" w:eastAsia="Times New Roman" w:hAnsi="Times New Roman"/>
          <w:kern w:val="2"/>
          <w:sz w:val="28"/>
          <w:szCs w:val="28"/>
          <w:lang w:eastAsia="ru-RU"/>
        </w:rPr>
        <w:t>Изучение общеобразовательной учебной дисциплины осуществляется на протяжении первого и второго семестров и завершается подведением итогов в форме дифференцированного зачёта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E95F48" w:rsidRDefault="00E95F48" w:rsidP="006C04F9">
      <w:pPr>
        <w:spacing w:after="0"/>
        <w:ind w:left="113" w:right="113" w:firstLine="709"/>
        <w:jc w:val="both"/>
        <w:rPr>
          <w:rFonts w:ascii="Times New Roman" w:eastAsia="Times New Roman" w:hAnsi="Times New Roman"/>
          <w:kern w:val="2"/>
          <w:sz w:val="28"/>
          <w:szCs w:val="28"/>
          <w:lang w:eastAsia="ru-RU"/>
        </w:rPr>
      </w:pPr>
    </w:p>
    <w:p w:rsidR="00E95F48" w:rsidRDefault="00E95F48" w:rsidP="006C04F9">
      <w:pPr>
        <w:pStyle w:val="1"/>
        <w:jc w:val="center"/>
      </w:pPr>
      <w:bookmarkStart w:id="3" w:name="_Toc532394690"/>
      <w:r>
        <w:rPr>
          <w:lang w:eastAsia="ru-RU"/>
        </w:rPr>
        <w:lastRenderedPageBreak/>
        <w:t>3 МЕСТО УЧЕБНОЙ ДИСЦИПЛИНЫ В УЧЕБНОМ ПЛАНЕ</w:t>
      </w:r>
      <w:bookmarkEnd w:id="3"/>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pPr>
      <w:r>
        <w:rPr>
          <w:rFonts w:ascii="Times New Roman" w:eastAsia="Times New Roman" w:hAnsi="Times New Roman"/>
          <w:sz w:val="28"/>
          <w:szCs w:val="28"/>
          <w:lang w:eastAsia="ru-RU"/>
        </w:rPr>
        <w:t>Учебная дисциплина «Право</w:t>
      </w:r>
      <w:r w:rsidR="005B178D">
        <w:rPr>
          <w:rFonts w:ascii="Times New Roman" w:eastAsia="Times New Roman" w:hAnsi="Times New Roman"/>
          <w:sz w:val="28"/>
          <w:szCs w:val="28"/>
          <w:lang w:eastAsia="ru-RU"/>
        </w:rPr>
        <w:t>вые основы</w:t>
      </w:r>
      <w:r>
        <w:rPr>
          <w:rFonts w:ascii="Times New Roman" w:eastAsia="Times New Roman" w:hAnsi="Times New Roman"/>
          <w:sz w:val="28"/>
          <w:szCs w:val="28"/>
          <w:lang w:eastAsia="ru-RU"/>
        </w:rPr>
        <w:t>»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pPr>
      <w:r>
        <w:rPr>
          <w:rFonts w:ascii="Times New Roman" w:eastAsia="Times New Roman" w:hAnsi="Times New Roman"/>
          <w:sz w:val="28"/>
          <w:szCs w:val="28"/>
          <w:lang w:eastAsia="ru-RU"/>
        </w:rPr>
        <w:t>В учебном плане ППССЗ учебная дисциплина «Право</w:t>
      </w:r>
      <w:r w:rsidR="005B178D">
        <w:rPr>
          <w:rFonts w:ascii="Times New Roman" w:eastAsia="Times New Roman" w:hAnsi="Times New Roman"/>
          <w:sz w:val="28"/>
          <w:szCs w:val="28"/>
          <w:lang w:eastAsia="ru-RU"/>
        </w:rPr>
        <w:t>вые основы» находится в составе</w:t>
      </w:r>
      <w:r>
        <w:rPr>
          <w:rFonts w:ascii="Times New Roman" w:eastAsia="Times New Roman" w:hAnsi="Times New Roman"/>
          <w:sz w:val="28"/>
          <w:szCs w:val="28"/>
          <w:lang w:eastAsia="ru-RU"/>
        </w:rPr>
        <w:t xml:space="preserve">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614515" w:rsidRPr="00614515">
        <w:rPr>
          <w:rFonts w:ascii="Times New Roman" w:eastAsia="Times New Roman" w:hAnsi="Times New Roman"/>
          <w:sz w:val="28"/>
          <w:szCs w:val="28"/>
          <w:lang w:eastAsia="ru-RU"/>
        </w:rPr>
        <w:t>46.02.01 Документационное обеспечение управления и архивоведение</w:t>
      </w:r>
      <w:r>
        <w:rPr>
          <w:rFonts w:ascii="Times New Roman" w:eastAsia="Times New Roman" w:hAnsi="Times New Roman"/>
          <w:sz w:val="28"/>
          <w:szCs w:val="28"/>
          <w:lang w:eastAsia="ru-RU"/>
        </w:rPr>
        <w:t>.</w:t>
      </w:r>
    </w:p>
    <w:p w:rsidR="00E95F48" w:rsidRDefault="00E95F48" w:rsidP="006C04F9">
      <w:pPr>
        <w:spacing w:after="0"/>
        <w:ind w:left="113" w:right="113" w:firstLine="709"/>
        <w:jc w:val="both"/>
        <w:rPr>
          <w:rFonts w:ascii="Times New Roman" w:eastAsia="Times New Roman" w:hAnsi="Times New Roman"/>
          <w:b/>
          <w:kern w:val="2"/>
          <w:sz w:val="28"/>
          <w:szCs w:val="28"/>
          <w:lang w:eastAsia="ru-RU"/>
        </w:rPr>
      </w:pPr>
    </w:p>
    <w:p w:rsidR="00E95F48" w:rsidRDefault="00E95F48" w:rsidP="006C04F9">
      <w:pPr>
        <w:pStyle w:val="1"/>
        <w:jc w:val="center"/>
      </w:pPr>
      <w:bookmarkStart w:id="4" w:name="_Toc532394691"/>
      <w:r>
        <w:rPr>
          <w:lang w:eastAsia="ru-RU"/>
        </w:rPr>
        <w:t>4 РЕЗУЛЬТАТЫ ОСВОЕНИЯ УЧЕБНОЙ ДИСЦИПЛИНЫ</w:t>
      </w:r>
      <w:bookmarkEnd w:id="4"/>
    </w:p>
    <w:p w:rsidR="00E95F48" w:rsidRDefault="00E95F48" w:rsidP="006C04F9">
      <w:pPr>
        <w:autoSpaceDE w:val="0"/>
        <w:spacing w:after="0"/>
        <w:ind w:firstLine="709"/>
        <w:jc w:val="both"/>
      </w:pPr>
      <w:r>
        <w:rPr>
          <w:rFonts w:ascii="Times New Roman" w:eastAsia="Times New Roman" w:hAnsi="Times New Roman"/>
          <w:sz w:val="28"/>
          <w:szCs w:val="28"/>
          <w:lang w:eastAsia="ru-RU"/>
        </w:rPr>
        <w:t>Освоение содержания учебной дисциплины «Право</w:t>
      </w:r>
      <w:r w:rsidR="005B178D">
        <w:rPr>
          <w:rFonts w:ascii="Times New Roman" w:eastAsia="Times New Roman" w:hAnsi="Times New Roman"/>
          <w:sz w:val="28"/>
          <w:szCs w:val="28"/>
          <w:lang w:eastAsia="ru-RU"/>
        </w:rPr>
        <w:t>вые основы</w:t>
      </w:r>
      <w:r>
        <w:rPr>
          <w:rFonts w:ascii="Times New Roman" w:eastAsia="Times New Roman" w:hAnsi="Times New Roman"/>
          <w:sz w:val="28"/>
          <w:szCs w:val="28"/>
          <w:lang w:eastAsia="ru-RU"/>
        </w:rPr>
        <w:t>» обеспечивает достижение студентами следующих результатов:</w:t>
      </w:r>
    </w:p>
    <w:p w:rsidR="00E95F48" w:rsidRDefault="00E95F48" w:rsidP="006C04F9">
      <w:pPr>
        <w:autoSpaceDE w:val="0"/>
        <w:spacing w:after="0"/>
        <w:ind w:firstLine="709"/>
        <w:jc w:val="both"/>
      </w:pPr>
      <w:r>
        <w:rPr>
          <w:rFonts w:ascii="Times New Roman" w:eastAsia="Times New Roman" w:hAnsi="Times New Roman"/>
          <w:b/>
          <w:i/>
          <w:sz w:val="28"/>
          <w:szCs w:val="28"/>
          <w:lang w:eastAsia="ru-RU"/>
        </w:rPr>
        <w:t>личностных</w:t>
      </w:r>
      <w:r>
        <w:rPr>
          <w:rFonts w:ascii="Times New Roman" w:eastAsia="Times New Roman" w:hAnsi="Times New Roman"/>
          <w:sz w:val="28"/>
          <w:szCs w:val="28"/>
          <w:lang w:eastAsia="ru-RU"/>
        </w:rPr>
        <w:t>:</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воспитание высокого уровня правовой культуры, правового сознания, уважение государственных символов (герба, флага, гимна);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сформированность правового осмысления окружающей жизни, соответствующего современному уровню развития правовой науки и практики, а также правового сознания;</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готовность и способность к самостоятельной ответственной деятельности в сфере права;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готовность и способность вести коммуникацию с другими людьми, сотрудничать для достижения поставленных целей;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нравственное сознание и поведение на основе усвоения общечеловеческих ценностей;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xml:space="preserve">− готовность и способность к самообразованию на протяжении всей жизни; </w:t>
      </w:r>
    </w:p>
    <w:p w:rsidR="00E95F48" w:rsidRDefault="00E95F48" w:rsidP="006C04F9">
      <w:pPr>
        <w:autoSpaceDE w:val="0"/>
        <w:spacing w:after="0"/>
        <w:ind w:firstLine="709"/>
        <w:jc w:val="both"/>
      </w:pPr>
      <w:r>
        <w:rPr>
          <w:rFonts w:ascii="Times New Roman" w:eastAsia="Times New Roman" w:hAnsi="Times New Roman"/>
          <w:b/>
          <w:bCs/>
          <w:i/>
          <w:iCs/>
          <w:sz w:val="28"/>
          <w:szCs w:val="28"/>
          <w:lang w:eastAsia="ru-RU"/>
        </w:rPr>
        <w:t>метапредметных</w:t>
      </w:r>
      <w:r>
        <w:rPr>
          <w:rFonts w:ascii="Times New Roman" w:eastAsia="Times New Roman" w:hAnsi="Times New Roman"/>
          <w:b/>
          <w:bCs/>
          <w:sz w:val="28"/>
          <w:szCs w:val="28"/>
          <w:lang w:eastAsia="ru-RU"/>
        </w:rPr>
        <w:t>:</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выбор успешных стратегий поведения в различных правовых ситуациях;</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E95F48" w:rsidRDefault="00E95F48" w:rsidP="006C04F9">
      <w:pPr>
        <w:autoSpaceDE w:val="0"/>
        <w:spacing w:after="0"/>
        <w:ind w:firstLine="709"/>
        <w:jc w:val="both"/>
      </w:pPr>
      <w:r>
        <w:rPr>
          <w:rFonts w:ascii="Times New Roman" w:eastAsia="Times New Roman" w:hAnsi="Times New Roman"/>
          <w:sz w:val="28"/>
          <w:szCs w:val="28"/>
          <w:lang w:eastAsia="ru-RU"/>
        </w:rPr>
        <w:lastRenderedPageBreak/>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владение языковыми средствами: умение ясно, логично и точно излагать свою точку зрения, использовать адекватные языковые средства;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95F48" w:rsidRDefault="00E95F48" w:rsidP="006C04F9">
      <w:pPr>
        <w:autoSpaceDE w:val="0"/>
        <w:spacing w:after="0"/>
        <w:ind w:firstLine="709"/>
        <w:jc w:val="both"/>
      </w:pPr>
      <w:r>
        <w:rPr>
          <w:rFonts w:ascii="Times New Roman" w:eastAsia="Times New Roman" w:hAnsi="Times New Roman"/>
          <w:b/>
          <w:bCs/>
          <w:i/>
          <w:iCs/>
          <w:sz w:val="28"/>
          <w:szCs w:val="28"/>
          <w:lang w:eastAsia="ru-RU"/>
        </w:rPr>
        <w:t>предметных</w:t>
      </w:r>
      <w:r>
        <w:rPr>
          <w:rFonts w:ascii="Times New Roman" w:eastAsia="Times New Roman" w:hAnsi="Times New Roman"/>
          <w:b/>
          <w:bCs/>
          <w:sz w:val="28"/>
          <w:szCs w:val="28"/>
          <w:lang w:eastAsia="ru-RU"/>
        </w:rPr>
        <w:t>:</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представлений о понятии государства, его функциях, механизме и формах;</w:t>
      </w:r>
    </w:p>
    <w:p w:rsidR="00E95F48" w:rsidRDefault="00E95F48" w:rsidP="006C04F9">
      <w:pPr>
        <w:spacing w:after="0"/>
        <w:ind w:firstLine="709"/>
        <w:jc w:val="both"/>
      </w:pPr>
      <w:r>
        <w:rPr>
          <w:rFonts w:ascii="Times New Roman" w:eastAsia="Times New Roman" w:hAnsi="Times New Roman"/>
          <w:sz w:val="28"/>
          <w:szCs w:val="28"/>
          <w:lang w:eastAsia="ru-RU"/>
        </w:rPr>
        <w:t>− владение знаниями о понятии права, источниках и нормах права, законности, правоотношениях;</w:t>
      </w:r>
    </w:p>
    <w:p w:rsidR="00E95F48" w:rsidRDefault="00E95F48" w:rsidP="006C04F9">
      <w:pPr>
        <w:spacing w:after="0"/>
        <w:ind w:firstLine="709"/>
        <w:jc w:val="both"/>
      </w:pPr>
      <w:r>
        <w:rPr>
          <w:rFonts w:ascii="Times New Roman" w:eastAsia="Times New Roman" w:hAnsi="Times New Roman"/>
          <w:sz w:val="28"/>
          <w:szCs w:val="28"/>
          <w:lang w:eastAsia="ru-RU"/>
        </w:rPr>
        <w:t>− владение знаниями о правонарушениях и юридической ответственности;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основ правового мышления;</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знаний об основах административного, гражданского, трудового, уголовного права;</w:t>
      </w:r>
    </w:p>
    <w:p w:rsidR="00E95F48" w:rsidRDefault="00E95F48" w:rsidP="006C04F9">
      <w:pPr>
        <w:spacing w:after="0"/>
        <w:ind w:firstLine="709"/>
        <w:jc w:val="both"/>
      </w:pPr>
      <w:r>
        <w:rPr>
          <w:rFonts w:ascii="Times New Roman" w:eastAsia="Times New Roman" w:hAnsi="Times New Roman"/>
          <w:sz w:val="28"/>
          <w:szCs w:val="28"/>
          <w:lang w:eastAsia="ru-RU"/>
        </w:rPr>
        <w:t>− понимание юридической деятельности; ознакомление со спецификой основных юридических профессий;</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p w:rsidR="00E95F48" w:rsidRDefault="00E95F48" w:rsidP="006C04F9">
      <w:pPr>
        <w:tabs>
          <w:tab w:val="left" w:pos="9072"/>
        </w:tabs>
        <w:spacing w:after="0"/>
        <w:ind w:left="113" w:right="113" w:firstLine="709"/>
        <w:jc w:val="center"/>
        <w:rPr>
          <w:rFonts w:ascii="Times New Roman" w:eastAsia="Times New Roman" w:hAnsi="Times New Roman"/>
          <w:b/>
          <w:kern w:val="2"/>
          <w:sz w:val="24"/>
          <w:szCs w:val="24"/>
          <w:lang w:eastAsia="ru-RU"/>
        </w:rPr>
      </w:pPr>
    </w:p>
    <w:p w:rsidR="00E95F48" w:rsidRDefault="00E95F48" w:rsidP="006C04F9">
      <w:pPr>
        <w:pStyle w:val="1"/>
        <w:jc w:val="center"/>
      </w:pPr>
      <w:bookmarkStart w:id="5" w:name="_Toc532394692"/>
      <w:r>
        <w:t>5. СОДЕРЖАНИЕ УЧЕБНОЙ ДИСЦИПЛИНЫ</w:t>
      </w:r>
      <w:bookmarkEnd w:id="5"/>
    </w:p>
    <w:p w:rsidR="00E95F48" w:rsidRDefault="00E95F48" w:rsidP="006C04F9">
      <w:pPr>
        <w:pStyle w:val="af2"/>
        <w:jc w:val="left"/>
      </w:pPr>
      <w:r>
        <w:rPr>
          <w:rFonts w:eastAsia="SimSun"/>
          <w:lang w:bidi="hi-IN"/>
        </w:rPr>
        <w:t>5.1. Объем</w:t>
      </w:r>
      <w:r>
        <w:rPr>
          <w:lang w:bidi="hi-IN"/>
        </w:rPr>
        <w:t xml:space="preserve"> </w:t>
      </w:r>
      <w:r>
        <w:rPr>
          <w:rFonts w:eastAsia="SimSun"/>
          <w:lang w:bidi="hi-IN"/>
        </w:rPr>
        <w:t>учебной</w:t>
      </w:r>
      <w:r>
        <w:rPr>
          <w:lang w:bidi="hi-IN"/>
        </w:rPr>
        <w:t xml:space="preserve"> </w:t>
      </w:r>
      <w:r>
        <w:rPr>
          <w:rFonts w:eastAsia="SimSun"/>
          <w:lang w:bidi="hi-IN"/>
        </w:rPr>
        <w:t>дисциплины</w:t>
      </w:r>
      <w:r>
        <w:rPr>
          <w:lang w:bidi="hi-IN"/>
        </w:rPr>
        <w:t xml:space="preserve"> </w:t>
      </w:r>
      <w:r>
        <w:rPr>
          <w:rFonts w:eastAsia="SimSun"/>
          <w:lang w:bidi="hi-IN"/>
        </w:rPr>
        <w:t>и</w:t>
      </w:r>
      <w:r>
        <w:rPr>
          <w:lang w:bidi="hi-IN"/>
        </w:rPr>
        <w:t xml:space="preserve"> </w:t>
      </w:r>
      <w:r>
        <w:rPr>
          <w:rFonts w:eastAsia="SimSun"/>
          <w:lang w:bidi="hi-IN"/>
        </w:rPr>
        <w:t>виды</w:t>
      </w:r>
      <w:r>
        <w:rPr>
          <w:lang w:bidi="hi-IN"/>
        </w:rPr>
        <w:t xml:space="preserve"> </w:t>
      </w:r>
      <w:r>
        <w:rPr>
          <w:rFonts w:eastAsia="SimSun"/>
          <w:lang w:bidi="hi-IN"/>
        </w:rPr>
        <w:t>учебной</w:t>
      </w:r>
      <w:r>
        <w:rPr>
          <w:lang w:bidi="hi-IN"/>
        </w:rPr>
        <w:t xml:space="preserve"> </w:t>
      </w:r>
      <w:r>
        <w:rPr>
          <w:rFonts w:eastAsia="SimSun"/>
          <w:lang w:bidi="hi-IN"/>
        </w:rPr>
        <w:t>работы</w:t>
      </w:r>
    </w:p>
    <w:p w:rsidR="00E95F48" w:rsidRDefault="00E95F48" w:rsidP="006C04F9">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jc w:val="both"/>
        <w:rPr>
          <w:rFonts w:ascii="Times New Roman" w:eastAsia="SimSun" w:hAnsi="Times New Roman" w:cs="Mangal"/>
          <w:b/>
          <w:kern w:val="2"/>
          <w:sz w:val="28"/>
          <w:szCs w:val="28"/>
          <w:lang w:bidi="hi-IN"/>
        </w:rPr>
      </w:pPr>
    </w:p>
    <w:tbl>
      <w:tblPr>
        <w:tblW w:w="0" w:type="auto"/>
        <w:tblInd w:w="108" w:type="dxa"/>
        <w:tblLayout w:type="fixed"/>
        <w:tblLook w:val="0000" w:firstRow="0" w:lastRow="0" w:firstColumn="0" w:lastColumn="0" w:noHBand="0" w:noVBand="0"/>
      </w:tblPr>
      <w:tblGrid>
        <w:gridCol w:w="6379"/>
        <w:gridCol w:w="3454"/>
      </w:tblGrid>
      <w:tr w:rsidR="00E95F48">
        <w:trPr>
          <w:trHeight w:val="460"/>
        </w:trPr>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b/>
                <w:kern w:val="2"/>
                <w:sz w:val="28"/>
                <w:szCs w:val="28"/>
                <w:lang w:bidi="hi-IN"/>
              </w:rPr>
              <w:t>Вид</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учебной</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работы</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b/>
                <w:kern w:val="2"/>
                <w:sz w:val="28"/>
                <w:szCs w:val="28"/>
                <w:lang w:bidi="hi-IN"/>
              </w:rPr>
              <w:t>Объем</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часов</w:t>
            </w:r>
          </w:p>
        </w:tc>
      </w:tr>
      <w:tr w:rsidR="00E95F48">
        <w:trPr>
          <w:trHeight w:val="285"/>
        </w:trPr>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pPr>
            <w:r>
              <w:rPr>
                <w:rFonts w:ascii="Times New Roman" w:eastAsia="SimSun" w:hAnsi="Times New Roman" w:cs="Mangal"/>
                <w:b/>
                <w:kern w:val="2"/>
                <w:sz w:val="28"/>
                <w:szCs w:val="28"/>
                <w:lang w:bidi="hi-IN"/>
              </w:rPr>
              <w:t>Максимальная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нагрузка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143</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Обязательная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аудиторная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нагрузка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r>
              <w:rPr>
                <w:rFonts w:ascii="Times New Roman" w:eastAsia="Times New Roman" w:hAnsi="Times New Roman"/>
                <w:b/>
                <w:kern w:val="2"/>
                <w:sz w:val="28"/>
                <w:szCs w:val="28"/>
                <w:lang w:bidi="hi-IN"/>
              </w:rPr>
              <w:t xml:space="preserve">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94</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kern w:val="2"/>
                <w:sz w:val="28"/>
                <w:szCs w:val="28"/>
                <w:lang w:bidi="hi-IN"/>
              </w:rPr>
              <w:t>в</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том</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числе:</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rPr>
                <w:rFonts w:ascii="Times New Roman" w:eastAsia="SimSun" w:hAnsi="Times New Roman" w:cs="Mangal"/>
                <w:i/>
                <w:kern w:val="2"/>
                <w:sz w:val="28"/>
                <w:szCs w:val="28"/>
                <w:lang w:bidi="hi-IN"/>
              </w:rPr>
            </w:pP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теоретические 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66</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практические</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28</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контрольные</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работы</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курсовая</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работа</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(проект)</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w:t>
            </w:r>
            <w:r>
              <w:rPr>
                <w:rFonts w:ascii="Times New Roman" w:eastAsia="SimSun" w:hAnsi="Times New Roman" w:cs="Mangal"/>
                <w:i/>
                <w:kern w:val="2"/>
                <w:sz w:val="28"/>
                <w:szCs w:val="28"/>
                <w:lang w:bidi="hi-IN"/>
              </w:rPr>
              <w:t>если</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предусмотрено)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Самостоятельная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работа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обучающегося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42</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 xml:space="preserve">Консультации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i/>
                <w:kern w:val="2"/>
                <w:sz w:val="28"/>
                <w:szCs w:val="28"/>
                <w:lang w:bidi="hi-IN"/>
              </w:rPr>
              <w:t>7</w:t>
            </w:r>
          </w:p>
        </w:tc>
      </w:tr>
      <w:tr w:rsidR="00E95F48">
        <w:tc>
          <w:tcPr>
            <w:tcW w:w="9833" w:type="dxa"/>
            <w:gridSpan w:val="2"/>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pPr>
            <w:r>
              <w:rPr>
                <w:rFonts w:ascii="Times New Roman" w:eastAsia="SimSun" w:hAnsi="Times New Roman" w:cs="Mangal"/>
                <w:i/>
                <w:kern w:val="2"/>
                <w:sz w:val="28"/>
                <w:szCs w:val="28"/>
                <w:lang w:bidi="hi-IN"/>
              </w:rPr>
              <w:t>Промежуточная</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аттестация</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в</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 xml:space="preserve">форме дифференцированного зачёта </w:t>
            </w:r>
            <w:r>
              <w:rPr>
                <w:rFonts w:ascii="Times New Roman" w:eastAsia="Times New Roman" w:hAnsi="Times New Roman"/>
                <w:i/>
                <w:kern w:val="2"/>
                <w:sz w:val="28"/>
                <w:szCs w:val="28"/>
                <w:lang w:bidi="hi-IN"/>
              </w:rPr>
              <w:t>(2 семестр)</w:t>
            </w:r>
            <w:r>
              <w:rPr>
                <w:rFonts w:ascii="Times New Roman" w:eastAsia="Times New Roman" w:hAnsi="Times New Roman"/>
                <w:kern w:val="2"/>
                <w:sz w:val="28"/>
                <w:szCs w:val="28"/>
                <w:lang w:bidi="hi-IN"/>
              </w:rPr>
              <w:t xml:space="preserve">  </w:t>
            </w:r>
          </w:p>
        </w:tc>
      </w:tr>
    </w:tbl>
    <w:p w:rsidR="00E95F48" w:rsidRDefault="00E95F48" w:rsidP="006C04F9">
      <w:pPr>
        <w:rPr>
          <w:rFonts w:ascii="Times New Roman" w:eastAsia="Times New Roman" w:hAnsi="Times New Roman"/>
          <w:b/>
          <w:sz w:val="28"/>
          <w:szCs w:val="28"/>
          <w:lang w:eastAsia="ar-SA"/>
        </w:rPr>
      </w:pPr>
    </w:p>
    <w:p w:rsidR="006A2BDB" w:rsidRDefault="006A2BDB" w:rsidP="006C04F9">
      <w:pPr>
        <w:pStyle w:val="af2"/>
        <w:jc w:val="left"/>
      </w:pPr>
      <w:r>
        <w:rPr>
          <w:lang w:eastAsia="ar-SA"/>
        </w:rPr>
        <w:t>5.2. Содержание</w:t>
      </w:r>
    </w:p>
    <w:p w:rsidR="006A2BDB" w:rsidRDefault="006A2BDB" w:rsidP="006C04F9">
      <w:pPr>
        <w:spacing w:after="0"/>
        <w:ind w:firstLine="709"/>
      </w:pPr>
      <w:r>
        <w:rPr>
          <w:rFonts w:ascii="Times New Roman" w:eastAsia="Times New Roman" w:hAnsi="Times New Roman"/>
          <w:b/>
          <w:i/>
          <w:sz w:val="28"/>
          <w:szCs w:val="28"/>
          <w:lang w:eastAsia="ar-SA"/>
        </w:rPr>
        <w:t>1. Юриспруденция - важнейшая общественная наука.</w:t>
      </w:r>
    </w:p>
    <w:p w:rsidR="006A2BDB" w:rsidRDefault="006A2BDB" w:rsidP="006C04F9">
      <w:pPr>
        <w:spacing w:after="0"/>
        <w:ind w:firstLine="709"/>
        <w:jc w:val="both"/>
      </w:pPr>
      <w:r>
        <w:rPr>
          <w:rFonts w:ascii="Times New Roman" w:eastAsia="Times New Roman" w:hAnsi="Times New Roman"/>
          <w:sz w:val="28"/>
          <w:szCs w:val="28"/>
          <w:lang w:eastAsia="ar-SA"/>
        </w:rPr>
        <w:t>Роль права в жизни человека и общества. Значение изучения права. Система юридических наук. Юридические профессии:</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адвокат, нотариус, судья. Информация и право. Теории происхождения права. Закономерности возникновения права. Исторические особенности зарождения права в</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различных уголках мира. Происхождение права в государствах Древнего Востока,</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Древней Греции, Древнего Рима, у древних германцев и славян. Право и основные</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теории его понимания. Нормы права. Основные принципы права. Презумпции и</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аксиомы права. Система регулирования общественных отношений. Механизм правового регулирования.</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Юриспруденция. Правовая информация. Официальная правовая информация. Информация индивидуально-правового характера. Неофициальная правовая</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информация. Мононормы. Правопонимание. Естественное право. Позитивное право.</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Основная норма. Право. Принципы права. Презумпция. Правовые аксиомы. Юридические фикции. Социальные нормы. Обычаи. Религиозные нормы. Групповые нормы.</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Корпоративные нормы. Санкции.</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2. Правовое регулирование общественных отношений.</w:t>
      </w:r>
    </w:p>
    <w:p w:rsidR="006A2BDB" w:rsidRDefault="006A2BDB" w:rsidP="006C04F9">
      <w:pPr>
        <w:spacing w:after="0"/>
        <w:ind w:firstLine="709"/>
        <w:jc w:val="both"/>
      </w:pPr>
      <w:r>
        <w:rPr>
          <w:rFonts w:ascii="Times New Roman" w:eastAsia="Times New Roman" w:hAnsi="Times New Roman"/>
          <w:sz w:val="28"/>
          <w:szCs w:val="28"/>
          <w:lang w:eastAsia="ar-SA"/>
        </w:rPr>
        <w:t xml:space="preserve">Теоретические основы права как системы. Понятие и система права. Правовые нормы и их характеристики. Классификация норм права, структура </w:t>
      </w:r>
      <w:r>
        <w:rPr>
          <w:rFonts w:ascii="Times New Roman" w:eastAsia="Times New Roman" w:hAnsi="Times New Roman"/>
          <w:sz w:val="28"/>
          <w:szCs w:val="28"/>
          <w:lang w:eastAsia="ar-SA"/>
        </w:rPr>
        <w:lastRenderedPageBreak/>
        <w:t>правовой нормы. Способы изложения норм права в нормативных правовых актах. Институты права. Отрасли права. Методы правового регулирования.</w:t>
      </w:r>
    </w:p>
    <w:p w:rsidR="006A2BDB" w:rsidRDefault="006A2BDB" w:rsidP="006C04F9">
      <w:pPr>
        <w:spacing w:after="0"/>
        <w:ind w:firstLine="709"/>
        <w:jc w:val="both"/>
      </w:pPr>
      <w:r>
        <w:rPr>
          <w:rFonts w:ascii="Times New Roman" w:eastAsia="Times New Roman" w:hAnsi="Times New Roman"/>
          <w:sz w:val="28"/>
          <w:szCs w:val="28"/>
          <w:lang w:eastAsia="ar-SA"/>
        </w:rPr>
        <w:t>Понятие и виды правотворчества. Законодательный процесс. Юридическая техника.</w:t>
      </w:r>
    </w:p>
    <w:p w:rsidR="006A2BDB" w:rsidRDefault="006A2BDB" w:rsidP="006C04F9">
      <w:pPr>
        <w:spacing w:after="0"/>
        <w:ind w:firstLine="709"/>
        <w:jc w:val="both"/>
      </w:pPr>
      <w:r>
        <w:rPr>
          <w:rFonts w:ascii="Times New Roman" w:eastAsia="Times New Roman" w:hAnsi="Times New Roman"/>
          <w:sz w:val="28"/>
          <w:szCs w:val="28"/>
          <w:lang w:eastAsia="ar-SA"/>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6A2BDB" w:rsidRDefault="006A2BDB" w:rsidP="006C04F9">
      <w:pPr>
        <w:spacing w:after="0"/>
        <w:ind w:firstLine="709"/>
        <w:jc w:val="both"/>
      </w:pPr>
      <w:r>
        <w:rPr>
          <w:rFonts w:ascii="Times New Roman" w:eastAsia="Times New Roman" w:hAnsi="Times New Roman"/>
          <w:sz w:val="28"/>
          <w:szCs w:val="28"/>
          <w:lang w:eastAsia="ar-SA"/>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Система права. Норма права. Гипотеза. Диспозиция. Санкция. Институт права. Субинститут.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Применение права. Акт толкования права.</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pPr>
      <w:r>
        <w:rPr>
          <w:rFonts w:ascii="Times New Roman" w:eastAsia="Times New Roman" w:hAnsi="Times New Roman"/>
          <w:sz w:val="28"/>
          <w:szCs w:val="28"/>
          <w:lang w:eastAsia="ar-SA"/>
        </w:rPr>
        <w:t>Право и законодательство</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numPr>
          <w:ilvl w:val="0"/>
          <w:numId w:val="2"/>
        </w:numPr>
        <w:spacing w:after="0"/>
        <w:ind w:left="0" w:firstLine="851"/>
        <w:jc w:val="both"/>
      </w:pPr>
      <w:r>
        <w:rPr>
          <w:rFonts w:ascii="Times New Roman" w:eastAsia="Times New Roman" w:hAnsi="Times New Roman"/>
          <w:b/>
          <w:i/>
          <w:sz w:val="28"/>
          <w:szCs w:val="28"/>
          <w:lang w:eastAsia="ar-SA"/>
        </w:rPr>
        <w:t>Правоотношения, правовая культура и правовое поведение личности</w:t>
      </w:r>
    </w:p>
    <w:p w:rsidR="006A2BDB" w:rsidRDefault="006A2BDB" w:rsidP="006C04F9">
      <w:pPr>
        <w:spacing w:after="0"/>
        <w:ind w:firstLine="709"/>
        <w:jc w:val="both"/>
      </w:pPr>
      <w:r>
        <w:rPr>
          <w:rFonts w:ascii="Times New Roman" w:eastAsia="Times New Roman" w:hAnsi="Times New Roman"/>
          <w:sz w:val="28"/>
          <w:szCs w:val="28"/>
          <w:lang w:eastAsia="ar-SA"/>
        </w:rPr>
        <w:t>Юридические факты как основание правоотношений. Виды и структура правоотношений.</w:t>
      </w:r>
    </w:p>
    <w:p w:rsidR="006A2BDB" w:rsidRDefault="006A2BDB" w:rsidP="006C04F9">
      <w:pPr>
        <w:spacing w:after="0"/>
        <w:ind w:firstLine="709"/>
        <w:jc w:val="both"/>
      </w:pPr>
      <w:r>
        <w:rPr>
          <w:rFonts w:ascii="Times New Roman" w:eastAsia="Times New Roman" w:hAnsi="Times New Roman"/>
          <w:sz w:val="28"/>
          <w:szCs w:val="28"/>
          <w:lang w:eastAsia="ar-SA"/>
        </w:rPr>
        <w:t>Поведение людей в мире права. Правомерное поведение. Правонарушение, его</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состав, признаки. Виды правонарушений. Функции юридической ответственности.</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преступность деяния.</w:t>
      </w:r>
    </w:p>
    <w:p w:rsidR="006A2BDB" w:rsidRDefault="006A2BDB" w:rsidP="006C04F9">
      <w:pPr>
        <w:spacing w:after="0"/>
        <w:ind w:firstLine="709"/>
        <w:jc w:val="both"/>
      </w:pPr>
      <w:r>
        <w:rPr>
          <w:rFonts w:ascii="Times New Roman" w:eastAsia="Times New Roman" w:hAnsi="Times New Roman"/>
          <w:sz w:val="28"/>
          <w:szCs w:val="28"/>
          <w:lang w:eastAsia="ar-SA"/>
        </w:rPr>
        <w:t>Правовое сознание и его структура. Правовая психология. Правовая идеология. Правовая культура.</w:t>
      </w:r>
    </w:p>
    <w:p w:rsidR="006A2BDB" w:rsidRDefault="006A2BDB" w:rsidP="006C04F9">
      <w:pPr>
        <w:spacing w:after="0"/>
        <w:ind w:firstLine="709"/>
        <w:jc w:val="both"/>
      </w:pPr>
      <w:r>
        <w:rPr>
          <w:rFonts w:ascii="Times New Roman" w:eastAsia="Times New Roman" w:hAnsi="Times New Roman"/>
          <w:sz w:val="28"/>
          <w:szCs w:val="28"/>
          <w:lang w:eastAsia="ar-SA"/>
        </w:rPr>
        <w:t>Понятие правовой системы общества. Романо-германская правовая система. Англо-саксонская правовая система. Религиозно-правовая система. Социалистическая правовая система. Особенности правовой системы в России.</w:t>
      </w:r>
    </w:p>
    <w:p w:rsidR="006A2BDB" w:rsidRDefault="006A2BDB" w:rsidP="006C04F9">
      <w:pPr>
        <w:spacing w:after="0"/>
        <w:ind w:firstLine="709"/>
        <w:jc w:val="both"/>
      </w:pPr>
      <w:r>
        <w:rPr>
          <w:rFonts w:ascii="Times New Roman" w:eastAsia="Times New Roman" w:hAnsi="Times New Roman"/>
          <w:b/>
          <w:sz w:val="28"/>
          <w:szCs w:val="28"/>
          <w:lang w:eastAsia="ar-SA"/>
        </w:rPr>
        <w:lastRenderedPageBreak/>
        <w:t>Понятия.</w:t>
      </w:r>
      <w:r>
        <w:rPr>
          <w:rFonts w:ascii="Times New Roman" w:eastAsia="Times New Roman" w:hAnsi="Times New Roman"/>
          <w:sz w:val="28"/>
          <w:szCs w:val="28"/>
          <w:lang w:eastAsia="ar-SA"/>
        </w:rPr>
        <w:t xml:space="preserve"> Правоспособность. Дееспособность. Правосубъектность.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Правоотношения</w:t>
      </w:r>
    </w:p>
    <w:p w:rsidR="005B178D" w:rsidRDefault="005B178D" w:rsidP="006C04F9">
      <w:pPr>
        <w:spacing w:after="0"/>
        <w:ind w:firstLine="709"/>
      </w:pPr>
      <w:r>
        <w:rPr>
          <w:rFonts w:ascii="Times New Roman" w:eastAsia="Times New Roman" w:hAnsi="Times New Roman"/>
          <w:sz w:val="28"/>
          <w:szCs w:val="28"/>
          <w:lang w:eastAsia="ar-SA"/>
        </w:rPr>
        <w:t>Юридическая ответственность</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4. Государство и право. Основы конституционного права Российской Федерации</w:t>
      </w:r>
    </w:p>
    <w:p w:rsidR="006A2BDB" w:rsidRDefault="006A2BDB" w:rsidP="006C04F9">
      <w:pPr>
        <w:spacing w:after="0"/>
        <w:ind w:firstLine="709"/>
        <w:jc w:val="both"/>
      </w:pPr>
      <w:r>
        <w:rPr>
          <w:rFonts w:ascii="Times New Roman" w:eastAsia="Times New Roman" w:hAnsi="Times New Roman"/>
          <w:sz w:val="28"/>
          <w:szCs w:val="28"/>
          <w:lang w:eastAsia="ar-SA"/>
        </w:rPr>
        <w:t>Понятие государства и его признаки. Подходы к пониманию государства. Жизнь людей в догосударственный период. Происхождение древневосточного государства. Происхождение античного государства. Происхождение государства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6A2BDB" w:rsidRDefault="006A2BDB" w:rsidP="006C04F9">
      <w:pPr>
        <w:spacing w:after="0"/>
        <w:ind w:firstLine="709"/>
        <w:jc w:val="both"/>
      </w:pPr>
      <w:r>
        <w:rPr>
          <w:rFonts w:ascii="Times New Roman" w:eastAsia="Times New Roman" w:hAnsi="Times New Roman"/>
          <w:sz w:val="28"/>
          <w:szCs w:val="28"/>
          <w:lang w:eastAsia="ar-SA"/>
        </w:rPr>
        <w:t>Конституция Российской Федерации — основной закон страны. Структура Конституции РФ.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w:t>
      </w:r>
      <w:r>
        <w:rPr>
          <w:rFonts w:ascii="Times New Roman" w:eastAsia="Times New Roman" w:hAnsi="Times New Roman"/>
          <w:sz w:val="28"/>
          <w:szCs w:val="28"/>
          <w:lang w:eastAsia="ar-SA"/>
        </w:rPr>
        <w:lastRenderedPageBreak/>
        <w:t>Задачи государства. Форма государства. Форма правления. Монархия. Республика. Парламентская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Основы конституционного строя</w:t>
      </w:r>
    </w:p>
    <w:p w:rsidR="005B178D"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Конституционные полномочия Президента РФ и Федерального Собрания</w:t>
      </w:r>
    </w:p>
    <w:p w:rsidR="005B178D" w:rsidRDefault="005B178D" w:rsidP="006C04F9">
      <w:pPr>
        <w:spacing w:after="0"/>
        <w:ind w:firstLine="709"/>
      </w:pPr>
      <w:r>
        <w:rPr>
          <w:rFonts w:ascii="Times New Roman" w:eastAsia="Times New Roman" w:hAnsi="Times New Roman"/>
          <w:sz w:val="28"/>
          <w:szCs w:val="28"/>
          <w:lang w:eastAsia="ar-SA"/>
        </w:rPr>
        <w:t>Конституционные права и обязанности человека и гражданина РФ</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5. Правосудие и правоохранительные органы</w:t>
      </w:r>
    </w:p>
    <w:p w:rsidR="006A2BDB" w:rsidRDefault="006A2BDB" w:rsidP="006C04F9">
      <w:pPr>
        <w:spacing w:after="0"/>
        <w:ind w:firstLine="709"/>
        <w:jc w:val="both"/>
      </w:pPr>
      <w:r>
        <w:rPr>
          <w:rFonts w:ascii="Times New Roman" w:eastAsia="Times New Roman" w:hAnsi="Times New Roman"/>
          <w:sz w:val="28"/>
          <w:szCs w:val="28"/>
          <w:lang w:eastAsia="ar-SA"/>
        </w:rPr>
        <w:t>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контролю за оборотом наркотиков, Федеральной налоговой службы, Федеральной таможенной службы.</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6. Гражданское право</w:t>
      </w:r>
    </w:p>
    <w:p w:rsidR="006A2BDB" w:rsidRDefault="006A2BDB" w:rsidP="006C04F9">
      <w:pPr>
        <w:spacing w:after="0"/>
        <w:ind w:firstLine="709"/>
        <w:jc w:val="both"/>
      </w:pPr>
      <w:r>
        <w:rPr>
          <w:rFonts w:ascii="Times New Roman" w:eastAsia="Times New Roman" w:hAnsi="Times New Roman"/>
          <w:sz w:val="28"/>
          <w:szCs w:val="28"/>
          <w:lang w:eastAsia="ar-SA"/>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w:t>
      </w:r>
      <w:r>
        <w:rPr>
          <w:rFonts w:ascii="Times New Roman" w:eastAsia="Times New Roman" w:hAnsi="Times New Roman"/>
          <w:sz w:val="28"/>
          <w:szCs w:val="28"/>
          <w:lang w:eastAsia="ar-SA"/>
        </w:rPr>
        <w:lastRenderedPageBreak/>
        <w:t>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w:t>
      </w:r>
    </w:p>
    <w:p w:rsidR="006A2BDB" w:rsidRDefault="006A2BDB" w:rsidP="006C04F9">
      <w:pPr>
        <w:spacing w:after="0"/>
        <w:ind w:firstLine="709"/>
        <w:jc w:val="both"/>
      </w:pPr>
      <w:r>
        <w:rPr>
          <w:rFonts w:ascii="Times New Roman" w:eastAsia="Times New Roman" w:hAnsi="Times New Roman"/>
          <w:sz w:val="28"/>
          <w:szCs w:val="28"/>
          <w:lang w:eastAsia="ar-SA"/>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Виндикационный иск. Добросовестный приобретатель. Негаторный иск. Иск о признании права собственности. Личные неимущественные права. Деловая репутация. Честь. Достоинство. Клевета.</w:t>
      </w:r>
      <w:r>
        <w:t xml:space="preserve"> </w:t>
      </w:r>
      <w:r>
        <w:rPr>
          <w:rFonts w:ascii="Times New Roman" w:eastAsia="Times New Roman" w:hAnsi="Times New Roman"/>
          <w:sz w:val="28"/>
          <w:szCs w:val="28"/>
          <w:lang w:eastAsia="ar-SA"/>
        </w:rPr>
        <w:t>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Физические и юридические лица как субъекты гражданских</w:t>
      </w:r>
      <w:r w:rsidR="004B22E6">
        <w:rPr>
          <w:rFonts w:ascii="Times New Roman" w:eastAsia="Times New Roman" w:hAnsi="Times New Roman"/>
          <w:sz w:val="28"/>
          <w:szCs w:val="28"/>
          <w:lang w:eastAsia="ar-SA"/>
        </w:rPr>
        <w:t xml:space="preserve"> правоотношений</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Заключение, изменение и расторжение договоров</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Отдельные виды обязательств</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7. Защита прав потребителей</w:t>
      </w:r>
    </w:p>
    <w:p w:rsidR="006A2BDB" w:rsidRDefault="006A2BDB" w:rsidP="006C04F9">
      <w:pPr>
        <w:spacing w:after="0"/>
        <w:ind w:firstLine="709"/>
        <w:jc w:val="both"/>
      </w:pPr>
      <w:r>
        <w:rPr>
          <w:rFonts w:ascii="Times New Roman" w:eastAsia="Times New Roman" w:hAnsi="Times New Roman"/>
          <w:sz w:val="28"/>
          <w:szCs w:val="28"/>
          <w:lang w:eastAsia="ar-SA"/>
        </w:rPr>
        <w:t>Правовое регулирование поведения потребителей на рынке. Права потребителей. Порядок и способы защиты прав потребителей.</w:t>
      </w:r>
    </w:p>
    <w:p w:rsidR="006A2BDB" w:rsidRDefault="006A2BDB" w:rsidP="006C04F9">
      <w:pPr>
        <w:spacing w:after="0"/>
        <w:ind w:firstLine="709"/>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Потребитель. Права потребителя. Защита прав потребителя.</w:t>
      </w:r>
    </w:p>
    <w:p w:rsidR="006A2BDB" w:rsidRDefault="006A2BDB" w:rsidP="006C04F9">
      <w:pPr>
        <w:spacing w:after="0"/>
        <w:ind w:firstLine="709"/>
      </w:pPr>
      <w:r>
        <w:rPr>
          <w:rFonts w:ascii="Times New Roman" w:eastAsia="Times New Roman" w:hAnsi="Times New Roman"/>
          <w:b/>
          <w:i/>
          <w:sz w:val="28"/>
          <w:szCs w:val="28"/>
          <w:lang w:eastAsia="ar-SA"/>
        </w:rPr>
        <w:t>Практическое занятие:</w:t>
      </w:r>
    </w:p>
    <w:p w:rsidR="006A2BDB" w:rsidRDefault="004B22E6" w:rsidP="006C04F9">
      <w:pPr>
        <w:spacing w:after="0"/>
        <w:ind w:firstLine="709"/>
      </w:pPr>
      <w:r>
        <w:rPr>
          <w:rFonts w:ascii="Times New Roman" w:eastAsia="Times New Roman" w:hAnsi="Times New Roman"/>
          <w:sz w:val="28"/>
          <w:szCs w:val="28"/>
          <w:lang w:eastAsia="ar-SA"/>
        </w:rPr>
        <w:t>Защита прав потребителя</w:t>
      </w:r>
    </w:p>
    <w:p w:rsidR="006A2BDB" w:rsidRDefault="006A2BDB" w:rsidP="006C04F9">
      <w:pPr>
        <w:spacing w:after="0"/>
        <w:ind w:firstLine="709"/>
        <w:rPr>
          <w:rFonts w:ascii="Times New Roman" w:eastAsia="Times New Roman" w:hAnsi="Times New Roman"/>
          <w:b/>
          <w:i/>
          <w:sz w:val="28"/>
          <w:szCs w:val="28"/>
          <w:lang w:eastAsia="ar-SA"/>
        </w:rPr>
      </w:pPr>
    </w:p>
    <w:p w:rsidR="004B22E6" w:rsidRDefault="004B22E6" w:rsidP="006C04F9">
      <w:pPr>
        <w:spacing w:after="0"/>
        <w:ind w:firstLine="709"/>
        <w:rPr>
          <w:rFonts w:ascii="Times New Roman" w:eastAsia="Times New Roman" w:hAnsi="Times New Roman"/>
          <w:b/>
          <w:i/>
          <w:sz w:val="28"/>
          <w:szCs w:val="28"/>
          <w:lang w:eastAsia="ar-SA"/>
        </w:rPr>
      </w:pPr>
    </w:p>
    <w:p w:rsidR="004B22E6" w:rsidRDefault="004B22E6" w:rsidP="006C04F9">
      <w:pPr>
        <w:spacing w:after="0"/>
        <w:ind w:firstLine="709"/>
        <w:rPr>
          <w:rFonts w:ascii="Times New Roman" w:eastAsia="Times New Roman" w:hAnsi="Times New Roman"/>
          <w:b/>
          <w:i/>
          <w:sz w:val="28"/>
          <w:szCs w:val="28"/>
          <w:lang w:eastAsia="ar-SA"/>
        </w:rPr>
      </w:pPr>
    </w:p>
    <w:p w:rsidR="006A2BDB" w:rsidRDefault="004B22E6" w:rsidP="006C04F9">
      <w:pPr>
        <w:spacing w:after="0"/>
        <w:ind w:firstLine="709"/>
      </w:pPr>
      <w:r>
        <w:rPr>
          <w:rFonts w:ascii="Times New Roman" w:eastAsia="Times New Roman" w:hAnsi="Times New Roman"/>
          <w:b/>
          <w:i/>
          <w:sz w:val="28"/>
          <w:szCs w:val="28"/>
          <w:lang w:eastAsia="ar-SA"/>
        </w:rPr>
        <w:t>8</w:t>
      </w:r>
      <w:r w:rsidR="006A2BDB">
        <w:rPr>
          <w:rFonts w:ascii="Times New Roman" w:eastAsia="Times New Roman" w:hAnsi="Times New Roman"/>
          <w:b/>
          <w:i/>
          <w:sz w:val="28"/>
          <w:szCs w:val="28"/>
          <w:lang w:eastAsia="ar-SA"/>
        </w:rPr>
        <w:t>. Семейное право и наследственное право</w:t>
      </w:r>
    </w:p>
    <w:p w:rsidR="006A2BDB" w:rsidRDefault="006A2BDB" w:rsidP="006C04F9">
      <w:pPr>
        <w:spacing w:after="0"/>
        <w:ind w:firstLine="709"/>
        <w:jc w:val="both"/>
      </w:pPr>
      <w:r>
        <w:rPr>
          <w:rFonts w:ascii="Times New Roman" w:eastAsia="Times New Roman" w:hAnsi="Times New Roman"/>
          <w:sz w:val="28"/>
          <w:szCs w:val="28"/>
          <w:lang w:eastAsia="ar-SA"/>
        </w:rPr>
        <w:t>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Наследование по закону. Наследование по завещанию. Семья. Брачный договор. Дети-сироты. Дети, оставшиеся без попечения родителей.</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Семейные правоотношения</w:t>
      </w:r>
    </w:p>
    <w:p w:rsidR="004B22E6" w:rsidRDefault="004B22E6" w:rsidP="006C04F9">
      <w:pPr>
        <w:spacing w:after="0"/>
        <w:ind w:firstLine="709"/>
      </w:pPr>
      <w:r>
        <w:rPr>
          <w:rFonts w:ascii="Times New Roman" w:eastAsia="Times New Roman" w:hAnsi="Times New Roman"/>
          <w:sz w:val="28"/>
          <w:szCs w:val="28"/>
          <w:lang w:eastAsia="ar-SA"/>
        </w:rPr>
        <w:t>Наследственные правоотношения</w:t>
      </w:r>
    </w:p>
    <w:p w:rsidR="006A2BDB" w:rsidRDefault="006A2BDB" w:rsidP="006C04F9">
      <w:pPr>
        <w:spacing w:after="0"/>
        <w:ind w:firstLine="709"/>
        <w:rPr>
          <w:rFonts w:ascii="Times New Roman" w:eastAsia="Times New Roman" w:hAnsi="Times New Roman"/>
          <w:sz w:val="28"/>
          <w:szCs w:val="28"/>
          <w:lang w:eastAsia="ar-SA"/>
        </w:rPr>
      </w:pPr>
    </w:p>
    <w:p w:rsidR="006A2BDB" w:rsidRDefault="004B22E6" w:rsidP="006C04F9">
      <w:pPr>
        <w:spacing w:after="0"/>
        <w:ind w:firstLine="709"/>
      </w:pPr>
      <w:r>
        <w:rPr>
          <w:rFonts w:ascii="Times New Roman" w:eastAsia="Times New Roman" w:hAnsi="Times New Roman"/>
          <w:b/>
          <w:i/>
          <w:sz w:val="28"/>
          <w:szCs w:val="28"/>
          <w:lang w:eastAsia="ar-SA"/>
        </w:rPr>
        <w:t>9</w:t>
      </w:r>
      <w:r w:rsidR="006A2BDB">
        <w:rPr>
          <w:rFonts w:ascii="Times New Roman" w:eastAsia="Times New Roman" w:hAnsi="Times New Roman"/>
          <w:b/>
          <w:i/>
          <w:sz w:val="28"/>
          <w:szCs w:val="28"/>
          <w:lang w:eastAsia="ar-SA"/>
        </w:rPr>
        <w:t>. Трудовое право</w:t>
      </w:r>
    </w:p>
    <w:p w:rsidR="006A2BDB" w:rsidRDefault="006A2BDB" w:rsidP="006C04F9">
      <w:pPr>
        <w:spacing w:after="0"/>
        <w:ind w:firstLine="709"/>
        <w:jc w:val="both"/>
      </w:pPr>
      <w:r>
        <w:rPr>
          <w:rFonts w:ascii="Times New Roman" w:eastAsia="Times New Roman" w:hAnsi="Times New Roman"/>
          <w:sz w:val="28"/>
          <w:szCs w:val="28"/>
          <w:lang w:eastAsia="ar-SA"/>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Трудовое право. Трудовые отношения. Работник. Работодатель. Принудительный труд. Минимальный размер оплаты труда. Коллективный договор. Трудовое соглашение. Безработный. Правила внутреннего трудового распорядка.</w:t>
      </w:r>
      <w:r>
        <w:t xml:space="preserve"> </w:t>
      </w:r>
      <w:r>
        <w:rPr>
          <w:rFonts w:ascii="Times New Roman" w:eastAsia="Times New Roman" w:hAnsi="Times New Roman"/>
          <w:sz w:val="28"/>
          <w:szCs w:val="28"/>
          <w:lang w:eastAsia="ar-SA"/>
        </w:rPr>
        <w:t>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Виды трудовых отношений. Субъекты трудовых отношений</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Составление трудового договора</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Защита трудовых прав работника</w:t>
      </w:r>
    </w:p>
    <w:p w:rsidR="006A2BDB" w:rsidRDefault="006A2BDB" w:rsidP="006C04F9">
      <w:pPr>
        <w:spacing w:after="0"/>
        <w:ind w:firstLine="709"/>
        <w:rPr>
          <w:rFonts w:ascii="Times New Roman" w:eastAsia="Times New Roman" w:hAnsi="Times New Roman"/>
          <w:b/>
          <w:i/>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1</w:t>
      </w:r>
      <w:r w:rsidR="004B22E6">
        <w:rPr>
          <w:rFonts w:ascii="Times New Roman" w:eastAsia="Times New Roman" w:hAnsi="Times New Roman"/>
          <w:b/>
          <w:i/>
          <w:sz w:val="28"/>
          <w:szCs w:val="28"/>
          <w:lang w:eastAsia="ar-SA"/>
        </w:rPr>
        <w:t>0</w:t>
      </w:r>
      <w:r>
        <w:rPr>
          <w:rFonts w:ascii="Times New Roman" w:eastAsia="Times New Roman" w:hAnsi="Times New Roman"/>
          <w:b/>
          <w:i/>
          <w:sz w:val="28"/>
          <w:szCs w:val="28"/>
          <w:lang w:eastAsia="ar-SA"/>
        </w:rPr>
        <w:t>. Административное право и административный процесс</w:t>
      </w:r>
    </w:p>
    <w:p w:rsidR="006A2BDB" w:rsidRDefault="006A2BDB" w:rsidP="006C04F9">
      <w:pPr>
        <w:spacing w:after="0"/>
        <w:ind w:firstLine="709"/>
        <w:jc w:val="both"/>
      </w:pPr>
      <w:r>
        <w:rPr>
          <w:rFonts w:ascii="Times New Roman" w:eastAsia="Times New Roman" w:hAnsi="Times New Roman"/>
          <w:sz w:val="28"/>
          <w:szCs w:val="28"/>
          <w:lang w:eastAsia="ar-SA"/>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6A2BDB" w:rsidRDefault="006A2BDB" w:rsidP="006C04F9">
      <w:pPr>
        <w:spacing w:after="0"/>
        <w:ind w:firstLine="709"/>
      </w:pPr>
      <w:r>
        <w:rPr>
          <w:rFonts w:ascii="Times New Roman" w:eastAsia="Times New Roman" w:hAnsi="Times New Roman"/>
          <w:b/>
          <w:i/>
          <w:sz w:val="28"/>
          <w:szCs w:val="28"/>
          <w:lang w:eastAsia="ar-SA"/>
        </w:rPr>
        <w:t>Практическое занятие:</w:t>
      </w:r>
    </w:p>
    <w:p w:rsidR="006A2BDB" w:rsidRDefault="004B22E6" w:rsidP="006C04F9">
      <w:pPr>
        <w:spacing w:after="0"/>
        <w:ind w:firstLine="709"/>
      </w:pPr>
      <w:r>
        <w:rPr>
          <w:rFonts w:ascii="Times New Roman" w:eastAsia="Times New Roman" w:hAnsi="Times New Roman"/>
          <w:sz w:val="28"/>
          <w:szCs w:val="28"/>
          <w:lang w:eastAsia="ar-SA"/>
        </w:rPr>
        <w:t>Виды административно-правовых норм. Административная ответственность</w:t>
      </w:r>
    </w:p>
    <w:p w:rsidR="006A2BDB" w:rsidRDefault="006A2BDB" w:rsidP="006C04F9">
      <w:pPr>
        <w:spacing w:after="0"/>
        <w:ind w:firstLine="709"/>
        <w:rPr>
          <w:rFonts w:ascii="Times New Roman" w:eastAsia="Times New Roman" w:hAnsi="Times New Roman"/>
          <w:b/>
          <w:i/>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1</w:t>
      </w:r>
      <w:r w:rsidR="004B22E6">
        <w:rPr>
          <w:rFonts w:ascii="Times New Roman" w:eastAsia="Times New Roman" w:hAnsi="Times New Roman"/>
          <w:b/>
          <w:i/>
          <w:sz w:val="28"/>
          <w:szCs w:val="28"/>
          <w:lang w:eastAsia="ar-SA"/>
        </w:rPr>
        <w:t>1</w:t>
      </w:r>
      <w:r>
        <w:rPr>
          <w:rFonts w:ascii="Times New Roman" w:eastAsia="Times New Roman" w:hAnsi="Times New Roman"/>
          <w:b/>
          <w:i/>
          <w:sz w:val="28"/>
          <w:szCs w:val="28"/>
          <w:lang w:eastAsia="ar-SA"/>
        </w:rPr>
        <w:t>. Уголовное право и уголовный процесс</w:t>
      </w:r>
    </w:p>
    <w:p w:rsidR="006A2BDB" w:rsidRDefault="006A2BDB" w:rsidP="006C04F9">
      <w:pPr>
        <w:spacing w:after="0"/>
        <w:ind w:firstLine="709"/>
        <w:jc w:val="both"/>
      </w:pPr>
      <w:r>
        <w:rPr>
          <w:rFonts w:ascii="Times New Roman" w:eastAsia="Times New Roman" w:hAnsi="Times New Roman"/>
          <w:sz w:val="28"/>
          <w:szCs w:val="28"/>
          <w:lang w:eastAsia="ar-SA"/>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 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Виды составов преступления</w:t>
      </w:r>
    </w:p>
    <w:p w:rsidR="004B22E6" w:rsidRDefault="004B22E6" w:rsidP="006C04F9">
      <w:pPr>
        <w:spacing w:after="0"/>
        <w:ind w:firstLine="709"/>
      </w:pPr>
      <w:r>
        <w:rPr>
          <w:rFonts w:ascii="Times New Roman" w:eastAsia="Times New Roman" w:hAnsi="Times New Roman"/>
          <w:sz w:val="28"/>
          <w:szCs w:val="28"/>
          <w:lang w:eastAsia="ar-SA"/>
        </w:rPr>
        <w:t>Уголовное наказание и его виды</w:t>
      </w:r>
    </w:p>
    <w:p w:rsidR="00E95F48" w:rsidRDefault="00E95F48" w:rsidP="006C04F9">
      <w:pPr>
        <w:spacing w:after="0"/>
        <w:rPr>
          <w:rFonts w:ascii="Times New Roman" w:eastAsia="Times New Roman" w:hAnsi="Times New Roman"/>
          <w:b/>
          <w:sz w:val="28"/>
          <w:szCs w:val="28"/>
          <w:lang w:eastAsia="ar-SA"/>
        </w:rPr>
      </w:pPr>
    </w:p>
    <w:p w:rsidR="00E95F48" w:rsidRDefault="00E95F48" w:rsidP="006C04F9">
      <w:pPr>
        <w:sectPr w:rsidR="00E95F48" w:rsidSect="006A2BDB">
          <w:footerReference w:type="default" r:id="rId8"/>
          <w:pgSz w:w="11906" w:h="16838"/>
          <w:pgMar w:top="979" w:right="711" w:bottom="1445" w:left="1085" w:header="720" w:footer="0" w:gutter="0"/>
          <w:cols w:space="720"/>
          <w:docGrid w:linePitch="360"/>
        </w:sectPr>
      </w:pPr>
    </w:p>
    <w:p w:rsidR="00E95F48" w:rsidRDefault="00E95F48" w:rsidP="006C04F9">
      <w:pPr>
        <w:pStyle w:val="1"/>
        <w:jc w:val="center"/>
      </w:pPr>
      <w:bookmarkStart w:id="6" w:name="_Toc532394693"/>
      <w:r>
        <w:rPr>
          <w:lang w:eastAsia="ar-SA"/>
        </w:rPr>
        <w:lastRenderedPageBreak/>
        <w:t>6 ТЕМАТИЧЕСКОЕ ПЛАНИРОВАНИЕ</w:t>
      </w:r>
      <w:bookmarkEnd w:id="6"/>
    </w:p>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3"/>
        <w:gridCol w:w="993"/>
        <w:gridCol w:w="1206"/>
      </w:tblGrid>
      <w:tr w:rsidR="00D1134E" w:rsidRPr="00D1134E" w:rsidTr="0092168D">
        <w:tc>
          <w:tcPr>
            <w:tcW w:w="3085" w:type="dxa"/>
            <w:shd w:val="clear" w:color="auto" w:fill="auto"/>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Наименование разделов и тем</w:t>
            </w:r>
          </w:p>
        </w:tc>
        <w:tc>
          <w:tcPr>
            <w:tcW w:w="9923" w:type="dxa"/>
            <w:shd w:val="clear" w:color="auto" w:fill="auto"/>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Содержание учебного материала, лабораторные и практические работы, самостоятельная работа обучающихся</w:t>
            </w:r>
          </w:p>
        </w:tc>
        <w:tc>
          <w:tcPr>
            <w:tcW w:w="993" w:type="dxa"/>
            <w:shd w:val="clear" w:color="auto" w:fill="auto"/>
            <w:vAlign w:val="center"/>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Объем часов</w:t>
            </w:r>
          </w:p>
        </w:tc>
        <w:tc>
          <w:tcPr>
            <w:tcW w:w="1206" w:type="dxa"/>
            <w:shd w:val="clear" w:color="auto" w:fill="auto"/>
            <w:vAlign w:val="center"/>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Уровень освоения</w:t>
            </w:r>
          </w:p>
        </w:tc>
      </w:tr>
      <w:tr w:rsidR="00BA1DEC" w:rsidRPr="00D1134E" w:rsidTr="0092168D">
        <w:tc>
          <w:tcPr>
            <w:tcW w:w="3085" w:type="dxa"/>
            <w:shd w:val="clear" w:color="auto" w:fill="auto"/>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w:t>
            </w:r>
          </w:p>
        </w:tc>
        <w:tc>
          <w:tcPr>
            <w:tcW w:w="9923" w:type="dxa"/>
            <w:shd w:val="clear" w:color="auto" w:fill="auto"/>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p>
        </w:tc>
        <w:tc>
          <w:tcPr>
            <w:tcW w:w="1206"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w:t>
            </w:r>
          </w:p>
        </w:tc>
      </w:tr>
      <w:tr w:rsidR="00BA1DEC" w:rsidRPr="00D1134E" w:rsidTr="0092168D">
        <w:trPr>
          <w:trHeight w:val="294"/>
        </w:trPr>
        <w:tc>
          <w:tcPr>
            <w:tcW w:w="3085" w:type="dxa"/>
            <w:vMerge w:val="restart"/>
            <w:shd w:val="clear" w:color="auto" w:fill="auto"/>
          </w:tcPr>
          <w:p w:rsidR="00BA1DEC" w:rsidRPr="00D1134E" w:rsidRDefault="00BA1DEC" w:rsidP="004B22E6">
            <w:pPr>
              <w:shd w:val="clear" w:color="auto" w:fill="FFFFFF"/>
              <w:spacing w:after="0" w:line="240" w:lineRule="auto"/>
              <w:ind w:left="142"/>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Введение</w:t>
            </w:r>
          </w:p>
        </w:tc>
        <w:tc>
          <w:tcPr>
            <w:tcW w:w="9923" w:type="dxa"/>
            <w:shd w:val="clear" w:color="auto" w:fill="auto"/>
          </w:tcPr>
          <w:p w:rsidR="00BA1DEC" w:rsidRPr="00D1134E" w:rsidRDefault="00BA1DEC" w:rsidP="004B22E6">
            <w:pPr>
              <w:spacing w:after="0" w:line="240" w:lineRule="auto"/>
              <w:rPr>
                <w:rFonts w:ascii="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b/>
                <w:sz w:val="24"/>
                <w:szCs w:val="24"/>
                <w:lang w:eastAsia="ar-SA"/>
              </w:rPr>
            </w:pPr>
            <w:r w:rsidRPr="00D1134E">
              <w:rPr>
                <w:rFonts w:ascii="Times New Roman" w:hAnsi="Times New Roman"/>
                <w:b/>
                <w:sz w:val="24"/>
                <w:szCs w:val="24"/>
                <w:lang w:eastAsia="ar-SA"/>
              </w:rPr>
              <w:t>2</w:t>
            </w:r>
          </w:p>
        </w:tc>
        <w:tc>
          <w:tcPr>
            <w:tcW w:w="1206"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533"/>
        </w:trPr>
        <w:tc>
          <w:tcPr>
            <w:tcW w:w="3085" w:type="dxa"/>
            <w:vMerge/>
            <w:shd w:val="clear" w:color="auto" w:fill="auto"/>
          </w:tcPr>
          <w:p w:rsidR="00BA1DEC" w:rsidRPr="00D1134E" w:rsidRDefault="00BA1DEC" w:rsidP="004B22E6">
            <w:pPr>
              <w:shd w:val="clear" w:color="auto" w:fill="FFFFFF"/>
              <w:spacing w:after="0" w:line="240" w:lineRule="auto"/>
              <w:ind w:left="142"/>
              <w:rPr>
                <w:rFonts w:ascii="Times New Roman" w:eastAsia="Times New Roman" w:hAnsi="Times New Roman"/>
                <w:b/>
                <w:bCs/>
                <w:color w:val="000000"/>
                <w:sz w:val="24"/>
                <w:szCs w:val="24"/>
                <w:lang w:eastAsia="ru-RU"/>
              </w:rPr>
            </w:pPr>
          </w:p>
        </w:tc>
        <w:tc>
          <w:tcPr>
            <w:tcW w:w="9923" w:type="dxa"/>
            <w:shd w:val="clear" w:color="auto" w:fill="auto"/>
          </w:tcPr>
          <w:p w:rsidR="00BA1DEC" w:rsidRPr="00BA1DEC"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Юриспруденция как важная общественная наука. Цели и задачи изучения права в современном обществе. Виды и формы правовой информации</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hAnsi="Times New Roman"/>
                <w:b/>
                <w:sz w:val="24"/>
                <w:szCs w:val="24"/>
                <w:lang w:eastAsia="ar-SA"/>
              </w:rPr>
            </w:pPr>
          </w:p>
        </w:tc>
        <w:tc>
          <w:tcPr>
            <w:tcW w:w="1206" w:type="dxa"/>
            <w:vMerge/>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Тема 1. </w:t>
            </w:r>
            <w:r w:rsidRPr="00D1134E">
              <w:rPr>
                <w:rFonts w:ascii="Times New Roman" w:eastAsia="Times New Roman" w:hAnsi="Times New Roman"/>
                <w:bCs/>
                <w:color w:val="000000"/>
                <w:sz w:val="24"/>
                <w:szCs w:val="24"/>
                <w:lang w:eastAsia="ru-RU"/>
              </w:rPr>
              <w:t>Правовое регулирование общественных отношений</w:t>
            </w: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hAnsi="Times New Roman"/>
                <w:sz w:val="24"/>
                <w:szCs w:val="24"/>
                <w:lang w:eastAsia="ar-SA"/>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Теоретические основы права как системы, Понятие и система права, Классификация норм права, структура правовой нормы. Институты и отрасли права. Методы правового регулирования. Понятие и виды правотворчества. Законодательный процесс.  Юридическая техника.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право</w:t>
            </w:r>
            <w:r>
              <w:rPr>
                <w:rFonts w:ascii="Times New Roman" w:eastAsia="Times New Roman" w:hAnsi="Times New Roman"/>
                <w:bCs/>
                <w:color w:val="000000"/>
                <w:sz w:val="24"/>
                <w:szCs w:val="24"/>
                <w:lang w:eastAsia="ru-RU"/>
              </w:rPr>
              <w:t>во</w:t>
            </w:r>
            <w:r w:rsidRPr="00D1134E">
              <w:rPr>
                <w:rFonts w:ascii="Times New Roman" w:eastAsia="Times New Roman" w:hAnsi="Times New Roman"/>
                <w:bCs/>
                <w:color w:val="000000"/>
                <w:sz w:val="24"/>
                <w:szCs w:val="24"/>
                <w:lang w:eastAsia="ru-RU"/>
              </w:rPr>
              <w:t>й системы общества. Виды правовых семей. Особенности правовой системы в России</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Источники права. Правовой обычай, Юридический прецедент. Договоры как форма выражения во</w:t>
            </w:r>
            <w:r>
              <w:rPr>
                <w:rFonts w:ascii="Times New Roman" w:eastAsia="Times New Roman" w:hAnsi="Times New Roman"/>
                <w:bCs/>
                <w:color w:val="000000"/>
                <w:sz w:val="24"/>
                <w:szCs w:val="24"/>
                <w:lang w:eastAsia="ru-RU"/>
              </w:rPr>
              <w:t>л</w:t>
            </w:r>
            <w:r w:rsidRPr="00D1134E">
              <w:rPr>
                <w:rFonts w:ascii="Times New Roman" w:eastAsia="Times New Roman" w:hAnsi="Times New Roman"/>
                <w:bCs/>
                <w:color w:val="000000"/>
                <w:sz w:val="24"/>
                <w:szCs w:val="24"/>
                <w:lang w:eastAsia="ru-RU"/>
              </w:rPr>
              <w:t>и участников правоотношений, их виды. Нормативный правовой акт. Действие норм права во времени, пространстве и по кругу лиц. Систематизация нормативных актов</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реализации права и ее формы. Правила разрешения юридических противоречий. Способы и виды толкования права. Пробелы в праве. Аналогия права и аналогия закона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55"/>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BA1DEC"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BA1DEC" w:rsidRPr="00BA1DEC" w:rsidRDefault="00BA1DEC" w:rsidP="004B22E6">
            <w:pPr>
              <w:spacing w:after="0" w:line="240" w:lineRule="auto"/>
              <w:jc w:val="center"/>
              <w:rPr>
                <w:rFonts w:ascii="Times New Roman" w:eastAsia="Times New Roman" w:hAnsi="Times New Roman"/>
                <w:b/>
                <w:bCs/>
                <w:sz w:val="24"/>
                <w:szCs w:val="24"/>
                <w:lang w:eastAsia="ru-RU"/>
              </w:rPr>
            </w:pPr>
            <w:r w:rsidRPr="00BA1DEC">
              <w:rPr>
                <w:rFonts w:ascii="Times New Roman" w:eastAsia="Times New Roman" w:hAnsi="Times New Roman"/>
                <w:b/>
                <w:bCs/>
                <w:sz w:val="24"/>
                <w:szCs w:val="24"/>
                <w:lang w:eastAsia="ru-RU"/>
              </w:rPr>
              <w:t>2</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30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BA1DEC">
              <w:rPr>
                <w:rFonts w:ascii="Times New Roman" w:eastAsia="Times New Roman" w:hAnsi="Times New Roman"/>
                <w:bCs/>
                <w:color w:val="000000"/>
                <w:sz w:val="24"/>
                <w:szCs w:val="24"/>
                <w:lang w:eastAsia="ru-RU"/>
              </w:rPr>
              <w:t>Право и законодательство</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37"/>
        </w:trPr>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Тема 2. </w:t>
            </w:r>
            <w:r w:rsidRPr="00D1134E">
              <w:rPr>
                <w:rFonts w:ascii="Times New Roman" w:eastAsia="Times New Roman" w:hAnsi="Times New Roman"/>
                <w:bCs/>
                <w:color w:val="000000"/>
                <w:sz w:val="24"/>
                <w:szCs w:val="24"/>
                <w:lang w:eastAsia="ru-RU"/>
              </w:rPr>
              <w:t>Правоотношения, правовая культура и правовое поведение личности.</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28"/>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Юридические факты как основание правоотношений. Виды и структура правоотношений.</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81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D1134E" w:rsidRDefault="00BA1DEC" w:rsidP="004B22E6">
            <w:pPr>
              <w:spacing w:after="0" w:line="240" w:lineRule="auto"/>
              <w:ind w:left="34"/>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Правомерное поведение. Правонарушение: состав, признаки, виды. Юридическая ответственность: виды, принципы, функции Обстоятельства, исключающие преступность деяния.</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Правовое сознание и его структура. Правовая культура.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BA1DEC" w:rsidRPr="00BA1DEC" w:rsidRDefault="006C04F9"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 xml:space="preserve">Правоотношения. </w:t>
            </w:r>
          </w:p>
        </w:tc>
        <w:tc>
          <w:tcPr>
            <w:tcW w:w="993" w:type="dxa"/>
            <w:shd w:val="clear" w:color="auto" w:fill="auto"/>
            <w:vAlign w:val="center"/>
          </w:tcPr>
          <w:p w:rsidR="00BA1DEC" w:rsidRPr="006C04F9" w:rsidRDefault="006C04F9"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6C04F9" w:rsidRPr="00D1134E" w:rsidTr="0092168D">
        <w:trPr>
          <w:trHeight w:val="270"/>
        </w:trPr>
        <w:tc>
          <w:tcPr>
            <w:tcW w:w="3085" w:type="dxa"/>
            <w:vMerge/>
            <w:shd w:val="clear" w:color="auto" w:fill="auto"/>
          </w:tcPr>
          <w:p w:rsidR="006C04F9" w:rsidRPr="00D1134E" w:rsidRDefault="006C04F9"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6C04F9" w:rsidRDefault="006C04F9"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Юридическая ответственность</w:t>
            </w:r>
          </w:p>
          <w:p w:rsidR="00A57AC1" w:rsidRDefault="00A57AC1" w:rsidP="004B22E6">
            <w:pPr>
              <w:spacing w:after="0" w:line="240" w:lineRule="auto"/>
              <w:rPr>
                <w:rFonts w:ascii="Times New Roman" w:eastAsia="Times New Roman" w:hAnsi="Times New Roman"/>
                <w:bCs/>
                <w:color w:val="000000"/>
                <w:sz w:val="24"/>
                <w:szCs w:val="24"/>
                <w:lang w:eastAsia="ru-RU"/>
              </w:rPr>
            </w:pPr>
          </w:p>
        </w:tc>
        <w:tc>
          <w:tcPr>
            <w:tcW w:w="993" w:type="dxa"/>
            <w:shd w:val="clear" w:color="auto" w:fill="auto"/>
            <w:vAlign w:val="center"/>
          </w:tcPr>
          <w:p w:rsidR="006C04F9" w:rsidRPr="006C04F9" w:rsidRDefault="006C04F9"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6C04F9" w:rsidRPr="00D1134E" w:rsidRDefault="006C04F9"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lastRenderedPageBreak/>
              <w:t>Тема 3.</w:t>
            </w:r>
            <w:r w:rsidRPr="00D1134E">
              <w:rPr>
                <w:rFonts w:ascii="Times New Roman" w:eastAsia="Times New Roman" w:hAnsi="Times New Roman"/>
                <w:bCs/>
                <w:color w:val="000000"/>
                <w:sz w:val="24"/>
                <w:szCs w:val="24"/>
                <w:lang w:eastAsia="ru-RU"/>
              </w:rPr>
              <w:t xml:space="preserve"> Государство и право. Основы конституционного права Российской Федерации</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 xml:space="preserve">Понятие государства и его признаки. Теории происхождения государства. Признаки, сущность и функции государства. Формы государства. </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 xml:space="preserve">Государственное устройство. Политический режим. Государственный механизм и его структура. Разделение властей. Местное самоуправление. </w:t>
            </w:r>
          </w:p>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Признаки правового государства.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Структура Конституции РФ. Основы конституционного строя России. Гражданство Российской Федерации. Избирательные системы и их виды. Референдум.</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85"/>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w:t>
            </w:r>
            <w:r>
              <w:rPr>
                <w:rFonts w:ascii="Times New Roman" w:eastAsia="Times New Roman" w:hAnsi="Times New Roman"/>
                <w:b/>
                <w:bCs/>
                <w:color w:val="000000"/>
                <w:sz w:val="24"/>
                <w:szCs w:val="24"/>
                <w:lang w:eastAsia="ru-RU"/>
              </w:rPr>
              <w:t>и</w:t>
            </w:r>
            <w:r w:rsidRPr="00D1134E">
              <w:rPr>
                <w:rFonts w:ascii="Times New Roman" w:eastAsia="Times New Roman" w:hAnsi="Times New Roman"/>
                <w:b/>
                <w:bCs/>
                <w:color w:val="000000"/>
                <w:sz w:val="24"/>
                <w:szCs w:val="24"/>
                <w:lang w:eastAsia="ru-RU"/>
              </w:rPr>
              <w:t>е заняти</w:t>
            </w:r>
            <w:r>
              <w:rPr>
                <w:rFonts w:ascii="Times New Roman" w:eastAsia="Times New Roman" w:hAnsi="Times New Roman"/>
                <w:b/>
                <w:bCs/>
                <w:color w:val="000000"/>
                <w:sz w:val="24"/>
                <w:szCs w:val="24"/>
                <w:lang w:eastAsia="ru-RU"/>
              </w:rPr>
              <w:t>я</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
                <w:bCs/>
                <w:sz w:val="24"/>
                <w:szCs w:val="24"/>
                <w:lang w:eastAsia="ru-RU"/>
              </w:rPr>
            </w:pPr>
            <w:r w:rsidRPr="00BA1DEC">
              <w:rPr>
                <w:rFonts w:ascii="Times New Roman" w:eastAsia="Times New Roman" w:hAnsi="Times New Roman"/>
                <w:b/>
                <w:bCs/>
                <w:sz w:val="24"/>
                <w:szCs w:val="24"/>
                <w:lang w:eastAsia="ru-RU"/>
              </w:rPr>
              <w:t>6</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Основы конституционного строя</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Конституционные полномочия Президента РФ и Федерального Собрания</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Конституционные права и обязанности человека и гражданина РФ</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Самостоятельная работа: </w:t>
            </w:r>
            <w:r w:rsidRPr="00D1134E">
              <w:rPr>
                <w:rFonts w:ascii="Times New Roman" w:eastAsia="Times New Roman" w:hAnsi="Times New Roman"/>
                <w:bCs/>
                <w:color w:val="000000"/>
                <w:sz w:val="24"/>
                <w:szCs w:val="24"/>
                <w:lang w:eastAsia="ru-RU"/>
              </w:rPr>
              <w:t>работа с учебной литературой, составление глоссария подготовка к практическим занятиям</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300"/>
        </w:trPr>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Тема 4</w:t>
            </w:r>
            <w:r w:rsidRPr="00D1134E">
              <w:rPr>
                <w:rFonts w:ascii="Times New Roman" w:eastAsia="Times New Roman" w:hAnsi="Times New Roman"/>
                <w:bCs/>
                <w:color w:val="000000"/>
                <w:sz w:val="24"/>
                <w:szCs w:val="24"/>
                <w:lang w:eastAsia="ru-RU"/>
              </w:rPr>
              <w:t>. Правосудие и правоохранительные органы</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6C04F9">
        <w:trPr>
          <w:trHeight w:val="40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BA1DEC"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 xml:space="preserve">Защита прав человека в государстве. Судебная система. </w:t>
            </w:r>
            <w:r w:rsidR="006C04F9">
              <w:rPr>
                <w:rFonts w:ascii="Times New Roman" w:eastAsia="Times New Roman" w:hAnsi="Times New Roman"/>
                <w:bCs/>
                <w:color w:val="000000"/>
                <w:sz w:val="24"/>
                <w:szCs w:val="24"/>
                <w:lang w:eastAsia="ru-RU"/>
              </w:rPr>
              <w:t xml:space="preserve"> </w:t>
            </w:r>
            <w:r w:rsidRPr="00D1134E">
              <w:rPr>
                <w:rFonts w:ascii="Times New Roman" w:eastAsia="Times New Roman" w:hAnsi="Times New Roman"/>
                <w:bCs/>
                <w:color w:val="000000"/>
                <w:sz w:val="24"/>
                <w:szCs w:val="24"/>
                <w:lang w:eastAsia="ru-RU"/>
              </w:rPr>
              <w:t>Правоохранительные органы РФ. Особенности деятельности Правоохранительных органов РФ.</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p>
        </w:tc>
      </w:tr>
      <w:tr w:rsidR="006C04F9" w:rsidRPr="00D1134E" w:rsidTr="00A57AC1">
        <w:trPr>
          <w:trHeight w:val="531"/>
        </w:trPr>
        <w:tc>
          <w:tcPr>
            <w:tcW w:w="13008" w:type="dxa"/>
            <w:gridSpan w:val="2"/>
            <w:shd w:val="clear" w:color="auto" w:fill="auto"/>
          </w:tcPr>
          <w:p w:rsidR="006C04F9" w:rsidRPr="00D1134E" w:rsidRDefault="006C04F9"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6C04F9">
              <w:rPr>
                <w:rFonts w:ascii="Times New Roman" w:eastAsia="Times New Roman" w:hAnsi="Times New Roman"/>
                <w:b/>
                <w:bCs/>
                <w:color w:val="000000"/>
                <w:sz w:val="24"/>
                <w:szCs w:val="24"/>
                <w:lang w:eastAsia="ru-RU"/>
              </w:rPr>
              <w:t>Самостоятельная работа</w:t>
            </w:r>
            <w:r>
              <w:rPr>
                <w:rFonts w:ascii="Times New Roman" w:eastAsia="Times New Roman" w:hAnsi="Times New Roman"/>
                <w:bCs/>
                <w:color w:val="000000"/>
                <w:sz w:val="24"/>
                <w:szCs w:val="24"/>
                <w:lang w:eastAsia="ru-RU"/>
              </w:rPr>
              <w:t>: подготовка индивидуального проекта</w:t>
            </w:r>
          </w:p>
        </w:tc>
        <w:tc>
          <w:tcPr>
            <w:tcW w:w="993" w:type="dxa"/>
            <w:shd w:val="clear" w:color="auto" w:fill="auto"/>
            <w:vAlign w:val="center"/>
          </w:tcPr>
          <w:p w:rsidR="006C04F9" w:rsidRPr="00D1134E" w:rsidRDefault="006C04F9"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p>
        </w:tc>
        <w:tc>
          <w:tcPr>
            <w:tcW w:w="1206" w:type="dxa"/>
            <w:shd w:val="clear" w:color="auto" w:fill="BFBFBF" w:themeFill="background1" w:themeFillShade="BF"/>
            <w:vAlign w:val="center"/>
          </w:tcPr>
          <w:p w:rsidR="004B22E6"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val="restart"/>
            <w:shd w:val="clear" w:color="auto" w:fill="auto"/>
          </w:tcPr>
          <w:p w:rsidR="004B22E6" w:rsidRPr="00D1134E" w:rsidRDefault="004B22E6"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Тема 5.</w:t>
            </w:r>
            <w:r w:rsidRPr="00D1134E">
              <w:rPr>
                <w:rFonts w:ascii="Times New Roman" w:eastAsia="Times New Roman" w:hAnsi="Times New Roman"/>
                <w:bCs/>
                <w:color w:val="000000"/>
                <w:sz w:val="24"/>
                <w:szCs w:val="24"/>
                <w:lang w:eastAsia="ru-RU"/>
              </w:rPr>
              <w:t xml:space="preserve"> Гражданское право</w:t>
            </w: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4B22E6"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и сущность гражданского права. Гражданские правоотношения. Источники гражданского права.</w:t>
            </w:r>
            <w:r w:rsidRPr="00D1134E">
              <w:rPr>
                <w:rFonts w:ascii="Times New Roman" w:eastAsia="Times New Roman" w:hAnsi="Times New Roman"/>
                <w:sz w:val="24"/>
                <w:szCs w:val="24"/>
                <w:lang w:eastAsia="ar-SA"/>
              </w:rPr>
              <w:t xml:space="preserve"> Виды субъектов гражданских правоотношений</w:t>
            </w:r>
          </w:p>
        </w:tc>
        <w:tc>
          <w:tcPr>
            <w:tcW w:w="993" w:type="dxa"/>
            <w:shd w:val="clear" w:color="auto" w:fill="auto"/>
            <w:vAlign w:val="center"/>
          </w:tcPr>
          <w:p w:rsidR="004B22E6" w:rsidRPr="00BA1DEC" w:rsidRDefault="004B22E6"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vMerge/>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 xml:space="preserve">Понятие сделки и ее виды. Формы сделок. Основания недействительности сделок. Представительство в сделках. Доверенность и ее виды. </w:t>
            </w:r>
          </w:p>
        </w:tc>
        <w:tc>
          <w:tcPr>
            <w:tcW w:w="993" w:type="dxa"/>
            <w:shd w:val="clear" w:color="auto" w:fill="auto"/>
            <w:vAlign w:val="center"/>
          </w:tcPr>
          <w:p w:rsidR="004B22E6" w:rsidRPr="00BA1DEC" w:rsidRDefault="004B22E6"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Понятие обязательства. Способы обеспечения исполнения обязательств. Отдельные виды обязательств.</w:t>
            </w:r>
          </w:p>
        </w:tc>
        <w:tc>
          <w:tcPr>
            <w:tcW w:w="993" w:type="dxa"/>
            <w:shd w:val="clear" w:color="auto" w:fill="auto"/>
            <w:vAlign w:val="center"/>
          </w:tcPr>
          <w:p w:rsidR="004B22E6" w:rsidRPr="00BA1DEC" w:rsidRDefault="004B22E6"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Виды договоров. Порядок заключения, изменения и расторжения договоров. Понятие права собственности. Основания возникновения права собственности.</w:t>
            </w:r>
          </w:p>
        </w:tc>
        <w:tc>
          <w:tcPr>
            <w:tcW w:w="993" w:type="dxa"/>
            <w:shd w:val="clear" w:color="auto" w:fill="auto"/>
            <w:vAlign w:val="center"/>
          </w:tcPr>
          <w:p w:rsidR="004B22E6" w:rsidRPr="00BA1DEC" w:rsidRDefault="004B22E6" w:rsidP="00A57AC1">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Понятие права интеллектуальной собственности. Авторское право. Смежные права. Ноу-хау.</w:t>
            </w:r>
          </w:p>
        </w:tc>
        <w:tc>
          <w:tcPr>
            <w:tcW w:w="993" w:type="dxa"/>
            <w:shd w:val="clear" w:color="auto" w:fill="auto"/>
            <w:vAlign w:val="center"/>
          </w:tcPr>
          <w:p w:rsidR="004B22E6" w:rsidRPr="00BA1DEC" w:rsidRDefault="004B22E6"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Виды гражданско-правовой ответственности. Способы защиты гражданских прав. Защита права собственности. Защита чести, достоинства и деловой репутации. Понятие гражданско-правовой ответственности.</w:t>
            </w:r>
          </w:p>
        </w:tc>
        <w:tc>
          <w:tcPr>
            <w:tcW w:w="993" w:type="dxa"/>
            <w:shd w:val="clear" w:color="auto" w:fill="auto"/>
            <w:vAlign w:val="center"/>
          </w:tcPr>
          <w:p w:rsidR="004B22E6" w:rsidRPr="00BA1DEC" w:rsidRDefault="004B22E6"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val="restart"/>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r w:rsidRPr="00D1134E">
              <w:rPr>
                <w:rFonts w:ascii="Times New Roman" w:eastAsia="Times New Roman" w:hAnsi="Times New Roman"/>
                <w:bCs/>
                <w:color w:val="000000"/>
                <w:sz w:val="24"/>
                <w:szCs w:val="24"/>
                <w:lang w:eastAsia="ru-RU"/>
              </w:rPr>
              <w:t xml:space="preserve"> </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6</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92168D"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Физические и юридические лица как субъекты гражданских правоотношений</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92168D"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Заключение, изменение и расторжение договоров</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92168D"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Отдельные виды обязательств</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Самостоятельная работа: </w:t>
            </w:r>
            <w:r w:rsidRPr="00D1134E">
              <w:rPr>
                <w:rFonts w:ascii="Times New Roman" w:eastAsia="Times New Roman" w:hAnsi="Times New Roman"/>
                <w:bCs/>
                <w:color w:val="000000"/>
                <w:sz w:val="24"/>
                <w:szCs w:val="24"/>
                <w:lang w:eastAsia="ru-RU"/>
              </w:rPr>
              <w:t>работа с учебной литературой, составление глоссария подготовка к практическим занятиям</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3</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4B22E6">
        <w:trPr>
          <w:trHeight w:val="274"/>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Консультация</w:t>
            </w:r>
            <w:r>
              <w:rPr>
                <w:rFonts w:ascii="Times New Roman" w:eastAsia="Times New Roman" w:hAnsi="Times New Roman"/>
                <w:b/>
                <w:bCs/>
                <w:color w:val="000000"/>
                <w:sz w:val="24"/>
                <w:szCs w:val="24"/>
                <w:lang w:eastAsia="ru-RU"/>
              </w:rPr>
              <w:t xml:space="preserve">: </w:t>
            </w:r>
            <w:r w:rsidRPr="0092168D">
              <w:rPr>
                <w:rFonts w:ascii="Times New Roman" w:eastAsia="Times New Roman" w:hAnsi="Times New Roman"/>
                <w:bCs/>
                <w:color w:val="000000"/>
                <w:sz w:val="24"/>
                <w:szCs w:val="24"/>
                <w:lang w:eastAsia="ru-RU"/>
              </w:rPr>
              <w:t>Гражданско-правовая ответственность</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1</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92168D" w:rsidRPr="00D1134E" w:rsidTr="004B22E6">
        <w:trPr>
          <w:trHeight w:val="234"/>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6</w:t>
            </w:r>
            <w:r w:rsidRPr="00D1134E">
              <w:rPr>
                <w:rFonts w:ascii="Times New Roman" w:eastAsia="Times New Roman" w:hAnsi="Times New Roman"/>
                <w:bCs/>
                <w:color w:val="000000"/>
                <w:sz w:val="24"/>
                <w:szCs w:val="24"/>
                <w:lang w:eastAsia="ru-RU"/>
              </w:rPr>
              <w:t>. Правовое регулирование предпринимательской деятельности в России</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4B22E6">
        <w:trPr>
          <w:trHeight w:val="112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Правовые средства государственного регулирования экономики. Организационно-правовые формы предпринимательской деятельности. </w:t>
            </w:r>
          </w:p>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Правовое регулирование защиты предпринимательской деятельности и прав предпринимателей</w:t>
            </w:r>
          </w:p>
        </w:tc>
        <w:tc>
          <w:tcPr>
            <w:tcW w:w="993" w:type="dxa"/>
            <w:vMerge/>
            <w:shd w:val="clear" w:color="auto" w:fill="auto"/>
            <w:vAlign w:val="center"/>
          </w:tcPr>
          <w:p w:rsidR="0092168D" w:rsidRDefault="0092168D"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255"/>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7</w:t>
            </w:r>
            <w:r w:rsidRPr="00D1134E">
              <w:rPr>
                <w:rFonts w:ascii="Times New Roman" w:eastAsia="Times New Roman" w:hAnsi="Times New Roman"/>
                <w:bCs/>
                <w:color w:val="000000"/>
                <w:sz w:val="24"/>
                <w:szCs w:val="24"/>
                <w:lang w:eastAsia="ru-RU"/>
              </w:rPr>
              <w:t>. Защита прав потребителей</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92168D">
        <w:trPr>
          <w:trHeight w:val="84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Правовое регулирование поведения потребителей на рынке. Права потребителей. Порядок и способы защиты прав потребителей при заключении договоров на оказание услуг. Сроки предъявления претензий</w:t>
            </w:r>
          </w:p>
        </w:tc>
        <w:tc>
          <w:tcPr>
            <w:tcW w:w="993" w:type="dxa"/>
            <w:vMerge/>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30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sidRPr="00D1134E">
              <w:rPr>
                <w:rFonts w:ascii="Times New Roman" w:eastAsia="Times New Roman" w:hAnsi="Times New Roman"/>
                <w:bCs/>
                <w:sz w:val="24"/>
                <w:szCs w:val="24"/>
                <w:lang w:eastAsia="ru-RU"/>
              </w:rPr>
              <w:t>2</w:t>
            </w:r>
          </w:p>
        </w:tc>
        <w:tc>
          <w:tcPr>
            <w:tcW w:w="1206" w:type="dxa"/>
            <w:vMerge w:val="restart"/>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4B22E6">
        <w:trPr>
          <w:trHeight w:val="312"/>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Защита прав потребителей</w:t>
            </w:r>
          </w:p>
        </w:tc>
        <w:tc>
          <w:tcPr>
            <w:tcW w:w="993" w:type="dxa"/>
            <w:vMerge/>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225"/>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8</w:t>
            </w:r>
            <w:r w:rsidRPr="00D1134E">
              <w:rPr>
                <w:rFonts w:ascii="Times New Roman" w:eastAsia="Times New Roman" w:hAnsi="Times New Roman"/>
                <w:bCs/>
                <w:color w:val="000000"/>
                <w:sz w:val="24"/>
                <w:szCs w:val="24"/>
                <w:lang w:eastAsia="ru-RU"/>
              </w:rPr>
              <w:t>. Семейное право и наследственное право</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4B22E6">
        <w:trPr>
          <w:trHeight w:val="752"/>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Порядок заключения брака. Расторжение брака. Имущественные и личные неимущественные права супругов. Договорный режим имущества супругов. </w:t>
            </w:r>
          </w:p>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Родители и дети: правовые основы взаимоотношений. Алиментные обязательства</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Основные правила наследования и порядок защиты наследственных прав. Понятие и сущность наследования. Правила наследования на основании завещания. Формы завещания. </w:t>
            </w:r>
          </w:p>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Наследование по закону</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92168D">
        <w:trPr>
          <w:trHeight w:val="24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4</w:t>
            </w:r>
          </w:p>
        </w:tc>
        <w:tc>
          <w:tcPr>
            <w:tcW w:w="1206" w:type="dxa"/>
            <w:vMerge w:val="restart"/>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30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92168D"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92168D">
              <w:rPr>
                <w:rFonts w:ascii="Times New Roman" w:eastAsia="Times New Roman" w:hAnsi="Times New Roman"/>
                <w:bCs/>
                <w:color w:val="000000"/>
                <w:sz w:val="24"/>
                <w:szCs w:val="24"/>
                <w:lang w:eastAsia="ru-RU"/>
              </w:rPr>
              <w:t>Семейные правоотношения</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4B22E6">
        <w:trPr>
          <w:trHeight w:val="208"/>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92168D" w:rsidRDefault="0092168D" w:rsidP="004B22E6">
            <w:pPr>
              <w:spacing w:after="0" w:line="240" w:lineRule="auto"/>
              <w:rPr>
                <w:rFonts w:ascii="Times New Roman" w:eastAsia="Times New Roman" w:hAnsi="Times New Roman"/>
                <w:bCs/>
                <w:color w:val="000000"/>
                <w:sz w:val="24"/>
                <w:szCs w:val="24"/>
                <w:lang w:eastAsia="ru-RU"/>
              </w:rPr>
            </w:pPr>
            <w:r w:rsidRPr="0092168D">
              <w:rPr>
                <w:rFonts w:ascii="Times New Roman" w:eastAsia="Times New Roman" w:hAnsi="Times New Roman"/>
                <w:bCs/>
                <w:color w:val="000000"/>
                <w:sz w:val="24"/>
                <w:szCs w:val="24"/>
                <w:lang w:eastAsia="ru-RU"/>
              </w:rPr>
              <w:t>Наследственные правоотношения</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sidRPr="00D1134E">
              <w:rPr>
                <w:rFonts w:ascii="Times New Roman" w:eastAsia="Times New Roman" w:hAnsi="Times New Roman"/>
                <w:bCs/>
                <w:sz w:val="24"/>
                <w:szCs w:val="24"/>
                <w:lang w:eastAsia="ru-RU"/>
              </w:rPr>
              <w:t>2</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4B22E6" w:rsidRPr="00D1134E" w:rsidTr="0092168D">
        <w:trPr>
          <w:trHeight w:val="300"/>
        </w:trPr>
        <w:tc>
          <w:tcPr>
            <w:tcW w:w="3085" w:type="dxa"/>
            <w:vMerge w:val="restart"/>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9</w:t>
            </w:r>
            <w:r w:rsidRPr="00D1134E">
              <w:rPr>
                <w:rFonts w:ascii="Times New Roman" w:eastAsia="Times New Roman" w:hAnsi="Times New Roman"/>
                <w:bCs/>
                <w:color w:val="000000"/>
                <w:sz w:val="24"/>
                <w:szCs w:val="24"/>
                <w:lang w:eastAsia="ru-RU"/>
              </w:rPr>
              <w:t>. Трудовое право</w:t>
            </w: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206" w:type="dxa"/>
            <w:vMerge w:val="restart"/>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rPr>
          <w:trHeight w:val="525"/>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BA1DEC" w:rsidRDefault="004B22E6"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Понятие трудового права. Принципы и источники трудового права.</w:t>
            </w:r>
            <w:r w:rsidRPr="00D1134E">
              <w:rPr>
                <w:rFonts w:ascii="Times New Roman" w:eastAsia="Times New Roman" w:hAnsi="Times New Roman"/>
                <w:color w:val="000000"/>
                <w:sz w:val="24"/>
                <w:szCs w:val="24"/>
                <w:lang w:eastAsia="ru-RU"/>
              </w:rPr>
              <w:t xml:space="preserve"> Трудовые правоотношения.</w:t>
            </w:r>
            <w:r w:rsidRPr="00D1134E">
              <w:rPr>
                <w:rFonts w:ascii="Times New Roman" w:eastAsia="Times New Roman" w:hAnsi="Times New Roman"/>
                <w:sz w:val="24"/>
                <w:szCs w:val="24"/>
                <w:lang w:eastAsia="ar-SA"/>
              </w:rPr>
              <w:t xml:space="preserve"> Занятость и трудоустройство. Безработица</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vMerge/>
            <w:shd w:val="clear" w:color="auto" w:fill="auto"/>
            <w:vAlign w:val="center"/>
          </w:tcPr>
          <w:p w:rsidR="004B22E6"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Порядок взаимоотношений работников и работодателей. Трудовой договор: понятие и виды, порядок заключения и расторжения. </w:t>
            </w:r>
          </w:p>
          <w:p w:rsidR="004B22E6"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Гарантии при приеме на работу. </w:t>
            </w:r>
          </w:p>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Порядок и условия  расторжения трудового договора.</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2</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Pr>
                <w:rFonts w:ascii="Times New Roman" w:eastAsia="Times New Roman" w:hAnsi="Times New Roman"/>
                <w:color w:val="000000"/>
                <w:sz w:val="24"/>
                <w:szCs w:val="24"/>
                <w:lang w:eastAsia="ru-RU"/>
              </w:rPr>
              <w:t>Время труда и время отдыха. Нормирование труда и заработной планы</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4F524A">
        <w:trPr>
          <w:trHeight w:val="255"/>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4B22E6" w:rsidRPr="004F524A" w:rsidRDefault="004B22E6"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6</w:t>
            </w:r>
          </w:p>
        </w:tc>
        <w:tc>
          <w:tcPr>
            <w:tcW w:w="1206" w:type="dxa"/>
            <w:vMerge w:val="restart"/>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rPr>
          <w:trHeight w:val="300"/>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Виды трудовых отношений</w:t>
            </w:r>
            <w:r>
              <w:rPr>
                <w:rFonts w:ascii="Times New Roman" w:eastAsia="Times New Roman" w:hAnsi="Times New Roman"/>
                <w:bCs/>
                <w:color w:val="000000"/>
                <w:sz w:val="24"/>
                <w:szCs w:val="24"/>
                <w:lang w:eastAsia="ru-RU"/>
              </w:rPr>
              <w:t>. Субъекты трудовых отношений</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Составление трудового договора</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Защита трудовых прав работника</w:t>
            </w:r>
          </w:p>
        </w:tc>
        <w:tc>
          <w:tcPr>
            <w:tcW w:w="993" w:type="dxa"/>
            <w:shd w:val="clear" w:color="auto" w:fill="auto"/>
            <w:vAlign w:val="center"/>
          </w:tcPr>
          <w:p w:rsidR="004B22E6"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Default="004B22E6"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 xml:space="preserve">Самостоятельная работа: </w:t>
            </w:r>
            <w:r w:rsidRPr="00D1134E">
              <w:rPr>
                <w:rFonts w:ascii="Times New Roman" w:eastAsia="Times New Roman" w:hAnsi="Times New Roman"/>
                <w:bCs/>
                <w:color w:val="000000"/>
                <w:sz w:val="24"/>
                <w:szCs w:val="24"/>
                <w:lang w:eastAsia="ru-RU"/>
              </w:rPr>
              <w:t>работа с учебной литературой, составление глоссария подготовка к практическим занятиям</w:t>
            </w:r>
          </w:p>
        </w:tc>
        <w:tc>
          <w:tcPr>
            <w:tcW w:w="993" w:type="dxa"/>
            <w:shd w:val="clear" w:color="auto" w:fill="auto"/>
            <w:vAlign w:val="center"/>
          </w:tcPr>
          <w:p w:rsidR="004B22E6" w:rsidRPr="004F524A" w:rsidRDefault="004B22E6"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066720">
        <w:trPr>
          <w:trHeight w:val="266"/>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Консультация</w:t>
            </w:r>
            <w:r>
              <w:rPr>
                <w:rFonts w:ascii="Times New Roman" w:eastAsia="Times New Roman" w:hAnsi="Times New Roman"/>
                <w:b/>
                <w:bCs/>
                <w:color w:val="000000"/>
                <w:sz w:val="24"/>
                <w:szCs w:val="24"/>
                <w:lang w:eastAsia="ru-RU"/>
              </w:rPr>
              <w:t xml:space="preserve">: </w:t>
            </w:r>
            <w:r w:rsidRPr="004F524A">
              <w:rPr>
                <w:rFonts w:ascii="Times New Roman" w:eastAsia="Times New Roman" w:hAnsi="Times New Roman"/>
                <w:bCs/>
                <w:color w:val="000000"/>
                <w:sz w:val="24"/>
                <w:szCs w:val="24"/>
                <w:lang w:eastAsia="ru-RU"/>
              </w:rPr>
              <w:t>Льготы, гарантии и компенсации</w:t>
            </w:r>
          </w:p>
        </w:tc>
        <w:tc>
          <w:tcPr>
            <w:tcW w:w="993" w:type="dxa"/>
            <w:shd w:val="clear" w:color="auto" w:fill="auto"/>
            <w:vAlign w:val="center"/>
          </w:tcPr>
          <w:p w:rsidR="004B22E6" w:rsidRPr="004F524A" w:rsidRDefault="004B22E6"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1</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F524A" w:rsidRPr="00D1134E" w:rsidTr="004F524A">
        <w:trPr>
          <w:trHeight w:val="300"/>
        </w:trPr>
        <w:tc>
          <w:tcPr>
            <w:tcW w:w="3085" w:type="dxa"/>
            <w:vMerge w:val="restart"/>
            <w:shd w:val="clear" w:color="auto" w:fill="auto"/>
          </w:tcPr>
          <w:p w:rsidR="004F524A" w:rsidRPr="00D1134E" w:rsidRDefault="004F524A" w:rsidP="00066720">
            <w:pPr>
              <w:spacing w:after="0" w:line="240" w:lineRule="auto"/>
              <w:rPr>
                <w:rFonts w:ascii="Times New Roman" w:eastAsia="Times New Roman" w:hAnsi="Times New Roman"/>
                <w:bCs/>
                <w:color w:val="000000"/>
                <w:sz w:val="24"/>
                <w:szCs w:val="24"/>
                <w:lang w:eastAsia="ru-RU"/>
              </w:rPr>
            </w:pPr>
            <w:r w:rsidRPr="00066720">
              <w:rPr>
                <w:rFonts w:ascii="Times New Roman" w:eastAsia="Times New Roman" w:hAnsi="Times New Roman"/>
                <w:b/>
                <w:bCs/>
                <w:color w:val="000000"/>
                <w:sz w:val="24"/>
                <w:szCs w:val="24"/>
                <w:lang w:eastAsia="ru-RU"/>
              </w:rPr>
              <w:t>Тема 1</w:t>
            </w:r>
            <w:r w:rsidR="00066720">
              <w:rPr>
                <w:rFonts w:ascii="Times New Roman" w:eastAsia="Times New Roman" w:hAnsi="Times New Roman"/>
                <w:b/>
                <w:bCs/>
                <w:color w:val="000000"/>
                <w:sz w:val="24"/>
                <w:szCs w:val="24"/>
                <w:lang w:eastAsia="ru-RU"/>
              </w:rPr>
              <w:t>0</w:t>
            </w:r>
            <w:r w:rsidRPr="00066720">
              <w:rPr>
                <w:rFonts w:ascii="Times New Roman" w:eastAsia="Times New Roman" w:hAnsi="Times New Roman"/>
                <w:b/>
                <w:bCs/>
                <w:color w:val="000000"/>
                <w:sz w:val="24"/>
                <w:szCs w:val="24"/>
                <w:lang w:eastAsia="ru-RU"/>
              </w:rPr>
              <w:t>.</w:t>
            </w:r>
            <w:r w:rsidRPr="00D1134E">
              <w:rPr>
                <w:rFonts w:ascii="Times New Roman" w:eastAsia="Times New Roman" w:hAnsi="Times New Roman"/>
                <w:bCs/>
                <w:color w:val="000000"/>
                <w:sz w:val="24"/>
                <w:szCs w:val="24"/>
                <w:lang w:eastAsia="ru-RU"/>
              </w:rPr>
              <w:t xml:space="preserve"> Административное право и административный процесс</w:t>
            </w: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rPr>
          <w:trHeight w:val="1080"/>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BA1DEC"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tc>
        <w:tc>
          <w:tcPr>
            <w:tcW w:w="993" w:type="dxa"/>
            <w:vMerge/>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4F524A" w:rsidRDefault="004F524A" w:rsidP="004B22E6">
            <w:pPr>
              <w:spacing w:after="0" w:line="240" w:lineRule="auto"/>
              <w:jc w:val="center"/>
              <w:rPr>
                <w:rFonts w:ascii="Times New Roman" w:hAnsi="Times New Roman"/>
                <w:sz w:val="24"/>
                <w:szCs w:val="24"/>
                <w:lang w:eastAsia="ar-SA"/>
              </w:rPr>
            </w:pPr>
          </w:p>
        </w:tc>
      </w:tr>
      <w:tr w:rsidR="004F524A" w:rsidRPr="00D1134E" w:rsidTr="004F524A">
        <w:trPr>
          <w:trHeight w:val="285"/>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4F524A"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2</w:t>
            </w:r>
          </w:p>
        </w:tc>
        <w:tc>
          <w:tcPr>
            <w:tcW w:w="1206" w:type="dxa"/>
            <w:vMerge w:val="restart"/>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rPr>
          <w:trHeight w:val="270"/>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Виды административно-правовых норм. Административная ответственость</w:t>
            </w:r>
          </w:p>
        </w:tc>
        <w:tc>
          <w:tcPr>
            <w:tcW w:w="993" w:type="dxa"/>
            <w:vMerge/>
            <w:shd w:val="clear" w:color="auto" w:fill="auto"/>
            <w:vAlign w:val="center"/>
          </w:tcPr>
          <w:p w:rsidR="004F524A" w:rsidRDefault="004F524A"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4F524A">
        <w:trPr>
          <w:trHeight w:val="285"/>
        </w:trPr>
        <w:tc>
          <w:tcPr>
            <w:tcW w:w="3085" w:type="dxa"/>
            <w:vMerge w:val="restart"/>
            <w:shd w:val="clear" w:color="auto" w:fill="auto"/>
          </w:tcPr>
          <w:p w:rsidR="004F524A" w:rsidRPr="00D1134E" w:rsidRDefault="004F524A" w:rsidP="00066720">
            <w:pPr>
              <w:spacing w:after="0" w:line="240" w:lineRule="auto"/>
              <w:rPr>
                <w:rFonts w:ascii="Times New Roman" w:eastAsia="Times New Roman" w:hAnsi="Times New Roman"/>
                <w:bCs/>
                <w:color w:val="000000"/>
                <w:sz w:val="24"/>
                <w:szCs w:val="24"/>
                <w:lang w:eastAsia="ru-RU"/>
              </w:rPr>
            </w:pPr>
            <w:r w:rsidRPr="00066720">
              <w:rPr>
                <w:rFonts w:ascii="Times New Roman" w:eastAsia="Times New Roman" w:hAnsi="Times New Roman"/>
                <w:b/>
                <w:bCs/>
                <w:color w:val="000000"/>
                <w:sz w:val="24"/>
                <w:szCs w:val="24"/>
                <w:lang w:eastAsia="ru-RU"/>
              </w:rPr>
              <w:t>Тема 1</w:t>
            </w:r>
            <w:r w:rsidR="00066720" w:rsidRPr="00066720">
              <w:rPr>
                <w:rFonts w:ascii="Times New Roman" w:eastAsia="Times New Roman" w:hAnsi="Times New Roman"/>
                <w:b/>
                <w:bCs/>
                <w:color w:val="000000"/>
                <w:sz w:val="24"/>
                <w:szCs w:val="24"/>
                <w:lang w:eastAsia="ru-RU"/>
              </w:rPr>
              <w:t>1</w:t>
            </w:r>
            <w:r w:rsidRPr="00D1134E">
              <w:rPr>
                <w:rFonts w:ascii="Times New Roman" w:eastAsia="Times New Roman" w:hAnsi="Times New Roman"/>
                <w:bCs/>
                <w:color w:val="000000"/>
                <w:sz w:val="24"/>
                <w:szCs w:val="24"/>
                <w:lang w:eastAsia="ru-RU"/>
              </w:rPr>
              <w:t>. Уголовное право и уголовный процесс</w:t>
            </w: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rPr>
          <w:trHeight w:val="825"/>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BA1DEC"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 xml:space="preserve">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vMerge/>
            <w:shd w:val="clear" w:color="auto" w:fill="auto"/>
            <w:vAlign w:val="center"/>
          </w:tcPr>
          <w:p w:rsidR="004F524A"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Уголовный процесс. Особенности уголовного процесса по делам несовершеннолетних. Права обвиняемого, потерпевшего, свидетеля. Уголовное судопроизводство.</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2</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4F524A" w:rsidRDefault="004F524A" w:rsidP="004B22E6">
            <w:pPr>
              <w:spacing w:after="0" w:line="240" w:lineRule="auto"/>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Виды составов преступления</w:t>
            </w:r>
          </w:p>
        </w:tc>
        <w:tc>
          <w:tcPr>
            <w:tcW w:w="993" w:type="dxa"/>
            <w:shd w:val="clear" w:color="auto" w:fill="auto"/>
            <w:vAlign w:val="center"/>
          </w:tcPr>
          <w:p w:rsidR="004F524A" w:rsidRPr="00D1134E"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4F524A" w:rsidRDefault="004F524A" w:rsidP="004B22E6">
            <w:pPr>
              <w:spacing w:after="0" w:line="240" w:lineRule="auto"/>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Уголовное наказание и его виды</w:t>
            </w:r>
          </w:p>
        </w:tc>
        <w:tc>
          <w:tcPr>
            <w:tcW w:w="993" w:type="dxa"/>
            <w:shd w:val="clear" w:color="auto" w:fill="auto"/>
            <w:vAlign w:val="center"/>
          </w:tcPr>
          <w:p w:rsid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6C04F9" w:rsidRPr="00D1134E" w:rsidTr="006C04F9">
        <w:tc>
          <w:tcPr>
            <w:tcW w:w="13008" w:type="dxa"/>
            <w:gridSpan w:val="2"/>
            <w:shd w:val="clear" w:color="auto" w:fill="auto"/>
          </w:tcPr>
          <w:p w:rsidR="006C04F9" w:rsidRPr="00D1134E" w:rsidRDefault="006C04F9"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Самостоятельная работа: </w:t>
            </w:r>
            <w:r w:rsidRPr="006C04F9">
              <w:rPr>
                <w:rFonts w:ascii="Times New Roman" w:eastAsia="Times New Roman" w:hAnsi="Times New Roman"/>
                <w:bCs/>
                <w:color w:val="000000"/>
                <w:sz w:val="24"/>
                <w:szCs w:val="24"/>
                <w:lang w:eastAsia="ru-RU"/>
              </w:rPr>
              <w:t>подготовка индивидуального проекта</w:t>
            </w:r>
          </w:p>
        </w:tc>
        <w:tc>
          <w:tcPr>
            <w:tcW w:w="993" w:type="dxa"/>
            <w:shd w:val="clear" w:color="auto" w:fill="auto"/>
            <w:vAlign w:val="center"/>
          </w:tcPr>
          <w:p w:rsidR="006C04F9" w:rsidRPr="00D1134E" w:rsidRDefault="006C04F9"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w:t>
            </w:r>
          </w:p>
        </w:tc>
        <w:tc>
          <w:tcPr>
            <w:tcW w:w="1206" w:type="dxa"/>
            <w:shd w:val="clear" w:color="auto" w:fill="BFBFBF"/>
            <w:vAlign w:val="center"/>
          </w:tcPr>
          <w:p w:rsidR="006C04F9" w:rsidRPr="00D1134E" w:rsidRDefault="006C04F9" w:rsidP="004B22E6">
            <w:pPr>
              <w:spacing w:after="0" w:line="240" w:lineRule="auto"/>
              <w:jc w:val="center"/>
              <w:rPr>
                <w:rFonts w:ascii="Times New Roman" w:hAnsi="Times New Roman"/>
                <w:b/>
                <w:sz w:val="24"/>
                <w:szCs w:val="24"/>
                <w:lang w:eastAsia="ar-SA"/>
              </w:rPr>
            </w:pPr>
          </w:p>
        </w:tc>
      </w:tr>
      <w:tr w:rsidR="0092168D" w:rsidRPr="00D1134E" w:rsidTr="0092168D">
        <w:tc>
          <w:tcPr>
            <w:tcW w:w="3085" w:type="dxa"/>
            <w:shd w:val="clear" w:color="auto" w:fill="auto"/>
          </w:tcPr>
          <w:p w:rsidR="0092168D" w:rsidRPr="00D1134E" w:rsidRDefault="0092168D"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
                <w:sz w:val="24"/>
                <w:szCs w:val="24"/>
                <w:lang w:eastAsia="ar-SA"/>
              </w:rPr>
            </w:pPr>
            <w:r w:rsidRPr="00D1134E">
              <w:rPr>
                <w:rFonts w:ascii="Times New Roman" w:eastAsia="Times New Roman" w:hAnsi="Times New Roman"/>
                <w:b/>
                <w:bCs/>
                <w:color w:val="000000"/>
                <w:sz w:val="24"/>
                <w:szCs w:val="24"/>
                <w:lang w:eastAsia="ru-RU"/>
              </w:rPr>
              <w:t>Дифференцированный зачет.</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color w:val="000000"/>
                <w:sz w:val="24"/>
                <w:szCs w:val="24"/>
                <w:lang w:eastAsia="ru-RU"/>
              </w:rPr>
              <w:t>2</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b/>
                <w:sz w:val="24"/>
                <w:szCs w:val="24"/>
                <w:lang w:eastAsia="ar-SA"/>
              </w:rPr>
            </w:pPr>
          </w:p>
        </w:tc>
      </w:tr>
      <w:tr w:rsidR="0092168D" w:rsidRPr="00D1134E" w:rsidTr="0092168D">
        <w:tc>
          <w:tcPr>
            <w:tcW w:w="3085" w:type="dxa"/>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b/>
                <w:bCs/>
                <w:color w:val="000000"/>
                <w:sz w:val="24"/>
                <w:szCs w:val="24"/>
                <w:lang w:eastAsia="ru-RU"/>
              </w:rPr>
              <w:t>Всего</w:t>
            </w:r>
          </w:p>
        </w:tc>
        <w:tc>
          <w:tcPr>
            <w:tcW w:w="993" w:type="dxa"/>
            <w:shd w:val="clear" w:color="auto" w:fill="auto"/>
            <w:vAlign w:val="center"/>
          </w:tcPr>
          <w:p w:rsidR="0092168D"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107</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bl>
    <w:p w:rsidR="00E95F48" w:rsidRDefault="00E95F48" w:rsidP="006C04F9">
      <w:pPr>
        <w:spacing w:after="0"/>
        <w:rPr>
          <w:rFonts w:ascii="Arial Unicode MS" w:eastAsia="Arial Unicode MS" w:hAnsi="Arial Unicode MS" w:cs="Arial Unicode MS"/>
          <w:color w:val="000000"/>
          <w:sz w:val="2"/>
          <w:szCs w:val="2"/>
          <w:lang w:eastAsia="ru-RU"/>
        </w:rPr>
      </w:pPr>
    </w:p>
    <w:p w:rsidR="00E95F48" w:rsidRDefault="00E95F48" w:rsidP="006C04F9">
      <w:pPr>
        <w:spacing w:after="0"/>
        <w:rPr>
          <w:rFonts w:ascii="Arial Unicode MS" w:eastAsia="Arial Unicode MS" w:hAnsi="Arial Unicode MS" w:cs="Arial Unicode MS"/>
          <w:color w:val="000000"/>
          <w:sz w:val="2"/>
          <w:szCs w:val="2"/>
          <w:lang w:eastAsia="ru-RU"/>
        </w:rPr>
      </w:pPr>
    </w:p>
    <w:p w:rsidR="00E95F48" w:rsidRDefault="00E95F48" w:rsidP="006C04F9">
      <w:pPr>
        <w:sectPr w:rsidR="00E95F48" w:rsidSect="004B22E6">
          <w:footerReference w:type="even" r:id="rId9"/>
          <w:footerReference w:type="default" r:id="rId10"/>
          <w:pgSz w:w="16838" w:h="11906" w:orient="landscape"/>
          <w:pgMar w:top="1701" w:right="1134" w:bottom="850" w:left="1134" w:header="720" w:footer="0" w:gutter="0"/>
          <w:cols w:space="720"/>
          <w:docGrid w:linePitch="360"/>
        </w:sectPr>
      </w:pPr>
    </w:p>
    <w:p w:rsidR="00E95F48" w:rsidRDefault="00E95F48" w:rsidP="006C04F9">
      <w:pPr>
        <w:pStyle w:val="1"/>
        <w:jc w:val="center"/>
      </w:pPr>
      <w:bookmarkStart w:id="7" w:name="_Toc532394694"/>
      <w:r>
        <w:rPr>
          <w:rFonts w:eastAsia="Arial Unicode MS"/>
          <w:lang w:eastAsia="ru-RU"/>
        </w:rPr>
        <w:lastRenderedPageBreak/>
        <w:t>7 ХАРАКТЕРИСТИКА ОСНОВНЫХ ВИДОВ УЧЕБНОЙ ДЕЯТЕЛЬНОСТИ СТУДЕНТОВ</w:t>
      </w:r>
      <w:bookmarkEnd w:id="7"/>
    </w:p>
    <w:p w:rsidR="00E95F48" w:rsidRDefault="00E95F48" w:rsidP="006C04F9">
      <w:pPr>
        <w:spacing w:after="0"/>
        <w:jc w:val="center"/>
        <w:rPr>
          <w:rFonts w:ascii="Times New Roman" w:eastAsia="Arial Unicode MS" w:hAnsi="Times New Roman"/>
          <w:b/>
          <w:color w:val="000000"/>
          <w:sz w:val="28"/>
          <w:szCs w:val="28"/>
          <w:lang w:eastAsia="ru-RU"/>
        </w:rPr>
      </w:pPr>
    </w:p>
    <w:tbl>
      <w:tblPr>
        <w:tblW w:w="9611" w:type="dxa"/>
        <w:tblInd w:w="-5" w:type="dxa"/>
        <w:tblLayout w:type="fixed"/>
        <w:tblLook w:val="0000" w:firstRow="0" w:lastRow="0" w:firstColumn="0" w:lastColumn="0" w:noHBand="0" w:noVBand="0"/>
      </w:tblPr>
      <w:tblGrid>
        <w:gridCol w:w="4366"/>
        <w:gridCol w:w="5245"/>
      </w:tblGrid>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jc w:val="center"/>
            </w:pPr>
            <w:r>
              <w:rPr>
                <w:rFonts w:ascii="Times New Roman" w:eastAsia="Arial Unicode MS" w:hAnsi="Times New Roman"/>
                <w:b/>
                <w:color w:val="000000"/>
                <w:sz w:val="24"/>
                <w:szCs w:val="24"/>
                <w:lang w:eastAsia="ru-RU"/>
              </w:rPr>
              <w:t>Содержание обучения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jc w:val="center"/>
            </w:pPr>
            <w:r>
              <w:rPr>
                <w:rFonts w:ascii="Times New Roman" w:eastAsia="Arial Unicode MS" w:hAnsi="Times New Roman"/>
                <w:b/>
                <w:color w:val="000000"/>
                <w:sz w:val="24"/>
                <w:szCs w:val="24"/>
                <w:lang w:eastAsia="ru-RU"/>
              </w:rPr>
              <w:t>Характеристика основных видов деятельности студентов</w:t>
            </w:r>
          </w:p>
          <w:p w:rsidR="00E95F48" w:rsidRDefault="00E95F48" w:rsidP="00066720">
            <w:pPr>
              <w:spacing w:after="0" w:line="240" w:lineRule="auto"/>
              <w:jc w:val="center"/>
            </w:pPr>
            <w:r>
              <w:rPr>
                <w:rFonts w:ascii="Times New Roman" w:eastAsia="Arial Unicode MS" w:hAnsi="Times New Roman"/>
                <w:b/>
                <w:color w:val="000000"/>
                <w:sz w:val="24"/>
                <w:szCs w:val="24"/>
                <w:lang w:eastAsia="ru-RU"/>
              </w:rPr>
              <w:t>(на уровне учебных действий)</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Юриспруденция как важная общественная наука. Роль права в жизни человека и общества.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значения правовых знаний и умений для человека.</w:t>
            </w:r>
          </w:p>
          <w:p w:rsidR="00E95F48" w:rsidRDefault="00E95F48" w:rsidP="00066720">
            <w:pPr>
              <w:spacing w:after="0" w:line="240" w:lineRule="auto"/>
            </w:pPr>
            <w:r>
              <w:rPr>
                <w:rFonts w:ascii="Times New Roman" w:eastAsia="Arial Unicode MS" w:hAnsi="Times New Roman"/>
                <w:color w:val="000000"/>
                <w:sz w:val="24"/>
                <w:szCs w:val="24"/>
                <w:lang w:eastAsia="ru-RU"/>
              </w:rPr>
              <w:t>Уважительное отношение к праву и иным социальным регуляторам поведения; выбор необходимой модели правомерного поведения в конкретной ситуации.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систему юридических наук.</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давать определения праву и характеризовать основные теории его понимания, уметь отстаивать собственную точку зрения о поведении личности.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вычленять структуру нормы права, понимание механизма правового регулирования.</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Правовое регулирование общественных отношений. Теоретические основы права как системы.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давать определение системе права и понимать взаимосвязь его структурных компонентов.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анализировать правовые нормы с позиции их классификации, различать институты права, отрасли права.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методы правового регулирования конкретных 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знаниями особенностей законодательного процесса в России.</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навыками социально-активного правомерного поведения.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прочитать нормативный правовой акт с опорой на правовые знания.</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сущности действия норм права во времени, пространстве и по кругу лиц.</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информацией о систематизации нормативных правовых актов.</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Правоотношения, правовая культура и правовое поведение личности.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структуру правоотношения, характеризовать его элементы.</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решать правовые задачи по определению объема прав и обязанностей участников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Уважительное отношение к правам и обязанностям участников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навыками правомерного поведения в обществе, наличие высокого уровня правовой информированности,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уважительное отношение к праву и мотивация </w:t>
            </w:r>
            <w:r>
              <w:rPr>
                <w:rFonts w:ascii="Times New Roman" w:eastAsia="Arial Unicode MS" w:hAnsi="Times New Roman"/>
                <w:color w:val="000000"/>
                <w:sz w:val="24"/>
                <w:szCs w:val="24"/>
                <w:lang w:eastAsia="ru-RU"/>
              </w:rPr>
              <w:lastRenderedPageBreak/>
              <w:t>на правомерное поведение в любых жизненных ситуациях.</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основных принципов юридической ответственности.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Распознавание функций юридической ответственности, использование принципов юридической ответственности в решении правовых вопросов.</w:t>
            </w:r>
          </w:p>
          <w:p w:rsidR="00E95F48" w:rsidRDefault="00E95F48" w:rsidP="00066720">
            <w:pPr>
              <w:spacing w:after="0" w:line="240" w:lineRule="auto"/>
            </w:pPr>
            <w:r>
              <w:rPr>
                <w:rFonts w:ascii="Times New Roman" w:eastAsia="Arial Unicode MS" w:hAnsi="Times New Roman"/>
                <w:color w:val="000000"/>
                <w:sz w:val="24"/>
                <w:szCs w:val="24"/>
                <w:lang w:eastAsia="ru-RU"/>
              </w:rPr>
              <w:t>Знание обстоятельств, исключающих преступность деяния.</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Государство и право. Основы конституционного права Российской Федерации.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сущность государства, определять его функции.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форму государства и ее элементы.</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различать монархию и республику как формы правления.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государственное устройство и политический режим.</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информацией о главе государства, умение характеризовать законодательную, исполнительную и судебную власть.</w:t>
            </w:r>
          </w:p>
          <w:p w:rsidR="00E95F48" w:rsidRDefault="00E95F48" w:rsidP="00066720">
            <w:pPr>
              <w:spacing w:after="0" w:line="240" w:lineRule="auto"/>
            </w:pPr>
            <w:r>
              <w:rPr>
                <w:rFonts w:ascii="Times New Roman" w:eastAsia="Arial Unicode MS" w:hAnsi="Times New Roman"/>
                <w:color w:val="000000"/>
                <w:sz w:val="24"/>
                <w:szCs w:val="24"/>
                <w:lang w:eastAsia="ru-RU"/>
              </w:rPr>
              <w:t>Знание принципов местного самоуправления.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в повседневной жизни основные конституционные нормы, уважительно относиться к Основному Закону государства и знать порядок приобретения и прекращения российского гражданства, правовой статус человека в демократическом правовом государстве, в том числе умение защищать свои личные права, политические права и свободы, социальные, экономические и культурные</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права. </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исполнять обязанности гражданина. Знание правил участия в референдуме, выборах Президента Российской Федерации.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Правосудие и правоохранительные органы.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особенностей функционирования судов Российской Федерации, умение обращаться за защитой нарушенных</w:t>
            </w:r>
          </w:p>
          <w:p w:rsidR="00E95F48" w:rsidRDefault="00E95F48" w:rsidP="00066720">
            <w:pPr>
              <w:spacing w:after="0" w:line="240" w:lineRule="auto"/>
            </w:pPr>
            <w:r>
              <w:rPr>
                <w:rFonts w:ascii="Times New Roman" w:eastAsia="Arial Unicode MS" w:hAnsi="Times New Roman"/>
                <w:color w:val="000000"/>
                <w:sz w:val="24"/>
                <w:szCs w:val="24"/>
                <w:lang w:eastAsia="ru-RU"/>
              </w:rPr>
              <w:t>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Умение выстраивать грамотные взаимоотношения с представителями правоохранительных органов страны, уважение и поддержка правопорядка, соблюдение законов, нетерпимость к антиобщественным </w:t>
            </w:r>
            <w:r>
              <w:rPr>
                <w:rFonts w:ascii="Times New Roman" w:eastAsia="Arial Unicode MS" w:hAnsi="Times New Roman"/>
                <w:color w:val="000000"/>
                <w:sz w:val="24"/>
                <w:szCs w:val="24"/>
                <w:lang w:eastAsia="ru-RU"/>
              </w:rPr>
              <w:lastRenderedPageBreak/>
              <w:t>поступкам, нарушающим законность и незыблемые основы конституционного строя государства; уважение прав и законных интересов всех лиц, проживающих на территории страны.</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Гражданское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отличать гражданские правоотношения от иных отношений, характеризовать источники гражданского права.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физическое лицо как субъект права; отличать юридические лица как субъекты права: хозяйственные товарищества, хозяйственные общества, производственный кооператив (артель), унитарное предприятие.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заключать договор, владея знаниями о порядке его заключения, изменения и расторжения.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отдельные виды обязательств.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в реальной жизни право собственности.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интеллектуальную собственность и авторское право.</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осуществлять защиту чести, достоинства и деловой репутации.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Защита прав потребителей.</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формулировать права и обязанности потребителей, защищать права потребителей.</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Семейное право и наследственное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порядка заключения и расторжения брака.</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важности института семьи для жизни человека, уважительное отношение к близким людям, оказание всемерной поддержки и помощи при решении различных жизненных ситуаций.</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имущественные и личные неимущественные права супругов.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объяснять договорный режим имущества супругов, оказывать помощь в составлении брачных контрактов.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предотвратить, а при необходимости решить конфликты родителей и детей; знание порядка выплаты алиментов в семейных отношениях.</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интересы детей, детей-сирот, детей, оставшихся без попечения родителей.</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Умение составлять завещание с соблюдением правил наследственного права, разбираться в </w:t>
            </w:r>
            <w:r>
              <w:rPr>
                <w:rFonts w:ascii="Times New Roman" w:eastAsia="Arial Unicode MS" w:hAnsi="Times New Roman"/>
                <w:color w:val="000000"/>
                <w:sz w:val="24"/>
                <w:szCs w:val="24"/>
                <w:lang w:eastAsia="ru-RU"/>
              </w:rPr>
              <w:lastRenderedPageBreak/>
              <w:t>различиях наследования по закону и наследования по завещанию.</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Трудовое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излагать актуальные проблемы занятости и безработицы в стране.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излагать актуальные проблемы правового регулирования своей будущей профессиональной деятельности,</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компетентностью при поиске работы, трудоустройстве.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соблюдать порядок взаимоотношений работников и работодателей.</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свои трудовые права, знание порядка и условий расторжения трудового договора.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льготы, гарантии и компенсации, предусмотренные трудовым законодательством для молодежи.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Административное право и административный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отличить административные отношения от иных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Знание сущности административной ответственности и мер административного наказания. </w:t>
            </w:r>
          </w:p>
          <w:p w:rsidR="00E95F48" w:rsidRDefault="00E95F48" w:rsidP="00066720">
            <w:pPr>
              <w:spacing w:after="0" w:line="240" w:lineRule="auto"/>
            </w:pPr>
            <w:r>
              <w:rPr>
                <w:rFonts w:ascii="Times New Roman" w:eastAsia="Arial Unicode MS" w:hAnsi="Times New Roman"/>
                <w:color w:val="000000"/>
                <w:sz w:val="24"/>
                <w:szCs w:val="24"/>
                <w:lang w:eastAsia="ru-RU"/>
              </w:rPr>
              <w:t>Знакомство с правилами порядка производства по делам об административных правонарушениях.</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Уголовное право и уголовный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принципов уголовного права и действия уголовного закона.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квалифицировать преступления, знание мер уголовной ответственности и наказания.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участвовать в уголовном процессе со стороны защиты и со стороны обвинения.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особенности уголовного процесса по делам несовершеннолетних.</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навыками защиты от преступления.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реализовать права обвиняемого, потерпевшего, свидетеля.</w:t>
            </w:r>
          </w:p>
        </w:tc>
      </w:tr>
    </w:tbl>
    <w:p w:rsidR="00E95F48" w:rsidRDefault="00E95F48" w:rsidP="006C04F9">
      <w:pPr>
        <w:spacing w:after="0"/>
        <w:rPr>
          <w:rFonts w:ascii="Times New Roman" w:eastAsia="Arial Unicode MS" w:hAnsi="Times New Roman"/>
          <w:b/>
          <w:color w:val="000000"/>
          <w:sz w:val="28"/>
          <w:szCs w:val="28"/>
          <w:lang w:eastAsia="ru-RU"/>
        </w:rPr>
      </w:pPr>
    </w:p>
    <w:p w:rsidR="00E95F48" w:rsidRDefault="00E95F48" w:rsidP="006C04F9">
      <w:pPr>
        <w:spacing w:after="0"/>
        <w:jc w:val="both"/>
        <w:rPr>
          <w:rFonts w:ascii="Times New Roman" w:eastAsia="Arial Unicode MS" w:hAnsi="Times New Roman"/>
          <w:b/>
          <w:color w:val="000000"/>
          <w:sz w:val="28"/>
          <w:szCs w:val="28"/>
          <w:lang w:eastAsia="ru-RU"/>
        </w:rPr>
      </w:pPr>
    </w:p>
    <w:p w:rsidR="00E95F48" w:rsidRDefault="00E95F48" w:rsidP="006C04F9">
      <w:pPr>
        <w:pStyle w:val="1"/>
        <w:jc w:val="center"/>
      </w:pPr>
      <w:bookmarkStart w:id="8" w:name="_Toc532394695"/>
      <w:r>
        <w:rPr>
          <w:rFonts w:eastAsia="SimSun"/>
          <w:lang w:bidi="hi-IN"/>
        </w:rPr>
        <w:t>8.</w:t>
      </w:r>
      <w:r>
        <w:rPr>
          <w:lang w:bidi="hi-IN"/>
        </w:rPr>
        <w:t xml:space="preserve"> </w:t>
      </w:r>
      <w:r>
        <w:rPr>
          <w:rFonts w:eastAsia="SimSun"/>
          <w:lang w:bidi="hi-IN"/>
        </w:rPr>
        <w:t xml:space="preserve">УЧЕБНО-МЕТОДИЧЕСКОЕ И МАТЕРИАЛЬНО-ТЕХНИЧЕСКОЕ ОБЕСПЕЧЕНИЕ ПРОГРАММЫ УЧЕБНОЙ ДИСЦИПЛИНЫ </w:t>
      </w:r>
      <w:bookmarkEnd w:id="8"/>
    </w:p>
    <w:p w:rsidR="00E95F48" w:rsidRDefault="00E95F48" w:rsidP="006C04F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rPr>
          <w:rFonts w:ascii="Times New Roman" w:eastAsia="Times New Roman" w:hAnsi="Times New Roman"/>
          <w:b/>
          <w:bCs/>
          <w:kern w:val="2"/>
          <w:sz w:val="28"/>
          <w:szCs w:val="28"/>
          <w:lang w:bidi="hi-IN"/>
        </w:rPr>
      </w:pPr>
    </w:p>
    <w:p w:rsidR="00E95F48" w:rsidRDefault="00E95F48" w:rsidP="006C04F9">
      <w:pPr>
        <w:pStyle w:val="af2"/>
        <w:ind w:firstLine="709"/>
        <w:jc w:val="both"/>
      </w:pPr>
      <w:r>
        <w:rPr>
          <w:lang w:bidi="hi-IN"/>
        </w:rPr>
        <w:t xml:space="preserve">8.1. </w:t>
      </w:r>
      <w:r>
        <w:rPr>
          <w:rFonts w:eastAsia="SimSun"/>
          <w:lang w:bidi="hi-IN"/>
        </w:rPr>
        <w:t>Требования</w:t>
      </w:r>
      <w:r>
        <w:rPr>
          <w:lang w:bidi="hi-IN"/>
        </w:rPr>
        <w:t xml:space="preserve"> </w:t>
      </w:r>
      <w:r>
        <w:rPr>
          <w:rFonts w:eastAsia="SimSun"/>
          <w:lang w:bidi="hi-IN"/>
        </w:rPr>
        <w:t>к</w:t>
      </w:r>
      <w:r>
        <w:rPr>
          <w:lang w:bidi="hi-IN"/>
        </w:rPr>
        <w:t xml:space="preserve"> </w:t>
      </w:r>
      <w:r>
        <w:rPr>
          <w:rFonts w:eastAsia="SimSun"/>
          <w:lang w:bidi="hi-IN"/>
        </w:rPr>
        <w:t>минимальному</w:t>
      </w:r>
      <w:r>
        <w:rPr>
          <w:lang w:bidi="hi-IN"/>
        </w:rPr>
        <w:t xml:space="preserve"> </w:t>
      </w:r>
      <w:r>
        <w:rPr>
          <w:rFonts w:eastAsia="SimSun"/>
          <w:lang w:bidi="hi-IN"/>
        </w:rPr>
        <w:t>материально-техническому</w:t>
      </w:r>
      <w:r>
        <w:rPr>
          <w:lang w:bidi="hi-IN"/>
        </w:rPr>
        <w:t xml:space="preserve"> </w:t>
      </w:r>
      <w:r>
        <w:rPr>
          <w:rFonts w:eastAsia="SimSun"/>
          <w:lang w:bidi="hi-IN"/>
        </w:rPr>
        <w:t>обеспечению</w:t>
      </w:r>
    </w:p>
    <w:p w:rsidR="00CC32C6" w:rsidRDefault="00CC32C6" w:rsidP="006C04F9">
      <w:pPr>
        <w:tabs>
          <w:tab w:val="left" w:pos="709"/>
        </w:tabs>
        <w:spacing w:after="0"/>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ab/>
        <w:t>Занятия проводятся в к</w:t>
      </w:r>
      <w:r w:rsidRPr="00CC32C6">
        <w:rPr>
          <w:rFonts w:ascii="Times New Roman" w:eastAsia="Arial Unicode MS" w:hAnsi="Times New Roman"/>
          <w:color w:val="000000"/>
          <w:sz w:val="28"/>
          <w:szCs w:val="28"/>
          <w:lang w:eastAsia="ru-RU"/>
        </w:rPr>
        <w:t>абинет</w:t>
      </w:r>
      <w:r>
        <w:rPr>
          <w:rFonts w:ascii="Times New Roman" w:eastAsia="Arial Unicode MS" w:hAnsi="Times New Roman"/>
          <w:color w:val="000000"/>
          <w:sz w:val="28"/>
          <w:szCs w:val="28"/>
          <w:lang w:eastAsia="ru-RU"/>
        </w:rPr>
        <w:t>е</w:t>
      </w:r>
      <w:r w:rsidRPr="00CC32C6">
        <w:rPr>
          <w:rFonts w:ascii="Times New Roman" w:eastAsia="Arial Unicode MS" w:hAnsi="Times New Roman"/>
          <w:color w:val="000000"/>
          <w:sz w:val="28"/>
          <w:szCs w:val="28"/>
          <w:lang w:eastAsia="ru-RU"/>
        </w:rPr>
        <w:t xml:space="preserve"> права (аудитория </w:t>
      </w:r>
      <w:r w:rsidR="00A866E8">
        <w:rPr>
          <w:rFonts w:ascii="Times New Roman" w:eastAsia="Arial Unicode MS" w:hAnsi="Times New Roman"/>
          <w:color w:val="000000"/>
          <w:sz w:val="28"/>
          <w:szCs w:val="28"/>
          <w:lang w:eastAsia="ru-RU"/>
        </w:rPr>
        <w:t>204</w:t>
      </w:r>
      <w:r w:rsidRPr="00CC32C6">
        <w:rPr>
          <w:rFonts w:ascii="Times New Roman" w:eastAsia="Arial Unicode MS" w:hAnsi="Times New Roman"/>
          <w:color w:val="000000"/>
          <w:sz w:val="28"/>
          <w:szCs w:val="28"/>
          <w:lang w:eastAsia="ru-RU"/>
        </w:rPr>
        <w:t>)</w:t>
      </w:r>
      <w:r>
        <w:rPr>
          <w:rFonts w:ascii="Times New Roman" w:eastAsia="Arial Unicode MS" w:hAnsi="Times New Roman"/>
          <w:color w:val="000000"/>
          <w:sz w:val="28"/>
          <w:szCs w:val="28"/>
          <w:lang w:eastAsia="ru-RU"/>
        </w:rPr>
        <w:t xml:space="preserve">, который имеет оснащение: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lastRenderedPageBreak/>
        <w:t>Количество посадочных мест – 50</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ученические – 25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Стулья ученические – 50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стационарная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мобильная–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Шкаф книжный для наглядных пособий, учебного материала и методической литературы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Пюпитр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Проектор – 1 шт.</w:t>
      </w:r>
    </w:p>
    <w:p w:rsidR="00A866E8" w:rsidRPr="00CC32C6"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Переносной ноутбук с программным обеспечением – 1 шт.</w:t>
      </w:r>
    </w:p>
    <w:p w:rsidR="00E95F48" w:rsidRDefault="00CC32C6" w:rsidP="006C04F9">
      <w:pPr>
        <w:tabs>
          <w:tab w:val="left" w:pos="709"/>
        </w:tabs>
        <w:spacing w:after="0"/>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ab/>
      </w:r>
      <w:r w:rsidRPr="00CC32C6">
        <w:rPr>
          <w:rFonts w:ascii="Times New Roman" w:eastAsia="Arial Unicode MS" w:hAnsi="Times New Roman"/>
          <w:color w:val="000000"/>
          <w:sz w:val="28"/>
          <w:szCs w:val="28"/>
          <w:lang w:eastAsia="ru-RU"/>
        </w:rPr>
        <w:t>Помещение для самос</w:t>
      </w:r>
      <w:r w:rsidR="00A866E8">
        <w:rPr>
          <w:rFonts w:ascii="Times New Roman" w:eastAsia="Arial Unicode MS" w:hAnsi="Times New Roman"/>
          <w:color w:val="000000"/>
          <w:sz w:val="28"/>
          <w:szCs w:val="28"/>
          <w:lang w:eastAsia="ru-RU"/>
        </w:rPr>
        <w:t>тоятельной работы (аудитория 105</w:t>
      </w:r>
      <w:r w:rsidRPr="00CC32C6">
        <w:rPr>
          <w:rFonts w:ascii="Times New Roman" w:eastAsia="Arial Unicode MS" w:hAnsi="Times New Roman"/>
          <w:color w:val="000000"/>
          <w:sz w:val="28"/>
          <w:szCs w:val="28"/>
          <w:lang w:eastAsia="ru-RU"/>
        </w:rPr>
        <w:t>)</w:t>
      </w:r>
      <w:r>
        <w:rPr>
          <w:rFonts w:ascii="Times New Roman" w:eastAsia="Arial Unicode MS" w:hAnsi="Times New Roman"/>
          <w:color w:val="000000"/>
          <w:sz w:val="28"/>
          <w:szCs w:val="28"/>
          <w:lang w:eastAsia="ru-RU"/>
        </w:rPr>
        <w:t xml:space="preserve"> укомплектовано оборудованием: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Количество посадочных мест – 42</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ученические – 18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компьютерные – 6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Стулья ученические – 42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Шкаф книжный встроенный для наглядных пособий, учебного материала и методической литературы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 xml:space="preserve">Шкаф книжный для наглядных пособий, учебного материала и методической литературы -1 шт.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Системный блок с монитором для самостоятельной работы студентов - 6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Точка доступа wi-fi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Проектор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Экран для проектора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Переносной ноутбук с программным обеспечением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Программные продукты:</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Libreoffice.</w:t>
      </w:r>
    </w:p>
    <w:p w:rsid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Использование электронно-библиотечных систем «Университетская библиотека онлайн» и «Юрайт».</w:t>
      </w:r>
    </w:p>
    <w:p w:rsidR="00A95453" w:rsidRDefault="00A95453" w:rsidP="006C04F9">
      <w:pPr>
        <w:rPr>
          <w:rFonts w:ascii="Times New Roman" w:hAnsi="Times New Roman"/>
          <w:b/>
          <w:sz w:val="28"/>
          <w:szCs w:val="28"/>
        </w:rPr>
      </w:pPr>
      <w:bookmarkStart w:id="9" w:name="_Toc505778015"/>
    </w:p>
    <w:p w:rsidR="00A95453" w:rsidRPr="00F76A3A" w:rsidRDefault="00A95453" w:rsidP="006C04F9">
      <w:pPr>
        <w:rPr>
          <w:rFonts w:ascii="Times New Roman" w:hAnsi="Times New Roman"/>
          <w:b/>
          <w:sz w:val="28"/>
          <w:szCs w:val="28"/>
        </w:rPr>
      </w:pPr>
      <w:r w:rsidRPr="00F76A3A">
        <w:rPr>
          <w:rFonts w:ascii="Times New Roman" w:hAnsi="Times New Roman"/>
          <w:b/>
          <w:sz w:val="28"/>
          <w:szCs w:val="28"/>
        </w:rPr>
        <w:lastRenderedPageBreak/>
        <w:t>8.2. Информационное обеспечение обучения. Перечень учебных изданий, Интернет-ресурсов, дополнительной литературы</w:t>
      </w:r>
      <w:bookmarkEnd w:id="9"/>
      <w:r w:rsidRPr="00F76A3A">
        <w:rPr>
          <w:rFonts w:ascii="Times New Roman" w:hAnsi="Times New Roman"/>
          <w:b/>
          <w:sz w:val="28"/>
          <w:szCs w:val="28"/>
        </w:rPr>
        <w:t xml:space="preserve"> </w:t>
      </w:r>
    </w:p>
    <w:p w:rsidR="00A866E8" w:rsidRPr="00CC32C6" w:rsidRDefault="00A866E8" w:rsidP="006C04F9">
      <w:pPr>
        <w:tabs>
          <w:tab w:val="left" w:pos="709"/>
        </w:tabs>
        <w:spacing w:after="0"/>
        <w:jc w:val="both"/>
        <w:rPr>
          <w:rFonts w:ascii="Times New Roman" w:eastAsia="Arial Unicode MS" w:hAnsi="Times New Roman"/>
          <w:color w:val="000000"/>
          <w:sz w:val="28"/>
          <w:szCs w:val="28"/>
          <w:lang w:eastAsia="ru-RU"/>
        </w:rPr>
      </w:pPr>
    </w:p>
    <w:p w:rsidR="00E95F48" w:rsidRDefault="00E95F48" w:rsidP="006C04F9">
      <w:pPr>
        <w:spacing w:after="0"/>
        <w:jc w:val="center"/>
      </w:pPr>
      <w:r>
        <w:rPr>
          <w:rFonts w:ascii="Times New Roman" w:eastAsia="Times New Roman" w:hAnsi="Times New Roman"/>
          <w:b/>
          <w:bCs/>
          <w:sz w:val="28"/>
          <w:szCs w:val="28"/>
          <w:lang w:eastAsia="ru-RU"/>
        </w:rPr>
        <w:t>Основная литература:</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sz w:val="28"/>
          <w:szCs w:val="28"/>
          <w:lang w:eastAsia="ru-RU"/>
        </w:rPr>
        <w:t xml:space="preserve">1. Основы права: Учебник и практикум для СПО/ А. А. Вологдин [и др.]; под общ. ред. А. А. Вологдина.  –  М.: Издательство Юрайт, 2018. – 409 с. –  (Серия: Профессиональное образование). –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1" w:history="1">
        <w:r w:rsidRPr="00C26EEB">
          <w:rPr>
            <w:rFonts w:ascii="Times New Roman" w:eastAsia="Times New Roman" w:hAnsi="Times New Roman"/>
            <w:sz w:val="28"/>
            <w:szCs w:val="28"/>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E95F48" w:rsidRDefault="00E95F48" w:rsidP="006C04F9">
      <w:pPr>
        <w:spacing w:after="0"/>
        <w:ind w:firstLine="708"/>
        <w:jc w:val="both"/>
      </w:pPr>
    </w:p>
    <w:p w:rsidR="00E95F48" w:rsidRDefault="00E95F48" w:rsidP="006C04F9">
      <w:pPr>
        <w:spacing w:after="0"/>
        <w:jc w:val="center"/>
      </w:pPr>
      <w:r>
        <w:rPr>
          <w:rFonts w:ascii="Times New Roman" w:eastAsia="Times New Roman" w:hAnsi="Times New Roman"/>
          <w:b/>
          <w:bCs/>
          <w:sz w:val="28"/>
          <w:szCs w:val="28"/>
          <w:lang w:eastAsia="ru-RU"/>
        </w:rPr>
        <w:t>Дополнительная литература:</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color w:val="333333"/>
          <w:sz w:val="28"/>
          <w:szCs w:val="28"/>
          <w:shd w:val="clear" w:color="auto" w:fill="FFFFFF"/>
          <w:lang w:eastAsia="ru-RU"/>
        </w:rPr>
        <w:t xml:space="preserve">1. Правоведение: Учебник для СПО / В. А. Белов [и др.]; под ред. В. А. Белова, Е. А. Абросимовой.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4-е изд., пер. и доп.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М.: Издательство Юрайт, 2018.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414 с.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(Серия : Профессиональное образование).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2" w:history="1">
        <w:r w:rsidRPr="00C26EEB">
          <w:rPr>
            <w:rFonts w:ascii="Times New Roman" w:eastAsia="Times New Roman" w:hAnsi="Times New Roman"/>
            <w:color w:val="0000FF"/>
            <w:sz w:val="28"/>
            <w:szCs w:val="28"/>
            <w:u w:val="single"/>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iCs/>
          <w:color w:val="333333"/>
          <w:sz w:val="28"/>
          <w:szCs w:val="28"/>
          <w:shd w:val="clear" w:color="auto" w:fill="FFFFFF"/>
          <w:lang w:eastAsia="ru-RU"/>
        </w:rPr>
        <w:t>2. Белик В. Н.</w:t>
      </w:r>
      <w:r w:rsidRPr="00C26EEB">
        <w:rPr>
          <w:rFonts w:ascii="Times New Roman" w:eastAsia="Times New Roman" w:hAnsi="Times New Roman"/>
          <w:i/>
          <w:iCs/>
          <w:color w:val="333333"/>
          <w:sz w:val="28"/>
          <w:szCs w:val="28"/>
          <w:shd w:val="clear" w:color="auto" w:fill="FFFFFF"/>
          <w:lang w:eastAsia="ru-RU"/>
        </w:rPr>
        <w:t> </w:t>
      </w:r>
      <w:r w:rsidRPr="00C26EEB">
        <w:rPr>
          <w:rFonts w:ascii="Times New Roman" w:eastAsia="Times New Roman" w:hAnsi="Times New Roman"/>
          <w:color w:val="333333"/>
          <w:sz w:val="28"/>
          <w:szCs w:val="28"/>
          <w:shd w:val="clear" w:color="auto" w:fill="FFFFFF"/>
          <w:lang w:eastAsia="ru-RU"/>
        </w:rPr>
        <w:t xml:space="preserve">Осуществление защиты прав и свобод граждан: Учебное пособие для СПО/ В. Н. Белик.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2-е изд., пер. и доп.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М.: Издательство Юрайт, 2018.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202 с.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(Серия : Профессиональное образование).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3" w:history="1">
        <w:r w:rsidRPr="00C26EEB">
          <w:rPr>
            <w:rFonts w:ascii="Times New Roman" w:eastAsia="Times New Roman" w:hAnsi="Times New Roman"/>
            <w:color w:val="0000FF"/>
            <w:sz w:val="28"/>
            <w:szCs w:val="28"/>
            <w:u w:val="single"/>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E95F48" w:rsidRDefault="00E95F48" w:rsidP="006C04F9">
      <w:pPr>
        <w:spacing w:after="0"/>
        <w:ind w:firstLine="708"/>
        <w:jc w:val="both"/>
      </w:pPr>
    </w:p>
    <w:p w:rsidR="006107C1" w:rsidRDefault="006107C1" w:rsidP="006C04F9">
      <w:pPr>
        <w:spacing w:after="0"/>
        <w:ind w:firstLine="708"/>
        <w:jc w:val="both"/>
      </w:pPr>
    </w:p>
    <w:p w:rsidR="006107C1" w:rsidRPr="006107C1" w:rsidRDefault="006107C1" w:rsidP="006C04F9">
      <w:pPr>
        <w:spacing w:after="0"/>
        <w:ind w:firstLine="709"/>
        <w:jc w:val="both"/>
        <w:rPr>
          <w:rFonts w:ascii="Times New Roman" w:eastAsia="Times New Roman" w:hAnsi="Times New Roman"/>
          <w:b/>
          <w:bCs/>
          <w:kern w:val="1"/>
          <w:sz w:val="28"/>
          <w:szCs w:val="28"/>
          <w:lang w:eastAsia="ru-RU"/>
        </w:rPr>
      </w:pPr>
      <w:r w:rsidRPr="006107C1">
        <w:rPr>
          <w:rFonts w:ascii="Times New Roman" w:eastAsia="Times New Roman" w:hAnsi="Times New Roman"/>
          <w:b/>
          <w:bCs/>
          <w:kern w:val="1"/>
          <w:sz w:val="28"/>
          <w:szCs w:val="28"/>
          <w:lang w:eastAsia="ru-RU"/>
        </w:rPr>
        <w:t>Электронные библиотеки:</w:t>
      </w:r>
    </w:p>
    <w:p w:rsidR="006107C1" w:rsidRPr="006107C1" w:rsidRDefault="006107C1" w:rsidP="006C04F9">
      <w:pPr>
        <w:widowControl w:val="0"/>
        <w:tabs>
          <w:tab w:val="left" w:pos="635"/>
        </w:tabs>
        <w:spacing w:after="0"/>
        <w:ind w:firstLine="709"/>
        <w:rPr>
          <w:rFonts w:ascii="Times New Roman" w:eastAsia="Times New Roman" w:hAnsi="Times New Roman"/>
          <w:kern w:val="1"/>
          <w:sz w:val="27"/>
          <w:szCs w:val="27"/>
          <w:shd w:val="clear" w:color="auto" w:fill="FFFFFF"/>
          <w:lang w:eastAsia="ru-RU"/>
        </w:rPr>
      </w:pPr>
      <w:r w:rsidRPr="006107C1">
        <w:rPr>
          <w:rFonts w:ascii="Times New Roman" w:eastAsia="Times New Roman" w:hAnsi="Times New Roman"/>
          <w:kern w:val="1"/>
          <w:sz w:val="28"/>
          <w:szCs w:val="28"/>
          <w:lang w:eastAsia="ru-RU"/>
        </w:rPr>
        <w:t>1. ЭБС Университетская библиотека онлайн. – Режим доступа:</w:t>
      </w:r>
      <w:hyperlink r:id="rId14" w:history="1">
        <w:r w:rsidRPr="006107C1">
          <w:rPr>
            <w:rFonts w:ascii="Times New Roman" w:eastAsia="Times New Roman" w:hAnsi="Times New Roman"/>
            <w:kern w:val="1"/>
            <w:sz w:val="28"/>
            <w:szCs w:val="28"/>
            <w:lang w:eastAsia="ru-RU"/>
          </w:rPr>
          <w:t xml:space="preserve"> </w:t>
        </w:r>
        <w:r w:rsidRPr="006107C1">
          <w:rPr>
            <w:rFonts w:ascii="Times New Roman" w:eastAsia="Times New Roman" w:hAnsi="Times New Roman"/>
            <w:kern w:val="1"/>
            <w:sz w:val="28"/>
            <w:szCs w:val="28"/>
            <w:lang w:val="en-US" w:eastAsia="ru-RU"/>
          </w:rPr>
          <w:t>http</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www</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biblioclub</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ru</w:t>
        </w:r>
        <w:r w:rsidRPr="006107C1">
          <w:rPr>
            <w:rFonts w:ascii="Times New Roman" w:eastAsia="Times New Roman" w:hAnsi="Times New Roman"/>
            <w:kern w:val="1"/>
            <w:sz w:val="28"/>
            <w:szCs w:val="28"/>
            <w:lang w:eastAsia="ru-RU"/>
          </w:rPr>
          <w:t>/</w:t>
        </w:r>
      </w:hyperlink>
    </w:p>
    <w:p w:rsidR="006107C1" w:rsidRPr="006107C1" w:rsidRDefault="006107C1"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rPr>
          <w:rFonts w:ascii="Times New Roman" w:eastAsia="Times New Roman" w:hAnsi="Times New Roman"/>
          <w:kern w:val="1"/>
          <w:sz w:val="28"/>
          <w:szCs w:val="28"/>
          <w:shd w:val="clear" w:color="auto" w:fill="FFFFFF"/>
          <w:lang w:eastAsia="ru-RU"/>
        </w:rPr>
      </w:pPr>
      <w:r w:rsidRPr="006107C1">
        <w:rPr>
          <w:rFonts w:ascii="Times New Roman" w:eastAsia="Times New Roman" w:hAnsi="Times New Roman"/>
          <w:kern w:val="1"/>
          <w:sz w:val="28"/>
          <w:szCs w:val="28"/>
          <w:shd w:val="clear" w:color="auto" w:fill="FFFFFF"/>
          <w:lang w:eastAsia="ru-RU"/>
        </w:rPr>
        <w:t xml:space="preserve">2. ЭБС Юрайт. – Режим доступа: </w:t>
      </w:r>
      <w:hyperlink r:id="rId15" w:history="1">
        <w:r w:rsidRPr="006107C1">
          <w:rPr>
            <w:rFonts w:ascii="Times New Roman" w:eastAsia="Times New Roman" w:hAnsi="Times New Roman"/>
            <w:kern w:val="1"/>
            <w:sz w:val="28"/>
            <w:szCs w:val="28"/>
            <w:shd w:val="clear" w:color="auto" w:fill="FFFFFF"/>
            <w:lang w:eastAsia="ru-RU"/>
          </w:rPr>
          <w:t>http://www.biblio-</w:t>
        </w:r>
        <w:r w:rsidRPr="006107C1">
          <w:rPr>
            <w:rFonts w:ascii="Times New Roman" w:eastAsia="Times New Roman" w:hAnsi="Times New Roman"/>
            <w:kern w:val="1"/>
            <w:sz w:val="28"/>
            <w:szCs w:val="28"/>
            <w:shd w:val="clear" w:color="auto" w:fill="FFFFFF"/>
            <w:lang w:val="en-US" w:eastAsia="ru-RU"/>
          </w:rPr>
          <w:t>online</w:t>
        </w:r>
        <w:r w:rsidRPr="006107C1">
          <w:rPr>
            <w:rFonts w:ascii="Times New Roman" w:eastAsia="Times New Roman" w:hAnsi="Times New Roman"/>
            <w:kern w:val="1"/>
            <w:sz w:val="28"/>
            <w:szCs w:val="28"/>
            <w:shd w:val="clear" w:color="auto" w:fill="FFFFFF"/>
            <w:lang w:eastAsia="ru-RU"/>
          </w:rPr>
          <w:t>.</w:t>
        </w:r>
        <w:r w:rsidRPr="006107C1">
          <w:rPr>
            <w:rFonts w:ascii="Times New Roman" w:eastAsia="Times New Roman" w:hAnsi="Times New Roman"/>
            <w:kern w:val="1"/>
            <w:sz w:val="28"/>
            <w:szCs w:val="28"/>
            <w:shd w:val="clear" w:color="auto" w:fill="FFFFFF"/>
            <w:lang w:val="en-US" w:eastAsia="ru-RU"/>
          </w:rPr>
          <w:t>ru</w:t>
        </w:r>
        <w:r w:rsidRPr="006107C1">
          <w:rPr>
            <w:rFonts w:ascii="Times New Roman" w:eastAsia="Times New Roman" w:hAnsi="Times New Roman"/>
            <w:kern w:val="1"/>
            <w:sz w:val="28"/>
            <w:szCs w:val="28"/>
            <w:shd w:val="clear" w:color="auto" w:fill="FFFFFF"/>
            <w:lang w:eastAsia="ru-RU"/>
          </w:rPr>
          <w:t>/</w:t>
        </w:r>
      </w:hyperlink>
    </w:p>
    <w:p w:rsidR="006107C1" w:rsidRDefault="006107C1" w:rsidP="006C04F9">
      <w:pPr>
        <w:spacing w:after="0"/>
        <w:jc w:val="both"/>
      </w:pPr>
    </w:p>
    <w:p w:rsidR="00066720" w:rsidRDefault="00066720" w:rsidP="006C04F9">
      <w:pPr>
        <w:spacing w:after="0"/>
        <w:jc w:val="both"/>
      </w:pPr>
    </w:p>
    <w:p w:rsidR="00E95F48" w:rsidRDefault="00E95F48" w:rsidP="006C04F9">
      <w:pPr>
        <w:pStyle w:val="1"/>
        <w:numPr>
          <w:ilvl w:val="0"/>
          <w:numId w:val="0"/>
        </w:numPr>
      </w:pPr>
      <w:bookmarkStart w:id="10" w:name="_Toc532394696"/>
      <w:r>
        <w:t>9 КОНТРОЛЬ И ОЦЕНКА РЕЗУЛЬ</w:t>
      </w:r>
      <w:r w:rsidR="00B141DF">
        <w:t>ТАТОВ ОСВО</w:t>
      </w:r>
      <w:r>
        <w:t>НИЯ УЧЕБНОЙ ДИСЦИПЛИНЫ</w:t>
      </w:r>
      <w:bookmarkEnd w:id="10"/>
    </w:p>
    <w:p w:rsidR="00E95F48" w:rsidRDefault="00E95F48" w:rsidP="006C04F9">
      <w:pPr>
        <w:ind w:firstLine="709"/>
      </w:pPr>
      <w:r>
        <w:rPr>
          <w:rStyle w:val="a5"/>
          <w:rFonts w:eastAsia="Calibri"/>
        </w:rPr>
        <w:t>9.1.Контроль и оценка</w:t>
      </w:r>
      <w:r>
        <w:rPr>
          <w:rFonts w:ascii="Times New Roman" w:hAnsi="Times New Roman"/>
          <w:sz w:val="28"/>
          <w:szCs w:val="28"/>
        </w:rPr>
        <w:t xml:space="preserve"> </w:t>
      </w:r>
    </w:p>
    <w:p w:rsidR="00E95F48" w:rsidRDefault="00E95F48" w:rsidP="006C04F9">
      <w:pPr>
        <w:ind w:firstLine="709"/>
        <w:jc w:val="both"/>
      </w:pPr>
      <w:r>
        <w:rPr>
          <w:rFonts w:ascii="Times New Roman" w:hAnsi="Times New Roman"/>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Pr="00F67BB5">
        <w:rPr>
          <w:rFonts w:ascii="Times New Roman" w:hAnsi="Times New Roman"/>
          <w:sz w:val="28"/>
        </w:rPr>
        <w:t>заданий, проектов и решения задач.</w:t>
      </w:r>
    </w:p>
    <w:tbl>
      <w:tblPr>
        <w:tblW w:w="0" w:type="auto"/>
        <w:tblInd w:w="-5" w:type="dxa"/>
        <w:tblLayout w:type="fixed"/>
        <w:tblLook w:val="0000" w:firstRow="0" w:lastRow="0" w:firstColumn="0" w:lastColumn="0" w:noHBand="0" w:noVBand="0"/>
      </w:tblPr>
      <w:tblGrid>
        <w:gridCol w:w="6708"/>
        <w:gridCol w:w="3130"/>
      </w:tblGrid>
      <w:tr w:rsidR="00E95F48">
        <w:tc>
          <w:tcPr>
            <w:tcW w:w="6708" w:type="dxa"/>
            <w:tcBorders>
              <w:top w:val="single" w:sz="4" w:space="0" w:color="000000"/>
              <w:left w:val="single" w:sz="4" w:space="0" w:color="000000"/>
              <w:bottom w:val="single" w:sz="4" w:space="0" w:color="000000"/>
            </w:tcBorders>
            <w:shd w:val="clear" w:color="auto" w:fill="auto"/>
            <w:vAlign w:val="center"/>
          </w:tcPr>
          <w:p w:rsidR="00E95F48" w:rsidRDefault="00E95F48" w:rsidP="006C04F9">
            <w:pPr>
              <w:spacing w:after="0"/>
              <w:jc w:val="center"/>
            </w:pPr>
            <w:r>
              <w:rPr>
                <w:rFonts w:ascii="Times New Roman" w:eastAsia="Arial Unicode MS" w:hAnsi="Times New Roman"/>
                <w:b/>
                <w:bCs/>
                <w:color w:val="000000"/>
                <w:sz w:val="24"/>
                <w:szCs w:val="24"/>
                <w:lang w:eastAsia="ru-RU"/>
              </w:rPr>
              <w:t>Результаты обучения</w:t>
            </w:r>
          </w:p>
          <w:p w:rsidR="00E95F48" w:rsidRDefault="00E95F48" w:rsidP="006C04F9">
            <w:pPr>
              <w:spacing w:after="0"/>
              <w:jc w:val="center"/>
            </w:pPr>
            <w:r>
              <w:rPr>
                <w:rFonts w:ascii="Times New Roman" w:eastAsia="Arial Unicode MS" w:hAnsi="Times New Roman"/>
                <w:b/>
                <w:bCs/>
                <w:color w:val="000000"/>
                <w:sz w:val="24"/>
                <w:szCs w:val="24"/>
                <w:lang w:eastAsia="ru-RU"/>
              </w:rPr>
              <w:t>(освоенные умения, усвоенные знания)</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F48" w:rsidRDefault="00E95F48" w:rsidP="006C04F9">
            <w:pPr>
              <w:spacing w:after="0"/>
              <w:jc w:val="center"/>
            </w:pPr>
            <w:r>
              <w:rPr>
                <w:rFonts w:ascii="Times New Roman" w:eastAsia="Arial Unicode MS" w:hAnsi="Times New Roman"/>
                <w:b/>
                <w:color w:val="000000"/>
                <w:sz w:val="24"/>
                <w:szCs w:val="24"/>
                <w:lang w:eastAsia="ru-RU"/>
              </w:rPr>
              <w:t xml:space="preserve">Формы и методы контроля и оценки результатов обучения </w:t>
            </w:r>
          </w:p>
        </w:tc>
      </w:tr>
      <w:tr w:rsidR="00E95F48">
        <w:tc>
          <w:tcPr>
            <w:tcW w:w="6708" w:type="dxa"/>
            <w:tcBorders>
              <w:top w:val="single" w:sz="4" w:space="0" w:color="000000"/>
              <w:left w:val="single" w:sz="4" w:space="0" w:color="000000"/>
              <w:bottom w:val="single" w:sz="4" w:space="0" w:color="000000"/>
            </w:tcBorders>
            <w:shd w:val="clear" w:color="auto" w:fill="auto"/>
          </w:tcPr>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Pr>
                <w:rFonts w:ascii="Times New Roman" w:eastAsia="Arial Unicode MS" w:hAnsi="Times New Roman"/>
                <w:bCs/>
                <w:color w:val="000000"/>
                <w:sz w:val="24"/>
                <w:szCs w:val="24"/>
                <w:lang w:eastAsia="ru-RU"/>
              </w:rPr>
              <w:t>В результате изучения</w:t>
            </w:r>
            <w:r>
              <w:rPr>
                <w:rFonts w:ascii="Times New Roman" w:eastAsia="Arial Unicode MS" w:hAnsi="Times New Roman"/>
                <w:color w:val="000000"/>
                <w:sz w:val="24"/>
                <w:szCs w:val="24"/>
                <w:lang w:eastAsia="ru-RU"/>
              </w:rPr>
              <w:t xml:space="preserve"> учебной дисциплины «Право»  </w:t>
            </w:r>
            <w:r>
              <w:rPr>
                <w:rFonts w:ascii="Times New Roman" w:eastAsia="Arial Unicode MS" w:hAnsi="Times New Roman"/>
                <w:color w:val="000000"/>
                <w:sz w:val="24"/>
                <w:szCs w:val="24"/>
                <w:lang w:eastAsia="ru-RU"/>
              </w:rPr>
              <w:lastRenderedPageBreak/>
              <w:t>обучающиеся должны достичь следующих результатов:</w:t>
            </w:r>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Pr>
                <w:rFonts w:ascii="Times New Roman" w:eastAsia="Arial Unicode MS" w:hAnsi="Times New Roman"/>
                <w:b/>
                <w:color w:val="000000"/>
                <w:sz w:val="24"/>
                <w:szCs w:val="24"/>
                <w:lang w:eastAsia="ru-RU"/>
              </w:rPr>
              <w:t>личностных</w:t>
            </w:r>
            <w:r>
              <w:rPr>
                <w:rFonts w:ascii="Times New Roman" w:eastAsia="Arial Unicode MS" w:hAnsi="Times New Roman"/>
                <w:color w:val="000000"/>
                <w:sz w:val="24"/>
                <w:szCs w:val="24"/>
                <w:lang w:eastAsia="ru-RU"/>
              </w:rPr>
              <w:t>:</w:t>
            </w:r>
          </w:p>
          <w:p w:rsidR="00E95F48" w:rsidRDefault="00E95F48" w:rsidP="006C04F9">
            <w:pPr>
              <w:spacing w:after="0"/>
              <w:jc w:val="both"/>
            </w:pPr>
            <w:r>
              <w:rPr>
                <w:rFonts w:ascii="Times New Roman" w:eastAsia="Arial Unicode MS" w:hAnsi="Times New Roman"/>
                <w:color w:val="000000"/>
                <w:sz w:val="24"/>
                <w:szCs w:val="24"/>
                <w:lang w:eastAsia="ar-SA"/>
              </w:rPr>
              <w:t>-  воспитание высокого уровня правовой культуры, правового сознания, уважение государственных символов (герба, флага, гимна);</w:t>
            </w:r>
          </w:p>
          <w:p w:rsidR="00E95F48" w:rsidRDefault="00E95F48" w:rsidP="006C04F9">
            <w:pPr>
              <w:spacing w:after="0"/>
              <w:jc w:val="both"/>
            </w:pPr>
            <w:r>
              <w:rPr>
                <w:rFonts w:ascii="Times New Roman" w:eastAsia="Arial Unicode MS" w:hAnsi="Times New Roman"/>
                <w:color w:val="000000"/>
                <w:sz w:val="24"/>
                <w:szCs w:val="24"/>
                <w:lang w:eastAsia="ar-SA"/>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правового осмысления окружающей жизни, соответствующего  современному уровню развития правовой науки и практики, а также правового сознания;</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самостоятельной ответственной деятельности в сфере права;</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вести коммуникацию с другими людьми, сотрудничать  для достижения поставленных целей;</w:t>
            </w:r>
          </w:p>
          <w:p w:rsidR="00E95F48" w:rsidRDefault="00E95F48" w:rsidP="006C04F9">
            <w:pPr>
              <w:spacing w:after="0"/>
              <w:jc w:val="both"/>
            </w:pPr>
            <w:r>
              <w:rPr>
                <w:rFonts w:ascii="Times New Roman" w:eastAsia="Arial Unicode MS" w:hAnsi="Times New Roman"/>
                <w:color w:val="000000"/>
                <w:sz w:val="24"/>
                <w:szCs w:val="24"/>
                <w:lang w:eastAsia="ar-SA"/>
              </w:rPr>
              <w:t>- нравственное сознание и поведение на основе усвоения общечеловеческих ценностей;</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самообразованию на протяжении всей жизни;</w:t>
            </w:r>
          </w:p>
          <w:p w:rsidR="00E95F48" w:rsidRDefault="00E95F48" w:rsidP="006C04F9">
            <w:pPr>
              <w:spacing w:after="0"/>
              <w:jc w:val="both"/>
            </w:pPr>
            <w:r>
              <w:rPr>
                <w:rFonts w:ascii="Times New Roman" w:eastAsia="Arial Unicode MS" w:hAnsi="Times New Roman"/>
                <w:b/>
                <w:color w:val="000000"/>
                <w:sz w:val="24"/>
                <w:szCs w:val="24"/>
                <w:lang w:eastAsia="ar-SA"/>
              </w:rPr>
              <w:t>метапредметных:</w:t>
            </w:r>
          </w:p>
          <w:p w:rsidR="00E95F48" w:rsidRDefault="00E95F48" w:rsidP="006C04F9">
            <w:pPr>
              <w:spacing w:after="0"/>
              <w:jc w:val="both"/>
            </w:pPr>
            <w:r>
              <w:rPr>
                <w:rFonts w:ascii="Times New Roman" w:eastAsia="Arial Unicode MS" w:hAnsi="Times New Roman"/>
                <w:color w:val="000000"/>
                <w:sz w:val="24"/>
                <w:szCs w:val="24"/>
                <w:lang w:eastAsia="ar-SA"/>
              </w:rPr>
              <w:t>- выбор успешных стратегий поведения в различных правовых ситуациях;</w:t>
            </w:r>
          </w:p>
          <w:p w:rsidR="00E95F48" w:rsidRDefault="00E95F48" w:rsidP="006C04F9">
            <w:pPr>
              <w:spacing w:after="0"/>
              <w:jc w:val="both"/>
            </w:pPr>
            <w:r>
              <w:rPr>
                <w:rFonts w:ascii="Times New Roman" w:eastAsia="Arial Unicode MS" w:hAnsi="Times New Roman"/>
                <w:color w:val="000000"/>
                <w:sz w:val="24"/>
                <w:szCs w:val="24"/>
                <w:lang w:eastAsia="ar-SA"/>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E95F48" w:rsidRDefault="00E95F48" w:rsidP="006C04F9">
            <w:pPr>
              <w:spacing w:after="0"/>
              <w:jc w:val="both"/>
            </w:pPr>
            <w:r>
              <w:rPr>
                <w:rFonts w:ascii="Times New Roman" w:eastAsia="Arial Unicode MS" w:hAnsi="Times New Roman"/>
                <w:color w:val="000000"/>
                <w:sz w:val="24"/>
                <w:szCs w:val="24"/>
                <w:lang w:eastAsia="ar-SA"/>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5F48" w:rsidRDefault="00E95F48" w:rsidP="006C04F9">
            <w:pPr>
              <w:spacing w:after="0"/>
              <w:jc w:val="both"/>
            </w:pPr>
            <w:r>
              <w:rPr>
                <w:rFonts w:ascii="Times New Roman" w:eastAsia="Arial Unicode MS" w:hAnsi="Times New Roman"/>
                <w:color w:val="000000"/>
                <w:sz w:val="24"/>
                <w:szCs w:val="24"/>
                <w:lang w:eastAsia="ar-SA"/>
              </w:rPr>
              <w:t>- 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E95F48" w:rsidRDefault="00E95F48" w:rsidP="006C04F9">
            <w:pPr>
              <w:spacing w:after="0"/>
              <w:jc w:val="both"/>
            </w:pPr>
            <w:r>
              <w:rPr>
                <w:rFonts w:ascii="Times New Roman" w:eastAsia="Arial Unicode MS" w:hAnsi="Times New Roman"/>
                <w:color w:val="000000"/>
                <w:sz w:val="24"/>
                <w:szCs w:val="24"/>
                <w:lang w:eastAsia="ar-SA"/>
              </w:rPr>
              <w:t xml:space="preserve">- владение языковыми средствами: умение ясно, логично и точно излагать свою точку зрения, использовать адекватные </w:t>
            </w:r>
            <w:r>
              <w:rPr>
                <w:rFonts w:ascii="Times New Roman" w:eastAsia="Arial Unicode MS" w:hAnsi="Times New Roman"/>
                <w:color w:val="000000"/>
                <w:sz w:val="24"/>
                <w:szCs w:val="24"/>
                <w:lang w:eastAsia="ar-SA"/>
              </w:rPr>
              <w:lastRenderedPageBreak/>
              <w:t>языковые средства;</w:t>
            </w:r>
          </w:p>
          <w:p w:rsidR="00E95F48" w:rsidRDefault="00E95F48" w:rsidP="006C04F9">
            <w:pPr>
              <w:spacing w:after="0"/>
              <w:jc w:val="both"/>
            </w:pPr>
            <w:r>
              <w:rPr>
                <w:rFonts w:ascii="Times New Roman" w:eastAsia="Arial Unicode MS" w:hAnsi="Times New Roman"/>
                <w:color w:val="000000"/>
                <w:sz w:val="24"/>
                <w:szCs w:val="24"/>
                <w:lang w:eastAsia="ar-SA"/>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95F48" w:rsidRDefault="00E95F48" w:rsidP="006C04F9">
            <w:pPr>
              <w:spacing w:after="0"/>
              <w:jc w:val="both"/>
            </w:pPr>
            <w:r>
              <w:rPr>
                <w:rFonts w:ascii="Times New Roman" w:eastAsia="Arial Unicode MS" w:hAnsi="Times New Roman"/>
                <w:b/>
                <w:color w:val="000000"/>
                <w:sz w:val="24"/>
                <w:szCs w:val="24"/>
                <w:lang w:eastAsia="ar-SA"/>
              </w:rPr>
              <w:t>предметных:</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представлений о понятии государства, его функциях, механизме и формах;</w:t>
            </w:r>
          </w:p>
          <w:p w:rsidR="00E95F48" w:rsidRDefault="00E95F48" w:rsidP="006C04F9">
            <w:pPr>
              <w:spacing w:after="0"/>
              <w:jc w:val="both"/>
            </w:pPr>
            <w:r>
              <w:rPr>
                <w:rFonts w:ascii="Times New Roman" w:eastAsia="Arial Unicode MS" w:hAnsi="Times New Roman"/>
                <w:color w:val="000000"/>
                <w:sz w:val="24"/>
                <w:szCs w:val="24"/>
                <w:lang w:eastAsia="ar-SA"/>
              </w:rPr>
              <w:t>- владение знаниями о понятии права, источниках и нормах права, законности,  правоотношениях;</w:t>
            </w:r>
          </w:p>
          <w:p w:rsidR="00E95F48" w:rsidRDefault="00E95F48" w:rsidP="006C04F9">
            <w:pPr>
              <w:spacing w:after="0"/>
              <w:jc w:val="both"/>
            </w:pPr>
            <w:r>
              <w:rPr>
                <w:rFonts w:ascii="Times New Roman" w:eastAsia="Arial Unicode MS" w:hAnsi="Times New Roman"/>
                <w:color w:val="000000"/>
                <w:sz w:val="24"/>
                <w:szCs w:val="24"/>
                <w:lang w:eastAsia="ar-SA"/>
              </w:rPr>
              <w:t>- владение знаниями о правонарушениях и юридической ответственности;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основ правового мышления;</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знаний об основах административного, гражданского, трудового, уголовного права;</w:t>
            </w:r>
          </w:p>
          <w:p w:rsidR="00E95F48" w:rsidRDefault="00E95F48" w:rsidP="006C04F9">
            <w:pPr>
              <w:autoSpaceDE w:val="0"/>
              <w:spacing w:after="0"/>
              <w:jc w:val="both"/>
            </w:pPr>
            <w:r>
              <w:rPr>
                <w:rFonts w:ascii="Times New Roman" w:eastAsia="Arial Unicode MS" w:hAnsi="Times New Roman"/>
                <w:color w:val="000000"/>
                <w:sz w:val="24"/>
                <w:szCs w:val="24"/>
                <w:lang w:eastAsia="ar-SA"/>
              </w:rPr>
              <w:t>- понимание юридической деятельности; ознакомление со спецификой основ</w:t>
            </w:r>
            <w:r>
              <w:rPr>
                <w:rFonts w:ascii="Times New Roman" w:eastAsia="Times New Roman" w:hAnsi="Times New Roman"/>
                <w:sz w:val="24"/>
                <w:szCs w:val="24"/>
                <w:lang w:eastAsia="ru-RU"/>
              </w:rPr>
              <w:t>ных юридических профессий;</w:t>
            </w:r>
          </w:p>
          <w:p w:rsidR="00E95F48" w:rsidRDefault="00E95F48" w:rsidP="006C04F9">
            <w:pPr>
              <w:autoSpaceDE w:val="0"/>
              <w:spacing w:after="0"/>
              <w:jc w:val="both"/>
            </w:pPr>
            <w:r>
              <w:rPr>
                <w:rFonts w:ascii="Times New Roman" w:eastAsia="Times New Roman" w:hAnsi="Times New Roman"/>
                <w:sz w:val="24"/>
                <w:szCs w:val="24"/>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Default="00E95F48" w:rsidP="006C04F9">
            <w:pPr>
              <w:autoSpaceDE w:val="0"/>
              <w:spacing w:after="0"/>
              <w:jc w:val="both"/>
            </w:pPr>
            <w:r>
              <w:rPr>
                <w:rFonts w:ascii="Times New Roman" w:eastAsia="Times New Roman" w:hAnsi="Times New Roman"/>
                <w:sz w:val="24"/>
                <w:szCs w:val="24"/>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6C04F9">
            <w:pPr>
              <w:spacing w:after="0"/>
              <w:jc w:val="both"/>
            </w:pPr>
            <w:r>
              <w:rPr>
                <w:rFonts w:ascii="Times New Roman" w:eastAsia="Arial Unicode MS" w:hAnsi="Times New Roman"/>
                <w:color w:val="000000"/>
                <w:sz w:val="24"/>
                <w:szCs w:val="24"/>
                <w:lang w:eastAsia="ru-RU"/>
              </w:rPr>
              <w:lastRenderedPageBreak/>
              <w:t xml:space="preserve">Текущий контроль в форме: </w:t>
            </w:r>
          </w:p>
          <w:p w:rsidR="00E95F48" w:rsidRDefault="00E95F48" w:rsidP="006C04F9">
            <w:pPr>
              <w:spacing w:after="0"/>
            </w:pPr>
            <w:r>
              <w:rPr>
                <w:rFonts w:ascii="Times New Roman" w:eastAsia="Arial Unicode MS" w:hAnsi="Times New Roman"/>
                <w:color w:val="000000"/>
                <w:sz w:val="24"/>
                <w:szCs w:val="24"/>
                <w:lang w:eastAsia="ru-RU"/>
              </w:rPr>
              <w:lastRenderedPageBreak/>
              <w:t xml:space="preserve">- выполнение тестовых заданий; </w:t>
            </w:r>
          </w:p>
          <w:p w:rsidR="00E95F48" w:rsidRDefault="00E95F48" w:rsidP="006C04F9">
            <w:pPr>
              <w:spacing w:after="0"/>
            </w:pPr>
            <w:r>
              <w:rPr>
                <w:rFonts w:ascii="Times New Roman" w:eastAsia="Arial Unicode MS" w:hAnsi="Times New Roman"/>
                <w:color w:val="000000"/>
                <w:sz w:val="24"/>
                <w:szCs w:val="24"/>
                <w:lang w:eastAsia="ru-RU"/>
              </w:rPr>
              <w:t>- тестирование по темам разделов дисциплины;</w:t>
            </w:r>
          </w:p>
          <w:p w:rsidR="00E95F48" w:rsidRDefault="00E95F48" w:rsidP="006C04F9">
            <w:pPr>
              <w:spacing w:after="0"/>
            </w:pPr>
            <w:r>
              <w:rPr>
                <w:rFonts w:ascii="Times New Roman" w:eastAsia="Arial Unicode MS" w:hAnsi="Times New Roman"/>
                <w:color w:val="000000"/>
                <w:sz w:val="24"/>
                <w:szCs w:val="24"/>
                <w:lang w:eastAsia="ru-RU"/>
              </w:rPr>
              <w:t>Промежуточная аттестация  в форме  дифференцированного зачета.</w:t>
            </w:r>
          </w:p>
          <w:p w:rsidR="00E95F48" w:rsidRDefault="00E95F48" w:rsidP="006C04F9">
            <w:pPr>
              <w:spacing w:after="0"/>
              <w:jc w:val="both"/>
              <w:rPr>
                <w:rFonts w:ascii="Times New Roman" w:eastAsia="Arial Unicode MS" w:hAnsi="Times New Roman"/>
                <w:color w:val="000000"/>
                <w:sz w:val="24"/>
                <w:szCs w:val="24"/>
                <w:lang w:eastAsia="ru-RU"/>
              </w:rPr>
            </w:pPr>
          </w:p>
        </w:tc>
      </w:tr>
    </w:tbl>
    <w:p w:rsidR="00E95F48" w:rsidRDefault="00E95F48" w:rsidP="006C04F9">
      <w:pPr>
        <w:ind w:left="360"/>
        <w:jc w:val="both"/>
        <w:rPr>
          <w:rFonts w:ascii="Times New Roman" w:eastAsia="Times New Roman" w:hAnsi="Times New Roman"/>
          <w:kern w:val="2"/>
          <w:sz w:val="28"/>
          <w:szCs w:val="28"/>
          <w:lang w:eastAsia="ar-SA"/>
        </w:rPr>
      </w:pPr>
    </w:p>
    <w:p w:rsidR="009A0625" w:rsidRDefault="009A0625" w:rsidP="006C04F9">
      <w:pPr>
        <w:pStyle w:val="1"/>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val="0"/>
          <w:kern w:val="0"/>
          <w:szCs w:val="28"/>
          <w:lang w:val="ru-RU" w:eastAsia="ar-SA"/>
        </w:rPr>
        <w:sectPr w:rsidR="009A0625">
          <w:pgSz w:w="11906" w:h="16838"/>
          <w:pgMar w:top="1134" w:right="850" w:bottom="1134" w:left="1701" w:header="720" w:footer="720" w:gutter="0"/>
          <w:cols w:space="720"/>
          <w:docGrid w:linePitch="360"/>
        </w:sectPr>
      </w:pPr>
    </w:p>
    <w:p w:rsidR="00B02E51" w:rsidRPr="00E45F95" w:rsidRDefault="00B02E51" w:rsidP="006C04F9">
      <w:pPr>
        <w:rPr>
          <w:rFonts w:ascii="Times New Roman" w:hAnsi="Times New Roman"/>
          <w:b/>
          <w:sz w:val="28"/>
          <w:szCs w:val="28"/>
          <w:lang w:eastAsia="ar-SA"/>
        </w:rPr>
      </w:pPr>
      <w:bookmarkStart w:id="11" w:name="_Toc532394697"/>
      <w:r w:rsidRPr="00E45F95">
        <w:rPr>
          <w:rFonts w:ascii="Times New Roman" w:hAnsi="Times New Roman"/>
          <w:b/>
          <w:sz w:val="28"/>
          <w:szCs w:val="28"/>
          <w:lang w:eastAsia="ar-SA"/>
        </w:rPr>
        <w:lastRenderedPageBreak/>
        <w:t>9.2. Фонд оценочных средств.</w:t>
      </w:r>
      <w:bookmarkEnd w:id="11"/>
    </w:p>
    <w:p w:rsidR="009A0625" w:rsidRDefault="009A0625" w:rsidP="006C04F9">
      <w:pPr>
        <w:pStyle w:val="af"/>
        <w:tabs>
          <w:tab w:val="left" w:pos="8310"/>
        </w:tabs>
        <w:spacing w:after="0"/>
        <w:ind w:left="0" w:firstLine="689"/>
        <w:jc w:val="both"/>
        <w:rPr>
          <w:rFonts w:ascii="Times New Roman" w:hAnsi="Times New Roman"/>
          <w:b/>
          <w:sz w:val="28"/>
          <w:szCs w:val="28"/>
          <w:u w:val="single"/>
        </w:rPr>
      </w:pPr>
    </w:p>
    <w:p w:rsidR="009A0625" w:rsidRPr="00012C30" w:rsidRDefault="009A0625" w:rsidP="006C04F9">
      <w:pPr>
        <w:pStyle w:val="af"/>
        <w:tabs>
          <w:tab w:val="left" w:pos="8310"/>
        </w:tabs>
        <w:spacing w:after="0"/>
        <w:ind w:left="0" w:firstLine="689"/>
        <w:jc w:val="both"/>
        <w:rPr>
          <w:rFonts w:ascii="Times New Roman" w:hAnsi="Times New Roman"/>
          <w:b/>
          <w:sz w:val="28"/>
          <w:szCs w:val="28"/>
          <w:u w:val="single"/>
        </w:rPr>
      </w:pPr>
      <w:r w:rsidRPr="00012C30">
        <w:rPr>
          <w:rFonts w:ascii="Times New Roman" w:hAnsi="Times New Roman"/>
          <w:b/>
          <w:sz w:val="28"/>
          <w:szCs w:val="28"/>
          <w:u w:val="single"/>
        </w:rPr>
        <w:t>Задания для текущего контроля</w:t>
      </w:r>
    </w:p>
    <w:p w:rsidR="009A0625" w:rsidRDefault="009A0625" w:rsidP="006C04F9">
      <w:pPr>
        <w:pStyle w:val="af"/>
        <w:tabs>
          <w:tab w:val="left" w:pos="8310"/>
        </w:tabs>
        <w:spacing w:after="0"/>
        <w:ind w:left="0" w:firstLine="689"/>
        <w:jc w:val="both"/>
        <w:rPr>
          <w:rFonts w:ascii="Times New Roman" w:hAnsi="Times New Roman"/>
          <w:b/>
          <w:sz w:val="28"/>
          <w:szCs w:val="28"/>
        </w:rPr>
      </w:pPr>
      <w:r w:rsidRPr="00012C30">
        <w:rPr>
          <w:rFonts w:ascii="Times New Roman" w:hAnsi="Times New Roman"/>
          <w:b/>
          <w:sz w:val="28"/>
          <w:szCs w:val="28"/>
        </w:rPr>
        <w:t>Тесты</w:t>
      </w:r>
    </w:p>
    <w:p w:rsidR="009A0625" w:rsidRPr="00A92A13" w:rsidRDefault="009A0625" w:rsidP="006C04F9">
      <w:pPr>
        <w:autoSpaceDE w:val="0"/>
        <w:autoSpaceDN w:val="0"/>
        <w:adjustRightInd w:val="0"/>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 xml:space="preserve">Преподаватель заранее даёт примерный перечень тем, по которым будут писаться тесты. </w:t>
      </w:r>
    </w:p>
    <w:p w:rsidR="009A0625" w:rsidRPr="00A92A13" w:rsidRDefault="009A0625" w:rsidP="006C04F9">
      <w:pPr>
        <w:widowControl w:val="0"/>
        <w:tabs>
          <w:tab w:val="left" w:pos="567"/>
        </w:tabs>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9A0625" w:rsidRPr="00A92A13" w:rsidRDefault="009A0625" w:rsidP="006C04F9">
      <w:pPr>
        <w:widowControl w:val="0"/>
        <w:tabs>
          <w:tab w:val="left" w:pos="567"/>
        </w:tabs>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9A0625" w:rsidRPr="00644CF6" w:rsidRDefault="009A0625" w:rsidP="006C04F9">
      <w:pPr>
        <w:jc w:val="center"/>
        <w:rPr>
          <w:rFonts w:ascii="Times New Roman" w:hAnsi="Times New Roman"/>
          <w:b/>
          <w:sz w:val="28"/>
          <w:szCs w:val="28"/>
        </w:rPr>
      </w:pPr>
      <w:r w:rsidRPr="00644CF6">
        <w:rPr>
          <w:rFonts w:ascii="Times New Roman" w:hAnsi="Times New Roman"/>
          <w:b/>
          <w:sz w:val="28"/>
          <w:szCs w:val="28"/>
        </w:rPr>
        <w:t>Тест № 1</w:t>
      </w:r>
    </w:p>
    <w:p w:rsidR="009A0625" w:rsidRPr="00624D7B" w:rsidRDefault="009A0625" w:rsidP="006C04F9">
      <w:pPr>
        <w:spacing w:after="0"/>
        <w:ind w:left="360" w:firstLine="349"/>
        <w:jc w:val="both"/>
        <w:rPr>
          <w:rFonts w:ascii="Times New Roman" w:hAnsi="Times New Roman"/>
          <w:kern w:val="1"/>
          <w:sz w:val="28"/>
          <w:szCs w:val="28"/>
          <w:lang w:eastAsia="ar-SA"/>
        </w:rPr>
      </w:pPr>
      <w:r w:rsidRPr="00624D7B">
        <w:rPr>
          <w:rFonts w:ascii="Times New Roman" w:hAnsi="Times New Roman"/>
          <w:kern w:val="1"/>
          <w:sz w:val="28"/>
          <w:szCs w:val="28"/>
          <w:lang w:eastAsia="ar-SA"/>
        </w:rPr>
        <w:t>1) Древнейшим табу считается: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запрет на убийство;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запрет на заключение браков между кровными родственниками;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запрет на неповиновение старейшине</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tabs>
          <w:tab w:val="left" w:pos="709"/>
        </w:tabs>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2) Поступки, которые приводили к желаемым целям, многократно повторяясь, становились:</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табу;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законами;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обычаями</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3) Понятие право в субъективном смысле звучит следующим образом:</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это нечто, принадлежащее индивиду, то, чем он может свободно распоряжаться под защитой государства без чьего-либо вмешательства;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 это свобода человека поступать тем, или иным образом;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4) Понятие право в объективном смысле основывается:</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на том, что право- это нечто, принадлежащее индивиду, то, чем он может свободно распоряжаться под защитой государства без чьего-либо </w:t>
      </w:r>
      <w:r w:rsidRPr="00624D7B">
        <w:rPr>
          <w:rFonts w:ascii="Times New Roman" w:hAnsi="Times New Roman"/>
          <w:kern w:val="1"/>
          <w:sz w:val="28"/>
          <w:szCs w:val="28"/>
          <w:lang w:eastAsia="ar-SA"/>
        </w:rPr>
        <w:lastRenderedPageBreak/>
        <w:t>вмешательства; Б)  на определении права как совокупности правил поведения, исходящих от общества или государства, поддерживаемых им в качестве средства регулирования отношений; В)  оба ответа верны; 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5) Социальность,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регулирует общественные отношения, оно действует в человеческом обществе;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направлено на защиту интересов наиболее уязвимых и незащищённых слоёв общества;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6) Общеобязательность,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как нормативное предписание обязательно для всех, кому оно адресуется;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Б)нормы права гарантированы публичной властью государства: правовые нормы обеспечиваются возможностью  государственного принуждения при их нарушении;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7</w:t>
      </w:r>
      <w:r w:rsidRPr="00624D7B">
        <w:rPr>
          <w:rFonts w:ascii="Times New Roman" w:hAnsi="Times New Roman"/>
          <w:kern w:val="1"/>
          <w:sz w:val="28"/>
          <w:szCs w:val="28"/>
          <w:lang w:eastAsia="ar-SA"/>
        </w:rPr>
        <w:t>) Формальная определённость,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правовые нормы обязательны для исполнения;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всегда имеет свою форму ( внутреннюю и внешнюю) и вне формы не существует; </w:t>
      </w:r>
    </w:p>
    <w:p w:rsidR="009A0625" w:rsidRDefault="009A0625" w:rsidP="006C04F9">
      <w:pPr>
        <w:tabs>
          <w:tab w:val="left" w:pos="709"/>
        </w:tabs>
        <w:spacing w:after="0"/>
        <w:ind w:firstLine="709"/>
        <w:jc w:val="both"/>
        <w:rPr>
          <w:rFonts w:ascii="Times New Roman" w:hAnsi="Times New Roman"/>
          <w:kern w:val="1"/>
          <w:sz w:val="28"/>
          <w:szCs w:val="28"/>
          <w:lang w:eastAsia="ar-SA"/>
        </w:rPr>
      </w:pPr>
      <w:r>
        <w:rPr>
          <w:rFonts w:ascii="Times New Roman" w:hAnsi="Times New Roman"/>
          <w:kern w:val="1"/>
          <w:sz w:val="28"/>
          <w:szCs w:val="28"/>
          <w:lang w:eastAsia="ar-SA"/>
        </w:rPr>
        <w:t>Г</w:t>
      </w:r>
      <w:r w:rsidRPr="00624D7B">
        <w:rPr>
          <w:rFonts w:ascii="Times New Roman" w:hAnsi="Times New Roman"/>
          <w:kern w:val="1"/>
          <w:sz w:val="28"/>
          <w:szCs w:val="28"/>
          <w:lang w:eastAsia="ar-SA"/>
        </w:rPr>
        <w:t xml:space="preserve">) оба ответа верны; </w:t>
      </w:r>
    </w:p>
    <w:p w:rsidR="009A0625" w:rsidRPr="00624D7B" w:rsidRDefault="009A0625" w:rsidP="006C04F9">
      <w:pPr>
        <w:tabs>
          <w:tab w:val="left" w:pos="709"/>
        </w:tabs>
        <w:spacing w:after="0"/>
        <w:ind w:firstLine="70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8) Функциями права являются: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регулятивная, охранительная и идеологическая;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нормативная, воспитательная и карательная;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tabs>
          <w:tab w:val="left" w:pos="720"/>
        </w:tabs>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9)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обеспечивается и  охраняется государством;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lastRenderedPageBreak/>
        <w:t xml:space="preserve">Б) мораль поддерживается силой общественного мнения;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10) Определение « Факторы, порождающие появление и действие права» относится к понятию:</w:t>
      </w:r>
    </w:p>
    <w:p w:rsidR="009A0625"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нормы права; </w:t>
      </w:r>
    </w:p>
    <w:p w:rsidR="009A0625"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 </w:t>
      </w:r>
    </w:p>
    <w:p w:rsidR="009A0625" w:rsidRPr="00624D7B"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источники права.</w:t>
      </w:r>
    </w:p>
    <w:p w:rsidR="009A0625" w:rsidRPr="00624D7B" w:rsidRDefault="009A0625" w:rsidP="006C04F9">
      <w:pPr>
        <w:spacing w:after="0"/>
        <w:ind w:left="360"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11)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правовые обычаи до наших дней применяются при регулировании некоторых общественных отношений;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правовые обычаи в настоящее время полностью изжили себя, уступив место нормативным правовым актам;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left="360"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12)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в настоящее время  в РФ судебный прецедент играет важную роль как источник права;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Б)</w:t>
      </w:r>
      <w:r>
        <w:rPr>
          <w:rFonts w:ascii="Times New Roman" w:hAnsi="Times New Roman"/>
          <w:kern w:val="1"/>
          <w:sz w:val="28"/>
          <w:szCs w:val="28"/>
          <w:lang w:eastAsia="ar-SA"/>
        </w:rPr>
        <w:t xml:space="preserve"> с</w:t>
      </w:r>
      <w:r w:rsidRPr="00624D7B">
        <w:rPr>
          <w:rFonts w:ascii="Times New Roman" w:hAnsi="Times New Roman"/>
          <w:kern w:val="1"/>
          <w:sz w:val="28"/>
          <w:szCs w:val="28"/>
          <w:lang w:eastAsia="ar-SA"/>
        </w:rPr>
        <w:t xml:space="preserve">удебный прецедент в настоящее время повсеместно полностью изжил себя, уступив место нормативно-правовым актам; </w:t>
      </w:r>
    </w:p>
    <w:p w:rsidR="00CC754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r w:rsidR="00CC7545">
        <w:rPr>
          <w:rFonts w:ascii="Times New Roman" w:hAnsi="Times New Roman"/>
          <w:kern w:val="1"/>
          <w:sz w:val="28"/>
          <w:szCs w:val="28"/>
          <w:lang w:eastAsia="ar-SA"/>
        </w:rPr>
        <w:t>.</w:t>
      </w:r>
    </w:p>
    <w:p w:rsidR="00CC7545" w:rsidRPr="00624D7B" w:rsidRDefault="00CC754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13)  Определение « Юридический документ, выражающий взаимное  изъявление воли сторон, встречное принятие на себя каждой из них юридических обязанностей» относится к понятию:</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судебный прецедент;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нормативный правовой договор;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нормативный правовой акт;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закон.</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14) В качестве основного источника права нормативный правовой договор выступает в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в международном праве;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lastRenderedPageBreak/>
        <w:t xml:space="preserve">Б) в семейном праве;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в уголовном праве</w:t>
      </w:r>
    </w:p>
    <w:p w:rsidR="00CC7545" w:rsidRPr="00624D7B" w:rsidRDefault="00CC754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15) Если международным договором РФ установлены иные правила, чем предусмотрены законом, 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применяются нормы закона;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применяются правила международного договора;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президент принимает решение о том, какие нормы применять.</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16) Признаком нормативного правового акта является то, что он:</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имеет государственный характер, так как исходит от государства;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принимается с соблюдением определённой  процедуры и имеет заранее установленную юридическую силу;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имеет признаки официального  письменного  документа:  название, указание  на то,  где, когда и кем был принят; наличие подписи соответствующего должностного лица и регистрационного номера;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всё выше перечисленное.</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17) Все нормативные правовые акты подразделяются на: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законы и незаконные нормативные правовые акты;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и подзаконные нормативные правовые акты;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судебные решения и прецеденты;</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18) Определение  « Нормативный правовой акт,  принятый в особом порядке органами законодательной власти, обладающий высшей юридической силой и регулирующий наиболее важные общественные от-ношения» относится к понятию:</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указ;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приказ;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закон.</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19)  К конституционным законам относится: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Конституция РФ;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вносящие изменения в Конституцию РФ;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указ Президента;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Г) А и Б;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Д) А ,Б, В.</w:t>
      </w:r>
    </w:p>
    <w:p w:rsidR="009A0625" w:rsidRPr="00504568" w:rsidRDefault="009A0625" w:rsidP="006C04F9">
      <w:pPr>
        <w:widowControl w:val="0"/>
        <w:tabs>
          <w:tab w:val="left" w:pos="567"/>
        </w:tabs>
        <w:spacing w:after="0"/>
        <w:ind w:firstLine="689"/>
        <w:jc w:val="both"/>
        <w:rPr>
          <w:rFonts w:ascii="Times New Roman" w:hAnsi="Times New Roman"/>
          <w:b/>
          <w:color w:val="000000"/>
          <w:sz w:val="28"/>
          <w:szCs w:val="28"/>
        </w:rPr>
      </w:pPr>
    </w:p>
    <w:p w:rsidR="009A0625" w:rsidRPr="00644CF6" w:rsidRDefault="001072BC" w:rsidP="006C04F9">
      <w:pPr>
        <w:jc w:val="center"/>
        <w:rPr>
          <w:rFonts w:ascii="Times New Roman" w:hAnsi="Times New Roman"/>
          <w:b/>
          <w:sz w:val="28"/>
          <w:szCs w:val="28"/>
        </w:rPr>
      </w:pPr>
      <w:r w:rsidRPr="00644CF6">
        <w:rPr>
          <w:rFonts w:ascii="Times New Roman" w:hAnsi="Times New Roman"/>
          <w:b/>
          <w:sz w:val="28"/>
          <w:szCs w:val="28"/>
        </w:rPr>
        <w:lastRenderedPageBreak/>
        <w:t>Тест № 2</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  Понятие право в объективном смысле основывается: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на том, что право- это нечто, принадлежащее индивиду, то, чем он может свободно распоряжаться под защитой государства без чьего-либо вмешательства;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на определении права как совокупности правил поведения, исходящих от общества или государства, поддерживаемых им в качестве средства регулирования отношений;</w:t>
      </w:r>
    </w:p>
    <w:p w:rsidR="009A0625" w:rsidRPr="007B0E9F" w:rsidRDefault="009A0625" w:rsidP="006C04F9">
      <w:pPr>
        <w:spacing w:after="0"/>
        <w:ind w:firstLine="70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оба ответа верны;</w:t>
      </w:r>
    </w:p>
    <w:p w:rsidR="009A0625" w:rsidRPr="007B0E9F" w:rsidRDefault="009A0625" w:rsidP="006C04F9">
      <w:pPr>
        <w:spacing w:after="0"/>
        <w:ind w:firstLine="70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Г) верного ответа нет</w:t>
      </w:r>
    </w:p>
    <w:p w:rsidR="009A0625" w:rsidRPr="007B0E9F" w:rsidRDefault="009A0625" w:rsidP="006C04F9">
      <w:pPr>
        <w:spacing w:after="0"/>
        <w:ind w:left="720"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2)  Мораль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3)  Обычай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Совокупность норм и принципов поведения людей по отношению к обществу и другим людям; принятые в обществе представления о хорошем и </w:t>
      </w:r>
      <w:r w:rsidRPr="007B0E9F">
        <w:rPr>
          <w:rFonts w:ascii="Times New Roman" w:hAnsi="Times New Roman"/>
          <w:kern w:val="1"/>
          <w:sz w:val="28"/>
          <w:szCs w:val="28"/>
          <w:lang w:eastAsia="ar-SA"/>
        </w:rPr>
        <w:lastRenderedPageBreak/>
        <w:t>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4)  Религия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Всеобщая система ограничений, нацеленных на то, чтобы не допускать ущемление более значимого интереса, интересом менее значимым, </w:t>
      </w:r>
      <w:r w:rsidRPr="007B0E9F">
        <w:rPr>
          <w:rFonts w:ascii="Times New Roman" w:hAnsi="Times New Roman"/>
          <w:kern w:val="1"/>
          <w:sz w:val="28"/>
          <w:szCs w:val="28"/>
          <w:lang w:eastAsia="ar-SA"/>
        </w:rPr>
        <w:lastRenderedPageBreak/>
        <w:t>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К) Положение, выражающее определённую закономерность; отправное положение, установка, лежащая в основе чего-либо, принцип, служащий </w:t>
      </w:r>
      <w:r w:rsidRPr="007B0E9F">
        <w:rPr>
          <w:rFonts w:ascii="Times New Roman" w:hAnsi="Times New Roman"/>
          <w:kern w:val="1"/>
          <w:sz w:val="28"/>
          <w:szCs w:val="28"/>
          <w:lang w:eastAsia="ar-SA"/>
        </w:rPr>
        <w:lastRenderedPageBreak/>
        <w:t>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  Естественное право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А) право, установленное и защищённое государством; это официальное право, издаваемое государственными органами в установленном порядке и соответствующим образом фиксируемое в нормативно-правовых актах или иных источниках права;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система общеобязательных правил поведения, которые издаются  или поддерживаются государством и за нарушения которых государство наказывает;</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В) совокупность тех субъективных прав, которые принадлежат каждому человеку от рождения и которые не могут у него быть отняты государством;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основанная на положениях объективного права возможность совершать определённые действия, имеющиеся у каждого лица ( субъекта права). это право выбора человека поступать так, как ему разрешено государством (право на образование, труд);</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b/>
          <w:kern w:val="1"/>
          <w:sz w:val="28"/>
          <w:szCs w:val="28"/>
          <w:lang w:eastAsia="ar-SA"/>
        </w:rPr>
        <w:t>6)  Частное право – это…</w:t>
      </w:r>
      <w:r w:rsidRPr="007B0E9F">
        <w:rPr>
          <w:rFonts w:ascii="Times New Roman" w:hAnsi="Times New Roman"/>
          <w:kern w:val="1"/>
          <w:sz w:val="28"/>
          <w:szCs w:val="28"/>
          <w:lang w:eastAsia="ar-SA"/>
        </w:rPr>
        <w:t>..</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Отношения в сфере трудовой деятельности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Отношения в сфере брака и семьи;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7) Санкция,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tabs>
          <w:tab w:val="left" w:pos="1875"/>
        </w:tabs>
        <w:spacing w:after="0"/>
        <w:ind w:right="-366"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8) Гипотеза,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tabs>
          <w:tab w:val="left" w:pos="1875"/>
        </w:tabs>
        <w:spacing w:after="0"/>
        <w:ind w:right="-366"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9) Диспозиция,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spacing w:after="0"/>
        <w:ind w:left="142"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10)</w:t>
      </w:r>
      <w:r>
        <w:rPr>
          <w:rFonts w:ascii="Times New Roman" w:hAnsi="Times New Roman"/>
          <w:b/>
          <w:kern w:val="1"/>
          <w:sz w:val="28"/>
          <w:szCs w:val="28"/>
          <w:lang w:eastAsia="ar-SA"/>
        </w:rPr>
        <w:t xml:space="preserve"> </w:t>
      </w:r>
      <w:r w:rsidRPr="007B0E9F">
        <w:rPr>
          <w:rFonts w:ascii="Times New Roman" w:hAnsi="Times New Roman"/>
          <w:b/>
          <w:kern w:val="1"/>
          <w:sz w:val="28"/>
          <w:szCs w:val="28"/>
          <w:lang w:eastAsia="ar-SA"/>
        </w:rPr>
        <w:t>Определение «</w:t>
      </w:r>
      <w:r w:rsidRPr="007B0E9F">
        <w:rPr>
          <w:rFonts w:ascii="Times New Roman" w:hAnsi="Times New Roman"/>
          <w:b/>
          <w:i/>
          <w:kern w:val="1"/>
          <w:sz w:val="28"/>
          <w:szCs w:val="28"/>
          <w:lang w:eastAsia="ar-SA"/>
        </w:rPr>
        <w:t>Отношение лица к вредным последствиям своего противоправного проступка</w:t>
      </w:r>
      <w:r w:rsidRPr="007B0E9F">
        <w:rPr>
          <w:rFonts w:ascii="Times New Roman" w:hAnsi="Times New Roman"/>
          <w:b/>
          <w:kern w:val="1"/>
          <w:sz w:val="28"/>
          <w:szCs w:val="28"/>
          <w:lang w:eastAsia="ar-SA"/>
        </w:rPr>
        <w:t>» относится к понятию:</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умысел;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неосторожность;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вина;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преступная небрежность</w:t>
      </w:r>
    </w:p>
    <w:p w:rsidR="00CC7545" w:rsidRPr="007B0E9F" w:rsidRDefault="00CC7545" w:rsidP="006C04F9">
      <w:pPr>
        <w:spacing w:after="0"/>
        <w:ind w:left="360" w:firstLine="689"/>
        <w:jc w:val="both"/>
        <w:rPr>
          <w:rFonts w:ascii="Times New Roman" w:hAnsi="Times New Roman"/>
          <w:kern w:val="1"/>
          <w:sz w:val="28"/>
          <w:szCs w:val="28"/>
          <w:lang w:eastAsia="ar-SA"/>
        </w:rPr>
      </w:pPr>
    </w:p>
    <w:p w:rsidR="009A0625" w:rsidRPr="007B0E9F" w:rsidRDefault="009A0625" w:rsidP="006C04F9">
      <w:pPr>
        <w:shd w:val="clear" w:color="auto" w:fill="FFFFFF"/>
        <w:spacing w:after="0"/>
        <w:ind w:firstLine="689"/>
        <w:jc w:val="both"/>
        <w:rPr>
          <w:rFonts w:ascii="Times New Roman" w:hAnsi="Times New Roman"/>
          <w:b/>
          <w:color w:val="000000"/>
          <w:sz w:val="28"/>
          <w:szCs w:val="28"/>
        </w:rPr>
      </w:pPr>
      <w:r w:rsidRPr="007B0E9F">
        <w:rPr>
          <w:rFonts w:ascii="Times New Roman" w:hAnsi="Times New Roman"/>
          <w:b/>
          <w:color w:val="000000"/>
          <w:sz w:val="28"/>
          <w:szCs w:val="28"/>
        </w:rPr>
        <w:t>11)  Преступление – это:</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А) виновно совершённое деяние;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Б) умышленное деяние, запрещенное нормативно- правовыми актами РФ под угрозой наказания;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В) уголовно-наказуемое, умышленное, противоправное действие субъекта, запрещенное УК РФ;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Г) противоправное общественно- опасное действие субъекта уголовной ответственности;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Д) общественно опасное деяние, запрещённое УК РФ;   </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Е)  виновно совершенное общественно- опасное деяние, запрещенное УК РФ под угрозой наказания.</w:t>
      </w:r>
    </w:p>
    <w:p w:rsidR="00CC7545" w:rsidRDefault="00CC7545" w:rsidP="006C04F9">
      <w:pPr>
        <w:pStyle w:val="afa"/>
        <w:shd w:val="clear" w:color="auto" w:fill="FFFFFF"/>
        <w:spacing w:before="0" w:beforeAutospacing="0" w:after="0" w:afterAutospacing="0" w:line="276" w:lineRule="auto"/>
        <w:ind w:firstLine="689"/>
        <w:jc w:val="both"/>
        <w:textAlignment w:val="baseline"/>
        <w:rPr>
          <w:b/>
          <w:sz w:val="28"/>
          <w:szCs w:val="28"/>
        </w:rPr>
      </w:pPr>
    </w:p>
    <w:p w:rsidR="009A0625" w:rsidRDefault="009A0625" w:rsidP="006C04F9">
      <w:pPr>
        <w:pStyle w:val="afa"/>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t>12) Что из перечисленного не входит в структуру правонарушения</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А) Субъект;  </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Б)  Субъективная сторона;  </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В). Объективная сторона; </w:t>
      </w:r>
    </w:p>
    <w:p w:rsidR="009A0625" w:rsidRPr="007B0E9F"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Виновность</w:t>
      </w:r>
    </w:p>
    <w:p w:rsidR="00CC7545" w:rsidRDefault="00CC7545" w:rsidP="006C04F9">
      <w:pPr>
        <w:spacing w:after="0"/>
        <w:ind w:firstLine="689"/>
        <w:jc w:val="both"/>
        <w:rPr>
          <w:rFonts w:ascii="Times New Roman" w:hAnsi="Times New Roman"/>
          <w:b/>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13) Признаком государства является:</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 xml:space="preserve">А) публичная власть;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территория;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население;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Г) суверенитет;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всё вышеперечисленное</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14)  Предмет регулирования конституционного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Отношения в сфере трудовой деятельности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Отношения в сфере брака и семьи;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15) Конституционный строй – это определенный способ организации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экономики , закрепленный в законодательстве РФ</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 государства, закрепленный в Конституции РФ</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правовой системы</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органов государственной власти</w:t>
      </w:r>
    </w:p>
    <w:p w:rsidR="009A0625" w:rsidRPr="007B0E9F" w:rsidRDefault="009A0625" w:rsidP="006C04F9">
      <w:pPr>
        <w:spacing w:after="0"/>
        <w:ind w:left="66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16)  Выберите верный вариант ответа:</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государственный суверенитет означает самостоятельность, верховенство, независимость государственной власти при осуществлении ею своей политики как в пределах территории государства, так и в сфере межгосударственных отношений;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государственный суверенитет означает признание государственной власти со стороны населения;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оба ответа верны; </w:t>
      </w:r>
    </w:p>
    <w:p w:rsidR="009A0625" w:rsidRPr="007B0E9F"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верного ответа нет</w:t>
      </w:r>
    </w:p>
    <w:p w:rsidR="009A0625" w:rsidRPr="007B0E9F" w:rsidRDefault="009A0625" w:rsidP="006C04F9">
      <w:pPr>
        <w:spacing w:after="0"/>
        <w:ind w:left="66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17) Современные формы государственного правления подразделяются на:</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монархию, аристократию, демократию;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олигархию и тиранию;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монархию и республику;</w:t>
      </w:r>
    </w:p>
    <w:p w:rsidR="009A0625" w:rsidRPr="007B0E9F"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тиранию и деспотию</w:t>
      </w:r>
    </w:p>
    <w:p w:rsidR="009A0625" w:rsidRPr="007B0E9F" w:rsidRDefault="009A0625" w:rsidP="006C04F9">
      <w:pPr>
        <w:spacing w:after="0"/>
        <w:ind w:left="360"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18)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половина депутатов Государственной Думы (225 человек) избирается по мажоритарной системе ( 1 депутат от одного округа); вторая половина ( 225 человек) — по пропорциональной системе — по партийным спискам;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депутаты Государственной Думы избираются по мажоритарной системе;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депутаты государственной Думы избираются по пропорциональной системе</w:t>
      </w:r>
    </w:p>
    <w:p w:rsidR="009A0625" w:rsidRPr="007B0E9F" w:rsidRDefault="009A0625" w:rsidP="006C04F9">
      <w:pPr>
        <w:spacing w:after="0"/>
        <w:ind w:left="720" w:firstLine="689"/>
        <w:jc w:val="both"/>
        <w:rPr>
          <w:rFonts w:ascii="Times New Roman" w:hAnsi="Times New Roman"/>
          <w:kern w:val="1"/>
          <w:sz w:val="28"/>
          <w:szCs w:val="28"/>
          <w:lang w:eastAsia="ar-SA"/>
        </w:rPr>
      </w:pPr>
    </w:p>
    <w:p w:rsidR="009A0625" w:rsidRDefault="009A0625" w:rsidP="006C04F9">
      <w:pPr>
        <w:pStyle w:val="afa"/>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lastRenderedPageBreak/>
        <w:t>19)  В какую систему входит полиция</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А)  ФСБ РФ;</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Б)  Министерство юстиции РФ;  </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В)  Министерство обороны;    </w:t>
      </w:r>
    </w:p>
    <w:p w:rsidR="009A0625" w:rsidRPr="007B0E9F"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Министерство внутренних дел РФ.</w:t>
      </w:r>
    </w:p>
    <w:p w:rsidR="00CC7545" w:rsidRDefault="00CC7545" w:rsidP="006C04F9">
      <w:pPr>
        <w:pStyle w:val="afa"/>
        <w:shd w:val="clear" w:color="auto" w:fill="FFFFFF"/>
        <w:spacing w:before="0" w:beforeAutospacing="0" w:after="0" w:afterAutospacing="0" w:line="276" w:lineRule="auto"/>
        <w:ind w:firstLine="689"/>
        <w:jc w:val="both"/>
        <w:textAlignment w:val="baseline"/>
        <w:rPr>
          <w:b/>
          <w:sz w:val="28"/>
          <w:szCs w:val="28"/>
        </w:rPr>
      </w:pP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b/>
          <w:sz w:val="28"/>
          <w:szCs w:val="28"/>
        </w:rPr>
        <w:t>20) Кто рассматривает дела об административных правонарушениях, которые совершены юридическими лицами и индивидуальными предпринимателями</w:t>
      </w:r>
      <w:r w:rsidRPr="007B0E9F">
        <w:rPr>
          <w:sz w:val="28"/>
          <w:szCs w:val="28"/>
        </w:rPr>
        <w:t>:</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А). Судьи арбитражных судов</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Б). Мировые судьи</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В). Судьи районных судов</w:t>
      </w:r>
    </w:p>
    <w:p w:rsidR="009A0625" w:rsidRPr="007B0E9F"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Судьи гарнизонных военных судов</w:t>
      </w:r>
    </w:p>
    <w:p w:rsidR="00CC7545" w:rsidRDefault="00CC7545" w:rsidP="006C04F9">
      <w:pPr>
        <w:pStyle w:val="afa"/>
        <w:shd w:val="clear" w:color="auto" w:fill="FFFFFF"/>
        <w:spacing w:before="0" w:beforeAutospacing="0" w:after="0" w:afterAutospacing="0" w:line="276" w:lineRule="auto"/>
        <w:ind w:firstLine="689"/>
        <w:jc w:val="both"/>
        <w:textAlignment w:val="baseline"/>
        <w:rPr>
          <w:b/>
          <w:sz w:val="28"/>
          <w:szCs w:val="28"/>
        </w:rPr>
      </w:pPr>
    </w:p>
    <w:p w:rsidR="009A0625" w:rsidRPr="007B0E9F" w:rsidRDefault="009A0625" w:rsidP="006C04F9">
      <w:pPr>
        <w:pStyle w:val="afa"/>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t>21) Судебную власть в Российской Федерации составляют:</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А) система федеральных судов общей юрисдикции и система федеральных арбитражных судов; </w:t>
      </w:r>
    </w:p>
    <w:p w:rsidR="009A0625"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Б) Конституционный Суд  РФ, Верховный Суд РФ, Высший арбитражный Суд;</w:t>
      </w:r>
    </w:p>
    <w:p w:rsidR="009A0625" w:rsidRPr="007B0E9F" w:rsidRDefault="009A0625" w:rsidP="006C04F9">
      <w:pPr>
        <w:pStyle w:val="afa"/>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В) Конституционный Суд РФ, Верховный Суд РФ и  система федеральных судов общей  юрисдикции  (Верховные суды республик, краевые , областные суды, суды городов федерального значения,  суды автономной области  и автономных округов, районные,  военные  и  специализированные суды),  Высший  арбитражный Суд  и  система  федеральных арбитражных судов  ( арбитражные  суды округов и арбитражные суды в субъектах РФ).</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22)  Предмет регулирования  гражданского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Е</w:t>
      </w:r>
      <w:r w:rsidR="009A0625" w:rsidRPr="007B0E9F">
        <w:rPr>
          <w:rFonts w:ascii="Times New Roman" w:hAnsi="Times New Roman"/>
          <w:kern w:val="1"/>
          <w:sz w:val="28"/>
          <w:szCs w:val="28"/>
          <w:lang w:eastAsia="ar-SA"/>
        </w:rPr>
        <w:t>) Отношения, возникающие в связи с совершением наиболее общественно опасных деяний – преступлений;</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lastRenderedPageBreak/>
        <w:t>Ж</w:t>
      </w:r>
      <w:r w:rsidR="009A0625" w:rsidRPr="007B0E9F">
        <w:rPr>
          <w:rFonts w:ascii="Times New Roman" w:hAnsi="Times New Roman"/>
          <w:kern w:val="1"/>
          <w:sz w:val="28"/>
          <w:szCs w:val="28"/>
          <w:lang w:eastAsia="ar-SA"/>
        </w:rPr>
        <w:t>) Отношения в сфере трудовой деятельности ;</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З</w:t>
      </w:r>
      <w:r w:rsidR="009A0625" w:rsidRPr="007B0E9F">
        <w:rPr>
          <w:rFonts w:ascii="Times New Roman" w:hAnsi="Times New Roman"/>
          <w:kern w:val="1"/>
          <w:sz w:val="28"/>
          <w:szCs w:val="28"/>
          <w:lang w:eastAsia="ar-SA"/>
        </w:rPr>
        <w:t>) Отношения, складывающиеся в сфере деятельности исполнительной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И</w:t>
      </w:r>
      <w:r w:rsidR="009A0625" w:rsidRPr="007B0E9F">
        <w:rPr>
          <w:rFonts w:ascii="Times New Roman" w:hAnsi="Times New Roman"/>
          <w:kern w:val="1"/>
          <w:sz w:val="28"/>
          <w:szCs w:val="28"/>
          <w:lang w:eastAsia="ar-SA"/>
        </w:rPr>
        <w:t>) Имущественные, а также некоторые неимуще</w:t>
      </w:r>
      <w:r>
        <w:rPr>
          <w:rFonts w:ascii="Times New Roman" w:hAnsi="Times New Roman"/>
          <w:kern w:val="1"/>
          <w:sz w:val="28"/>
          <w:szCs w:val="28"/>
          <w:lang w:eastAsia="ar-SA"/>
        </w:rPr>
        <w:t>с</w:t>
      </w:r>
      <w:r w:rsidR="009A0625" w:rsidRPr="007B0E9F">
        <w:rPr>
          <w:rFonts w:ascii="Times New Roman" w:hAnsi="Times New Roman"/>
          <w:kern w:val="1"/>
          <w:sz w:val="28"/>
          <w:szCs w:val="28"/>
          <w:lang w:eastAsia="ar-SA"/>
        </w:rPr>
        <w:t>твенные отношения (защита чести и достоинства, право автора на  имя);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К</w:t>
      </w:r>
      <w:r w:rsidR="009A0625" w:rsidRPr="007B0E9F">
        <w:rPr>
          <w:rFonts w:ascii="Times New Roman" w:hAnsi="Times New Roman"/>
          <w:kern w:val="1"/>
          <w:sz w:val="28"/>
          <w:szCs w:val="28"/>
          <w:lang w:eastAsia="ar-SA"/>
        </w:rPr>
        <w:t>) Отношения в сфере брака и семьи;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Л</w:t>
      </w:r>
      <w:r w:rsidR="009A0625" w:rsidRPr="007B0E9F">
        <w:rPr>
          <w:rFonts w:ascii="Times New Roman" w:hAnsi="Times New Roman"/>
          <w:kern w:val="1"/>
          <w:sz w:val="28"/>
          <w:szCs w:val="28"/>
          <w:lang w:eastAsia="ar-SA"/>
        </w:rPr>
        <w:t>) Непосредственно регулируют те или иные общественные отношения;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М</w:t>
      </w:r>
      <w:r w:rsidR="009A0625" w:rsidRPr="007B0E9F">
        <w:rPr>
          <w:rFonts w:ascii="Times New Roman" w:hAnsi="Times New Roman"/>
          <w:kern w:val="1"/>
          <w:sz w:val="28"/>
          <w:szCs w:val="28"/>
          <w:lang w:eastAsia="ar-SA"/>
        </w:rPr>
        <w:t>) Объединяет отрасли права, регулирующие отношения, в которых участвует государство как организация публичной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Н</w:t>
      </w:r>
      <w:r w:rsidR="009A0625" w:rsidRPr="007B0E9F">
        <w:rPr>
          <w:rFonts w:ascii="Times New Roman" w:hAnsi="Times New Roman"/>
          <w:kern w:val="1"/>
          <w:sz w:val="28"/>
          <w:szCs w:val="28"/>
          <w:lang w:eastAsia="ar-SA"/>
        </w:rPr>
        <w:t>) Регулирует порядок, последовательность реализации наиболее важных отраслей права;</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О</w:t>
      </w:r>
      <w:r w:rsidR="009A0625" w:rsidRPr="007B0E9F">
        <w:rPr>
          <w:rFonts w:ascii="Times New Roman" w:hAnsi="Times New Roman"/>
          <w:kern w:val="1"/>
          <w:sz w:val="28"/>
          <w:szCs w:val="28"/>
          <w:lang w:eastAsia="ar-SA"/>
        </w:rPr>
        <w:t>)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w:t>
      </w:r>
      <w:r w:rsidR="00CC7545">
        <w:rPr>
          <w:rFonts w:ascii="Times New Roman" w:hAnsi="Times New Roman"/>
          <w:kern w:val="1"/>
          <w:sz w:val="28"/>
          <w:szCs w:val="28"/>
          <w:lang w:eastAsia="ar-SA"/>
        </w:rPr>
        <w:t>П</w:t>
      </w:r>
      <w:r w:rsidRPr="007B0E9F">
        <w:rPr>
          <w:rFonts w:ascii="Times New Roman" w:hAnsi="Times New Roman"/>
          <w:kern w:val="1"/>
          <w:sz w:val="28"/>
          <w:szCs w:val="28"/>
          <w:lang w:eastAsia="ar-SA"/>
        </w:rPr>
        <w:t>)  Объединяет отрасли права, регулирующие отношения, в которых участвуют частные лица( юридические и физические;</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Р</w:t>
      </w:r>
      <w:r w:rsidR="009A0625" w:rsidRPr="007B0E9F">
        <w:rPr>
          <w:rFonts w:ascii="Times New Roman" w:hAnsi="Times New Roman"/>
          <w:kern w:val="1"/>
          <w:sz w:val="28"/>
          <w:szCs w:val="28"/>
          <w:lang w:eastAsia="ar-SA"/>
        </w:rPr>
        <w:t>)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С</w:t>
      </w:r>
      <w:r w:rsidR="009A0625" w:rsidRPr="007B0E9F">
        <w:rPr>
          <w:rFonts w:ascii="Times New Roman" w:hAnsi="Times New Roman"/>
          <w:kern w:val="1"/>
          <w:sz w:val="28"/>
          <w:szCs w:val="28"/>
          <w:lang w:eastAsia="ar-SA"/>
        </w:rPr>
        <w:t>)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Т</w:t>
      </w:r>
      <w:r w:rsidR="009A0625" w:rsidRPr="007B0E9F">
        <w:rPr>
          <w:rFonts w:ascii="Times New Roman" w:hAnsi="Times New Roman"/>
          <w:kern w:val="1"/>
          <w:sz w:val="28"/>
          <w:szCs w:val="28"/>
          <w:lang w:eastAsia="ar-SA"/>
        </w:rPr>
        <w:t>)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23) Имущественные  отношения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по поводу авторства на произведение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связанные с деловой репутацией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по поводу проживания в помещении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отношения, связанные с правом на благоприятную среду обитания.</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24) Личные неимущественные отношения- это:</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отношения, связанные с получением образования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отношения, связанные с получением медицинских услуг</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отношения, связанные с неприкосновенностью жилища</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отношения, связанные с наследованием.</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lastRenderedPageBreak/>
        <w:t>25) К отличительным чертам метода гражданского права относятся: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автономия воли сторон</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w:t>
      </w:r>
      <w:r w:rsidR="00CC7545">
        <w:rPr>
          <w:rFonts w:ascii="Times New Roman" w:hAnsi="Times New Roman"/>
          <w:sz w:val="28"/>
          <w:szCs w:val="28"/>
        </w:rPr>
        <w:t xml:space="preserve"> </w:t>
      </w:r>
      <w:r w:rsidRPr="007B0E9F">
        <w:rPr>
          <w:rFonts w:ascii="Times New Roman" w:hAnsi="Times New Roman"/>
          <w:sz w:val="28"/>
          <w:szCs w:val="28"/>
        </w:rPr>
        <w:t>недопустимость  злоупотребления правом</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создание наиболее благоприятных условий для удовлетворения частных потребностей и интересов</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компенсация морального вреда.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b/>
          <w:sz w:val="28"/>
          <w:szCs w:val="28"/>
        </w:rPr>
        <w:t>26)</w:t>
      </w:r>
      <w:r w:rsidR="00CC7545">
        <w:rPr>
          <w:rFonts w:ascii="Times New Roman" w:hAnsi="Times New Roman"/>
          <w:b/>
          <w:sz w:val="28"/>
          <w:szCs w:val="28"/>
        </w:rPr>
        <w:t xml:space="preserve"> </w:t>
      </w:r>
      <w:r w:rsidRPr="007B0E9F">
        <w:rPr>
          <w:rFonts w:ascii="Times New Roman" w:hAnsi="Times New Roman"/>
          <w:b/>
          <w:sz w:val="28"/>
          <w:szCs w:val="28"/>
        </w:rPr>
        <w:t>Основным методом гражданского права является</w:t>
      </w:r>
      <w:r w:rsidRPr="007B0E9F">
        <w:rPr>
          <w:rFonts w:ascii="Times New Roman" w:hAnsi="Times New Roman"/>
          <w:sz w:val="28"/>
          <w:szCs w:val="28"/>
        </w:rPr>
        <w:t>:</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w:t>
      </w:r>
      <w:r w:rsidR="00CC7545">
        <w:rPr>
          <w:rFonts w:ascii="Times New Roman" w:hAnsi="Times New Roman"/>
          <w:sz w:val="28"/>
          <w:szCs w:val="28"/>
        </w:rPr>
        <w:t xml:space="preserve"> </w:t>
      </w:r>
      <w:r w:rsidRPr="007B0E9F">
        <w:rPr>
          <w:rFonts w:ascii="Times New Roman" w:hAnsi="Times New Roman"/>
          <w:sz w:val="28"/>
          <w:szCs w:val="28"/>
        </w:rPr>
        <w:t>недопустимость злоупотребления правом</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Б) дозволительной направленности</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w:t>
      </w:r>
      <w:r w:rsidR="00CC7545">
        <w:rPr>
          <w:rFonts w:ascii="Times New Roman" w:hAnsi="Times New Roman"/>
          <w:sz w:val="28"/>
          <w:szCs w:val="28"/>
        </w:rPr>
        <w:t xml:space="preserve"> </w:t>
      </w:r>
      <w:r w:rsidRPr="007B0E9F">
        <w:rPr>
          <w:rFonts w:ascii="Times New Roman" w:hAnsi="Times New Roman"/>
          <w:sz w:val="28"/>
          <w:szCs w:val="28"/>
        </w:rPr>
        <w:t>императивный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разрешительный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Д) метод юридического равенства сторон</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27) Каким образом гражданские законы действуют во времени?</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действие их может быть отменено в любое время распоряжением правительства</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начинают действовать после второго чтения  в Государственной Думе</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применяются только к отношениям, возникшим после их  введения в действие</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имеют обратную силу.</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28) Субъективное право включает:</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А) наступление совершеннолетия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Б) способность  своими действиями приобретать гражданские права</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В) право на применение  мер оперативного воздействия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Г) самостоятельную имущественную ответственность.</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29) Субъективная обязанность включает:</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А) применение мер государственного принуждения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Б) правосубъектность</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В) меру возможного поведения управомоченного лица</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Г) выполнение законных требований управомоченного лица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lastRenderedPageBreak/>
        <w:t>30) Обязательственное право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часть международного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часть гражданского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интеллектуальное право.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Г) институт материального права. </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31) Обязательство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совершение в пользу другого лица (кредитора) определенного действия (передача имущества, выполнение работы, уплата денег) либо воздержание от определенного действия.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совершать в отношении принадлежащего ему имущества любых действий, не противоречащих закону и не нарушающих права и охраняемые законом интересы других ли.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отчуждение своего имущества в собственность другим лицам, передача им, оставаясь собственником, права владения, пользования и распоряжения имуществом.</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воздержание от определенного действия.</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  32) Завещание может быть  составлено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юридическим лицом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лично полностью дееспособным лицом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нотариусом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государством</w:t>
      </w:r>
    </w:p>
    <w:p w:rsidR="00CC7545" w:rsidRDefault="00CC754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33) Брачный договор – это соглашение супругов, которое устанавливает…</w:t>
      </w:r>
    </w:p>
    <w:p w:rsidR="009A0625" w:rsidRPr="007B0E9F" w:rsidRDefault="009A0625" w:rsidP="006C04F9">
      <w:pPr>
        <w:spacing w:after="0"/>
        <w:ind w:left="660" w:firstLine="708"/>
        <w:jc w:val="both"/>
        <w:rPr>
          <w:rFonts w:ascii="Times New Roman" w:hAnsi="Times New Roman"/>
          <w:sz w:val="28"/>
          <w:szCs w:val="28"/>
        </w:rPr>
      </w:pPr>
      <w:r w:rsidRPr="007B0E9F">
        <w:rPr>
          <w:rFonts w:ascii="Times New Roman" w:hAnsi="Times New Roman"/>
          <w:sz w:val="28"/>
          <w:szCs w:val="28"/>
        </w:rPr>
        <w:t>А) имущественные права и обязанности супругов в браке и в случае его расторжения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личные права супругов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порядок расторжения брака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права и обязанности супругов по отношению к общим несовершеннолетним детям</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34)  По общему правилу раздел совместного имущества происходит между супругами…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с учетом мнения суда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в равных долях с учетом интересов несовершеннолетних детей</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lastRenderedPageBreak/>
        <w:t>В)  в заранее фиксированных долях</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Д)  по решению органов опеки и попечительства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35)  При отсутствии родителей , при лишении их родительских прав  и в других случаях утраты родительного попечения право ребенка на воспитание обеспечивается органом…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записи актов гражданского состояния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опеки и попечительства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суда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отдела внутренних дел</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36) Злостное уклонение от уплаты алиментов является основанием для…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увольнения с работы</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лишения родительских прав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привлечения к дисциплинарной ответственности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возмещения вреда</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 </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37)  Предмет регулирования  административного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Е) Отношения в сфере трудовой деятельности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З) Имущественные, а также некоторые неимуще</w:t>
      </w:r>
      <w:r w:rsidR="00CC7545">
        <w:rPr>
          <w:rFonts w:ascii="Times New Roman" w:hAnsi="Times New Roman"/>
          <w:sz w:val="28"/>
          <w:szCs w:val="28"/>
        </w:rPr>
        <w:t>с</w:t>
      </w:r>
      <w:r w:rsidRPr="007B0E9F">
        <w:rPr>
          <w:rFonts w:ascii="Times New Roman" w:hAnsi="Times New Roman"/>
          <w:sz w:val="28"/>
          <w:szCs w:val="28"/>
        </w:rPr>
        <w:t>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И) Отношения в сфере брака и семьи;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lastRenderedPageBreak/>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38) Административно-правовой метод включает следующие методы регулирования: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диспозитивный и императивный;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императивный метод властных предписаний, запретов, дозволений;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диспозитивный метод;</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39)  «Предписание», как способ (средство) правового регулирования представляет собой: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представление участнику правовых отношений  субъективных прав ( на совершение определённых действий или на отказ от их совершения по своему усмотрению);</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возложение юридической обязанности совершения субъектом определённых действий, предусмотренной нормой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возложение обязанности воздержаться от совершения определённых действий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 </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40) Административно-правовые отношения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равных субъектов;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неравенства, субординации;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при которых государство ( его орган) является управляемым;</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lastRenderedPageBreak/>
        <w:t>Г) отношения, которые обеспечивают правовую защиту прав и свобод только физических лиц;</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Д) отношения, охватывающие сферу государственного управления.  </w:t>
      </w:r>
    </w:p>
    <w:p w:rsidR="009A0625" w:rsidRPr="007B0E9F" w:rsidRDefault="009A0625" w:rsidP="006C04F9">
      <w:pPr>
        <w:pStyle w:val="af"/>
        <w:tabs>
          <w:tab w:val="left" w:pos="4965"/>
        </w:tabs>
        <w:spacing w:after="0"/>
        <w:ind w:firstLine="689"/>
        <w:jc w:val="both"/>
        <w:rPr>
          <w:rFonts w:ascii="Times New Roman" w:hAnsi="Times New Roman"/>
          <w:sz w:val="28"/>
          <w:szCs w:val="28"/>
        </w:rPr>
      </w:pPr>
      <w:r w:rsidRPr="007B0E9F">
        <w:rPr>
          <w:rFonts w:ascii="Times New Roman" w:hAnsi="Times New Roman"/>
          <w:sz w:val="28"/>
          <w:szCs w:val="28"/>
        </w:rPr>
        <w:tab/>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color w:val="000000"/>
          <w:sz w:val="28"/>
          <w:szCs w:val="28"/>
        </w:rPr>
        <w:t xml:space="preserve"> 41)</w:t>
      </w:r>
      <w:r w:rsidRPr="007B0E9F">
        <w:rPr>
          <w:rFonts w:ascii="Times New Roman" w:hAnsi="Times New Roman"/>
          <w:b/>
          <w:sz w:val="28"/>
          <w:szCs w:val="28"/>
        </w:rPr>
        <w:t xml:space="preserve">  Предмет регулирования уголовного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Е) Отношения в сфере трудовой деятельности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И) Отношения в сфере брака и семьи;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Р) Группа норм, регулирующих определённую область общественных отношений (имущественных, преступных деяний, землепользования);</w:t>
      </w:r>
    </w:p>
    <w:p w:rsidR="009A0625" w:rsidRDefault="009A0625" w:rsidP="006C04F9">
      <w:pPr>
        <w:spacing w:after="0"/>
        <w:ind w:firstLine="689"/>
        <w:contextualSpacing/>
        <w:jc w:val="both"/>
        <w:rPr>
          <w:rFonts w:ascii="Times New Roman" w:hAnsi="Times New Roman"/>
          <w:sz w:val="28"/>
          <w:szCs w:val="28"/>
        </w:rPr>
      </w:pPr>
      <w:r w:rsidRPr="007B0E9F">
        <w:rPr>
          <w:rFonts w:ascii="Times New Roman" w:hAnsi="Times New Roman"/>
          <w:sz w:val="28"/>
          <w:szCs w:val="28"/>
        </w:rPr>
        <w:t>С) Специальный  социальный механизм, созданный для удовлетворения важнейших потребностей общества</w:t>
      </w:r>
    </w:p>
    <w:p w:rsidR="00CC7545" w:rsidRPr="009A0625" w:rsidRDefault="00CC7545" w:rsidP="006C04F9">
      <w:pPr>
        <w:spacing w:after="0"/>
        <w:ind w:firstLine="689"/>
        <w:contextualSpacing/>
        <w:jc w:val="both"/>
        <w:rPr>
          <w:rFonts w:ascii="Times New Roman" w:hAnsi="Times New Roman"/>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42)  Установленные в УК РФ категории преступлений подразделяются на:</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легкие, средние, тяжкие и особо тяжкие;</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Б)  легкие, средние,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лёгкие и особо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Г) недостаточной тяжести, легкие, средние, тяжкие, особо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Д) небольшой тяжести, средней тяжести, тяжкие и особо тяжкие;</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Е)  небольшой тяжести, и тяжкие.</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43)  Особенная часть УК РФ состоит из:</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двух разделов и переходных положений;</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12 разделов.</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переходных положений;</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 Г)</w:t>
      </w:r>
      <w:r w:rsidRPr="007B0E9F">
        <w:rPr>
          <w:rFonts w:ascii="Times New Roman" w:hAnsi="Times New Roman"/>
          <w:color w:val="404040"/>
          <w:sz w:val="28"/>
          <w:szCs w:val="28"/>
        </w:rPr>
        <w:t> </w:t>
      </w:r>
      <w:r w:rsidRPr="007B0E9F">
        <w:rPr>
          <w:rFonts w:ascii="Times New Roman" w:hAnsi="Times New Roman"/>
          <w:color w:val="000000"/>
          <w:sz w:val="28"/>
          <w:szCs w:val="28"/>
        </w:rPr>
        <w:t>6 разделов;</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404040"/>
          <w:sz w:val="28"/>
          <w:szCs w:val="28"/>
        </w:rPr>
        <w:t xml:space="preserve">44) </w:t>
      </w:r>
      <w:r w:rsidRPr="007B0E9F">
        <w:rPr>
          <w:rFonts w:ascii="Times New Roman" w:hAnsi="Times New Roman"/>
          <w:b/>
          <w:color w:val="000000"/>
          <w:sz w:val="28"/>
          <w:szCs w:val="28"/>
        </w:rPr>
        <w:t> Уголовное наказание не может быть целью:</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устрашения;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восстановления справедливости;</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В) предупреждения совершения новых преступлений;</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 ) исправления</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45)  Смертная казнь в РФ:</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существует в УК РФ, применяется судами и приводится в испол</w:t>
      </w:r>
      <w:r>
        <w:rPr>
          <w:rFonts w:ascii="Times New Roman" w:hAnsi="Times New Roman"/>
          <w:color w:val="000000"/>
          <w:sz w:val="28"/>
          <w:szCs w:val="28"/>
        </w:rPr>
        <w:t>нен</w:t>
      </w:r>
      <w:r w:rsidRPr="007B0E9F">
        <w:rPr>
          <w:rFonts w:ascii="Times New Roman" w:hAnsi="Times New Roman"/>
          <w:color w:val="000000"/>
          <w:sz w:val="28"/>
          <w:szCs w:val="28"/>
        </w:rPr>
        <w:t>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существует в УК РФ, применяется судами, но не приводится в исполнение;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существует в УК РФ, не применяется судами и не приводится в исполнение;</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 в УК РФ не существует такого вида наказания как смертная казнь.</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46)  При условном осуждении:</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могут быть назначены дополнительные виды наказания;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дополнительные виды наказаний не могут быть назначены;</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суд не может возложить на условно осужденного исполнение определенных обязанностей</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color w:val="000000"/>
          <w:sz w:val="28"/>
          <w:szCs w:val="28"/>
        </w:rPr>
        <w:lastRenderedPageBreak/>
        <w:t>47</w:t>
      </w:r>
      <w:r w:rsidRPr="007B0E9F">
        <w:rPr>
          <w:rFonts w:ascii="Times New Roman" w:hAnsi="Times New Roman"/>
          <w:b/>
          <w:color w:val="000000"/>
          <w:sz w:val="28"/>
          <w:szCs w:val="28"/>
        </w:rPr>
        <w:t>)  Несовершеннолетнему назначается наказание в виде лишения свободы на:</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срок до 7 лет;</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 xml:space="preserve">Б) </w:t>
      </w:r>
      <w:r w:rsidRPr="007B0E9F">
        <w:rPr>
          <w:rFonts w:ascii="Times New Roman" w:hAnsi="Times New Roman"/>
          <w:color w:val="404040"/>
          <w:sz w:val="28"/>
          <w:szCs w:val="28"/>
        </w:rPr>
        <w:t> </w:t>
      </w:r>
      <w:r w:rsidRPr="007B0E9F">
        <w:rPr>
          <w:rFonts w:ascii="Times New Roman" w:hAnsi="Times New Roman"/>
          <w:color w:val="000000"/>
          <w:sz w:val="28"/>
          <w:szCs w:val="28"/>
        </w:rPr>
        <w:t>срок до 10 лет;</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срок до 5 лет;</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w:t>
      </w:r>
      <w:r w:rsidRPr="007B0E9F">
        <w:rPr>
          <w:rFonts w:ascii="Times New Roman" w:hAnsi="Times New Roman"/>
          <w:color w:val="404040"/>
          <w:sz w:val="28"/>
          <w:szCs w:val="28"/>
        </w:rPr>
        <w:t> </w:t>
      </w:r>
      <w:r w:rsidRPr="007B0E9F">
        <w:rPr>
          <w:rFonts w:ascii="Times New Roman" w:hAnsi="Times New Roman"/>
          <w:color w:val="000000"/>
          <w:sz w:val="28"/>
          <w:szCs w:val="28"/>
        </w:rPr>
        <w:t>пожизненно.</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 xml:space="preserve">48) </w:t>
      </w:r>
      <w:r w:rsidRPr="007B0E9F">
        <w:rPr>
          <w:rFonts w:ascii="Times New Roman" w:hAnsi="Times New Roman"/>
          <w:b/>
          <w:color w:val="404040"/>
          <w:sz w:val="28"/>
          <w:szCs w:val="28"/>
        </w:rPr>
        <w:t> </w:t>
      </w:r>
      <w:r w:rsidRPr="007B0E9F">
        <w:rPr>
          <w:rFonts w:ascii="Times New Roman" w:hAnsi="Times New Roman"/>
          <w:b/>
          <w:color w:val="000000"/>
          <w:sz w:val="28"/>
          <w:szCs w:val="28"/>
        </w:rPr>
        <w:t>При назначении наказания по совокупности преступлений не применяются: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назначение наказания за каждое преступление отдельно;</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принцип сложения наказаний;</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применяется принцип поглощения менее строгого наказания более строгим;</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Г) </w:t>
      </w:r>
      <w:r w:rsidRPr="007B0E9F">
        <w:rPr>
          <w:rFonts w:ascii="Times New Roman" w:hAnsi="Times New Roman"/>
          <w:color w:val="404040"/>
          <w:sz w:val="28"/>
          <w:szCs w:val="28"/>
        </w:rPr>
        <w:t> </w:t>
      </w:r>
      <w:r w:rsidRPr="007B0E9F">
        <w:rPr>
          <w:rFonts w:ascii="Times New Roman" w:hAnsi="Times New Roman"/>
          <w:color w:val="000000"/>
          <w:sz w:val="28"/>
          <w:szCs w:val="28"/>
        </w:rPr>
        <w:t>применяется принцип деления наказания.</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49)  Освободить от уголовной ответственности возможно в связи с:</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причинением вреда в состоянии необходимой обороны;</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причинением вреда в состоянии крайней необходимости;</w:t>
      </w:r>
    </w:p>
    <w:p w:rsidR="009A0625" w:rsidRPr="007B0E9F" w:rsidRDefault="00CC7545" w:rsidP="006C04F9">
      <w:pPr>
        <w:shd w:val="clear" w:color="auto" w:fill="FFFFFF"/>
        <w:spacing w:after="0"/>
        <w:ind w:firstLine="689"/>
        <w:jc w:val="both"/>
        <w:rPr>
          <w:rFonts w:ascii="Times New Roman" w:hAnsi="Times New Roman"/>
          <w:color w:val="404040"/>
          <w:sz w:val="28"/>
          <w:szCs w:val="28"/>
        </w:rPr>
      </w:pPr>
      <w:r>
        <w:rPr>
          <w:rFonts w:ascii="Times New Roman" w:hAnsi="Times New Roman"/>
          <w:color w:val="000000"/>
          <w:sz w:val="28"/>
          <w:szCs w:val="28"/>
        </w:rPr>
        <w:t xml:space="preserve">В) </w:t>
      </w:r>
      <w:r w:rsidR="009A0625" w:rsidRPr="007B0E9F">
        <w:rPr>
          <w:rFonts w:ascii="Times New Roman" w:hAnsi="Times New Roman"/>
          <w:color w:val="000000"/>
          <w:sz w:val="28"/>
          <w:szCs w:val="28"/>
        </w:rPr>
        <w:t>недостижением  возраста, с которого возможно привлечение к уголовной ответственности;</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w:t>
      </w:r>
      <w:r w:rsidRPr="007B0E9F">
        <w:rPr>
          <w:rFonts w:ascii="Times New Roman" w:hAnsi="Times New Roman"/>
          <w:color w:val="404040"/>
          <w:sz w:val="28"/>
          <w:szCs w:val="28"/>
        </w:rPr>
        <w:t> </w:t>
      </w:r>
      <w:r w:rsidRPr="007B0E9F">
        <w:rPr>
          <w:rFonts w:ascii="Times New Roman" w:hAnsi="Times New Roman"/>
          <w:color w:val="000000"/>
          <w:sz w:val="28"/>
          <w:szCs w:val="28"/>
        </w:rPr>
        <w:t>деятельным раскаянием лица, совершившего преступление.</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50)  Трудовые отношения возникают между работником и работодателем на основании…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международного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коллективного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трудового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индивидуального договора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51)  Право на использование отпуска за первый год работы возникает у работника по истечении…</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А)  3 лет с перерывами в работе</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Б)  6 месяцев непрерывной работы</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В)  2 месяцев непрерывной работы</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Г)  1 года с перерывами в работе</w:t>
      </w:r>
    </w:p>
    <w:p w:rsidR="009A0625" w:rsidRPr="00EC1BA1" w:rsidRDefault="009A0625" w:rsidP="006C04F9">
      <w:pPr>
        <w:spacing w:after="0"/>
        <w:ind w:left="30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EC1BA1">
        <w:rPr>
          <w:rFonts w:ascii="Times New Roman" w:hAnsi="Times New Roman"/>
          <w:b/>
          <w:sz w:val="28"/>
          <w:szCs w:val="28"/>
        </w:rPr>
        <w:lastRenderedPageBreak/>
        <w:t>52)  Дисциплинарное взыскание не может быть обжаловано работников</w:t>
      </w:r>
      <w:r w:rsidRPr="007B0E9F">
        <w:rPr>
          <w:rFonts w:ascii="Times New Roman" w:hAnsi="Times New Roman"/>
          <w:b/>
          <w:sz w:val="28"/>
          <w:szCs w:val="28"/>
        </w:rPr>
        <w:t xml:space="preserve"> в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суде</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КТС (комиссии по трудовым спорам)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государственной инспекции труда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вышестоящей организации</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53)  Решение суда о восстановлении на работе незаконно уволенного работника подлежит исполнению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немедленно</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через 7 дней</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через 1 год</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через 2 месяца</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54)  Экологический мониторинг – это …</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А)  исследование окружающей среды</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Б)  изучение вредных воздействий на природу</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В)  исследование земельных ресурсов</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Г)  наблюдение за состоянием окружающей природной среды</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55) Среди глобальных экологических проблем выделяют проблему </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А) глобальных климатических изменений</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Б) загрязнения рек</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В) загрязнение воздуха</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Г) войны и мира</w:t>
      </w:r>
    </w:p>
    <w:p w:rsidR="009A0625" w:rsidRPr="007B0E9F" w:rsidRDefault="009A0625" w:rsidP="006C04F9">
      <w:pPr>
        <w:spacing w:after="0"/>
        <w:ind w:left="144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56) В предмет экологического права входят отношения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по защите животного мира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по привлечению к ответственности нарушителей правил землепользования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между гражданами и организациями по поводу сохранения, эффективного использования природных ресурсов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по разработке природных ресурсов</w:t>
      </w:r>
    </w:p>
    <w:p w:rsidR="009A0625" w:rsidRPr="007B0E9F" w:rsidRDefault="009A0625" w:rsidP="006C04F9">
      <w:pPr>
        <w:spacing w:after="0"/>
        <w:ind w:firstLine="689"/>
        <w:jc w:val="both"/>
        <w:rPr>
          <w:rFonts w:ascii="Times New Roman" w:hAnsi="Times New Roman"/>
          <w:sz w:val="28"/>
          <w:szCs w:val="28"/>
        </w:rPr>
      </w:pPr>
    </w:p>
    <w:p w:rsidR="009A0625"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57)  Экологическая  функция государства является</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А) вечной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Б) внешней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lastRenderedPageBreak/>
        <w:t>В) глобальной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Г) временной</w:t>
      </w:r>
    </w:p>
    <w:p w:rsidR="009A0625" w:rsidRPr="007B0E9F" w:rsidRDefault="009A0625" w:rsidP="006C04F9">
      <w:pPr>
        <w:spacing w:after="0"/>
        <w:ind w:firstLine="70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58</w:t>
      </w:r>
      <w:r w:rsidRPr="007B0E9F">
        <w:rPr>
          <w:rFonts w:ascii="Times New Roman" w:hAnsi="Times New Roman"/>
          <w:b/>
          <w:sz w:val="28"/>
          <w:szCs w:val="28"/>
        </w:rPr>
        <w:t>)  Недра в границах территории РФ, включая подземное пространство и полезные скопаемые, являются _____ собственностью.</w:t>
      </w:r>
    </w:p>
    <w:p w:rsidR="009A0625"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 xml:space="preserve">А) частной </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личной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только государственной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долевой</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b/>
          <w:sz w:val="28"/>
          <w:szCs w:val="28"/>
        </w:rPr>
        <w:t xml:space="preserve">59) Объектом международно-правового  регулирования охраны окружающей среды выступают </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воздух и  земельные ресурсы</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реки и моря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вся земля и околоземное пространство</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 xml:space="preserve">Г) лесные ресурсы </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60)  Международное  право в узком смысле включает:</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А) международное частное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Б) международное публичное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В) международное частное и публичное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Г) правильного ответа нет.</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b/>
          <w:sz w:val="28"/>
          <w:szCs w:val="28"/>
        </w:rPr>
        <w:t>61)  Международное право опирается  на следующие принципы:</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принцип мирного сосуществования;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принцип неприменения силы и угрозы силой ( но самооборона государства в случаях вооружённого нападения, участие государства в мерах  военного воздействия, предпринимаемых  с  санкции Совета Безопасности ООН не представляют собой нарушений принципа  неприменения силы);</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принцип вынужденного решения споров военным способом;</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принцип мирного разрешения международных споров;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Д)   принцип суверенного равенства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Е)   принцип равенства суверенных и несуверенных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 xml:space="preserve">Ж)  принцип невмешательства (  означает  запрет на  вооружённую интервенцию, использование  экономических  и политических  мер  с  целью подчинения одних государств другим; организацию подрывных и </w:t>
      </w:r>
      <w:r w:rsidRPr="007B0E9F">
        <w:rPr>
          <w:rFonts w:ascii="Times New Roman" w:hAnsi="Times New Roman"/>
          <w:sz w:val="28"/>
          <w:szCs w:val="28"/>
        </w:rPr>
        <w:lastRenderedPageBreak/>
        <w:t>террористических элементов и помощь им; вмешательство в политическую борьбу, ведущуюся внутри государства);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З)    принцип уважения прав человека;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И)   принцип добросовестного выполнения международных обязательств.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 xml:space="preserve"> </w:t>
      </w: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62)  Источниками международного права являются: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конституции суверенных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международные договора;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международные обычаи;</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общие принципы права;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Д) вспомогательные источники ( решения   Международного суда ООН в Гааге; постановления международных организаций).</w:t>
      </w:r>
    </w:p>
    <w:p w:rsidR="009A0625" w:rsidRPr="007B0E9F" w:rsidRDefault="009A0625" w:rsidP="006C04F9">
      <w:pPr>
        <w:spacing w:after="0"/>
        <w:ind w:right="-366" w:firstLine="689"/>
        <w:jc w:val="both"/>
        <w:rPr>
          <w:rFonts w:ascii="Times New Roman" w:hAnsi="Times New Roman"/>
          <w:sz w:val="28"/>
          <w:szCs w:val="28"/>
        </w:rPr>
      </w:pP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b/>
          <w:sz w:val="28"/>
          <w:szCs w:val="28"/>
        </w:rPr>
        <w:t>63)  Способ превращения нормы международного права в норму внутреннего права, при котором вступивший в силу международный договор приравнивается к закону, положения которого в случае столкновения с нормами законов пользуются приоритетом, называется: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инкорпорация;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имплементация;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кодификация;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ратификация</w:t>
      </w:r>
    </w:p>
    <w:p w:rsidR="009A0625" w:rsidRPr="003F3C13" w:rsidRDefault="009A0625" w:rsidP="006C04F9">
      <w:pPr>
        <w:spacing w:after="0"/>
        <w:ind w:firstLine="689"/>
        <w:jc w:val="both"/>
        <w:rPr>
          <w:rFonts w:ascii="Times New Roman" w:hAnsi="Times New Roman"/>
          <w:kern w:val="1"/>
          <w:sz w:val="28"/>
          <w:szCs w:val="28"/>
          <w:lang w:eastAsia="ar-SA"/>
        </w:rPr>
      </w:pPr>
    </w:p>
    <w:p w:rsidR="00963544" w:rsidRPr="000C5410" w:rsidRDefault="00963544" w:rsidP="006C04F9">
      <w:pPr>
        <w:suppressAutoHyphens w:val="0"/>
        <w:spacing w:after="0"/>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Критерии оценки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48"/>
      </w:tblGrid>
      <w:tr w:rsidR="00963544" w:rsidRPr="000C5410" w:rsidTr="00E60559">
        <w:trPr>
          <w:trHeight w:val="279"/>
        </w:trPr>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 верных ответов</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Оценка</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100-88</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Отлично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87-70</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Хорошо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69-55</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Удовлетворительно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Менее 55</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Неудовлетворительно</w:t>
            </w:r>
          </w:p>
        </w:tc>
      </w:tr>
    </w:tbl>
    <w:p w:rsidR="00963544" w:rsidRDefault="00963544" w:rsidP="006C04F9">
      <w:pPr>
        <w:spacing w:after="0"/>
        <w:jc w:val="both"/>
        <w:rPr>
          <w:rFonts w:ascii="Times New Roman" w:eastAsia="Times New Roman" w:hAnsi="Times New Roman"/>
          <w:kern w:val="1"/>
          <w:sz w:val="28"/>
          <w:szCs w:val="28"/>
          <w:lang w:eastAsia="ar-SA"/>
        </w:rPr>
      </w:pPr>
    </w:p>
    <w:p w:rsidR="00CC7545" w:rsidRPr="00C4202F" w:rsidRDefault="00CC7545" w:rsidP="006C04F9">
      <w:pPr>
        <w:spacing w:after="0"/>
        <w:jc w:val="center"/>
        <w:rPr>
          <w:rFonts w:ascii="Times New Roman" w:eastAsia="Times New Roman" w:hAnsi="Times New Roman"/>
          <w:b/>
          <w:kern w:val="1"/>
          <w:sz w:val="28"/>
          <w:szCs w:val="28"/>
          <w:u w:val="single"/>
          <w:lang w:eastAsia="ar-SA"/>
        </w:rPr>
      </w:pPr>
      <w:r>
        <w:rPr>
          <w:rFonts w:ascii="Times New Roman" w:eastAsia="Times New Roman" w:hAnsi="Times New Roman"/>
          <w:b/>
          <w:kern w:val="1"/>
          <w:sz w:val="28"/>
          <w:szCs w:val="28"/>
          <w:u w:val="single"/>
          <w:lang w:eastAsia="ar-SA"/>
        </w:rPr>
        <w:t>2</w:t>
      </w:r>
      <w:r w:rsidRPr="00C4202F">
        <w:rPr>
          <w:rFonts w:ascii="Times New Roman" w:eastAsia="Times New Roman" w:hAnsi="Times New Roman"/>
          <w:b/>
          <w:kern w:val="1"/>
          <w:sz w:val="28"/>
          <w:szCs w:val="28"/>
          <w:u w:val="single"/>
          <w:lang w:eastAsia="ar-SA"/>
        </w:rPr>
        <w:t xml:space="preserve">. </w:t>
      </w:r>
      <w:r>
        <w:rPr>
          <w:rFonts w:ascii="Times New Roman" w:eastAsia="Times New Roman" w:hAnsi="Times New Roman"/>
          <w:b/>
          <w:kern w:val="1"/>
          <w:sz w:val="28"/>
          <w:szCs w:val="28"/>
          <w:u w:val="single"/>
          <w:lang w:eastAsia="ar-SA"/>
        </w:rPr>
        <w:t>Практические задания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"Гражданское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У гражданки Ш. родился ребенок. Через 2 недели после рождения ребенка у гр. Ш. умирает дядя и оставляет после себя завещание, согласно которому новорожденный ребенок гр. Ш. является наследником дома. Вправе ли новорожденный ребенок наследовать имущество и почему?</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 Да может, т. к. в соответствии с ч. 2 ст. 17 Гражданского Кодекса РФ правоспособность гражданина возникает с момента рождения.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К. заключил договор с ООО «Мёд» на поставку меда и пчел для разведения. К моменту поставки товара гражданин К. изменил свою фамилию на Н. Поставщик отказался поставить гражданину Н. мед и пчел, мотивируя это тем, что договор поставки заключен с гражданином К., а не с гражданином Н. Правомерны ли действия поставщика и почему?</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поставщика незаконны, т. к. в соответствии с ч. 2 ст. 19 Гражданского Кодекса РФ перемена имени или фамилии не является основанием для прекращения или изменения прав и обязанностей приобретенных под прежним именем.</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А. обратил внимание, что под окнами квартиры многоэтажного дома, где он проживает, длительное время припаркован автомобиль марки ВАЗ. Сделав запрос в ГИБДД, гражданин А. получил информацию, что владелец автомобиля 10 лет назад скончался, и наследников у него не объявлялось. Тогда гр - н А., используя свое транспортное средство, перевез автомобиль ВАЗ на утилизацию, полученные денежные средства обратил в свою пользу. Правомерны ли действия гр - на А.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А. правомерны, т. к. в соответствии с ч. 3 ст. 216 Гражданского Кодекса РФ лицо может приобрести право собственности на имущество, не имеющее собственника.</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А. заключил договор с гражданином Б. о поставке Б. партии товара. В договоре было указано, что в случае не поставки товара, А. обязан будет произвести в пользу Б. ряд работ. Когда истек срок исполнения договора, товар в адрес Б. поставлен не был. А. выразил желание произвести оговоренные в договоре работы, на что Б. отказался, мотивируя необходимость  поставки товара. Прокомментируйте действия сторон.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308.2 Гражданского Кодекса РФ гражданин Б. обязан принять от А. выполнение работ, т. к. должнику предоставляется заменить основное исполнение другим ( факультативным ). В таком случае кредитор обязан принять от должника такое исполнение.</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lastRenderedPageBreak/>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Граждане В. и Г. заключили договор, в котором было указано, что расчеты между ними будут производиться в иностранной валюте. Прокомментируйте действия граждан и договор.</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Данный договор будет недействительным, т. к. в соответствии с ч. 1 ст. 317 Гражданского Кодекса РФ денежные обязательства сторон должны быть выражены в рублях РФ. Однако стороны могут прописать в договоре, что обязательства подлежат оплате в рублях в сумме, эквивалентной определенной сумме иностранной валюты.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6</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Граждане Д. и Е. заключили договор на поставку товара. Однако в пути вся партия товара погибла по форс - мажорным (не зависящим от сторон ) обстоятельствам. Обе стороны полагают, что данный риск, т. е. случайной гибели товара должен быть возложен на другого. Разрешить спор.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1 ст. 459 Гражданского Кодекса РФ риск случайной гибели товара переходит на покупателя с момента заключения договора и исполнения продавцом своих обязанностей.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7</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Гражданину Ж. фирмой  "Электроника" был продан планшетный компьютер. После полугода эксплуатации устройство перестало работать. Независимая экспертиза установила, что имели место быть недостатки устройства и первоначальный брак, т. е. прекращение работы планшета произошло не вследствие действий Ж. Фирма "Электроника" признала данный факт и приняла обратно устройство от покупателя, однако при возврате денег потребовала перерасчета мотивируя его необходимость тем, что в результате полугодового использования товара Ж. стоимость электронного планшета понизилась. Правомерны ли действия фирмы ?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фирмы "Электроника" неправомерны, т. к. в соответствии с ч. 5 ст. 503 Гражданского Кодекса РФ при возврате покупателю за ненадлежащий товар суммы, продавец не вправе удерживать из нее сумму, на которую понизилась стоимость товара из - за его полного или частичного использования.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8</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ООО "Жилкомсервис" выразило желание заключить договор оказания услуг МО г. Сыктывкара и выиграло торги на право его заключения. После чего фирма сослалась на финансовые трудности и </w:t>
      </w:r>
      <w:r w:rsidRPr="00CC7545">
        <w:rPr>
          <w:rFonts w:ascii="Times New Roman" w:eastAsia="Times New Roman" w:hAnsi="Times New Roman"/>
          <w:color w:val="000000"/>
          <w:sz w:val="28"/>
          <w:szCs w:val="28"/>
          <w:lang w:eastAsia="ru-RU"/>
        </w:rPr>
        <w:lastRenderedPageBreak/>
        <w:t>уклонилась от  заключения договора. Проанализируйте ситуацию и возможные последствия для сторон.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5 ст. 528 Гражданского Кодекса РФ ООО «Жилкомсервис» могут через суд обязать заключить муниципальный контракт.</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9</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К. и Л. заключили договор пожизненной ренты, согласно которому К. ( получатель ренты ) передавал Л. ( плательщику ренты ) недвижимое имущество. В ходе пожара, произошедшего не по вине сторон, недвижимое имущество было уничтожено. Л. обратился в суд с требованием о прекращении рентных платежей. Каково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своим решением обяжет Л. продолжать выплачивать рентные платежи, т. к. в соответствии со ст. 600 Гражданского Кодекса РФ случайная гибель имущества не освобождают плательщика ренты от выплат по договору.</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10</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М. и Н. заключили на 1 год договор доверительного управления, согласно которому М. принимал на себя доверительное управление недвижимостью Н. Через 1 год, т. е. после истечения срока договора,  М. совершил ряд арендных действий с имуществом Н., который, узнав об этом, потребовал суд признать действия М. недействительными, т. к. они были заключены после истечения срока договора доверительного управления. Какое решение примет суд.</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в исковом заявлении Н., т. к. в соответствии с ч. 2 ст. 1016 Гражданского Кодекса РФ при отсутствии заявления о прекращении договора доверительного управления, он продлевается автоматически на тех же условиях и на тот же срок.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"Налоговое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Налоговый орган осуществил выездную налоговую проверку фирмы гр - на Д. После чего был составлен акт налоговой проверки, в ходе которой налоговый орган констатировал ряд налоговых нарушений и вынес решение о привлечении Д. к налоговой ответственности, обязав его выплатить в качестве штрафов определенные денежные суммы. Однако, гр - н Д. обжаловал в суд действия налогового органа, мотивируя свою жалобу тем, что ему не был представлен акт налоговой проверки и, </w:t>
      </w:r>
      <w:r w:rsidRPr="00CC7545">
        <w:rPr>
          <w:rFonts w:ascii="Times New Roman" w:eastAsia="Times New Roman" w:hAnsi="Times New Roman"/>
          <w:color w:val="000000"/>
          <w:sz w:val="28"/>
          <w:szCs w:val="28"/>
          <w:lang w:eastAsia="ru-RU"/>
        </w:rPr>
        <w:lastRenderedPageBreak/>
        <w:t>соответственно, он не смог предоставить возражения на действия налогового органа. Каким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признает решение налогового органа незаконным, т. к. в соответствии с п. п. 8 и 9 ч. 1 ст. 21 Налогового Кодекса РФ ( часть 1 ) налогоплательщик имеет право присутствовать при проведении выездной налоговой проверки и получать копии акта налоговой проверки.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Налоговый орган осуществил выездную налоговую проверку фирмы гр - на Е. В ходе данной проверки была изъята бухгалтерская документация фирмы, и предприятие не смогло осуществлять свою деятельность, понеся крупные убытки. После проведения проверки налоговым органом не было вынесено решения о привлечении Е. к налоговой ответственности. Что вправе сделать Е. в части восстановления своих прав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п. 14 ч. 1 ст. 21 Налогового Кодекса РФ ( часть 1 ) гр - н Е. вправе обратиться в суд за защитой своих прав и возмещением в полном объеме убытков, причиненных ему налоговым органом.</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Налогоплательщик получил налоговое уведомление после наступления срока уплаты налога. В связи с этим налог был уплачен позднее установленного в законодательстве срока уплаты налога. Налоговый орган начислил налогоплательщику пеню в связи с несвоевременной уплатой налога. Налогоплательщик требование налогового органа оспорил, сославшись на то, что он не имел возможности уплатить налог в связи с несвоевременным получением налогового уведомления. Однако налоговый орган возразил, указав на то, что обязанность по уплате налога возникает с момента появления объекта налогообложения. Кто прав в возникшем споре?</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w:t>
      </w:r>
      <w:r w:rsidRPr="00CC7545">
        <w:rPr>
          <w:rFonts w:ascii="Times New Roman" w:eastAsia="Times New Roman" w:hAnsi="Times New Roman"/>
          <w:b/>
          <w:bCs/>
          <w:color w:val="000000"/>
          <w:sz w:val="28"/>
          <w:szCs w:val="28"/>
          <w:lang w:eastAsia="ru-RU"/>
        </w:rPr>
        <w:t> </w:t>
      </w:r>
      <w:r w:rsidRPr="00CC7545">
        <w:rPr>
          <w:rFonts w:ascii="Times New Roman" w:eastAsia="Times New Roman" w:hAnsi="Times New Roman"/>
          <w:color w:val="000000"/>
          <w:sz w:val="28"/>
          <w:szCs w:val="28"/>
          <w:lang w:eastAsia="ru-RU"/>
        </w:rPr>
        <w:t xml:space="preserve">В соответствии с п. 2 ст. 44 Налогового кодекса РФ ( часть 2 ) обязанность по уплате конкретного налога возлагается на налогоплательщика с момента возникновения установленных законодательством о налогах и сборах обстоятельств, предусматривающих уплату данного налога. В силу п. 4 ст. 57 Налогового кодекса Российской Федерации в случае, когда расчет налоговой базы по налогу производится налоговым органом, обязанность по уплате налога возникает у налогоплательщика не ранее даты получения налогового уведомления. При этом уплатить налог налогоплательщик обязан в течение одного месяца со </w:t>
      </w:r>
      <w:r w:rsidRPr="00CC7545">
        <w:rPr>
          <w:rFonts w:ascii="Times New Roman" w:eastAsia="Times New Roman" w:hAnsi="Times New Roman"/>
          <w:color w:val="000000"/>
          <w:sz w:val="28"/>
          <w:szCs w:val="28"/>
          <w:lang w:eastAsia="ru-RU"/>
        </w:rPr>
        <w:lastRenderedPageBreak/>
        <w:t>дня получения налогового уведомления, если более продолжительный период времени для уплаты налога не указан в этом уведомлении. Согласно п. 1 ст. 1 Закона Российской Федерации от 09.12.1991 N 2003-1 "О налогах на имущество физических лиц" (далее - Закон) налогоплательщиками налога на имущество физических лиц признаются физические лица - собственники имущества, признаваемого объектом налогообложения. На основании ст. 5 Закона исчисление суммы налога на имущество физических лиц производится налоговым органом. При этом платежные извещения об уплате налога на имущество физических лиц вручаются налогоплательщикам ежегодно не позднее 1 августа (п. 8 ст. 5 Закона).         На основании изложенного обязанность по уплате налога на имущество физических лиц возникает у налогоплательщика лишь после получения платежного извещения об уплате данного налога. В данном споре прав налогоплательщик.</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"Семейное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Ж. и З. находятся в браке. При этом, у супругов имеется дочь от совместного брака возрастом 6 месяцев. Ж. ( супруг ) подал в суд заявление на возбуждение дела о разводе.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супругу в возбуждение дела о разводе, т. к. в соответствии со ст. 17 Семейного Кодекса РФ муж не имеет права без согласия жены возбудить дело о разводе  в течение 1 года после рождения ребенка.</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 пользовании супругов И. и К. находится квартира. И., заключив договор о продаже квартиры, вместе с покупателем квартиры обратился в УФРС с требованием зарегистрировать право покупателя на данное имущество.  Каковы будут действия УФРС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УФРС откажет сторонам в регистрации права собственности, т. к. в соответствии с ч. 3 ст. 35 Семейного Кодекса РФ для заключения сделки одним из супругов по распоряжению имуществом права на которое подлежат государственной регистрации необходимо получить нотариально заверенное согласие другого супруга.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При разводе М. и Н. одним из спорных объектов имущества супругов была квартира. М. указывала суду, что данное </w:t>
      </w:r>
      <w:r w:rsidRPr="00CC7545">
        <w:rPr>
          <w:rFonts w:ascii="Times New Roman" w:eastAsia="Times New Roman" w:hAnsi="Times New Roman"/>
          <w:color w:val="000000"/>
          <w:sz w:val="28"/>
          <w:szCs w:val="28"/>
          <w:lang w:eastAsia="ru-RU"/>
        </w:rPr>
        <w:lastRenderedPageBreak/>
        <w:t>имущество должно быть разделено, в силу того, что оно нажито в период совместного проживания супругов. Н. возражал, мотивируя это тем, что данная квартира досталась ему в порядке наследования по завещанию матери.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примет решение в пользу Н., т. к. согласно с ч. 1 ст. 36 Семейного Кодекса РФ имущество  полученное одним из супругов во время брака в порядке наследования считается его собственностью.</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При разводе О. и П. одним из спорных объектов имущества супругов была детская мебель в комнате их несовершеннолетнего сына, которого суд определил проживать с О., т. е. матерью несовершеннолетнего.  Какое решение примет суд по данной мебели и почему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примет решение передать данное имущество О., т. к. согласно с ч. 5 ст. 38 Семейного Кодекса РФ вещи, приобретенные исключительно для удовлетворения потребностей несовершеннолетних детей, разделу не подлежат, а передаются без компенсации тому из супругов, с кем проживают дети.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Р. по решению суда была лишена родительских прав. Через 1 год, пройдя лечение, устроившись на работу и социализировавшись, Р. подала в суд заявление о восстановлении ее родительских прав. При этом ребенок за этот период был усыновлен приемной семьей.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в заявлении Р., т. к. согласно с ч. 4 ст. 72 Семейного Кодекса РФ не допускается восстановление родительских прав, если ребенок усыновлен.</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"Трудовое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С. был принят по срочному трудовому договору в фирму "Рога и копыта". По истечении срока договора С., по просьбе руководства компании, еще в течение 1 месяца завершал доверенные ему дела. После чего фирма отказалась выплачивать С. зарплату за данный месяц работы, мотивируя это тем, что последний работал за сроками договора. С. обратился за помощью к юристу. Проконсультируйте С.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Юрист посоветует С. обратиться за защитой своих прав в суд, где иск С. удовлетворят, а фирму "Рога и копыта" обяжут оплатить С. </w:t>
      </w:r>
      <w:r w:rsidRPr="00CC7545">
        <w:rPr>
          <w:rFonts w:ascii="Times New Roman" w:eastAsia="Times New Roman" w:hAnsi="Times New Roman"/>
          <w:color w:val="000000"/>
          <w:sz w:val="28"/>
          <w:szCs w:val="28"/>
          <w:lang w:eastAsia="ru-RU"/>
        </w:rPr>
        <w:lastRenderedPageBreak/>
        <w:t>отработанный им месяц за сроками трудового договора, т. к. согласно ч. 2 ст. 58 Трудового Кодекса РФ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трудовой договор считается заключенным на неопределенный срок.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Ж. был принят врачом - неврологом в частную клинику РГС - МЕД. При этом ему было поставлено условие не вести более нигде врачебную практику. Однако вскоре Ж. приняли еще в один врачебный консультативный центр на работу. Узнав об этом, руководство РГС - МЕД расторгло трудовой договор с Ж. Ж. обратился за консультацией к юристу. Проконсультируйте Ж.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Юрист посоветует Ж. обратиться за защитой своих прав в суд, где иск Ж. удовлетворят, а фирму РГС - МЕД обяжут восстановить Ж. на работе, т. к. согласно ст. 60.1 Трудового Кодекса РФ работник имеет право заключать трудовые договоры о выполнении в свободное время от основной работы другой регулярно оплачиваемой работы в т. ч. и у другого работодателя.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 собеседовании в образовательном учреждении Т. было отказано в приеме на работу на том основании, что у нее имеется годовалый ребенок, и она не сможет в полной мере осуществлять свои обязанности. Т. обратилась в суд за защитой своих прав. Каково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вынесет решение в пользу Ж, т. к. согласно ст. 64 Трудового Кодекса РФ запрещается отказывать в заключении трудового договора женщинам по мотивам, связанным с наличием детей.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Л., принятому на службу в органы внутренних дел, через 1 месяц после получения высшего образования по соответствующей специальности, было установлено испытание ( испытательный срок ) в целях проверки его соответствия поручаемой работе. Правомерны ли действия работодателя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Действия работодателя неправомерны, т. к. согласно ст. 70 Трудового Кодекса РФ испытание при приеме на работу не устанавливается для лиц, получивших высшее образование по имеющим </w:t>
      </w:r>
      <w:r w:rsidRPr="00CC7545">
        <w:rPr>
          <w:rFonts w:ascii="Times New Roman" w:eastAsia="Times New Roman" w:hAnsi="Times New Roman"/>
          <w:color w:val="000000"/>
          <w:sz w:val="28"/>
          <w:szCs w:val="28"/>
          <w:lang w:eastAsia="ru-RU"/>
        </w:rPr>
        <w:lastRenderedPageBreak/>
        <w:t>государственную аккредитацию образовательным программам и впервые поступающим на работу по полученной специальности в течение одного года со дня получения образования.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М. был принят на работу в магазин "Шестерочка" с заработной платой 10 000 рублей в месяц. Прокомментируйте ситуацию.</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Права М. были нарушены, т. к. согласно ст. 133 Трудового Кодекса РФ минимальный размер оплаты труда устанавливается на всей территории РФ и не может быть ниже прожиточного минимума. Согласно Постановлению правительства РФ № 8 от 06. 09. 2016 г. прожиточный минимум на 2 квартал 2016 г. установлен в размере 10722 рубля.</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b/>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"Административное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 на свой страничке в социальной сети разместил информацию о том, что его руководитель О. берет взятки. Данную информацию Н. снабдил ненормативной лексикой в адрес О. Квалифицируйте действия 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5.61 КоАП РФ / Кодекса об административных правонарушениях / действия Н. необходимо квалифицировать как оскорбление, то есть унижение чести и достоинства другого лица, выраженное в неприличной форме, содержащееся в публичном выступлении, публично демонстрирующемся произведении или средствах массовой информации, - влечет наложение административного штрафа на граждан в размере от трех тысяч до пяти тысяч рублей.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 из личных неприязненных отношений нанес Р. несколько ударов кулаком в лицо, от которых Р. почувствовал физическую боль. Образовавшиеся у Р. на лице гематомы не причинили последствий, указанных в ст. 115 Уголовного Кодекса РФ, т. е. вреда здоровью. Квалифицируйте действия П.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В соответствии со ст. 6.1.1 КоАП РФ / Кодекса об административных правонарушениях / действия П. буду квалифицироваться как побои, т. е. действия, причинившие физическую боль, не повлекшие уголовных последствий, указанных в ст. 115 - 116 УК РФ / Уголовного Кодекса РФ /. Данные действия влекут наказание в виде штрафа в размере от </w:t>
      </w:r>
      <w:r w:rsidRPr="00CC7545">
        <w:rPr>
          <w:rFonts w:ascii="Times New Roman" w:eastAsia="Times New Roman" w:hAnsi="Times New Roman"/>
          <w:color w:val="000000"/>
          <w:sz w:val="28"/>
          <w:szCs w:val="28"/>
          <w:lang w:eastAsia="ru-RU"/>
        </w:rPr>
        <w:lastRenderedPageBreak/>
        <w:t>пяти до тридцати тысяч рублей, либо административный арест на срок от десяти до пятнадцати суток, либо обязательные работы на срок от шестидесяти до ста часов.</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С. был остановлен полицейским патрулем на улице города. При этом С. вел себя неадекватно. А именно, шатался, выражался нецензурной бранью, кричал на проходящих мимо граждан. На требование полицейского пройти с ним в служебную автомашину, чтобы  проехать в судебно - медицинское учреждение для прохождения освидетельствования на состояние наркотического опьянения С. отказался. Квалифицируйте действия С. и возможные для него последствия.</w:t>
      </w:r>
    </w:p>
    <w:p w:rsidR="00CC7545" w:rsidRPr="00CC7545" w:rsidRDefault="00CC7545" w:rsidP="006C04F9">
      <w:pPr>
        <w:suppressAutoHyphens w:val="0"/>
        <w:spacing w:after="0"/>
        <w:ind w:firstLine="562"/>
        <w:jc w:val="both"/>
        <w:rPr>
          <w:rFonts w:ascii="Times New Roman" w:hAnsi="Times New Roman"/>
          <w:b/>
          <w:bCs/>
          <w:i/>
          <w:iCs/>
          <w:sz w:val="28"/>
          <w:lang w:eastAsia="ru-RU"/>
        </w:rPr>
      </w:pPr>
      <w:r w:rsidRPr="00CC7545">
        <w:rPr>
          <w:rFonts w:ascii="Times New Roman" w:hAnsi="Times New Roman"/>
          <w:sz w:val="28"/>
          <w:lang w:eastAsia="en-US"/>
        </w:rPr>
        <w:t>Ответ задачи: В соответствии со ст. 6.9 КоАП РФ / Кодекса об</w:t>
      </w:r>
      <w:r w:rsidRPr="00CC7545">
        <w:rPr>
          <w:rFonts w:ascii="Times New Roman" w:hAnsi="Times New Roman"/>
          <w:sz w:val="28"/>
          <w:lang w:eastAsia="ru-RU"/>
        </w:rPr>
        <w:t xml:space="preserve"> административных правонарушениях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приравнивается к факту потребления наркотических средств.  Гражданин С. будет подвергнут административному задержанию и наказанию в виде административного штрафа в размере от четырех тысяч до пяти тысяч рублей или административного  ареста на срок до пятнадцати суток.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Пассажир Т. следовал на одной из автомашин службы такси к месту своего назначения. Водитель У., осуществлявший рейс, закурил за рулем. На требование Т. прекратить курение, У. отказался. Прокомментируйте ситуацию.</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6.24 КоАП РФ / Кодекса об административных правонарушениях / нарушение установленного федеральным Законом запрета курения табака на отдельных территориях наказывается штрафом в размере до одной тысячи пятисот рублей.</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В соответствии со ст. 12 ч. 1. п. 4 Федерального Закона "Об охране  здоровья граждан" № 15 от 23. 02. 2013 г. курение запрещено на всех видах общественного транспорта, включая такси.</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Пассажир вправе потребовать от водителя прекратить курение в такси,  в случае отказа обратиться в службу контроля качества компании о привлечении водителя к дисциплинарной ответственности, а также в органы полиции о привлечении к административной ответственности.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lastRenderedPageBreak/>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водитель Ф., управляя автомашиной, совершил столкновение с автомашиной, управляемой водителем Ш. После ДТП Ф., спешивший на совещание, оставил Ш. свой телефон и уехал с места происшествия. Квалифицируйте действия Ш.</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2 ст. 12.27 КоАП РФ / Кодекса об административных правонарушениях / никакие мотивы не могут быть оправданием покинуть место ДТП, у кого - нибудь из его участников. Невыполнение этого условия влечет за собой наказание в виде лишения права управления транспортным средством на срок до 1 года 6 месяцев.</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b/>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"Уголовное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Ю. и Я. вступили в преступный сговор на разбойное нападение. При этом они сообщили о своем намерении А. Последний сам в преступлении не участвовал, однако предоставил Ю. и Я. свой автомобиль для нападения. Квалифицируйте действия 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А. будут квалифицированы как соучастие в совершении преступления, а именно как пособничество, т. к. в соответствии с ч. 5 ст. 33 УК РФ пособником признается лицо, содействовавшее совершению преступления, в т. ч. предоставлением орудий и средств совершения преступления ( т. е. в данном случае автомобилем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Ц., достигший пятнадцатилетнего возраста, в группе лиц по предварительному сговору совершил  побои ( преступление, предусмотренное ст. 116 УК РФ ), убийство ( преступление предусмотренное ст. 105 ч. 1 УК РФ ), мошенничество ( преступление предусмотренное ст. 159 УК РФ ), разбой ( преступление предусмотренное ст. 162 УК РФ ), кражу ( преступление предусмотренное ст. 158 УК РФ ). По всем ли преступлениям Ц. подлежит уголовной ответственности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Ц. в силу своего возраста не подлежит уголовной ответственности по ст. 116, 159 УК РФ и подлежит уголовной ответственности по ст. 105, 158 и 162 УК РФ, так как в соответствии со ст. 20 УК РФ уголовной ответственности подлежат лица, достигшие шестнадцатилетнего возраста на момент совершения преступления. С четырнадцатилетнего возраста подлежат уголовной ответственности за </w:t>
      </w:r>
      <w:r w:rsidRPr="00CC7545">
        <w:rPr>
          <w:rFonts w:ascii="Times New Roman" w:eastAsia="Times New Roman" w:hAnsi="Times New Roman"/>
          <w:color w:val="000000"/>
          <w:sz w:val="28"/>
          <w:szCs w:val="28"/>
          <w:lang w:eastAsia="ru-RU"/>
        </w:rPr>
        <w:lastRenderedPageBreak/>
        <w:t>преступления, перечисленные в ч. 2 ст. 20 УК РФ. В этот список входят ст. 105 УК РФ, 162 УК РФ и 158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Вам знакомый Ч., ранее будучи судимым за преступление, т. е. являясь рецидивистом, вновь задумывает совершить преступление. Вы узнаете о его намерениях. Какие у Вас будут доводы, чтобы остановить его от совершения преступления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Ч. необходимо объяснить, что в соответствии с ч. 2 ч. 68 УК РФ ( Уголовного Кодекса РФ ) ему будет назначено наиболее строгое наказание ( т. е. в виде лишения свободы ), при этом не менее 1/3 от максимального размера этого наказания. Т. е. если, например, за сбыт наркотиков предусмотрено наказание до 15 лет лишения свободы, то Ч. за это преступление будет назначено наказание не менее 5 лет лишения свободы.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пятнадцатилетний Э. совершил двойное убийство при отягчающих обстоятельствах. Какой максимально возможный срок наказания в виде лишения свободы может быть назначен несовершеннолетнему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6 ст. 88 УК РФ  максимальное наказание в виде лишения свободы, которое может быть назначено несовершеннолетнему, не может превышать 10 лет.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Несовершеннолетний гр - н Ю., ранее судимый, женатый, имеющий малолетнего ребенка, будучи в состоянии алкогольного опьянения, вышел во двор дома. Там он увидел Т. и, оскорбив ее национальные чувства ( Т. по национальности -  азербайджанка ), потребовал уйти со двора. На это Т.  ударила Ю., высказав в отношении последнего угрозу применения насилия. После чего Ю. затащил Т. в подъезд и ножом, имеющимся при себе, нанес ей двадцать ножевых ранений не обращая внимания на жалобы и крики Т. Действия  Ю. продолжались около 30 минут. После этого Ю., увидев, что Т. не подает признаков жизни, перевязал Ю., вызвал Скорую помощь и сам позвонил в полицию, признавшись в происшедшем. От ранений, нанесенных Ю., -  Т. скончалась.</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На судебном заседании в прениях произнесите речь прокурора и адвоката, исходя из положений ст. 61 и ст. 63 УК РФ.</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 В речи учащегося, выступающего в роли прокурора должны быть упоминания об отягчающих обстоятельствах, предусмотренных п.п. "а, б, е, и, к" ч. 1 ст. 63 УК РФ. В речи учащегося, выступающего в роли адвоката должны быть упоминания об обстоятельствах, смягчающих наказание, предусмотренных п. п. "б, г, з, и, к" ч. 1 ст. 61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6</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 - н А.,  задумавший поменять покрышки на своей автомашине, находясь на пятом этаже своего дома, стал скидывать данные покрышки со своего балкона, с целью облегчить перемещение покрышек до своего автомобиля. Одна из покрышек, падая, попала в голову гр - ну Б., который в это время проходил мимо. В результате полученной травмы Б. скончался. Квалифицируйте действия Б.</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Б. квалифицируются по ст. 109 ч. 1 УК РФ как причинение смерти по неосторожности.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7</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Гр - ке В., как главному бухгалтеру предприятия  "Жилстройинвест" были вверены денежные средства компании. Находясь при исполнении своих служебных обязанностей, В. составила поддельный договор купли - продажи о том, что предприятие якобы закупило товар на сумму 1 миллион рублей. После чего перевела деньги на подконтрольный ей счет, а якобы поставленный товар провела по бухгалтерским документам как "бракованный и подлежащий утилизации".  После чего В. денежные средства сняла со счета, воспользовавшись ими по своему усмотрению. Квалифицируйте действия В.</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В. квалифицируются по ч. 3 ст. 160 УК РФ, т. е. как присвоение, т. е. хищение чужого имущества, вверенного виновному, с использованием своего служебного положения.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8</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Д., был остановлен на улице полицейским патрулем. На вопрос  имеются ли у него при себе запрещенное к обороту имущество, он ответил утвердительно. После чего Д. выдал сотрудникам полиции психотропное средство - курительную смесь, сказав, что не приобретал его, а нашел в заброшенном здании. Подлежит ли Д. уголовной ответственности.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Д. подлежит  уголовной ответственности, т. к. нахождение наркотического средства считается одним из вариантов приобретения наркотика, как и получение в дар, мену и пр. действия. Т. е. в любом случае факт нахождения у гражданина наркотика или психотропного вещества уже будет квалифицироваться как приобретение и хранение по ст. 228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9</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Д., был остановлен на улице полицейским патрулем. На вопрос,  имеются ли у него при себе запрещенное к обороту имущество, он ответил утвердительно. После чего, Д. выдал сотрудникам полиции наркотическое средство героин в размере 3 грамма. Подлежит ли Д. уголовной ответственности, если да, то почему. Квалифицируйте его действия.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 не может быть освобожден от уголовной ответственности. Его действия нельзя истолковать как добровольную выдачу наркотических средств, в связи с тем что выдача наркотиков произошла вследствие действий органов полиции, а не в результате  его добровольного волеизъявления. Действия Д. будут квалифицированы как незаконное приобретение и хранение наркотических средств в крупном размере, т. е. по ч. 2 ст. 228 УК РФ. Санкция данной статьи от 5 до 10 лет лишения свободы.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10</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Д., находясь в гостях у Е., сообщил, что у него имеется курительная смесь "Спайс". Е. попросил Д. угостить его, на что Д. ответил согласием и передал Е. курительную смесь. Через 1 час Е. был задержан, и курительная смесь у него была изъята сотрудниками полиции. Согласно заключению эксперта смесь оказалась 4 метилнафталин 1 ил 1 2 4 морфолино этил 1 Н индол 3 ил метан ( JWH 199 ) весом 0,30 гр. Квалифицируйте действия Е. и Д.</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Е. будут квалифицированы по ст. 228 ч. 2 УК РФ как незаконное приобретение и хранение наркотических средств в крупном размере, т. е. по ч. 2 ст. 228 УК РФ. Санкция данной статьи от 5 до 10 лет лишения свободы. Действия Д. будут квалифицированы как сбыт наркотических средств в крупном размере, т. е. по ст. 228.1 ч. 4 п. "г" УК РФ, т. к. любая форма возмездной или безвозмездной передачи наркотика приравнивается к его сбыту. Наказывается лишением свободы от 10 до 20 лет.  </w:t>
      </w:r>
    </w:p>
    <w:p w:rsidR="00CC7545" w:rsidRDefault="00CC7545" w:rsidP="006C04F9">
      <w:pPr>
        <w:spacing w:after="0"/>
        <w:jc w:val="both"/>
        <w:rPr>
          <w:rFonts w:ascii="Times New Roman" w:eastAsia="Times New Roman" w:hAnsi="Times New Roman"/>
          <w:kern w:val="1"/>
          <w:sz w:val="28"/>
          <w:szCs w:val="28"/>
          <w:lang w:eastAsia="ar-SA"/>
        </w:rPr>
      </w:pPr>
    </w:p>
    <w:p w:rsidR="00CC7545" w:rsidRDefault="00644CF6" w:rsidP="006C04F9">
      <w:pPr>
        <w:spacing w:after="0"/>
        <w:jc w:val="both"/>
        <w:rPr>
          <w:rFonts w:ascii="Times New Roman" w:eastAsia="Times New Roman" w:hAnsi="Times New Roman"/>
          <w:b/>
          <w:kern w:val="1"/>
          <w:sz w:val="28"/>
          <w:szCs w:val="28"/>
          <w:lang w:eastAsia="ar-SA"/>
        </w:rPr>
      </w:pPr>
      <w:r w:rsidRPr="00644CF6">
        <w:rPr>
          <w:rFonts w:ascii="Times New Roman" w:eastAsia="Times New Roman" w:hAnsi="Times New Roman"/>
          <w:b/>
          <w:kern w:val="1"/>
          <w:sz w:val="28"/>
          <w:szCs w:val="28"/>
          <w:lang w:eastAsia="ar-SA"/>
        </w:rPr>
        <w:t>Критерии оценивания</w:t>
      </w:r>
      <w:r>
        <w:rPr>
          <w:rFonts w:ascii="Times New Roman" w:eastAsia="Times New Roman" w:hAnsi="Times New Roman"/>
          <w:b/>
          <w:kern w:val="1"/>
          <w:sz w:val="28"/>
          <w:szCs w:val="28"/>
          <w:lang w:eastAsia="ar-SA"/>
        </w:rPr>
        <w:t xml:space="preserve"> практических заданий</w:t>
      </w:r>
    </w:p>
    <w:p w:rsidR="00644CF6" w:rsidRPr="00644CF6" w:rsidRDefault="00644CF6" w:rsidP="006C04F9">
      <w:pPr>
        <w:spacing w:after="0"/>
        <w:jc w:val="both"/>
        <w:rPr>
          <w:rFonts w:ascii="Times New Roman" w:eastAsia="Times New Roman" w:hAnsi="Times New Roman"/>
          <w:b/>
          <w:kern w:val="1"/>
          <w:sz w:val="28"/>
          <w:szCs w:val="28"/>
          <w:lang w:eastAsia="ar-SA"/>
        </w:rPr>
      </w:pP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 xml:space="preserve">Для получения оценки за практическую работу преподавателем определяются соответствующие </w:t>
      </w:r>
      <w:r w:rsidRPr="00644CF6">
        <w:rPr>
          <w:rFonts w:ascii="Times New Roman" w:hAnsi="Times New Roman"/>
          <w:b/>
          <w:sz w:val="28"/>
          <w:szCs w:val="28"/>
          <w:lang w:eastAsia="en-US"/>
        </w:rPr>
        <w:t>критерии</w:t>
      </w:r>
      <w:r w:rsidRPr="00644CF6">
        <w:rPr>
          <w:rFonts w:ascii="Times New Roman" w:hAnsi="Times New Roman"/>
          <w:sz w:val="28"/>
          <w:szCs w:val="28"/>
          <w:lang w:eastAsia="en-US"/>
        </w:rPr>
        <w:t>:</w:t>
      </w:r>
    </w:p>
    <w:p w:rsidR="00644CF6" w:rsidRPr="00644CF6" w:rsidRDefault="00644CF6" w:rsidP="006C04F9">
      <w:pPr>
        <w:suppressAutoHyphens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Отлично - использование полученных знаний при выполнении заданий по теме, решение типовых практических задач или тестов, творческое применение полученных знаний.</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Неудовлетворительно - выполнение работы на уровне распознавания – поверхностное знакомство с текстом, неполное понимание сути вопроса.</w:t>
      </w:r>
    </w:p>
    <w:p w:rsidR="00644CF6" w:rsidRDefault="00644CF6" w:rsidP="006C04F9">
      <w:pPr>
        <w:spacing w:after="0"/>
        <w:jc w:val="both"/>
        <w:rPr>
          <w:rFonts w:ascii="Times New Roman" w:eastAsia="Times New Roman" w:hAnsi="Times New Roman"/>
          <w:kern w:val="1"/>
          <w:sz w:val="28"/>
          <w:szCs w:val="28"/>
          <w:lang w:eastAsia="ar-SA"/>
        </w:rPr>
      </w:pPr>
    </w:p>
    <w:p w:rsidR="00963544" w:rsidRPr="00C4202F" w:rsidRDefault="00CC7545" w:rsidP="006C04F9">
      <w:pPr>
        <w:spacing w:after="0"/>
        <w:jc w:val="center"/>
        <w:rPr>
          <w:rFonts w:ascii="Times New Roman" w:eastAsia="Times New Roman" w:hAnsi="Times New Roman"/>
          <w:b/>
          <w:kern w:val="1"/>
          <w:sz w:val="28"/>
          <w:szCs w:val="28"/>
          <w:u w:val="single"/>
          <w:lang w:eastAsia="ar-SA"/>
        </w:rPr>
      </w:pPr>
      <w:r>
        <w:rPr>
          <w:rFonts w:ascii="Times New Roman" w:eastAsia="Times New Roman" w:hAnsi="Times New Roman"/>
          <w:b/>
          <w:kern w:val="1"/>
          <w:sz w:val="28"/>
          <w:szCs w:val="28"/>
          <w:u w:val="single"/>
          <w:lang w:eastAsia="ar-SA"/>
        </w:rPr>
        <w:t>3</w:t>
      </w:r>
      <w:r w:rsidR="00963544" w:rsidRPr="00C4202F">
        <w:rPr>
          <w:rFonts w:ascii="Times New Roman" w:eastAsia="Times New Roman" w:hAnsi="Times New Roman"/>
          <w:b/>
          <w:kern w:val="1"/>
          <w:sz w:val="28"/>
          <w:szCs w:val="28"/>
          <w:u w:val="single"/>
          <w:lang w:eastAsia="ar-SA"/>
        </w:rPr>
        <w:t>. Рефераты (доклады)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Активность избирателей как основной показатель уровня развития гражданского общества и правовой культуры.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Вина как обязательный признак субъективной стороны преступления.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Понимание виновности деяния в современном обществе.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Длительное заключение как альтернатива смертной казни.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Защита информации в Российской Федерации: нормативно-правовое регулирование.</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Защита прав детей, оставшихся без попечения родителей.</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Знание и соблюдение Конвенции о правах ребенка как показатель уровня правовой культуры человека.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Нормативно-правовое обеспечение реформы образования в Российской Федерации.</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Нормативно-правовое регулирование рабочего времени на современном этапе развития трудового права.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lastRenderedPageBreak/>
        <w:t>Особенности заключения и расторжения трудового договора в системе образования.</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Особенности юридической ответственности несовершеннолетних.</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Права ребенка в семье: содержание и защита.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Правовое регулирование ответственности субъектов образовательных отношений.</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Правовые аспекты Нюрнбергского процесса и нравственные итоги Второй мировой войны.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Роль Конституционного Суда в условиях формирования правового государства современной России.</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Способы защиты трудовых прав в Российской Федерации.</w:t>
      </w:r>
    </w:p>
    <w:p w:rsidR="002F51EE" w:rsidRDefault="002F51EE" w:rsidP="006C04F9">
      <w:pPr>
        <w:spacing w:after="0"/>
        <w:jc w:val="both"/>
        <w:rPr>
          <w:rFonts w:ascii="Times New Roman" w:eastAsia="Times New Roman" w:hAnsi="Times New Roman"/>
          <w:b/>
          <w:kern w:val="1"/>
          <w:sz w:val="28"/>
          <w:szCs w:val="28"/>
          <w:lang w:eastAsia="ar-SA"/>
        </w:rPr>
      </w:pPr>
    </w:p>
    <w:p w:rsidR="00963544" w:rsidRPr="002F51EE" w:rsidRDefault="002F51EE" w:rsidP="006C04F9">
      <w:pPr>
        <w:spacing w:after="0"/>
        <w:jc w:val="both"/>
        <w:rPr>
          <w:rFonts w:ascii="Times New Roman" w:eastAsia="Times New Roman" w:hAnsi="Times New Roman"/>
          <w:b/>
          <w:kern w:val="1"/>
          <w:sz w:val="28"/>
          <w:szCs w:val="28"/>
          <w:lang w:eastAsia="ar-SA"/>
        </w:rPr>
      </w:pPr>
      <w:r w:rsidRPr="002F51EE">
        <w:rPr>
          <w:rFonts w:ascii="Times New Roman" w:eastAsia="Times New Roman" w:hAnsi="Times New Roman"/>
          <w:b/>
          <w:kern w:val="1"/>
          <w:sz w:val="28"/>
          <w:szCs w:val="28"/>
          <w:lang w:eastAsia="ar-SA"/>
        </w:rPr>
        <w:t>Критерии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963544" w:rsidRPr="00C4202F" w:rsidTr="00E60559">
        <w:tc>
          <w:tcPr>
            <w:tcW w:w="3078" w:type="dxa"/>
          </w:tcPr>
          <w:p w:rsidR="00963544" w:rsidRPr="00C4202F" w:rsidRDefault="00963544" w:rsidP="006C04F9">
            <w:pPr>
              <w:suppressAutoHyphens w:val="0"/>
              <w:spacing w:after="0"/>
              <w:jc w:val="center"/>
              <w:rPr>
                <w:rFonts w:ascii="Times New Roman" w:eastAsia="Times New Roman" w:hAnsi="Times New Roman"/>
                <w:b/>
                <w:sz w:val="24"/>
                <w:szCs w:val="24"/>
                <w:lang w:eastAsia="ru-RU"/>
              </w:rPr>
            </w:pPr>
            <w:r w:rsidRPr="00C4202F">
              <w:rPr>
                <w:rFonts w:ascii="Times New Roman" w:eastAsia="Times New Roman" w:hAnsi="Times New Roman"/>
                <w:b/>
                <w:sz w:val="24"/>
                <w:szCs w:val="24"/>
                <w:lang w:eastAsia="ru-RU"/>
              </w:rPr>
              <w:t>Оценка</w:t>
            </w:r>
          </w:p>
        </w:tc>
        <w:tc>
          <w:tcPr>
            <w:tcW w:w="6493" w:type="dxa"/>
          </w:tcPr>
          <w:p w:rsidR="00963544" w:rsidRPr="00C4202F" w:rsidRDefault="00963544" w:rsidP="006C04F9">
            <w:pPr>
              <w:suppressAutoHyphens w:val="0"/>
              <w:spacing w:after="0"/>
              <w:jc w:val="center"/>
              <w:rPr>
                <w:rFonts w:ascii="Times New Roman" w:eastAsia="Times New Roman" w:hAnsi="Times New Roman"/>
                <w:b/>
                <w:sz w:val="24"/>
                <w:szCs w:val="24"/>
                <w:lang w:eastAsia="ru-RU"/>
              </w:rPr>
            </w:pPr>
            <w:r w:rsidRPr="00C4202F">
              <w:rPr>
                <w:rFonts w:ascii="Times New Roman" w:eastAsia="Times New Roman" w:hAnsi="Times New Roman"/>
                <w:b/>
                <w:sz w:val="24"/>
                <w:szCs w:val="24"/>
                <w:lang w:eastAsia="ru-RU"/>
              </w:rPr>
              <w:t>Критерии</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«Отлично»</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«хорошо» </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w:t>
            </w:r>
            <w:r w:rsidRPr="00C4202F">
              <w:rPr>
                <w:rFonts w:ascii="Times New Roman" w:hAnsi="Times New Roman"/>
                <w:kern w:val="1"/>
                <w:sz w:val="24"/>
                <w:szCs w:val="24"/>
                <w:lang w:eastAsia="ru-RU"/>
              </w:rPr>
              <w:lastRenderedPageBreak/>
              <w:t xml:space="preserve">сопровождается сносками на источники и литературу (в том числе Интернет-ресурсы), оформленными надлежащим образом.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В тексте представлен анализ основных проблем, заявленных во Введении. </w:t>
            </w:r>
          </w:p>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lastRenderedPageBreak/>
              <w:t>«удовлетворительно»</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w:t>
            </w:r>
            <w:r w:rsidRPr="00C4202F">
              <w:rPr>
                <w:rFonts w:ascii="Times New Roman" w:eastAsia="Times New Roman" w:hAnsi="Times New Roman"/>
                <w:sz w:val="24"/>
                <w:szCs w:val="24"/>
                <w:lang w:eastAsia="ru-RU"/>
              </w:rPr>
              <w:lastRenderedPageBreak/>
              <w:t xml:space="preserve">упомянутые в основном тексте документы и литературу (больше или меньше наименований), в оформлении имеются ошибки.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lastRenderedPageBreak/>
              <w:t>«неудовлетворительно»</w:t>
            </w:r>
          </w:p>
        </w:tc>
        <w:tc>
          <w:tcPr>
            <w:tcW w:w="6493"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Работа не соответствует предъявленным критериям</w:t>
            </w:r>
          </w:p>
        </w:tc>
      </w:tr>
    </w:tbl>
    <w:p w:rsidR="00963544" w:rsidRPr="00F61C24" w:rsidRDefault="00963544" w:rsidP="006C04F9">
      <w:pPr>
        <w:spacing w:after="0"/>
        <w:jc w:val="both"/>
        <w:rPr>
          <w:rFonts w:ascii="Times New Roman" w:eastAsia="Times New Roman" w:hAnsi="Times New Roman"/>
          <w:kern w:val="1"/>
          <w:sz w:val="28"/>
          <w:szCs w:val="28"/>
          <w:lang w:eastAsia="ar-SA"/>
        </w:rPr>
      </w:pPr>
    </w:p>
    <w:p w:rsidR="009A0625" w:rsidRPr="00012C30" w:rsidRDefault="009A0625" w:rsidP="006C04F9">
      <w:pPr>
        <w:pStyle w:val="af"/>
        <w:tabs>
          <w:tab w:val="left" w:pos="8310"/>
        </w:tabs>
        <w:spacing w:after="0"/>
        <w:ind w:left="0" w:firstLine="689"/>
        <w:jc w:val="both"/>
        <w:rPr>
          <w:rFonts w:ascii="Times New Roman" w:hAnsi="Times New Roman"/>
          <w:b/>
          <w:sz w:val="28"/>
          <w:szCs w:val="28"/>
        </w:rPr>
      </w:pPr>
    </w:p>
    <w:p w:rsidR="009A0625" w:rsidRPr="00012C30" w:rsidRDefault="00C07EE8" w:rsidP="006C04F9">
      <w:pPr>
        <w:pStyle w:val="af"/>
        <w:tabs>
          <w:tab w:val="left" w:pos="1530"/>
        </w:tabs>
        <w:suppressAutoHyphens w:val="0"/>
        <w:spacing w:after="0"/>
        <w:jc w:val="center"/>
        <w:rPr>
          <w:rFonts w:ascii="Times New Roman" w:hAnsi="Times New Roman"/>
          <w:b/>
          <w:sz w:val="28"/>
          <w:szCs w:val="28"/>
          <w:u w:val="single"/>
        </w:rPr>
      </w:pPr>
      <w:r>
        <w:rPr>
          <w:rFonts w:ascii="Times New Roman" w:hAnsi="Times New Roman"/>
          <w:b/>
          <w:sz w:val="28"/>
          <w:szCs w:val="28"/>
          <w:u w:val="single"/>
        </w:rPr>
        <w:t>4</w:t>
      </w:r>
      <w:r w:rsidR="00963544">
        <w:rPr>
          <w:rFonts w:ascii="Times New Roman" w:hAnsi="Times New Roman"/>
          <w:b/>
          <w:sz w:val="28"/>
          <w:szCs w:val="28"/>
          <w:u w:val="single"/>
        </w:rPr>
        <w:t xml:space="preserve">. </w:t>
      </w:r>
      <w:r w:rsidR="009A0625" w:rsidRPr="00012C30">
        <w:rPr>
          <w:rFonts w:ascii="Times New Roman" w:hAnsi="Times New Roman"/>
          <w:b/>
          <w:sz w:val="28"/>
          <w:szCs w:val="28"/>
          <w:u w:val="single"/>
        </w:rPr>
        <w:t>Промежуточная аттестация</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color w:val="000000"/>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9A0625" w:rsidRPr="00485F2E" w:rsidRDefault="009A0625" w:rsidP="006C04F9">
      <w:pPr>
        <w:pStyle w:val="af"/>
        <w:autoSpaceDE w:val="0"/>
        <w:autoSpaceDN w:val="0"/>
        <w:adjustRightInd w:val="0"/>
        <w:spacing w:after="0"/>
        <w:ind w:left="0" w:firstLine="689"/>
        <w:jc w:val="both"/>
        <w:rPr>
          <w:rFonts w:ascii="Times New Roman" w:hAnsi="Times New Roman"/>
          <w:sz w:val="28"/>
          <w:szCs w:val="28"/>
        </w:rPr>
      </w:pPr>
      <w:r w:rsidRPr="00485F2E">
        <w:rPr>
          <w:rFonts w:ascii="Times New Roman" w:hAnsi="Times New Roman"/>
          <w:bCs/>
          <w:color w:val="000000"/>
          <w:sz w:val="28"/>
          <w:szCs w:val="28"/>
        </w:rPr>
        <w:t xml:space="preserve">Формой </w:t>
      </w:r>
      <w:r w:rsidRPr="00485F2E">
        <w:rPr>
          <w:rFonts w:ascii="Times New Roman" w:hAnsi="Times New Roman"/>
          <w:color w:val="000000"/>
          <w:sz w:val="28"/>
          <w:szCs w:val="28"/>
        </w:rPr>
        <w:t>итоговой аттестации по учебной дисциплине является</w:t>
      </w:r>
      <w:r>
        <w:rPr>
          <w:rFonts w:ascii="Times New Roman" w:hAnsi="Times New Roman"/>
          <w:color w:val="000000"/>
          <w:sz w:val="28"/>
          <w:szCs w:val="28"/>
        </w:rPr>
        <w:t xml:space="preserve"> </w:t>
      </w:r>
      <w:r w:rsidRPr="00485F2E">
        <w:rPr>
          <w:rFonts w:ascii="Times New Roman" w:hAnsi="Times New Roman"/>
          <w:b/>
          <w:bCs/>
          <w:i/>
          <w:iCs/>
          <w:color w:val="000000"/>
          <w:sz w:val="28"/>
          <w:szCs w:val="28"/>
        </w:rPr>
        <w:t>дифференцированный зачет</w:t>
      </w:r>
      <w:r>
        <w:rPr>
          <w:rFonts w:ascii="Times New Roman" w:hAnsi="Times New Roman"/>
          <w:b/>
          <w:bCs/>
          <w:i/>
          <w:iCs/>
          <w:color w:val="000000"/>
          <w:sz w:val="28"/>
          <w:szCs w:val="28"/>
        </w:rPr>
        <w:t>.</w:t>
      </w:r>
    </w:p>
    <w:p w:rsidR="009A0625" w:rsidRDefault="009A0625" w:rsidP="006C04F9">
      <w:pPr>
        <w:pStyle w:val="af"/>
        <w:tabs>
          <w:tab w:val="left" w:pos="993"/>
        </w:tabs>
        <w:spacing w:after="0"/>
        <w:ind w:left="0" w:firstLine="689"/>
        <w:jc w:val="both"/>
        <w:rPr>
          <w:rFonts w:ascii="Times New Roman" w:hAnsi="Times New Roman"/>
          <w:b/>
          <w:sz w:val="28"/>
          <w:szCs w:val="28"/>
        </w:rPr>
      </w:pPr>
    </w:p>
    <w:p w:rsidR="009A0625" w:rsidRPr="00C45E63" w:rsidRDefault="009A0625" w:rsidP="006C04F9">
      <w:pPr>
        <w:tabs>
          <w:tab w:val="left" w:pos="993"/>
        </w:tabs>
        <w:spacing w:after="0"/>
        <w:ind w:left="360" w:firstLine="689"/>
        <w:jc w:val="both"/>
        <w:rPr>
          <w:rFonts w:ascii="Times New Roman" w:hAnsi="Times New Roman"/>
          <w:b/>
          <w:sz w:val="28"/>
          <w:szCs w:val="28"/>
        </w:rPr>
      </w:pPr>
      <w:r w:rsidRPr="00C45E63">
        <w:rPr>
          <w:rFonts w:ascii="Times New Roman" w:hAnsi="Times New Roman"/>
          <w:b/>
          <w:sz w:val="28"/>
          <w:szCs w:val="28"/>
        </w:rPr>
        <w:t>Список  вопросов к устному дифференцированному зачету</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 Понятие права. Основные признаки и функции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 Норма права, структура нормы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 Понятие и виды источников (форм)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 Нормативный правовой акт: понятие и виды.</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 Действие нормативно-правового акта во времени, пространстве, по кругу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6. Система российского права и отрасли Российского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7. Правоотношение: понятие и структура.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8. Правоспособность, дееспособность физических и юридических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9. Основания возникновения правоотношения.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10. Понятие, признаки и виды правонарушений.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11. Понятие, признаки и виды юридической ответственности.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12. Конституция РФ 1993г.: содержание, структура, юридические свойства.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13. Права и свободы человека и гражданина в РФ: понятие, основания, классификации.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14. Личные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15 Политические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16. Социально-экономические и культурные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17. Обязанности российских граждан согласно Конституции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18. Гражданство РФ: принципы, приобретение, прекращение.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lastRenderedPageBreak/>
        <w:t>19. Президент РФ: конституционно – правовой статус, выборы Президента.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20. Федеральное Собрание РФ: порядок формирования, структура, полномочия.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21. Правительство РФ: состав, полномочия.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22. Органы судебной власти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23. Понятие, методы и принципы гражданского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24. Граждане как субъекты гражданского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25. Гражданская правоспособность и дееспособность.</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26. Понятие, признаки и классификация юридических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27. Правоспособность юридического лица.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28. Объекты гражданских прав.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29. Основания возникновения гражданских прав.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30. Осуществление гражданских прав через представителя.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31. Действительные и недействительные сделки.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32. Право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33. Виды (формы)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34. Приобретение и прекращение права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35. Наследственное право.</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36. Понятие брака и условия его заключения. Порядок регистрации брака.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37. Прекращение брака, расторжение брака органами ЗАГСа.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38. Расторжение брака в судебном порядке.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39. Права и обязанности супругов.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40. Права и обязанности родителей и детей.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41. Алиментные обязательства.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42. Опека, попечительство.</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43. Понятие и предмет трудового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44. Трудовой договор: понятие и содержание.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45. Виды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46. Форма и порядок заключения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47. Заключение срочного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48. Основания прекращения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49. Понятие, принципы, источники уголовного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50. Понятие преступления, основные признаки.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51. Виды преступлений.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52. Уголовное наказание, его цели. Виды наказания.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lastRenderedPageBreak/>
        <w:t>53. Уголовная и административная ответственность несовершеннолетних.</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54. Понятие и методы административного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55. Административное правонарушение: понятие, признаки, состав, виды.</w:t>
      </w:r>
    </w:p>
    <w:p w:rsidR="009A0625" w:rsidRPr="009A0625" w:rsidRDefault="009A0625" w:rsidP="006C04F9">
      <w:pPr>
        <w:autoSpaceDE w:val="0"/>
        <w:autoSpaceDN w:val="0"/>
        <w:adjustRightInd w:val="0"/>
        <w:spacing w:after="0"/>
        <w:ind w:firstLine="689"/>
        <w:jc w:val="both"/>
        <w:rPr>
          <w:rFonts w:ascii="Times New Roman" w:hAnsi="Times New Roman"/>
          <w:b/>
          <w:bCs/>
          <w:color w:val="000000"/>
          <w:sz w:val="28"/>
          <w:szCs w:val="28"/>
        </w:rPr>
      </w:pPr>
      <w:r w:rsidRPr="009A0625">
        <w:rPr>
          <w:rFonts w:ascii="Times New Roman" w:hAnsi="Times New Roman"/>
          <w:bCs/>
          <w:color w:val="000000"/>
          <w:sz w:val="28"/>
          <w:szCs w:val="28"/>
        </w:rPr>
        <w:t>56. Административная ответственность: понятие, виды административных наказаний</w:t>
      </w:r>
      <w:r w:rsidRPr="009A0625">
        <w:rPr>
          <w:rFonts w:ascii="Times New Roman" w:hAnsi="Times New Roman"/>
          <w:b/>
          <w:bCs/>
          <w:color w:val="000000"/>
          <w:sz w:val="28"/>
          <w:szCs w:val="28"/>
        </w:rPr>
        <w:t>.</w:t>
      </w:r>
    </w:p>
    <w:p w:rsidR="009A0625" w:rsidRPr="009A0625" w:rsidRDefault="009A0625" w:rsidP="006C04F9">
      <w:pPr>
        <w:autoSpaceDE w:val="0"/>
        <w:autoSpaceDN w:val="0"/>
        <w:adjustRightInd w:val="0"/>
        <w:spacing w:after="0"/>
        <w:ind w:firstLine="689"/>
        <w:jc w:val="both"/>
        <w:rPr>
          <w:rFonts w:ascii="Times New Roman" w:hAnsi="Times New Roman"/>
          <w:b/>
          <w:bCs/>
          <w:color w:val="000000"/>
          <w:sz w:val="28"/>
          <w:szCs w:val="28"/>
        </w:rPr>
      </w:pP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Критерии оценивания дифференцированного зачёта</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«отлично» </w:t>
      </w:r>
      <w:r w:rsidRPr="009A0625">
        <w:rPr>
          <w:rFonts w:ascii="Times New Roman" w:hAnsi="Times New Roman"/>
          <w:color w:val="000000"/>
          <w:sz w:val="28"/>
          <w:szCs w:val="28"/>
        </w:rPr>
        <w:t xml:space="preserve">ставится обучающемуся, если содержание ответа полностью соответствует вопросам в билетах, продемонстрировано глубокое знание фактического материала, отсутствуют фактические ошибки, студент выделяет причинно-следственные связи. Структура ответа правильно выстроена, части его логически взаимосвязаны, студент демонстрирует грамотную речь и самостоятельные логичные умозаключения.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Продемонстрировано умение аргументировано излагать собственную точку зрения, сопоставлять точки зрения на проблему, имеющиеся в исторической науке, отвечать на дополнительные вопросы по содержанию билета. </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«хорошо» </w:t>
      </w:r>
      <w:r w:rsidRPr="009A0625">
        <w:rPr>
          <w:rFonts w:ascii="Times New Roman" w:hAnsi="Times New Roman"/>
          <w:color w:val="000000"/>
          <w:sz w:val="28"/>
          <w:szCs w:val="28"/>
        </w:rPr>
        <w:t xml:space="preserve">– если содержание ответа в целом соответствует формулировкам вопросов в билете. Продемонстрировано знание фактического материала,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но в ответе встречаются несущественные неточности. Продемонстрировано умение аргументированно излагать собственную точку зрения. Ответ в достаточной степени структурирован и выстроен без нарушений общего смысла, части логически взаимосвязаны. Встречаются затруднения при ответе на дополнительные вопросы по билету. </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«удовлетворительно» </w:t>
      </w:r>
      <w:r w:rsidRPr="009A0625">
        <w:rPr>
          <w:rFonts w:ascii="Times New Roman" w:hAnsi="Times New Roman"/>
          <w:color w:val="000000"/>
          <w:sz w:val="28"/>
          <w:szCs w:val="28"/>
        </w:rPr>
        <w:t>– содержание ответа в целом соответствует формулировкам вопросов в билетах. Продемонстрировано удовлетворительное знание фактического материала, есть фактические ошибки (25–30%). Продемонстрировано достаточное владение понятийно-</w:t>
      </w:r>
      <w:r w:rsidRPr="009A0625">
        <w:rPr>
          <w:rFonts w:ascii="Times New Roman" w:hAnsi="Times New Roman"/>
          <w:color w:val="000000"/>
          <w:sz w:val="28"/>
          <w:szCs w:val="28"/>
        </w:rPr>
        <w:lastRenderedPageBreak/>
        <w:t xml:space="preserve">терминологическим аппаратом дисциплины, есть ошибки в употреблении и трактовке терминов, расшифровке аббревиатур, в использовании категорий и терминов дисциплины в их ассоциативной взаимосвязи. Нет собственной точки зрения либо она слабо аргументирована. Ответ плохо структурирован, нарушена логика изложения материала. </w:t>
      </w:r>
    </w:p>
    <w:p w:rsidR="009A0625" w:rsidRPr="00545B21" w:rsidRDefault="009A0625" w:rsidP="006C04F9">
      <w:pPr>
        <w:pStyle w:val="af"/>
        <w:tabs>
          <w:tab w:val="left" w:pos="993"/>
        </w:tabs>
        <w:spacing w:after="0"/>
        <w:ind w:left="0" w:firstLine="689"/>
        <w:jc w:val="both"/>
        <w:rPr>
          <w:rFonts w:ascii="Times New Roman" w:hAnsi="Times New Roman"/>
          <w:b/>
          <w:sz w:val="28"/>
          <w:szCs w:val="28"/>
        </w:rPr>
      </w:pPr>
      <w:r w:rsidRPr="00545B21">
        <w:rPr>
          <w:rFonts w:ascii="Times New Roman" w:hAnsi="Times New Roman"/>
          <w:b/>
          <w:bCs/>
          <w:color w:val="000000"/>
          <w:sz w:val="28"/>
          <w:szCs w:val="28"/>
        </w:rPr>
        <w:t xml:space="preserve">- «неудовлетворительно» </w:t>
      </w:r>
      <w:r w:rsidRPr="00545B21">
        <w:rPr>
          <w:rFonts w:ascii="Times New Roman" w:hAnsi="Times New Roman"/>
          <w:color w:val="000000"/>
          <w:sz w:val="28"/>
          <w:szCs w:val="28"/>
        </w:rPr>
        <w:t>– содержание ответа не соответствует формулировкам вопросов в билетах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крайне слабое владение понятийно- терминологическим аппаратом дисциплины (неуместность употребления, неверные аббревиатуры, искаженное толкование и т. д.), присутствуют многочисленные ошибки в употреблении терминов.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Части ответа не взаимосвязаны логически.</w:t>
      </w:r>
    </w:p>
    <w:p w:rsidR="009A0625" w:rsidRPr="00012C30" w:rsidRDefault="009A0625" w:rsidP="006C04F9">
      <w:pPr>
        <w:pStyle w:val="af"/>
        <w:tabs>
          <w:tab w:val="left" w:pos="993"/>
        </w:tabs>
        <w:spacing w:after="0"/>
        <w:ind w:left="0" w:firstLine="689"/>
        <w:jc w:val="both"/>
        <w:rPr>
          <w:rFonts w:ascii="Times New Roman" w:hAnsi="Times New Roman"/>
          <w:b/>
          <w:sz w:val="28"/>
          <w:szCs w:val="28"/>
        </w:rPr>
      </w:pPr>
    </w:p>
    <w:p w:rsidR="009A0625" w:rsidRPr="00012C30" w:rsidRDefault="009A0625" w:rsidP="006C04F9">
      <w:pPr>
        <w:pStyle w:val="Default"/>
        <w:spacing w:line="276" w:lineRule="auto"/>
        <w:ind w:firstLine="689"/>
        <w:jc w:val="both"/>
        <w:rPr>
          <w:sz w:val="28"/>
          <w:szCs w:val="28"/>
        </w:rPr>
      </w:pPr>
    </w:p>
    <w:sectPr w:rsidR="009A0625" w:rsidRPr="00012C30">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752" w:rsidRDefault="00AC0752" w:rsidP="002D76BC">
      <w:pPr>
        <w:spacing w:after="0" w:line="240" w:lineRule="auto"/>
      </w:pPr>
      <w:r>
        <w:separator/>
      </w:r>
    </w:p>
  </w:endnote>
  <w:endnote w:type="continuationSeparator" w:id="0">
    <w:p w:rsidR="00AC0752" w:rsidRDefault="00AC0752" w:rsidP="002D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515" w:rsidRDefault="00614515">
    <w:pPr>
      <w:pStyle w:val="ae"/>
      <w:jc w:val="center"/>
    </w:pPr>
    <w:r>
      <w:fldChar w:fldCharType="begin"/>
    </w:r>
    <w:r>
      <w:instrText>PAGE   \* MERGEFORMAT</w:instrText>
    </w:r>
    <w:r>
      <w:fldChar w:fldCharType="separate"/>
    </w:r>
    <w:r w:rsidR="001B5940" w:rsidRPr="001B5940">
      <w:rPr>
        <w:noProof/>
        <w:lang w:val="ru-RU"/>
      </w:rPr>
      <w:t>3</w:t>
    </w:r>
    <w:r>
      <w:fldChar w:fldCharType="end"/>
    </w:r>
  </w:p>
  <w:p w:rsidR="00614515" w:rsidRDefault="0061451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515" w:rsidRDefault="00614515">
    <w:pPr>
      <w:pStyle w:val="ae"/>
      <w:rPr>
        <w:szCs w:val="24"/>
      </w:rPr>
    </w:pPr>
    <w:r>
      <w:rPr>
        <w:szCs w:val="24"/>
      </w:rPr>
      <w:fldChar w:fldCharType="begin"/>
    </w:r>
    <w:r>
      <w:rPr>
        <w:szCs w:val="24"/>
      </w:rPr>
      <w:instrText xml:space="preserve"> PAGE </w:instrText>
    </w:r>
    <w:r>
      <w:rPr>
        <w:szCs w:val="24"/>
      </w:rPr>
      <w:fldChar w:fldCharType="separate"/>
    </w:r>
    <w:r>
      <w:rPr>
        <w:szCs w:val="24"/>
      </w:rPr>
      <w:t>16</w:t>
    </w:r>
    <w:r>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515" w:rsidRDefault="00614515">
    <w:pPr>
      <w:pStyle w:val="ae"/>
      <w:jc w:val="right"/>
    </w:pPr>
    <w:r>
      <w:fldChar w:fldCharType="begin"/>
    </w:r>
    <w:r>
      <w:instrText>PAGE   \* MERGEFORMAT</w:instrText>
    </w:r>
    <w:r>
      <w:fldChar w:fldCharType="separate"/>
    </w:r>
    <w:r w:rsidR="001B5940" w:rsidRPr="001B5940">
      <w:rPr>
        <w:noProof/>
        <w:lang w:val="ru-RU"/>
      </w:rPr>
      <w:t>73</w:t>
    </w:r>
    <w:r>
      <w:fldChar w:fldCharType="end"/>
    </w:r>
  </w:p>
  <w:p w:rsidR="00614515" w:rsidRPr="00C34028" w:rsidRDefault="00614515" w:rsidP="00CF56D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752" w:rsidRDefault="00AC0752" w:rsidP="002D76BC">
      <w:pPr>
        <w:spacing w:after="0" w:line="240" w:lineRule="auto"/>
      </w:pPr>
      <w:r>
        <w:separator/>
      </w:r>
    </w:p>
  </w:footnote>
  <w:footnote w:type="continuationSeparator" w:id="0">
    <w:p w:rsidR="00AC0752" w:rsidRDefault="00AC0752" w:rsidP="002D7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3"/>
    <w:lvl w:ilvl="0">
      <w:start w:val="3"/>
      <w:numFmt w:val="decimal"/>
      <w:lvlText w:val="%1."/>
      <w:lvlJc w:val="left"/>
      <w:pPr>
        <w:tabs>
          <w:tab w:val="num" w:pos="0"/>
        </w:tabs>
        <w:ind w:left="720" w:hanging="360"/>
      </w:pPr>
      <w:rPr>
        <w:rFonts w:ascii="Times New Roman" w:eastAsia="Times New Roman" w:hAnsi="Times New Roman" w:cs="Times New Roman" w:hint="default"/>
        <w:b/>
        <w:i/>
        <w:sz w:val="28"/>
        <w:szCs w:val="28"/>
        <w:lang w:eastAsia="ar-SA"/>
      </w:rPr>
    </w:lvl>
  </w:abstractNum>
  <w:abstractNum w:abstractNumId="2">
    <w:nsid w:val="04304528"/>
    <w:multiLevelType w:val="hybridMultilevel"/>
    <w:tmpl w:val="B2B66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7655B4"/>
    <w:multiLevelType w:val="hybridMultilevel"/>
    <w:tmpl w:val="376C7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6001D0"/>
    <w:multiLevelType w:val="hybridMultilevel"/>
    <w:tmpl w:val="B7CC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7">
    <w:nsid w:val="497B3360"/>
    <w:multiLevelType w:val="hybridMultilevel"/>
    <w:tmpl w:val="D1CE6B26"/>
    <w:lvl w:ilvl="0" w:tplc="B51A5456">
      <w:start w:val="2"/>
      <w:numFmt w:val="decimal"/>
      <w:lvlText w:val="%1."/>
      <w:lvlJc w:val="left"/>
      <w:pPr>
        <w:ind w:left="1069" w:hanging="360"/>
      </w:pPr>
      <w:rPr>
        <w:rFonts w:ascii="Times New Roman" w:eastAsia="Times New Roman" w:hAnsi="Times New Roman" w:hint="default"/>
        <w:b/>
        <w:i/>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9">
    <w:nsid w:val="6E725D19"/>
    <w:multiLevelType w:val="hybridMultilevel"/>
    <w:tmpl w:val="6B144A62"/>
    <w:lvl w:ilvl="0" w:tplc="98A2E3F6">
      <w:start w:val="1"/>
      <w:numFmt w:val="decimal"/>
      <w:lvlText w:val="%1."/>
      <w:lvlJc w:val="left"/>
      <w:pPr>
        <w:ind w:left="107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71A51053"/>
    <w:multiLevelType w:val="hybridMultilevel"/>
    <w:tmpl w:val="D66688F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1">
    <w:nsid w:val="7E304506"/>
    <w:multiLevelType w:val="hybridMultilevel"/>
    <w:tmpl w:val="B8E6D610"/>
    <w:lvl w:ilvl="0" w:tplc="04190011">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0"/>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5"/>
  </w:num>
  <w:num w:numId="8">
    <w:abstractNumId w:val="2"/>
  </w:num>
  <w:num w:numId="9">
    <w:abstractNumId w:val="1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1"/>
    <w:rsid w:val="00066720"/>
    <w:rsid w:val="000906FA"/>
    <w:rsid w:val="000B18C2"/>
    <w:rsid w:val="000B243D"/>
    <w:rsid w:val="000B5AB1"/>
    <w:rsid w:val="001072BC"/>
    <w:rsid w:val="00134544"/>
    <w:rsid w:val="00180EE6"/>
    <w:rsid w:val="001B5940"/>
    <w:rsid w:val="001B5F47"/>
    <w:rsid w:val="001D1786"/>
    <w:rsid w:val="002018BA"/>
    <w:rsid w:val="00246575"/>
    <w:rsid w:val="00285EF2"/>
    <w:rsid w:val="002D76BC"/>
    <w:rsid w:val="002E1E16"/>
    <w:rsid w:val="002F51EE"/>
    <w:rsid w:val="00360954"/>
    <w:rsid w:val="00367495"/>
    <w:rsid w:val="00367EBA"/>
    <w:rsid w:val="00437B2C"/>
    <w:rsid w:val="0044030E"/>
    <w:rsid w:val="00450877"/>
    <w:rsid w:val="004624BD"/>
    <w:rsid w:val="004937FC"/>
    <w:rsid w:val="004B22E6"/>
    <w:rsid w:val="004B3382"/>
    <w:rsid w:val="004F524A"/>
    <w:rsid w:val="005A6099"/>
    <w:rsid w:val="005B11C2"/>
    <w:rsid w:val="005B178D"/>
    <w:rsid w:val="006107C1"/>
    <w:rsid w:val="00614515"/>
    <w:rsid w:val="0063780C"/>
    <w:rsid w:val="00644CF6"/>
    <w:rsid w:val="006A2BDB"/>
    <w:rsid w:val="006C04F9"/>
    <w:rsid w:val="007A11C9"/>
    <w:rsid w:val="007A7C86"/>
    <w:rsid w:val="007E5DF7"/>
    <w:rsid w:val="00840F48"/>
    <w:rsid w:val="00854BA3"/>
    <w:rsid w:val="00885A29"/>
    <w:rsid w:val="008F12EF"/>
    <w:rsid w:val="008F3F11"/>
    <w:rsid w:val="0092168D"/>
    <w:rsid w:val="00963544"/>
    <w:rsid w:val="009A0625"/>
    <w:rsid w:val="009F0273"/>
    <w:rsid w:val="00A26C2C"/>
    <w:rsid w:val="00A57AC1"/>
    <w:rsid w:val="00A866E8"/>
    <w:rsid w:val="00A95453"/>
    <w:rsid w:val="00AC0752"/>
    <w:rsid w:val="00B001D1"/>
    <w:rsid w:val="00B02E51"/>
    <w:rsid w:val="00B141DF"/>
    <w:rsid w:val="00B50BB7"/>
    <w:rsid w:val="00B9226E"/>
    <w:rsid w:val="00BA1DEC"/>
    <w:rsid w:val="00C01B81"/>
    <w:rsid w:val="00C07EE8"/>
    <w:rsid w:val="00C26EEB"/>
    <w:rsid w:val="00C80DC2"/>
    <w:rsid w:val="00CC32C6"/>
    <w:rsid w:val="00CC56E7"/>
    <w:rsid w:val="00CC7545"/>
    <w:rsid w:val="00CE0AEF"/>
    <w:rsid w:val="00CF56DF"/>
    <w:rsid w:val="00D1134E"/>
    <w:rsid w:val="00D27CD0"/>
    <w:rsid w:val="00D3013F"/>
    <w:rsid w:val="00DE3760"/>
    <w:rsid w:val="00DF110B"/>
    <w:rsid w:val="00DF27B0"/>
    <w:rsid w:val="00E04D1D"/>
    <w:rsid w:val="00E069F8"/>
    <w:rsid w:val="00E2725B"/>
    <w:rsid w:val="00E45F95"/>
    <w:rsid w:val="00E60559"/>
    <w:rsid w:val="00E95F48"/>
    <w:rsid w:val="00EB1BAA"/>
    <w:rsid w:val="00F072DE"/>
    <w:rsid w:val="00F147D1"/>
    <w:rsid w:val="00F478D5"/>
    <w:rsid w:val="00F629D9"/>
    <w:rsid w:val="00F66D63"/>
    <w:rsid w:val="00F6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numPr>
        <w:numId w:val="1"/>
      </w:numPr>
      <w:spacing w:before="240" w:after="60"/>
      <w:outlineLvl w:val="0"/>
    </w:pPr>
    <w:rPr>
      <w:rFonts w:ascii="Times New Roman" w:eastAsia="Times New Roman" w:hAnsi="Times New Roman"/>
      <w:b/>
      <w:bCs/>
      <w:kern w:val="2"/>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Times New Roman" w:eastAsia="Times New Roman" w:hAnsi="Times New Roman" w:cs="Times New Roman" w:hint="default"/>
      <w:b/>
      <w:i/>
      <w:sz w:val="28"/>
      <w:szCs w:val="28"/>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5">
    <w:name w:val="Основной шрифт абзаца5"/>
  </w:style>
  <w:style w:type="character" w:customStyle="1" w:styleId="a3">
    <w:name w:val="Нижний колонтитул Знак"/>
    <w:uiPriority w:val="99"/>
    <w:rPr>
      <w:sz w:val="22"/>
      <w:szCs w:val="22"/>
    </w:rPr>
  </w:style>
  <w:style w:type="character" w:customStyle="1" w:styleId="a4">
    <w:name w:val="Верхний колонтитул Знак"/>
    <w:rPr>
      <w:sz w:val="22"/>
      <w:szCs w:val="22"/>
    </w:rPr>
  </w:style>
  <w:style w:type="character" w:customStyle="1" w:styleId="10">
    <w:name w:val="Заголовок 1 Знак"/>
    <w:rPr>
      <w:rFonts w:ascii="Times New Roman" w:eastAsia="Times New Roman" w:hAnsi="Times New Roman" w:cs="Times New Roman"/>
      <w:b/>
      <w:bCs/>
      <w:kern w:val="2"/>
      <w:sz w:val="28"/>
      <w:szCs w:val="32"/>
    </w:rPr>
  </w:style>
  <w:style w:type="character" w:customStyle="1" w:styleId="a5">
    <w:name w:val="Подзаголовок Знак"/>
    <w:uiPriority w:val="11"/>
    <w:rPr>
      <w:rFonts w:ascii="Times New Roman" w:eastAsia="Times New Roman" w:hAnsi="Times New Roman" w:cs="Times New Roman"/>
      <w:b/>
      <w:sz w:val="28"/>
      <w:szCs w:val="24"/>
    </w:rPr>
  </w:style>
  <w:style w:type="character" w:styleId="a6">
    <w:name w:val="Hyperlink"/>
    <w:uiPriority w:val="99"/>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WW-Absatz-Standardschriftart1">
    <w:name w:val="WW-Absatz-Standardschriftart1"/>
  </w:style>
  <w:style w:type="character" w:customStyle="1" w:styleId="3">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
    <w:name w:val="Основной шрифт абзаца2"/>
  </w:style>
  <w:style w:type="character" w:customStyle="1" w:styleId="11">
    <w:name w:val="Основной шрифт абзаца1"/>
  </w:style>
  <w:style w:type="character" w:customStyle="1" w:styleId="a7">
    <w:name w:val="Символ нумерации"/>
  </w:style>
  <w:style w:type="character" w:customStyle="1" w:styleId="a8">
    <w:name w:val="Основной текст Знак"/>
    <w:rPr>
      <w:rFonts w:ascii="Times New Roman" w:eastAsia="Times New Roman" w:hAnsi="Times New Roman" w:cs="Times New Roman"/>
      <w:kern w:val="2"/>
      <w:sz w:val="24"/>
      <w:szCs w:val="24"/>
    </w:rPr>
  </w:style>
  <w:style w:type="character" w:customStyle="1" w:styleId="a9">
    <w:name w:val="Текст выноски Знак"/>
    <w:uiPriority w:val="99"/>
    <w:rPr>
      <w:rFonts w:ascii="Tahoma" w:eastAsia="Times New Roman" w:hAnsi="Tahoma" w:cs="Tahoma"/>
      <w:kern w:val="2"/>
      <w:sz w:val="16"/>
      <w:szCs w:val="16"/>
      <w:lang w:val="x-none"/>
    </w:rPr>
  </w:style>
  <w:style w:type="paragraph" w:customStyle="1" w:styleId="aa">
    <w:name w:val="Заголовок"/>
    <w:basedOn w:val="a"/>
    <w:next w:val="ab"/>
    <w:pPr>
      <w:keepNext/>
      <w:spacing w:before="240" w:after="120" w:line="240" w:lineRule="auto"/>
    </w:pPr>
    <w:rPr>
      <w:rFonts w:ascii="Arial" w:eastAsia="MS Mincho" w:hAnsi="Arial" w:cs="Tahoma"/>
      <w:kern w:val="2"/>
      <w:sz w:val="28"/>
      <w:szCs w:val="28"/>
    </w:rPr>
  </w:style>
  <w:style w:type="paragraph" w:styleId="ab">
    <w:name w:val="Body Text"/>
    <w:basedOn w:val="a"/>
    <w:pPr>
      <w:spacing w:after="120" w:line="240" w:lineRule="auto"/>
    </w:pPr>
    <w:rPr>
      <w:rFonts w:ascii="Times New Roman" w:eastAsia="Times New Roman" w:hAnsi="Times New Roman"/>
      <w:kern w:val="2"/>
      <w:sz w:val="24"/>
      <w:szCs w:val="24"/>
      <w:lang w:val="x-none"/>
    </w:rPr>
  </w:style>
  <w:style w:type="paragraph" w:styleId="ac">
    <w:name w:val="List"/>
    <w:basedOn w:val="ab"/>
    <w:rPr>
      <w:rFonts w:ascii="Arial" w:hAnsi="Arial" w:cs="Tahoma"/>
    </w:rPr>
  </w:style>
  <w:style w:type="paragraph" w:styleId="ad">
    <w:name w:val="caption"/>
    <w:basedOn w:val="a"/>
    <w:qFormat/>
    <w:pPr>
      <w:suppressLineNumbers/>
      <w:spacing w:before="120" w:after="120"/>
    </w:pPr>
    <w:rPr>
      <w:rFonts w:cs="Arial"/>
      <w:i/>
      <w:iCs/>
      <w:sz w:val="24"/>
      <w:szCs w:val="24"/>
    </w:rPr>
  </w:style>
  <w:style w:type="paragraph" w:customStyle="1" w:styleId="50">
    <w:name w:val="Указатель5"/>
    <w:basedOn w:val="a"/>
    <w:pPr>
      <w:suppressLineNumbers/>
    </w:pPr>
    <w:rPr>
      <w:rFonts w:cs="Arial"/>
    </w:rPr>
  </w:style>
  <w:style w:type="paragraph" w:styleId="ae">
    <w:name w:val="footer"/>
    <w:basedOn w:val="a"/>
    <w:uiPriority w:val="99"/>
    <w:pPr>
      <w:tabs>
        <w:tab w:val="center" w:pos="4677"/>
        <w:tab w:val="right" w:pos="9355"/>
      </w:tabs>
    </w:pPr>
    <w:rPr>
      <w:lang w:val="x-none"/>
    </w:rPr>
  </w:style>
  <w:style w:type="paragraph" w:styleId="af">
    <w:name w:val="List Paragraph"/>
    <w:basedOn w:val="a"/>
    <w:link w:val="af0"/>
    <w:uiPriority w:val="34"/>
    <w:qFormat/>
    <w:pPr>
      <w:ind w:left="720"/>
      <w:contextualSpacing/>
    </w:pPr>
  </w:style>
  <w:style w:type="paragraph" w:styleId="af1">
    <w:name w:val="header"/>
    <w:basedOn w:val="a"/>
    <w:pPr>
      <w:tabs>
        <w:tab w:val="center" w:pos="4677"/>
        <w:tab w:val="right" w:pos="9355"/>
      </w:tabs>
    </w:pPr>
    <w:rPr>
      <w:lang w:val="x-none"/>
    </w:rPr>
  </w:style>
  <w:style w:type="paragraph" w:styleId="af2">
    <w:name w:val="Subtitle"/>
    <w:basedOn w:val="a"/>
    <w:next w:val="a"/>
    <w:uiPriority w:val="11"/>
    <w:qFormat/>
    <w:pPr>
      <w:spacing w:after="60"/>
      <w:jc w:val="center"/>
    </w:pPr>
    <w:rPr>
      <w:rFonts w:ascii="Times New Roman" w:eastAsia="Times New Roman" w:hAnsi="Times New Roman"/>
      <w:b/>
      <w:sz w:val="28"/>
      <w:szCs w:val="24"/>
      <w:lang w:val="x-none"/>
    </w:rPr>
  </w:style>
  <w:style w:type="paragraph" w:styleId="af3">
    <w:name w:val="toa heading"/>
    <w:basedOn w:val="1"/>
    <w:next w:val="a"/>
    <w:pPr>
      <w:keepLines/>
      <w:numPr>
        <w:numId w:val="0"/>
      </w:numPr>
      <w:spacing w:before="480" w:after="0"/>
    </w:pPr>
    <w:rPr>
      <w:rFonts w:ascii="Cambria" w:hAnsi="Cambria" w:cs="Cambria"/>
      <w:color w:val="365F91"/>
      <w:kern w:val="0"/>
      <w:szCs w:val="28"/>
    </w:rPr>
  </w:style>
  <w:style w:type="paragraph" w:styleId="12">
    <w:name w:val="toc 1"/>
    <w:basedOn w:val="a"/>
    <w:next w:val="a"/>
    <w:uiPriority w:val="39"/>
  </w:style>
  <w:style w:type="paragraph" w:styleId="20">
    <w:name w:val="toc 2"/>
    <w:basedOn w:val="a"/>
    <w:next w:val="a"/>
    <w:pPr>
      <w:ind w:left="220"/>
    </w:pPr>
  </w:style>
  <w:style w:type="paragraph" w:customStyle="1" w:styleId="40">
    <w:name w:val="Название4"/>
    <w:basedOn w:val="a"/>
    <w:pPr>
      <w:suppressLineNumbers/>
      <w:spacing w:before="120" w:after="120" w:line="240" w:lineRule="auto"/>
    </w:pPr>
    <w:rPr>
      <w:rFonts w:ascii="Arial" w:eastAsia="Times New Roman" w:hAnsi="Arial" w:cs="Tahoma"/>
      <w:i/>
      <w:iCs/>
      <w:kern w:val="2"/>
      <w:sz w:val="20"/>
      <w:szCs w:val="24"/>
    </w:rPr>
  </w:style>
  <w:style w:type="paragraph" w:customStyle="1" w:styleId="41">
    <w:name w:val="Указатель4"/>
    <w:basedOn w:val="a"/>
    <w:pPr>
      <w:suppressLineNumbers/>
      <w:spacing w:after="0" w:line="240" w:lineRule="auto"/>
    </w:pPr>
    <w:rPr>
      <w:rFonts w:ascii="Arial" w:eastAsia="Times New Roman" w:hAnsi="Arial" w:cs="Tahoma"/>
      <w:kern w:val="2"/>
      <w:sz w:val="24"/>
      <w:szCs w:val="24"/>
    </w:rPr>
  </w:style>
  <w:style w:type="paragraph" w:customStyle="1" w:styleId="30">
    <w:name w:val="Название3"/>
    <w:basedOn w:val="a"/>
    <w:pPr>
      <w:suppressLineNumbers/>
      <w:spacing w:before="120" w:after="120" w:line="240" w:lineRule="auto"/>
    </w:pPr>
    <w:rPr>
      <w:rFonts w:ascii="Arial" w:eastAsia="Times New Roman" w:hAnsi="Arial" w:cs="Tahoma"/>
      <w:i/>
      <w:iCs/>
      <w:kern w:val="2"/>
      <w:sz w:val="20"/>
      <w:szCs w:val="24"/>
    </w:rPr>
  </w:style>
  <w:style w:type="paragraph" w:customStyle="1" w:styleId="31">
    <w:name w:val="Указатель3"/>
    <w:basedOn w:val="a"/>
    <w:pPr>
      <w:suppressLineNumbers/>
      <w:spacing w:after="0" w:line="240" w:lineRule="auto"/>
    </w:pPr>
    <w:rPr>
      <w:rFonts w:ascii="Arial" w:eastAsia="Times New Roman" w:hAnsi="Arial" w:cs="Tahoma"/>
      <w:kern w:val="2"/>
      <w:sz w:val="24"/>
      <w:szCs w:val="24"/>
    </w:rPr>
  </w:style>
  <w:style w:type="paragraph" w:customStyle="1" w:styleId="21">
    <w:name w:val="Название2"/>
    <w:basedOn w:val="a"/>
    <w:pPr>
      <w:suppressLineNumbers/>
      <w:spacing w:before="120" w:after="120" w:line="240" w:lineRule="auto"/>
    </w:pPr>
    <w:rPr>
      <w:rFonts w:ascii="Arial" w:eastAsia="Times New Roman" w:hAnsi="Arial" w:cs="Tahoma"/>
      <w:i/>
      <w:iCs/>
      <w:kern w:val="2"/>
      <w:sz w:val="20"/>
      <w:szCs w:val="24"/>
    </w:rPr>
  </w:style>
  <w:style w:type="paragraph" w:customStyle="1" w:styleId="22">
    <w:name w:val="Указатель2"/>
    <w:basedOn w:val="a"/>
    <w:pPr>
      <w:suppressLineNumbers/>
      <w:spacing w:after="0" w:line="240" w:lineRule="auto"/>
    </w:pPr>
    <w:rPr>
      <w:rFonts w:ascii="Arial" w:eastAsia="Times New Roman" w:hAnsi="Arial" w:cs="Tahoma"/>
      <w:kern w:val="2"/>
      <w:sz w:val="24"/>
      <w:szCs w:val="24"/>
    </w:rPr>
  </w:style>
  <w:style w:type="paragraph" w:customStyle="1" w:styleId="13">
    <w:name w:val="Название1"/>
    <w:basedOn w:val="a"/>
    <w:pPr>
      <w:suppressLineNumbers/>
      <w:spacing w:before="120" w:after="120" w:line="240" w:lineRule="auto"/>
    </w:pPr>
    <w:rPr>
      <w:rFonts w:ascii="Arial" w:eastAsia="Times New Roman" w:hAnsi="Arial" w:cs="Tahoma"/>
      <w:i/>
      <w:iCs/>
      <w:kern w:val="2"/>
      <w:sz w:val="20"/>
      <w:szCs w:val="24"/>
    </w:rPr>
  </w:style>
  <w:style w:type="paragraph" w:customStyle="1" w:styleId="14">
    <w:name w:val="Указатель1"/>
    <w:basedOn w:val="a"/>
    <w:pPr>
      <w:suppressLineNumbers/>
      <w:spacing w:after="0" w:line="240" w:lineRule="auto"/>
    </w:pPr>
    <w:rPr>
      <w:rFonts w:ascii="Arial" w:eastAsia="Times New Roman" w:hAnsi="Arial" w:cs="Tahoma"/>
      <w:kern w:val="2"/>
      <w:sz w:val="24"/>
      <w:szCs w:val="24"/>
    </w:rPr>
  </w:style>
  <w:style w:type="paragraph" w:customStyle="1" w:styleId="af4">
    <w:name w:val="Содержимое таблицы"/>
    <w:basedOn w:val="a"/>
    <w:pPr>
      <w:suppressLineNumbers/>
      <w:spacing w:after="0" w:line="240" w:lineRule="auto"/>
    </w:pPr>
    <w:rPr>
      <w:rFonts w:ascii="Times New Roman" w:eastAsia="Times New Roman" w:hAnsi="Times New Roman"/>
      <w:kern w:val="2"/>
      <w:sz w:val="24"/>
      <w:szCs w:val="24"/>
    </w:rPr>
  </w:style>
  <w:style w:type="paragraph" w:customStyle="1" w:styleId="af5">
    <w:name w:val="Заголовок таблицы"/>
    <w:basedOn w:val="af4"/>
    <w:pPr>
      <w:jc w:val="center"/>
    </w:pPr>
    <w:rPr>
      <w:b/>
      <w:bCs/>
    </w:rPr>
  </w:style>
  <w:style w:type="paragraph" w:customStyle="1" w:styleId="af6">
    <w:name w:val="Содержимое врезки"/>
    <w:basedOn w:val="ab"/>
  </w:style>
  <w:style w:type="paragraph" w:styleId="af7">
    <w:name w:val="Balloon Text"/>
    <w:basedOn w:val="a"/>
    <w:uiPriority w:val="99"/>
    <w:pPr>
      <w:spacing w:after="0" w:line="240" w:lineRule="auto"/>
    </w:pPr>
    <w:rPr>
      <w:rFonts w:ascii="Tahoma" w:eastAsia="Times New Roman" w:hAnsi="Tahoma" w:cs="Tahoma"/>
      <w:kern w:val="2"/>
      <w:sz w:val="16"/>
      <w:szCs w:val="16"/>
      <w:lang w:val="x-none"/>
    </w:rPr>
  </w:style>
  <w:style w:type="paragraph" w:customStyle="1" w:styleId="LO-Normal">
    <w:name w:val="LO-Normal"/>
    <w:pPr>
      <w:suppressAutoHyphens/>
      <w:snapToGrid w:val="0"/>
    </w:pPr>
    <w:rPr>
      <w:rFonts w:ascii="Arial" w:hAnsi="Arial" w:cs="Arial"/>
      <w:lang w:eastAsia="zh-CN"/>
    </w:rPr>
  </w:style>
  <w:style w:type="character" w:customStyle="1" w:styleId="af0">
    <w:name w:val="Абзац списка Знак"/>
    <w:link w:val="af"/>
    <w:uiPriority w:val="34"/>
    <w:locked/>
    <w:rsid w:val="009A0625"/>
    <w:rPr>
      <w:rFonts w:ascii="Calibri" w:eastAsia="Calibri" w:hAnsi="Calibri"/>
      <w:sz w:val="22"/>
      <w:szCs w:val="22"/>
      <w:lang w:eastAsia="zh-CN"/>
    </w:rPr>
  </w:style>
  <w:style w:type="paragraph" w:customStyle="1" w:styleId="Default">
    <w:name w:val="Default"/>
    <w:rsid w:val="009A0625"/>
    <w:pPr>
      <w:autoSpaceDE w:val="0"/>
      <w:autoSpaceDN w:val="0"/>
      <w:adjustRightInd w:val="0"/>
    </w:pPr>
    <w:rPr>
      <w:rFonts w:eastAsia="Calibri"/>
      <w:color w:val="000000"/>
      <w:sz w:val="24"/>
      <w:szCs w:val="24"/>
    </w:rPr>
  </w:style>
  <w:style w:type="character" w:customStyle="1" w:styleId="23">
    <w:name w:val="Основной текст (2)_"/>
    <w:link w:val="24"/>
    <w:rsid w:val="009A0625"/>
    <w:rPr>
      <w:sz w:val="28"/>
      <w:szCs w:val="28"/>
      <w:shd w:val="clear" w:color="auto" w:fill="FFFFFF"/>
    </w:rPr>
  </w:style>
  <w:style w:type="paragraph" w:customStyle="1" w:styleId="24">
    <w:name w:val="Основной текст (2)"/>
    <w:basedOn w:val="a"/>
    <w:link w:val="23"/>
    <w:rsid w:val="009A0625"/>
    <w:pPr>
      <w:widowControl w:val="0"/>
      <w:shd w:val="clear" w:color="auto" w:fill="FFFFFF"/>
      <w:suppressAutoHyphens w:val="0"/>
      <w:spacing w:before="1800" w:after="0" w:line="470" w:lineRule="exact"/>
      <w:ind w:hanging="440"/>
      <w:jc w:val="center"/>
    </w:pPr>
    <w:rPr>
      <w:rFonts w:ascii="Times New Roman" w:eastAsia="Times New Roman" w:hAnsi="Times New Roman"/>
      <w:sz w:val="28"/>
      <w:szCs w:val="28"/>
      <w:lang w:eastAsia="ru-RU"/>
    </w:rPr>
  </w:style>
  <w:style w:type="paragraph" w:styleId="af8">
    <w:name w:val="No Spacing"/>
    <w:link w:val="af9"/>
    <w:uiPriority w:val="1"/>
    <w:qFormat/>
    <w:rsid w:val="009A0625"/>
    <w:rPr>
      <w:rFonts w:ascii="Calibri" w:hAnsi="Calibri"/>
      <w:sz w:val="22"/>
      <w:szCs w:val="22"/>
    </w:rPr>
  </w:style>
  <w:style w:type="character" w:customStyle="1" w:styleId="af9">
    <w:name w:val="Без интервала Знак"/>
    <w:link w:val="af8"/>
    <w:uiPriority w:val="1"/>
    <w:locked/>
    <w:rsid w:val="009A0625"/>
    <w:rPr>
      <w:rFonts w:ascii="Calibri" w:hAnsi="Calibri"/>
      <w:sz w:val="22"/>
      <w:szCs w:val="22"/>
    </w:rPr>
  </w:style>
  <w:style w:type="character" w:customStyle="1" w:styleId="apple-converted-space">
    <w:name w:val="apple-converted-space"/>
    <w:rsid w:val="009A0625"/>
  </w:style>
  <w:style w:type="paragraph" w:styleId="afa">
    <w:name w:val="Normal (Web)"/>
    <w:basedOn w:val="a"/>
    <w:unhideWhenUsed/>
    <w:rsid w:val="009A0625"/>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table" w:styleId="afb">
    <w:name w:val="Table Grid"/>
    <w:basedOn w:val="a1"/>
    <w:uiPriority w:val="59"/>
    <w:rsid w:val="009A06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numPr>
        <w:numId w:val="1"/>
      </w:numPr>
      <w:spacing w:before="240" w:after="60"/>
      <w:outlineLvl w:val="0"/>
    </w:pPr>
    <w:rPr>
      <w:rFonts w:ascii="Times New Roman" w:eastAsia="Times New Roman" w:hAnsi="Times New Roman"/>
      <w:b/>
      <w:bCs/>
      <w:kern w:val="2"/>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Times New Roman" w:eastAsia="Times New Roman" w:hAnsi="Times New Roman" w:cs="Times New Roman" w:hint="default"/>
      <w:b/>
      <w:i/>
      <w:sz w:val="28"/>
      <w:szCs w:val="28"/>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5">
    <w:name w:val="Основной шрифт абзаца5"/>
  </w:style>
  <w:style w:type="character" w:customStyle="1" w:styleId="a3">
    <w:name w:val="Нижний колонтитул Знак"/>
    <w:uiPriority w:val="99"/>
    <w:rPr>
      <w:sz w:val="22"/>
      <w:szCs w:val="22"/>
    </w:rPr>
  </w:style>
  <w:style w:type="character" w:customStyle="1" w:styleId="a4">
    <w:name w:val="Верхний колонтитул Знак"/>
    <w:rPr>
      <w:sz w:val="22"/>
      <w:szCs w:val="22"/>
    </w:rPr>
  </w:style>
  <w:style w:type="character" w:customStyle="1" w:styleId="10">
    <w:name w:val="Заголовок 1 Знак"/>
    <w:rPr>
      <w:rFonts w:ascii="Times New Roman" w:eastAsia="Times New Roman" w:hAnsi="Times New Roman" w:cs="Times New Roman"/>
      <w:b/>
      <w:bCs/>
      <w:kern w:val="2"/>
      <w:sz w:val="28"/>
      <w:szCs w:val="32"/>
    </w:rPr>
  </w:style>
  <w:style w:type="character" w:customStyle="1" w:styleId="a5">
    <w:name w:val="Подзаголовок Знак"/>
    <w:uiPriority w:val="11"/>
    <w:rPr>
      <w:rFonts w:ascii="Times New Roman" w:eastAsia="Times New Roman" w:hAnsi="Times New Roman" w:cs="Times New Roman"/>
      <w:b/>
      <w:sz w:val="28"/>
      <w:szCs w:val="24"/>
    </w:rPr>
  </w:style>
  <w:style w:type="character" w:styleId="a6">
    <w:name w:val="Hyperlink"/>
    <w:uiPriority w:val="99"/>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WW-Absatz-Standardschriftart1">
    <w:name w:val="WW-Absatz-Standardschriftart1"/>
  </w:style>
  <w:style w:type="character" w:customStyle="1" w:styleId="3">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
    <w:name w:val="Основной шрифт абзаца2"/>
  </w:style>
  <w:style w:type="character" w:customStyle="1" w:styleId="11">
    <w:name w:val="Основной шрифт абзаца1"/>
  </w:style>
  <w:style w:type="character" w:customStyle="1" w:styleId="a7">
    <w:name w:val="Символ нумерации"/>
  </w:style>
  <w:style w:type="character" w:customStyle="1" w:styleId="a8">
    <w:name w:val="Основной текст Знак"/>
    <w:rPr>
      <w:rFonts w:ascii="Times New Roman" w:eastAsia="Times New Roman" w:hAnsi="Times New Roman" w:cs="Times New Roman"/>
      <w:kern w:val="2"/>
      <w:sz w:val="24"/>
      <w:szCs w:val="24"/>
    </w:rPr>
  </w:style>
  <w:style w:type="character" w:customStyle="1" w:styleId="a9">
    <w:name w:val="Текст выноски Знак"/>
    <w:uiPriority w:val="99"/>
    <w:rPr>
      <w:rFonts w:ascii="Tahoma" w:eastAsia="Times New Roman" w:hAnsi="Tahoma" w:cs="Tahoma"/>
      <w:kern w:val="2"/>
      <w:sz w:val="16"/>
      <w:szCs w:val="16"/>
      <w:lang w:val="x-none"/>
    </w:rPr>
  </w:style>
  <w:style w:type="paragraph" w:customStyle="1" w:styleId="aa">
    <w:name w:val="Заголовок"/>
    <w:basedOn w:val="a"/>
    <w:next w:val="ab"/>
    <w:pPr>
      <w:keepNext/>
      <w:spacing w:before="240" w:after="120" w:line="240" w:lineRule="auto"/>
    </w:pPr>
    <w:rPr>
      <w:rFonts w:ascii="Arial" w:eastAsia="MS Mincho" w:hAnsi="Arial" w:cs="Tahoma"/>
      <w:kern w:val="2"/>
      <w:sz w:val="28"/>
      <w:szCs w:val="28"/>
    </w:rPr>
  </w:style>
  <w:style w:type="paragraph" w:styleId="ab">
    <w:name w:val="Body Text"/>
    <w:basedOn w:val="a"/>
    <w:pPr>
      <w:spacing w:after="120" w:line="240" w:lineRule="auto"/>
    </w:pPr>
    <w:rPr>
      <w:rFonts w:ascii="Times New Roman" w:eastAsia="Times New Roman" w:hAnsi="Times New Roman"/>
      <w:kern w:val="2"/>
      <w:sz w:val="24"/>
      <w:szCs w:val="24"/>
      <w:lang w:val="x-none"/>
    </w:rPr>
  </w:style>
  <w:style w:type="paragraph" w:styleId="ac">
    <w:name w:val="List"/>
    <w:basedOn w:val="ab"/>
    <w:rPr>
      <w:rFonts w:ascii="Arial" w:hAnsi="Arial" w:cs="Tahoma"/>
    </w:rPr>
  </w:style>
  <w:style w:type="paragraph" w:styleId="ad">
    <w:name w:val="caption"/>
    <w:basedOn w:val="a"/>
    <w:qFormat/>
    <w:pPr>
      <w:suppressLineNumbers/>
      <w:spacing w:before="120" w:after="120"/>
    </w:pPr>
    <w:rPr>
      <w:rFonts w:cs="Arial"/>
      <w:i/>
      <w:iCs/>
      <w:sz w:val="24"/>
      <w:szCs w:val="24"/>
    </w:rPr>
  </w:style>
  <w:style w:type="paragraph" w:customStyle="1" w:styleId="50">
    <w:name w:val="Указатель5"/>
    <w:basedOn w:val="a"/>
    <w:pPr>
      <w:suppressLineNumbers/>
    </w:pPr>
    <w:rPr>
      <w:rFonts w:cs="Arial"/>
    </w:rPr>
  </w:style>
  <w:style w:type="paragraph" w:styleId="ae">
    <w:name w:val="footer"/>
    <w:basedOn w:val="a"/>
    <w:uiPriority w:val="99"/>
    <w:pPr>
      <w:tabs>
        <w:tab w:val="center" w:pos="4677"/>
        <w:tab w:val="right" w:pos="9355"/>
      </w:tabs>
    </w:pPr>
    <w:rPr>
      <w:lang w:val="x-none"/>
    </w:rPr>
  </w:style>
  <w:style w:type="paragraph" w:styleId="af">
    <w:name w:val="List Paragraph"/>
    <w:basedOn w:val="a"/>
    <w:link w:val="af0"/>
    <w:uiPriority w:val="34"/>
    <w:qFormat/>
    <w:pPr>
      <w:ind w:left="720"/>
      <w:contextualSpacing/>
    </w:pPr>
  </w:style>
  <w:style w:type="paragraph" w:styleId="af1">
    <w:name w:val="header"/>
    <w:basedOn w:val="a"/>
    <w:pPr>
      <w:tabs>
        <w:tab w:val="center" w:pos="4677"/>
        <w:tab w:val="right" w:pos="9355"/>
      </w:tabs>
    </w:pPr>
    <w:rPr>
      <w:lang w:val="x-none"/>
    </w:rPr>
  </w:style>
  <w:style w:type="paragraph" w:styleId="af2">
    <w:name w:val="Subtitle"/>
    <w:basedOn w:val="a"/>
    <w:next w:val="a"/>
    <w:uiPriority w:val="11"/>
    <w:qFormat/>
    <w:pPr>
      <w:spacing w:after="60"/>
      <w:jc w:val="center"/>
    </w:pPr>
    <w:rPr>
      <w:rFonts w:ascii="Times New Roman" w:eastAsia="Times New Roman" w:hAnsi="Times New Roman"/>
      <w:b/>
      <w:sz w:val="28"/>
      <w:szCs w:val="24"/>
      <w:lang w:val="x-none"/>
    </w:rPr>
  </w:style>
  <w:style w:type="paragraph" w:styleId="af3">
    <w:name w:val="toa heading"/>
    <w:basedOn w:val="1"/>
    <w:next w:val="a"/>
    <w:pPr>
      <w:keepLines/>
      <w:numPr>
        <w:numId w:val="0"/>
      </w:numPr>
      <w:spacing w:before="480" w:after="0"/>
    </w:pPr>
    <w:rPr>
      <w:rFonts w:ascii="Cambria" w:hAnsi="Cambria" w:cs="Cambria"/>
      <w:color w:val="365F91"/>
      <w:kern w:val="0"/>
      <w:szCs w:val="28"/>
    </w:rPr>
  </w:style>
  <w:style w:type="paragraph" w:styleId="12">
    <w:name w:val="toc 1"/>
    <w:basedOn w:val="a"/>
    <w:next w:val="a"/>
    <w:uiPriority w:val="39"/>
  </w:style>
  <w:style w:type="paragraph" w:styleId="20">
    <w:name w:val="toc 2"/>
    <w:basedOn w:val="a"/>
    <w:next w:val="a"/>
    <w:pPr>
      <w:ind w:left="220"/>
    </w:pPr>
  </w:style>
  <w:style w:type="paragraph" w:customStyle="1" w:styleId="40">
    <w:name w:val="Название4"/>
    <w:basedOn w:val="a"/>
    <w:pPr>
      <w:suppressLineNumbers/>
      <w:spacing w:before="120" w:after="120" w:line="240" w:lineRule="auto"/>
    </w:pPr>
    <w:rPr>
      <w:rFonts w:ascii="Arial" w:eastAsia="Times New Roman" w:hAnsi="Arial" w:cs="Tahoma"/>
      <w:i/>
      <w:iCs/>
      <w:kern w:val="2"/>
      <w:sz w:val="20"/>
      <w:szCs w:val="24"/>
    </w:rPr>
  </w:style>
  <w:style w:type="paragraph" w:customStyle="1" w:styleId="41">
    <w:name w:val="Указатель4"/>
    <w:basedOn w:val="a"/>
    <w:pPr>
      <w:suppressLineNumbers/>
      <w:spacing w:after="0" w:line="240" w:lineRule="auto"/>
    </w:pPr>
    <w:rPr>
      <w:rFonts w:ascii="Arial" w:eastAsia="Times New Roman" w:hAnsi="Arial" w:cs="Tahoma"/>
      <w:kern w:val="2"/>
      <w:sz w:val="24"/>
      <w:szCs w:val="24"/>
    </w:rPr>
  </w:style>
  <w:style w:type="paragraph" w:customStyle="1" w:styleId="30">
    <w:name w:val="Название3"/>
    <w:basedOn w:val="a"/>
    <w:pPr>
      <w:suppressLineNumbers/>
      <w:spacing w:before="120" w:after="120" w:line="240" w:lineRule="auto"/>
    </w:pPr>
    <w:rPr>
      <w:rFonts w:ascii="Arial" w:eastAsia="Times New Roman" w:hAnsi="Arial" w:cs="Tahoma"/>
      <w:i/>
      <w:iCs/>
      <w:kern w:val="2"/>
      <w:sz w:val="20"/>
      <w:szCs w:val="24"/>
    </w:rPr>
  </w:style>
  <w:style w:type="paragraph" w:customStyle="1" w:styleId="31">
    <w:name w:val="Указатель3"/>
    <w:basedOn w:val="a"/>
    <w:pPr>
      <w:suppressLineNumbers/>
      <w:spacing w:after="0" w:line="240" w:lineRule="auto"/>
    </w:pPr>
    <w:rPr>
      <w:rFonts w:ascii="Arial" w:eastAsia="Times New Roman" w:hAnsi="Arial" w:cs="Tahoma"/>
      <w:kern w:val="2"/>
      <w:sz w:val="24"/>
      <w:szCs w:val="24"/>
    </w:rPr>
  </w:style>
  <w:style w:type="paragraph" w:customStyle="1" w:styleId="21">
    <w:name w:val="Название2"/>
    <w:basedOn w:val="a"/>
    <w:pPr>
      <w:suppressLineNumbers/>
      <w:spacing w:before="120" w:after="120" w:line="240" w:lineRule="auto"/>
    </w:pPr>
    <w:rPr>
      <w:rFonts w:ascii="Arial" w:eastAsia="Times New Roman" w:hAnsi="Arial" w:cs="Tahoma"/>
      <w:i/>
      <w:iCs/>
      <w:kern w:val="2"/>
      <w:sz w:val="20"/>
      <w:szCs w:val="24"/>
    </w:rPr>
  </w:style>
  <w:style w:type="paragraph" w:customStyle="1" w:styleId="22">
    <w:name w:val="Указатель2"/>
    <w:basedOn w:val="a"/>
    <w:pPr>
      <w:suppressLineNumbers/>
      <w:spacing w:after="0" w:line="240" w:lineRule="auto"/>
    </w:pPr>
    <w:rPr>
      <w:rFonts w:ascii="Arial" w:eastAsia="Times New Roman" w:hAnsi="Arial" w:cs="Tahoma"/>
      <w:kern w:val="2"/>
      <w:sz w:val="24"/>
      <w:szCs w:val="24"/>
    </w:rPr>
  </w:style>
  <w:style w:type="paragraph" w:customStyle="1" w:styleId="13">
    <w:name w:val="Название1"/>
    <w:basedOn w:val="a"/>
    <w:pPr>
      <w:suppressLineNumbers/>
      <w:spacing w:before="120" w:after="120" w:line="240" w:lineRule="auto"/>
    </w:pPr>
    <w:rPr>
      <w:rFonts w:ascii="Arial" w:eastAsia="Times New Roman" w:hAnsi="Arial" w:cs="Tahoma"/>
      <w:i/>
      <w:iCs/>
      <w:kern w:val="2"/>
      <w:sz w:val="20"/>
      <w:szCs w:val="24"/>
    </w:rPr>
  </w:style>
  <w:style w:type="paragraph" w:customStyle="1" w:styleId="14">
    <w:name w:val="Указатель1"/>
    <w:basedOn w:val="a"/>
    <w:pPr>
      <w:suppressLineNumbers/>
      <w:spacing w:after="0" w:line="240" w:lineRule="auto"/>
    </w:pPr>
    <w:rPr>
      <w:rFonts w:ascii="Arial" w:eastAsia="Times New Roman" w:hAnsi="Arial" w:cs="Tahoma"/>
      <w:kern w:val="2"/>
      <w:sz w:val="24"/>
      <w:szCs w:val="24"/>
    </w:rPr>
  </w:style>
  <w:style w:type="paragraph" w:customStyle="1" w:styleId="af4">
    <w:name w:val="Содержимое таблицы"/>
    <w:basedOn w:val="a"/>
    <w:pPr>
      <w:suppressLineNumbers/>
      <w:spacing w:after="0" w:line="240" w:lineRule="auto"/>
    </w:pPr>
    <w:rPr>
      <w:rFonts w:ascii="Times New Roman" w:eastAsia="Times New Roman" w:hAnsi="Times New Roman"/>
      <w:kern w:val="2"/>
      <w:sz w:val="24"/>
      <w:szCs w:val="24"/>
    </w:rPr>
  </w:style>
  <w:style w:type="paragraph" w:customStyle="1" w:styleId="af5">
    <w:name w:val="Заголовок таблицы"/>
    <w:basedOn w:val="af4"/>
    <w:pPr>
      <w:jc w:val="center"/>
    </w:pPr>
    <w:rPr>
      <w:b/>
      <w:bCs/>
    </w:rPr>
  </w:style>
  <w:style w:type="paragraph" w:customStyle="1" w:styleId="af6">
    <w:name w:val="Содержимое врезки"/>
    <w:basedOn w:val="ab"/>
  </w:style>
  <w:style w:type="paragraph" w:styleId="af7">
    <w:name w:val="Balloon Text"/>
    <w:basedOn w:val="a"/>
    <w:uiPriority w:val="99"/>
    <w:pPr>
      <w:spacing w:after="0" w:line="240" w:lineRule="auto"/>
    </w:pPr>
    <w:rPr>
      <w:rFonts w:ascii="Tahoma" w:eastAsia="Times New Roman" w:hAnsi="Tahoma" w:cs="Tahoma"/>
      <w:kern w:val="2"/>
      <w:sz w:val="16"/>
      <w:szCs w:val="16"/>
      <w:lang w:val="x-none"/>
    </w:rPr>
  </w:style>
  <w:style w:type="paragraph" w:customStyle="1" w:styleId="LO-Normal">
    <w:name w:val="LO-Normal"/>
    <w:pPr>
      <w:suppressAutoHyphens/>
      <w:snapToGrid w:val="0"/>
    </w:pPr>
    <w:rPr>
      <w:rFonts w:ascii="Arial" w:hAnsi="Arial" w:cs="Arial"/>
      <w:lang w:eastAsia="zh-CN"/>
    </w:rPr>
  </w:style>
  <w:style w:type="character" w:customStyle="1" w:styleId="af0">
    <w:name w:val="Абзац списка Знак"/>
    <w:link w:val="af"/>
    <w:uiPriority w:val="34"/>
    <w:locked/>
    <w:rsid w:val="009A0625"/>
    <w:rPr>
      <w:rFonts w:ascii="Calibri" w:eastAsia="Calibri" w:hAnsi="Calibri"/>
      <w:sz w:val="22"/>
      <w:szCs w:val="22"/>
      <w:lang w:eastAsia="zh-CN"/>
    </w:rPr>
  </w:style>
  <w:style w:type="paragraph" w:customStyle="1" w:styleId="Default">
    <w:name w:val="Default"/>
    <w:rsid w:val="009A0625"/>
    <w:pPr>
      <w:autoSpaceDE w:val="0"/>
      <w:autoSpaceDN w:val="0"/>
      <w:adjustRightInd w:val="0"/>
    </w:pPr>
    <w:rPr>
      <w:rFonts w:eastAsia="Calibri"/>
      <w:color w:val="000000"/>
      <w:sz w:val="24"/>
      <w:szCs w:val="24"/>
    </w:rPr>
  </w:style>
  <w:style w:type="character" w:customStyle="1" w:styleId="23">
    <w:name w:val="Основной текст (2)_"/>
    <w:link w:val="24"/>
    <w:rsid w:val="009A0625"/>
    <w:rPr>
      <w:sz w:val="28"/>
      <w:szCs w:val="28"/>
      <w:shd w:val="clear" w:color="auto" w:fill="FFFFFF"/>
    </w:rPr>
  </w:style>
  <w:style w:type="paragraph" w:customStyle="1" w:styleId="24">
    <w:name w:val="Основной текст (2)"/>
    <w:basedOn w:val="a"/>
    <w:link w:val="23"/>
    <w:rsid w:val="009A0625"/>
    <w:pPr>
      <w:widowControl w:val="0"/>
      <w:shd w:val="clear" w:color="auto" w:fill="FFFFFF"/>
      <w:suppressAutoHyphens w:val="0"/>
      <w:spacing w:before="1800" w:after="0" w:line="470" w:lineRule="exact"/>
      <w:ind w:hanging="440"/>
      <w:jc w:val="center"/>
    </w:pPr>
    <w:rPr>
      <w:rFonts w:ascii="Times New Roman" w:eastAsia="Times New Roman" w:hAnsi="Times New Roman"/>
      <w:sz w:val="28"/>
      <w:szCs w:val="28"/>
      <w:lang w:eastAsia="ru-RU"/>
    </w:rPr>
  </w:style>
  <w:style w:type="paragraph" w:styleId="af8">
    <w:name w:val="No Spacing"/>
    <w:link w:val="af9"/>
    <w:uiPriority w:val="1"/>
    <w:qFormat/>
    <w:rsid w:val="009A0625"/>
    <w:rPr>
      <w:rFonts w:ascii="Calibri" w:hAnsi="Calibri"/>
      <w:sz w:val="22"/>
      <w:szCs w:val="22"/>
    </w:rPr>
  </w:style>
  <w:style w:type="character" w:customStyle="1" w:styleId="af9">
    <w:name w:val="Без интервала Знак"/>
    <w:link w:val="af8"/>
    <w:uiPriority w:val="1"/>
    <w:locked/>
    <w:rsid w:val="009A0625"/>
    <w:rPr>
      <w:rFonts w:ascii="Calibri" w:hAnsi="Calibri"/>
      <w:sz w:val="22"/>
      <w:szCs w:val="22"/>
    </w:rPr>
  </w:style>
  <w:style w:type="character" w:customStyle="1" w:styleId="apple-converted-space">
    <w:name w:val="apple-converted-space"/>
    <w:rsid w:val="009A0625"/>
  </w:style>
  <w:style w:type="paragraph" w:styleId="afa">
    <w:name w:val="Normal (Web)"/>
    <w:basedOn w:val="a"/>
    <w:unhideWhenUsed/>
    <w:rsid w:val="009A0625"/>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table" w:styleId="afb">
    <w:name w:val="Table Grid"/>
    <w:basedOn w:val="a1"/>
    <w:uiPriority w:val="59"/>
    <w:rsid w:val="009A06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133543">
      <w:bodyDiv w:val="1"/>
      <w:marLeft w:val="0"/>
      <w:marRight w:val="0"/>
      <w:marTop w:val="0"/>
      <w:marBottom w:val="0"/>
      <w:divBdr>
        <w:top w:val="none" w:sz="0" w:space="0" w:color="auto"/>
        <w:left w:val="none" w:sz="0" w:space="0" w:color="auto"/>
        <w:bottom w:val="none" w:sz="0" w:space="0" w:color="auto"/>
        <w:right w:val="none" w:sz="0" w:space="0" w:color="auto"/>
      </w:divBdr>
    </w:div>
    <w:div w:id="1226331267">
      <w:bodyDiv w:val="1"/>
      <w:marLeft w:val="0"/>
      <w:marRight w:val="0"/>
      <w:marTop w:val="0"/>
      <w:marBottom w:val="0"/>
      <w:divBdr>
        <w:top w:val="none" w:sz="0" w:space="0" w:color="auto"/>
        <w:left w:val="none" w:sz="0" w:space="0" w:color="auto"/>
        <w:bottom w:val="none" w:sz="0" w:space="0" w:color="auto"/>
        <w:right w:val="none" w:sz="0" w:space="0" w:color="auto"/>
      </w:divBdr>
    </w:div>
    <w:div w:id="14570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19065</Words>
  <Characters>108674</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127485</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1703992</vt:i4>
      </vt:variant>
      <vt:variant>
        <vt:i4>50</vt:i4>
      </vt:variant>
      <vt:variant>
        <vt:i4>0</vt:i4>
      </vt:variant>
      <vt:variant>
        <vt:i4>5</vt:i4>
      </vt:variant>
      <vt:variant>
        <vt:lpwstr/>
      </vt:variant>
      <vt:variant>
        <vt:lpwstr>_Toc532394696</vt:lpwstr>
      </vt:variant>
      <vt:variant>
        <vt:i4>1703992</vt:i4>
      </vt:variant>
      <vt:variant>
        <vt:i4>44</vt:i4>
      </vt:variant>
      <vt:variant>
        <vt:i4>0</vt:i4>
      </vt:variant>
      <vt:variant>
        <vt:i4>5</vt:i4>
      </vt:variant>
      <vt:variant>
        <vt:lpwstr/>
      </vt:variant>
      <vt:variant>
        <vt:lpwstr>_Toc532394695</vt:lpwstr>
      </vt:variant>
      <vt:variant>
        <vt:i4>1703992</vt:i4>
      </vt:variant>
      <vt:variant>
        <vt:i4>38</vt:i4>
      </vt:variant>
      <vt:variant>
        <vt:i4>0</vt:i4>
      </vt:variant>
      <vt:variant>
        <vt:i4>5</vt:i4>
      </vt:variant>
      <vt:variant>
        <vt:lpwstr/>
      </vt:variant>
      <vt:variant>
        <vt:lpwstr>_Toc532394694</vt:lpwstr>
      </vt:variant>
      <vt:variant>
        <vt:i4>1703992</vt:i4>
      </vt:variant>
      <vt:variant>
        <vt:i4>32</vt:i4>
      </vt:variant>
      <vt:variant>
        <vt:i4>0</vt:i4>
      </vt:variant>
      <vt:variant>
        <vt:i4>5</vt:i4>
      </vt:variant>
      <vt:variant>
        <vt:lpwstr/>
      </vt:variant>
      <vt:variant>
        <vt:lpwstr>_Toc532394693</vt:lpwstr>
      </vt:variant>
      <vt:variant>
        <vt:i4>1703992</vt:i4>
      </vt:variant>
      <vt:variant>
        <vt:i4>26</vt:i4>
      </vt:variant>
      <vt:variant>
        <vt:i4>0</vt:i4>
      </vt:variant>
      <vt:variant>
        <vt:i4>5</vt:i4>
      </vt:variant>
      <vt:variant>
        <vt:lpwstr/>
      </vt:variant>
      <vt:variant>
        <vt:lpwstr>_Toc532394692</vt:lpwstr>
      </vt:variant>
      <vt:variant>
        <vt:i4>1703992</vt:i4>
      </vt:variant>
      <vt:variant>
        <vt:i4>20</vt:i4>
      </vt:variant>
      <vt:variant>
        <vt:i4>0</vt:i4>
      </vt:variant>
      <vt:variant>
        <vt:i4>5</vt:i4>
      </vt:variant>
      <vt:variant>
        <vt:lpwstr/>
      </vt:variant>
      <vt:variant>
        <vt:lpwstr>_Toc532394691</vt:lpwstr>
      </vt:variant>
      <vt:variant>
        <vt:i4>1703992</vt:i4>
      </vt:variant>
      <vt:variant>
        <vt:i4>14</vt:i4>
      </vt:variant>
      <vt:variant>
        <vt:i4>0</vt:i4>
      </vt:variant>
      <vt:variant>
        <vt:i4>5</vt:i4>
      </vt:variant>
      <vt:variant>
        <vt:lpwstr/>
      </vt:variant>
      <vt:variant>
        <vt:lpwstr>_Toc532394690</vt:lpwstr>
      </vt:variant>
      <vt:variant>
        <vt:i4>1769528</vt:i4>
      </vt:variant>
      <vt:variant>
        <vt:i4>8</vt:i4>
      </vt:variant>
      <vt:variant>
        <vt:i4>0</vt:i4>
      </vt:variant>
      <vt:variant>
        <vt:i4>5</vt:i4>
      </vt:variant>
      <vt:variant>
        <vt:lpwstr/>
      </vt:variant>
      <vt:variant>
        <vt:lpwstr>_Toc532394689</vt:lpwstr>
      </vt:variant>
      <vt:variant>
        <vt:i4>1769528</vt:i4>
      </vt:variant>
      <vt:variant>
        <vt:i4>2</vt:i4>
      </vt:variant>
      <vt:variant>
        <vt:i4>0</vt:i4>
      </vt:variant>
      <vt:variant>
        <vt:i4>5</vt:i4>
      </vt:variant>
      <vt:variant>
        <vt:lpwstr/>
      </vt:variant>
      <vt:variant>
        <vt:lpwstr>_Toc532394688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2</cp:revision>
  <cp:lastPrinted>2021-09-16T09:33:00Z</cp:lastPrinted>
  <dcterms:created xsi:type="dcterms:W3CDTF">2023-05-25T11:04:00Z</dcterms:created>
  <dcterms:modified xsi:type="dcterms:W3CDTF">2023-05-25T11:04:00Z</dcterms:modified>
</cp:coreProperties>
</file>