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143B" w:rsidRPr="00000E9B" w:rsidRDefault="006E143B" w:rsidP="006E143B">
      <w:pPr>
        <w:widowControl w:val="0"/>
        <w:suppressAutoHyphens w:val="0"/>
        <w:spacing w:line="346" w:lineRule="exact"/>
        <w:ind w:left="20"/>
        <w:jc w:val="center"/>
        <w:rPr>
          <w:rFonts w:eastAsia="Calibri"/>
          <w:bCs/>
          <w:sz w:val="32"/>
          <w:szCs w:val="28"/>
          <w:lang w:eastAsia="ru-RU"/>
        </w:rPr>
      </w:pPr>
      <w:r w:rsidRPr="00000E9B">
        <w:rPr>
          <w:rFonts w:eastAsia="Calibri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6E143B" w:rsidRPr="00000E9B" w:rsidRDefault="006E143B" w:rsidP="006E143B">
      <w:pPr>
        <w:widowControl w:val="0"/>
        <w:suppressAutoHyphens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  <w:lang w:eastAsia="ru-RU"/>
        </w:rPr>
      </w:pPr>
      <w:r w:rsidRPr="00000E9B">
        <w:rPr>
          <w:rFonts w:eastAsia="Calibri"/>
          <w:bCs/>
          <w:sz w:val="32"/>
          <w:szCs w:val="28"/>
          <w:lang w:eastAsia="ru-RU"/>
        </w:rPr>
        <w:t>высшего образования Ленинградской области</w:t>
      </w:r>
      <w:r w:rsidRPr="00000E9B">
        <w:rPr>
          <w:rFonts w:eastAsia="Calibri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eastAsia="ru-RU"/>
        </w:rPr>
      </w:pPr>
      <w:r w:rsidRPr="00000E9B">
        <w:rPr>
          <w:b/>
          <w:sz w:val="22"/>
          <w:szCs w:val="22"/>
          <w:lang w:eastAsia="ru-RU"/>
        </w:rPr>
        <w:t xml:space="preserve">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9D647F" w:rsidRDefault="009D647F" w:rsidP="006E143B">
      <w:pPr>
        <w:suppressAutoHyphens w:val="0"/>
        <w:spacing w:line="276" w:lineRule="auto"/>
        <w:jc w:val="right"/>
        <w:rPr>
          <w:sz w:val="28"/>
          <w:szCs w:val="28"/>
          <w:lang w:eastAsia="ru-RU"/>
        </w:rPr>
      </w:pPr>
    </w:p>
    <w:p w:rsidR="009D647F" w:rsidRDefault="009D647F" w:rsidP="006E143B">
      <w:pPr>
        <w:suppressAutoHyphens w:val="0"/>
        <w:spacing w:line="276" w:lineRule="auto"/>
        <w:jc w:val="right"/>
        <w:rPr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D647F" w:rsidTr="009D647F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«Утверждаю»</w:t>
            </w:r>
          </w:p>
          <w:p w:rsidR="009D647F" w:rsidRP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Проректор по учебно-</w:t>
            </w:r>
          </w:p>
          <w:p w:rsid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методической работе</w:t>
            </w:r>
          </w:p>
          <w:p w:rsidR="009D647F" w:rsidRDefault="009D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С.Н. Большаков</w:t>
            </w:r>
          </w:p>
          <w:p w:rsidR="009D647F" w:rsidRDefault="009D647F" w:rsidP="007E34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rFonts w:eastAsia="Calibri"/>
                <w:sz w:val="28"/>
                <w:szCs w:val="28"/>
              </w:rPr>
            </w:pPr>
          </w:p>
        </w:tc>
      </w:tr>
    </w:tbl>
    <w:p w:rsidR="006E143B" w:rsidRPr="00000E9B" w:rsidRDefault="006E143B" w:rsidP="006E143B">
      <w:pPr>
        <w:suppressAutoHyphens w:val="0"/>
        <w:spacing w:line="276" w:lineRule="auto"/>
        <w:jc w:val="right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 xml:space="preserve">   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000E9B">
        <w:rPr>
          <w:b/>
          <w:caps/>
          <w:sz w:val="28"/>
          <w:szCs w:val="28"/>
          <w:lang w:eastAsia="ru-RU"/>
        </w:rPr>
        <w:t xml:space="preserve">РАБОЧАЯ ПРОГРАММа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 xml:space="preserve">профессионального модуля 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Cs/>
          <w:caps/>
          <w:sz w:val="28"/>
          <w:szCs w:val="28"/>
          <w:lang w:eastAsia="ru-RU"/>
        </w:rPr>
      </w:pPr>
      <w:r w:rsidRPr="00000E9B">
        <w:rPr>
          <w:bCs/>
          <w:caps/>
          <w:sz w:val="28"/>
          <w:szCs w:val="28"/>
          <w:lang w:eastAsia="ru-RU"/>
        </w:rPr>
        <w:t>ПМ.0</w:t>
      </w:r>
      <w:r w:rsidR="005A5F2D">
        <w:rPr>
          <w:bCs/>
          <w:caps/>
          <w:sz w:val="28"/>
          <w:szCs w:val="28"/>
          <w:lang w:eastAsia="ru-RU"/>
        </w:rPr>
        <w:t>3</w:t>
      </w:r>
      <w:r w:rsidRPr="00000E9B">
        <w:rPr>
          <w:bCs/>
          <w:caps/>
          <w:sz w:val="28"/>
          <w:szCs w:val="28"/>
          <w:lang w:eastAsia="ru-RU"/>
        </w:rPr>
        <w:t xml:space="preserve"> </w:t>
      </w:r>
      <w:r w:rsidR="005A5F2D">
        <w:rPr>
          <w:bCs/>
          <w:caps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>по специальности среднего профессионального образования</w:t>
      </w:r>
    </w:p>
    <w:p w:rsidR="006E143B" w:rsidRPr="00000E9B" w:rsidRDefault="007E3494" w:rsidP="006E143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E3494">
        <w:rPr>
          <w:sz w:val="28"/>
          <w:szCs w:val="28"/>
          <w:lang w:eastAsia="ru-RU"/>
        </w:rPr>
        <w:t>46.02.01 Документационное обеспечение управления и архивоведение</w:t>
      </w:r>
    </w:p>
    <w:p w:rsidR="006E143B" w:rsidRPr="00000E9B" w:rsidRDefault="006E143B" w:rsidP="006E143B">
      <w:pPr>
        <w:suppressAutoHyphens w:val="0"/>
        <w:rPr>
          <w:b/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>Санкт-Петербург</w:t>
      </w:r>
    </w:p>
    <w:p w:rsidR="006E143B" w:rsidRDefault="009D647F" w:rsidP="006E143B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</w:t>
      </w:r>
      <w:r w:rsidR="001618E2">
        <w:rPr>
          <w:sz w:val="28"/>
          <w:szCs w:val="28"/>
          <w:lang w:eastAsia="ru-RU"/>
        </w:rPr>
        <w:t>1</w:t>
      </w:r>
    </w:p>
    <w:p w:rsidR="006E143B" w:rsidRPr="00000E9B" w:rsidRDefault="006E143B" w:rsidP="006E143B">
      <w:pPr>
        <w:suppressAutoHyphens w:val="0"/>
        <w:spacing w:after="200" w:line="276" w:lineRule="auto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br w:type="page"/>
      </w:r>
    </w:p>
    <w:p w:rsidR="006E143B" w:rsidRPr="00000E9B" w:rsidRDefault="006E143B" w:rsidP="006E143B">
      <w:pPr>
        <w:suppressAutoHyphens w:val="0"/>
        <w:jc w:val="center"/>
        <w:rPr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ind w:left="20" w:firstLine="689"/>
        <w:jc w:val="both"/>
        <w:rPr>
          <w:rFonts w:eastAsia="Arial Unicode MS"/>
          <w:bCs/>
          <w:sz w:val="28"/>
          <w:szCs w:val="28"/>
          <w:lang w:eastAsia="ru-RU"/>
        </w:rPr>
      </w:pPr>
      <w:r w:rsidRPr="00000E9B">
        <w:rPr>
          <w:rFonts w:eastAsia="Arial Unicode MS"/>
          <w:sz w:val="28"/>
          <w:szCs w:val="28"/>
          <w:lang w:eastAsia="ru-RU"/>
        </w:rPr>
        <w:t>Рабочая программа профессионального модуля ПМ.0</w:t>
      </w:r>
      <w:r w:rsidR="005A5F2D">
        <w:rPr>
          <w:rFonts w:eastAsia="Arial Unicode MS"/>
          <w:sz w:val="28"/>
          <w:szCs w:val="28"/>
          <w:lang w:eastAsia="ru-RU"/>
        </w:rPr>
        <w:t>3</w:t>
      </w:r>
      <w:r w:rsidRPr="00000E9B">
        <w:rPr>
          <w:rFonts w:eastAsia="Arial Unicode MS"/>
          <w:sz w:val="28"/>
          <w:szCs w:val="28"/>
          <w:lang w:eastAsia="ru-RU"/>
        </w:rPr>
        <w:t xml:space="preserve"> </w:t>
      </w:r>
      <w:r w:rsidR="005A5F2D">
        <w:rPr>
          <w:rFonts w:eastAsia="Arial Unicode MS"/>
          <w:sz w:val="28"/>
          <w:szCs w:val="28"/>
          <w:lang w:eastAsia="ru-RU"/>
        </w:rPr>
        <w:t>Выполнение работ по одной или нескольким профессиям рабочих, должностям служащих</w:t>
      </w:r>
      <w:r w:rsidRPr="00000E9B">
        <w:rPr>
          <w:rFonts w:eastAsia="Arial Unicode MS"/>
          <w:bCs/>
          <w:sz w:val="28"/>
          <w:szCs w:val="28"/>
          <w:lang w:eastAsia="ru-RU"/>
        </w:rPr>
        <w:t xml:space="preserve"> </w:t>
      </w:r>
      <w:r w:rsidRPr="00000E9B">
        <w:rPr>
          <w:rFonts w:eastAsia="Arial Unicode MS"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="007E3494" w:rsidRPr="007E3494">
        <w:rPr>
          <w:sz w:val="28"/>
          <w:szCs w:val="28"/>
          <w:lang w:eastAsia="ru-RU"/>
        </w:rPr>
        <w:t>46.02.01 Документационное обеспечение управления и архивоведение</w:t>
      </w:r>
      <w:r w:rsidRPr="00000E9B">
        <w:rPr>
          <w:rFonts w:eastAsia="Arial Unicode MS"/>
          <w:sz w:val="28"/>
          <w:szCs w:val="28"/>
          <w:lang w:eastAsia="ru-RU"/>
        </w:rPr>
        <w:t>.</w:t>
      </w:r>
    </w:p>
    <w:p w:rsidR="006E143B" w:rsidRPr="00000E9B" w:rsidRDefault="006E143B" w:rsidP="006E143B">
      <w:pPr>
        <w:suppressAutoHyphens w:val="0"/>
        <w:jc w:val="both"/>
        <w:rPr>
          <w:rFonts w:eastAsia="Arial Unicode MS"/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  <w:r w:rsidRPr="00000E9B">
        <w:rPr>
          <w:rFonts w:eastAsia="Arial Unicode MS"/>
          <w:sz w:val="28"/>
          <w:szCs w:val="28"/>
          <w:lang w:eastAsia="ru-RU"/>
        </w:rPr>
        <w:t>Организация-разработчик: ГАОУ ВО ЛО «ЛГУ им. А.С. Пушкина».</w:t>
      </w: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  <w:r w:rsidRPr="00000E9B">
        <w:rPr>
          <w:rFonts w:eastAsia="Arial Unicode MS"/>
          <w:sz w:val="28"/>
          <w:szCs w:val="28"/>
          <w:lang w:eastAsia="ru-RU"/>
        </w:rPr>
        <w:t>Разработчик</w:t>
      </w:r>
      <w:r w:rsidR="00C97650">
        <w:rPr>
          <w:rFonts w:eastAsia="Arial Unicode MS"/>
          <w:sz w:val="28"/>
          <w:szCs w:val="28"/>
          <w:lang w:eastAsia="ru-RU"/>
        </w:rPr>
        <w:t>и</w:t>
      </w:r>
      <w:r w:rsidRPr="00000E9B">
        <w:rPr>
          <w:rFonts w:eastAsia="Arial Unicode MS"/>
          <w:sz w:val="28"/>
          <w:szCs w:val="28"/>
          <w:lang w:eastAsia="ru-RU"/>
        </w:rPr>
        <w:t xml:space="preserve">: </w:t>
      </w:r>
      <w:r w:rsidR="007E3494">
        <w:rPr>
          <w:rFonts w:eastAsia="Arial Unicode MS"/>
          <w:sz w:val="28"/>
          <w:szCs w:val="28"/>
          <w:lang w:eastAsia="ru-RU"/>
        </w:rPr>
        <w:t>______________________________________________</w:t>
      </w:r>
      <w:r w:rsidRPr="00000E9B">
        <w:rPr>
          <w:rFonts w:eastAsia="Arial Unicode MS"/>
          <w:sz w:val="28"/>
          <w:szCs w:val="28"/>
          <w:lang w:eastAsia="ru-RU"/>
        </w:rPr>
        <w:t>, преподавател</w:t>
      </w:r>
      <w:r w:rsidR="00C97650">
        <w:rPr>
          <w:rFonts w:eastAsia="Arial Unicode MS"/>
          <w:sz w:val="28"/>
          <w:szCs w:val="28"/>
          <w:lang w:eastAsia="ru-RU"/>
        </w:rPr>
        <w:t>и</w:t>
      </w:r>
      <w:r w:rsidRPr="00000E9B">
        <w:rPr>
          <w:rFonts w:eastAsia="Arial Unicode MS"/>
          <w:sz w:val="28"/>
          <w:szCs w:val="28"/>
          <w:lang w:eastAsia="ru-RU"/>
        </w:rPr>
        <w:t xml:space="preserve"> ГАОУ ВО ЛО «ЛГУ им. А.С. Пушкина».</w:t>
      </w:r>
    </w:p>
    <w:p w:rsidR="006E143B" w:rsidRPr="00000E9B" w:rsidRDefault="006E143B" w:rsidP="006E143B">
      <w:pPr>
        <w:suppressAutoHyphens w:val="0"/>
        <w:ind w:left="20"/>
        <w:jc w:val="both"/>
        <w:rPr>
          <w:rFonts w:eastAsia="Arial Unicode MS"/>
          <w:sz w:val="28"/>
          <w:szCs w:val="28"/>
          <w:lang w:eastAsia="ru-RU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000E9B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000E9B">
        <w:rPr>
          <w:bCs/>
          <w:sz w:val="28"/>
          <w:szCs w:val="28"/>
          <w:lang w:eastAsia="en-US"/>
        </w:rPr>
        <w:t>Протокол № 1 от «3</w:t>
      </w:r>
      <w:r w:rsidR="009D647F">
        <w:rPr>
          <w:bCs/>
          <w:sz w:val="28"/>
          <w:szCs w:val="28"/>
          <w:lang w:eastAsia="en-US"/>
        </w:rPr>
        <w:t>1» августа 202</w:t>
      </w:r>
      <w:r w:rsidR="001618E2">
        <w:rPr>
          <w:bCs/>
          <w:sz w:val="28"/>
          <w:szCs w:val="28"/>
          <w:lang w:eastAsia="en-US"/>
        </w:rPr>
        <w:t>1</w:t>
      </w:r>
      <w:r w:rsidRPr="00000E9B">
        <w:rPr>
          <w:bCs/>
          <w:sz w:val="28"/>
          <w:szCs w:val="28"/>
          <w:lang w:eastAsia="en-US"/>
        </w:rPr>
        <w:t xml:space="preserve"> г.</w:t>
      </w:r>
    </w:p>
    <w:p w:rsidR="006E143B" w:rsidRPr="00000E9B" w:rsidRDefault="006E143B" w:rsidP="006E14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0F0351" w:rsidRPr="00F24CE9" w:rsidRDefault="00000E9B" w:rsidP="00C97650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000E9B">
        <w:rPr>
          <w:lang w:eastAsia="ru-RU"/>
        </w:rPr>
        <w:br w:type="page"/>
      </w:r>
      <w:r w:rsidR="000F0351" w:rsidRPr="00F24CE9">
        <w:rPr>
          <w:b/>
          <w:sz w:val="28"/>
          <w:szCs w:val="28"/>
          <w:lang w:eastAsia="ru-RU"/>
        </w:rPr>
        <w:lastRenderedPageBreak/>
        <w:t xml:space="preserve">СОДЕРЖАНИЕ </w:t>
      </w:r>
    </w:p>
    <w:p w:rsidR="00BC74FD" w:rsidRPr="00076B73" w:rsidRDefault="00F24CE9" w:rsidP="00BC74FD">
      <w:pPr>
        <w:pStyle w:val="14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r w:rsidRPr="00BC74FD">
        <w:rPr>
          <w:sz w:val="28"/>
          <w:szCs w:val="28"/>
        </w:rPr>
        <w:fldChar w:fldCharType="begin"/>
      </w:r>
      <w:r w:rsidRPr="00BC74FD">
        <w:rPr>
          <w:sz w:val="28"/>
          <w:szCs w:val="28"/>
        </w:rPr>
        <w:instrText xml:space="preserve"> TOC \o "1-3" \h \z \u </w:instrText>
      </w:r>
      <w:r w:rsidRPr="00BC74FD">
        <w:rPr>
          <w:sz w:val="28"/>
          <w:szCs w:val="28"/>
        </w:rPr>
        <w:fldChar w:fldCharType="separate"/>
      </w:r>
      <w:hyperlink w:anchor="_Toc798802" w:history="1">
        <w:r w:rsidR="00BC74FD" w:rsidRPr="00BC74FD">
          <w:rPr>
            <w:rStyle w:val="a5"/>
            <w:noProof/>
            <w:sz w:val="28"/>
            <w:szCs w:val="28"/>
          </w:rPr>
          <w:t>1. ПАСПОРТ РАБОЧЕЙ ПРОГРАММЫ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_Toc798802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CF503F">
          <w:rPr>
            <w:noProof/>
            <w:webHidden/>
            <w:sz w:val="28"/>
            <w:szCs w:val="28"/>
          </w:rPr>
          <w:t>5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BC74FD" w:rsidRPr="00076B73" w:rsidRDefault="00A02A40" w:rsidP="00BC74FD">
      <w:pPr>
        <w:pStyle w:val="14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hyperlink w:anchor="_Toc798803" w:history="1">
        <w:r w:rsidR="00BC74FD" w:rsidRPr="00BC74FD">
          <w:rPr>
            <w:rStyle w:val="a5"/>
            <w:noProof/>
            <w:sz w:val="28"/>
            <w:szCs w:val="28"/>
          </w:rPr>
          <w:t>2. СТРУКТУРА И СОДЕРЖАНИЕ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_Toc798803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CF503F">
          <w:rPr>
            <w:noProof/>
            <w:webHidden/>
            <w:sz w:val="28"/>
            <w:szCs w:val="28"/>
          </w:rPr>
          <w:t>10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BC74FD" w:rsidRPr="00076B73" w:rsidRDefault="00A02A40" w:rsidP="00BC74FD">
      <w:pPr>
        <w:pStyle w:val="14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hyperlink w:anchor="_Toc798804" w:history="1">
        <w:r w:rsidR="00BC74FD" w:rsidRPr="00BC74FD">
          <w:rPr>
            <w:rStyle w:val="a5"/>
            <w:noProof/>
            <w:sz w:val="28"/>
            <w:szCs w:val="28"/>
          </w:rPr>
          <w:t>3. УСЛОВИЯ РЕАЛИЗАЦИИ РАБОЧЕЙ ПРОГРАММЫ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_Toc798804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CF503F">
          <w:rPr>
            <w:noProof/>
            <w:webHidden/>
            <w:sz w:val="28"/>
            <w:szCs w:val="28"/>
          </w:rPr>
          <w:t>24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BC74FD" w:rsidRPr="00076B73" w:rsidRDefault="00A02A40" w:rsidP="00BC74FD">
      <w:pPr>
        <w:pStyle w:val="14"/>
        <w:tabs>
          <w:tab w:val="right" w:leader="dot" w:pos="9913"/>
        </w:tabs>
        <w:spacing w:line="360" w:lineRule="auto"/>
        <w:rPr>
          <w:rFonts w:ascii="Calibri" w:hAnsi="Calibri"/>
          <w:noProof/>
          <w:sz w:val="28"/>
          <w:szCs w:val="28"/>
          <w:lang w:eastAsia="ru-RU"/>
        </w:rPr>
      </w:pPr>
      <w:hyperlink w:anchor="_Toc798805" w:history="1">
        <w:r w:rsidR="00BC74FD" w:rsidRPr="00BC74FD">
          <w:rPr>
            <w:rStyle w:val="a5"/>
            <w:noProof/>
            <w:sz w:val="28"/>
            <w:szCs w:val="28"/>
          </w:rPr>
          <w:t>4. КОНТРОЛЬ И ОЦЕНКА РЕЗУЛЬТАТОВ ОСВОЕНИЯ ПРОФЕССИОНАЛЬНОГО МОДУЛЯ</w:t>
        </w:r>
        <w:r w:rsidR="00BC74FD" w:rsidRPr="00BC74FD">
          <w:rPr>
            <w:noProof/>
            <w:webHidden/>
            <w:sz w:val="28"/>
            <w:szCs w:val="28"/>
          </w:rPr>
          <w:tab/>
        </w:r>
        <w:r w:rsidR="00BC74FD" w:rsidRPr="00BC74FD">
          <w:rPr>
            <w:noProof/>
            <w:webHidden/>
            <w:sz w:val="28"/>
            <w:szCs w:val="28"/>
          </w:rPr>
          <w:fldChar w:fldCharType="begin"/>
        </w:r>
        <w:r w:rsidR="00BC74FD" w:rsidRPr="00BC74FD">
          <w:rPr>
            <w:noProof/>
            <w:webHidden/>
            <w:sz w:val="28"/>
            <w:szCs w:val="28"/>
          </w:rPr>
          <w:instrText xml:space="preserve"> PAGEREF _Toc798805 \h </w:instrText>
        </w:r>
        <w:r w:rsidR="00BC74FD" w:rsidRPr="00BC74FD">
          <w:rPr>
            <w:noProof/>
            <w:webHidden/>
            <w:sz w:val="28"/>
            <w:szCs w:val="28"/>
          </w:rPr>
        </w:r>
        <w:r w:rsidR="00BC74FD" w:rsidRPr="00BC74FD">
          <w:rPr>
            <w:noProof/>
            <w:webHidden/>
            <w:sz w:val="28"/>
            <w:szCs w:val="28"/>
          </w:rPr>
          <w:fldChar w:fldCharType="separate"/>
        </w:r>
        <w:r w:rsidR="00CF503F">
          <w:rPr>
            <w:noProof/>
            <w:webHidden/>
            <w:sz w:val="28"/>
            <w:szCs w:val="28"/>
          </w:rPr>
          <w:t>25</w:t>
        </w:r>
        <w:r w:rsidR="00BC74FD" w:rsidRPr="00BC74FD">
          <w:rPr>
            <w:noProof/>
            <w:webHidden/>
            <w:sz w:val="28"/>
            <w:szCs w:val="28"/>
          </w:rPr>
          <w:fldChar w:fldCharType="end"/>
        </w:r>
      </w:hyperlink>
    </w:p>
    <w:p w:rsidR="00F24CE9" w:rsidRDefault="00F24CE9" w:rsidP="00BC74FD">
      <w:pPr>
        <w:spacing w:line="360" w:lineRule="auto"/>
      </w:pPr>
      <w:r w:rsidRPr="00BC74FD">
        <w:rPr>
          <w:b/>
          <w:bCs/>
          <w:sz w:val="28"/>
          <w:szCs w:val="28"/>
        </w:rPr>
        <w:fldChar w:fldCharType="end"/>
      </w:r>
    </w:p>
    <w:p w:rsidR="008676C8" w:rsidRDefault="008676C8" w:rsidP="008676C8">
      <w:pPr>
        <w:widowControl w:val="0"/>
        <w:spacing w:line="360" w:lineRule="auto"/>
        <w:jc w:val="center"/>
        <w:rPr>
          <w:sz w:val="28"/>
          <w:szCs w:val="28"/>
          <w:lang w:eastAsia="ru-RU"/>
        </w:rPr>
      </w:pPr>
    </w:p>
    <w:p w:rsidR="00C1293D" w:rsidRPr="00D30049" w:rsidRDefault="00F24CE9" w:rsidP="00F24CE9">
      <w:pPr>
        <w:pStyle w:val="1"/>
      </w:pPr>
      <w:r>
        <w:rPr>
          <w:szCs w:val="28"/>
          <w:lang w:eastAsia="ru-RU"/>
        </w:rPr>
        <w:br w:type="page"/>
      </w:r>
      <w:bookmarkStart w:id="1" w:name="_Toc798802"/>
      <w:r w:rsidR="00B36B59" w:rsidRPr="00D30049">
        <w:lastRenderedPageBreak/>
        <w:t xml:space="preserve">1. </w:t>
      </w:r>
      <w:r w:rsidR="00C1293D" w:rsidRPr="00D30049">
        <w:t>ПАСПОРТ РАБОЧЕЙ ПРОГРАММЫ ПРОФЕССИОНАЛЬНОГО МОДУЛЯ</w:t>
      </w:r>
      <w:bookmarkEnd w:id="1"/>
    </w:p>
    <w:p w:rsidR="00C1293D" w:rsidRPr="00000E9B" w:rsidRDefault="001618E2" w:rsidP="005A745E">
      <w:pPr>
        <w:pStyle w:val="23"/>
        <w:shd w:val="clear" w:color="auto" w:fill="auto"/>
        <w:tabs>
          <w:tab w:val="left" w:pos="0"/>
        </w:tabs>
        <w:spacing w:after="291" w:line="274" w:lineRule="exact"/>
        <w:ind w:right="-1" w:firstLine="0"/>
        <w:rPr>
          <w:sz w:val="28"/>
          <w:szCs w:val="28"/>
        </w:rPr>
      </w:pPr>
      <w:r w:rsidRPr="001618E2">
        <w:rPr>
          <w:sz w:val="28"/>
          <w:szCs w:val="28"/>
        </w:rPr>
        <w:t>ПМ.0</w:t>
      </w:r>
      <w:r w:rsidR="0096064A">
        <w:rPr>
          <w:sz w:val="28"/>
          <w:szCs w:val="28"/>
        </w:rPr>
        <w:t>3</w:t>
      </w:r>
      <w:r w:rsidRPr="001618E2">
        <w:rPr>
          <w:sz w:val="28"/>
          <w:szCs w:val="28"/>
        </w:rPr>
        <w:t xml:space="preserve"> </w:t>
      </w:r>
      <w:r w:rsidR="0096064A" w:rsidRPr="0096064A">
        <w:rPr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:rsidR="00C1293D" w:rsidRPr="00000E9B" w:rsidRDefault="00C1293D">
      <w:pPr>
        <w:pStyle w:val="23"/>
        <w:numPr>
          <w:ilvl w:val="1"/>
          <w:numId w:val="2"/>
        </w:numPr>
        <w:shd w:val="clear" w:color="auto" w:fill="auto"/>
        <w:tabs>
          <w:tab w:val="left" w:pos="1056"/>
        </w:tabs>
        <w:spacing w:after="147" w:line="210" w:lineRule="exact"/>
        <w:ind w:firstLine="700"/>
        <w:jc w:val="both"/>
        <w:rPr>
          <w:sz w:val="28"/>
          <w:szCs w:val="28"/>
        </w:rPr>
      </w:pPr>
      <w:r w:rsidRPr="00000E9B">
        <w:rPr>
          <w:sz w:val="28"/>
          <w:szCs w:val="28"/>
        </w:rPr>
        <w:t xml:space="preserve"> Область применения программы</w:t>
      </w:r>
    </w:p>
    <w:p w:rsidR="00C1293D" w:rsidRPr="00000E9B" w:rsidRDefault="00C1293D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00E9B">
        <w:rPr>
          <w:sz w:val="28"/>
          <w:szCs w:val="28"/>
        </w:rPr>
        <w:t xml:space="preserve">Рабочая программа профессионального модуля </w:t>
      </w:r>
      <w:r w:rsidR="005A5F2D" w:rsidRPr="005A5F2D">
        <w:rPr>
          <w:sz w:val="28"/>
          <w:szCs w:val="28"/>
        </w:rPr>
        <w:t xml:space="preserve">ПМ.03 Выполнение работ по одной или нескольким профессиям рабочих, должностям служащих </w:t>
      </w:r>
      <w:r w:rsidRPr="00000E9B">
        <w:rPr>
          <w:sz w:val="28"/>
          <w:szCs w:val="28"/>
        </w:rPr>
        <w:t xml:space="preserve">является частью программы подготовки специалистов среднего звена в соответствии по специальности </w:t>
      </w:r>
      <w:r w:rsidR="007E3494" w:rsidRPr="007E3494">
        <w:rPr>
          <w:sz w:val="28"/>
          <w:szCs w:val="28"/>
        </w:rPr>
        <w:t xml:space="preserve">46.02.01 Документационное обеспечение управления и архивоведение </w:t>
      </w:r>
      <w:r w:rsidRPr="00000E9B">
        <w:rPr>
          <w:sz w:val="28"/>
          <w:szCs w:val="28"/>
        </w:rPr>
        <w:t>в соответствии с ФГОС СПО.</w:t>
      </w:r>
    </w:p>
    <w:p w:rsidR="00C1293D" w:rsidRPr="00000E9B" w:rsidRDefault="007E3494" w:rsidP="00B36B59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Специалист по документационному обеспечению управления, архивист</w:t>
      </w:r>
      <w:r w:rsidR="00C1293D" w:rsidRPr="00000E9B">
        <w:rPr>
          <w:sz w:val="28"/>
          <w:szCs w:val="28"/>
        </w:rPr>
        <w:t xml:space="preserve"> (базовой подготовки) должен обладать профессиональными компетенциями, соответствующими основным видам профессиональной деятельности:</w:t>
      </w:r>
      <w:r w:rsidR="00B36B59" w:rsidRPr="00000E9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 документационного обеспечения управления и функционирования организации</w:t>
      </w:r>
      <w:r w:rsidR="00C1293D" w:rsidRPr="00000E9B">
        <w:rPr>
          <w:sz w:val="28"/>
          <w:szCs w:val="28"/>
        </w:rPr>
        <w:t>.</w:t>
      </w:r>
    </w:p>
    <w:p w:rsidR="00C1293D" w:rsidRPr="00000E9B" w:rsidRDefault="00C1293D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00E9B">
        <w:rPr>
          <w:sz w:val="28"/>
          <w:szCs w:val="28"/>
        </w:rPr>
        <w:t>Программа профессионального модуля может быть использована в дополнительном профессиональном образовании и профессиональной подготовке работников в области при наличии среднего (полного) общего образования. Опыт работы не требуется.</w:t>
      </w:r>
    </w:p>
    <w:p w:rsidR="00B36B59" w:rsidRPr="00000E9B" w:rsidRDefault="00B36B59" w:rsidP="000F0351">
      <w:pPr>
        <w:widowControl w:val="0"/>
        <w:tabs>
          <w:tab w:val="left" w:pos="1010"/>
        </w:tabs>
        <w:suppressAutoHyphens w:val="0"/>
        <w:ind w:left="708"/>
        <w:jc w:val="both"/>
        <w:rPr>
          <w:b/>
          <w:bCs/>
          <w:sz w:val="28"/>
          <w:szCs w:val="28"/>
          <w:lang w:eastAsia="ru-RU"/>
        </w:rPr>
      </w:pPr>
    </w:p>
    <w:p w:rsidR="000F0351" w:rsidRPr="00000E9B" w:rsidRDefault="000F0351" w:rsidP="00B36B59">
      <w:pPr>
        <w:widowControl w:val="0"/>
        <w:tabs>
          <w:tab w:val="left" w:pos="1010"/>
        </w:tabs>
        <w:suppressAutoHyphens w:val="0"/>
        <w:ind w:left="-142" w:firstLine="850"/>
        <w:jc w:val="both"/>
        <w:rPr>
          <w:b/>
          <w:sz w:val="28"/>
          <w:szCs w:val="28"/>
          <w:lang w:eastAsia="ru-RU"/>
        </w:rPr>
      </w:pPr>
      <w:r w:rsidRPr="00000E9B">
        <w:rPr>
          <w:b/>
          <w:bCs/>
          <w:sz w:val="28"/>
          <w:szCs w:val="28"/>
          <w:lang w:eastAsia="ru-RU"/>
        </w:rPr>
        <w:t xml:space="preserve">1.2 Место </w:t>
      </w:r>
      <w:r w:rsidR="00AD3953" w:rsidRPr="00000E9B">
        <w:rPr>
          <w:b/>
          <w:bCs/>
          <w:sz w:val="28"/>
          <w:szCs w:val="28"/>
          <w:lang w:eastAsia="ru-RU"/>
        </w:rPr>
        <w:t>профессионального модуля</w:t>
      </w:r>
      <w:r w:rsidRPr="00000E9B">
        <w:rPr>
          <w:b/>
          <w:bCs/>
          <w:sz w:val="28"/>
          <w:szCs w:val="28"/>
          <w:lang w:eastAsia="ru-RU"/>
        </w:rPr>
        <w:t xml:space="preserve"> в структуре основной профессиональной образовательной </w:t>
      </w:r>
      <w:r w:rsidRPr="00000E9B">
        <w:rPr>
          <w:b/>
          <w:sz w:val="28"/>
          <w:szCs w:val="28"/>
          <w:lang w:eastAsia="ru-RU"/>
        </w:rPr>
        <w:t xml:space="preserve">программы </w:t>
      </w:r>
    </w:p>
    <w:p w:rsidR="005A745E" w:rsidRPr="00000E9B" w:rsidRDefault="005A745E" w:rsidP="005A745E">
      <w:pPr>
        <w:shd w:val="clear" w:color="auto" w:fill="FFFFFF"/>
        <w:suppressAutoHyphens w:val="0"/>
        <w:ind w:firstLine="708"/>
        <w:jc w:val="both"/>
        <w:rPr>
          <w:bCs/>
          <w:sz w:val="28"/>
          <w:szCs w:val="28"/>
        </w:rPr>
      </w:pPr>
      <w:r w:rsidRPr="00000E9B">
        <w:rPr>
          <w:sz w:val="28"/>
          <w:szCs w:val="28"/>
          <w:lang w:eastAsia="ru-RU"/>
        </w:rPr>
        <w:t>Профессиональный модуль ПМ.0</w:t>
      </w:r>
      <w:r w:rsidR="005A5F2D">
        <w:rPr>
          <w:sz w:val="28"/>
          <w:szCs w:val="28"/>
          <w:lang w:eastAsia="ru-RU"/>
        </w:rPr>
        <w:t>3</w:t>
      </w:r>
      <w:r w:rsidRPr="00000E9B">
        <w:rPr>
          <w:sz w:val="28"/>
          <w:szCs w:val="28"/>
          <w:lang w:eastAsia="ru-RU"/>
        </w:rPr>
        <w:t xml:space="preserve"> является частью основной профессиональной образовательной</w:t>
      </w:r>
      <w:r w:rsidRPr="00000E9B">
        <w:rPr>
          <w:sz w:val="19"/>
          <w:szCs w:val="19"/>
          <w:lang w:eastAsia="ru-RU"/>
        </w:rPr>
        <w:t xml:space="preserve"> </w:t>
      </w:r>
      <w:r w:rsidRPr="00000E9B">
        <w:rPr>
          <w:sz w:val="28"/>
          <w:szCs w:val="28"/>
          <w:lang w:eastAsia="ru-RU"/>
        </w:rPr>
        <w:t xml:space="preserve">программой по специальности </w:t>
      </w:r>
      <w:r w:rsidR="007E3494" w:rsidRPr="007E3494">
        <w:rPr>
          <w:bCs/>
          <w:sz w:val="28"/>
          <w:szCs w:val="28"/>
        </w:rPr>
        <w:t>46.02.01 Документационное обеспечение управления и архивоведение</w:t>
      </w:r>
    </w:p>
    <w:p w:rsidR="005A745E" w:rsidRPr="00000E9B" w:rsidRDefault="005A745E" w:rsidP="005A745E">
      <w:pPr>
        <w:shd w:val="clear" w:color="auto" w:fill="FFFFFF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00E9B">
        <w:rPr>
          <w:sz w:val="28"/>
          <w:szCs w:val="28"/>
          <w:lang w:eastAsia="ru-RU"/>
        </w:rPr>
        <w:t xml:space="preserve">Освоение профессионального модуля </w:t>
      </w:r>
      <w:r w:rsidR="005A5F2D">
        <w:rPr>
          <w:sz w:val="28"/>
          <w:szCs w:val="28"/>
          <w:lang w:eastAsia="ru-RU"/>
        </w:rPr>
        <w:t xml:space="preserve"> </w:t>
      </w:r>
      <w:r w:rsidRPr="00000E9B">
        <w:rPr>
          <w:sz w:val="28"/>
          <w:szCs w:val="28"/>
          <w:lang w:eastAsia="ru-RU"/>
        </w:rPr>
        <w:t>ПМ.0</w:t>
      </w:r>
      <w:r w:rsidR="005A5F2D">
        <w:rPr>
          <w:sz w:val="28"/>
          <w:szCs w:val="28"/>
          <w:lang w:eastAsia="ru-RU"/>
        </w:rPr>
        <w:t>3</w:t>
      </w:r>
      <w:r w:rsidRPr="00000E9B">
        <w:rPr>
          <w:sz w:val="28"/>
          <w:szCs w:val="28"/>
          <w:lang w:eastAsia="ru-RU"/>
        </w:rPr>
        <w:t xml:space="preserve"> является необходимой основой для последующего прохождения студентами производственных практик.</w:t>
      </w:r>
    </w:p>
    <w:p w:rsidR="00B36B59" w:rsidRPr="00000E9B" w:rsidRDefault="00B36B59" w:rsidP="00B36B59">
      <w:pPr>
        <w:pStyle w:val="23"/>
        <w:shd w:val="clear" w:color="auto" w:fill="auto"/>
        <w:tabs>
          <w:tab w:val="left" w:pos="1056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C1293D" w:rsidRPr="00000E9B" w:rsidRDefault="000F0351" w:rsidP="00B36B59">
      <w:pPr>
        <w:pStyle w:val="23"/>
        <w:shd w:val="clear" w:color="auto" w:fill="auto"/>
        <w:tabs>
          <w:tab w:val="left" w:pos="105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1.3</w:t>
      </w:r>
      <w:r w:rsidR="00B36B59" w:rsidRPr="00000E9B">
        <w:rPr>
          <w:sz w:val="28"/>
          <w:szCs w:val="28"/>
        </w:rPr>
        <w:t>.</w:t>
      </w:r>
      <w:r w:rsidR="00C1293D" w:rsidRPr="00000E9B">
        <w:rPr>
          <w:sz w:val="28"/>
          <w:szCs w:val="28"/>
        </w:rPr>
        <w:t xml:space="preserve"> Цели и задачи профессионального модуля - требования к </w:t>
      </w:r>
      <w:r w:rsidR="00B36B59" w:rsidRPr="00000E9B">
        <w:rPr>
          <w:sz w:val="28"/>
          <w:szCs w:val="28"/>
        </w:rPr>
        <w:t>р</w:t>
      </w:r>
      <w:r w:rsidR="00C1293D" w:rsidRPr="00000E9B">
        <w:rPr>
          <w:sz w:val="28"/>
          <w:szCs w:val="28"/>
        </w:rPr>
        <w:t>езультатам освоения профессионального модуля</w:t>
      </w:r>
    </w:p>
    <w:p w:rsidR="00C1293D" w:rsidRPr="00000E9B" w:rsidRDefault="00C1293D">
      <w:pPr>
        <w:pStyle w:val="3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000E9B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00E9B">
        <w:rPr>
          <w:sz w:val="28"/>
          <w:szCs w:val="28"/>
        </w:rPr>
        <w:t>обучающийся</w:t>
      </w:r>
      <w:proofErr w:type="gramEnd"/>
      <w:r w:rsidRPr="00000E9B">
        <w:rPr>
          <w:sz w:val="28"/>
          <w:szCs w:val="28"/>
        </w:rPr>
        <w:t xml:space="preserve"> в результате освоения профессионального модуля должен:</w:t>
      </w:r>
    </w:p>
    <w:p w:rsidR="00C1293D" w:rsidRPr="00000E9B" w:rsidRDefault="00C1293D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иметь практический опыт:</w:t>
      </w:r>
    </w:p>
    <w:p w:rsidR="005A5F2D" w:rsidRPr="005A5F2D" w:rsidRDefault="005A5F2D" w:rsidP="005A5F2D">
      <w:pPr>
        <w:pStyle w:val="23"/>
        <w:numPr>
          <w:ilvl w:val="0"/>
          <w:numId w:val="20"/>
        </w:numPr>
        <w:spacing w:after="0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ab/>
        <w:t>организации документационного обеспечения управления и функционирования организации;</w:t>
      </w:r>
    </w:p>
    <w:p w:rsidR="005A5F2D" w:rsidRPr="005A5F2D" w:rsidRDefault="005A5F2D" w:rsidP="005A5F2D">
      <w:pPr>
        <w:pStyle w:val="23"/>
        <w:numPr>
          <w:ilvl w:val="0"/>
          <w:numId w:val="20"/>
        </w:numPr>
        <w:spacing w:after="0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ab/>
        <w:t>организации текущего хранения документов;</w:t>
      </w:r>
    </w:p>
    <w:p w:rsidR="005A5F2D" w:rsidRDefault="005A5F2D" w:rsidP="005A5F2D">
      <w:pPr>
        <w:pStyle w:val="23"/>
        <w:numPr>
          <w:ilvl w:val="0"/>
          <w:numId w:val="20"/>
        </w:numPr>
        <w:shd w:val="clear" w:color="auto" w:fill="auto"/>
        <w:spacing w:after="0" w:line="240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ab/>
        <w:t>обработки дел для последующего хранения</w:t>
      </w:r>
      <w:r>
        <w:rPr>
          <w:b w:val="0"/>
          <w:sz w:val="28"/>
          <w:szCs w:val="28"/>
        </w:rPr>
        <w:t>;</w:t>
      </w:r>
    </w:p>
    <w:p w:rsidR="00C1293D" w:rsidRPr="00000E9B" w:rsidRDefault="00C1293D" w:rsidP="005A5F2D">
      <w:pPr>
        <w:pStyle w:val="2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000E9B">
        <w:rPr>
          <w:sz w:val="28"/>
          <w:szCs w:val="28"/>
        </w:rPr>
        <w:t>уметь:</w:t>
      </w:r>
    </w:p>
    <w:p w:rsidR="007E3494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работать со всей совокупностью информационно-документационных ресурсов организации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пользоваться базами данных, в том числе удаленно</w:t>
      </w:r>
      <w:r>
        <w:rPr>
          <w:b w:val="0"/>
          <w:sz w:val="28"/>
          <w:szCs w:val="28"/>
        </w:rPr>
        <w:t>;</w:t>
      </w:r>
    </w:p>
    <w:p w:rsidR="001618E2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lastRenderedPageBreak/>
        <w:t>пользоваться справочно-правовыми системами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применять современные информационно-коммуникационные технологии для работы с документами, в том числе для ее оптимизации и повышения эффективности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применять правила русского языка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приме</w:t>
      </w:r>
      <w:r>
        <w:rPr>
          <w:b w:val="0"/>
          <w:sz w:val="28"/>
          <w:szCs w:val="28"/>
        </w:rPr>
        <w:t>нять навыки скоростного письма;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организовывать работу по учету, хранению и передаче в соответствующие структурные подразделения документов текущего делопроизводства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осуществлять методическое руководство делопроизводством в организации, контролировать правильное формирование, хранение и сдачу дел в архив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разрабатывать номенклатуру дел структурного подразделения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использовать номенклатуру дел при изучении структуры организации, составлении описей дел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организовывать работу по формированию дел в соответствии с утвержденной номенклатурой дел организации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формировать документы в дела с учетом их специфики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систематизировать документы внутри дела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обеспечивать сохранность и защиту документов организации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пользоваться перечнями документов и анализировать фактическое содержание имеющихся в деле документов при определении сроков их хранения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оформлять документы экспертной комиссии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оформлять обложки дел постоянного и временного хранения в соответствии с требованиями государственных стандартов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производить хронологическо-структурную систематизацию дел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осуществлять техническую обработку и полное оформление дел постоянного и временного хранения</w:t>
      </w:r>
      <w:r>
        <w:rPr>
          <w:b w:val="0"/>
          <w:sz w:val="28"/>
          <w:szCs w:val="28"/>
        </w:rPr>
        <w:t>;</w:t>
      </w:r>
    </w:p>
    <w:p w:rsidR="005A5F2D" w:rsidRPr="005A5F2D" w:rsidRDefault="005A5F2D" w:rsidP="005A5F2D">
      <w:pPr>
        <w:pStyle w:val="23"/>
        <w:numPr>
          <w:ilvl w:val="0"/>
          <w:numId w:val="19"/>
        </w:numPr>
        <w:spacing w:after="0" w:line="276" w:lineRule="auto"/>
        <w:ind w:left="426"/>
        <w:jc w:val="both"/>
        <w:rPr>
          <w:b w:val="0"/>
          <w:sz w:val="28"/>
          <w:szCs w:val="28"/>
        </w:rPr>
      </w:pPr>
      <w:r w:rsidRPr="005A5F2D">
        <w:rPr>
          <w:b w:val="0"/>
          <w:sz w:val="28"/>
          <w:szCs w:val="28"/>
        </w:rPr>
        <w:t>составлять опись дел постоянного и временного хранения в соответствии с нормативно-методическими документами</w:t>
      </w:r>
      <w:r>
        <w:rPr>
          <w:b w:val="0"/>
          <w:sz w:val="28"/>
          <w:szCs w:val="28"/>
        </w:rPr>
        <w:t>;</w:t>
      </w:r>
    </w:p>
    <w:p w:rsidR="00C1293D" w:rsidRPr="005A5F2D" w:rsidRDefault="005A5F2D" w:rsidP="005A5F2D">
      <w:pPr>
        <w:pStyle w:val="23"/>
        <w:shd w:val="clear" w:color="auto" w:fill="auto"/>
        <w:spacing w:after="0" w:line="276" w:lineRule="auto"/>
        <w:ind w:firstLine="0"/>
        <w:jc w:val="both"/>
        <w:rPr>
          <w:sz w:val="28"/>
          <w:szCs w:val="28"/>
        </w:rPr>
      </w:pPr>
      <w:r w:rsidRPr="005A5F2D">
        <w:rPr>
          <w:sz w:val="28"/>
          <w:szCs w:val="28"/>
        </w:rPr>
        <w:t>знать:</w:t>
      </w:r>
    </w:p>
    <w:p w:rsidR="007E3494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bookmarkStart w:id="2" w:name="bookmark3"/>
      <w:r w:rsidRPr="005A5F2D">
        <w:rPr>
          <w:sz w:val="28"/>
          <w:szCs w:val="28"/>
        </w:rPr>
        <w:t>нормативные правовые акты и нормативно-методические документы, определяющие порядок документационного обеспечения управления</w:t>
      </w:r>
      <w:r>
        <w:rPr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sz w:val="28"/>
          <w:szCs w:val="28"/>
        </w:rPr>
        <w:t>структура организации, руководство структурных подразделений</w:t>
      </w:r>
      <w:r>
        <w:rPr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современные информационные технологии работы с документами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порядок работы с документами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lastRenderedPageBreak/>
        <w:t>схемы документооборота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системы скоростного письма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правила работы с входящими, исходящими и внутренними документами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правила организации и формы контроля исполнения документов в организации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типовые сроки исполнения документов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принципы работы со сроковой картотекой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назначение и технология текущего и предупредительного контроля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правила составления аналитических справок по организации работы с документами и контролю исполнения документов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правила документационного обеспечения деятельности организации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виды документов, их назначение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требования, предъявляемые к документам в соответствии с нормативными правовыми актами и государственными стандартами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правила составления и оформления информационно-справочных, организационных, управленческих документов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правила создания и ведения баз данных служебных документов в организации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sz w:val="28"/>
          <w:szCs w:val="28"/>
        </w:rPr>
        <w:t>системы электронного документооборота</w:t>
      </w:r>
      <w:r>
        <w:rPr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правила и сроки отправки исходящих документов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sz w:val="28"/>
          <w:szCs w:val="28"/>
        </w:rPr>
        <w:t>требования охраны труда</w:t>
      </w:r>
      <w:r>
        <w:rPr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sz w:val="28"/>
          <w:szCs w:val="28"/>
        </w:rPr>
        <w:t>виды номенклатур, общие требования к номенклатуре, методика ее составления и оформления</w:t>
      </w:r>
      <w:r>
        <w:rPr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sz w:val="28"/>
          <w:szCs w:val="28"/>
        </w:rPr>
        <w:t>правила согласования номенклатуры дел с ведомственными архивами и экспертной комиссией</w:t>
      </w:r>
      <w:r>
        <w:rPr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порядок формирования и оформления дел, специфика формирования отдельных категорий дел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правила хранения дел, в том числе с документами ограниченного доступа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bCs/>
          <w:sz w:val="28"/>
          <w:szCs w:val="28"/>
        </w:rPr>
      </w:pPr>
      <w:r w:rsidRPr="005A5F2D">
        <w:rPr>
          <w:bCs/>
          <w:sz w:val="28"/>
          <w:szCs w:val="28"/>
        </w:rPr>
        <w:t>правила выдачи и использования документов из сформированных дел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критерии разделения документов на группы в соответствии с ценностью информации, содержащейся в них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sz w:val="28"/>
          <w:szCs w:val="28"/>
        </w:rPr>
        <w:t>порядок использования типовых или ведомственных перечней документов, определения сроков хранения в процессе экспертизы ценности документов</w:t>
      </w:r>
      <w:r>
        <w:rPr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порядок создания, организации и документирования работы экспертной комиссии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правила составления и утверждения протокола работы экспертной комиссии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правила составления и утверждения акта о выделении документов, не подлежащих хранению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правила технической обработки и полного оформления дел постоянного и временного хранения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правила составления описи дел постоянного и временного хранения в соответствии с нормативно-методическими документами</w:t>
      </w:r>
      <w:r>
        <w:rPr>
          <w:bCs/>
          <w:sz w:val="28"/>
          <w:szCs w:val="28"/>
        </w:rPr>
        <w:t>;</w:t>
      </w:r>
    </w:p>
    <w:p w:rsidR="005A5F2D" w:rsidRPr="005A5F2D" w:rsidRDefault="005A5F2D" w:rsidP="005A5F2D">
      <w:pPr>
        <w:numPr>
          <w:ilvl w:val="0"/>
          <w:numId w:val="19"/>
        </w:numPr>
        <w:tabs>
          <w:tab w:val="left" w:pos="426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left="426" w:hanging="426"/>
        <w:jc w:val="both"/>
        <w:rPr>
          <w:sz w:val="28"/>
          <w:szCs w:val="28"/>
        </w:rPr>
      </w:pPr>
      <w:r w:rsidRPr="005A5F2D">
        <w:rPr>
          <w:bCs/>
          <w:sz w:val="28"/>
          <w:szCs w:val="28"/>
        </w:rPr>
        <w:t>правила передачи дел в архив организации</w:t>
      </w:r>
      <w:r>
        <w:rPr>
          <w:bCs/>
          <w:sz w:val="28"/>
          <w:szCs w:val="28"/>
        </w:rPr>
        <w:t>;</w:t>
      </w:r>
    </w:p>
    <w:p w:rsidR="009D0C4C" w:rsidRPr="00000E9B" w:rsidRDefault="009D0C4C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 w:rsidRPr="00000E9B">
        <w:rPr>
          <w:sz w:val="28"/>
        </w:rPr>
        <w:lastRenderedPageBreak/>
        <w:t>Результатом освоения программы профессионального модуля является овладение обучающимися видом профессиональной деятельности «Организация деятельности служб бронирования гостиничных услуг</w:t>
      </w:r>
      <w:r w:rsidRPr="00000E9B">
        <w:rPr>
          <w:b/>
          <w:sz w:val="28"/>
        </w:rPr>
        <w:t>»</w:t>
      </w:r>
      <w:r w:rsidRPr="00000E9B">
        <w:rPr>
          <w:sz w:val="28"/>
        </w:rPr>
        <w:t>, в том числе профессиональными (ПК) и общими (</w:t>
      </w:r>
      <w:proofErr w:type="gramStart"/>
      <w:r w:rsidRPr="00000E9B">
        <w:rPr>
          <w:sz w:val="28"/>
        </w:rPr>
        <w:t>ОК</w:t>
      </w:r>
      <w:proofErr w:type="gramEnd"/>
      <w:r w:rsidRPr="00000E9B">
        <w:rPr>
          <w:sz w:val="28"/>
        </w:rPr>
        <w:t>) компетенциями:</w:t>
      </w:r>
    </w:p>
    <w:p w:rsidR="009D0C4C" w:rsidRPr="00000E9B" w:rsidRDefault="009D0C4C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8213"/>
      </w:tblGrid>
      <w:tr w:rsidR="009D0C4C" w:rsidRPr="00716195" w:rsidTr="00076B73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C4C" w:rsidRPr="00716195" w:rsidRDefault="009D0C4C" w:rsidP="00076B73">
            <w:pPr>
              <w:widowControl w:val="0"/>
              <w:jc w:val="center"/>
              <w:rPr>
                <w:b/>
              </w:rPr>
            </w:pPr>
            <w:r w:rsidRPr="00716195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0C4C" w:rsidRPr="00716195" w:rsidRDefault="009D0C4C" w:rsidP="00076B73">
            <w:pPr>
              <w:widowControl w:val="0"/>
              <w:jc w:val="center"/>
              <w:rPr>
                <w:b/>
              </w:rPr>
            </w:pPr>
            <w:r w:rsidRPr="00716195">
              <w:rPr>
                <w:b/>
              </w:rPr>
              <w:t>Наименование результата обучения</w:t>
            </w:r>
          </w:p>
        </w:tc>
      </w:tr>
      <w:tr w:rsidR="009D0C4C" w:rsidRPr="00716195" w:rsidTr="00076B7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proofErr w:type="gramStart"/>
            <w:r w:rsidRPr="00716195">
              <w:t>ОК</w:t>
            </w:r>
            <w:proofErr w:type="gramEnd"/>
            <w:r w:rsidRPr="00716195">
              <w:t xml:space="preserve">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pStyle w:val="a8"/>
              <w:widowControl w:val="0"/>
              <w:ind w:left="0" w:firstLine="0"/>
              <w:jc w:val="both"/>
            </w:pPr>
            <w:r w:rsidRPr="00716195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D0C4C" w:rsidRPr="00716195" w:rsidTr="00076B73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proofErr w:type="gramStart"/>
            <w:r w:rsidRPr="00716195">
              <w:t>ОК</w:t>
            </w:r>
            <w:proofErr w:type="gramEnd"/>
            <w:r w:rsidRPr="00716195">
              <w:t xml:space="preserve">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proofErr w:type="gramStart"/>
            <w:r w:rsidRPr="00716195">
              <w:t>ОК</w:t>
            </w:r>
            <w:proofErr w:type="gramEnd"/>
            <w:r w:rsidRPr="00716195">
              <w:t xml:space="preserve">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proofErr w:type="gramStart"/>
            <w:r w:rsidRPr="00716195">
              <w:t>ОК</w:t>
            </w:r>
            <w:proofErr w:type="gramEnd"/>
            <w:r w:rsidRPr="00716195">
              <w:t xml:space="preserve">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proofErr w:type="gramStart"/>
            <w:r w:rsidRPr="00716195">
              <w:t>ОК</w:t>
            </w:r>
            <w:proofErr w:type="gramEnd"/>
            <w:r w:rsidRPr="00716195">
              <w:t xml:space="preserve">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E3494" w:rsidP="00076B73">
            <w:pPr>
              <w:jc w:val="both"/>
            </w:pPr>
            <w:r w:rsidRPr="00716195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proofErr w:type="gramStart"/>
            <w:r w:rsidRPr="00716195">
              <w:t>ОК</w:t>
            </w:r>
            <w:proofErr w:type="gramEnd"/>
            <w:r w:rsidRPr="00716195">
              <w:t xml:space="preserve">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proofErr w:type="gramStart"/>
            <w:r w:rsidRPr="00716195">
              <w:t>ОК</w:t>
            </w:r>
            <w:proofErr w:type="gramEnd"/>
            <w:r w:rsidRPr="00716195">
              <w:t xml:space="preserve">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proofErr w:type="gramStart"/>
            <w:r w:rsidRPr="00716195">
              <w:t>ОК</w:t>
            </w:r>
            <w:proofErr w:type="gramEnd"/>
            <w:r w:rsidRPr="00716195">
              <w:t xml:space="preserve">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9D0C4C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4C" w:rsidRPr="00716195" w:rsidRDefault="009D0C4C" w:rsidP="00076B73">
            <w:pPr>
              <w:widowControl w:val="0"/>
              <w:spacing w:line="360" w:lineRule="auto"/>
            </w:pPr>
            <w:proofErr w:type="gramStart"/>
            <w:r w:rsidRPr="00716195">
              <w:t>ОК</w:t>
            </w:r>
            <w:proofErr w:type="gramEnd"/>
            <w:r w:rsidRPr="00716195">
              <w:t xml:space="preserve">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D0C4C" w:rsidRPr="00716195" w:rsidRDefault="00716195" w:rsidP="00076B73">
            <w:pPr>
              <w:jc w:val="both"/>
            </w:pPr>
            <w:r w:rsidRPr="00716195">
              <w:t>Ориентироваться в условиях частой смены технологий в профессиональной деятельности</w:t>
            </w:r>
          </w:p>
        </w:tc>
      </w:tr>
      <w:tr w:rsidR="005A5F2D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2D" w:rsidRPr="00716195" w:rsidRDefault="005A5F2D" w:rsidP="001618E2">
            <w:pPr>
              <w:widowControl w:val="0"/>
              <w:spacing w:line="360" w:lineRule="auto"/>
            </w:pPr>
            <w:r>
              <w:t>ПК 1.5.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5F2D" w:rsidRDefault="005A5F2D" w:rsidP="00076B73">
            <w:pPr>
              <w:jc w:val="both"/>
            </w:pPr>
            <w:r>
              <w:t>Оформлять и регистрировать организационно-распорядительные документы, контролировать сроки их исполнения</w:t>
            </w:r>
          </w:p>
        </w:tc>
      </w:tr>
      <w:tr w:rsidR="005A5F2D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2D" w:rsidRPr="00716195" w:rsidRDefault="005A5F2D" w:rsidP="001618E2">
            <w:pPr>
              <w:widowControl w:val="0"/>
              <w:spacing w:line="360" w:lineRule="auto"/>
            </w:pPr>
            <w:r>
              <w:t>ПК 1.6.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5F2D" w:rsidRDefault="005A5F2D" w:rsidP="00076B73">
            <w:pPr>
              <w:jc w:val="both"/>
            </w:pPr>
            <w:r>
              <w:t>Обрабатывать входящие и исходящие документы, систематизировать их, составлять номенклатуру дел и формировать документы в дела</w:t>
            </w:r>
          </w:p>
        </w:tc>
      </w:tr>
      <w:tr w:rsidR="005A5F2D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2D" w:rsidRPr="00716195" w:rsidRDefault="005A5F2D" w:rsidP="001618E2">
            <w:pPr>
              <w:widowControl w:val="0"/>
              <w:spacing w:line="360" w:lineRule="auto"/>
            </w:pPr>
            <w:r>
              <w:t>ПК 1.7.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5F2D" w:rsidRDefault="005A5F2D" w:rsidP="00076B73">
            <w:pPr>
              <w:jc w:val="both"/>
            </w:pPr>
            <w:r>
              <w:t>Самостоятельно работать с документами, содержащими конфиденциальную информацию, в том числе с документами по личному составу</w:t>
            </w:r>
          </w:p>
        </w:tc>
      </w:tr>
      <w:tr w:rsidR="005A5F2D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2D" w:rsidRPr="00716195" w:rsidRDefault="005A5F2D" w:rsidP="001618E2">
            <w:pPr>
              <w:widowControl w:val="0"/>
              <w:spacing w:line="360" w:lineRule="auto"/>
            </w:pPr>
            <w:r>
              <w:t>ПК 1.8.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5F2D" w:rsidRDefault="005A5F2D" w:rsidP="00076B73">
            <w:pPr>
              <w:jc w:val="both"/>
            </w:pPr>
            <w:r>
              <w:t>Осуществлять телефонное обслуживание, принимать и передавать факсы</w:t>
            </w:r>
          </w:p>
        </w:tc>
      </w:tr>
      <w:tr w:rsidR="005A5F2D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2D" w:rsidRPr="00716195" w:rsidRDefault="005A5F2D" w:rsidP="001618E2">
            <w:pPr>
              <w:widowControl w:val="0"/>
              <w:spacing w:line="360" w:lineRule="auto"/>
            </w:pPr>
            <w:r>
              <w:t>ПК 1.9.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5F2D" w:rsidRDefault="005A5F2D" w:rsidP="00076B73">
            <w:pPr>
              <w:jc w:val="both"/>
            </w:pPr>
            <w:r>
              <w:t>Осуществлять подготовку дел к передаче на архивное хранение</w:t>
            </w:r>
          </w:p>
        </w:tc>
      </w:tr>
      <w:tr w:rsidR="005A5F2D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F2D" w:rsidRPr="00716195" w:rsidRDefault="005A5F2D" w:rsidP="001618E2">
            <w:pPr>
              <w:widowControl w:val="0"/>
              <w:spacing w:line="360" w:lineRule="auto"/>
            </w:pPr>
            <w:r>
              <w:t>ПК 1.10.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5F2D" w:rsidRDefault="005A5F2D" w:rsidP="00076B73">
            <w:pPr>
              <w:jc w:val="both"/>
            </w:pPr>
            <w:r>
              <w:t>Составлять описи дел, осуществлять подготовку дел к передаче в архив организации, государственные и муниципальные архивы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7E3494" w:rsidP="001618E2">
            <w:pPr>
              <w:widowControl w:val="0"/>
              <w:spacing w:line="360" w:lineRule="auto"/>
            </w:pPr>
            <w:r w:rsidRPr="00716195">
              <w:t xml:space="preserve">ПК </w:t>
            </w:r>
            <w:r w:rsidR="001618E2">
              <w:t>2</w:t>
            </w:r>
            <w:r w:rsidRPr="00716195">
              <w:t>.1</w:t>
            </w:r>
            <w:r w:rsidR="005A5F2D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Осуществлять экспертизу ценности документов в соответствии с действующими законодательными актами и нормативами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1618E2" w:rsidP="00345DB7">
            <w:pPr>
              <w:widowControl w:val="0"/>
              <w:spacing w:line="360" w:lineRule="auto"/>
            </w:pPr>
            <w:r>
              <w:t>ПК 2</w:t>
            </w:r>
            <w:r w:rsidR="007E3494" w:rsidRPr="00716195">
              <w:t>.2</w:t>
            </w:r>
            <w:r w:rsidR="005A5F2D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Вести работу в системах электронного документооборота</w:t>
            </w:r>
          </w:p>
        </w:tc>
      </w:tr>
      <w:tr w:rsidR="007E3494" w:rsidRPr="00716195" w:rsidTr="00076B73">
        <w:trPr>
          <w:trHeight w:val="3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widowControl w:val="0"/>
              <w:spacing w:line="360" w:lineRule="auto"/>
            </w:pPr>
            <w:r>
              <w:t>ПК 2</w:t>
            </w:r>
            <w:r w:rsidR="007E3494" w:rsidRPr="00716195">
              <w:t>.3</w:t>
            </w:r>
            <w:r w:rsidR="005A5F2D">
              <w:t>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E3494" w:rsidRPr="00716195" w:rsidRDefault="001618E2" w:rsidP="00076B73">
            <w:pPr>
              <w:jc w:val="both"/>
            </w:pPr>
            <w:r>
              <w:t>Разрабатывать и вести классификаторы, табели и другие справочники по документам организации</w:t>
            </w:r>
          </w:p>
        </w:tc>
      </w:tr>
    </w:tbl>
    <w:p w:rsidR="009D0C4C" w:rsidRDefault="009D0C4C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5A5F2D" w:rsidRDefault="005A5F2D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5A5F2D" w:rsidRPr="00000E9B" w:rsidRDefault="005A5F2D" w:rsidP="009D0C4C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B36B59" w:rsidRPr="00000E9B" w:rsidRDefault="00B36B59" w:rsidP="00D7054E">
      <w:pPr>
        <w:pStyle w:val="40"/>
        <w:shd w:val="clear" w:color="auto" w:fill="auto"/>
        <w:tabs>
          <w:tab w:val="left" w:pos="1280"/>
        </w:tabs>
        <w:spacing w:before="0" w:after="0" w:line="240" w:lineRule="auto"/>
        <w:ind w:firstLine="709"/>
        <w:rPr>
          <w:sz w:val="28"/>
          <w:szCs w:val="28"/>
        </w:rPr>
      </w:pPr>
    </w:p>
    <w:p w:rsidR="00D7054E" w:rsidRPr="00000E9B" w:rsidRDefault="00B36B59" w:rsidP="00D7054E">
      <w:pPr>
        <w:pStyle w:val="40"/>
        <w:shd w:val="clear" w:color="auto" w:fill="auto"/>
        <w:tabs>
          <w:tab w:val="left" w:pos="1280"/>
        </w:tabs>
        <w:spacing w:before="0" w:after="0" w:line="240" w:lineRule="auto"/>
        <w:ind w:firstLine="709"/>
        <w:rPr>
          <w:b w:val="0"/>
          <w:sz w:val="28"/>
          <w:szCs w:val="28"/>
        </w:rPr>
      </w:pPr>
      <w:r w:rsidRPr="00000E9B">
        <w:rPr>
          <w:sz w:val="28"/>
          <w:szCs w:val="28"/>
        </w:rPr>
        <w:lastRenderedPageBreak/>
        <w:t>1.4</w:t>
      </w:r>
      <w:r w:rsidR="00D7054E" w:rsidRPr="00000E9B">
        <w:rPr>
          <w:sz w:val="28"/>
          <w:szCs w:val="28"/>
        </w:rPr>
        <w:t xml:space="preserve">. </w:t>
      </w:r>
      <w:r w:rsidRPr="00000E9B">
        <w:rPr>
          <w:sz w:val="28"/>
          <w:szCs w:val="28"/>
        </w:rPr>
        <w:t>Ко</w:t>
      </w:r>
      <w:r w:rsidR="00D7054E" w:rsidRPr="00000E9B">
        <w:rPr>
          <w:sz w:val="28"/>
          <w:szCs w:val="28"/>
        </w:rPr>
        <w:t>личество часов на освоение программы профессионального модуля</w:t>
      </w:r>
      <w:bookmarkEnd w:id="2"/>
    </w:p>
    <w:p w:rsidR="008D1054" w:rsidRDefault="008D1054" w:rsidP="008D105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5"/>
        <w:gridCol w:w="1906"/>
      </w:tblGrid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Вид учебной работы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spacing w:after="200"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Объем часов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5A5F2D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 xml:space="preserve">Максимальная учебная нагрузка по </w:t>
            </w:r>
            <w:r w:rsidR="005A5F2D" w:rsidRPr="005A5F2D">
              <w:rPr>
                <w:rFonts w:eastAsia="Calibri"/>
                <w:b/>
                <w:lang w:eastAsia="ru-RU"/>
              </w:rPr>
              <w:t>ПМ.03 Выполнение работ по одной или нескольким профессиям рабочих, должностям служащих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5A5F2D" w:rsidP="00923AC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308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923ACD" w:rsidP="005A5F2D">
            <w:pPr>
              <w:suppressAutoHyphens w:val="0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МДК.0</w:t>
            </w:r>
            <w:r w:rsidR="005A5F2D">
              <w:rPr>
                <w:rFonts w:eastAsia="Calibri"/>
                <w:b/>
                <w:lang w:eastAsia="ru-RU"/>
              </w:rPr>
              <w:t>3</w:t>
            </w:r>
            <w:r w:rsidRPr="008D6184">
              <w:rPr>
                <w:rFonts w:eastAsia="Calibri"/>
                <w:b/>
                <w:lang w:eastAsia="ru-RU"/>
              </w:rPr>
              <w:t xml:space="preserve">.01 </w:t>
            </w:r>
            <w:r w:rsidR="005A5F2D">
              <w:rPr>
                <w:rFonts w:eastAsia="Calibri"/>
                <w:b/>
                <w:lang w:eastAsia="ru-RU"/>
              </w:rPr>
              <w:t>Выполнение работ по должности служащего Делопроизводитель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184" w:rsidRPr="008D6184" w:rsidRDefault="005A5F2D" w:rsidP="008D6184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236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Обязательная аудиторная учебная нагрузка, в том числе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5A5F2D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166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Теоретические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5A5F2D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80</w:t>
            </w:r>
          </w:p>
        </w:tc>
      </w:tr>
      <w:tr w:rsidR="00923ACD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практические занятия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5A5F2D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86</w:t>
            </w:r>
          </w:p>
        </w:tc>
      </w:tr>
      <w:tr w:rsidR="00923ACD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 xml:space="preserve">Самостоятельная работа </w:t>
            </w:r>
            <w:proofErr w:type="gramStart"/>
            <w:r w:rsidRPr="008D6184">
              <w:rPr>
                <w:rFonts w:eastAsia="Calibri"/>
                <w:lang w:eastAsia="ru-RU"/>
              </w:rPr>
              <w:t>обучающихся</w:t>
            </w:r>
            <w:proofErr w:type="gram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5A5F2D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54</w:t>
            </w:r>
          </w:p>
        </w:tc>
      </w:tr>
      <w:tr w:rsidR="00923ACD" w:rsidRPr="008D6184" w:rsidTr="008D6184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923ACD">
            <w:pPr>
              <w:suppressAutoHyphens w:val="0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lang w:eastAsia="ru-RU"/>
              </w:rPr>
              <w:t>Консультации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5A5F2D" w:rsidP="00923AC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16</w:t>
            </w:r>
          </w:p>
        </w:tc>
      </w:tr>
      <w:tr w:rsidR="00716195" w:rsidRPr="008D6184" w:rsidTr="00345DB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5" w:rsidRPr="008D6184" w:rsidRDefault="00716195" w:rsidP="005A5F2D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5A5F2D">
              <w:rPr>
                <w:rFonts w:eastAsia="Calibri"/>
                <w:i/>
                <w:lang w:eastAsia="ru-RU"/>
              </w:rPr>
              <w:t>–</w:t>
            </w:r>
            <w:r w:rsidRPr="008D6184">
              <w:rPr>
                <w:rFonts w:eastAsia="Calibri"/>
                <w:i/>
                <w:lang w:eastAsia="ru-RU"/>
              </w:rPr>
              <w:t xml:space="preserve"> </w:t>
            </w:r>
            <w:r w:rsidR="005A5F2D">
              <w:rPr>
                <w:rFonts w:eastAsia="Calibri"/>
                <w:i/>
                <w:lang w:eastAsia="ru-RU"/>
              </w:rPr>
              <w:t xml:space="preserve">ДФК (5 семестр) и </w:t>
            </w:r>
            <w:r w:rsidRPr="008D6184">
              <w:rPr>
                <w:rFonts w:eastAsia="Calibri"/>
                <w:i/>
                <w:lang w:eastAsia="ru-RU"/>
              </w:rPr>
              <w:t>дифференцированн</w:t>
            </w:r>
            <w:r w:rsidR="008D6184">
              <w:rPr>
                <w:rFonts w:eastAsia="Calibri"/>
                <w:i/>
                <w:lang w:eastAsia="ru-RU"/>
              </w:rPr>
              <w:t>ый</w:t>
            </w:r>
            <w:r w:rsidRPr="008D6184">
              <w:rPr>
                <w:rFonts w:eastAsia="Calibri"/>
                <w:i/>
                <w:lang w:eastAsia="ru-RU"/>
              </w:rPr>
              <w:t xml:space="preserve"> зачет (</w:t>
            </w:r>
            <w:r w:rsidR="005A5F2D">
              <w:rPr>
                <w:rFonts w:eastAsia="Calibri"/>
                <w:i/>
                <w:lang w:eastAsia="ru-RU"/>
              </w:rPr>
              <w:t>6</w:t>
            </w:r>
            <w:r w:rsidRPr="008D6184">
              <w:rPr>
                <w:rFonts w:eastAsia="Calibri"/>
                <w:i/>
                <w:lang w:eastAsia="ru-RU"/>
              </w:rPr>
              <w:t xml:space="preserve"> семестр),</w:t>
            </w:r>
          </w:p>
        </w:tc>
      </w:tr>
      <w:tr w:rsidR="00923ACD" w:rsidRPr="008D6184" w:rsidTr="00076B73"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ACD" w:rsidRPr="008D6184" w:rsidRDefault="00923ACD" w:rsidP="00006004">
            <w:pPr>
              <w:suppressAutoHyphens w:val="0"/>
              <w:rPr>
                <w:rFonts w:eastAsia="Calibri"/>
                <w:b/>
                <w:lang w:eastAsia="ru-RU"/>
              </w:rPr>
            </w:pPr>
            <w:proofErr w:type="gramStart"/>
            <w:r w:rsidRPr="008D6184">
              <w:rPr>
                <w:rFonts w:eastAsia="Calibri"/>
                <w:b/>
                <w:lang w:eastAsia="ru-RU"/>
              </w:rPr>
              <w:t>ПП.0</w:t>
            </w:r>
            <w:r w:rsidR="005A5F2D">
              <w:rPr>
                <w:rFonts w:eastAsia="Calibri"/>
                <w:b/>
                <w:lang w:eastAsia="ru-RU"/>
              </w:rPr>
              <w:t>3</w:t>
            </w:r>
            <w:r w:rsidRPr="008D6184">
              <w:rPr>
                <w:rFonts w:eastAsia="Calibri"/>
                <w:b/>
                <w:lang w:eastAsia="ru-RU"/>
              </w:rPr>
              <w:t xml:space="preserve">.01 </w:t>
            </w:r>
            <w:r w:rsidRPr="008D6184">
              <w:rPr>
                <w:rFonts w:eastAsia="Calibri"/>
                <w:lang w:eastAsia="ru-RU"/>
              </w:rPr>
              <w:t>П</w:t>
            </w:r>
            <w:r w:rsidR="00716195" w:rsidRPr="008D6184">
              <w:rPr>
                <w:rFonts w:eastAsia="Calibri"/>
                <w:lang w:eastAsia="ru-RU"/>
              </w:rPr>
              <w:t>рактическая подготовка (п</w:t>
            </w:r>
            <w:r w:rsidRPr="008D6184">
              <w:rPr>
                <w:rFonts w:eastAsia="Calibri"/>
                <w:lang w:eastAsia="ru-RU"/>
              </w:rPr>
              <w:t>роизводственная практика (по профилю специальности)</w:t>
            </w:r>
            <w:proofErr w:type="gram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ACD" w:rsidRPr="008D6184" w:rsidRDefault="00716195" w:rsidP="00923ACD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8D6184">
              <w:rPr>
                <w:rFonts w:eastAsia="Calibri"/>
                <w:b/>
                <w:lang w:eastAsia="ru-RU"/>
              </w:rPr>
              <w:t>72</w:t>
            </w:r>
          </w:p>
        </w:tc>
      </w:tr>
      <w:tr w:rsidR="00716195" w:rsidRPr="008D6184" w:rsidTr="007161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195" w:rsidRPr="008D6184" w:rsidRDefault="00716195" w:rsidP="00006004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8D6184">
              <w:rPr>
                <w:rFonts w:eastAsia="Calibri"/>
                <w:i/>
                <w:lang w:eastAsia="ru-RU"/>
              </w:rPr>
              <w:t xml:space="preserve">Промежуточная аттестация </w:t>
            </w:r>
            <w:r w:rsidR="00006004">
              <w:rPr>
                <w:rFonts w:eastAsia="Calibri"/>
                <w:i/>
                <w:lang w:eastAsia="ru-RU"/>
              </w:rPr>
              <w:t xml:space="preserve">- </w:t>
            </w:r>
            <w:r w:rsidRPr="008D6184">
              <w:rPr>
                <w:rFonts w:eastAsia="Calibri"/>
                <w:i/>
                <w:lang w:eastAsia="ru-RU"/>
              </w:rPr>
              <w:t>дифференцированн</w:t>
            </w:r>
            <w:r w:rsidR="00006004">
              <w:rPr>
                <w:rFonts w:eastAsia="Calibri"/>
                <w:i/>
                <w:lang w:eastAsia="ru-RU"/>
              </w:rPr>
              <w:t>ый</w:t>
            </w:r>
            <w:r w:rsidRPr="008D6184">
              <w:rPr>
                <w:rFonts w:eastAsia="Calibri"/>
                <w:i/>
                <w:lang w:eastAsia="ru-RU"/>
              </w:rPr>
              <w:t xml:space="preserve"> зачет (4 семестр)</w:t>
            </w:r>
          </w:p>
        </w:tc>
      </w:tr>
      <w:tr w:rsidR="00716195" w:rsidRPr="008D6184" w:rsidTr="0071619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F2D" w:rsidRDefault="00716195" w:rsidP="005A5F2D">
            <w:pPr>
              <w:suppressAutoHyphens w:val="0"/>
              <w:jc w:val="center"/>
              <w:rPr>
                <w:rFonts w:eastAsia="Calibri"/>
                <w:b/>
                <w:i/>
                <w:lang w:eastAsia="ru-RU"/>
              </w:rPr>
            </w:pPr>
            <w:r w:rsidRPr="008D6184">
              <w:rPr>
                <w:rFonts w:eastAsia="Calibri"/>
                <w:b/>
                <w:i/>
                <w:lang w:eastAsia="ru-RU"/>
              </w:rPr>
              <w:t>Промежуточная аттестация в форме квалификационного экзамена по ПМ.0</w:t>
            </w:r>
            <w:r w:rsidR="005A5F2D">
              <w:rPr>
                <w:rFonts w:eastAsia="Calibri"/>
                <w:b/>
                <w:i/>
                <w:lang w:eastAsia="ru-RU"/>
              </w:rPr>
              <w:t xml:space="preserve">3 </w:t>
            </w:r>
          </w:p>
          <w:p w:rsidR="00716195" w:rsidRPr="008D6184" w:rsidRDefault="00716195" w:rsidP="005A5F2D">
            <w:pPr>
              <w:suppressAutoHyphens w:val="0"/>
              <w:jc w:val="center"/>
              <w:rPr>
                <w:rFonts w:eastAsia="Calibri"/>
                <w:i/>
                <w:lang w:eastAsia="ru-RU"/>
              </w:rPr>
            </w:pPr>
            <w:r w:rsidRPr="008D6184">
              <w:rPr>
                <w:rFonts w:eastAsia="Calibri"/>
                <w:b/>
                <w:i/>
                <w:lang w:eastAsia="ru-RU"/>
              </w:rPr>
              <w:t>(</w:t>
            </w:r>
            <w:r w:rsidR="005A5F2D">
              <w:rPr>
                <w:rFonts w:eastAsia="Calibri"/>
                <w:b/>
                <w:i/>
                <w:lang w:eastAsia="ru-RU"/>
              </w:rPr>
              <w:t>6</w:t>
            </w:r>
            <w:r w:rsidRPr="008D6184">
              <w:rPr>
                <w:rFonts w:eastAsia="Calibri"/>
                <w:b/>
                <w:i/>
                <w:lang w:eastAsia="ru-RU"/>
              </w:rPr>
              <w:t xml:space="preserve"> семестр)</w:t>
            </w:r>
          </w:p>
        </w:tc>
      </w:tr>
    </w:tbl>
    <w:p w:rsidR="009D0C4C" w:rsidRPr="00000E9B" w:rsidRDefault="009D0C4C" w:rsidP="008D105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C1293D" w:rsidRPr="00000E9B" w:rsidRDefault="00C1293D">
      <w:pPr>
        <w:rPr>
          <w:sz w:val="28"/>
          <w:szCs w:val="28"/>
        </w:rPr>
      </w:pPr>
    </w:p>
    <w:p w:rsidR="00BB5D20" w:rsidRPr="00000E9B" w:rsidRDefault="00BB5D20">
      <w:pPr>
        <w:rPr>
          <w:sz w:val="28"/>
          <w:szCs w:val="28"/>
        </w:rPr>
        <w:sectPr w:rsidR="00BB5D20" w:rsidRPr="00000E9B" w:rsidSect="005A5F2D">
          <w:footerReference w:type="default" r:id="rId9"/>
          <w:footerReference w:type="first" r:id="rId10"/>
          <w:pgSz w:w="11906" w:h="16838"/>
          <w:pgMar w:top="1135" w:right="707" w:bottom="0" w:left="1560" w:header="720" w:footer="720" w:gutter="0"/>
          <w:cols w:space="720"/>
          <w:docGrid w:linePitch="600" w:charSpace="32768"/>
        </w:sectPr>
      </w:pPr>
    </w:p>
    <w:p w:rsidR="007334E1" w:rsidRDefault="007334E1" w:rsidP="00D30049">
      <w:pPr>
        <w:pStyle w:val="1"/>
      </w:pPr>
      <w:bookmarkStart w:id="3" w:name="_Toc798803"/>
    </w:p>
    <w:p w:rsidR="00C1293D" w:rsidRPr="00000E9B" w:rsidRDefault="00BC74FD" w:rsidP="00D30049">
      <w:pPr>
        <w:pStyle w:val="1"/>
      </w:pPr>
      <w:r>
        <w:t>2</w:t>
      </w:r>
      <w:r w:rsidR="00C1293D" w:rsidRPr="00000E9B">
        <w:t>. СТРУКТУРА И СОДЕРЖАНИЕ ПРОФЕССИОНАЛЬНОГО МОДУЛЯ</w:t>
      </w:r>
      <w:bookmarkEnd w:id="3"/>
    </w:p>
    <w:p w:rsidR="00BB5D20" w:rsidRPr="00000E9B" w:rsidRDefault="00BC74FD" w:rsidP="00BB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B5D20" w:rsidRPr="00000E9B">
        <w:rPr>
          <w:b/>
          <w:sz w:val="28"/>
          <w:szCs w:val="28"/>
        </w:rPr>
        <w:t>.1. Тематический план профессионального модуля</w:t>
      </w:r>
    </w:p>
    <w:p w:rsidR="00C1293D" w:rsidRPr="00000E9B" w:rsidRDefault="00C1293D" w:rsidP="00BB5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16050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1440"/>
        <w:gridCol w:w="900"/>
        <w:gridCol w:w="1800"/>
        <w:gridCol w:w="1440"/>
        <w:gridCol w:w="900"/>
        <w:gridCol w:w="1260"/>
        <w:gridCol w:w="1260"/>
        <w:gridCol w:w="2370"/>
      </w:tblGrid>
      <w:tr w:rsidR="00C1293D" w:rsidRPr="00000E9B" w:rsidTr="00140E5F">
        <w:trPr>
          <w:trHeight w:val="999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Коды профессиональных компетенций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Наименования разделов профессионального модуля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000E9B">
              <w:rPr>
                <w:b/>
              </w:rPr>
              <w:t>Всего часов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i/>
              </w:rPr>
              <w:t>(макс. учебная нагрузка и практики)</w:t>
            </w:r>
          </w:p>
        </w:tc>
        <w:tc>
          <w:tcPr>
            <w:tcW w:w="6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jc w:val="center"/>
            </w:pPr>
            <w:r w:rsidRPr="00000E9B">
              <w:t>Практика</w:t>
            </w:r>
          </w:p>
        </w:tc>
      </w:tr>
      <w:tr w:rsidR="00C1293D" w:rsidRPr="00000E9B" w:rsidTr="00140E5F">
        <w:trPr>
          <w:trHeight w:val="98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Обязательная аудиторная учебная нагрузка </w:t>
            </w:r>
            <w:proofErr w:type="gramStart"/>
            <w:r w:rsidRPr="00000E9B">
              <w:rPr>
                <w:b/>
              </w:rPr>
              <w:t>обучающегося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Самостоятельная работа </w:t>
            </w:r>
            <w:proofErr w:type="gramStart"/>
            <w:r w:rsidRPr="00000E9B">
              <w:rPr>
                <w:b/>
              </w:rPr>
              <w:t>обучающегося</w:t>
            </w:r>
            <w:proofErr w:type="gramEnd"/>
          </w:p>
          <w:p w:rsidR="00642E9F" w:rsidRPr="00000E9B" w:rsidRDefault="00642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В том числе консультации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proofErr w:type="gramStart"/>
            <w:r w:rsidRPr="00000E9B">
              <w:rPr>
                <w:b/>
              </w:rPr>
              <w:t>Учебная</w:t>
            </w:r>
            <w:proofErr w:type="gramEnd"/>
            <w:r w:rsidRPr="00000E9B">
              <w:rPr>
                <w:b/>
              </w:rPr>
              <w:t>, часов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proofErr w:type="gramStart"/>
            <w:r w:rsidRPr="00000E9B">
              <w:rPr>
                <w:b/>
              </w:rPr>
              <w:t>Производственная</w:t>
            </w:r>
            <w:proofErr w:type="gramEnd"/>
            <w:r w:rsidRPr="00000E9B">
              <w:rPr>
                <w:b/>
              </w:rPr>
              <w:t xml:space="preserve"> (по профилю специальности), часов</w:t>
            </w:r>
          </w:p>
          <w:p w:rsidR="00C1293D" w:rsidRPr="00000E9B" w:rsidRDefault="00C1293D">
            <w:pPr>
              <w:jc w:val="center"/>
              <w:rPr>
                <w:i/>
              </w:rPr>
            </w:pPr>
          </w:p>
          <w:p w:rsidR="00C1293D" w:rsidRPr="00000E9B" w:rsidRDefault="00C1293D">
            <w:pPr>
              <w:jc w:val="center"/>
            </w:pPr>
            <w:r w:rsidRPr="00000E9B">
              <w:rPr>
                <w:i/>
              </w:rPr>
              <w:t>если предусмотрена рассредоточенная практика</w:t>
            </w:r>
            <w:r w:rsidRPr="00000E9B">
              <w:t>)</w:t>
            </w:r>
          </w:p>
        </w:tc>
      </w:tr>
      <w:tr w:rsidR="00C1293D" w:rsidRPr="00000E9B" w:rsidTr="00140E5F">
        <w:trPr>
          <w:trHeight w:val="1286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Всего, часов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в </w:t>
            </w:r>
            <w:proofErr w:type="spellStart"/>
            <w:r w:rsidRPr="00000E9B">
              <w:rPr>
                <w:b/>
              </w:rPr>
              <w:t>т.ч</w:t>
            </w:r>
            <w:proofErr w:type="spellEnd"/>
            <w:r w:rsidRPr="00000E9B">
              <w:rPr>
                <w:b/>
              </w:rPr>
              <w:t>. лабораторные работы и практические занятия, часов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в </w:t>
            </w:r>
            <w:proofErr w:type="spellStart"/>
            <w:r w:rsidRPr="00000E9B">
              <w:rPr>
                <w:b/>
              </w:rPr>
              <w:t>т.ч</w:t>
            </w:r>
            <w:proofErr w:type="spellEnd"/>
            <w:r w:rsidRPr="00000E9B">
              <w:rPr>
                <w:b/>
              </w:rPr>
              <w:t xml:space="preserve">., курсовая работа (проект), часов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Всего</w:t>
            </w:r>
            <w:proofErr w:type="gramStart"/>
            <w:r w:rsidRPr="00000E9B">
              <w:rPr>
                <w:b/>
              </w:rPr>
              <w:t>.</w:t>
            </w:r>
            <w:proofErr w:type="gramEnd"/>
            <w:r w:rsidRPr="00000E9B">
              <w:rPr>
                <w:b/>
              </w:rPr>
              <w:t xml:space="preserve"> </w:t>
            </w:r>
            <w:proofErr w:type="gramStart"/>
            <w:r w:rsidRPr="00000E9B">
              <w:rPr>
                <w:b/>
              </w:rPr>
              <w:t>ч</w:t>
            </w:r>
            <w:proofErr w:type="gramEnd"/>
            <w:r w:rsidRPr="00000E9B">
              <w:rPr>
                <w:b/>
              </w:rPr>
              <w:t>асов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 xml:space="preserve">в </w:t>
            </w:r>
            <w:proofErr w:type="spellStart"/>
            <w:r w:rsidRPr="00000E9B">
              <w:rPr>
                <w:b/>
              </w:rPr>
              <w:t>т.ч</w:t>
            </w:r>
            <w:proofErr w:type="spellEnd"/>
            <w:r w:rsidRPr="00000E9B">
              <w:rPr>
                <w:b/>
              </w:rPr>
              <w:t xml:space="preserve">., курсовая работа (проект), часов 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23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</w:tr>
      <w:tr w:rsidR="00C1293D" w:rsidRPr="00000E9B" w:rsidTr="00140E5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D67325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67325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D67325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67325"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1293D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1293D" w:rsidRPr="00D67325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D67325">
              <w:rPr>
                <w:b/>
              </w:rPr>
              <w:t>10</w:t>
            </w:r>
          </w:p>
        </w:tc>
      </w:tr>
      <w:tr w:rsidR="00C1293D" w:rsidRPr="00D67325" w:rsidTr="00902326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F2D" w:rsidRDefault="005A5F2D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>
              <w:t>ОК</w:t>
            </w:r>
            <w:proofErr w:type="gramEnd"/>
            <w:r>
              <w:t xml:space="preserve"> 1 - ОК 9</w:t>
            </w:r>
          </w:p>
          <w:p w:rsidR="005A5F2D" w:rsidRDefault="005A5F2D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1.5. - ПК 1.10.</w:t>
            </w:r>
          </w:p>
          <w:p w:rsidR="00C1293D" w:rsidRPr="00D67325" w:rsidRDefault="005A5F2D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2.1. - ПК 2.3.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D67325" w:rsidRDefault="00D67325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МДК.0</w:t>
            </w:r>
            <w:r w:rsidR="005A5F2D">
              <w:t>3</w:t>
            </w:r>
            <w:r w:rsidRPr="00D67325">
              <w:t>.01 Организация и нормативно-правовые основы архивного 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5A5F2D" w:rsidP="00902326">
            <w:pPr>
              <w:tabs>
                <w:tab w:val="left" w:pos="916"/>
              </w:tabs>
              <w:jc w:val="center"/>
            </w:pPr>
            <w:r>
              <w:t>236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5A5F2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5A5F2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5A5F2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D67325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3D" w:rsidRPr="00D67325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675231" w:rsidRPr="00D67325" w:rsidTr="00902326"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F2D" w:rsidRDefault="005A5F2D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proofErr w:type="gramStart"/>
            <w:r>
              <w:t>ОК</w:t>
            </w:r>
            <w:proofErr w:type="gramEnd"/>
            <w:r>
              <w:t xml:space="preserve"> 1 - ОК 9</w:t>
            </w:r>
          </w:p>
          <w:p w:rsidR="005A5F2D" w:rsidRDefault="005A5F2D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ПК 1.5. - ПК 1.10.</w:t>
            </w:r>
          </w:p>
          <w:p w:rsidR="00675231" w:rsidRPr="00D67325" w:rsidRDefault="005A5F2D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ПК 2.1. - ПК 2.3.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231" w:rsidRPr="00D67325" w:rsidRDefault="00675231" w:rsidP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ПП.0</w:t>
            </w:r>
            <w:r w:rsidR="005A5F2D">
              <w:t>3</w:t>
            </w:r>
            <w:r w:rsidRPr="00D67325">
              <w:t>.01. Производственная практика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36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D67325"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5231" w:rsidRPr="00D67325" w:rsidRDefault="00675231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231" w:rsidRPr="00D67325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</w:pPr>
            <w:r>
              <w:t>36</w:t>
            </w:r>
          </w:p>
        </w:tc>
      </w:tr>
      <w:tr w:rsidR="00D67325" w:rsidRPr="00000E9B" w:rsidTr="00C2599A"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7325" w:rsidRPr="00000E9B" w:rsidRDefault="00D673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E9B">
              <w:rPr>
                <w:b/>
              </w:rPr>
              <w:t>Всего: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7325" w:rsidRPr="00000E9B" w:rsidRDefault="00D67325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C1293D" w:rsidRPr="00000E9B" w:rsidRDefault="00C1293D">
      <w:pPr>
        <w:sectPr w:rsidR="00C1293D" w:rsidRPr="00000E9B" w:rsidSect="00911650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0" w:right="851" w:bottom="1127" w:left="1134" w:header="1134" w:footer="851" w:gutter="0"/>
          <w:cols w:space="720"/>
          <w:titlePg/>
          <w:docGrid w:linePitch="600" w:charSpace="32768"/>
        </w:sectPr>
      </w:pPr>
    </w:p>
    <w:p w:rsidR="00C1293D" w:rsidRDefault="00BC74FD" w:rsidP="00D30049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C1293D" w:rsidRPr="00D30049">
        <w:rPr>
          <w:b/>
          <w:sz w:val="28"/>
          <w:szCs w:val="28"/>
        </w:rPr>
        <w:t xml:space="preserve">.2. Содержание обучения по профессиональному </w:t>
      </w:r>
      <w:r w:rsidR="00C1293D" w:rsidRPr="00BC74FD">
        <w:rPr>
          <w:b/>
          <w:sz w:val="28"/>
          <w:szCs w:val="28"/>
        </w:rPr>
        <w:t>модулю</w:t>
      </w:r>
      <w:r w:rsidRPr="00BC74FD">
        <w:rPr>
          <w:b/>
          <w:bCs/>
          <w:sz w:val="28"/>
          <w:szCs w:val="28"/>
        </w:rPr>
        <w:t xml:space="preserve"> </w:t>
      </w:r>
      <w:r w:rsidR="005A5F2D" w:rsidRPr="005A5F2D">
        <w:rPr>
          <w:b/>
          <w:bCs/>
          <w:sz w:val="28"/>
          <w:szCs w:val="28"/>
        </w:rPr>
        <w:t>ПМ.03 Выполнение работ по одной или нескольким профессиям рабочих, должностям служащих</w:t>
      </w:r>
    </w:p>
    <w:tbl>
      <w:tblPr>
        <w:tblW w:w="151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5"/>
        <w:gridCol w:w="2659"/>
        <w:gridCol w:w="10345"/>
        <w:gridCol w:w="995"/>
        <w:gridCol w:w="1135"/>
      </w:tblGrid>
      <w:tr w:rsidR="00000E9B" w:rsidRPr="00902326" w:rsidTr="00CF503F">
        <w:trPr>
          <w:trHeight w:val="23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 xml:space="preserve">Наименование разделов </w:t>
            </w:r>
            <w:proofErr w:type="gramStart"/>
            <w:r w:rsidRPr="00902326">
              <w:rPr>
                <w:b/>
                <w:bCs/>
                <w:sz w:val="22"/>
                <w:szCs w:val="22"/>
              </w:rPr>
              <w:t>профессионального</w:t>
            </w:r>
            <w:proofErr w:type="gramEnd"/>
          </w:p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модуля (ПМ), междисциплинарных курсов (МДК) и тем</w:t>
            </w: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 xml:space="preserve">Содержание учебного материала, лабораторные работы и практические занятия, </w:t>
            </w:r>
          </w:p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902326">
              <w:rPr>
                <w:b/>
                <w:bCs/>
                <w:sz w:val="22"/>
                <w:szCs w:val="22"/>
              </w:rPr>
              <w:t>обучающихся</w:t>
            </w:r>
            <w:proofErr w:type="gramEnd"/>
            <w:r w:rsidRPr="00902326">
              <w:rPr>
                <w:b/>
                <w:bCs/>
                <w:sz w:val="22"/>
                <w:szCs w:val="22"/>
              </w:rPr>
              <w:t>, курсовая работа (проект) (если предусмотрены)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jc w:val="center"/>
              <w:rPr>
                <w:b/>
                <w:bCs/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  <w:rPr>
                <w:sz w:val="22"/>
                <w:szCs w:val="22"/>
              </w:rPr>
            </w:pPr>
            <w:r w:rsidRPr="00902326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000E9B" w:rsidRPr="00902326" w:rsidTr="00CF503F">
        <w:trPr>
          <w:trHeight w:val="23"/>
        </w:trPr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1</w:t>
            </w:r>
          </w:p>
        </w:tc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902326" w:rsidRDefault="00C1293D" w:rsidP="00000E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902326">
              <w:rPr>
                <w:b/>
                <w:bCs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293D" w:rsidRPr="00902326" w:rsidRDefault="00C1293D" w:rsidP="00902326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3" w:right="57"/>
              <w:jc w:val="center"/>
            </w:pPr>
            <w:r w:rsidRPr="00902326">
              <w:rPr>
                <w:b/>
                <w:bCs/>
              </w:rPr>
              <w:t>4</w:t>
            </w:r>
          </w:p>
        </w:tc>
      </w:tr>
      <w:tr w:rsidR="005A5F2D" w:rsidRPr="00902326" w:rsidTr="00CF503F">
        <w:trPr>
          <w:trHeight w:val="359"/>
        </w:trPr>
        <w:tc>
          <w:tcPr>
            <w:tcW w:w="13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2D" w:rsidRPr="00902326" w:rsidRDefault="005A5F2D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МДК.03.01 Выполнение работ по должности служащего Делопроизводитель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F2D" w:rsidRPr="00902326" w:rsidRDefault="005A5F2D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5F2D" w:rsidRPr="00902326" w:rsidRDefault="005A5F2D" w:rsidP="0043582F">
            <w:pPr>
              <w:tabs>
                <w:tab w:val="left" w:pos="105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33" w:right="57"/>
              <w:jc w:val="center"/>
              <w:rPr>
                <w:bCs/>
              </w:rPr>
            </w:pPr>
          </w:p>
        </w:tc>
      </w:tr>
      <w:tr w:rsidR="005A5F2D" w:rsidRPr="005A5F2D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2D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>Раздел 1 Русский язык и культура речи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F2D" w:rsidRPr="005A5F2D" w:rsidRDefault="005A5F2D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5F2D" w:rsidRPr="005A5F2D" w:rsidRDefault="005A5F2D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FB2347" w:rsidRDefault="00CF503F" w:rsidP="00CF503F">
            <w:r>
              <w:t>Введение.</w:t>
            </w:r>
            <w:r w:rsidRPr="007D1C1C">
              <w:rPr>
                <w:szCs w:val="22"/>
                <w:lang w:eastAsia="en-US"/>
              </w:rPr>
              <w:t xml:space="preserve"> Язык и речь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987A5E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FB2347" w:rsidRDefault="00CF503F" w:rsidP="00CF503F"/>
        </w:tc>
        <w:tc>
          <w:tcPr>
            <w:tcW w:w="10345" w:type="dxa"/>
          </w:tcPr>
          <w:p w:rsidR="00CF503F" w:rsidRPr="00A263DC" w:rsidRDefault="00CF503F" w:rsidP="00CF503F">
            <w:r w:rsidRPr="007D1C1C">
              <w:rPr>
                <w:szCs w:val="22"/>
                <w:lang w:eastAsia="en-US"/>
              </w:rPr>
              <w:t>Основные единицы языка. Понятие о литературной норме. Словари.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FB2347" w:rsidRDefault="00CF503F" w:rsidP="00CF503F"/>
        </w:tc>
        <w:tc>
          <w:tcPr>
            <w:tcW w:w="10345" w:type="dxa"/>
          </w:tcPr>
          <w:p w:rsidR="00CF503F" w:rsidRPr="00A263DC" w:rsidRDefault="00CF503F" w:rsidP="00CF503F">
            <w:r w:rsidRPr="007D1C1C">
              <w:rPr>
                <w:szCs w:val="22"/>
                <w:lang w:eastAsia="en-US"/>
              </w:rPr>
              <w:t>Понятие культуры речи. Качество хорошей речи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rPr>
                <w:b/>
              </w:rPr>
            </w:pPr>
            <w:r w:rsidRPr="004B28E4">
              <w:rPr>
                <w:b/>
              </w:rPr>
              <w:t>Тема 1. Фонетика. Фонетические единицы языка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4B28E4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FB2347" w:rsidRDefault="00CF503F" w:rsidP="00CF503F"/>
        </w:tc>
        <w:tc>
          <w:tcPr>
            <w:tcW w:w="10345" w:type="dxa"/>
          </w:tcPr>
          <w:p w:rsidR="00CF503F" w:rsidRPr="005F06F0" w:rsidRDefault="00CF503F" w:rsidP="00CF503F">
            <w:r w:rsidRPr="005F06F0">
              <w:rPr>
                <w:w w:val="105"/>
                <w:lang w:bidi="ru-RU"/>
              </w:rPr>
              <w:t>Орфоэпические нормы</w:t>
            </w:r>
            <w:r>
              <w:rPr>
                <w:w w:val="105"/>
                <w:lang w:bidi="ru-RU"/>
              </w:rPr>
              <w:t>.</w:t>
            </w:r>
            <w:r w:rsidRPr="007D1C1C">
              <w:rPr>
                <w:w w:val="105"/>
                <w:lang w:bidi="ru-RU"/>
              </w:rPr>
              <w:t xml:space="preserve"> Произносительные и нормы ударения, орфоэпия грамматических форм и отдельных слов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FB2347" w:rsidRDefault="00CF503F" w:rsidP="00CF503F"/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w w:val="105"/>
                <w:lang w:bidi="ru-RU"/>
              </w:rPr>
            </w:pPr>
            <w:r w:rsidRPr="007D1C1C">
              <w:rPr>
                <w:w w:val="105"/>
                <w:lang w:bidi="ru-RU"/>
              </w:rPr>
              <w:t>Варианты русского литературного произношения</w:t>
            </w:r>
            <w:r>
              <w:rPr>
                <w:w w:val="105"/>
                <w:lang w:bidi="ru-RU"/>
              </w:rPr>
              <w:t>.</w:t>
            </w:r>
            <w:r w:rsidRPr="007D1C1C">
              <w:rPr>
                <w:w w:val="105"/>
                <w:lang w:bidi="ru-RU"/>
              </w:rPr>
              <w:t xml:space="preserve"> Произношение гласных и согласных звуков, произношение заимствованных слов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FB2347" w:rsidRDefault="00CF503F" w:rsidP="00CF503F"/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w w:val="105"/>
                <w:lang w:bidi="ru-RU"/>
              </w:rPr>
            </w:pPr>
            <w:r w:rsidRPr="007D1C1C">
              <w:rPr>
                <w:w w:val="105"/>
                <w:lang w:bidi="ru-RU"/>
              </w:rPr>
              <w:t>Фонетические средства речевой выразительности</w:t>
            </w:r>
            <w:r>
              <w:rPr>
                <w:w w:val="105"/>
                <w:lang w:bidi="ru-RU"/>
              </w:rPr>
              <w:t>.</w:t>
            </w:r>
            <w:r w:rsidRPr="005F06F0">
              <w:rPr>
                <w:w w:val="105"/>
                <w:lang w:bidi="ru-RU"/>
              </w:rPr>
              <w:t xml:space="preserve"> Ассонанс, аллитерация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4B28E4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rPr>
                <w:b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rPr>
                <w:b/>
                <w:w w:val="105"/>
                <w:lang w:bidi="ru-RU"/>
              </w:rPr>
            </w:pPr>
            <w:r w:rsidRPr="004B28E4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</w:tcPr>
          <w:p w:rsidR="00CF503F" w:rsidRPr="004B28E4" w:rsidRDefault="00CF503F" w:rsidP="00CF503F">
            <w:pPr>
              <w:jc w:val="center"/>
              <w:rPr>
                <w:b/>
              </w:rPr>
            </w:pPr>
            <w:r w:rsidRPr="004B28E4"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4B28E4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FB2347" w:rsidRDefault="00CF503F" w:rsidP="00CF503F"/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w w:val="105"/>
                <w:lang w:bidi="ru-RU"/>
              </w:rPr>
            </w:pPr>
            <w:r>
              <w:rPr>
                <w:w w:val="105"/>
                <w:lang w:bidi="ru-RU"/>
              </w:rPr>
              <w:t>Систематическая</w:t>
            </w:r>
            <w:r>
              <w:t xml:space="preserve"> </w:t>
            </w:r>
            <w:r w:rsidRPr="005F06F0">
              <w:rPr>
                <w:w w:val="105"/>
                <w:lang w:bidi="ru-RU"/>
              </w:rPr>
              <w:t xml:space="preserve">проработка  дополнительной литературы, с использованием рекомендаций преподавателя. </w:t>
            </w:r>
            <w:r>
              <w:rPr>
                <w:w w:val="105"/>
                <w:lang w:bidi="ru-RU"/>
              </w:rPr>
              <w:t>Подготовка сообщений, конспекта.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</w:pPr>
            <w:r>
              <w:rPr>
                <w:b/>
                <w:w w:val="105"/>
                <w:lang w:bidi="ru-RU"/>
              </w:rPr>
              <w:t>Тема</w:t>
            </w:r>
            <w:r w:rsidRPr="004B28E4">
              <w:rPr>
                <w:b/>
                <w:w w:val="105"/>
                <w:lang w:bidi="ru-RU"/>
              </w:rPr>
              <w:t xml:space="preserve"> 2. Лексика и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4B28E4">
              <w:rPr>
                <w:b/>
                <w:w w:val="105"/>
                <w:lang w:bidi="ru-RU"/>
              </w:rPr>
              <w:t>фразеология. Слово и его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AB7BB1">
              <w:rPr>
                <w:b/>
                <w:w w:val="105"/>
                <w:lang w:bidi="ru-RU"/>
              </w:rPr>
              <w:t xml:space="preserve">лексическое </w:t>
            </w:r>
            <w:r>
              <w:rPr>
                <w:b/>
                <w:w w:val="105"/>
                <w:lang w:bidi="ru-RU"/>
              </w:rPr>
              <w:t>значение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AB7BB1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Лексические и фразеологические единицы русского языка</w:t>
            </w:r>
            <w:r>
              <w:rPr>
                <w:w w:val="105"/>
                <w:lang w:bidi="ru-RU"/>
              </w:rPr>
              <w:t>.</w:t>
            </w:r>
            <w:r w:rsidRPr="004B28E4">
              <w:rPr>
                <w:w w:val="105"/>
                <w:lang w:bidi="ru-RU"/>
              </w:rPr>
              <w:t xml:space="preserve"> Лексико-фразеологическая норма и варианты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Изобразительно-выразительные возможности лексики и фразеологии</w:t>
            </w:r>
            <w:r>
              <w:rPr>
                <w:w w:val="105"/>
                <w:lang w:bidi="ru-RU"/>
              </w:rPr>
              <w:t>.</w:t>
            </w:r>
            <w:r w:rsidRPr="005F06F0">
              <w:rPr>
                <w:w w:val="105"/>
                <w:lang w:bidi="ru-RU"/>
              </w:rPr>
              <w:t xml:space="preserve"> </w:t>
            </w:r>
            <w:proofErr w:type="spellStart"/>
            <w:r w:rsidRPr="004B28E4">
              <w:rPr>
                <w:w w:val="105"/>
                <w:lang w:val="en-US" w:bidi="ru-RU"/>
              </w:rPr>
              <w:t>Тропы</w:t>
            </w:r>
            <w:proofErr w:type="spellEnd"/>
            <w:r w:rsidRPr="004B28E4">
              <w:rPr>
                <w:w w:val="105"/>
                <w:lang w:val="en-US" w:bidi="ru-RU"/>
              </w:rPr>
              <w:t xml:space="preserve">. </w:t>
            </w:r>
            <w:r>
              <w:rPr>
                <w:w w:val="105"/>
                <w:lang w:bidi="ru-RU"/>
              </w:rPr>
              <w:t>Стилистические фигуры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rPr>
                <w:w w:val="105"/>
                <w:lang w:bidi="ru-RU"/>
              </w:rPr>
            </w:pPr>
            <w:r>
              <w:rPr>
                <w:w w:val="105"/>
                <w:lang w:bidi="ru-RU"/>
              </w:rPr>
              <w:t>Стилистический анализ текста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Употребление профессиональной лексики</w:t>
            </w:r>
            <w:r>
              <w:rPr>
                <w:w w:val="105"/>
                <w:lang w:bidi="ru-RU"/>
              </w:rPr>
              <w:t>.</w:t>
            </w:r>
            <w:r w:rsidRPr="00AB7BB1">
              <w:rPr>
                <w:w w:val="105"/>
                <w:lang w:bidi="ru-RU"/>
              </w:rPr>
              <w:t xml:space="preserve"> Лексические и фразеологические ошибки</w:t>
            </w:r>
            <w:r>
              <w:rPr>
                <w:w w:val="105"/>
                <w:lang w:bidi="ru-RU"/>
              </w:rPr>
              <w:t>.</w:t>
            </w:r>
            <w:r w:rsidRPr="00AB7BB1">
              <w:rPr>
                <w:w w:val="105"/>
                <w:lang w:bidi="ru-RU"/>
              </w:rPr>
              <w:t xml:space="preserve"> Плеоназм, тавтология, алогизмы, избыточные слова в тексте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AB7BB1" w:rsidRDefault="00CF503F" w:rsidP="00CF503F">
            <w:pPr>
              <w:rPr>
                <w:b/>
                <w:w w:val="105"/>
                <w:lang w:bidi="ru-RU"/>
              </w:rPr>
            </w:pPr>
            <w:r w:rsidRPr="00AB7BB1">
              <w:rPr>
                <w:b/>
                <w:w w:val="105"/>
                <w:lang w:bidi="ru-RU"/>
              </w:rPr>
              <w:t>Практическ</w:t>
            </w:r>
            <w:r>
              <w:rPr>
                <w:b/>
                <w:w w:val="105"/>
                <w:lang w:bidi="ru-RU"/>
              </w:rPr>
              <w:t>ие занятия</w:t>
            </w:r>
          </w:p>
        </w:tc>
        <w:tc>
          <w:tcPr>
            <w:tcW w:w="995" w:type="dxa"/>
          </w:tcPr>
          <w:p w:rsidR="00CF503F" w:rsidRPr="00AB7BB1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rPr>
                <w:w w:val="105"/>
                <w:lang w:bidi="ru-RU"/>
              </w:rPr>
            </w:pPr>
            <w:r w:rsidRPr="00AB7BB1">
              <w:rPr>
                <w:w w:val="105"/>
                <w:lang w:bidi="ru-RU"/>
              </w:rPr>
              <w:t>Стилистический анализ текста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rPr>
                <w:w w:val="105"/>
                <w:lang w:bidi="ru-RU"/>
              </w:rPr>
            </w:pPr>
            <w:r>
              <w:rPr>
                <w:w w:val="105"/>
                <w:lang w:bidi="ru-RU"/>
              </w:rPr>
              <w:t>Устранение лексических и фразеологических ошибок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B7BB1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AB7BB1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AB7BB1" w:rsidRDefault="00CF503F" w:rsidP="00CF503F">
            <w:pPr>
              <w:rPr>
                <w:b/>
                <w:w w:val="105"/>
                <w:lang w:bidi="ru-RU"/>
              </w:rPr>
            </w:pPr>
            <w:r w:rsidRPr="00AB7BB1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AB7BB1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B7BB1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w w:val="105"/>
                <w:lang w:bidi="ru-RU"/>
              </w:rPr>
            </w:pPr>
            <w:r>
              <w:rPr>
                <w:w w:val="105"/>
                <w:lang w:bidi="ru-RU"/>
              </w:rPr>
              <w:t>Систематическая проработка конспектов, учебной и специальной литературы, подготовка отчетов о практических работах</w:t>
            </w:r>
            <w:proofErr w:type="gramStart"/>
            <w:r>
              <w:rPr>
                <w:w w:val="105"/>
                <w:lang w:bidi="ru-RU"/>
              </w:rPr>
              <w:t xml:space="preserve">  .</w:t>
            </w:r>
            <w:proofErr w:type="gramEnd"/>
          </w:p>
        </w:tc>
        <w:tc>
          <w:tcPr>
            <w:tcW w:w="995" w:type="dxa"/>
            <w:vMerge/>
          </w:tcPr>
          <w:p w:rsidR="00CF503F" w:rsidRPr="007D1C1C" w:rsidRDefault="00CF503F" w:rsidP="00CF503F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>Тема 3. Словообразование. Способы словообразования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5F06F0" w:rsidRDefault="00CF503F" w:rsidP="00CF503F">
            <w:pPr>
              <w:jc w:val="center"/>
              <w:rPr>
                <w:b/>
              </w:rPr>
            </w:pPr>
            <w:r w:rsidRPr="005F06F0"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AB7BB1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AB7BB1">
              <w:rPr>
                <w:w w:val="105"/>
                <w:lang w:bidi="ru-RU"/>
              </w:rPr>
              <w:t>Стилистические возможности словообразования</w:t>
            </w:r>
            <w:r>
              <w:rPr>
                <w:w w:val="105"/>
                <w:lang w:bidi="ru-RU"/>
              </w:rPr>
              <w:t>.</w:t>
            </w:r>
            <w:r w:rsidRPr="00AB7BB1">
              <w:rPr>
                <w:w w:val="105"/>
                <w:lang w:bidi="ru-RU"/>
              </w:rPr>
              <w:t xml:space="preserve"> Образование слов и словосочетаний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AB7BB1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AB7BB1">
              <w:rPr>
                <w:w w:val="105"/>
                <w:lang w:bidi="ru-RU"/>
              </w:rPr>
              <w:t>Особенности словообразования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AB7BB1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AB7BB1">
              <w:rPr>
                <w:w w:val="105"/>
                <w:lang w:bidi="ru-RU"/>
              </w:rPr>
              <w:t>Нормы словообразования профессиональной лексики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5F06F0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5F06F0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5F06F0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5F06F0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>Систематическая проработка  дополнительной литературы, с использованием рекомендаций преподавателя. Подготовка сообщений, конспекта.</w:t>
            </w:r>
          </w:p>
        </w:tc>
        <w:tc>
          <w:tcPr>
            <w:tcW w:w="995" w:type="dxa"/>
            <w:vMerge/>
          </w:tcPr>
          <w:p w:rsidR="00CF503F" w:rsidRPr="007D1C1C" w:rsidRDefault="00CF503F" w:rsidP="00CF503F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>Тема</w:t>
            </w:r>
            <w:r w:rsidRPr="00AB7BB1">
              <w:rPr>
                <w:b/>
                <w:w w:val="105"/>
                <w:lang w:bidi="ru-RU"/>
              </w:rPr>
              <w:t xml:space="preserve"> 4.Части речи. Самостоятельные и служебные части речи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B53B1D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AB7BB1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AB7BB1">
              <w:rPr>
                <w:w w:val="105"/>
                <w:lang w:bidi="ru-RU"/>
              </w:rPr>
              <w:t>Нормативное употребление форм слова</w:t>
            </w:r>
            <w:r>
              <w:rPr>
                <w:w w:val="105"/>
                <w:lang w:bidi="ru-RU"/>
              </w:rPr>
              <w:t>.</w:t>
            </w:r>
            <w:r w:rsidRPr="00AB7BB1">
              <w:rPr>
                <w:w w:val="105"/>
                <w:lang w:bidi="ru-RU"/>
              </w:rPr>
              <w:t xml:space="preserve"> Понятие о словах состояний. Образование форм слова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AB7BB1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AB7BB1">
              <w:rPr>
                <w:w w:val="105"/>
                <w:lang w:bidi="ru-RU"/>
              </w:rPr>
              <w:t>Стилистика частей речи</w:t>
            </w:r>
            <w:r>
              <w:rPr>
                <w:w w:val="105"/>
                <w:lang w:bidi="ru-RU"/>
              </w:rPr>
              <w:t>. О</w:t>
            </w:r>
            <w:r w:rsidRPr="004B28E4">
              <w:rPr>
                <w:w w:val="105"/>
                <w:lang w:bidi="ru-RU"/>
              </w:rPr>
              <w:t>шибки в формообразовании и использование в тексте форм слова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C97D38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>Систематическая проработка  дополнительной литературы, с использованием рекомендаций преподавателя. Подготовка сообщений, конспекта.</w:t>
            </w:r>
          </w:p>
        </w:tc>
        <w:tc>
          <w:tcPr>
            <w:tcW w:w="995" w:type="dxa"/>
            <w:vMerge/>
          </w:tcPr>
          <w:p w:rsidR="00CF503F" w:rsidRPr="007D1C1C" w:rsidRDefault="00CF503F" w:rsidP="00CF503F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Default="00CF503F" w:rsidP="00CF503F">
            <w:pPr>
              <w:widowControl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>Тема</w:t>
            </w:r>
            <w:r w:rsidRPr="00B53B1D">
              <w:rPr>
                <w:b/>
                <w:w w:val="105"/>
                <w:lang w:bidi="ru-RU"/>
              </w:rPr>
              <w:t xml:space="preserve"> 5.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B53B1D">
              <w:rPr>
                <w:b/>
                <w:w w:val="105"/>
                <w:lang w:bidi="ru-RU"/>
              </w:rPr>
              <w:t>Синтаксис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B53B1D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AB7BB1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53B1D">
              <w:rPr>
                <w:w w:val="105"/>
                <w:lang w:bidi="ru-RU"/>
              </w:rPr>
              <w:t>Основные синтаксические единицы</w:t>
            </w:r>
            <w:r>
              <w:rPr>
                <w:w w:val="105"/>
                <w:lang w:bidi="ru-RU"/>
              </w:rPr>
              <w:t>.</w:t>
            </w:r>
            <w:r w:rsidRPr="00B53B1D">
              <w:rPr>
                <w:w w:val="105"/>
                <w:lang w:bidi="ru-RU"/>
              </w:rPr>
              <w:t xml:space="preserve"> Словосочетание и предложение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AB7BB1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53B1D">
              <w:rPr>
                <w:w w:val="105"/>
                <w:lang w:bidi="ru-RU"/>
              </w:rPr>
              <w:t>Возможности русского синтаксиса</w:t>
            </w:r>
            <w:r>
              <w:rPr>
                <w:w w:val="105"/>
                <w:lang w:bidi="ru-RU"/>
              </w:rPr>
              <w:t>.</w:t>
            </w:r>
            <w:r w:rsidRPr="00B53B1D">
              <w:rPr>
                <w:w w:val="105"/>
                <w:lang w:bidi="ru-RU"/>
              </w:rPr>
              <w:t xml:space="preserve"> Инверсия, бессоюзие, многосоюзие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53B1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53B1D">
              <w:rPr>
                <w:w w:val="105"/>
                <w:lang w:bidi="ru-RU"/>
              </w:rPr>
              <w:t>Синтаксическая синонимия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B53B1D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B53B1D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53B1D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B53B1D">
              <w:rPr>
                <w:b/>
                <w:w w:val="105"/>
                <w:lang w:bidi="ru-RU"/>
              </w:rPr>
              <w:t>Практическое занятие</w:t>
            </w:r>
          </w:p>
        </w:tc>
        <w:tc>
          <w:tcPr>
            <w:tcW w:w="995" w:type="dxa"/>
          </w:tcPr>
          <w:p w:rsidR="00CF503F" w:rsidRPr="00B53B1D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B53B1D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53B1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53B1D">
              <w:rPr>
                <w:w w:val="105"/>
                <w:lang w:bidi="ru-RU"/>
              </w:rPr>
              <w:t>Выявление ошибок на употребление форм слова в своих письменных работах и работах других авторов.</w:t>
            </w:r>
            <w:r>
              <w:rPr>
                <w:w w:val="105"/>
                <w:lang w:bidi="ru-RU"/>
              </w:rPr>
              <w:t xml:space="preserve"> </w:t>
            </w:r>
            <w:r w:rsidRPr="00B53B1D">
              <w:rPr>
                <w:w w:val="105"/>
                <w:lang w:bidi="ru-RU"/>
              </w:rPr>
              <w:t>Простые и сложные предложения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C97D38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>Систематическая проработка  дополнительной литературы, с использованием рекомендаций преподавателя. Подготовка сообщений, конспекта.</w:t>
            </w:r>
            <w:r>
              <w:rPr>
                <w:w w:val="105"/>
                <w:lang w:bidi="ru-RU"/>
              </w:rPr>
              <w:t xml:space="preserve"> Выполнение домашних заданий</w:t>
            </w:r>
          </w:p>
        </w:tc>
        <w:tc>
          <w:tcPr>
            <w:tcW w:w="995" w:type="dxa"/>
            <w:vMerge/>
          </w:tcPr>
          <w:p w:rsidR="00CF503F" w:rsidRPr="00C97D38" w:rsidRDefault="00CF503F" w:rsidP="00CF503F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>Тема</w:t>
            </w:r>
            <w:r w:rsidRPr="00B53B1D">
              <w:rPr>
                <w:b/>
                <w:w w:val="105"/>
                <w:lang w:bidi="ru-RU"/>
              </w:rPr>
              <w:t xml:space="preserve"> 6. Нормы русского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B53B1D">
              <w:rPr>
                <w:b/>
                <w:w w:val="105"/>
                <w:lang w:bidi="ru-RU"/>
              </w:rPr>
              <w:t xml:space="preserve">правописания. 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C97D38" w:rsidRDefault="00CF503F" w:rsidP="00CF503F">
            <w:pPr>
              <w:jc w:val="center"/>
              <w:rPr>
                <w:b/>
              </w:rPr>
            </w:pPr>
            <w:r w:rsidRPr="00C97D38">
              <w:rPr>
                <w:b/>
              </w:rPr>
              <w:t>8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53B1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>
              <w:rPr>
                <w:w w:val="105"/>
                <w:lang w:bidi="ru-RU"/>
              </w:rPr>
              <w:t>Принципы русской орфографии. Типы и виды орфограмм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53B1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Группировка трудных для написания слов и словосочетаний по орфографическому признаку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21C1D">
              <w:rPr>
                <w:w w:val="105"/>
                <w:lang w:bidi="ru-RU"/>
              </w:rPr>
              <w:t>Принципы русской</w:t>
            </w:r>
            <w:r>
              <w:rPr>
                <w:w w:val="105"/>
                <w:lang w:bidi="ru-RU"/>
              </w:rPr>
              <w:t xml:space="preserve"> </w:t>
            </w:r>
            <w:r w:rsidRPr="00B21C1D">
              <w:rPr>
                <w:w w:val="105"/>
                <w:lang w:bidi="ru-RU"/>
              </w:rPr>
              <w:t>пунктуации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21C1D">
              <w:rPr>
                <w:w w:val="105"/>
                <w:lang w:bidi="ru-RU"/>
              </w:rPr>
              <w:t>Функции знаков препинания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21C1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21C1D">
              <w:rPr>
                <w:w w:val="105"/>
                <w:lang w:bidi="ru-RU"/>
              </w:rPr>
              <w:t>Способы оформления</w:t>
            </w:r>
            <w:r>
              <w:rPr>
                <w:w w:val="105"/>
                <w:lang w:bidi="ru-RU"/>
              </w:rPr>
              <w:t xml:space="preserve"> </w:t>
            </w:r>
            <w:r w:rsidRPr="00B21C1D">
              <w:rPr>
                <w:w w:val="105"/>
                <w:lang w:bidi="ru-RU"/>
              </w:rPr>
              <w:t>чужой речи</w:t>
            </w:r>
            <w:r>
              <w:rPr>
                <w:w w:val="105"/>
                <w:lang w:bidi="ru-RU"/>
              </w:rPr>
              <w:t>. Цитирование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B21C1D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B21C1D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21C1D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B21C1D">
              <w:rPr>
                <w:b/>
                <w:w w:val="105"/>
                <w:lang w:bidi="ru-RU"/>
              </w:rPr>
              <w:t>Практическое занятие</w:t>
            </w:r>
          </w:p>
        </w:tc>
        <w:tc>
          <w:tcPr>
            <w:tcW w:w="995" w:type="dxa"/>
          </w:tcPr>
          <w:p w:rsidR="00CF503F" w:rsidRPr="00B21C1D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B21C1D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21C1D">
              <w:rPr>
                <w:w w:val="105"/>
                <w:lang w:bidi="ru-RU"/>
              </w:rPr>
              <w:t>Правописание трудных слов и словосочетаний по орфографическому признаку</w:t>
            </w:r>
          </w:p>
        </w:tc>
        <w:tc>
          <w:tcPr>
            <w:tcW w:w="995" w:type="dxa"/>
          </w:tcPr>
          <w:p w:rsidR="00CF503F" w:rsidRPr="007D1C1C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C97D38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>Систематическая проработка  дополнительной литературы, с использованием рекомендаций преподавателя. Подготовка сообщений, конспекта.</w:t>
            </w:r>
            <w:r>
              <w:rPr>
                <w:w w:val="105"/>
                <w:lang w:bidi="ru-RU"/>
              </w:rPr>
              <w:t xml:space="preserve"> Выполнение домашних заданий.</w:t>
            </w:r>
          </w:p>
        </w:tc>
        <w:tc>
          <w:tcPr>
            <w:tcW w:w="995" w:type="dxa"/>
            <w:vMerge/>
          </w:tcPr>
          <w:p w:rsidR="00CF503F" w:rsidRPr="00C97D38" w:rsidRDefault="00CF503F" w:rsidP="00CF503F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>Тема</w:t>
            </w:r>
            <w:r w:rsidRPr="00B21C1D">
              <w:rPr>
                <w:b/>
                <w:w w:val="105"/>
                <w:lang w:bidi="ru-RU"/>
              </w:rPr>
              <w:t xml:space="preserve"> 7.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B21C1D">
              <w:rPr>
                <w:b/>
                <w:w w:val="105"/>
                <w:lang w:bidi="ru-RU"/>
              </w:rPr>
              <w:t>Текст. Стили речи.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B21C1D">
              <w:rPr>
                <w:b/>
                <w:w w:val="105"/>
                <w:lang w:bidi="ru-RU"/>
              </w:rPr>
              <w:t>Текст и его структура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C97D38" w:rsidRDefault="00CF503F" w:rsidP="00CF503F">
            <w:pPr>
              <w:jc w:val="center"/>
              <w:rPr>
                <w:b/>
              </w:rPr>
            </w:pPr>
            <w:r w:rsidRPr="00C97D38">
              <w:rPr>
                <w:b/>
              </w:rPr>
              <w:t>6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21C1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21C1D">
              <w:rPr>
                <w:w w:val="105"/>
                <w:lang w:bidi="ru-RU"/>
              </w:rPr>
              <w:t>Функционально-</w:t>
            </w:r>
            <w:r>
              <w:rPr>
                <w:w w:val="105"/>
                <w:lang w:bidi="ru-RU"/>
              </w:rPr>
              <w:t>смысловые типы речи.</w:t>
            </w:r>
            <w:r w:rsidRPr="00B21C1D">
              <w:rPr>
                <w:w w:val="105"/>
                <w:lang w:bidi="ru-RU"/>
              </w:rPr>
              <w:t xml:space="preserve"> Определение, объяснение, сообщение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21C1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21C1D">
              <w:rPr>
                <w:w w:val="105"/>
                <w:lang w:bidi="ru-RU"/>
              </w:rPr>
              <w:t>Описание научное, художественное, деловое</w:t>
            </w:r>
            <w:r>
              <w:rPr>
                <w:w w:val="105"/>
                <w:lang w:bidi="ru-RU"/>
              </w:rPr>
              <w:t>.</w:t>
            </w:r>
            <w:r w:rsidRPr="00B21C1D">
              <w:rPr>
                <w:w w:val="105"/>
                <w:lang w:bidi="ru-RU"/>
              </w:rPr>
              <w:t xml:space="preserve"> Особенности устной речи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21C1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B21C1D">
              <w:rPr>
                <w:w w:val="105"/>
                <w:lang w:bidi="ru-RU"/>
              </w:rPr>
              <w:t>Функциональные стили</w:t>
            </w:r>
            <w:r>
              <w:rPr>
                <w:w w:val="105"/>
                <w:lang w:bidi="ru-RU"/>
              </w:rPr>
              <w:t xml:space="preserve"> </w:t>
            </w:r>
            <w:r w:rsidRPr="00B21C1D">
              <w:rPr>
                <w:w w:val="105"/>
                <w:lang w:bidi="ru-RU"/>
              </w:rPr>
              <w:t>литературного языка</w:t>
            </w:r>
            <w:r>
              <w:rPr>
                <w:w w:val="105"/>
                <w:lang w:bidi="ru-RU"/>
              </w:rPr>
              <w:t>.</w:t>
            </w:r>
            <w:r w:rsidRPr="00B21C1D">
              <w:rPr>
                <w:w w:val="105"/>
                <w:lang w:bidi="ru-RU"/>
              </w:rPr>
              <w:t xml:space="preserve"> Особенности построения текста разных стилей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B21C1D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B21C1D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21C1D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B21C1D">
              <w:rPr>
                <w:b/>
                <w:w w:val="105"/>
                <w:lang w:bidi="ru-RU"/>
              </w:rPr>
              <w:t>Практическое занятие</w:t>
            </w:r>
          </w:p>
        </w:tc>
        <w:tc>
          <w:tcPr>
            <w:tcW w:w="995" w:type="dxa"/>
          </w:tcPr>
          <w:p w:rsidR="00CF503F" w:rsidRPr="00B21C1D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B21C1D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B21C1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Создание текстов в жанрах учебно-научного и официально-делового стилей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C97D38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>Систематическая проработка  дополнительной литературы, с использованием рекомендаций преподавателя. Подготовка сообщений, конспекта.</w:t>
            </w:r>
            <w:r>
              <w:rPr>
                <w:w w:val="105"/>
                <w:lang w:bidi="ru-RU"/>
              </w:rPr>
              <w:t xml:space="preserve"> Выполнение домашних заданий.</w:t>
            </w:r>
          </w:p>
        </w:tc>
        <w:tc>
          <w:tcPr>
            <w:tcW w:w="995" w:type="dxa"/>
            <w:vMerge/>
          </w:tcPr>
          <w:p w:rsidR="00CF503F" w:rsidRPr="00C97D38" w:rsidRDefault="00CF503F" w:rsidP="00CF503F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 xml:space="preserve">Тема 8. </w:t>
            </w:r>
            <w:r w:rsidRPr="00B21C1D">
              <w:rPr>
                <w:b/>
                <w:w w:val="105"/>
                <w:lang w:bidi="ru-RU"/>
              </w:rPr>
              <w:t>Стилистика деловой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B21C1D">
              <w:rPr>
                <w:b/>
                <w:w w:val="105"/>
                <w:lang w:bidi="ru-RU"/>
              </w:rPr>
              <w:t>речи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  <w:r w:rsidRPr="00B21C1D">
              <w:rPr>
                <w:w w:val="105"/>
                <w:lang w:bidi="ru-RU"/>
              </w:rPr>
              <w:t xml:space="preserve"> </w:t>
            </w:r>
          </w:p>
        </w:tc>
        <w:tc>
          <w:tcPr>
            <w:tcW w:w="995" w:type="dxa"/>
          </w:tcPr>
          <w:p w:rsidR="00CF503F" w:rsidRPr="00991C5E" w:rsidRDefault="00CF503F" w:rsidP="00CF503F">
            <w:pPr>
              <w:jc w:val="center"/>
              <w:rPr>
                <w:b/>
              </w:rPr>
            </w:pPr>
            <w:r w:rsidRPr="00991C5E"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Слово и его значение</w:t>
            </w:r>
            <w:r>
              <w:rPr>
                <w:w w:val="105"/>
                <w:lang w:bidi="ru-RU"/>
              </w:rPr>
              <w:t xml:space="preserve">. </w:t>
            </w:r>
            <w:r w:rsidRPr="00B21C1D">
              <w:rPr>
                <w:w w:val="105"/>
                <w:lang w:bidi="ru-RU"/>
              </w:rPr>
              <w:t>Переносные значения слова</w:t>
            </w:r>
            <w:r>
              <w:rPr>
                <w:w w:val="105"/>
                <w:lang w:bidi="ru-RU"/>
              </w:rPr>
              <w:t>.</w:t>
            </w:r>
            <w:r w:rsidRPr="00B21C1D">
              <w:rPr>
                <w:w w:val="105"/>
                <w:lang w:bidi="ru-RU"/>
              </w:rPr>
              <w:t xml:space="preserve"> Стилистическое разграничение паронимов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765453">
              <w:rPr>
                <w:w w:val="105"/>
                <w:lang w:bidi="ru-RU"/>
              </w:rPr>
              <w:t>Стилистическая окраска слова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765453">
              <w:rPr>
                <w:w w:val="105"/>
                <w:lang w:bidi="ru-RU"/>
              </w:rPr>
              <w:t>Понятие о терминах и терминологии</w:t>
            </w:r>
            <w:r>
              <w:rPr>
                <w:w w:val="105"/>
                <w:lang w:bidi="ru-RU"/>
              </w:rPr>
              <w:t>.</w:t>
            </w:r>
            <w:r w:rsidRPr="00765453">
              <w:rPr>
                <w:w w:val="105"/>
                <w:lang w:bidi="ru-RU"/>
              </w:rPr>
              <w:t xml:space="preserve"> Терминология деловой речи</w:t>
            </w:r>
            <w:r>
              <w:rPr>
                <w:w w:val="105"/>
                <w:lang w:bidi="ru-RU"/>
              </w:rPr>
              <w:t>.</w:t>
            </w:r>
            <w:r w:rsidRPr="00765453">
              <w:rPr>
                <w:w w:val="105"/>
                <w:lang w:bidi="ru-RU"/>
              </w:rPr>
              <w:t xml:space="preserve"> Диалектизмы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6C4270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6C4270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6C427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6C4270">
              <w:rPr>
                <w:b/>
                <w:w w:val="105"/>
                <w:lang w:bidi="ru-RU"/>
              </w:rPr>
              <w:t>Практическое занятие</w:t>
            </w:r>
          </w:p>
        </w:tc>
        <w:tc>
          <w:tcPr>
            <w:tcW w:w="995" w:type="dxa"/>
          </w:tcPr>
          <w:p w:rsidR="00CF503F" w:rsidRPr="006C4270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6C4270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765453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6C4270">
              <w:rPr>
                <w:w w:val="105"/>
                <w:lang w:bidi="ru-RU"/>
              </w:rPr>
              <w:t>Стандартизация языка служебной документации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991C5E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 xml:space="preserve">Систематическая проработка  дополнительной литературы, с использованием рекомендаций преподавателя. </w:t>
            </w:r>
            <w:r>
              <w:rPr>
                <w:w w:val="105"/>
                <w:lang w:bidi="ru-RU"/>
              </w:rPr>
              <w:t>Выполнение домашних заданий.</w:t>
            </w:r>
          </w:p>
        </w:tc>
        <w:tc>
          <w:tcPr>
            <w:tcW w:w="995" w:type="dxa"/>
            <w:vMerge/>
          </w:tcPr>
          <w:p w:rsidR="00CF503F" w:rsidRPr="00991C5E" w:rsidRDefault="00CF503F" w:rsidP="00CF503F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 xml:space="preserve">Тема 9. </w:t>
            </w:r>
            <w:r w:rsidRPr="006C4270">
              <w:rPr>
                <w:b/>
                <w:w w:val="105"/>
                <w:lang w:bidi="ru-RU"/>
              </w:rPr>
              <w:t>Современный русский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6C4270">
              <w:rPr>
                <w:b/>
                <w:w w:val="105"/>
                <w:lang w:bidi="ru-RU"/>
              </w:rPr>
              <w:t>язык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991C5E" w:rsidRDefault="00CF503F" w:rsidP="00CF503F">
            <w:pPr>
              <w:jc w:val="center"/>
              <w:rPr>
                <w:b/>
              </w:rPr>
            </w:pPr>
            <w:r w:rsidRPr="00991C5E"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A817FB">
              <w:rPr>
                <w:w w:val="105"/>
                <w:lang w:bidi="ru-RU"/>
              </w:rPr>
              <w:t>Общее понятие о фразеологии русского языка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765453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>
              <w:rPr>
                <w:w w:val="105"/>
                <w:lang w:bidi="ru-RU"/>
              </w:rPr>
              <w:t xml:space="preserve">Фразеологические обороты. </w:t>
            </w:r>
            <w:r w:rsidRPr="00A817FB">
              <w:rPr>
                <w:w w:val="105"/>
                <w:lang w:bidi="ru-RU"/>
              </w:rPr>
              <w:t>Языковые афоризмы. Устойчивые словосочетания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765453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01288C">
              <w:rPr>
                <w:w w:val="105"/>
                <w:lang w:bidi="ru-RU"/>
              </w:rPr>
              <w:t xml:space="preserve">Понятие о современном русском </w:t>
            </w:r>
            <w:proofErr w:type="gramStart"/>
            <w:r w:rsidRPr="0001288C">
              <w:rPr>
                <w:w w:val="105"/>
                <w:lang w:bidi="ru-RU"/>
              </w:rPr>
              <w:t>литературным</w:t>
            </w:r>
            <w:proofErr w:type="gramEnd"/>
            <w:r w:rsidRPr="0001288C">
              <w:rPr>
                <w:w w:val="105"/>
                <w:lang w:bidi="ru-RU"/>
              </w:rPr>
              <w:t xml:space="preserve"> языке и его стилях</w:t>
            </w:r>
            <w:r>
              <w:rPr>
                <w:w w:val="105"/>
                <w:lang w:bidi="ru-RU"/>
              </w:rPr>
              <w:t>.</w:t>
            </w:r>
            <w:r w:rsidRPr="0001288C">
              <w:rPr>
                <w:w w:val="105"/>
                <w:lang w:bidi="ru-RU"/>
              </w:rPr>
              <w:t xml:space="preserve"> Разновидности</w:t>
            </w:r>
            <w:r>
              <w:rPr>
                <w:w w:val="105"/>
                <w:lang w:bidi="ru-RU"/>
              </w:rPr>
              <w:t xml:space="preserve"> и основные особенности </w:t>
            </w:r>
            <w:r w:rsidRPr="0001288C">
              <w:rPr>
                <w:w w:val="105"/>
                <w:lang w:bidi="ru-RU"/>
              </w:rPr>
              <w:t>официально-делового стиля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01288C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01288C">
              <w:rPr>
                <w:w w:val="105"/>
                <w:lang w:bidi="ru-RU"/>
              </w:rPr>
              <w:t>Особенности лексики</w:t>
            </w:r>
            <w:r>
              <w:rPr>
                <w:w w:val="105"/>
                <w:lang w:bidi="ru-RU"/>
              </w:rPr>
              <w:t>.</w:t>
            </w:r>
            <w:r>
              <w:t xml:space="preserve"> </w:t>
            </w:r>
            <w:r w:rsidRPr="0001288C">
              <w:rPr>
                <w:w w:val="105"/>
                <w:lang w:bidi="ru-RU"/>
              </w:rPr>
              <w:t>Словари-справочники правильности современного употребления</w:t>
            </w:r>
            <w:r>
              <w:rPr>
                <w:w w:val="105"/>
                <w:lang w:bidi="ru-RU"/>
              </w:rPr>
              <w:t xml:space="preserve"> стилистических норм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991C5E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991C5E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991C5E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991C5E">
              <w:rPr>
                <w:b/>
                <w:w w:val="105"/>
                <w:lang w:bidi="ru-RU"/>
              </w:rPr>
              <w:t>Практическое занятие</w:t>
            </w:r>
          </w:p>
        </w:tc>
        <w:tc>
          <w:tcPr>
            <w:tcW w:w="995" w:type="dxa"/>
          </w:tcPr>
          <w:p w:rsidR="00CF503F" w:rsidRPr="00991C5E" w:rsidRDefault="00CF503F" w:rsidP="00CF503F">
            <w:pPr>
              <w:jc w:val="center"/>
              <w:rPr>
                <w:b/>
              </w:rPr>
            </w:pPr>
            <w:r w:rsidRPr="00991C5E"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991C5E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01288C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01288C">
              <w:rPr>
                <w:w w:val="105"/>
                <w:lang w:bidi="ru-RU"/>
              </w:rPr>
              <w:t>Применение грамматических норм</w:t>
            </w:r>
            <w:r>
              <w:rPr>
                <w:w w:val="105"/>
                <w:lang w:bidi="ru-RU"/>
              </w:rPr>
              <w:t>.</w:t>
            </w:r>
            <w:r w:rsidRPr="0001288C">
              <w:rPr>
                <w:w w:val="105"/>
                <w:lang w:bidi="ru-RU"/>
              </w:rPr>
              <w:t xml:space="preserve"> Требования, предъявляемые к деловому письму</w:t>
            </w:r>
            <w:r>
              <w:rPr>
                <w:w w:val="105"/>
                <w:lang w:bidi="ru-RU"/>
              </w:rPr>
              <w:t>.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991C5E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 xml:space="preserve">Систематическая проработка  дополнительной литературы, с использованием рекомендаций преподавателя. </w:t>
            </w:r>
            <w:r>
              <w:rPr>
                <w:w w:val="105"/>
                <w:lang w:bidi="ru-RU"/>
              </w:rPr>
              <w:t>Выполнение домашних заданий.</w:t>
            </w:r>
          </w:p>
        </w:tc>
        <w:tc>
          <w:tcPr>
            <w:tcW w:w="995" w:type="dxa"/>
            <w:vMerge/>
          </w:tcPr>
          <w:p w:rsidR="00CF503F" w:rsidRPr="00991C5E" w:rsidRDefault="00CF503F" w:rsidP="00CF503F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>Тема 11</w:t>
            </w:r>
            <w:r w:rsidRPr="0001288C">
              <w:rPr>
                <w:b/>
                <w:w w:val="105"/>
                <w:lang w:bidi="ru-RU"/>
              </w:rPr>
              <w:t>. Морфологические средства языка</w:t>
            </w:r>
            <w:r>
              <w:rPr>
                <w:b/>
                <w:w w:val="105"/>
                <w:lang w:bidi="ru-RU"/>
              </w:rPr>
              <w:t>.</w:t>
            </w:r>
            <w:r>
              <w:t xml:space="preserve"> </w:t>
            </w:r>
          </w:p>
          <w:p w:rsidR="00CF503F" w:rsidRPr="004B28E4" w:rsidRDefault="00CF503F" w:rsidP="00CF503F">
            <w:pPr>
              <w:widowControl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 xml:space="preserve">Тема 11.1. </w:t>
            </w:r>
            <w:r w:rsidRPr="0001288C">
              <w:rPr>
                <w:b/>
                <w:w w:val="105"/>
                <w:lang w:bidi="ru-RU"/>
              </w:rPr>
              <w:t>Трудные случаи</w:t>
            </w:r>
            <w:r>
              <w:rPr>
                <w:b/>
                <w:w w:val="105"/>
                <w:lang w:bidi="ru-RU"/>
              </w:rPr>
              <w:t xml:space="preserve"> п</w:t>
            </w:r>
            <w:r w:rsidRPr="0001288C">
              <w:rPr>
                <w:b/>
                <w:w w:val="105"/>
                <w:lang w:bidi="ru-RU"/>
              </w:rPr>
              <w:t>равописания</w:t>
            </w:r>
            <w:r>
              <w:rPr>
                <w:b/>
                <w:w w:val="105"/>
                <w:lang w:bidi="ru-RU"/>
              </w:rPr>
              <w:t xml:space="preserve"> имен существительных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991C5E" w:rsidRDefault="00CF503F" w:rsidP="00CF503F">
            <w:pPr>
              <w:jc w:val="center"/>
              <w:rPr>
                <w:b/>
              </w:rPr>
            </w:pPr>
            <w:r w:rsidRPr="00991C5E">
              <w:rPr>
                <w:b/>
              </w:rPr>
              <w:t>4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01288C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01288C">
              <w:rPr>
                <w:w w:val="105"/>
                <w:lang w:bidi="ru-RU"/>
              </w:rPr>
              <w:t>Трудные случаи правописания</w:t>
            </w:r>
            <w:r>
              <w:rPr>
                <w:w w:val="105"/>
                <w:lang w:bidi="ru-RU"/>
              </w:rPr>
              <w:t>.</w:t>
            </w:r>
            <w:r w:rsidRPr="004B28E4">
              <w:rPr>
                <w:w w:val="105"/>
                <w:lang w:bidi="ru-RU"/>
              </w:rPr>
              <w:t xml:space="preserve"> Гласные в </w:t>
            </w:r>
            <w:proofErr w:type="gramStart"/>
            <w:r w:rsidRPr="004B28E4">
              <w:rPr>
                <w:w w:val="105"/>
                <w:lang w:bidi="ru-RU"/>
              </w:rPr>
              <w:t>корне слова</w:t>
            </w:r>
            <w:proofErr w:type="gramEnd"/>
            <w:r w:rsidRPr="004B28E4">
              <w:rPr>
                <w:w w:val="105"/>
                <w:lang w:bidi="ru-RU"/>
              </w:rPr>
              <w:t>, чередование гласных в корнях слов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01288C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01288C">
              <w:rPr>
                <w:w w:val="105"/>
                <w:lang w:bidi="ru-RU"/>
              </w:rPr>
              <w:t>Стилистическое</w:t>
            </w:r>
            <w:r>
              <w:rPr>
                <w:w w:val="105"/>
                <w:lang w:bidi="ru-RU"/>
              </w:rPr>
              <w:t xml:space="preserve"> </w:t>
            </w:r>
            <w:r w:rsidRPr="0001288C">
              <w:rPr>
                <w:w w:val="105"/>
                <w:lang w:bidi="ru-RU"/>
              </w:rPr>
              <w:t>использование имен существительных</w:t>
            </w:r>
            <w:r>
              <w:rPr>
                <w:w w:val="105"/>
                <w:lang w:bidi="ru-RU"/>
              </w:rPr>
              <w:t>.</w:t>
            </w:r>
            <w:r>
              <w:t xml:space="preserve"> </w:t>
            </w:r>
            <w:r w:rsidRPr="0001288C">
              <w:rPr>
                <w:w w:val="105"/>
                <w:lang w:bidi="ru-RU"/>
              </w:rPr>
              <w:t xml:space="preserve">Колебания </w:t>
            </w:r>
            <w:proofErr w:type="gramStart"/>
            <w:r w:rsidRPr="0001288C">
              <w:rPr>
                <w:w w:val="105"/>
                <w:lang w:bidi="ru-RU"/>
              </w:rPr>
              <w:t>в роде имен</w:t>
            </w:r>
            <w:proofErr w:type="gramEnd"/>
            <w:r w:rsidRPr="0001288C">
              <w:rPr>
                <w:w w:val="105"/>
                <w:lang w:bidi="ru-RU"/>
              </w:rPr>
              <w:t xml:space="preserve"> существительных</w:t>
            </w:r>
            <w:r>
              <w:rPr>
                <w:w w:val="105"/>
                <w:lang w:bidi="ru-RU"/>
              </w:rPr>
              <w:t>.</w:t>
            </w:r>
            <w:r>
              <w:t xml:space="preserve"> </w:t>
            </w:r>
            <w:r w:rsidRPr="002634F2">
              <w:rPr>
                <w:w w:val="105"/>
                <w:lang w:bidi="ru-RU"/>
              </w:rPr>
              <w:t>Трудные случаи употребления форм имен существительных</w:t>
            </w:r>
            <w:r w:rsidRPr="0001288C">
              <w:rPr>
                <w:w w:val="105"/>
                <w:lang w:bidi="ru-RU"/>
              </w:rPr>
              <w:t xml:space="preserve"> Трудности в употребление имен существительных, связанных с</w:t>
            </w:r>
            <w:r>
              <w:rPr>
                <w:w w:val="105"/>
                <w:lang w:bidi="ru-RU"/>
              </w:rPr>
              <w:t xml:space="preserve"> </w:t>
            </w:r>
            <w:r w:rsidRPr="0001288C">
              <w:rPr>
                <w:w w:val="105"/>
                <w:lang w:bidi="ru-RU"/>
              </w:rPr>
              <w:t>категорией числа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Default="00CF503F" w:rsidP="00CF503F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F64A3D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F64A3D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 xml:space="preserve">Систематическая проработка  дополнительной литературы, с использованием рекомендаций преподавателя. </w:t>
            </w:r>
            <w:r>
              <w:rPr>
                <w:w w:val="105"/>
                <w:lang w:bidi="ru-RU"/>
              </w:rPr>
              <w:t>Выполнение домашних заданий.</w:t>
            </w:r>
          </w:p>
        </w:tc>
        <w:tc>
          <w:tcPr>
            <w:tcW w:w="995" w:type="dxa"/>
            <w:vMerge/>
          </w:tcPr>
          <w:p w:rsidR="00CF503F" w:rsidRPr="00991C5E" w:rsidRDefault="00CF503F" w:rsidP="00CF503F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F64A3D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 xml:space="preserve">Тема 11.2. </w:t>
            </w:r>
            <w:r w:rsidRPr="002634F2">
              <w:rPr>
                <w:b/>
                <w:w w:val="105"/>
                <w:lang w:bidi="ru-RU"/>
              </w:rPr>
              <w:t>Стилистическое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2634F2">
              <w:rPr>
                <w:b/>
                <w:w w:val="105"/>
                <w:lang w:bidi="ru-RU"/>
              </w:rPr>
              <w:t>использование имен прилагательных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  <w:r w:rsidRPr="0052048C">
              <w:rPr>
                <w:b/>
              </w:rPr>
              <w:t>6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01288C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2634F2">
              <w:rPr>
                <w:w w:val="105"/>
                <w:lang w:bidi="ru-RU"/>
              </w:rPr>
              <w:t>Стилистическое</w:t>
            </w:r>
            <w:r>
              <w:rPr>
                <w:w w:val="105"/>
                <w:lang w:bidi="ru-RU"/>
              </w:rPr>
              <w:t xml:space="preserve"> </w:t>
            </w:r>
            <w:r w:rsidRPr="002634F2">
              <w:rPr>
                <w:w w:val="105"/>
                <w:lang w:bidi="ru-RU"/>
              </w:rPr>
              <w:t>использование имен прилагательных</w:t>
            </w:r>
            <w:r>
              <w:rPr>
                <w:w w:val="105"/>
                <w:lang w:bidi="ru-RU"/>
              </w:rPr>
              <w:t xml:space="preserve">. </w:t>
            </w:r>
            <w:r w:rsidRPr="002634F2">
              <w:rPr>
                <w:w w:val="105"/>
                <w:lang w:bidi="ru-RU"/>
              </w:rPr>
              <w:t>Употребление некоторых форм имен прилагательных</w:t>
            </w:r>
            <w:r>
              <w:rPr>
                <w:w w:val="105"/>
                <w:lang w:bidi="ru-RU"/>
              </w:rPr>
              <w:t>.</w:t>
            </w:r>
            <w:r w:rsidRPr="002634F2">
              <w:rPr>
                <w:w w:val="105"/>
                <w:lang w:bidi="ru-RU"/>
              </w:rPr>
              <w:t xml:space="preserve"> 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01288C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2634F2">
              <w:rPr>
                <w:w w:val="105"/>
                <w:lang w:bidi="ru-RU"/>
              </w:rPr>
              <w:t>Особенности образования притяжательных имен</w:t>
            </w:r>
            <w:r>
              <w:rPr>
                <w:w w:val="105"/>
                <w:lang w:bidi="ru-RU"/>
              </w:rPr>
              <w:t xml:space="preserve"> </w:t>
            </w:r>
            <w:r w:rsidRPr="002634F2">
              <w:rPr>
                <w:w w:val="105"/>
                <w:lang w:bidi="ru-RU"/>
              </w:rPr>
              <w:t>прилагательных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2634F2" w:rsidRDefault="00CF503F" w:rsidP="00CF503F">
            <w:pPr>
              <w:suppressAutoHyphens w:val="0"/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Особенности</w:t>
            </w:r>
            <w:r>
              <w:rPr>
                <w:w w:val="105"/>
                <w:lang w:bidi="ru-RU"/>
              </w:rPr>
              <w:t xml:space="preserve"> </w:t>
            </w:r>
            <w:r w:rsidRPr="004B28E4">
              <w:rPr>
                <w:w w:val="105"/>
                <w:lang w:bidi="ru-RU"/>
              </w:rPr>
              <w:t>употребления имен числительных</w:t>
            </w:r>
            <w:r>
              <w:rPr>
                <w:w w:val="105"/>
                <w:lang w:bidi="ru-RU"/>
              </w:rPr>
              <w:t>.</w:t>
            </w:r>
            <w:r w:rsidRPr="004B28E4">
              <w:rPr>
                <w:w w:val="105"/>
                <w:lang w:bidi="ru-RU"/>
              </w:rPr>
              <w:t xml:space="preserve"> Собирательные и количественные числительные как синонимы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991C5E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991C5E">
              <w:rPr>
                <w:b/>
                <w:w w:val="105"/>
                <w:lang w:bidi="ru-RU"/>
              </w:rPr>
              <w:t>Практическое занятие</w:t>
            </w:r>
          </w:p>
        </w:tc>
        <w:tc>
          <w:tcPr>
            <w:tcW w:w="995" w:type="dxa"/>
            <w:vMerge w:val="restart"/>
          </w:tcPr>
          <w:p w:rsidR="00CF503F" w:rsidRPr="00CF503F" w:rsidRDefault="00CF503F" w:rsidP="00CF503F">
            <w:pPr>
              <w:jc w:val="center"/>
              <w:rPr>
                <w:b/>
              </w:rPr>
            </w:pPr>
            <w:r w:rsidRPr="00CF503F"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01288C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2634F2">
              <w:rPr>
                <w:w w:val="105"/>
                <w:lang w:bidi="ru-RU"/>
              </w:rPr>
              <w:t>Правописание имен прилагательных</w:t>
            </w:r>
          </w:p>
        </w:tc>
        <w:tc>
          <w:tcPr>
            <w:tcW w:w="995" w:type="dxa"/>
            <w:vMerge/>
          </w:tcPr>
          <w:p w:rsidR="00CF503F" w:rsidRDefault="00CF503F" w:rsidP="00CF503F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  <w:r w:rsidRPr="0052048C"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 xml:space="preserve">Систематическая проработка  дополнительной литературы, с использованием рекомендаций преподавателя. </w:t>
            </w:r>
            <w:r>
              <w:rPr>
                <w:w w:val="105"/>
                <w:lang w:bidi="ru-RU"/>
              </w:rPr>
              <w:t>Выполнение домашних заданий.</w:t>
            </w:r>
          </w:p>
        </w:tc>
        <w:tc>
          <w:tcPr>
            <w:tcW w:w="995" w:type="dxa"/>
            <w:vMerge/>
          </w:tcPr>
          <w:p w:rsidR="00CF503F" w:rsidRDefault="00CF503F" w:rsidP="00CF503F">
            <w:pPr>
              <w:jc w:val="center"/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>Тема.11.3. Особенности употребления местоимений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  <w:r w:rsidRPr="0052048C"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2634F2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2634F2">
              <w:rPr>
                <w:w w:val="105"/>
                <w:lang w:bidi="ru-RU"/>
              </w:rPr>
              <w:t>Местоимение и другие части речи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2634F2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2634F2">
              <w:rPr>
                <w:w w:val="105"/>
                <w:lang w:bidi="ru-RU"/>
              </w:rPr>
              <w:t>Разряды местоимений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2634F2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2634F2">
              <w:rPr>
                <w:w w:val="105"/>
                <w:lang w:bidi="ru-RU"/>
              </w:rPr>
              <w:t>Употребление некоторых местоимений и их форм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 xml:space="preserve">Систематическая проработка  дополнительной литературы, с использованием рекомендаций </w:t>
            </w:r>
            <w:r w:rsidRPr="00C97D38">
              <w:rPr>
                <w:w w:val="105"/>
                <w:lang w:bidi="ru-RU"/>
              </w:rPr>
              <w:lastRenderedPageBreak/>
              <w:t xml:space="preserve">преподавателя. </w:t>
            </w:r>
            <w:r>
              <w:rPr>
                <w:w w:val="105"/>
                <w:lang w:bidi="ru-RU"/>
              </w:rPr>
              <w:t>Выполнение домашних заданий.</w:t>
            </w:r>
          </w:p>
        </w:tc>
        <w:tc>
          <w:tcPr>
            <w:tcW w:w="995" w:type="dxa"/>
            <w:vMerge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lastRenderedPageBreak/>
              <w:t xml:space="preserve">Тема 11.4. </w:t>
            </w:r>
            <w:r w:rsidRPr="002634F2">
              <w:rPr>
                <w:b/>
                <w:w w:val="105"/>
                <w:lang w:bidi="ru-RU"/>
              </w:rPr>
              <w:t>Трудности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2634F2">
              <w:rPr>
                <w:b/>
                <w:w w:val="105"/>
                <w:lang w:bidi="ru-RU"/>
              </w:rPr>
              <w:t>употребления глаголов</w:t>
            </w:r>
          </w:p>
        </w:tc>
        <w:tc>
          <w:tcPr>
            <w:tcW w:w="10345" w:type="dxa"/>
          </w:tcPr>
          <w:p w:rsidR="00CF503F" w:rsidRPr="007D1C1C" w:rsidRDefault="00CF503F" w:rsidP="00CF503F">
            <w:pPr>
              <w:rPr>
                <w:b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  <w:r w:rsidRPr="0052048C"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2634F2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2634F2">
              <w:rPr>
                <w:w w:val="105"/>
                <w:lang w:bidi="ru-RU"/>
              </w:rPr>
              <w:t>Образование и употребление форм времени наклонения глагола</w:t>
            </w:r>
            <w:r>
              <w:rPr>
                <w:w w:val="105"/>
                <w:lang w:bidi="ru-RU"/>
              </w:rPr>
              <w:t>.</w:t>
            </w:r>
            <w:r w:rsidRPr="002634F2">
              <w:rPr>
                <w:w w:val="105"/>
                <w:lang w:bidi="ru-RU"/>
              </w:rPr>
              <w:t xml:space="preserve"> Трудные случаи написания глаголов</w:t>
            </w:r>
            <w:r>
              <w:rPr>
                <w:w w:val="105"/>
                <w:lang w:bidi="ru-RU"/>
              </w:rPr>
              <w:t>.</w:t>
            </w:r>
            <w:r>
              <w:t xml:space="preserve"> </w:t>
            </w:r>
            <w:r w:rsidRPr="002634F2">
              <w:rPr>
                <w:w w:val="105"/>
                <w:lang w:bidi="ru-RU"/>
              </w:rPr>
              <w:t>Ошибки в книжно-письменном стиле речи, связанные с употреблением форм времени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2634F2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2634F2">
              <w:rPr>
                <w:w w:val="105"/>
                <w:lang w:bidi="ru-RU"/>
              </w:rPr>
              <w:t>Трудности употребления причастий и</w:t>
            </w:r>
            <w:r>
              <w:rPr>
                <w:w w:val="105"/>
                <w:lang w:bidi="ru-RU"/>
              </w:rPr>
              <w:t xml:space="preserve"> </w:t>
            </w:r>
            <w:r w:rsidRPr="002634F2">
              <w:rPr>
                <w:w w:val="105"/>
                <w:lang w:bidi="ru-RU"/>
              </w:rPr>
              <w:t>деепричастий</w:t>
            </w:r>
            <w:r>
              <w:rPr>
                <w:w w:val="105"/>
                <w:lang w:bidi="ru-RU"/>
              </w:rPr>
              <w:t>.</w:t>
            </w:r>
            <w:r>
              <w:t xml:space="preserve"> </w:t>
            </w:r>
            <w:r w:rsidRPr="002634F2">
              <w:rPr>
                <w:w w:val="105"/>
                <w:lang w:bidi="ru-RU"/>
              </w:rPr>
              <w:t>Употребление некоторых форм причастий</w:t>
            </w:r>
            <w:r>
              <w:rPr>
                <w:w w:val="105"/>
                <w:lang w:bidi="ru-RU"/>
              </w:rPr>
              <w:t>.</w:t>
            </w:r>
            <w:r w:rsidRPr="00F64A3D">
              <w:rPr>
                <w:w w:val="105"/>
                <w:lang w:bidi="ru-RU"/>
              </w:rPr>
              <w:t xml:space="preserve"> Различные стилевые окраски вариантных форм причастий и деепричастий</w:t>
            </w:r>
            <w:r>
              <w:rPr>
                <w:w w:val="105"/>
                <w:lang w:bidi="ru-RU"/>
              </w:rPr>
              <w:t xml:space="preserve">. </w:t>
            </w:r>
            <w:r w:rsidRPr="00F64A3D">
              <w:rPr>
                <w:w w:val="105"/>
                <w:lang w:bidi="ru-RU"/>
              </w:rPr>
              <w:t>Использование причастных форм в текстах делового характера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  <w:r w:rsidRPr="0052048C"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 xml:space="preserve">Систематическая проработка  дополнительной литературы, с использованием рекомендаций преподавателя. </w:t>
            </w:r>
            <w:r>
              <w:rPr>
                <w:w w:val="105"/>
                <w:lang w:bidi="ru-RU"/>
              </w:rPr>
              <w:t>Выполнение домашних заданий.</w:t>
            </w:r>
          </w:p>
        </w:tc>
        <w:tc>
          <w:tcPr>
            <w:tcW w:w="995" w:type="dxa"/>
            <w:vMerge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 xml:space="preserve">Тема 11.5. </w:t>
            </w:r>
            <w:r w:rsidRPr="00F64A3D">
              <w:rPr>
                <w:b/>
                <w:w w:val="105"/>
                <w:lang w:bidi="ru-RU"/>
              </w:rPr>
              <w:t>Стилистическое использование некоторых союзов, предлогов</w:t>
            </w:r>
          </w:p>
        </w:tc>
        <w:tc>
          <w:tcPr>
            <w:tcW w:w="10345" w:type="dxa"/>
          </w:tcPr>
          <w:p w:rsidR="00CF503F" w:rsidRPr="002634F2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  <w:r w:rsidRPr="0052048C"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2634F2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F64A3D">
              <w:rPr>
                <w:w w:val="105"/>
                <w:lang w:bidi="ru-RU"/>
              </w:rPr>
              <w:t>Отличие служебных частей речи от самостоятельных частей речи.</w:t>
            </w:r>
            <w:r w:rsidRPr="004B28E4">
              <w:rPr>
                <w:w w:val="105"/>
                <w:lang w:bidi="ru-RU"/>
              </w:rPr>
              <w:t xml:space="preserve"> 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F64A3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Употребление</w:t>
            </w:r>
            <w:r>
              <w:rPr>
                <w:w w:val="105"/>
                <w:lang w:bidi="ru-RU"/>
              </w:rPr>
              <w:t xml:space="preserve"> </w:t>
            </w:r>
            <w:r w:rsidRPr="004B28E4">
              <w:rPr>
                <w:w w:val="105"/>
                <w:lang w:bidi="ru-RU"/>
              </w:rPr>
              <w:t>служебных частей речи в текстах документов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spacing w:line="206" w:lineRule="exact"/>
              <w:rPr>
                <w:w w:val="105"/>
                <w:lang w:bidi="ru-RU"/>
              </w:rPr>
            </w:pPr>
            <w:r w:rsidRPr="00F64A3D">
              <w:rPr>
                <w:w w:val="105"/>
                <w:lang w:bidi="ru-RU"/>
              </w:rPr>
              <w:t>Употребление некоторых союзов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1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F64A3D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F64A3D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F64A3D" w:rsidRDefault="00CF503F" w:rsidP="00CF503F">
            <w:pPr>
              <w:suppressAutoHyphens w:val="0"/>
              <w:spacing w:line="206" w:lineRule="exact"/>
              <w:rPr>
                <w:b/>
                <w:w w:val="105"/>
                <w:lang w:bidi="ru-RU"/>
              </w:rPr>
            </w:pPr>
            <w:r w:rsidRPr="00F64A3D">
              <w:rPr>
                <w:b/>
                <w:w w:val="105"/>
                <w:lang w:bidi="ru-RU"/>
              </w:rPr>
              <w:t>Практическое занятие</w:t>
            </w:r>
          </w:p>
        </w:tc>
        <w:tc>
          <w:tcPr>
            <w:tcW w:w="995" w:type="dxa"/>
          </w:tcPr>
          <w:p w:rsidR="00CF503F" w:rsidRPr="00F64A3D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</w:tcPr>
          <w:p w:rsidR="00CF503F" w:rsidRPr="00F64A3D" w:rsidRDefault="00CF503F" w:rsidP="00CF503F">
            <w:pPr>
              <w:jc w:val="center"/>
              <w:rPr>
                <w:b/>
              </w:rPr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>
              <w:rPr>
                <w:w w:val="105"/>
                <w:lang w:bidi="ru-RU"/>
              </w:rPr>
              <w:t>Правописание трудных слов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227488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 xml:space="preserve">Систематическая проработка  дополнительной литературы, с использованием рекомендаций преподавателя. </w:t>
            </w:r>
            <w:r>
              <w:rPr>
                <w:w w:val="105"/>
                <w:lang w:bidi="ru-RU"/>
              </w:rPr>
              <w:t>Выполнение домашних заданий.</w:t>
            </w:r>
          </w:p>
        </w:tc>
        <w:tc>
          <w:tcPr>
            <w:tcW w:w="995" w:type="dxa"/>
            <w:vMerge/>
          </w:tcPr>
          <w:p w:rsidR="00CF503F" w:rsidRPr="00227488" w:rsidRDefault="00CF503F" w:rsidP="00CF503F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E704A4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</w:tcPr>
          <w:p w:rsidR="00E704A4" w:rsidRPr="004B28E4" w:rsidRDefault="00E704A4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E704A4" w:rsidRPr="00C97D38" w:rsidRDefault="00E704A4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E704A4">
              <w:rPr>
                <w:b/>
                <w:w w:val="105"/>
                <w:lang w:bidi="ru-RU"/>
              </w:rPr>
              <w:t>Консультация</w:t>
            </w:r>
            <w:r>
              <w:rPr>
                <w:w w:val="105"/>
                <w:lang w:bidi="ru-RU"/>
              </w:rPr>
              <w:t>: Морфологические средства языка</w:t>
            </w:r>
          </w:p>
        </w:tc>
        <w:tc>
          <w:tcPr>
            <w:tcW w:w="995" w:type="dxa"/>
          </w:tcPr>
          <w:p w:rsidR="00E704A4" w:rsidRPr="00227488" w:rsidRDefault="00E704A4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E704A4" w:rsidRPr="00A263DC" w:rsidRDefault="00E704A4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  <w:r>
              <w:rPr>
                <w:b/>
                <w:w w:val="105"/>
                <w:lang w:bidi="ru-RU"/>
              </w:rPr>
              <w:t>Тема 12</w:t>
            </w:r>
            <w:r w:rsidRPr="00F64A3D">
              <w:rPr>
                <w:b/>
                <w:w w:val="105"/>
                <w:lang w:bidi="ru-RU"/>
              </w:rPr>
              <w:t>. Синтаксические средства языка. Обособленные</w:t>
            </w:r>
            <w:r>
              <w:rPr>
                <w:b/>
                <w:w w:val="105"/>
                <w:lang w:bidi="ru-RU"/>
              </w:rPr>
              <w:t xml:space="preserve"> </w:t>
            </w:r>
            <w:r w:rsidRPr="00F64A3D">
              <w:rPr>
                <w:b/>
                <w:w w:val="105"/>
                <w:lang w:bidi="ru-RU"/>
              </w:rPr>
              <w:t>члены предложений</w:t>
            </w:r>
          </w:p>
        </w:tc>
        <w:tc>
          <w:tcPr>
            <w:tcW w:w="10345" w:type="dxa"/>
          </w:tcPr>
          <w:p w:rsidR="00CF503F" w:rsidRPr="002634F2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7D1C1C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</w:tcPr>
          <w:p w:rsidR="00CF503F" w:rsidRPr="00227488" w:rsidRDefault="00CF503F" w:rsidP="00CF503F">
            <w:pPr>
              <w:jc w:val="center"/>
              <w:rPr>
                <w:b/>
              </w:rPr>
            </w:pPr>
            <w:r w:rsidRPr="00227488">
              <w:rPr>
                <w:b/>
              </w:rPr>
              <w:t>12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F64A3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Стилистическое</w:t>
            </w:r>
            <w:r>
              <w:rPr>
                <w:w w:val="105"/>
                <w:lang w:bidi="ru-RU"/>
              </w:rPr>
              <w:t xml:space="preserve"> </w:t>
            </w:r>
            <w:r w:rsidRPr="004B28E4">
              <w:rPr>
                <w:w w:val="105"/>
                <w:lang w:bidi="ru-RU"/>
              </w:rPr>
              <w:t>использование обособленных членов предложений</w:t>
            </w:r>
            <w:r>
              <w:rPr>
                <w:w w:val="105"/>
                <w:lang w:bidi="ru-RU"/>
              </w:rPr>
              <w:t>.</w:t>
            </w:r>
            <w:r w:rsidRPr="004B28E4">
              <w:rPr>
                <w:w w:val="105"/>
                <w:lang w:bidi="ru-RU"/>
              </w:rPr>
              <w:t xml:space="preserve"> Исправление стилистических недочетов при обособлении определений и предложений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F64A3D">
              <w:rPr>
                <w:w w:val="105"/>
                <w:lang w:bidi="ru-RU"/>
              </w:rPr>
              <w:t>Стилистическое</w:t>
            </w:r>
            <w:r>
              <w:rPr>
                <w:w w:val="105"/>
                <w:lang w:bidi="ru-RU"/>
              </w:rPr>
              <w:t xml:space="preserve"> </w:t>
            </w:r>
            <w:r w:rsidRPr="00F64A3D">
              <w:rPr>
                <w:w w:val="105"/>
                <w:lang w:bidi="ru-RU"/>
              </w:rPr>
              <w:t>использование различных видов простых предложений</w:t>
            </w:r>
            <w:r>
              <w:rPr>
                <w:w w:val="105"/>
                <w:lang w:bidi="ru-RU"/>
              </w:rPr>
              <w:t>.</w:t>
            </w:r>
            <w:r w:rsidRPr="004B28E4">
              <w:rPr>
                <w:w w:val="105"/>
                <w:lang w:bidi="ru-RU"/>
              </w:rPr>
              <w:t xml:space="preserve"> Смысловые связи и стилистическое значение порядка слов в простом предложении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F64A3D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Прямая и косвенная речь</w:t>
            </w:r>
            <w:r>
              <w:rPr>
                <w:w w:val="105"/>
                <w:lang w:bidi="ru-RU"/>
              </w:rPr>
              <w:t xml:space="preserve">. </w:t>
            </w:r>
            <w:r w:rsidRPr="00F64A3D">
              <w:rPr>
                <w:w w:val="105"/>
                <w:lang w:bidi="ru-RU"/>
              </w:rPr>
              <w:t>Замена прямой речи косвенной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rPr>
                <w:w w:val="105"/>
                <w:lang w:bidi="ru-RU"/>
              </w:rPr>
            </w:pPr>
            <w:r w:rsidRPr="00ED5CAF">
              <w:rPr>
                <w:w w:val="105"/>
                <w:lang w:bidi="ru-RU"/>
              </w:rPr>
              <w:t>Стилистическое</w:t>
            </w:r>
            <w:r>
              <w:rPr>
                <w:w w:val="105"/>
                <w:lang w:bidi="ru-RU"/>
              </w:rPr>
              <w:t xml:space="preserve"> </w:t>
            </w:r>
            <w:r w:rsidRPr="00ED5CAF">
              <w:rPr>
                <w:w w:val="105"/>
                <w:lang w:bidi="ru-RU"/>
              </w:rPr>
              <w:t>использование параллельных синтаксических конструкций</w:t>
            </w:r>
            <w:r>
              <w:rPr>
                <w:w w:val="105"/>
                <w:lang w:bidi="ru-RU"/>
              </w:rPr>
              <w:t>.</w:t>
            </w:r>
            <w:r w:rsidRPr="004B28E4">
              <w:rPr>
                <w:w w:val="105"/>
                <w:lang w:bidi="ru-RU"/>
              </w:rPr>
              <w:t xml:space="preserve"> Личные и безличные конструкции</w:t>
            </w:r>
            <w:r>
              <w:rPr>
                <w:w w:val="105"/>
                <w:lang w:bidi="ru-RU"/>
              </w:rPr>
              <w:t xml:space="preserve">. </w:t>
            </w:r>
            <w:r w:rsidRPr="00ED5CAF">
              <w:rPr>
                <w:w w:val="105"/>
                <w:lang w:bidi="ru-RU"/>
              </w:rPr>
              <w:t>Отличительн</w:t>
            </w:r>
            <w:r>
              <w:rPr>
                <w:w w:val="105"/>
                <w:lang w:bidi="ru-RU"/>
              </w:rPr>
              <w:t>ые признаки сложного предложения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rPr>
                <w:w w:val="105"/>
                <w:lang w:bidi="ru-RU"/>
              </w:rPr>
            </w:pPr>
            <w:r w:rsidRPr="00ED5CAF">
              <w:rPr>
                <w:w w:val="105"/>
                <w:lang w:bidi="ru-RU"/>
              </w:rPr>
              <w:t xml:space="preserve">Стилистическое использование сложных предложений 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 w:val="restart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4B28E4" w:rsidRDefault="00CF503F" w:rsidP="00CF503F">
            <w:pPr>
              <w:suppressAutoHyphens w:val="0"/>
              <w:rPr>
                <w:w w:val="105"/>
                <w:lang w:bidi="ru-RU"/>
              </w:rPr>
            </w:pPr>
            <w:r w:rsidRPr="00ED5CAF">
              <w:rPr>
                <w:w w:val="105"/>
                <w:lang w:bidi="ru-RU"/>
              </w:rPr>
              <w:t>Период. Абзац. Стилистические ошибки в сложных предложениях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F503F" w:rsidRPr="00A263DC" w:rsidRDefault="00CF503F" w:rsidP="00CF503F">
            <w:pPr>
              <w:jc w:val="center"/>
            </w:pPr>
            <w:r>
              <w:t>1, 2</w:t>
            </w:r>
          </w:p>
        </w:tc>
      </w:tr>
      <w:tr w:rsidR="00CF503F" w:rsidRPr="00ED5CAF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ED5CAF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ED5CAF" w:rsidRDefault="00CF503F" w:rsidP="00CF503F">
            <w:pPr>
              <w:suppressAutoHyphens w:val="0"/>
              <w:rPr>
                <w:b/>
                <w:w w:val="105"/>
                <w:lang w:bidi="ru-RU"/>
              </w:rPr>
            </w:pPr>
            <w:r w:rsidRPr="00ED5CAF">
              <w:rPr>
                <w:b/>
                <w:w w:val="105"/>
                <w:lang w:bidi="ru-RU"/>
              </w:rPr>
              <w:t>Практические занятия</w:t>
            </w:r>
          </w:p>
        </w:tc>
        <w:tc>
          <w:tcPr>
            <w:tcW w:w="995" w:type="dxa"/>
          </w:tcPr>
          <w:p w:rsidR="00CF503F" w:rsidRPr="00ED5CAF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ED5CAF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ED5CAF" w:rsidRDefault="00CF503F" w:rsidP="00CF503F">
            <w:pPr>
              <w:suppressAutoHyphens w:val="0"/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Анализ ошибок, связанных с использование параллельных конструкций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  <w:vMerge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ED5CAF" w:rsidRDefault="00CF503F" w:rsidP="00CF503F">
            <w:pPr>
              <w:suppressAutoHyphens w:val="0"/>
              <w:rPr>
                <w:w w:val="105"/>
                <w:lang w:bidi="ru-RU"/>
              </w:rPr>
            </w:pPr>
            <w:r w:rsidRPr="004B28E4">
              <w:rPr>
                <w:w w:val="105"/>
                <w:lang w:bidi="ru-RU"/>
              </w:rPr>
              <w:t>Стилистические ошибки в сложном предложении</w:t>
            </w:r>
          </w:p>
        </w:tc>
        <w:tc>
          <w:tcPr>
            <w:tcW w:w="995" w:type="dxa"/>
          </w:tcPr>
          <w:p w:rsidR="00CF503F" w:rsidRDefault="00CF503F" w:rsidP="00CF503F">
            <w:pPr>
              <w:jc w:val="center"/>
            </w:pPr>
            <w: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Pr="005F06F0" w:rsidRDefault="00CF503F" w:rsidP="00CF503F">
            <w:pPr>
              <w:suppressAutoHyphens w:val="0"/>
              <w:spacing w:before="2"/>
              <w:rPr>
                <w:b/>
                <w:w w:val="105"/>
                <w:lang w:bidi="ru-RU"/>
              </w:rPr>
            </w:pPr>
            <w:r w:rsidRPr="005F06F0">
              <w:rPr>
                <w:b/>
                <w:w w:val="105"/>
                <w:lang w:bidi="ru-RU"/>
              </w:rPr>
              <w:t>Самостоятельная работа</w:t>
            </w:r>
          </w:p>
        </w:tc>
        <w:tc>
          <w:tcPr>
            <w:tcW w:w="995" w:type="dxa"/>
            <w:vMerge w:val="restart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A263D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59" w:type="dxa"/>
          </w:tcPr>
          <w:p w:rsidR="00CF503F" w:rsidRPr="004B28E4" w:rsidRDefault="00CF503F" w:rsidP="00CF503F">
            <w:pPr>
              <w:widowControl w:val="0"/>
              <w:suppressAutoHyphens w:val="0"/>
              <w:autoSpaceDE w:val="0"/>
              <w:autoSpaceDN w:val="0"/>
              <w:spacing w:before="2"/>
              <w:rPr>
                <w:b/>
                <w:w w:val="105"/>
                <w:lang w:bidi="ru-RU"/>
              </w:rPr>
            </w:pPr>
          </w:p>
        </w:tc>
        <w:tc>
          <w:tcPr>
            <w:tcW w:w="10345" w:type="dxa"/>
          </w:tcPr>
          <w:p w:rsidR="00CF503F" w:rsidRDefault="00CF503F" w:rsidP="00CF503F">
            <w:pPr>
              <w:suppressAutoHyphens w:val="0"/>
              <w:spacing w:before="2"/>
              <w:rPr>
                <w:w w:val="105"/>
                <w:lang w:bidi="ru-RU"/>
              </w:rPr>
            </w:pPr>
            <w:r w:rsidRPr="00C97D38">
              <w:rPr>
                <w:w w:val="105"/>
                <w:lang w:bidi="ru-RU"/>
              </w:rPr>
              <w:t xml:space="preserve">Систематическая проработка  дополнительной литературы, с использованием рекомендаций преподавателя. </w:t>
            </w:r>
            <w:r>
              <w:rPr>
                <w:w w:val="105"/>
                <w:lang w:bidi="ru-RU"/>
              </w:rPr>
              <w:t>Выполнение домашних заданий.</w:t>
            </w:r>
          </w:p>
        </w:tc>
        <w:tc>
          <w:tcPr>
            <w:tcW w:w="995" w:type="dxa"/>
            <w:vMerge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A263DC" w:rsidRDefault="00CF503F" w:rsidP="00CF503F">
            <w:pPr>
              <w:jc w:val="center"/>
            </w:pPr>
          </w:p>
        </w:tc>
      </w:tr>
      <w:tr w:rsidR="00CF503F" w:rsidRPr="0052048C" w:rsidTr="00CF5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13004" w:type="dxa"/>
            <w:gridSpan w:val="2"/>
          </w:tcPr>
          <w:p w:rsidR="00CF503F" w:rsidRPr="0052048C" w:rsidRDefault="00CF503F" w:rsidP="00CF503F">
            <w:pPr>
              <w:suppressAutoHyphens w:val="0"/>
              <w:rPr>
                <w:b/>
                <w:w w:val="105"/>
                <w:lang w:bidi="ru-RU"/>
              </w:rPr>
            </w:pPr>
            <w:r w:rsidRPr="0052048C">
              <w:rPr>
                <w:b/>
                <w:w w:val="105"/>
                <w:lang w:bidi="ru-RU"/>
              </w:rPr>
              <w:t>Консультации</w:t>
            </w:r>
          </w:p>
        </w:tc>
        <w:tc>
          <w:tcPr>
            <w:tcW w:w="995" w:type="dxa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  <w:r w:rsidRPr="0052048C">
              <w:rPr>
                <w:b/>
              </w:rPr>
              <w:t>4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CF503F" w:rsidRPr="0052048C" w:rsidRDefault="00CF503F" w:rsidP="00CF503F">
            <w:pPr>
              <w:jc w:val="center"/>
              <w:rPr>
                <w:b/>
              </w:rPr>
            </w:pPr>
          </w:p>
        </w:tc>
      </w:tr>
      <w:tr w:rsidR="00CF503F" w:rsidRPr="005A5F2D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Раздел 1. Применение технологии работы слепым десятипальцевым методом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</w:rPr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Тема 1.1.</w:t>
            </w:r>
          </w:p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Организация компьютерной обработки документов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Современные технические средства текстовых документов. Основные правила и особенности эксплуатации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Правила организации рабочего места. Перечень организационно-технических средств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Основы работы с клавиатурой. Стандартное расположение клавиш и функции. Принцип удара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375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Default="00CF503F" w:rsidP="005A5F2D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</w:t>
            </w:r>
          </w:p>
          <w:p w:rsidR="00CF503F" w:rsidRDefault="00CF503F" w:rsidP="005A5F2D">
            <w:pPr>
              <w:pStyle w:val="TableParagraph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Устройство клавиатуры персонального компьютера. Освоение</w:t>
            </w:r>
          </w:p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right="34"/>
              <w:jc w:val="center"/>
              <w:rPr>
                <w:bCs/>
              </w:rPr>
            </w:pPr>
            <w:r>
              <w:t>«слепого» метода набора текста на ПК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410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Основной ряд клавиатуры ПК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415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Верхний ряд клавиатуры ПК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421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Нижний ряд клавиатуры ПК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41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Четвертый ряд клавиатуры ПК, знаки препинания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Технология работы с латинской клавиатурой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Арабские и римские цифры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Основные виды шрифтов. Способы выделения текста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Самостоятельная работа</w:t>
            </w:r>
          </w:p>
          <w:p w:rsidR="00CF503F" w:rsidRDefault="00CF503F" w:rsidP="005A5F2D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 упражнений на развитие техники и скорости набора</w:t>
            </w:r>
          </w:p>
          <w:p w:rsidR="00CF503F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Выполнение упражнений на развитие техники и скорости набора текста на латинской клавиатуре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Консультация:</w:t>
            </w:r>
            <w:r>
              <w:t xml:space="preserve"> </w:t>
            </w:r>
            <w:proofErr w:type="gramStart"/>
            <w:r w:rsidRPr="005A5F2D">
              <w:t>Шрифты</w:t>
            </w:r>
            <w:proofErr w:type="gramEnd"/>
            <w:r w:rsidRPr="005A5F2D">
              <w:t xml:space="preserve"> используемые для оформления официальных и неофициальных документов.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>Раздел 2. Организация работы с документами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5A5F2D">
              <w:rPr>
                <w:b/>
                <w:w w:val="105"/>
              </w:rPr>
              <w:t xml:space="preserve">Тема </w:t>
            </w:r>
            <w:r>
              <w:rPr>
                <w:b/>
                <w:w w:val="105"/>
              </w:rPr>
              <w:t>2</w:t>
            </w:r>
            <w:r w:rsidRPr="005A5F2D">
              <w:rPr>
                <w:b/>
                <w:w w:val="105"/>
              </w:rPr>
              <w:t>.</w:t>
            </w:r>
            <w:r>
              <w:rPr>
                <w:b/>
                <w:w w:val="105"/>
              </w:rPr>
              <w:t>1</w:t>
            </w:r>
            <w:r w:rsidRPr="005A5F2D">
              <w:rPr>
                <w:b/>
                <w:w w:val="105"/>
              </w:rPr>
              <w:t xml:space="preserve">. </w:t>
            </w:r>
            <w:r w:rsidRPr="005A5F2D">
              <w:rPr>
                <w:w w:val="105"/>
              </w:rPr>
              <w:t xml:space="preserve">Понятие, функции и признаки </w:t>
            </w:r>
            <w:r w:rsidRPr="005A5F2D">
              <w:rPr>
                <w:w w:val="105"/>
              </w:rPr>
              <w:lastRenderedPageBreak/>
              <w:t>документа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 xml:space="preserve">Роль документоведения в управленческих процессах.  Связь информации и документа. </w:t>
            </w:r>
            <w:r w:rsidRPr="005A5F2D">
              <w:rPr>
                <w:w w:val="105"/>
              </w:rPr>
              <w:lastRenderedPageBreak/>
              <w:t>Этапы развития способов документирования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Свойства документа. Основные функции документа. Внешние признаки документа. Понятия оригинала, черновика, беловика, подлинник, копии документов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5A5F2D">
              <w:rPr>
                <w:b/>
                <w:w w:val="105"/>
              </w:rPr>
              <w:t xml:space="preserve">Тема </w:t>
            </w:r>
            <w:r>
              <w:rPr>
                <w:b/>
                <w:w w:val="105"/>
              </w:rPr>
              <w:t>2.2</w:t>
            </w:r>
            <w:r w:rsidRPr="005A5F2D">
              <w:rPr>
                <w:b/>
                <w:w w:val="105"/>
              </w:rPr>
              <w:t xml:space="preserve">. </w:t>
            </w:r>
            <w:r w:rsidRPr="005A5F2D">
              <w:rPr>
                <w:w w:val="105"/>
              </w:rPr>
              <w:t>Формуляр и реквизиты документа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Понятие «формуляр» документа. Особенности формуляров документов, полученных различными способами.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Бланк документа.  Бланки документов с угловым и продольным расположением реквизитов.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w w:val="105"/>
              </w:rPr>
            </w:pPr>
            <w:r w:rsidRPr="005A5F2D">
              <w:rPr>
                <w:b/>
                <w:w w:val="105"/>
              </w:rPr>
              <w:t>Самостоятельная работа</w:t>
            </w:r>
          </w:p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5A5F2D">
              <w:rPr>
                <w:w w:val="105"/>
              </w:rPr>
              <w:t>Оформление бланков документов с угловым и продольным расположением реквизитов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5A5F2D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2.3</w:t>
            </w:r>
            <w:r w:rsidRPr="005A5F2D">
              <w:rPr>
                <w:b/>
                <w:bCs/>
              </w:rPr>
              <w:t>.</w:t>
            </w:r>
            <w:r w:rsidRPr="005A5F2D">
              <w:rPr>
                <w:bCs/>
              </w:rPr>
              <w:t xml:space="preserve"> </w:t>
            </w:r>
            <w:r w:rsidRPr="005A5F2D">
              <w:rPr>
                <w:w w:val="105"/>
              </w:rPr>
              <w:t>Унификация текстов управленческих документов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Методы и формы унификации текстов документов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t xml:space="preserve">Унифицированная система ОРД. </w:t>
            </w:r>
            <w:r w:rsidRPr="005A5F2D">
              <w:rPr>
                <w:w w:val="105"/>
              </w:rPr>
              <w:t>Классификация ОРД.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Практические занятия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Оформление унифицированных текстов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Оформление организационно-распорядительной документации (ОРД)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C0694E">
              <w:rPr>
                <w:b/>
              </w:rPr>
              <w:t xml:space="preserve">Тема </w:t>
            </w:r>
            <w:r>
              <w:rPr>
                <w:b/>
              </w:rPr>
              <w:t>2.4</w:t>
            </w:r>
            <w:r w:rsidRPr="00C0694E">
              <w:rPr>
                <w:b/>
              </w:rPr>
              <w:t xml:space="preserve">. </w:t>
            </w:r>
            <w:r w:rsidRPr="005A5F2D">
              <w:t>Организационно-распорядительные документы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 xml:space="preserve">Назначение организационно-распорядительных документов. Виды документов. </w:t>
            </w:r>
          </w:p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Состав реквизитов. Порядок составления и оформления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Практическое занятие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>Оформление приказа по основной деятельности. Оформление выписки из приказа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/>
              </w:rPr>
              <w:t>Тема 2.5</w:t>
            </w:r>
            <w:r w:rsidRPr="00C0694E">
              <w:rPr>
                <w:b/>
              </w:rPr>
              <w:t xml:space="preserve">. </w:t>
            </w:r>
            <w:r w:rsidRPr="005A5F2D">
              <w:t>Служебная  переписка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3078"/>
              </w:tabs>
            </w:pPr>
            <w:r w:rsidRPr="00C0694E">
              <w:t>Служебные письма.  Разновидности  писем.</w:t>
            </w:r>
            <w:r>
              <w:t xml:space="preserve"> </w:t>
            </w:r>
            <w:r w:rsidRPr="00C0694E">
              <w:t>Правила оформления реквизитов письма. Составление текста письма. Композиция текста.</w:t>
            </w:r>
            <w:r>
              <w:t xml:space="preserve"> </w:t>
            </w:r>
            <w:r w:rsidRPr="00C0694E">
              <w:t>Язык и стиль делового письма. Стилистические особенности деловой переписки.</w:t>
            </w:r>
            <w:proofErr w:type="gramStart"/>
            <w:r w:rsidRPr="00C0694E">
              <w:t xml:space="preserve">  .</w:t>
            </w:r>
            <w:proofErr w:type="gramEnd"/>
            <w:r w:rsidRPr="00C0694E">
              <w:t>Документы, передаваемые по техническим каналам связи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Практические занятия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>Составление и оформление гарантийного письма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C0694E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>Составление и оформление письма-просьбы, письма-запроса, письма-подтверждения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Самостоятельная работа</w:t>
            </w:r>
          </w:p>
          <w:p w:rsidR="00CF503F" w:rsidRPr="00C0694E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>Составление и оформление сопроводительного письма</w:t>
            </w:r>
            <w:r>
              <w:t xml:space="preserve">. </w:t>
            </w:r>
            <w:r w:rsidRPr="00C0694E">
              <w:t>Составление и  оформление письма ответа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  <w:r w:rsidRPr="00C0694E">
              <w:rPr>
                <w:b/>
              </w:rPr>
              <w:t xml:space="preserve">Тема </w:t>
            </w:r>
            <w:r>
              <w:rPr>
                <w:b/>
              </w:rPr>
              <w:t>2.6</w:t>
            </w:r>
            <w:r w:rsidRPr="00C0694E">
              <w:rPr>
                <w:b/>
              </w:rPr>
              <w:t xml:space="preserve">. </w:t>
            </w:r>
            <w:r w:rsidRPr="005A5F2D">
              <w:lastRenderedPageBreak/>
              <w:t>Оформление кадровой документации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Состав и виды кадровой документации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34259">
              <w:rPr>
                <w:b/>
                <w:w w:val="105"/>
              </w:rPr>
              <w:t>Практическое занятие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F34259">
              <w:rPr>
                <w:w w:val="105"/>
              </w:rPr>
              <w:t>Оформление документов по личному составу (приказы, трудовые книжки, личное дело)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3078"/>
              </w:tabs>
              <w:jc w:val="center"/>
              <w:rPr>
                <w:bCs/>
              </w:rPr>
            </w:pPr>
            <w:r w:rsidRPr="00C0694E">
              <w:rPr>
                <w:b/>
              </w:rPr>
              <w:t>Тема</w:t>
            </w:r>
            <w:r>
              <w:rPr>
                <w:b/>
              </w:rPr>
              <w:t xml:space="preserve"> 2.7</w:t>
            </w:r>
            <w:r w:rsidRPr="00C0694E">
              <w:rPr>
                <w:b/>
              </w:rPr>
              <w:t xml:space="preserve">. </w:t>
            </w:r>
            <w:r w:rsidRPr="005A5F2D">
              <w:t>Организация документооборота в организациях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5A5F2D">
            <w:pPr>
              <w:tabs>
                <w:tab w:val="left" w:pos="3078"/>
              </w:tabs>
              <w:ind w:left="175"/>
              <w:rPr>
                <w:w w:val="105"/>
              </w:rPr>
            </w:pPr>
            <w:r w:rsidRPr="00C0694E">
              <w:t>Общие правила организации документооборота. Учет объем</w:t>
            </w:r>
            <w:r>
              <w:t>а</w:t>
            </w:r>
            <w:r w:rsidRPr="00C0694E">
              <w:t xml:space="preserve"> документооборота. Документопотоки. Порядок работы с входящими, исходящими и внутренними документами. Регистрация  и индексация документов. Формы регистрации.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C0694E" w:rsidRDefault="00CF503F" w:rsidP="005A5F2D">
            <w:pPr>
              <w:tabs>
                <w:tab w:val="left" w:pos="3078"/>
              </w:tabs>
              <w:ind w:left="175"/>
            </w:pPr>
            <w:r w:rsidRPr="00C0694E">
              <w:t xml:space="preserve">Контроль исполнения документов. Сроки исполнения. Картотека учета прохождения документальных материалов. </w:t>
            </w:r>
            <w:r>
              <w:t>Создание базы  данных.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 xml:space="preserve">Оформление регистрационных карточек </w:t>
            </w:r>
            <w:r w:rsidRPr="00C0694E">
              <w:t xml:space="preserve">  входящих</w:t>
            </w:r>
            <w:r>
              <w:t xml:space="preserve"> и исходящих</w:t>
            </w:r>
            <w:r w:rsidRPr="00C0694E">
              <w:t xml:space="preserve"> документов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F34259">
              <w:rPr>
                <w:b/>
                <w:w w:val="105"/>
              </w:rPr>
              <w:t xml:space="preserve">Тема </w:t>
            </w:r>
            <w:r>
              <w:rPr>
                <w:b/>
                <w:w w:val="105"/>
              </w:rPr>
              <w:t>2.8.</w:t>
            </w:r>
            <w:r w:rsidRPr="00F34259">
              <w:rPr>
                <w:b/>
                <w:w w:val="105"/>
              </w:rPr>
              <w:t xml:space="preserve"> </w:t>
            </w:r>
            <w:r w:rsidRPr="005A5F2D">
              <w:rPr>
                <w:w w:val="105"/>
              </w:rPr>
              <w:t>Договорно-правовая документация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F34259">
              <w:rPr>
                <w:w w:val="105"/>
              </w:rPr>
              <w:t>Типовые формы договорно-правовой документации.</w:t>
            </w:r>
            <w:r>
              <w:rPr>
                <w:w w:val="105"/>
              </w:rPr>
              <w:t xml:space="preserve"> </w:t>
            </w:r>
            <w:r w:rsidRPr="00F34259">
              <w:rPr>
                <w:w w:val="105"/>
              </w:rPr>
              <w:t>Понятие договора, соглашения, протокола</w:t>
            </w:r>
            <w:r>
              <w:rPr>
                <w:w w:val="105"/>
              </w:rPr>
              <w:t>.</w:t>
            </w:r>
            <w:r w:rsidRPr="00F34259">
              <w:rPr>
                <w:w w:val="105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w w:val="105"/>
              </w:rPr>
            </w:pPr>
            <w:r w:rsidRPr="00F34259">
              <w:rPr>
                <w:w w:val="105"/>
              </w:rPr>
              <w:t>Требования к оформлению</w:t>
            </w:r>
            <w:r>
              <w:rPr>
                <w:w w:val="105"/>
              </w:rPr>
              <w:t>.</w:t>
            </w:r>
            <w:r w:rsidRPr="00F34259">
              <w:rPr>
                <w:w w:val="105"/>
              </w:rPr>
              <w:t xml:space="preserve"> Унифицированные, типовые примерные формы договоров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 w:rsidRPr="005A5F2D"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F34259">
              <w:rPr>
                <w:b/>
                <w:w w:val="105"/>
              </w:rPr>
              <w:t>Практическое занятие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F34259">
              <w:rPr>
                <w:w w:val="105"/>
              </w:rPr>
              <w:t>Оформление основных видов договоров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F34259">
              <w:rPr>
                <w:b/>
                <w:w w:val="105"/>
              </w:rPr>
              <w:t xml:space="preserve">Тема </w:t>
            </w:r>
            <w:r>
              <w:rPr>
                <w:b/>
                <w:w w:val="105"/>
              </w:rPr>
              <w:t>2.9.</w:t>
            </w:r>
            <w:r w:rsidRPr="00F34259">
              <w:rPr>
                <w:b/>
                <w:w w:val="105"/>
              </w:rPr>
              <w:t xml:space="preserve"> </w:t>
            </w:r>
            <w:r w:rsidRPr="005A5F2D">
              <w:rPr>
                <w:w w:val="105"/>
              </w:rPr>
              <w:t>Учредительная документация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rPr>
                <w:w w:val="105"/>
              </w:rPr>
              <w:t xml:space="preserve">Законодательные </w:t>
            </w:r>
            <w:r w:rsidRPr="00F34259">
              <w:rPr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акты </w:t>
            </w:r>
            <w:r w:rsidRPr="00F34259">
              <w:rPr>
                <w:w w:val="105"/>
              </w:rPr>
              <w:t xml:space="preserve">и </w:t>
            </w:r>
            <w:r>
              <w:rPr>
                <w:w w:val="105"/>
              </w:rPr>
              <w:t xml:space="preserve">нормативные </w:t>
            </w:r>
            <w:r w:rsidRPr="00F34259">
              <w:rPr>
                <w:w w:val="105"/>
              </w:rPr>
              <w:t>документы</w:t>
            </w:r>
            <w:r>
              <w:rPr>
                <w:w w:val="105"/>
              </w:rPr>
              <w:t xml:space="preserve"> </w:t>
            </w:r>
            <w:r w:rsidRPr="00F34259">
              <w:rPr>
                <w:w w:val="105"/>
              </w:rPr>
              <w:t>по</w:t>
            </w:r>
            <w:r w:rsidRPr="00F34259">
              <w:rPr>
                <w:spacing w:val="43"/>
                <w:w w:val="105"/>
              </w:rPr>
              <w:t xml:space="preserve"> </w:t>
            </w:r>
            <w:r w:rsidRPr="00F34259">
              <w:rPr>
                <w:spacing w:val="2"/>
                <w:w w:val="105"/>
              </w:rPr>
              <w:t>организационно-правовым</w:t>
            </w:r>
            <w:r w:rsidRPr="00F34259">
              <w:rPr>
                <w:spacing w:val="3"/>
                <w:w w:val="105"/>
              </w:rPr>
              <w:t xml:space="preserve"> формам </w:t>
            </w:r>
            <w:r w:rsidRPr="00F34259">
              <w:rPr>
                <w:w w:val="105"/>
              </w:rPr>
              <w:t>предпринимательской</w:t>
            </w:r>
            <w:r w:rsidRPr="00F34259">
              <w:rPr>
                <w:spacing w:val="24"/>
                <w:w w:val="105"/>
              </w:rPr>
              <w:t xml:space="preserve"> </w:t>
            </w:r>
            <w:r w:rsidRPr="00F34259">
              <w:rPr>
                <w:w w:val="105"/>
              </w:rPr>
              <w:t>деятельности.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F34259">
              <w:rPr>
                <w:w w:val="105"/>
              </w:rPr>
              <w:t>Учредительные документы</w:t>
            </w:r>
            <w:r>
              <w:rPr>
                <w:w w:val="105"/>
              </w:rPr>
              <w:t>.</w:t>
            </w:r>
            <w:r w:rsidRPr="00F34259">
              <w:rPr>
                <w:w w:val="105"/>
              </w:rPr>
              <w:t xml:space="preserve"> Технология регистрации, перерегистрации, ликвидации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F34259">
              <w:rPr>
                <w:b/>
                <w:w w:val="105"/>
              </w:rPr>
              <w:t>Практическое занятие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F34259">
              <w:rPr>
                <w:w w:val="105"/>
              </w:rPr>
              <w:t>Оформление учредительных документов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F34259">
              <w:rPr>
                <w:b/>
                <w:w w:val="105"/>
              </w:rPr>
              <w:t xml:space="preserve">Тема </w:t>
            </w:r>
            <w:r>
              <w:rPr>
                <w:b/>
                <w:w w:val="105"/>
              </w:rPr>
              <w:t>2.10</w:t>
            </w:r>
            <w:r w:rsidRPr="00F34259">
              <w:rPr>
                <w:b/>
                <w:w w:val="105"/>
              </w:rPr>
              <w:t xml:space="preserve"> </w:t>
            </w:r>
            <w:r w:rsidRPr="005A5F2D">
              <w:rPr>
                <w:w w:val="105"/>
              </w:rPr>
              <w:t xml:space="preserve">Документация по </w:t>
            </w:r>
            <w:r w:rsidRPr="005A5F2D">
              <w:rPr>
                <w:sz w:val="22"/>
              </w:rPr>
              <w:t xml:space="preserve">внешнеэкономической </w:t>
            </w:r>
            <w:r w:rsidRPr="005A5F2D">
              <w:rPr>
                <w:w w:val="105"/>
              </w:rPr>
              <w:t>деятельности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F34259">
              <w:rPr>
                <w:w w:val="105"/>
              </w:rPr>
              <w:t>Документы, оформляющие внешнеэкономическую деятельность. Классификация документов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F34259">
              <w:rPr>
                <w:w w:val="105"/>
              </w:rPr>
              <w:t>Бланки коммерческих писем, контрактов</w:t>
            </w:r>
            <w:r>
              <w:rPr>
                <w:w w:val="105"/>
              </w:rPr>
              <w:t>.</w:t>
            </w:r>
            <w:r w:rsidRPr="00F34259">
              <w:rPr>
                <w:w w:val="105"/>
              </w:rPr>
              <w:t xml:space="preserve"> Формы приложений к контрактам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w w:val="105"/>
              </w:rPr>
            </w:pPr>
            <w:r>
              <w:rPr>
                <w:b/>
                <w:w w:val="105"/>
              </w:rPr>
              <w:t>Самостоятельная работа</w:t>
            </w:r>
          </w:p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F34259">
              <w:rPr>
                <w:w w:val="105"/>
              </w:rPr>
              <w:t>Оформление коммерческих писем, контрактов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/>
              </w:rPr>
              <w:t>Тема 2.11</w:t>
            </w:r>
            <w:r w:rsidRPr="00C0694E">
              <w:rPr>
                <w:b/>
              </w:rPr>
              <w:t xml:space="preserve">. </w:t>
            </w:r>
            <w:r w:rsidRPr="005A5F2D">
              <w:t xml:space="preserve">Организация </w:t>
            </w:r>
            <w:r>
              <w:t xml:space="preserve">текущего </w:t>
            </w:r>
            <w:r w:rsidRPr="005A5F2D">
              <w:t xml:space="preserve">хранения </w:t>
            </w:r>
            <w:r w:rsidRPr="005A5F2D">
              <w:lastRenderedPageBreak/>
              <w:t>документов и обеспечение их  сохранности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t xml:space="preserve">Номенклатура дел. Требования к составлению номенклатуры дел, их регламентация в нормативно-методических материалах. Виды номенклатуры, их особенности и назначение. </w:t>
            </w:r>
            <w:r w:rsidRPr="005A5F2D">
              <w:lastRenderedPageBreak/>
              <w:t xml:space="preserve">Принципы построения номенклатуры дел. Разработка разделов номенклатуры. Сроки хранения документов.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t>Порядок оформления, согласования и утверждения номенклатуры дел. Использование номенклатуры дел в оперативном хранении в ведомственном архиве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Практическое занятие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rFonts w:eastAsia="Calibri"/>
                <w:bCs/>
              </w:rPr>
              <w:t xml:space="preserve">Составление и оформление номенклатуры дел структурного подразделения. 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Самостоятельная работа.</w:t>
            </w:r>
          </w:p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Составление и оформление номенклатуры дел</w:t>
            </w:r>
            <w:r w:rsidRPr="005A5F2D">
              <w:rPr>
                <w:rFonts w:eastAsia="Calibri"/>
                <w:bCs/>
              </w:rPr>
              <w:t xml:space="preserve"> организации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/>
              </w:rPr>
              <w:t>Тема 2.12</w:t>
            </w:r>
            <w:r w:rsidRPr="00C0694E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Pr="005A5F2D">
              <w:t>Подготовка документов к последующему хранению и использованию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t xml:space="preserve">Основные требования к формированию и оформлению дел. Полное и частичное оформление дел. Подшивка дел. Нумерация листов. </w:t>
            </w:r>
            <w:proofErr w:type="spellStart"/>
            <w:r w:rsidRPr="005A5F2D">
              <w:t>Заверительная</w:t>
            </w:r>
            <w:proofErr w:type="spellEnd"/>
            <w:r w:rsidRPr="005A5F2D">
              <w:t xml:space="preserve"> надпись. Внутренняя опись. Оформление обложки дел. Оформление описи дел. Правила формирования различных категорий документов в дела. Принципы систематизации документов внутри дел.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t>Экспертиза ценности документов. Нормативно-методические основы проведения экспертизы. Организация экспертизы ценности документов. Функции экспертной комиссии, организация ее работы. Этапы проведения экспертизы ценности документов. Оформление результатов экспертизы ценности документов.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t>Передача дел в ведомственный архив.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t>Уничтожение и утилизация документов</w:t>
            </w:r>
            <w:r>
              <w:t>. Правила составления и утверждения акта о выделении к уничтожению документов, не подлежащих хранению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345DB7">
              <w:rPr>
                <w:b/>
                <w:bCs/>
              </w:rPr>
              <w:t>Практические занятия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 xml:space="preserve">Оформление документов по результатам протокола заседаний </w:t>
            </w:r>
            <w:proofErr w:type="gramStart"/>
            <w:r>
              <w:t>ЭК</w:t>
            </w:r>
            <w:proofErr w:type="gramEnd"/>
            <w:r>
              <w:t>.</w:t>
            </w:r>
          </w:p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Составление технологической карты по передаче дел в ведомственный архив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Самостоятельная работа.</w:t>
            </w:r>
          </w:p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t>Оформление результатов экспертизы ценности документов.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  <w:bCs/>
              </w:rPr>
              <w:t>Раздел 3. Редактирование служебных документов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3.1.</w:t>
            </w:r>
          </w:p>
          <w:p w:rsidR="00CF503F" w:rsidRPr="00C23A61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  <w:r>
              <w:t>Документ как речевой жанр и вид текста.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 w:rsidRPr="005A5F2D">
              <w:t>2</w:t>
            </w:r>
          </w:p>
        </w:tc>
      </w:tr>
      <w:tr w:rsidR="00CF503F" w:rsidRPr="00C23A61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t>Предмет и задачи редактирования</w:t>
            </w:r>
            <w:r>
              <w:t>. Особенности документа как речевого жанра и вида текста. Основные понятия стилистики официально-деловой речи.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Практическое занятие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43582F">
            <w:pPr>
              <w:pStyle w:val="TableParagraph"/>
              <w:spacing w:line="268" w:lineRule="exact"/>
              <w:ind w:left="106"/>
            </w:pPr>
            <w:r>
              <w:rPr>
                <w:sz w:val="24"/>
              </w:rPr>
              <w:t>Определение жанров официально-деловых документов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5A5F2D">
              <w:rPr>
                <w:b/>
                <w:w w:val="105"/>
              </w:rPr>
              <w:t xml:space="preserve">Тема </w:t>
            </w:r>
            <w:r>
              <w:rPr>
                <w:b/>
                <w:w w:val="105"/>
              </w:rPr>
              <w:t>3.2</w:t>
            </w:r>
            <w:r w:rsidRPr="005A5F2D">
              <w:rPr>
                <w:b/>
                <w:w w:val="105"/>
              </w:rPr>
              <w:t xml:space="preserve">. </w:t>
            </w:r>
            <w:r w:rsidRPr="005A5F2D">
              <w:rPr>
                <w:w w:val="105"/>
              </w:rPr>
              <w:t xml:space="preserve">Язык и </w:t>
            </w:r>
            <w:r w:rsidRPr="005A5F2D">
              <w:rPr>
                <w:w w:val="105"/>
              </w:rPr>
              <w:lastRenderedPageBreak/>
              <w:t>стиль документа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Правила составления документов в соответствии с деловой лексикой. Правописание дат, чисел, знаков. Термины и профессионализмы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pStyle w:val="TableParagraph"/>
              <w:spacing w:line="237" w:lineRule="auto"/>
              <w:ind w:left="108" w:right="874"/>
              <w:rPr>
                <w:sz w:val="24"/>
                <w:szCs w:val="24"/>
              </w:rPr>
            </w:pPr>
            <w:r w:rsidRPr="005A5F2D">
              <w:rPr>
                <w:b/>
                <w:sz w:val="24"/>
                <w:szCs w:val="24"/>
              </w:rPr>
              <w:t>Консультация:</w:t>
            </w:r>
            <w:r w:rsidRPr="005A5F2D">
              <w:rPr>
                <w:sz w:val="24"/>
                <w:szCs w:val="24"/>
              </w:rPr>
              <w:t xml:space="preserve"> Лексические, морфологические и синтаксические особенности служебных документов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/>
              </w:rPr>
              <w:t xml:space="preserve">Тема 3.3. </w:t>
            </w:r>
            <w:r>
              <w:t>Композиционные особенности служебных документов. Устная деловая коммуникация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Практические занятия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Составление и оформление документа с учетом стиля и языка управленческого документа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pStyle w:val="TableParagraph"/>
              <w:spacing w:line="268" w:lineRule="exact"/>
              <w:ind w:left="106"/>
            </w:pPr>
            <w:r>
              <w:rPr>
                <w:sz w:val="24"/>
              </w:rPr>
              <w:t>Написание официальных наименований в текстах документов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Составление библиографических списков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Создание устных текстов в сфере делового общения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Самостоятельная работа</w:t>
            </w:r>
          </w:p>
          <w:p w:rsidR="00CF503F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w w:val="105"/>
              </w:rPr>
              <w:t>Составление и оформление документа с учетом стиля и языка управленческого документа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>
              <w:rPr>
                <w:b/>
              </w:rPr>
              <w:t>Тема 3.4.</w:t>
            </w:r>
            <w:r>
              <w:t xml:space="preserve"> Общие принципы редактирования служебных документов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>Общие правила редактирования. Виды правки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>Этапы редактирования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>Техника правки текста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>Оформление и редактирование таблиц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pStyle w:val="TableParagraph"/>
              <w:spacing w:line="270" w:lineRule="exact"/>
              <w:ind w:left="108"/>
              <w:jc w:val="center"/>
              <w:rPr>
                <w:bCs/>
              </w:rPr>
            </w:pPr>
            <w:r>
              <w:rPr>
                <w:b/>
                <w:sz w:val="24"/>
              </w:rPr>
              <w:t xml:space="preserve">Тема 3.5. </w:t>
            </w:r>
            <w:r>
              <w:rPr>
                <w:sz w:val="24"/>
              </w:rPr>
              <w:t>Ошибки в документных текстах, методы и инструменты их исправления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>Корректурные знаки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>Виды ошибок в официально-деловых документах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5A5F2D">
            <w:pPr>
              <w:pStyle w:val="TableParagraph"/>
              <w:spacing w:line="268" w:lineRule="exact"/>
              <w:ind w:left="105"/>
              <w:rPr>
                <w:w w:val="105"/>
              </w:rPr>
            </w:pPr>
            <w:r>
              <w:rPr>
                <w:sz w:val="24"/>
              </w:rPr>
              <w:t>Правка текстов при помощи корректурных знаков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F34259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>Исправление ошибок в текстах документов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Консультация</w:t>
            </w:r>
            <w:r>
              <w:t>: Редактирование служебных документов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412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Раздел 4</w:t>
            </w:r>
            <w:r>
              <w:t xml:space="preserve">. </w:t>
            </w:r>
            <w:r w:rsidRPr="005A5F2D">
              <w:rPr>
                <w:b/>
                <w:w w:val="105"/>
              </w:rPr>
              <w:t>Информационные технологии в документационном обеспечении управления и архивном деле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 xml:space="preserve">Тема 4.1. </w:t>
            </w:r>
          </w:p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Cs/>
              </w:rPr>
              <w:t>Материально-техническое  обеспечение делопроизводства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>Классификация и назначение средств оргтехники</w:t>
            </w:r>
            <w:r>
              <w:t xml:space="preserve">. </w:t>
            </w:r>
            <w:r w:rsidRPr="00C0694E">
              <w:t>Организация и техническое оснащение рабочего места. Эргономические требования к современному офису. Общие требования по безопасной эксплуатации технических средств</w:t>
            </w:r>
            <w: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>Классификация и назначение средств копирования документов</w:t>
            </w:r>
            <w:r>
              <w:t xml:space="preserve">. </w:t>
            </w:r>
            <w:r w:rsidRPr="00C0694E">
              <w:t>Средства размножения документов.  Средства оперативной полиграфии.</w:t>
            </w:r>
            <w:r>
              <w:t xml:space="preserve"> </w:t>
            </w:r>
            <w:r w:rsidRPr="00C0694E">
              <w:t>Способы копирования. Правила безопасной эксплуатации.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>Назначение и классификация диктофонов. Устройство и принцип действия. Функциональные возможности современных цифровых диктофонов. Применение. Условия хранения.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 xml:space="preserve">Классификация и назначение средств связи. Телефонная связь. Виды и характеристика телефонных аппаратов.  Офисные АТС. </w:t>
            </w:r>
            <w:r w:rsidRPr="00C0694E">
              <w:rPr>
                <w:lang w:val="en-US"/>
              </w:rPr>
              <w:t>IP</w:t>
            </w:r>
            <w:r w:rsidRPr="00C0694E">
              <w:t>-телефония. Телеграфная связь. Факсимильная связь.  Функциональные возможности факсимильных аппаратов.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 xml:space="preserve">Классификация и назначение средств хранения документов. Первичные средства хранения: папки, скоросшиватели, лотки и др. Шкафы-регистраторы. Картотеки. </w:t>
            </w:r>
          </w:p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>Средства поиска документов. Индикаторы, надсечки др.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C0694E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>
              <w:t>Средства обработки документов.</w:t>
            </w:r>
            <w:r w:rsidRPr="00C0694E">
              <w:t xml:space="preserve"> Классификация средств. Назначение. Область применения</w:t>
            </w:r>
            <w:r>
              <w:t xml:space="preserve">. </w:t>
            </w:r>
            <w:r w:rsidRPr="00C0694E">
              <w:t>Бумагорезальное оборудование. Скрепляющее и склеивающее оборудование. Ламинаторы. Машины для уничтожения документов. Фальцевальные машины. Штемпелевальные устройства. Правила безопасной эксплуатации.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 w:rsidRPr="005A5F2D">
              <w:rPr>
                <w:b/>
              </w:rPr>
              <w:t>Самостоятельная работа</w:t>
            </w:r>
          </w:p>
          <w:p w:rsidR="00CF503F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EE28CA">
              <w:t>Разработка</w:t>
            </w:r>
            <w:r>
              <w:rPr>
                <w:b/>
              </w:rPr>
              <w:t xml:space="preserve"> с</w:t>
            </w:r>
            <w:r w:rsidRPr="00C0694E">
              <w:t xml:space="preserve">редств поиска документов. </w:t>
            </w:r>
          </w:p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C0694E">
              <w:t>Составление схемы рабочего места делопроизводителя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976565">
              <w:rPr>
                <w:b/>
                <w:w w:val="105"/>
              </w:rPr>
              <w:t xml:space="preserve">Тема </w:t>
            </w:r>
            <w:r>
              <w:rPr>
                <w:b/>
                <w:w w:val="105"/>
              </w:rPr>
              <w:t>4.2</w:t>
            </w:r>
            <w:r w:rsidRPr="00976565">
              <w:rPr>
                <w:b/>
                <w:w w:val="105"/>
              </w:rPr>
              <w:t>. Информационные и</w:t>
            </w:r>
            <w:r>
              <w:rPr>
                <w:b/>
                <w:w w:val="105"/>
              </w:rPr>
              <w:t xml:space="preserve"> </w:t>
            </w:r>
            <w:r w:rsidRPr="00976565">
              <w:rPr>
                <w:b/>
                <w:w w:val="105"/>
              </w:rPr>
              <w:t>технологии в документационном обеспечении управления и архивном деле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>Виды информационных технологий. Методы работы с ними. Определение информационной системы. Виды классификаций информационных систем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976565">
              <w:rPr>
                <w:w w:val="105"/>
              </w:rPr>
              <w:t xml:space="preserve">Использование информационных систем в зависимости от уровня управления: </w:t>
            </w:r>
            <w:proofErr w:type="gramStart"/>
            <w:r w:rsidRPr="00976565">
              <w:rPr>
                <w:w w:val="105"/>
              </w:rPr>
              <w:t>оперативный</w:t>
            </w:r>
            <w:proofErr w:type="gramEnd"/>
            <w:r>
              <w:rPr>
                <w:w w:val="105"/>
              </w:rPr>
              <w:t xml:space="preserve"> </w:t>
            </w:r>
            <w:r w:rsidRPr="00976565">
              <w:rPr>
                <w:w w:val="105"/>
              </w:rPr>
              <w:t xml:space="preserve">(операционный), тактический (функциональный), стратегический. </w:t>
            </w:r>
          </w:p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976565">
              <w:rPr>
                <w:w w:val="105"/>
              </w:rPr>
              <w:t>Использование информационных систем в документационном обеспечении управления и архивном деле.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>Применения информационных технологий при оформлении организационн</w:t>
            </w:r>
            <w:r>
              <w:rPr>
                <w:w w:val="105"/>
              </w:rPr>
              <w:t xml:space="preserve">о – распорядительных </w:t>
            </w:r>
            <w:r w:rsidRPr="00976565">
              <w:rPr>
                <w:w w:val="105"/>
              </w:rPr>
              <w:t>документов</w:t>
            </w:r>
            <w:r>
              <w:rPr>
                <w:b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 xml:space="preserve">Консультация: </w:t>
            </w:r>
            <w:r>
              <w:rPr>
                <w:w w:val="105"/>
              </w:rPr>
              <w:t xml:space="preserve"> </w:t>
            </w:r>
            <w:r w:rsidRPr="00976565">
              <w:rPr>
                <w:w w:val="105"/>
              </w:rPr>
              <w:t xml:space="preserve">Применения информационных технологий при оформлении </w:t>
            </w:r>
            <w:r>
              <w:rPr>
                <w:w w:val="105"/>
              </w:rPr>
              <w:t xml:space="preserve">информационно-справочных </w:t>
            </w:r>
            <w:r w:rsidRPr="00976565">
              <w:rPr>
                <w:w w:val="105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F503F" w:rsidRPr="005A5F2D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  <w:r w:rsidRPr="00976565">
              <w:rPr>
                <w:b/>
                <w:w w:val="105"/>
              </w:rPr>
              <w:t xml:space="preserve">Тема </w:t>
            </w:r>
            <w:r>
              <w:rPr>
                <w:b/>
                <w:w w:val="105"/>
              </w:rPr>
              <w:t>4</w:t>
            </w:r>
            <w:r w:rsidRPr="00976565">
              <w:rPr>
                <w:b/>
                <w:w w:val="105"/>
              </w:rPr>
              <w:t>.3. Прикладное</w:t>
            </w:r>
            <w:r>
              <w:rPr>
                <w:b/>
                <w:w w:val="105"/>
              </w:rPr>
              <w:t xml:space="preserve"> </w:t>
            </w:r>
            <w:r w:rsidRPr="00976565">
              <w:rPr>
                <w:b/>
                <w:w w:val="105"/>
              </w:rPr>
              <w:t>программное обеспечение и информационные ресурсы</w:t>
            </w: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5A5F2D">
              <w:rPr>
                <w:b/>
              </w:rPr>
              <w:t>Содержание учебного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>Определение прикладного программного обеспечения</w:t>
            </w:r>
            <w:r>
              <w:rPr>
                <w:w w:val="105"/>
              </w:rPr>
              <w:t>.</w:t>
            </w:r>
            <w:r w:rsidRPr="00976565">
              <w:rPr>
                <w:w w:val="105"/>
              </w:rPr>
              <w:t xml:space="preserve"> Прикладное программное обеспечение, использующееся в работе информационных и коммуникационных</w:t>
            </w:r>
            <w:r>
              <w:rPr>
                <w:w w:val="105"/>
              </w:rPr>
              <w:t xml:space="preserve"> </w:t>
            </w:r>
            <w:r w:rsidRPr="00976565">
              <w:rPr>
                <w:w w:val="105"/>
              </w:rPr>
              <w:t>технологий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>Определение информационных ресурсов</w:t>
            </w:r>
            <w:r>
              <w:rPr>
                <w:w w:val="105"/>
              </w:rPr>
              <w:t>.</w:t>
            </w:r>
            <w:r w:rsidRPr="00976565">
              <w:rPr>
                <w:spacing w:val="2"/>
                <w:w w:val="105"/>
              </w:rPr>
              <w:t xml:space="preserve"> Требования,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предъявляемые </w:t>
            </w:r>
            <w:r w:rsidRPr="00976565">
              <w:rPr>
                <w:w w:val="105"/>
              </w:rPr>
              <w:t>к</w:t>
            </w:r>
            <w:r>
              <w:rPr>
                <w:w w:val="105"/>
              </w:rPr>
              <w:t xml:space="preserve"> </w:t>
            </w:r>
            <w:r w:rsidRPr="00976565">
              <w:rPr>
                <w:spacing w:val="3"/>
                <w:w w:val="105"/>
              </w:rPr>
              <w:t>информационным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4"/>
                <w:w w:val="105"/>
              </w:rPr>
              <w:t>ресурсам д</w:t>
            </w:r>
            <w:r w:rsidRPr="00976565">
              <w:rPr>
                <w:spacing w:val="-6"/>
                <w:w w:val="105"/>
              </w:rPr>
              <w:t>ля</w:t>
            </w:r>
            <w:r>
              <w:rPr>
                <w:spacing w:val="-6"/>
                <w:w w:val="105"/>
              </w:rPr>
              <w:t xml:space="preserve"> </w:t>
            </w:r>
            <w:r w:rsidRPr="00976565">
              <w:rPr>
                <w:w w:val="105"/>
              </w:rPr>
              <w:t>их</w:t>
            </w:r>
            <w:r>
              <w:rPr>
                <w:w w:val="105"/>
              </w:rPr>
              <w:t xml:space="preserve"> </w:t>
            </w:r>
            <w:r w:rsidRPr="00976565">
              <w:rPr>
                <w:w w:val="105"/>
              </w:rPr>
              <w:t>использования</w:t>
            </w:r>
            <w:r>
              <w:rPr>
                <w:w w:val="105"/>
              </w:rPr>
              <w:t xml:space="preserve"> </w:t>
            </w:r>
            <w:r w:rsidRPr="00976565">
              <w:rPr>
                <w:w w:val="105"/>
              </w:rPr>
              <w:t>в</w:t>
            </w:r>
            <w:r>
              <w:rPr>
                <w:w w:val="105"/>
              </w:rPr>
              <w:t xml:space="preserve"> </w:t>
            </w:r>
            <w:r w:rsidRPr="00976565">
              <w:rPr>
                <w:spacing w:val="4"/>
                <w:w w:val="105"/>
              </w:rPr>
              <w:t>сфере</w:t>
            </w:r>
            <w:r>
              <w:rPr>
                <w:spacing w:val="4"/>
                <w:w w:val="105"/>
              </w:rPr>
              <w:t xml:space="preserve"> </w:t>
            </w:r>
            <w:r w:rsidRPr="00976565">
              <w:rPr>
                <w:w w:val="105"/>
              </w:rPr>
              <w:t>документационного обеспечения управления и архивного дела.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 xml:space="preserve">Использование  </w:t>
            </w:r>
            <w:r w:rsidRPr="00976565">
              <w:rPr>
                <w:spacing w:val="7"/>
                <w:w w:val="105"/>
              </w:rPr>
              <w:t xml:space="preserve"> </w:t>
            </w:r>
            <w:r w:rsidRPr="00976565">
              <w:rPr>
                <w:w w:val="105"/>
              </w:rPr>
              <w:t>прикладного</w:t>
            </w:r>
            <w:r>
              <w:rPr>
                <w:w w:val="105"/>
              </w:rPr>
              <w:t xml:space="preserve"> </w:t>
            </w:r>
            <w:r w:rsidRPr="00976565">
              <w:rPr>
                <w:spacing w:val="3"/>
                <w:w w:val="105"/>
              </w:rPr>
              <w:t>программного</w:t>
            </w:r>
            <w:r>
              <w:rPr>
                <w:spacing w:val="3"/>
                <w:w w:val="105"/>
              </w:rPr>
              <w:t xml:space="preserve"> </w:t>
            </w:r>
            <w:r w:rsidRPr="00976565">
              <w:rPr>
                <w:spacing w:val="2"/>
                <w:w w:val="105"/>
              </w:rPr>
              <w:t xml:space="preserve">обеспечения </w:t>
            </w:r>
            <w:r w:rsidRPr="00976565">
              <w:rPr>
                <w:w w:val="105"/>
              </w:rPr>
              <w:t xml:space="preserve">и </w:t>
            </w:r>
            <w:r w:rsidRPr="00976565">
              <w:rPr>
                <w:spacing w:val="3"/>
                <w:w w:val="105"/>
              </w:rPr>
              <w:t xml:space="preserve">информационных </w:t>
            </w:r>
            <w:r w:rsidRPr="00976565">
              <w:rPr>
                <w:spacing w:val="4"/>
                <w:w w:val="105"/>
              </w:rPr>
              <w:t xml:space="preserve">ресурсов </w:t>
            </w:r>
            <w:r w:rsidRPr="00976565">
              <w:rPr>
                <w:w w:val="105"/>
              </w:rPr>
              <w:t>в</w:t>
            </w:r>
            <w:r w:rsidRPr="00976565">
              <w:rPr>
                <w:spacing w:val="39"/>
                <w:w w:val="105"/>
              </w:rPr>
              <w:t xml:space="preserve"> </w:t>
            </w:r>
            <w:r w:rsidRPr="00976565">
              <w:rPr>
                <w:w w:val="105"/>
              </w:rPr>
              <w:t>работе</w:t>
            </w:r>
            <w:r>
              <w:rPr>
                <w:w w:val="105"/>
              </w:rPr>
              <w:t xml:space="preserve">. </w:t>
            </w:r>
            <w:r w:rsidRPr="00976565">
              <w:rPr>
                <w:spacing w:val="3"/>
                <w:w w:val="105"/>
              </w:rPr>
              <w:t>Информационных</w:t>
            </w:r>
            <w:r>
              <w:rPr>
                <w:spacing w:val="3"/>
                <w:w w:val="105"/>
              </w:rPr>
              <w:t xml:space="preserve"> </w:t>
            </w:r>
            <w:r w:rsidRPr="00976565">
              <w:rPr>
                <w:w w:val="105"/>
              </w:rPr>
              <w:t>и</w:t>
            </w:r>
            <w:r>
              <w:rPr>
                <w:w w:val="105"/>
              </w:rPr>
              <w:t xml:space="preserve"> </w:t>
            </w:r>
            <w:r w:rsidRPr="00976565">
              <w:rPr>
                <w:spacing w:val="2"/>
                <w:w w:val="105"/>
              </w:rPr>
              <w:t>коммуникационных</w:t>
            </w:r>
            <w:r>
              <w:rPr>
                <w:spacing w:val="2"/>
                <w:w w:val="105"/>
              </w:rPr>
              <w:t xml:space="preserve"> </w:t>
            </w:r>
            <w:r w:rsidRPr="00976565">
              <w:rPr>
                <w:spacing w:val="-3"/>
                <w:w w:val="105"/>
              </w:rPr>
              <w:t>технологий</w:t>
            </w:r>
            <w:r>
              <w:rPr>
                <w:spacing w:val="-3"/>
                <w:w w:val="105"/>
              </w:rPr>
              <w:t xml:space="preserve"> </w:t>
            </w:r>
            <w:r w:rsidRPr="00976565">
              <w:rPr>
                <w:spacing w:val="2"/>
                <w:w w:val="105"/>
              </w:rPr>
              <w:t>при</w:t>
            </w:r>
            <w:r>
              <w:rPr>
                <w:spacing w:val="2"/>
                <w:w w:val="105"/>
              </w:rPr>
              <w:t xml:space="preserve"> </w:t>
            </w:r>
            <w:r w:rsidRPr="00976565">
              <w:rPr>
                <w:w w:val="105"/>
              </w:rPr>
              <w:t>реализации</w:t>
            </w:r>
            <w:r>
              <w:rPr>
                <w:w w:val="105"/>
              </w:rPr>
              <w:t xml:space="preserve"> </w:t>
            </w:r>
            <w:r w:rsidRPr="00976565">
              <w:rPr>
                <w:w w:val="105"/>
              </w:rPr>
              <w:t>задач</w:t>
            </w:r>
            <w:r>
              <w:rPr>
                <w:w w:val="105"/>
              </w:rPr>
              <w:t xml:space="preserve"> </w:t>
            </w:r>
            <w:r w:rsidRPr="00976565">
              <w:t xml:space="preserve">документационного </w:t>
            </w:r>
            <w:r w:rsidRPr="00976565">
              <w:rPr>
                <w:spacing w:val="2"/>
                <w:w w:val="105"/>
              </w:rPr>
              <w:t xml:space="preserve">обеспечения </w:t>
            </w:r>
            <w:r w:rsidRPr="00976565">
              <w:rPr>
                <w:w w:val="105"/>
              </w:rPr>
              <w:t>управления и архивного</w:t>
            </w:r>
            <w:r w:rsidRPr="00976565">
              <w:rPr>
                <w:spacing w:val="26"/>
                <w:w w:val="105"/>
              </w:rPr>
              <w:t xml:space="preserve"> </w:t>
            </w:r>
            <w:r w:rsidRPr="00976565">
              <w:rPr>
                <w:spacing w:val="-3"/>
                <w:w w:val="105"/>
              </w:rPr>
              <w:t>дела.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  <w:r>
              <w:t>1,2</w:t>
            </w: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b/>
                <w:w w:val="105"/>
              </w:rPr>
              <w:t>Практические занятия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 w:rsidRPr="005A5F2D">
              <w:rPr>
                <w:b/>
                <w:bCs/>
              </w:rPr>
              <w:t>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 xml:space="preserve">Организация расчетов в табличном процессоре MS </w:t>
            </w:r>
            <w:proofErr w:type="spellStart"/>
            <w:r w:rsidRPr="00976565">
              <w:rPr>
                <w:w w:val="105"/>
              </w:rPr>
              <w:t>Excel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 xml:space="preserve">Создание электронной книги. Относительная и абсолютная адресации в MS </w:t>
            </w:r>
            <w:proofErr w:type="spellStart"/>
            <w:r w:rsidRPr="00976565">
              <w:rPr>
                <w:w w:val="105"/>
              </w:rPr>
              <w:t>Excel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 xml:space="preserve">Связанные таблицы. Расчет промежуточных итогов в таблицах MS </w:t>
            </w:r>
            <w:proofErr w:type="spellStart"/>
            <w:r w:rsidRPr="00976565">
              <w:rPr>
                <w:w w:val="105"/>
              </w:rPr>
              <w:t>Excel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 xml:space="preserve">Подбор параметра. Организация обратного расчета в MS </w:t>
            </w:r>
            <w:proofErr w:type="spellStart"/>
            <w:r w:rsidRPr="00976565">
              <w:rPr>
                <w:w w:val="105"/>
              </w:rPr>
              <w:t>Excel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>Задачи оптимизации (подбор параметров</w:t>
            </w:r>
            <w:proofErr w:type="gramStart"/>
            <w:r w:rsidRPr="00976565">
              <w:rPr>
                <w:w w:val="105"/>
              </w:rPr>
              <w:t xml:space="preserve"> )</w:t>
            </w:r>
            <w:proofErr w:type="gramEnd"/>
            <w:r w:rsidRPr="00976565">
              <w:rPr>
                <w:w w:val="105"/>
              </w:rPr>
              <w:t xml:space="preserve"> в MS </w:t>
            </w:r>
            <w:proofErr w:type="spellStart"/>
            <w:r w:rsidRPr="00976565">
              <w:rPr>
                <w:w w:val="105"/>
              </w:rPr>
              <w:t>Excel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 xml:space="preserve">Связи между файлами и консолидация данных в MS </w:t>
            </w:r>
            <w:proofErr w:type="spellStart"/>
            <w:r w:rsidRPr="00976565">
              <w:rPr>
                <w:w w:val="105"/>
              </w:rPr>
              <w:t>Excel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 xml:space="preserve">Экономические расчеты в MS </w:t>
            </w:r>
            <w:proofErr w:type="spellStart"/>
            <w:r w:rsidRPr="00976565">
              <w:rPr>
                <w:w w:val="105"/>
              </w:rPr>
              <w:t>Excel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 xml:space="preserve">MS </w:t>
            </w:r>
            <w:proofErr w:type="spellStart"/>
            <w:r>
              <w:t>Word</w:t>
            </w:r>
            <w:proofErr w:type="spellEnd"/>
            <w:r>
              <w:t xml:space="preserve"> Правила оформления текстовых документов на ПК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 xml:space="preserve">MS </w:t>
            </w:r>
            <w:proofErr w:type="spellStart"/>
            <w:r>
              <w:t>Word</w:t>
            </w:r>
            <w:proofErr w:type="spellEnd"/>
            <w:r>
              <w:t xml:space="preserve"> Форматирование текста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 xml:space="preserve">MS </w:t>
            </w:r>
            <w:proofErr w:type="spellStart"/>
            <w:r>
              <w:t>Word</w:t>
            </w:r>
            <w:proofErr w:type="spellEnd"/>
            <w:r>
              <w:t xml:space="preserve"> Оформление табличного материала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 xml:space="preserve">MS </w:t>
            </w:r>
            <w:proofErr w:type="spellStart"/>
            <w:r>
              <w:t>Word</w:t>
            </w:r>
            <w:proofErr w:type="spellEnd"/>
            <w:r>
              <w:t xml:space="preserve"> Работа с большими документами в текстовом процессоре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 xml:space="preserve">MS </w:t>
            </w:r>
            <w:proofErr w:type="spellStart"/>
            <w:r>
              <w:t>Word</w:t>
            </w:r>
            <w:proofErr w:type="spellEnd"/>
            <w:r>
              <w:t>. Слияние документов и использование макросов в текстовом процессоре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>
              <w:t xml:space="preserve">MS </w:t>
            </w:r>
            <w:proofErr w:type="spellStart"/>
            <w:r>
              <w:t>Word</w:t>
            </w:r>
            <w:proofErr w:type="spellEnd"/>
            <w:r>
              <w:t>. Оформление примечаний, сносок и приложений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5A5F2D">
            <w:pPr>
              <w:pStyle w:val="TableParagraph"/>
              <w:spacing w:line="268" w:lineRule="exact"/>
              <w:ind w:left="106"/>
              <w:rPr>
                <w:w w:val="105"/>
              </w:rPr>
            </w:pPr>
            <w:r>
              <w:rPr>
                <w:sz w:val="24"/>
              </w:rPr>
              <w:t xml:space="preserve">MS </w:t>
            </w:r>
            <w:proofErr w:type="spellStart"/>
            <w:r>
              <w:rPr>
                <w:sz w:val="24"/>
              </w:rPr>
              <w:t>Word</w:t>
            </w:r>
            <w:proofErr w:type="spellEnd"/>
            <w:r>
              <w:rPr>
                <w:sz w:val="24"/>
              </w:rPr>
              <w:t>. Редактирование текста электронного документа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976565">
              <w:rPr>
                <w:w w:val="105"/>
              </w:rPr>
              <w:t xml:space="preserve">Создание таблиц базы данных с использованием конструктора и мастера таблиц в СУБД MS </w:t>
            </w:r>
            <w:proofErr w:type="spellStart"/>
            <w:r w:rsidRPr="00976565">
              <w:rPr>
                <w:w w:val="105"/>
              </w:rPr>
              <w:t>Access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976565">
              <w:rPr>
                <w:w w:val="105"/>
              </w:rPr>
              <w:t xml:space="preserve">Редактирование и модификация таблиц базы данных в СУБД MS </w:t>
            </w:r>
            <w:proofErr w:type="spellStart"/>
            <w:r w:rsidRPr="00976565">
              <w:rPr>
                <w:w w:val="105"/>
              </w:rPr>
              <w:t>Access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976565">
              <w:rPr>
                <w:w w:val="105"/>
              </w:rPr>
              <w:t xml:space="preserve">Создание пользовательских форм для ввода данных в СУБД MS </w:t>
            </w:r>
            <w:proofErr w:type="spellStart"/>
            <w:r w:rsidRPr="00976565">
              <w:rPr>
                <w:w w:val="105"/>
              </w:rPr>
              <w:t>Access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976565">
              <w:rPr>
                <w:w w:val="105"/>
              </w:rPr>
              <w:t xml:space="preserve">Закрепление приобретенных навыков по созданию таблиц и форм в СУБД MS </w:t>
            </w:r>
            <w:proofErr w:type="spellStart"/>
            <w:r w:rsidRPr="00976565">
              <w:rPr>
                <w:w w:val="105"/>
              </w:rPr>
              <w:t>Access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976565">
              <w:rPr>
                <w:w w:val="105"/>
              </w:rPr>
              <w:t xml:space="preserve">Работа с данными с использованием запросов в СУБД MS </w:t>
            </w:r>
            <w:proofErr w:type="spellStart"/>
            <w:r w:rsidRPr="00976565">
              <w:rPr>
                <w:w w:val="105"/>
              </w:rPr>
              <w:t>Access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</w:pPr>
            <w:r w:rsidRPr="00976565">
              <w:rPr>
                <w:w w:val="105"/>
              </w:rPr>
              <w:t xml:space="preserve">Создание отчетов в СУБД MS </w:t>
            </w:r>
            <w:proofErr w:type="spellStart"/>
            <w:r w:rsidRPr="00976565">
              <w:rPr>
                <w:w w:val="105"/>
              </w:rPr>
              <w:t>Access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976565">
              <w:rPr>
                <w:w w:val="105"/>
              </w:rPr>
              <w:t xml:space="preserve">Создание подчиненных форм в СУБД MS </w:t>
            </w:r>
            <w:proofErr w:type="spellStart"/>
            <w:r w:rsidRPr="00976565">
              <w:rPr>
                <w:w w:val="105"/>
              </w:rPr>
              <w:t>Access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976565">
              <w:rPr>
                <w:w w:val="105"/>
              </w:rPr>
              <w:t xml:space="preserve">Создание базы данных и работа с данными в СУБД MS </w:t>
            </w:r>
            <w:proofErr w:type="spellStart"/>
            <w:r w:rsidRPr="00976565">
              <w:rPr>
                <w:w w:val="105"/>
              </w:rPr>
              <w:t>Access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  <w:w w:val="105"/>
              </w:rPr>
            </w:pPr>
            <w:r w:rsidRPr="005A5F2D">
              <w:rPr>
                <w:b/>
                <w:w w:val="105"/>
              </w:rPr>
              <w:t>Самостоятельная работа</w:t>
            </w:r>
          </w:p>
          <w:p w:rsidR="00CF503F" w:rsidRPr="00976565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5A5F2D">
              <w:rPr>
                <w:w w:val="105"/>
              </w:rPr>
              <w:t>Оформление документов</w:t>
            </w:r>
            <w:r>
              <w:rPr>
                <w:w w:val="105"/>
              </w:rPr>
              <w:t>.</w:t>
            </w:r>
            <w:r w:rsidRPr="005A5F2D">
              <w:rPr>
                <w:w w:val="105"/>
              </w:rPr>
              <w:t xml:space="preserve"> Форматирование документов</w:t>
            </w:r>
            <w:r>
              <w:rPr>
                <w:w w:val="105"/>
              </w:rPr>
              <w:t>.</w:t>
            </w:r>
            <w:r w:rsidRPr="005A5F2D">
              <w:rPr>
                <w:w w:val="105"/>
              </w:rPr>
              <w:t xml:space="preserve"> Оформление реквизитов документов</w:t>
            </w:r>
            <w:r>
              <w:rPr>
                <w:w w:val="105"/>
              </w:rPr>
              <w:t>.</w:t>
            </w:r>
            <w:r w:rsidRPr="005A5F2D">
              <w:rPr>
                <w:w w:val="105"/>
              </w:rPr>
              <w:t xml:space="preserve"> Оформление таблиц</w:t>
            </w:r>
            <w:r>
              <w:rPr>
                <w:w w:val="105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5A5F2D" w:rsidTr="00CF503F">
        <w:trPr>
          <w:trHeight w:val="283"/>
        </w:trPr>
        <w:tc>
          <w:tcPr>
            <w:tcW w:w="267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13" w:right="57"/>
              <w:jc w:val="center"/>
              <w:rPr>
                <w:bCs/>
              </w:rPr>
            </w:pPr>
          </w:p>
        </w:tc>
        <w:tc>
          <w:tcPr>
            <w:tcW w:w="10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03F" w:rsidRPr="00976565" w:rsidRDefault="00CF503F" w:rsidP="005A5F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w w:val="105"/>
              </w:rPr>
            </w:pPr>
            <w:r w:rsidRPr="005A5F2D">
              <w:rPr>
                <w:b/>
                <w:w w:val="105"/>
              </w:rPr>
              <w:t>Консультация</w:t>
            </w:r>
            <w:r>
              <w:rPr>
                <w:w w:val="105"/>
              </w:rPr>
              <w:t xml:space="preserve">: </w:t>
            </w:r>
            <w:r w:rsidRPr="005A5F2D">
              <w:rPr>
                <w:w w:val="105"/>
              </w:rPr>
              <w:t>Проблемно - ориентированные пакеты прикладных программ</w:t>
            </w:r>
            <w:r>
              <w:rPr>
                <w:w w:val="105"/>
              </w:rPr>
              <w:t xml:space="preserve"> в делопроизводстве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lastRenderedPageBreak/>
              <w:t xml:space="preserve">Дифференцированный зачет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>Всего по МДК 03.01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proofErr w:type="gramStart"/>
            <w:r>
              <w:rPr>
                <w:b/>
                <w:bCs/>
              </w:rPr>
              <w:t>ПП.03.01 Практическая подготовка (производственная практика (по профилю специальности)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137D2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Изучение нормативных документов организаций, регламентирующих деятельность делопроизводственных служб.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Анализ должностной инструкции делопроизводителя.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 xml:space="preserve">Изучение регистрационных форм и программ СЭД. 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Анализ номенклатуры дел организации.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Изучение степени автоматизации делопроизводственных процессов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Освоение основных принципов работы в сети Интернет, использование автоматизированных баз данных.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Организация работы по передаче документов по локальной сети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Организация загрузки документов с внешнего сканера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Организация работы электронной почты</w:t>
            </w:r>
          </w:p>
          <w:p w:rsidR="00CF503F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 xml:space="preserve">Поиск документов и файлов с использованием автоматизированных форм документооборота. 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 xml:space="preserve">Формирование дел в текущем делопроизводстве. 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>
              <w:rPr>
                <w:bCs/>
              </w:rPr>
              <w:t>Со</w:t>
            </w:r>
            <w:r w:rsidRPr="00C137D2">
              <w:rPr>
                <w:bCs/>
              </w:rPr>
              <w:t xml:space="preserve">ставление внутренней описи. 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Оформление обложек дел в текущем делопроизводстве.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Составление отчета об исполнении документов</w:t>
            </w:r>
          </w:p>
          <w:p w:rsidR="00CF503F" w:rsidRPr="00C137D2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Cs/>
              </w:rPr>
            </w:pPr>
            <w:r w:rsidRPr="00C137D2">
              <w:rPr>
                <w:bCs/>
              </w:rPr>
              <w:t>Составление отчета по практике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137D2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Cs/>
              </w:rPr>
            </w:pPr>
            <w:r>
              <w:rPr>
                <w:bCs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C137D2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CF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 xml:space="preserve">Дифференцированный зачет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CF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CF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C137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>Квалификационный экзамен по ПМ.03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Pr="00C23A61" w:rsidRDefault="00CF503F" w:rsidP="00CF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CF50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  <w:tr w:rsidR="00CF503F" w:rsidRPr="00C23A61" w:rsidTr="00CF503F">
        <w:trPr>
          <w:trHeight w:val="283"/>
        </w:trPr>
        <w:tc>
          <w:tcPr>
            <w:tcW w:w="13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F6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rPr>
                <w:b/>
              </w:rPr>
            </w:pPr>
            <w:r>
              <w:rPr>
                <w:b/>
              </w:rPr>
              <w:t xml:space="preserve">Всего по ПМ.03 </w:t>
            </w:r>
            <w:r w:rsidRPr="00C137D2">
              <w:rPr>
                <w:b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03F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F503F" w:rsidRPr="005A5F2D" w:rsidRDefault="00CF503F" w:rsidP="00345D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57"/>
              <w:jc w:val="center"/>
            </w:pPr>
          </w:p>
        </w:tc>
      </w:tr>
    </w:tbl>
    <w:p w:rsidR="004B72EB" w:rsidRDefault="004B72EB"/>
    <w:p w:rsidR="00BF3B55" w:rsidRDefault="00BF3B55"/>
    <w:p w:rsidR="00BF3B55" w:rsidRDefault="00BF3B55"/>
    <w:p w:rsidR="00BF3B55" w:rsidRDefault="00BF3B55"/>
    <w:p w:rsidR="00BF3B55" w:rsidRDefault="00BF3B55"/>
    <w:p w:rsidR="00BF3B55" w:rsidRDefault="00BF3B55"/>
    <w:p w:rsidR="00BF3B55" w:rsidRPr="00000E9B" w:rsidRDefault="00BF3B55">
      <w:pPr>
        <w:sectPr w:rsidR="00BF3B55" w:rsidRPr="00000E9B" w:rsidSect="00DC345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701" w:right="851" w:bottom="851" w:left="992" w:header="720" w:footer="292" w:gutter="0"/>
          <w:cols w:space="720"/>
          <w:docGrid w:linePitch="600" w:charSpace="32768"/>
        </w:sectPr>
      </w:pPr>
    </w:p>
    <w:p w:rsidR="00C1293D" w:rsidRPr="00D30049" w:rsidRDefault="00BC74FD" w:rsidP="00D30049">
      <w:pPr>
        <w:pStyle w:val="1"/>
      </w:pPr>
      <w:bookmarkStart w:id="4" w:name="_Toc798804"/>
      <w:r>
        <w:lastRenderedPageBreak/>
        <w:t>3</w:t>
      </w:r>
      <w:r w:rsidR="00C1293D" w:rsidRPr="00D30049">
        <w:t xml:space="preserve">. условия реализации </w:t>
      </w:r>
      <w:r>
        <w:t xml:space="preserve">РАБОЧЕЙ ПРОГРАММЫ </w:t>
      </w:r>
      <w:r w:rsidR="00C1293D" w:rsidRPr="00D30049">
        <w:t>ПРОФЕССИОНАЛЬНОГО МОДУЛЯ</w:t>
      </w:r>
      <w:bookmarkEnd w:id="4"/>
    </w:p>
    <w:p w:rsidR="00B36B59" w:rsidRPr="00000E9B" w:rsidRDefault="00B36B59" w:rsidP="006F3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3C7EB9" w:rsidRPr="00000E9B" w:rsidRDefault="00BC74FD" w:rsidP="00C63C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C7EB9" w:rsidRPr="00000E9B">
        <w:rPr>
          <w:b/>
          <w:bCs/>
          <w:sz w:val="28"/>
          <w:szCs w:val="28"/>
        </w:rPr>
        <w:t>.1. Требования к минимальному материально-техническому обеспечению</w:t>
      </w:r>
    </w:p>
    <w:p w:rsidR="00E42F0D" w:rsidRDefault="00D30049" w:rsidP="00E42F0D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lang w:eastAsia="ru-RU"/>
        </w:rPr>
        <w:t>Занятия проводятся в к</w:t>
      </w:r>
      <w:r w:rsidRPr="00D30049">
        <w:rPr>
          <w:sz w:val="28"/>
          <w:szCs w:val="28"/>
        </w:rPr>
        <w:t xml:space="preserve">абинет организации деятельности службы бронирования (аудитория </w:t>
      </w:r>
      <w:r w:rsidR="00E42F0D">
        <w:rPr>
          <w:sz w:val="28"/>
          <w:szCs w:val="28"/>
        </w:rPr>
        <w:t>306</w:t>
      </w:r>
      <w:r w:rsidRPr="00D30049">
        <w:rPr>
          <w:sz w:val="28"/>
          <w:szCs w:val="28"/>
        </w:rPr>
        <w:t>)</w:t>
      </w:r>
      <w:r>
        <w:rPr>
          <w:sz w:val="28"/>
          <w:szCs w:val="28"/>
        </w:rPr>
        <w:t xml:space="preserve">, который имеет оснащение: </w:t>
      </w:r>
    </w:p>
    <w:p w:rsidR="001324B2" w:rsidRDefault="001324B2" w:rsidP="00D30049">
      <w:pPr>
        <w:ind w:firstLine="708"/>
        <w:rPr>
          <w:sz w:val="28"/>
          <w:szCs w:val="28"/>
        </w:rPr>
      </w:pPr>
    </w:p>
    <w:p w:rsidR="00C1293D" w:rsidRPr="00D30049" w:rsidRDefault="00BC74FD" w:rsidP="00D30049">
      <w:pPr>
        <w:ind w:firstLine="708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C1293D" w:rsidRPr="00D30049">
        <w:rPr>
          <w:b/>
          <w:sz w:val="28"/>
          <w:szCs w:val="28"/>
        </w:rPr>
        <w:t>.2. Информационное обеспечение обучения</w:t>
      </w:r>
    </w:p>
    <w:p w:rsidR="00C1293D" w:rsidRPr="00BC74FD" w:rsidRDefault="00C1293D" w:rsidP="00D30049">
      <w:pPr>
        <w:rPr>
          <w:bCs/>
          <w:sz w:val="28"/>
          <w:szCs w:val="28"/>
        </w:rPr>
      </w:pPr>
      <w:r w:rsidRPr="00D30049">
        <w:rPr>
          <w:bCs/>
          <w:sz w:val="28"/>
          <w:szCs w:val="28"/>
        </w:rPr>
        <w:t xml:space="preserve">Перечень рекомендуемых учебных изданий, Интернет-ресурсов, </w:t>
      </w:r>
      <w:r w:rsidRPr="00BC74FD">
        <w:rPr>
          <w:bCs/>
          <w:sz w:val="28"/>
          <w:szCs w:val="28"/>
        </w:rPr>
        <w:t>дополнительной литературы</w:t>
      </w:r>
    </w:p>
    <w:p w:rsidR="002B5151" w:rsidRDefault="002B5151" w:rsidP="00D30049">
      <w:pPr>
        <w:rPr>
          <w:bCs/>
          <w:sz w:val="28"/>
          <w:szCs w:val="28"/>
          <w:lang w:eastAsia="ru-RU"/>
        </w:rPr>
      </w:pPr>
    </w:p>
    <w:p w:rsidR="00191027" w:rsidRPr="00191027" w:rsidRDefault="00191027" w:rsidP="00191027">
      <w:pPr>
        <w:jc w:val="center"/>
        <w:rPr>
          <w:b/>
          <w:sz w:val="28"/>
          <w:szCs w:val="28"/>
        </w:rPr>
      </w:pPr>
      <w:r w:rsidRPr="0026337F">
        <w:rPr>
          <w:b/>
          <w:sz w:val="28"/>
          <w:szCs w:val="28"/>
        </w:rPr>
        <w:t>Основная литература:</w:t>
      </w:r>
    </w:p>
    <w:p w:rsidR="00191027" w:rsidRPr="007A4674" w:rsidRDefault="00191027" w:rsidP="00191027">
      <w:pPr>
        <w:ind w:firstLine="708"/>
        <w:rPr>
          <w:color w:val="000000"/>
          <w:sz w:val="28"/>
          <w:szCs w:val="28"/>
          <w:shd w:val="clear" w:color="auto" w:fill="FFFFFF"/>
        </w:rPr>
      </w:pPr>
      <w:r w:rsidRPr="00191027">
        <w:rPr>
          <w:i/>
          <w:iCs/>
          <w:color w:val="000000"/>
          <w:sz w:val="28"/>
          <w:szCs w:val="28"/>
          <w:shd w:val="clear" w:color="auto" w:fill="FFFFFF"/>
        </w:rPr>
        <w:t>1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Кузнецов, И. Н.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Документационное обеспечение управления. Документооборот и делопроизводство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Н. Кузнецов. — 3-е изд.,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>, 2020. — 462 с. — (Профессиональное образование). — ISBN 978-5-534-04604-5. — Текст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2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https://urait.ru/bcode/451242</w:t>
        </w:r>
      </w:hyperlink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191027" w:rsidRDefault="00191027" w:rsidP="00191027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2. 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Шувалова, Н. Н.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Основы делопроизводства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Н. Н. Шувалова, А. Ю. Иванова ; под общей редакцией Н. Н. Шуваловой. — 2-е изд.,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>, 2020. — 428 с. — (Профессиональное образование). — ISBN 978-5-534-11014-2. — Текст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3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https://urait.ru/bcode/450804</w:t>
        </w:r>
      </w:hyperlink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191027" w:rsidRPr="00673C82" w:rsidRDefault="00191027" w:rsidP="00191027">
      <w:pPr>
        <w:ind w:firstLine="708"/>
        <w:rPr>
          <w:color w:val="000000"/>
          <w:sz w:val="28"/>
          <w:szCs w:val="28"/>
          <w:shd w:val="clear" w:color="auto" w:fill="FFFFFF"/>
        </w:rPr>
      </w:pPr>
    </w:p>
    <w:p w:rsidR="00191027" w:rsidRPr="00191027" w:rsidRDefault="00191027" w:rsidP="00191027">
      <w:pPr>
        <w:jc w:val="center"/>
        <w:rPr>
          <w:b/>
          <w:sz w:val="28"/>
          <w:szCs w:val="28"/>
        </w:rPr>
      </w:pPr>
      <w:r w:rsidRPr="0026337F">
        <w:rPr>
          <w:b/>
          <w:sz w:val="28"/>
          <w:szCs w:val="28"/>
        </w:rPr>
        <w:t>Дополнительная литература:</w:t>
      </w:r>
    </w:p>
    <w:p w:rsidR="00191027" w:rsidRPr="007A4674" w:rsidRDefault="00191027" w:rsidP="00191027">
      <w:pPr>
        <w:ind w:firstLine="708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</w:rPr>
        <w:t xml:space="preserve">1. </w:t>
      </w:r>
      <w:r w:rsidRPr="007A4674">
        <w:rPr>
          <w:color w:val="454545"/>
          <w:sz w:val="28"/>
          <w:szCs w:val="28"/>
        </w:rPr>
        <w:t>Арасланова, В.А. Документационное обеспечение управления: учебно-практическое пособие в схемах, таблицах, образцах</w:t>
      </w:r>
      <w:proofErr w:type="gramStart"/>
      <w:r w:rsidRPr="007A4674">
        <w:rPr>
          <w:color w:val="454545"/>
          <w:sz w:val="28"/>
          <w:szCs w:val="28"/>
        </w:rPr>
        <w:t xml:space="preserve"> :</w:t>
      </w:r>
      <w:proofErr w:type="gramEnd"/>
      <w:r w:rsidRPr="007A4674">
        <w:rPr>
          <w:color w:val="454545"/>
          <w:sz w:val="28"/>
          <w:szCs w:val="28"/>
        </w:rPr>
        <w:t xml:space="preserve"> [12+] / В.А. Арасланова. – 2-е изд., доп. и </w:t>
      </w:r>
      <w:proofErr w:type="spellStart"/>
      <w:r w:rsidRPr="007A4674">
        <w:rPr>
          <w:color w:val="454545"/>
          <w:sz w:val="28"/>
          <w:szCs w:val="28"/>
        </w:rPr>
        <w:t>перераб</w:t>
      </w:r>
      <w:proofErr w:type="spellEnd"/>
      <w:r w:rsidRPr="007A4674">
        <w:rPr>
          <w:color w:val="454545"/>
          <w:sz w:val="28"/>
          <w:szCs w:val="28"/>
        </w:rPr>
        <w:t>. – Москва</w:t>
      </w:r>
      <w:proofErr w:type="gramStart"/>
      <w:r w:rsidRPr="007A4674">
        <w:rPr>
          <w:color w:val="454545"/>
          <w:sz w:val="28"/>
          <w:szCs w:val="28"/>
        </w:rPr>
        <w:t xml:space="preserve"> ;</w:t>
      </w:r>
      <w:proofErr w:type="gramEnd"/>
      <w:r w:rsidRPr="007A4674">
        <w:rPr>
          <w:color w:val="454545"/>
          <w:sz w:val="28"/>
          <w:szCs w:val="28"/>
        </w:rPr>
        <w:t xml:space="preserve"> Берлин : </w:t>
      </w:r>
      <w:proofErr w:type="spellStart"/>
      <w:r w:rsidRPr="007A4674">
        <w:rPr>
          <w:color w:val="454545"/>
          <w:sz w:val="28"/>
          <w:szCs w:val="28"/>
        </w:rPr>
        <w:t>Директ</w:t>
      </w:r>
      <w:proofErr w:type="spellEnd"/>
      <w:r w:rsidRPr="007A4674">
        <w:rPr>
          <w:color w:val="454545"/>
          <w:sz w:val="28"/>
          <w:szCs w:val="28"/>
        </w:rPr>
        <w:t>-Медиа, 2020. – 266 с. : ил</w:t>
      </w:r>
      <w:proofErr w:type="gramStart"/>
      <w:r w:rsidRPr="007A4674">
        <w:rPr>
          <w:color w:val="454545"/>
          <w:sz w:val="28"/>
          <w:szCs w:val="28"/>
        </w:rPr>
        <w:t xml:space="preserve">., </w:t>
      </w:r>
      <w:proofErr w:type="gramEnd"/>
      <w:r w:rsidRPr="007A4674">
        <w:rPr>
          <w:color w:val="454545"/>
          <w:sz w:val="28"/>
          <w:szCs w:val="28"/>
        </w:rPr>
        <w:t>табл. – Режим доступа: по подписке. – URL:</w:t>
      </w:r>
      <w:r w:rsidRPr="007A4674">
        <w:rPr>
          <w:rStyle w:val="apple-converted-space"/>
          <w:color w:val="454545"/>
          <w:sz w:val="28"/>
          <w:szCs w:val="28"/>
        </w:rPr>
        <w:t> </w:t>
      </w:r>
      <w:hyperlink r:id="rId24" w:history="1">
        <w:r w:rsidRPr="007A4674">
          <w:rPr>
            <w:rStyle w:val="a5"/>
            <w:color w:val="006CA1"/>
            <w:sz w:val="28"/>
            <w:szCs w:val="28"/>
          </w:rPr>
          <w:t>https://biblioclub.ru/index.php?page=book&amp;id=578394</w:t>
        </w:r>
      </w:hyperlink>
      <w:r w:rsidRPr="007A4674">
        <w:rPr>
          <w:rStyle w:val="apple-converted-space"/>
          <w:color w:val="454545"/>
          <w:sz w:val="28"/>
          <w:szCs w:val="28"/>
        </w:rPr>
        <w:t> </w:t>
      </w:r>
      <w:r w:rsidRPr="007A4674">
        <w:rPr>
          <w:color w:val="454545"/>
          <w:sz w:val="28"/>
          <w:szCs w:val="28"/>
        </w:rPr>
        <w:t xml:space="preserve">(дата обращения: 15.03.2021). – </w:t>
      </w:r>
      <w:proofErr w:type="spellStart"/>
      <w:r w:rsidRPr="007A4674">
        <w:rPr>
          <w:color w:val="454545"/>
          <w:sz w:val="28"/>
          <w:szCs w:val="28"/>
        </w:rPr>
        <w:t>Библиогр</w:t>
      </w:r>
      <w:proofErr w:type="spellEnd"/>
      <w:r w:rsidRPr="007A4674">
        <w:rPr>
          <w:color w:val="454545"/>
          <w:sz w:val="28"/>
          <w:szCs w:val="28"/>
        </w:rPr>
        <w:t>. в кн. – ISBN 978-5-4499-1454-5. – DOI 10.23681/578394. – Текст</w:t>
      </w:r>
      <w:proofErr w:type="gramStart"/>
      <w:r w:rsidRPr="007A4674">
        <w:rPr>
          <w:color w:val="454545"/>
          <w:sz w:val="28"/>
          <w:szCs w:val="28"/>
        </w:rPr>
        <w:t xml:space="preserve"> :</w:t>
      </w:r>
      <w:proofErr w:type="gramEnd"/>
      <w:r w:rsidRPr="007A4674">
        <w:rPr>
          <w:color w:val="454545"/>
          <w:sz w:val="28"/>
          <w:szCs w:val="28"/>
        </w:rPr>
        <w:t xml:space="preserve"> электронный.</w:t>
      </w:r>
    </w:p>
    <w:p w:rsidR="00191027" w:rsidRPr="007A4674" w:rsidRDefault="00191027" w:rsidP="00191027">
      <w:pPr>
        <w:ind w:firstLine="708"/>
        <w:rPr>
          <w:color w:val="454545"/>
          <w:sz w:val="28"/>
          <w:szCs w:val="28"/>
        </w:rPr>
      </w:pPr>
      <w:r>
        <w:rPr>
          <w:color w:val="454545"/>
          <w:sz w:val="28"/>
          <w:szCs w:val="28"/>
        </w:rPr>
        <w:t xml:space="preserve">2. </w:t>
      </w:r>
      <w:r w:rsidRPr="007A4674">
        <w:rPr>
          <w:color w:val="454545"/>
          <w:sz w:val="28"/>
          <w:szCs w:val="28"/>
        </w:rPr>
        <w:t>Арасланова, В.А. Служебные документы: формуляры и примеры оформления. Альбом: учебно-практическое пособие</w:t>
      </w:r>
      <w:proofErr w:type="gramStart"/>
      <w:r w:rsidRPr="007A4674">
        <w:rPr>
          <w:color w:val="454545"/>
          <w:sz w:val="28"/>
          <w:szCs w:val="28"/>
        </w:rPr>
        <w:t xml:space="preserve"> :</w:t>
      </w:r>
      <w:proofErr w:type="gramEnd"/>
      <w:r w:rsidRPr="007A4674">
        <w:rPr>
          <w:color w:val="454545"/>
          <w:sz w:val="28"/>
          <w:szCs w:val="28"/>
        </w:rPr>
        <w:t xml:space="preserve"> [12+] / В.А. Арасланова, Е.С. </w:t>
      </w:r>
      <w:proofErr w:type="spellStart"/>
      <w:r w:rsidRPr="007A4674">
        <w:rPr>
          <w:color w:val="454545"/>
          <w:sz w:val="28"/>
          <w:szCs w:val="28"/>
        </w:rPr>
        <w:t>Бурмистрова</w:t>
      </w:r>
      <w:proofErr w:type="spellEnd"/>
      <w:r w:rsidRPr="007A4674">
        <w:rPr>
          <w:color w:val="454545"/>
          <w:sz w:val="28"/>
          <w:szCs w:val="28"/>
        </w:rPr>
        <w:t>. – Москва</w:t>
      </w:r>
      <w:proofErr w:type="gramStart"/>
      <w:r w:rsidRPr="007A4674">
        <w:rPr>
          <w:color w:val="454545"/>
          <w:sz w:val="28"/>
          <w:szCs w:val="28"/>
        </w:rPr>
        <w:t xml:space="preserve"> ;</w:t>
      </w:r>
      <w:proofErr w:type="gramEnd"/>
      <w:r w:rsidRPr="007A4674">
        <w:rPr>
          <w:color w:val="454545"/>
          <w:sz w:val="28"/>
          <w:szCs w:val="28"/>
        </w:rPr>
        <w:t xml:space="preserve"> Берлин : </w:t>
      </w:r>
      <w:proofErr w:type="spellStart"/>
      <w:r w:rsidRPr="007A4674">
        <w:rPr>
          <w:color w:val="454545"/>
          <w:sz w:val="28"/>
          <w:szCs w:val="28"/>
        </w:rPr>
        <w:t>Директ</w:t>
      </w:r>
      <w:proofErr w:type="spellEnd"/>
      <w:r w:rsidRPr="007A4674">
        <w:rPr>
          <w:color w:val="454545"/>
          <w:sz w:val="28"/>
          <w:szCs w:val="28"/>
        </w:rPr>
        <w:t>-Медиа, 2020. – 108 с. – Режим доступа: по подписке. – URL:</w:t>
      </w:r>
      <w:r w:rsidRPr="007A4674">
        <w:rPr>
          <w:rStyle w:val="apple-converted-space"/>
          <w:color w:val="454545"/>
          <w:sz w:val="28"/>
          <w:szCs w:val="28"/>
        </w:rPr>
        <w:t> </w:t>
      </w:r>
      <w:hyperlink r:id="rId25" w:history="1">
        <w:r w:rsidRPr="007A4674">
          <w:rPr>
            <w:rStyle w:val="a5"/>
            <w:color w:val="006CA1"/>
            <w:sz w:val="28"/>
            <w:szCs w:val="28"/>
          </w:rPr>
          <w:t>https://biblioclub.ru/index.php?page=book&amp;id=578396</w:t>
        </w:r>
      </w:hyperlink>
      <w:r w:rsidRPr="007A4674">
        <w:rPr>
          <w:rStyle w:val="apple-converted-space"/>
          <w:color w:val="454545"/>
          <w:sz w:val="28"/>
          <w:szCs w:val="28"/>
        </w:rPr>
        <w:t> </w:t>
      </w:r>
      <w:r w:rsidRPr="007A4674">
        <w:rPr>
          <w:color w:val="454545"/>
          <w:sz w:val="28"/>
          <w:szCs w:val="28"/>
        </w:rPr>
        <w:t xml:space="preserve">(дата обращения: 15.03.2021). – </w:t>
      </w:r>
      <w:proofErr w:type="spellStart"/>
      <w:r w:rsidRPr="007A4674">
        <w:rPr>
          <w:color w:val="454545"/>
          <w:sz w:val="28"/>
          <w:szCs w:val="28"/>
        </w:rPr>
        <w:t>Библиогр</w:t>
      </w:r>
      <w:proofErr w:type="spellEnd"/>
      <w:r w:rsidRPr="007A4674">
        <w:rPr>
          <w:color w:val="454545"/>
          <w:sz w:val="28"/>
          <w:szCs w:val="28"/>
        </w:rPr>
        <w:t>.: с. 100-105. – ISBN 978-5-4499-1453-8. – DOI 10.23681/578396. – Текст</w:t>
      </w:r>
      <w:proofErr w:type="gramStart"/>
      <w:r w:rsidRPr="007A4674">
        <w:rPr>
          <w:color w:val="454545"/>
          <w:sz w:val="28"/>
          <w:szCs w:val="28"/>
        </w:rPr>
        <w:t xml:space="preserve"> :</w:t>
      </w:r>
      <w:proofErr w:type="gramEnd"/>
      <w:r w:rsidRPr="007A4674">
        <w:rPr>
          <w:color w:val="454545"/>
          <w:sz w:val="28"/>
          <w:szCs w:val="28"/>
        </w:rPr>
        <w:t xml:space="preserve"> электронный.</w:t>
      </w:r>
    </w:p>
    <w:p w:rsidR="00191027" w:rsidRPr="00F22714" w:rsidRDefault="00191027" w:rsidP="00191027">
      <w:pPr>
        <w:ind w:firstLine="708"/>
        <w:rPr>
          <w:color w:val="000000"/>
          <w:sz w:val="28"/>
          <w:szCs w:val="28"/>
          <w:shd w:val="clear" w:color="auto" w:fill="FFFFFF"/>
        </w:rPr>
      </w:pPr>
      <w:r w:rsidRPr="00673C82">
        <w:rPr>
          <w:i/>
          <w:iCs/>
          <w:color w:val="000000"/>
          <w:sz w:val="28"/>
          <w:szCs w:val="28"/>
          <w:shd w:val="clear" w:color="auto" w:fill="FFFFFF"/>
        </w:rPr>
        <w:lastRenderedPageBreak/>
        <w:t>3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A4674">
        <w:rPr>
          <w:i/>
          <w:iCs/>
          <w:color w:val="000000"/>
          <w:sz w:val="28"/>
          <w:szCs w:val="28"/>
          <w:shd w:val="clear" w:color="auto" w:fill="FFFFFF"/>
        </w:rPr>
        <w:t>Грозова</w:t>
      </w:r>
      <w:proofErr w:type="spellEnd"/>
      <w:r w:rsidRPr="007A4674">
        <w:rPr>
          <w:i/>
          <w:iCs/>
          <w:color w:val="000000"/>
          <w:sz w:val="28"/>
          <w:szCs w:val="28"/>
          <w:shd w:val="clear" w:color="auto" w:fill="FFFFFF"/>
        </w:rPr>
        <w:t>, О. С.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Делопроизводство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 / О. С. 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Грозова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>. — Москва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>, 2021. — 126 с. — (Профессиональное образование). — ISBN 978-5-534-08211-1. — Текст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6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https://urait.ru/bcode/472842</w:t>
        </w:r>
      </w:hyperlink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191027" w:rsidRPr="007A4674" w:rsidRDefault="00191027" w:rsidP="00191027">
      <w:pPr>
        <w:ind w:firstLine="708"/>
        <w:rPr>
          <w:color w:val="000000"/>
          <w:sz w:val="28"/>
          <w:szCs w:val="28"/>
          <w:shd w:val="clear" w:color="auto" w:fill="FFFFFF"/>
        </w:rPr>
      </w:pPr>
      <w:r w:rsidRPr="00673C82">
        <w:rPr>
          <w:i/>
          <w:iCs/>
          <w:color w:val="000000"/>
          <w:sz w:val="28"/>
          <w:szCs w:val="28"/>
          <w:shd w:val="clear" w:color="auto" w:fill="FFFFFF"/>
        </w:rPr>
        <w:t>4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Доронина, Л. А.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Документационное обеспечение управления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Л. А. Доронина, В. С. 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Иритикова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>. — Москва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>, 2021. — 233 с. — (Профессиональное образование). — ISBN 978-5-534-05783-6. — Текст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7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https://urait.ru/bcode/473802</w:t>
        </w:r>
      </w:hyperlink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191027" w:rsidRPr="007A4674" w:rsidRDefault="00191027" w:rsidP="00191027">
      <w:pPr>
        <w:ind w:firstLine="708"/>
        <w:rPr>
          <w:b/>
          <w:sz w:val="28"/>
          <w:szCs w:val="28"/>
        </w:rPr>
      </w:pPr>
      <w:r w:rsidRPr="00673C82">
        <w:rPr>
          <w:i/>
          <w:iCs/>
          <w:color w:val="000000"/>
          <w:sz w:val="28"/>
          <w:szCs w:val="28"/>
          <w:shd w:val="clear" w:color="auto" w:fill="FFFFFF"/>
        </w:rPr>
        <w:t>5</w:t>
      </w:r>
      <w:r>
        <w:rPr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r w:rsidRPr="007A4674">
        <w:rPr>
          <w:i/>
          <w:iCs/>
          <w:color w:val="000000"/>
          <w:sz w:val="28"/>
          <w:szCs w:val="28"/>
          <w:shd w:val="clear" w:color="auto" w:fill="FFFFFF"/>
        </w:rPr>
        <w:t>Шувалова, Н. Н. 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A4674">
        <w:rPr>
          <w:color w:val="000000"/>
          <w:sz w:val="28"/>
          <w:szCs w:val="28"/>
          <w:shd w:val="clear" w:color="auto" w:fill="FFFFFF"/>
        </w:rPr>
        <w:t>Документационное обеспечение управления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Н. Н. Шувалова. — 2-е изд. — Москва : Издательство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>, 2020. — 265 с. — (Профессиональное образование). — ISBN 978-5-534-00088-7. — Текст</w:t>
      </w:r>
      <w:proofErr w:type="gramStart"/>
      <w:r w:rsidRPr="007A4674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A4674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7A4674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A4674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7A467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28" w:tgtFrame="_blank" w:history="1">
        <w:r w:rsidRPr="007A4674">
          <w:rPr>
            <w:rStyle w:val="a5"/>
            <w:color w:val="486C97"/>
            <w:sz w:val="28"/>
            <w:szCs w:val="28"/>
            <w:shd w:val="clear" w:color="auto" w:fill="FFFFFF"/>
          </w:rPr>
          <w:t>https://urait.ru/bcode/451067</w:t>
        </w:r>
      </w:hyperlink>
      <w:r w:rsidRPr="007A4674">
        <w:rPr>
          <w:color w:val="000000"/>
          <w:sz w:val="28"/>
          <w:szCs w:val="28"/>
          <w:shd w:val="clear" w:color="auto" w:fill="FFFFFF"/>
        </w:rPr>
        <w:t>(дата обращения: 15.03.2021).</w:t>
      </w:r>
    </w:p>
    <w:p w:rsidR="001324B2" w:rsidRDefault="001324B2" w:rsidP="005B737B">
      <w:pPr>
        <w:jc w:val="both"/>
        <w:rPr>
          <w:rFonts w:eastAsia="Calibri"/>
          <w:sz w:val="28"/>
          <w:szCs w:val="28"/>
          <w:lang w:eastAsia="en-US"/>
        </w:rPr>
      </w:pPr>
    </w:p>
    <w:p w:rsidR="00A66A2F" w:rsidRPr="00000E9B" w:rsidRDefault="00A66A2F" w:rsidP="00A66A2F">
      <w:pPr>
        <w:ind w:firstLine="709"/>
        <w:jc w:val="both"/>
        <w:rPr>
          <w:b/>
          <w:bCs/>
          <w:sz w:val="28"/>
          <w:szCs w:val="28"/>
        </w:rPr>
      </w:pPr>
      <w:r w:rsidRPr="00000E9B">
        <w:rPr>
          <w:b/>
          <w:bCs/>
          <w:sz w:val="28"/>
          <w:szCs w:val="28"/>
        </w:rPr>
        <w:t>Электронные библиотеки:</w:t>
      </w:r>
    </w:p>
    <w:p w:rsidR="00D30049" w:rsidRPr="00D51BCE" w:rsidRDefault="00D30049" w:rsidP="00D30049">
      <w:pPr>
        <w:widowControl w:val="0"/>
        <w:numPr>
          <w:ilvl w:val="0"/>
          <w:numId w:val="1"/>
        </w:numPr>
        <w:tabs>
          <w:tab w:val="left" w:pos="635"/>
        </w:tabs>
        <w:rPr>
          <w:kern w:val="2"/>
          <w:sz w:val="27"/>
          <w:szCs w:val="27"/>
          <w:shd w:val="clear" w:color="auto" w:fill="FFFFFF"/>
          <w:lang w:eastAsia="ru-RU"/>
        </w:rPr>
      </w:pPr>
      <w:r>
        <w:rPr>
          <w:kern w:val="2"/>
          <w:sz w:val="28"/>
          <w:szCs w:val="28"/>
          <w:lang w:eastAsia="ru-RU"/>
        </w:rPr>
        <w:t>1. ЭБС Университетская библиотека онлайн. – Режим доступа:</w:t>
      </w:r>
      <w:hyperlink r:id="rId29" w:history="1"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 xml:space="preserve"> 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http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://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www</w:t>
        </w:r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.</w:t>
        </w:r>
        <w:proofErr w:type="spellStart"/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biblioclub</w:t>
        </w:r>
        <w:proofErr w:type="spellEnd"/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.</w:t>
        </w:r>
        <w:proofErr w:type="spellStart"/>
        <w:r w:rsidRPr="00D51BCE">
          <w:rPr>
            <w:rStyle w:val="a5"/>
            <w:color w:val="auto"/>
            <w:kern w:val="2"/>
            <w:sz w:val="28"/>
            <w:szCs w:val="28"/>
            <w:u w:val="none"/>
            <w:lang w:val="en-US" w:eastAsia="ru-RU"/>
          </w:rPr>
          <w:t>ru</w:t>
        </w:r>
        <w:proofErr w:type="spellEnd"/>
        <w:r w:rsidRPr="00D51BCE">
          <w:rPr>
            <w:rStyle w:val="a5"/>
            <w:color w:val="auto"/>
            <w:kern w:val="2"/>
            <w:sz w:val="28"/>
            <w:szCs w:val="28"/>
            <w:u w:val="none"/>
            <w:lang w:eastAsia="ru-RU"/>
          </w:rPr>
          <w:t>/</w:t>
        </w:r>
      </w:hyperlink>
    </w:p>
    <w:p w:rsidR="00D30049" w:rsidRPr="00D51BCE" w:rsidRDefault="00D30049" w:rsidP="00D3004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57"/>
        <w:rPr>
          <w:kern w:val="2"/>
          <w:sz w:val="28"/>
          <w:szCs w:val="28"/>
          <w:shd w:val="clear" w:color="auto" w:fill="FFFFFF"/>
          <w:lang w:eastAsia="ru-RU"/>
        </w:rPr>
      </w:pPr>
      <w:r w:rsidRPr="00D51BCE">
        <w:rPr>
          <w:kern w:val="2"/>
          <w:sz w:val="28"/>
          <w:szCs w:val="28"/>
          <w:shd w:val="clear" w:color="auto" w:fill="FFFFFF"/>
          <w:lang w:eastAsia="ru-RU"/>
        </w:rPr>
        <w:t xml:space="preserve">2. ЭБС </w:t>
      </w:r>
      <w:proofErr w:type="spellStart"/>
      <w:r w:rsidRPr="00D51BCE">
        <w:rPr>
          <w:kern w:val="2"/>
          <w:sz w:val="28"/>
          <w:szCs w:val="28"/>
          <w:shd w:val="clear" w:color="auto" w:fill="FFFFFF"/>
          <w:lang w:eastAsia="ru-RU"/>
        </w:rPr>
        <w:t>Юрайт</w:t>
      </w:r>
      <w:proofErr w:type="spellEnd"/>
      <w:r w:rsidRPr="00D51BCE">
        <w:rPr>
          <w:kern w:val="2"/>
          <w:sz w:val="28"/>
          <w:szCs w:val="28"/>
          <w:shd w:val="clear" w:color="auto" w:fill="FFFFFF"/>
          <w:lang w:eastAsia="ru-RU"/>
        </w:rPr>
        <w:t xml:space="preserve">. – Режим доступа: </w:t>
      </w:r>
      <w:hyperlink r:id="rId30" w:history="1">
        <w:r w:rsidR="00191027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eastAsia="ru-RU"/>
          </w:rPr>
          <w:t>http://www.</w:t>
        </w:r>
        <w:proofErr w:type="spellStart"/>
        <w:r w:rsidR="00191027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val="en-US" w:eastAsia="ru-RU"/>
          </w:rPr>
          <w:t>urait</w:t>
        </w:r>
        <w:proofErr w:type="spellEnd"/>
        <w:r w:rsidRPr="00D51BCE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eastAsia="ru-RU"/>
          </w:rPr>
          <w:t>.</w:t>
        </w:r>
        <w:proofErr w:type="spellStart"/>
        <w:r w:rsidRPr="00D51BCE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val="en-US" w:eastAsia="ru-RU"/>
          </w:rPr>
          <w:t>ru</w:t>
        </w:r>
        <w:proofErr w:type="spellEnd"/>
        <w:r w:rsidRPr="00D51BCE">
          <w:rPr>
            <w:rStyle w:val="a5"/>
            <w:color w:val="auto"/>
            <w:kern w:val="2"/>
            <w:sz w:val="28"/>
            <w:szCs w:val="28"/>
            <w:u w:val="none"/>
            <w:shd w:val="clear" w:color="auto" w:fill="FFFFFF"/>
            <w:lang w:eastAsia="ru-RU"/>
          </w:rPr>
          <w:t>/</w:t>
        </w:r>
      </w:hyperlink>
    </w:p>
    <w:p w:rsidR="00D51BCE" w:rsidRPr="00D51BCE" w:rsidRDefault="00D51BCE" w:rsidP="00D51BCE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57"/>
        <w:rPr>
          <w:b/>
          <w:bCs/>
          <w:kern w:val="2"/>
          <w:sz w:val="28"/>
          <w:szCs w:val="28"/>
          <w:lang w:eastAsia="ru-RU"/>
        </w:rPr>
      </w:pPr>
    </w:p>
    <w:p w:rsidR="00C1293D" w:rsidRPr="00D51BCE" w:rsidRDefault="00BC74FD" w:rsidP="00BC74FD">
      <w:pPr>
        <w:pStyle w:val="1"/>
        <w:rPr>
          <w:bCs/>
          <w:kern w:val="2"/>
          <w:lang w:eastAsia="ru-RU"/>
        </w:rPr>
      </w:pPr>
      <w:bookmarkStart w:id="5" w:name="_Toc798805"/>
      <w:r>
        <w:t>4</w:t>
      </w:r>
      <w:r w:rsidR="00C1293D" w:rsidRPr="00D51BCE">
        <w:t>. Контроль и оценка результатов освоения ПРОФЕССИОНАЛЬНОГО МОДУЛЯ</w:t>
      </w:r>
      <w:bookmarkEnd w:id="5"/>
    </w:p>
    <w:p w:rsidR="00C1293D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BC74FD" w:rsidRDefault="00BC74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47283" w:rsidRPr="00D30049" w:rsidRDefault="00BC74FD" w:rsidP="00D30049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147283" w:rsidRPr="00D30049">
        <w:rPr>
          <w:b/>
          <w:sz w:val="28"/>
          <w:szCs w:val="28"/>
        </w:rPr>
        <w:t>.1 Контроль</w:t>
      </w:r>
      <w:r w:rsidR="00147283" w:rsidRPr="00D30049">
        <w:rPr>
          <w:sz w:val="28"/>
          <w:szCs w:val="28"/>
        </w:rPr>
        <w:t xml:space="preserve"> </w:t>
      </w:r>
      <w:r w:rsidR="00147283" w:rsidRPr="00D30049">
        <w:rPr>
          <w:b/>
          <w:sz w:val="28"/>
          <w:szCs w:val="28"/>
        </w:rPr>
        <w:t>и оценка</w:t>
      </w:r>
      <w:r w:rsidR="00147283" w:rsidRPr="00D30049">
        <w:rPr>
          <w:sz w:val="28"/>
          <w:szCs w:val="28"/>
        </w:rPr>
        <w:t xml:space="preserve"> результатов освоения модуля осуществляется преподавателем в процессе проведения практических занятий, а также выполнения </w:t>
      </w:r>
      <w:proofErr w:type="gramStart"/>
      <w:r w:rsidR="00147283" w:rsidRPr="00D30049">
        <w:rPr>
          <w:sz w:val="28"/>
          <w:szCs w:val="28"/>
        </w:rPr>
        <w:t>обучающимися</w:t>
      </w:r>
      <w:proofErr w:type="gramEnd"/>
      <w:r w:rsidR="00147283" w:rsidRPr="00D30049">
        <w:rPr>
          <w:sz w:val="28"/>
          <w:szCs w:val="28"/>
        </w:rPr>
        <w:t xml:space="preserve"> самостоятельной работы.</w:t>
      </w:r>
    </w:p>
    <w:p w:rsidR="00147283" w:rsidRPr="00000E9B" w:rsidRDefault="00147283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172"/>
        <w:gridCol w:w="3416"/>
        <w:gridCol w:w="2958"/>
      </w:tblGrid>
      <w:tr w:rsidR="00C1293D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Результаты</w:t>
            </w:r>
          </w:p>
          <w:p w:rsidR="00C1293D" w:rsidRPr="00000E9B" w:rsidRDefault="00EA0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(освоенные профессиональные</w:t>
            </w:r>
            <w:r w:rsidR="00C1293D" w:rsidRPr="00000E9B">
              <w:rPr>
                <w:b/>
                <w:bCs/>
              </w:rPr>
              <w:t xml:space="preserve"> компетенции)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F53605" w:rsidRDefault="00C1293D" w:rsidP="00F53605">
            <w:pPr>
              <w:tabs>
                <w:tab w:val="left" w:pos="1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firstLine="38"/>
              <w:jc w:val="center"/>
              <w:rPr>
                <w:b/>
                <w:bCs/>
              </w:rPr>
            </w:pPr>
            <w:r w:rsidRPr="00F53605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  <w:bCs/>
              </w:rPr>
              <w:t>Формы и методы контроля и оценки</w:t>
            </w:r>
          </w:p>
        </w:tc>
      </w:tr>
      <w:tr w:rsidR="00C1293D" w:rsidRPr="00000E9B">
        <w:trPr>
          <w:trHeight w:val="423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43582F" w:rsidP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ПК 1.5. Оформлять и регистрировать организационно-распорядительные документы, контролировать сроки их исполнения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организовывать работу по учету, хранению и передаче в соответствующие структурные подразделения документов текущего делопроизводства;</w:t>
            </w:r>
          </w:p>
          <w:p w:rsidR="00C1293D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Cs w:val="0"/>
                <w:i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 xml:space="preserve">применять современные информационно-коммуникационные </w:t>
            </w:r>
            <w:r w:rsidRPr="00F53605">
              <w:rPr>
                <w:b w:val="0"/>
                <w:sz w:val="24"/>
                <w:szCs w:val="24"/>
              </w:rPr>
              <w:lastRenderedPageBreak/>
              <w:t>технологии для работы с документами, в том числе для ее оптимизации и повышения эффективности;</w:t>
            </w:r>
          </w:p>
          <w:p w:rsidR="00F53605" w:rsidRPr="00F53605" w:rsidRDefault="00F53605" w:rsidP="00F53605">
            <w:pPr>
              <w:pStyle w:val="af1"/>
              <w:numPr>
                <w:ilvl w:val="0"/>
                <w:numId w:val="19"/>
              </w:numPr>
              <w:tabs>
                <w:tab w:val="left" w:pos="245"/>
              </w:tabs>
              <w:ind w:left="0" w:firstLine="0"/>
              <w:rPr>
                <w:bCs/>
                <w:i/>
                <w:sz w:val="24"/>
                <w:szCs w:val="24"/>
              </w:rPr>
            </w:pPr>
            <w:r w:rsidRPr="00F53605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>применять навыки скоростного письма;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lastRenderedPageBreak/>
              <w:t>практические задания,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Cs/>
                <w:i/>
              </w:rPr>
              <w:t>самостоятельная работа, устный опрос</w:t>
            </w:r>
            <w:r w:rsidR="00F53605">
              <w:rPr>
                <w:bCs/>
                <w:i/>
              </w:rPr>
              <w:t xml:space="preserve">, </w:t>
            </w:r>
          </w:p>
        </w:tc>
      </w:tr>
      <w:tr w:rsidR="00C1293D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lastRenderedPageBreak/>
              <w:t>ПК 1.6. Обрабатывать входящие и исходящие документы, систематизировать их, составлять номенклатуру дел и формировать документы в дела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разрабатывать номенклатуру дел структурного подразделения;</w:t>
            </w:r>
          </w:p>
          <w:p w:rsidR="00C1293D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Cs w:val="0"/>
                <w:i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использовать номенклатуру дел при изучении структуры организации, составлении описей дел;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Cs/>
                <w:i/>
              </w:rPr>
              <w:t>самостоятельная работа, устный опрос</w:t>
            </w:r>
          </w:p>
        </w:tc>
      </w:tr>
      <w:tr w:rsidR="00C1293D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</w:pPr>
            <w:r>
              <w:t>ПК 1.7. Самостоятельно работать с документами, содержащими конфиденциальную информацию, в том числе с документами по личному составу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обеспечивать сохранность и защиту документов организации;</w:t>
            </w:r>
          </w:p>
          <w:p w:rsidR="00C1293D" w:rsidRPr="00F53605" w:rsidRDefault="00C1293D" w:rsidP="00F53605">
            <w:pPr>
              <w:tabs>
                <w:tab w:val="left" w:pos="1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185" w:firstLine="38"/>
              <w:rPr>
                <w:b/>
                <w:bCs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Cs/>
                <w:i/>
              </w:rPr>
              <w:t>самостоятельная работа, устный опрос</w:t>
            </w:r>
          </w:p>
        </w:tc>
      </w:tr>
      <w:tr w:rsidR="00C1293D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8"/>
                <w:szCs w:val="28"/>
              </w:rPr>
            </w:pPr>
            <w:r>
              <w:t>ПК 1.8. Осуществлять телефонное обслуживание, принимать и передавать факсы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применять правила русского языка;</w:t>
            </w:r>
          </w:p>
          <w:p w:rsidR="00C1293D" w:rsidRPr="00F53605" w:rsidRDefault="00C1293D" w:rsidP="00F53605">
            <w:pPr>
              <w:tabs>
                <w:tab w:val="left" w:pos="1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8" w:firstLine="38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05" w:rsidRPr="00000E9B" w:rsidRDefault="00F53605" w:rsidP="00F53605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C1293D" w:rsidRPr="00000E9B" w:rsidRDefault="00F53605" w:rsidP="00F53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Cs/>
                <w:i/>
              </w:rPr>
              <w:t>самостоятельная работа, устный опрос</w:t>
            </w:r>
          </w:p>
        </w:tc>
      </w:tr>
      <w:tr w:rsidR="0043582F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Default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ПК 1.9. Осуществлять подготовку дел к передаче на архивное хранение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осуществлять методическое руководство делопроизводством в организации, контролировать правильное формирование, хранение и сдачу дел в архив;</w:t>
            </w:r>
          </w:p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организовывать работу по формированию дел в соответствии с утвержденной номенклатурой дел организации;</w:t>
            </w:r>
            <w:r w:rsidRPr="00F53605">
              <w:rPr>
                <w:sz w:val="24"/>
                <w:szCs w:val="24"/>
              </w:rPr>
              <w:t xml:space="preserve"> </w:t>
            </w:r>
          </w:p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формировать документы в дела с учетом их специфики;</w:t>
            </w:r>
          </w:p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производить хронологическо-структурную систематизацию дел;</w:t>
            </w:r>
          </w:p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пользоваться перечнями документов и анализировать фактическое содержание имеющихся в деле документов при определении сроков их хранения;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582F" w:rsidRPr="00000E9B" w:rsidRDefault="0043582F" w:rsidP="00F53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3582F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Default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lastRenderedPageBreak/>
              <w:t>ПК 1.10. Составлять описи дел, осуществлять подготовку дел к передаче в архив организации, государственные и муниципальные архивы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систематизировать документы внутри дела;</w:t>
            </w:r>
          </w:p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оформлять обложки дел постоянного и временного хранения в соответствии с требованиями государственных стандартов;</w:t>
            </w:r>
          </w:p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составлять опись дел постоянного и временного хранения в соответствии с нормативно-методическими документами;</w:t>
            </w:r>
          </w:p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осуществлять техническую обработку и полное оформление дел постоянного и временного хранения;</w:t>
            </w:r>
          </w:p>
          <w:p w:rsidR="0043582F" w:rsidRPr="00F53605" w:rsidRDefault="0043582F" w:rsidP="00F53605">
            <w:pPr>
              <w:tabs>
                <w:tab w:val="left" w:pos="1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8" w:firstLine="38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05" w:rsidRPr="00000E9B" w:rsidRDefault="00F53605" w:rsidP="00F53605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43582F" w:rsidRPr="00000E9B" w:rsidRDefault="00F53605" w:rsidP="00F53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00E9B">
              <w:rPr>
                <w:bCs/>
                <w:i/>
              </w:rPr>
              <w:t>самостоятельная работа, устный опрос</w:t>
            </w:r>
          </w:p>
        </w:tc>
      </w:tr>
      <w:tr w:rsidR="0043582F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Default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716195">
              <w:t xml:space="preserve">ПК </w:t>
            </w:r>
            <w:r>
              <w:t>2</w:t>
            </w:r>
            <w:r w:rsidRPr="00716195">
              <w:t>.1</w:t>
            </w:r>
            <w:r>
              <w:t>. Осуществлять экспертизу ценности документов в соответствии с действующими законодательными актами и нормативами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оформлять документы экспертной комиссии;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05" w:rsidRPr="00000E9B" w:rsidRDefault="00F53605" w:rsidP="00F53605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43582F" w:rsidRPr="00000E9B" w:rsidRDefault="00F53605" w:rsidP="00F53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00E9B">
              <w:rPr>
                <w:bCs/>
                <w:i/>
              </w:rPr>
              <w:t>самостоятельная работа, устный опрос</w:t>
            </w:r>
          </w:p>
        </w:tc>
      </w:tr>
      <w:tr w:rsidR="0043582F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Default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ПК 2</w:t>
            </w:r>
            <w:r w:rsidRPr="00716195">
              <w:t>.2</w:t>
            </w:r>
            <w:r>
              <w:t>. Вести работу в системах электронного документооборота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пользоваться базами данных, в том числе удаленно;</w:t>
            </w:r>
          </w:p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пользоваться справочно-правовыми системами;</w:t>
            </w:r>
          </w:p>
          <w:p w:rsidR="0043582F" w:rsidRPr="00F53605" w:rsidRDefault="0043582F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пользоваться автоматизированными системами учета, регистрации, контроля и информационно-справочными системами при работе с документами организации;</w:t>
            </w:r>
          </w:p>
          <w:p w:rsidR="0043582F" w:rsidRPr="00F53605" w:rsidRDefault="0043582F" w:rsidP="00F53605">
            <w:pPr>
              <w:tabs>
                <w:tab w:val="left" w:pos="1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8" w:firstLine="38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05" w:rsidRPr="00000E9B" w:rsidRDefault="00F53605" w:rsidP="00F53605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43582F" w:rsidRPr="00000E9B" w:rsidRDefault="00F53605" w:rsidP="00F53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00E9B">
              <w:rPr>
                <w:bCs/>
                <w:i/>
              </w:rPr>
              <w:t>самостоятельная работа, устный опрос</w:t>
            </w:r>
          </w:p>
        </w:tc>
      </w:tr>
      <w:tr w:rsidR="0043582F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82F" w:rsidRDefault="004358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ПК 2</w:t>
            </w:r>
            <w:r w:rsidRPr="00716195">
              <w:t>.3</w:t>
            </w:r>
            <w:r>
              <w:t>. Разрабатывать и вести классификаторы, табели и другие справочники по документам организации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05" w:rsidRPr="00F53605" w:rsidRDefault="00F53605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  <w:r w:rsidRPr="00F53605">
              <w:rPr>
                <w:b w:val="0"/>
                <w:sz w:val="24"/>
                <w:szCs w:val="24"/>
              </w:rPr>
              <w:t>работать со всей совокупностью информационно-документационных ресурсов организации;</w:t>
            </w:r>
          </w:p>
          <w:p w:rsidR="0043582F" w:rsidRPr="00F53605" w:rsidRDefault="0043582F" w:rsidP="00F53605">
            <w:pPr>
              <w:tabs>
                <w:tab w:val="left" w:pos="1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38" w:firstLine="38"/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05" w:rsidRPr="00000E9B" w:rsidRDefault="00F53605" w:rsidP="00F53605">
            <w:pPr>
              <w:jc w:val="center"/>
              <w:rPr>
                <w:bCs/>
                <w:i/>
              </w:rPr>
            </w:pPr>
            <w:r w:rsidRPr="00000E9B">
              <w:rPr>
                <w:bCs/>
                <w:i/>
              </w:rPr>
              <w:t>практические задания,</w:t>
            </w:r>
          </w:p>
          <w:p w:rsidR="0043582F" w:rsidRPr="00000E9B" w:rsidRDefault="00F53605" w:rsidP="00F53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00E9B">
              <w:rPr>
                <w:bCs/>
                <w:i/>
              </w:rPr>
              <w:t>самостоятельная работа, устный опрос</w:t>
            </w:r>
          </w:p>
        </w:tc>
      </w:tr>
      <w:tr w:rsidR="00F53605" w:rsidRPr="00000E9B">
        <w:trPr>
          <w:trHeight w:val="404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05" w:rsidRDefault="00F53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605" w:rsidRPr="00F53605" w:rsidRDefault="00F53605" w:rsidP="00F53605">
            <w:pPr>
              <w:pStyle w:val="23"/>
              <w:numPr>
                <w:ilvl w:val="0"/>
                <w:numId w:val="19"/>
              </w:numPr>
              <w:tabs>
                <w:tab w:val="left" w:pos="104"/>
              </w:tabs>
              <w:spacing w:after="0" w:line="276" w:lineRule="auto"/>
              <w:ind w:left="-38" w:firstLine="38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605" w:rsidRPr="00000E9B" w:rsidRDefault="00F536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00E9B">
              <w:rPr>
                <w:bCs/>
              </w:rPr>
              <w:t>Комплексный экзамен по модулю</w:t>
            </w:r>
          </w:p>
        </w:tc>
      </w:tr>
    </w:tbl>
    <w:p w:rsidR="0043582F" w:rsidRPr="00000E9B" w:rsidRDefault="0043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1293D" w:rsidRPr="00000E9B" w:rsidRDefault="00C1293D" w:rsidP="00CE6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00E9B">
        <w:rPr>
          <w:bCs/>
          <w:sz w:val="28"/>
          <w:szCs w:val="28"/>
        </w:rPr>
        <w:tab/>
        <w:t xml:space="preserve">Формы и методы контроля и оценки результатов обучения должны позволять проверять у обучающихся не только сформированность </w:t>
      </w:r>
      <w:r w:rsidRPr="00000E9B">
        <w:rPr>
          <w:bCs/>
          <w:sz w:val="28"/>
          <w:szCs w:val="28"/>
        </w:rPr>
        <w:lastRenderedPageBreak/>
        <w:t>профессиональных компетенций, но и развитие общих компетенций и обеспечивающих их умений.</w:t>
      </w:r>
    </w:p>
    <w:p w:rsidR="00C1293D" w:rsidRPr="00000E9B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08"/>
        <w:gridCol w:w="3240"/>
        <w:gridCol w:w="2598"/>
      </w:tblGrid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Результаты</w:t>
            </w:r>
          </w:p>
          <w:p w:rsidR="00C1293D" w:rsidRPr="00000E9B" w:rsidRDefault="00C1293D" w:rsidP="00EA03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 xml:space="preserve">(освоенные </w:t>
            </w:r>
            <w:r w:rsidR="00EA0317" w:rsidRPr="00000E9B">
              <w:rPr>
                <w:b/>
                <w:bCs/>
              </w:rPr>
              <w:t>общи</w:t>
            </w:r>
            <w:r w:rsidRPr="00000E9B">
              <w:rPr>
                <w:b/>
                <w:bCs/>
              </w:rPr>
              <w:t>е компетенции)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000E9B">
              <w:rPr>
                <w:b/>
                <w:bCs/>
              </w:rPr>
              <w:t>Формы и методы контроля и оценки</w:t>
            </w:r>
          </w:p>
        </w:tc>
      </w:tr>
      <w:tr w:rsidR="00C1293D" w:rsidRPr="00000E9B">
        <w:trPr>
          <w:trHeight w:val="423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000E9B">
              <w:t>ОК</w:t>
            </w:r>
            <w:proofErr w:type="gramEnd"/>
            <w:r w:rsidRPr="00000E9B">
              <w:t xml:space="preserve"> 1. </w:t>
            </w:r>
            <w:r w:rsidR="00C1293D" w:rsidRPr="00000E9B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демонстрация интереса к будущей профессии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00E9B">
              <w:rPr>
                <w:bCs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000E9B">
              <w:t>ОК</w:t>
            </w:r>
            <w:proofErr w:type="gramEnd"/>
            <w:r w:rsidRPr="00000E9B">
              <w:t xml:space="preserve"> 2. </w:t>
            </w:r>
            <w:r w:rsidR="00C1293D" w:rsidRPr="00000E9B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выбор и применение методов и способов решения профессиональных задач;</w:t>
            </w:r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00E9B">
              <w:rPr>
                <w:bCs/>
              </w:rPr>
              <w:t>- оценка эффективности и качества выполнения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000E9B">
              <w:t>ОК</w:t>
            </w:r>
            <w:proofErr w:type="gramEnd"/>
            <w:r w:rsidRPr="00000E9B">
              <w:t xml:space="preserve"> 3. </w:t>
            </w:r>
            <w:r w:rsidR="00C1293D" w:rsidRPr="00000E9B"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Cs/>
              </w:rPr>
              <w:t>- безошибочность решения стандартных и нестандартных профессиональных задач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000E9B">
              <w:t>ОК</w:t>
            </w:r>
            <w:proofErr w:type="gramEnd"/>
            <w:r w:rsidRPr="00000E9B">
              <w:t xml:space="preserve"> 4. О</w:t>
            </w:r>
            <w:r w:rsidR="00C1293D" w:rsidRPr="00000E9B">
      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00E9B">
              <w:rPr>
                <w:bCs/>
              </w:rPr>
              <w:t>-быстрый и точный поиск необходимой информации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000E9B">
              <w:t>ОК</w:t>
            </w:r>
            <w:proofErr w:type="gramEnd"/>
            <w:r w:rsidRPr="00000E9B">
              <w:t xml:space="preserve"> 5. </w:t>
            </w:r>
            <w:r w:rsidR="00C1293D" w:rsidRPr="00000E9B"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решение нетиповых профессиональных задач с использованием различных источников информации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000E9B">
              <w:t>ОК</w:t>
            </w:r>
            <w:proofErr w:type="gramEnd"/>
            <w:r w:rsidRPr="00000E9B">
              <w:t xml:space="preserve"> 6. </w:t>
            </w:r>
            <w:r w:rsidR="00C1293D" w:rsidRPr="00000E9B">
              <w:t>Работать в коллективе и в команде, эффективно общаться с коллегами, руководством, потребителями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соблюдение мер конфиденциальности и информационной безопасности</w:t>
            </w:r>
            <w:proofErr w:type="gramStart"/>
            <w:r w:rsidRPr="00000E9B">
              <w:rPr>
                <w:bCs/>
              </w:rPr>
              <w:t>4</w:t>
            </w:r>
            <w:proofErr w:type="gramEnd"/>
          </w:p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использование приемов корректного межличностного общения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000E9B">
              <w:t>ОК</w:t>
            </w:r>
            <w:proofErr w:type="gramEnd"/>
            <w:r w:rsidRPr="00000E9B">
              <w:t xml:space="preserve"> 7. </w:t>
            </w:r>
            <w:r w:rsidR="00C1293D" w:rsidRPr="00000E9B">
              <w:t>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производить контроль качества выполненной работы и нести ответственность в рамках профессиональной компетенции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000E9B">
              <w:t>ОК</w:t>
            </w:r>
            <w:proofErr w:type="gramEnd"/>
            <w:r w:rsidRPr="00000E9B">
              <w:t xml:space="preserve"> 8. </w:t>
            </w:r>
            <w:r w:rsidR="00C1293D" w:rsidRPr="00000E9B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организация самостоятельных занятий при изучении профессиональных знаний и отечественного и зарубежного опыта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  <w:tr w:rsidR="00C1293D" w:rsidRPr="00000E9B">
        <w:trPr>
          <w:trHeight w:val="40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E60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gramStart"/>
            <w:r w:rsidRPr="00000E9B">
              <w:lastRenderedPageBreak/>
              <w:t>ОК</w:t>
            </w:r>
            <w:proofErr w:type="gramEnd"/>
            <w:r w:rsidRPr="00000E9B">
              <w:t xml:space="preserve"> 9. </w:t>
            </w:r>
            <w:r w:rsidR="00C1293D" w:rsidRPr="00000E9B"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00E9B">
              <w:rPr>
                <w:bCs/>
              </w:rPr>
              <w:t>- анализ и использование инноваций в области профессиональной деятельности</w:t>
            </w: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293D" w:rsidRPr="00000E9B" w:rsidRDefault="00C129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</w:tr>
    </w:tbl>
    <w:p w:rsidR="00C1293D" w:rsidRDefault="00C129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F53605" w:rsidRDefault="00F53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F53605" w:rsidRDefault="00F53605">
      <w:pPr>
        <w:suppressAutoHyphens w:val="0"/>
        <w:rPr>
          <w:bCs/>
        </w:rPr>
      </w:pPr>
      <w:r>
        <w:rPr>
          <w:bCs/>
        </w:rPr>
        <w:br w:type="page"/>
      </w:r>
    </w:p>
    <w:p w:rsidR="00147283" w:rsidRDefault="00CC2A9E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000E9B">
        <w:rPr>
          <w:b/>
          <w:sz w:val="28"/>
          <w:szCs w:val="28"/>
        </w:rPr>
        <w:lastRenderedPageBreak/>
        <w:tab/>
      </w:r>
      <w:r w:rsidR="00BC74FD">
        <w:rPr>
          <w:b/>
          <w:sz w:val="28"/>
          <w:szCs w:val="28"/>
        </w:rPr>
        <w:t>4</w:t>
      </w:r>
      <w:r w:rsidR="00147283" w:rsidRPr="00CC2A9E">
        <w:rPr>
          <w:b/>
          <w:sz w:val="28"/>
          <w:szCs w:val="28"/>
        </w:rPr>
        <w:t>.2</w:t>
      </w:r>
      <w:r w:rsidR="005A5F2D">
        <w:rPr>
          <w:b/>
          <w:sz w:val="28"/>
          <w:szCs w:val="28"/>
        </w:rPr>
        <w:t xml:space="preserve">. </w:t>
      </w:r>
      <w:r w:rsidR="00147283" w:rsidRPr="00CC2A9E">
        <w:rPr>
          <w:b/>
          <w:sz w:val="28"/>
          <w:szCs w:val="28"/>
        </w:rPr>
        <w:t xml:space="preserve"> </w:t>
      </w:r>
      <w:r w:rsidR="00147283">
        <w:rPr>
          <w:b/>
          <w:sz w:val="28"/>
          <w:szCs w:val="28"/>
        </w:rPr>
        <w:t>Ф</w:t>
      </w:r>
      <w:r w:rsidR="00147283" w:rsidRPr="00CC2A9E">
        <w:rPr>
          <w:b/>
          <w:sz w:val="28"/>
          <w:szCs w:val="28"/>
        </w:rPr>
        <w:t>онд оценочных средств по ПМ.0</w:t>
      </w:r>
      <w:r w:rsidR="005A5F2D">
        <w:rPr>
          <w:b/>
          <w:sz w:val="28"/>
          <w:szCs w:val="28"/>
        </w:rPr>
        <w:t>3</w:t>
      </w:r>
      <w:r w:rsidR="00147283" w:rsidRPr="00CC2A9E">
        <w:rPr>
          <w:b/>
          <w:sz w:val="28"/>
          <w:szCs w:val="28"/>
        </w:rPr>
        <w:t xml:space="preserve"> </w:t>
      </w:r>
    </w:p>
    <w:p w:rsidR="005A5F2D" w:rsidRDefault="005A5F2D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47283" w:rsidRPr="000070D8" w:rsidRDefault="00BC74FD" w:rsidP="0014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47283" w:rsidRPr="00D736CA">
        <w:rPr>
          <w:b/>
          <w:sz w:val="28"/>
          <w:szCs w:val="28"/>
        </w:rPr>
        <w:t xml:space="preserve">.2.1 </w:t>
      </w:r>
      <w:r w:rsidR="00147283" w:rsidRPr="000070D8">
        <w:rPr>
          <w:b/>
          <w:sz w:val="28"/>
          <w:szCs w:val="28"/>
        </w:rPr>
        <w:t xml:space="preserve">Типовые задания для оценки освоения </w:t>
      </w:r>
      <w:r w:rsidR="005A5F2D">
        <w:rPr>
          <w:b/>
          <w:sz w:val="28"/>
          <w:szCs w:val="28"/>
        </w:rPr>
        <w:t xml:space="preserve">МДК.03.01 </w:t>
      </w:r>
      <w:r w:rsidR="00147283" w:rsidRPr="000070D8">
        <w:rPr>
          <w:b/>
          <w:sz w:val="28"/>
          <w:szCs w:val="28"/>
        </w:rPr>
        <w:t xml:space="preserve"> </w:t>
      </w:r>
      <w:r w:rsidR="00237CA0">
        <w:rPr>
          <w:b/>
          <w:sz w:val="28"/>
          <w:szCs w:val="28"/>
        </w:rPr>
        <w:t>Выполнение работ по должности служащего Делопроизводитель</w:t>
      </w:r>
    </w:p>
    <w:p w:rsidR="00F53605" w:rsidRPr="00237CA0" w:rsidRDefault="00F53605" w:rsidP="00147283">
      <w:pPr>
        <w:tabs>
          <w:tab w:val="left" w:pos="765"/>
        </w:tabs>
        <w:jc w:val="both"/>
        <w:rPr>
          <w:sz w:val="28"/>
          <w:szCs w:val="28"/>
        </w:rPr>
      </w:pP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Задания для текущего контроля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1). Конспект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Cs/>
          <w:sz w:val="28"/>
          <w:szCs w:val="28"/>
          <w:lang w:eastAsia="en-US"/>
        </w:rPr>
        <w:t>Конспект</w:t>
      </w:r>
      <w:r w:rsidRPr="005B7493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B7493">
        <w:rPr>
          <w:rFonts w:eastAsia="Calibri"/>
          <w:sz w:val="28"/>
          <w:szCs w:val="28"/>
          <w:lang w:eastAsia="en-US"/>
        </w:rPr>
        <w:t xml:space="preserve">– это способ изложения содержания книги или статьи в логической последовательности мыслей, краткая запись содержания текста, выделение главных идей и положений. Конспектирование позволяет студентам отрабатывать умения и навыки работы с учебной и научной литературой. Основные </w:t>
      </w:r>
      <w:r w:rsidRPr="005B7493">
        <w:rPr>
          <w:rFonts w:eastAsia="Calibri"/>
          <w:b/>
          <w:sz w:val="28"/>
          <w:szCs w:val="28"/>
          <w:lang w:eastAsia="en-US"/>
        </w:rPr>
        <w:t>требования</w:t>
      </w:r>
      <w:r w:rsidRPr="005B7493">
        <w:rPr>
          <w:rFonts w:eastAsia="Calibri"/>
          <w:sz w:val="28"/>
          <w:szCs w:val="28"/>
          <w:lang w:eastAsia="en-US"/>
        </w:rPr>
        <w:t xml:space="preserve"> к написанию конспекта: системность и логичность изложения материала, краткость, убедительность и доказательность.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Методические рекомендации</w:t>
      </w:r>
      <w:r w:rsidRPr="005B7493">
        <w:rPr>
          <w:rFonts w:eastAsia="Calibri"/>
          <w:sz w:val="28"/>
          <w:szCs w:val="28"/>
          <w:lang w:eastAsia="en-US"/>
        </w:rPr>
        <w:t xml:space="preserve"> по составлению конспекта:</w:t>
      </w:r>
    </w:p>
    <w:p w:rsidR="00237CA0" w:rsidRPr="005B7493" w:rsidRDefault="00237CA0" w:rsidP="00237CA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1) внимательно прочитать текст, отметить в нём новые слова, непонятные места, имена, даты; </w:t>
      </w:r>
    </w:p>
    <w:p w:rsidR="00237CA0" w:rsidRPr="005B7493" w:rsidRDefault="00237CA0" w:rsidP="00237CA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2) выяснить в словаре значение новых непонятных слов, записать их в тетрадь или словарь в конце тетради; </w:t>
      </w:r>
    </w:p>
    <w:p w:rsidR="00237CA0" w:rsidRPr="005B7493" w:rsidRDefault="00237CA0" w:rsidP="00237CA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3) составить перечень основных мыслей, содержащихся в тексте, составить простой план, который поможет группировать материал в соответствии с логикой изложения;</w:t>
      </w:r>
    </w:p>
    <w:p w:rsidR="00237CA0" w:rsidRPr="005B7493" w:rsidRDefault="00237CA0" w:rsidP="00237CA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4) повторно прочитать текст, сочетая чтение с записью основных мыслей и аргументации автора;</w:t>
      </w:r>
    </w:p>
    <w:p w:rsidR="00237CA0" w:rsidRPr="005B7493" w:rsidRDefault="00237CA0" w:rsidP="00237CA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5) законспектировать материал, чётко следуя пунктам плана, запись ведётся своими словами, без переписывания текста; важно стремиться к краткости, чёткости, ясности, пользуясь правилами записи текста; </w:t>
      </w:r>
    </w:p>
    <w:p w:rsidR="00237CA0" w:rsidRPr="005B7493" w:rsidRDefault="00237CA0" w:rsidP="00237CA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6) грамотно оформить цитаты, учитывая лаконичность и значимость мысли;</w:t>
      </w:r>
    </w:p>
    <w:p w:rsidR="00237CA0" w:rsidRPr="005B7493" w:rsidRDefault="00237CA0" w:rsidP="00237CA0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 xml:space="preserve">7) прочитать конспект ещё раз, доработать его. 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ёмкости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определённой последовательности, отвечающей логической структуре произведения. Для уточнения и дополнения необходимо оставлять поля.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b/>
          <w:sz w:val="28"/>
          <w:szCs w:val="28"/>
          <w:lang w:eastAsia="en-US"/>
        </w:rPr>
        <w:t>Критерии</w:t>
      </w:r>
      <w:r w:rsidRPr="005B7493">
        <w:rPr>
          <w:rFonts w:eastAsia="Calibri"/>
          <w:sz w:val="28"/>
          <w:szCs w:val="28"/>
          <w:lang w:eastAsia="en-US"/>
        </w:rPr>
        <w:t xml:space="preserve"> оценки конспекта: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полнота и логика изложения учебного материала;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грамотность написания;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аккуратность выполнения, читаемость текста;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наглядность и использование опорных сигналов и символов;</w:t>
      </w:r>
    </w:p>
    <w:p w:rsidR="00237CA0" w:rsidRPr="005B7493" w:rsidRDefault="00237CA0" w:rsidP="00237CA0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7493">
        <w:rPr>
          <w:rFonts w:eastAsia="Calibri"/>
          <w:sz w:val="28"/>
          <w:szCs w:val="28"/>
          <w:lang w:eastAsia="en-US"/>
        </w:rPr>
        <w:t>- самостоятельность составления.</w:t>
      </w:r>
    </w:p>
    <w:p w:rsidR="00237CA0" w:rsidRDefault="00F57EFA" w:rsidP="00237CA0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lastRenderedPageBreak/>
        <w:t>2</w:t>
      </w:r>
      <w:r w:rsidR="00237CA0">
        <w:rPr>
          <w:rFonts w:eastAsiaTheme="majorEastAsia"/>
          <w:b/>
          <w:sz w:val="28"/>
          <w:szCs w:val="28"/>
          <w:lang w:eastAsia="en-US"/>
        </w:rPr>
        <w:t xml:space="preserve">) </w:t>
      </w:r>
      <w:r w:rsidR="00237CA0" w:rsidRPr="005B7493">
        <w:rPr>
          <w:rFonts w:eastAsiaTheme="majorEastAsia"/>
          <w:b/>
          <w:sz w:val="28"/>
          <w:szCs w:val="28"/>
          <w:lang w:eastAsia="en-US"/>
        </w:rPr>
        <w:t>Тесты</w:t>
      </w:r>
    </w:p>
    <w:p w:rsidR="00237CA0" w:rsidRDefault="00F57EFA" w:rsidP="00237CA0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>Тест 1</w:t>
      </w:r>
    </w:p>
    <w:p w:rsidR="00F57EFA" w:rsidRDefault="00F57EFA" w:rsidP="00237CA0">
      <w:pPr>
        <w:rPr>
          <w:rFonts w:eastAsiaTheme="majorEastAsia"/>
          <w:b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1. Документ, составленный для подтверждения установленных фактов, событий, действий -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Акт;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Протокол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Постановление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2. Документ, служащий для передачи информации с одного уровня управления на другой и, как правило, являющийся основанием для издания распорядительных документов -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Служебная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Докладная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Объяснительная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Справка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3. Документ, адресованный руководителю организации, содержащий обстоятельное изложение какого-либо вопроса с выводами и предложениями составителя –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Служебная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Докладная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Объяснительная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Справка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4. Документ, объясняющий причины какого-либо действия, факта, происшествия, составляемый работником организации и представляемый вышестоящему должностному лицу –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Служебная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Докладная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Объяснительная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Справка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5. Документ, содержащий описание и подтверждение тех или иных фактов или событий –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Служебная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Докладная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Объяснительная записка;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Справка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6. В состав организационно-правовых документов НЕ ВХОДЯТ: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устав организации;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положение об организации;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положение о структурном подразделении организации;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штатное расписание;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5) правила внутреннего трудового распорядка;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6) инструкции по отдельным видам деятельности;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7) постановления.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7. Распорядительные документы содержат решения, идущие: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сверху вниз по системе управления: от руководителя организации к структурным подразделениям и работникам;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снизу вверх по системе управления: от структурных подразделений и работников к руководителю организации;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движутся горизонтально по системе управления: между руководителями структурных подразделений и работниками.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8. В состав распорядительной документации НЕ ВХОДЯТ: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приказ;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постановление;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решение;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указание;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5) распоряжение;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6) положение.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9. Распорядительные документы могут быть изданы: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только единолично;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только коллегиально;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коллегиально и единолично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10. Обязательным для утверждения является документ: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протокол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акт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объяснительная записка.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11. Правовой акт коллегиального или совещательного органа управления, который может издаваться министерствами, ведомствами, учеными </w:t>
      </w:r>
      <w:r w:rsidRPr="00F57EFA">
        <w:rPr>
          <w:rFonts w:eastAsiaTheme="minorHAnsi"/>
          <w:sz w:val="28"/>
          <w:szCs w:val="28"/>
          <w:lang w:eastAsia="en-US"/>
        </w:rPr>
        <w:lastRenderedPageBreak/>
        <w:t xml:space="preserve">советами, общественными организациями по важным вопросам, входящим в компетенцию этих органов -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Решение;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Постановление;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Распоряжение;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Приказ;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5) Указание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12. Правовой акт, принимаемый высшими и некоторыми центральными органами коллегиального управления (комитетами, комиссиями), главами администрации субъектов РФ, мэрами городов и т. д., общественными организациями в целях разрешения наиболее важных и принципиальных задач, стоящих перед данными органами и организациями –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Решение;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Постановление;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Распоряжение;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Приказ;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5) Указание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13. Акт управления государственного органа, имеющий властный характер, изданный в рамках присвоенной должностному лицу, государственному органу компетенции, имеющий обязательную силу для граждан и организаций, которым адресован –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Решение;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Постановление;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Распоряжение;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Приказ;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5) Указание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14. Правовой акт, издаваемый единолично руководителем органа власти и управления, учреждения, организации, предприятия в целях разрешения организационных, финансовых, кадровых и иных вопросов их деятельности –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Решение;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Постановление;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Распоряжение;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Приказ;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5) Указание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lastRenderedPageBreak/>
        <w:t xml:space="preserve">15. Распорядительный документ, издаваемый министерствами, ведомствами, организациями преимущественно по вопросам информационно-методического характера, а также вопросам, связанным с организацией исполнения приказов, инструкций и других актов –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Решение;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Постановление;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Распоряжение;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Приказ;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5) Указание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16. Установление   единообразия состава и форм управленческих документов, фиксирующих   осуществление однотипных управленческих функций и задач -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Унификация  документов;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Стандартизация документов.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17. Штатное расписание –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1) правовой акт, регламентирующий штатную численность организации, состав должностей и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размер оплаты труда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>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локальный нормативный акт компании, разработанный и утвержденный в соответствии с трудовым законодательством РФ и уставом компании для укрепления трудовой дисциплины, эффективной организации труда, рационального использования рабочего времени, обеспечения высокого качества и производительности труда работников;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18. Что является датой протокола?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Дата подписания протокола;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Дата заседания;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Дата регистрации протокола.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19. Заверяются ли подписи в протоколе печатью?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Да;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Нет.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20. Какие виды бланков в соответствии с требованиями Типовой инструкции по делопроизводству в федеральных органах исполнительной власти и</w:t>
      </w:r>
      <w:r w:rsidR="001324B2" w:rsidRPr="001324B2">
        <w:t xml:space="preserve"> </w:t>
      </w:r>
      <w:r w:rsidR="001324B2" w:rsidRPr="001324B2">
        <w:rPr>
          <w:rFonts w:eastAsiaTheme="minorHAnsi"/>
          <w:sz w:val="28"/>
          <w:szCs w:val="28"/>
          <w:lang w:eastAsia="en-US"/>
        </w:rPr>
        <w:t xml:space="preserve">ГОСТ </w:t>
      </w:r>
      <w:proofErr w:type="gramStart"/>
      <w:r w:rsidR="001324B2" w:rsidRPr="001324B2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1324B2" w:rsidRPr="001324B2">
        <w:rPr>
          <w:rFonts w:eastAsiaTheme="minorHAnsi"/>
          <w:sz w:val="28"/>
          <w:szCs w:val="28"/>
          <w:lang w:eastAsia="en-US"/>
        </w:rPr>
        <w:t xml:space="preserve"> 7.0.97-2016 </w:t>
      </w:r>
      <w:r w:rsidRPr="00F57EFA">
        <w:rPr>
          <w:rFonts w:eastAsiaTheme="minorHAnsi"/>
          <w:sz w:val="28"/>
          <w:szCs w:val="28"/>
          <w:lang w:eastAsia="en-US"/>
        </w:rPr>
        <w:t xml:space="preserve"> устанавливаются в государственных органах?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Общий бланк, бланк должностного лица, бланк приказа, бланк письма;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Общий бланк, бланк письма, бланк конкретного вида документа;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lastRenderedPageBreak/>
        <w:t>3) Общий бланк, бланк структурного подразделения, бланк должностного лица.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21. Какие варианты бланков предусмотрены Типовой инструкцией по делопроизводству в федеральных органах исполнительной власти и </w:t>
      </w:r>
      <w:r w:rsidR="001324B2" w:rsidRPr="00F57EFA">
        <w:rPr>
          <w:rFonts w:eastAsiaTheme="minorHAnsi"/>
          <w:sz w:val="28"/>
          <w:szCs w:val="28"/>
          <w:lang w:eastAsia="en-US"/>
        </w:rPr>
        <w:t xml:space="preserve">ГОСТ </w:t>
      </w:r>
      <w:proofErr w:type="gramStart"/>
      <w:r w:rsidR="001324B2" w:rsidRPr="00F57EFA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1324B2" w:rsidRPr="00F57EFA">
        <w:rPr>
          <w:rFonts w:eastAsiaTheme="minorHAnsi"/>
          <w:sz w:val="28"/>
          <w:szCs w:val="28"/>
          <w:lang w:eastAsia="en-US"/>
        </w:rPr>
        <w:t xml:space="preserve"> 7.0.97-2016</w:t>
      </w:r>
      <w:r w:rsidRPr="00F57EFA">
        <w:rPr>
          <w:rFonts w:eastAsiaTheme="minorHAnsi"/>
          <w:sz w:val="28"/>
          <w:szCs w:val="28"/>
          <w:lang w:eastAsia="en-US"/>
        </w:rPr>
        <w:t>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Угловой и центрированный;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2). Угловой и продольный;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3) </w:t>
      </w:r>
      <w:proofErr w:type="spellStart"/>
      <w:r w:rsidRPr="00F57EFA">
        <w:rPr>
          <w:rFonts w:eastAsiaTheme="minorHAnsi"/>
          <w:sz w:val="28"/>
          <w:szCs w:val="28"/>
          <w:lang w:eastAsia="en-US"/>
        </w:rPr>
        <w:t>Флаговый</w:t>
      </w:r>
      <w:proofErr w:type="spellEnd"/>
      <w:r w:rsidRPr="00F57EFA">
        <w:rPr>
          <w:rFonts w:eastAsiaTheme="minorHAnsi"/>
          <w:sz w:val="28"/>
          <w:szCs w:val="28"/>
          <w:lang w:eastAsia="en-US"/>
        </w:rPr>
        <w:t xml:space="preserve"> и продольный;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4) </w:t>
      </w:r>
      <w:proofErr w:type="spellStart"/>
      <w:r w:rsidRPr="00F57EFA">
        <w:rPr>
          <w:rFonts w:eastAsiaTheme="minorHAnsi"/>
          <w:sz w:val="28"/>
          <w:szCs w:val="28"/>
          <w:lang w:eastAsia="en-US"/>
        </w:rPr>
        <w:t>Флаговый</w:t>
      </w:r>
      <w:proofErr w:type="spellEnd"/>
      <w:r w:rsidRPr="00F57EFA">
        <w:rPr>
          <w:rFonts w:eastAsiaTheme="minorHAnsi"/>
          <w:sz w:val="28"/>
          <w:szCs w:val="28"/>
          <w:lang w:eastAsia="en-US"/>
        </w:rPr>
        <w:t xml:space="preserve"> и центрированный.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22. Какие из причисленных реквизитов управленческих документов не предусмотрены </w:t>
      </w:r>
      <w:r w:rsidR="001324B2" w:rsidRPr="00F57EFA">
        <w:rPr>
          <w:rFonts w:eastAsiaTheme="minorHAnsi"/>
          <w:sz w:val="28"/>
          <w:szCs w:val="28"/>
          <w:lang w:eastAsia="en-US"/>
        </w:rPr>
        <w:t xml:space="preserve">ГОСТ </w:t>
      </w:r>
      <w:proofErr w:type="gramStart"/>
      <w:r w:rsidR="001324B2" w:rsidRPr="00F57EFA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1324B2" w:rsidRPr="00F57EFA">
        <w:rPr>
          <w:rFonts w:eastAsiaTheme="minorHAnsi"/>
          <w:sz w:val="28"/>
          <w:szCs w:val="28"/>
          <w:lang w:eastAsia="en-US"/>
        </w:rPr>
        <w:t xml:space="preserve"> 7.0.97-2016</w:t>
      </w:r>
      <w:r w:rsidRPr="00F57EFA">
        <w:rPr>
          <w:rFonts w:eastAsiaTheme="minorHAnsi"/>
          <w:sz w:val="28"/>
          <w:szCs w:val="28"/>
          <w:lang w:eastAsia="en-US"/>
        </w:rPr>
        <w:t>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Гриф согласования документа;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Гриф ограничения доступа к документу;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Виза ознакомления с документом;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4) Визы согласования документа.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23. Какой реквизит должен использоваться для оформления внешнего согласования документа?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Гриф согласования документа;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Виза согласования документа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24. Какой вариант оформления реквизита «Гриф утверждения документа» рекомендован </w:t>
      </w:r>
      <w:r w:rsidR="001324B2" w:rsidRPr="001324B2">
        <w:rPr>
          <w:rFonts w:eastAsiaTheme="minorHAnsi"/>
          <w:sz w:val="28"/>
          <w:szCs w:val="28"/>
          <w:lang w:eastAsia="en-US"/>
        </w:rPr>
        <w:t xml:space="preserve">ГОСТ </w:t>
      </w:r>
      <w:proofErr w:type="gramStart"/>
      <w:r w:rsidR="001324B2" w:rsidRPr="001324B2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1324B2" w:rsidRPr="001324B2">
        <w:rPr>
          <w:rFonts w:eastAsiaTheme="minorHAnsi"/>
          <w:sz w:val="28"/>
          <w:szCs w:val="28"/>
          <w:lang w:eastAsia="en-US"/>
        </w:rPr>
        <w:t xml:space="preserve"> 7.0.97-2016</w:t>
      </w:r>
      <w:r w:rsidR="001324B2">
        <w:rPr>
          <w:rFonts w:eastAsiaTheme="minorHAnsi"/>
          <w:sz w:val="28"/>
          <w:szCs w:val="28"/>
          <w:lang w:eastAsia="en-US"/>
        </w:rPr>
        <w:t xml:space="preserve"> </w:t>
      </w:r>
      <w:r w:rsidRPr="00F57EFA">
        <w:rPr>
          <w:rFonts w:eastAsiaTheme="minorHAnsi"/>
          <w:sz w:val="28"/>
          <w:szCs w:val="28"/>
          <w:lang w:eastAsia="en-US"/>
        </w:rPr>
        <w:t>для утверждения плана решением коллегиального органа?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УТВЕРЖДАЮ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Решение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методического совета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от 12.07.2007 г. № 16</w:t>
      </w:r>
      <w:r w:rsidRPr="00F57EFA">
        <w:rPr>
          <w:rFonts w:eastAsiaTheme="minorHAnsi"/>
          <w:sz w:val="28"/>
          <w:szCs w:val="28"/>
          <w:lang w:eastAsia="en-US"/>
        </w:rPr>
        <w:br/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УТВЕРЖДЕН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Решением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методического совета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от 12.07.2007 г. № 16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УТВЕРЖДАЮ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решением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методического совета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lastRenderedPageBreak/>
        <w:t>от 12.07.2007 г. № 1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25.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Отметьте вариант правильного оформления подписи документа на общем бланке учреждения Г.В. Сидоровым, исполняющим обязанности руководителя учреждения А.И. Петрова в его в отсутствие?</w:t>
      </w:r>
      <w:proofErr w:type="gramEnd"/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br/>
        <w:t xml:space="preserve">1) </w:t>
      </w:r>
      <w:proofErr w:type="spellStart"/>
      <w:r w:rsidRPr="00F57EFA">
        <w:rPr>
          <w:rFonts w:eastAsiaTheme="minorHAnsi"/>
          <w:sz w:val="28"/>
          <w:szCs w:val="28"/>
          <w:lang w:eastAsia="en-US"/>
        </w:rPr>
        <w:t>И.о</w:t>
      </w:r>
      <w:proofErr w:type="spellEnd"/>
      <w:r w:rsidRPr="00F57EFA">
        <w:rPr>
          <w:rFonts w:eastAsiaTheme="minorHAnsi"/>
          <w:sz w:val="28"/>
          <w:szCs w:val="28"/>
          <w:lang w:eastAsia="en-US"/>
        </w:rPr>
        <w:t>. директора Личная подпись Сидорова Г.В. Сидоров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/ Директор Личная подпись Сидорова А.И. Петров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3)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За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Директор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Личная подпись Сидорова А.И. Петров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 За директора Личная подпись Сидорова Г.В. Сидоров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26. Какой вариант оформления согласования документа визой соответствует требованиям </w:t>
      </w:r>
      <w:r w:rsidR="001324B2" w:rsidRPr="001324B2">
        <w:rPr>
          <w:rFonts w:eastAsiaTheme="minorHAnsi"/>
          <w:sz w:val="28"/>
          <w:szCs w:val="28"/>
          <w:lang w:eastAsia="en-US"/>
        </w:rPr>
        <w:t xml:space="preserve">ГОСТ </w:t>
      </w:r>
      <w:proofErr w:type="gramStart"/>
      <w:r w:rsidR="001324B2" w:rsidRPr="001324B2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1324B2" w:rsidRPr="001324B2">
        <w:rPr>
          <w:rFonts w:eastAsiaTheme="minorHAnsi"/>
          <w:sz w:val="28"/>
          <w:szCs w:val="28"/>
          <w:lang w:eastAsia="en-US"/>
        </w:rPr>
        <w:t xml:space="preserve"> 7.0.97-2016</w:t>
      </w:r>
      <w:r w:rsidRPr="00F57EFA">
        <w:rPr>
          <w:rFonts w:eastAsiaTheme="minorHAnsi"/>
          <w:sz w:val="28"/>
          <w:szCs w:val="28"/>
          <w:lang w:eastAsia="en-US"/>
        </w:rPr>
        <w:t xml:space="preserve">?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1) Личная подпись А.И. Петров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Начальник юридического отдела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Личная подпись А.И. Петров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12.02.2020.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3) Личная подпись А.И. Петров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12.02.2020.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27. Сколько межстрочных интервалов рекомендовано устанавливать между реквизитами управленческих документов?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1 межстрочный интервал.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2) 1,5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межстрочных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интервала.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3) 2-3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межстрочных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интервала.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28. Сколько межстрочных интервалов рекомендовано устанавливать между строками неделимых реквизитов и реквизитов, состоящих из нескольких строк?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1 межстрочный интервал.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2) 1,5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межстрочных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интервала.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3) 1,5-2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межстрочных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интервала.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29. Какой вариант оформления реквизита «Наименование вида документа» не соответствует требованиям нормативно-методических документов?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Печатается прописными буквами с выравниванием по центру поля, отведенного для размещения реквизита.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Печатается с прописной буквы от левой границы текстового поля.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Печатается прописными буквами от левой границы текстового поля.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30. Как должен выравниваться текст в управленческих документах?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По левой границе текстового поля.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По правой границе текстового поля.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По ширине текстового поля.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4)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По середине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текстового поля.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31. На каком расстоянии от левой границы текстового поля должна начинаться первая строка абзаца текста управленческого документа?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1,75 см.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1,25 см.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1 см.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4). 0 см.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32. Сколько межстрочных интервалов рекомендовано устанавливать между строками текста управленческого документа?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1) 1 межстрочный интервал.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2) 1,5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межстрочных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интервала.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3) 1,5-2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межстрочных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интервала.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4) 2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межстрочных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интервала.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33. Где следует ставить порядковые номера показателей в таблице при возникновении необходимости их нумерации?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В графе «Номер по порядку».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В боковике таблицы непосредственно пред наименованиями показателей (строк).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После наименования показателей.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34. В каком варианте правильно оформлен реквизит «Отметка о наличии приложения», если в тексте документа нет упоминания о приложении?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Приложение: 1. Справка о согласовании проекта на 4 л. в 1 экз.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Справка о согласовании проекта на 4 л. в 1 экз.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Приложение: на 4 л. в 1 экз.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35. Что означает виза юриста на приказе?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Внутреннее согласование, подтверждающее, что приказ не противоречит закону.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Обязательный реквизит приказа, придающий ему юридическую силу.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lastRenderedPageBreak/>
        <w:t>36. Отметьте правильный способ оформления выписки из протокола, предназначенной для использования внутри организации: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Скопировать заголовочную часть протокола и соответствующий вопрос, копию заверить подписью секретаря.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Скопировать заголовочную часть, пункт повестки дня, по которому дается выписка, те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кст пр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>отокола, относящийся к данному вопросу; копию заверить подписью секретаря, с указанием должности, инициалов и фамилии.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Снять копию с подлинника (оригинала), копию заверить печатью.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37. На каком служебном письме проставляется реквизит «Ссылка на регистрационный номер и дату документа»?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1)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Письме-просьбе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>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2) Информационном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письме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>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3) Сопроводительном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письме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>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4) Ответном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письме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>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38. Какое определение документооборота является стандартным?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Движение документов в организации с момента их создания до завершения исполнения.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Движение документов в организации с момента их создания или получения до отправления.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Движение документов в организации с момента их создания или получения до завершения исполнения или отправления.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39. Какое из определений регистрации документов является стандартным?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Внесение сведений о документе в регистрационные формы.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Запись учетных данных о документе по установленной форме, фиксирующая факт его создания, отправления или получения.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3) Проставление на документе отметки о его поступлении в организацию.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40. Какой вариант оформления реквизита «Заголовок к тексту» соответствует требованиям ГОСТ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7.0.97-2016?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1) Печатается с прописной буквы от левой границы текстового поля, с отделением от предыдущего реквизита 2 межстрочными интервалами, и грамматически согласуется с наименованием вида документа.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2) Печатается с прописной буквы полужирным шрифтом по центру текстового поля через 1 межстрочный интервал и отделяется от предыдущего реквизита 2 межстрочными интервалами.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lastRenderedPageBreak/>
        <w:t>3) Печатается прописными буквами по центру текстового поля и отделяется от предыдущего реквизита 2 межстрочными интервалами.</w:t>
      </w:r>
    </w:p>
    <w:p w:rsidR="00F57EFA" w:rsidRDefault="00F57EFA" w:rsidP="00237CA0">
      <w:pPr>
        <w:rPr>
          <w:rFonts w:eastAsiaTheme="majorEastAsia"/>
          <w:b/>
          <w:sz w:val="28"/>
          <w:szCs w:val="28"/>
          <w:lang w:eastAsia="en-US"/>
        </w:rPr>
      </w:pPr>
    </w:p>
    <w:p w:rsidR="00F57EFA" w:rsidRDefault="00F57EFA" w:rsidP="00237CA0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>Тест 2.</w:t>
      </w:r>
    </w:p>
    <w:p w:rsidR="00F57EFA" w:rsidRPr="005B7493" w:rsidRDefault="00F57EFA" w:rsidP="00237CA0">
      <w:pPr>
        <w:rPr>
          <w:rFonts w:eastAsiaTheme="majorEastAsia"/>
          <w:b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1. Закончите предложение. Документоведение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-э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>то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А) Работа с документами составление, исполнение, обработка.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Б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 xml:space="preserve"> )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Комплекс работ с готовыми документами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В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 xml:space="preserve"> )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Деятельность аппарата управления, охватывающая вопросы документирования и организации работы с документами в процессе осуществления им управленческой функции.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Г) Наука о правилах оформления административных документов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2. Соотнесите понятия с процессами документоведения: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7EFA" w:rsidRPr="00F57EFA" w:rsidTr="0037297D">
        <w:tc>
          <w:tcPr>
            <w:tcW w:w="4785" w:type="dxa"/>
          </w:tcPr>
          <w:p w:rsidR="00F57EFA" w:rsidRPr="00F57EFA" w:rsidRDefault="00F57EFA" w:rsidP="00F57EFA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F57EFA">
              <w:rPr>
                <w:rFonts w:ascii="Times New Roman" w:hAnsi="Times New Roman" w:cs="Times New Roman"/>
                <w:lang w:eastAsia="en-US"/>
              </w:rPr>
              <w:t>1.Документирование</w:t>
            </w:r>
          </w:p>
        </w:tc>
        <w:tc>
          <w:tcPr>
            <w:tcW w:w="4786" w:type="dxa"/>
          </w:tcPr>
          <w:p w:rsidR="00F57EFA" w:rsidRPr="00F57EFA" w:rsidRDefault="00F57EFA" w:rsidP="00F57EFA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F57EFA">
              <w:rPr>
                <w:rFonts w:ascii="Times New Roman" w:hAnsi="Times New Roman" w:cs="Times New Roman"/>
                <w:lang w:eastAsia="en-US"/>
              </w:rPr>
              <w:t>А) процесс или совокупность процессов по подготовке, составлению, согласованию, оформлению и изготовлению документов</w:t>
            </w:r>
          </w:p>
        </w:tc>
      </w:tr>
      <w:tr w:rsidR="00F57EFA" w:rsidRPr="00F57EFA" w:rsidTr="0037297D">
        <w:tc>
          <w:tcPr>
            <w:tcW w:w="4785" w:type="dxa"/>
          </w:tcPr>
          <w:p w:rsidR="00F57EFA" w:rsidRPr="00F57EFA" w:rsidRDefault="00F57EFA" w:rsidP="00F57EFA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F57EFA">
              <w:rPr>
                <w:rFonts w:ascii="Times New Roman" w:hAnsi="Times New Roman" w:cs="Times New Roman"/>
                <w:lang w:eastAsia="en-US"/>
              </w:rPr>
              <w:t>2.Организация работы с документами</w:t>
            </w:r>
          </w:p>
        </w:tc>
        <w:tc>
          <w:tcPr>
            <w:tcW w:w="4786" w:type="dxa"/>
          </w:tcPr>
          <w:p w:rsidR="00F57EFA" w:rsidRPr="00F57EFA" w:rsidRDefault="00F57EFA" w:rsidP="00F57EFA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F57EFA">
              <w:rPr>
                <w:rFonts w:ascii="Times New Roman" w:hAnsi="Times New Roman" w:cs="Times New Roman"/>
                <w:lang w:eastAsia="en-US"/>
              </w:rPr>
              <w:t>Б) комплекс работ с готовыми документами, созданными предприятием или полученными извне</w:t>
            </w:r>
          </w:p>
        </w:tc>
      </w:tr>
    </w:tbl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3.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Определите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что называется документом?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А) материальный носитель данных о записанной на нем информации, предназначенной для передачи во времени и пространстве.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Б) представляет собой процесс создания и оформления документов.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В) зафиксированная на материальном носителе информация с реквизитами, позволяющими ее идентифицировать.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Г) зафиксированная информация для придания законности, правомерности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Укажите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какие документы относятся к нормативным?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А) Положение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Б) ГОСТ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В) инструкция по делопроизводству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Г) ЕГСДОУ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5. Распределите документы по группам: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1.организационные</w:t>
      </w:r>
      <w:r w:rsidRPr="00F57EFA">
        <w:rPr>
          <w:rFonts w:eastAsiaTheme="minorHAnsi"/>
          <w:sz w:val="28"/>
          <w:szCs w:val="28"/>
          <w:lang w:eastAsia="en-US"/>
        </w:rPr>
        <w:tab/>
        <w:t>2.распорядительные</w:t>
      </w:r>
      <w:r w:rsidRPr="00F57EFA">
        <w:rPr>
          <w:rFonts w:eastAsiaTheme="minorHAnsi"/>
          <w:sz w:val="28"/>
          <w:szCs w:val="28"/>
          <w:lang w:eastAsia="en-US"/>
        </w:rPr>
        <w:tab/>
        <w:t>3.информационносправочные.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А) акт;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Б) положение: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lastRenderedPageBreak/>
        <w:t xml:space="preserve">В) приказы: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Г) справки;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Д) инструкции;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Е) распоряжения;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Ж)  трудовая книжка;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З) постановления;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И) устав.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6.Установите соответствие спецификации и форм речи: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57EFA" w:rsidRPr="00F57EFA" w:rsidTr="0037297D">
        <w:tc>
          <w:tcPr>
            <w:tcW w:w="4785" w:type="dxa"/>
          </w:tcPr>
          <w:p w:rsidR="00F57EFA" w:rsidRPr="00F57EFA" w:rsidRDefault="00F57EFA" w:rsidP="00F57EFA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F57EFA">
              <w:rPr>
                <w:rFonts w:ascii="Times New Roman" w:hAnsi="Times New Roman" w:cs="Times New Roman"/>
                <w:lang w:eastAsia="en-US"/>
              </w:rPr>
              <w:t>1. устная</w:t>
            </w:r>
          </w:p>
        </w:tc>
        <w:tc>
          <w:tcPr>
            <w:tcW w:w="4786" w:type="dxa"/>
          </w:tcPr>
          <w:p w:rsidR="00F57EFA" w:rsidRPr="00F57EFA" w:rsidRDefault="00F57EFA" w:rsidP="00F57EFA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F57EFA">
              <w:rPr>
                <w:rFonts w:ascii="Times New Roman" w:hAnsi="Times New Roman" w:cs="Times New Roman"/>
                <w:lang w:eastAsia="en-US"/>
              </w:rPr>
              <w:t>А) речь звучащая, создается в процессе общения</w:t>
            </w:r>
          </w:p>
        </w:tc>
      </w:tr>
      <w:tr w:rsidR="00F57EFA" w:rsidRPr="00F57EFA" w:rsidTr="0037297D">
        <w:tc>
          <w:tcPr>
            <w:tcW w:w="4785" w:type="dxa"/>
          </w:tcPr>
          <w:p w:rsidR="00F57EFA" w:rsidRPr="00F57EFA" w:rsidRDefault="00F57EFA" w:rsidP="00F57EFA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F57EFA">
              <w:rPr>
                <w:rFonts w:ascii="Times New Roman" w:hAnsi="Times New Roman" w:cs="Times New Roman"/>
                <w:lang w:eastAsia="en-US"/>
              </w:rPr>
              <w:t>2.письменная;</w:t>
            </w:r>
          </w:p>
        </w:tc>
        <w:tc>
          <w:tcPr>
            <w:tcW w:w="4786" w:type="dxa"/>
          </w:tcPr>
          <w:p w:rsidR="00F57EFA" w:rsidRPr="00F57EFA" w:rsidRDefault="00F57EFA" w:rsidP="00F57EFA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  <w:r w:rsidRPr="00F57EFA">
              <w:rPr>
                <w:rFonts w:ascii="Times New Roman" w:hAnsi="Times New Roman" w:cs="Times New Roman"/>
                <w:lang w:eastAsia="en-US"/>
              </w:rPr>
              <w:t>Б) графически закрепленная</w:t>
            </w:r>
          </w:p>
        </w:tc>
      </w:tr>
    </w:tbl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7. Выберите правильный ответ: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F57EFA">
        <w:rPr>
          <w:rFonts w:eastAsiaTheme="minorHAnsi"/>
          <w:sz w:val="28"/>
          <w:szCs w:val="28"/>
          <w:lang w:eastAsia="en-US"/>
        </w:rPr>
        <w:t>Книжный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и разговорный стили различаются по: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А) целям и средствам их использования;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Б) адресату речи;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В) количеству лексических единиц, входящих в состав текста;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Г) полезности использования.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8. Укажите стиль текста: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Громадная мощность импульсивных лазеров позволяет проводить локацию луны. Это помогает, определяет фундаментальные параметры системы» Земл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я-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Луна» и на этой основе решить многие проблемы геодинамики, геодезии, астрономии.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А) публицистический.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Б) официально-деловой.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В) научный.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9. Выберите правильный ответ.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Какие устройства входят в основной состав компьютера?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А) системный блок.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Б) монитор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В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 xml:space="preserve"> )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клавиатура.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Г) мышь.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Д) комплекс мультимедиа.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Е) принтер.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Ж) сканер.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lastRenderedPageBreak/>
        <w:t>10. Закончите определение. Информация-это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..</w:t>
      </w:r>
      <w:proofErr w:type="gramEnd"/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А) сведение об объектах и явлениях окружающей среды, их параметрах, свойствах и состоянии, которые уменьшают имеющуюся о них степень неопределенности, неосведомленности.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Б) сведения о процессе восприятия, передачи каких-либо сведений об окружающей среде, их параметры, свойства.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В) сведения об источнике, из которого можно узнать какие-либо данные.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11. Выберите правильный ответ. Договор-это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..</w:t>
      </w:r>
      <w:proofErr w:type="gramEnd"/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А) соглашение между предпринимателями о сотрудничестве.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Б) соглашение двух или нескольких лиц об увольнении, изменении или прекращении гражданских прав и обязанностей.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В) письменное соглашение между сторонами, в которых указаны их права и обязанности.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12. Закончите предложение.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Способность иметь юридические права и обязанности, предусмотренные законо</w:t>
      </w:r>
      <w:proofErr w:type="gramStart"/>
      <w:r w:rsidRPr="00F57EFA">
        <w:rPr>
          <w:rFonts w:eastAsiaTheme="minorHAnsi"/>
          <w:sz w:val="28"/>
          <w:szCs w:val="28"/>
          <w:lang w:eastAsia="en-US"/>
        </w:rPr>
        <w:t>м-</w:t>
      </w:r>
      <w:proofErr w:type="gramEnd"/>
      <w:r w:rsidRPr="00F57EFA">
        <w:rPr>
          <w:rFonts w:eastAsiaTheme="minorHAnsi"/>
          <w:sz w:val="28"/>
          <w:szCs w:val="28"/>
          <w:lang w:eastAsia="en-US"/>
        </w:rPr>
        <w:t xml:space="preserve"> это..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13. Выберите правильный ответ.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С какого возраста возможны трудовые отношения?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А) с 13 лет.</w:t>
      </w:r>
      <w:r w:rsidRPr="00F57EFA">
        <w:rPr>
          <w:rFonts w:eastAsiaTheme="minorHAnsi"/>
          <w:sz w:val="28"/>
          <w:szCs w:val="28"/>
          <w:lang w:eastAsia="en-US"/>
        </w:rPr>
        <w:tab/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Б) с 14 лет.</w:t>
      </w:r>
      <w:r w:rsidRPr="00F57EFA">
        <w:rPr>
          <w:rFonts w:eastAsiaTheme="minorHAnsi"/>
          <w:sz w:val="28"/>
          <w:szCs w:val="28"/>
          <w:lang w:eastAsia="en-US"/>
        </w:rPr>
        <w:tab/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В) с 18 лет.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14. Закончите предложение.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Коммерческий договор по поводу купли-продажи рабочей силы и ее использования называется: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А) трудовой договор.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Б) договор подряда.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 xml:space="preserve">В) договор аренды. </w:t>
      </w:r>
    </w:p>
    <w:p w:rsidR="00F57EFA" w:rsidRPr="00F57EFA" w:rsidRDefault="00F57EFA" w:rsidP="00F57EF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F57EFA">
        <w:rPr>
          <w:rFonts w:eastAsiaTheme="minorHAnsi"/>
          <w:sz w:val="28"/>
          <w:szCs w:val="28"/>
          <w:lang w:eastAsia="en-US"/>
        </w:rPr>
        <w:t>Г) контракт</w:t>
      </w:r>
    </w:p>
    <w:p w:rsidR="00237CA0" w:rsidRPr="005B7493" w:rsidRDefault="00237CA0" w:rsidP="00237CA0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37CA0" w:rsidRPr="005B7493" w:rsidRDefault="00237CA0" w:rsidP="00237CA0">
      <w:pPr>
        <w:suppressAutoHyphens w:val="0"/>
        <w:jc w:val="both"/>
        <w:rPr>
          <w:b/>
          <w:sz w:val="28"/>
          <w:szCs w:val="28"/>
          <w:lang w:eastAsia="ru-RU"/>
        </w:rPr>
      </w:pPr>
      <w:r w:rsidRPr="005B7493">
        <w:rPr>
          <w:b/>
          <w:sz w:val="28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237CA0" w:rsidRPr="005B7493" w:rsidTr="00237CA0">
        <w:tc>
          <w:tcPr>
            <w:tcW w:w="2798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237CA0" w:rsidRPr="005B7493" w:rsidTr="00237CA0">
        <w:tc>
          <w:tcPr>
            <w:tcW w:w="2798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237CA0" w:rsidRPr="005B7493" w:rsidTr="00237CA0">
        <w:tc>
          <w:tcPr>
            <w:tcW w:w="2798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237CA0" w:rsidRPr="005B7493" w:rsidTr="00237CA0">
        <w:tc>
          <w:tcPr>
            <w:tcW w:w="2798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237CA0" w:rsidRPr="005B7493" w:rsidTr="00237CA0">
        <w:tc>
          <w:tcPr>
            <w:tcW w:w="2798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237CA0" w:rsidRPr="005B7493" w:rsidRDefault="00237CA0" w:rsidP="00237CA0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B7493"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237CA0" w:rsidRPr="005B7493" w:rsidRDefault="00F57EFA" w:rsidP="00237CA0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lastRenderedPageBreak/>
        <w:t>3</w:t>
      </w:r>
      <w:r w:rsidR="00237CA0" w:rsidRPr="005B7493">
        <w:rPr>
          <w:rFonts w:eastAsiaTheme="majorEastAsia"/>
          <w:b/>
          <w:sz w:val="28"/>
          <w:szCs w:val="28"/>
          <w:lang w:eastAsia="en-US"/>
        </w:rPr>
        <w:t>) Практические занятия</w:t>
      </w:r>
    </w:p>
    <w:p w:rsidR="00237CA0" w:rsidRPr="005B7493" w:rsidRDefault="00237CA0" w:rsidP="00237CA0">
      <w:pPr>
        <w:suppressAutoHyphens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237CA0" w:rsidRPr="0037297D" w:rsidRDefault="0037297D" w:rsidP="00237CA0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Практическое занятие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Тема</w:t>
      </w:r>
      <w:r w:rsidRPr="0037297D">
        <w:rPr>
          <w:rFonts w:eastAsiaTheme="minorHAnsi"/>
          <w:sz w:val="28"/>
          <w:szCs w:val="28"/>
          <w:lang w:eastAsia="en-US"/>
        </w:rPr>
        <w:t xml:space="preserve">: Распорядительные документы. Оформление приказов по основной деятельности.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Цель</w:t>
      </w:r>
      <w:r w:rsidRPr="0037297D">
        <w:rPr>
          <w:rFonts w:eastAsiaTheme="minorHAnsi"/>
          <w:sz w:val="28"/>
          <w:szCs w:val="28"/>
          <w:lang w:eastAsia="en-US"/>
        </w:rPr>
        <w:t xml:space="preserve">: обобщение, систематизация, закрепление полученных теоретических знаний, применение и совершенствование знаний, полученных при изучении теоретического материала.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Методические указания по выполнению задания: выполнить работу в соответствии с планом. Получите вариант задания у преподавателя. Изучите теоретический материал по данному вопросу. Оформите проект приказа на внутреннем бланке с продольным расположением реквизитов. Недостающие реквизиты оформите самостоятельно. Результат выполнения работы представьте преподавателю.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Теоретическая часть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Виды распорядительных документов: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К наиболее распространенным видам распорядительных документов, издаваемых в организациях различных форм собственности, относятся: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постановления,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решения,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приказы,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указания.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Решения, постановления и приказы издают во всех случаях, когда необходимо принять нормативный или индивидуальный акт по основным вопросам компетенции организации.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Распоряжения, указания издаются по оперативным вопросам и для организации исполнения постановлений, решений и приказов.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На практике в организациях обычно используются два вида распорядительных документов: приказ и распоряжение. Причем нормативных актов, регулирующих использование того или иного вида распорядительной документации в коммерческих организациях, нет. Поэтому использование любого распорядительного документа должно быть предусмотрено в инструкции по делопроизводству организации, но при этом следует учесть требования, закрепленные в учредительных документах вашей организации.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Например, мэр Москвы не может издавать приказы, а только указы и распоряжения.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lastRenderedPageBreak/>
        <w:t xml:space="preserve">Решение - это правовой акт коллегиального или совещательного органа управления. Решения могут издаваться министерствами, ведомствами, учеными советами, общественными организациями по важным вопросам, входящим в компетенцию этих органов.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Постановление - правовой акт, принимаемый высшими и некоторыми центральными органами коллегиального управления (комитетами, комиссиями), главами администрации субъектов РФ, мэрами городов и т. д., общественными организациями в целях разрешения наиболее важных и принципиальных задач, стоящих перед данными органами и организациями.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Распоряжение - акт управления государственного органа, имеющий властный характер, изданный в рамках присвоенной должностному лицу, государственному органу компетенции, имеющий обязательную силу для граждан и организаций, которым распоряжение адресовано.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Распоряжения являются подзаконными актами и делятся на две группы: распоряжения общего и конкретного характера длительного действия и распоряжения, касающиеся конкретного узкого вопроса, разового случая. </w:t>
      </w:r>
      <w:r w:rsidRPr="0037297D">
        <w:rPr>
          <w:rFonts w:eastAsiaTheme="minorHAnsi"/>
          <w:sz w:val="28"/>
          <w:szCs w:val="28"/>
          <w:lang w:eastAsia="en-US"/>
        </w:rPr>
        <w:br/>
        <w:t xml:space="preserve">Как правило, распоряжение представляет собой способ доведения до исполнителей оперативных вопросов, имеет ограниченный срок действия и касается ограниченного круга должностных лиц.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Приказ - правовой акт, издаваемый единолично руководителем органа власти и управления, учреждения, организации, предприятия в целях разрешения организационных, финансовых, кадровых и иных вопросов их деятельности.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Указание - распорядительный документ, издаваемый министерствами, ведомствами, организациями преимущественно по вопросам информационно-методического характера, а также вопросам, связанным с организацией исполнения приказов, инструкций и других актов. Право подписи указаний делегируется руководителем своим заместителям или руководителям подразделений в пределах их компетенции.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Все распорядительные документы должны строго соответствовать закону, ни один из них не может содержать положений, противоречащих законодательным актам.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Подготовка основных видов распорядительных документов в целом аналогична. Она представляет собой достаточно сложный процесс, имеющий различия в конечной стадии оформления документов, отражающей результат коллегиальной деятельности (постановления и решения) и единоначалия (приказ, распоряжение).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lastRenderedPageBreak/>
        <w:t>Стадии подготовки распорядительного документа (приказ распоряжение):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изучение существа вопроса,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подготовка проекта документа,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согласование документа,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подписание.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Для постановлений и решений добавляется стадия обсуждения и принятия этих документов на заседании коллегиального органа.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Основное назначение распорядительных документов - регулирование и координация деятельности, позволяющие органу управления обеспечивать реализацию поставленных перед ним задач, получать максимальный эффект от своей деятельности. Распорядительные документы содержат управленческие решения, обязательные для выполнения.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Уровни распорядительных документов: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распорядительные документы федерального уровня (акты, издаваемые Президентом РФ, Правительством РФ, органами федеральной исполнительной власти);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297D">
        <w:rPr>
          <w:rFonts w:eastAsiaTheme="minorHAnsi"/>
          <w:sz w:val="28"/>
          <w:szCs w:val="28"/>
          <w:lang w:eastAsia="en-US"/>
        </w:rPr>
        <w:t>распорядительные до, действующие на уровне субъектов Российской Федерации (республик, краев, областей, городов республиканского значения - Москвы и Санкт-Петербурга, автономных областей и округов, а также их территориальных образований);</w:t>
      </w:r>
      <w:proofErr w:type="gramEnd"/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297D">
        <w:rPr>
          <w:rFonts w:eastAsiaTheme="minorHAnsi"/>
          <w:sz w:val="28"/>
          <w:szCs w:val="28"/>
          <w:lang w:eastAsia="en-US"/>
        </w:rPr>
        <w:t>распорядительные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7297D">
        <w:rPr>
          <w:rFonts w:eastAsiaTheme="minorHAnsi"/>
          <w:sz w:val="28"/>
          <w:szCs w:val="28"/>
          <w:lang w:eastAsia="en-US"/>
        </w:rPr>
        <w:t>доорганизаций</w:t>
      </w:r>
      <w:proofErr w:type="spellEnd"/>
      <w:r w:rsidRPr="0037297D">
        <w:rPr>
          <w:rFonts w:eastAsiaTheme="minorHAnsi"/>
          <w:sz w:val="28"/>
          <w:szCs w:val="28"/>
          <w:lang w:eastAsia="en-US"/>
        </w:rPr>
        <w:t>, учреждений, предприятий.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Основанием для издания распорядительного документа может быть: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необходимость исполнения принятых законодательных, нормативных правовых актов и иных решений вышестоящих органов и ранее принятых решений данной организации;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необходимость осуществления собственной исполнительно-распорядительной деятельности, вытекающей из функций и задач организации.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Распорядительные документы могут издаваться коллегиально и единолично.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 первом случае распорядительные документы издаются на основе решений, принимаемых совместно группой работников (коллегией, собранием, советом, правлением и т.п.). Коллегиальность позволяет наиболее правильно и эффективно решать важные вопросы деятельности организации. На основе коллегиальности действует федеральное правительство, представительные органы и правительства субъектов федерации и органов местного самоуправления, комитеты и комиссии, коллегии министерств, высшие органы управления акционерных обществ и др.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lastRenderedPageBreak/>
        <w:t>При единоличном принятии решений власть по всем вопросам управления в организации принадлежит ее руководителю. Единоличное принятие решений обеспечивает оперативность управления, повышает персональную ответственность руководителей за принятые решения. На основе единоличного принятия решений действуют федеральные министерства, администрации субъектов Российской Федерации и муниципальных образований, исполнительные руководители организаций, учреждений, предприятий, фирм (генеральный директор, директор, исполнительный директор, председатель правления).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Руководители учреждений, организаций, предприятий всех организационно-правовых форм издают следующие виды распорядительных документов: приказ, распоряжение, указание.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Общие требования к оформлению распорядительных документов установлены </w:t>
      </w:r>
      <w:r w:rsidR="001324B2">
        <w:rPr>
          <w:rFonts w:eastAsiaTheme="minorHAnsi"/>
          <w:sz w:val="28"/>
          <w:szCs w:val="28"/>
          <w:lang w:eastAsia="en-US"/>
        </w:rPr>
        <w:t>«</w:t>
      </w:r>
      <w:r w:rsidR="001324B2" w:rsidRPr="00F57EFA">
        <w:rPr>
          <w:rFonts w:eastAsiaTheme="minorHAnsi"/>
          <w:sz w:val="28"/>
          <w:szCs w:val="28"/>
          <w:lang w:eastAsia="en-US"/>
        </w:rPr>
        <w:t xml:space="preserve">ГОСТ </w:t>
      </w:r>
      <w:proofErr w:type="gramStart"/>
      <w:r w:rsidR="001324B2" w:rsidRPr="00F57EFA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1324B2" w:rsidRPr="00F57EFA">
        <w:rPr>
          <w:rFonts w:eastAsiaTheme="minorHAnsi"/>
          <w:sz w:val="28"/>
          <w:szCs w:val="28"/>
          <w:lang w:eastAsia="en-US"/>
        </w:rPr>
        <w:t xml:space="preserve"> 7.0.97-2016</w:t>
      </w:r>
      <w:r w:rsidRPr="0037297D">
        <w:rPr>
          <w:rFonts w:eastAsiaTheme="minorHAnsi"/>
          <w:sz w:val="28"/>
          <w:szCs w:val="28"/>
          <w:lang w:eastAsia="en-US"/>
        </w:rPr>
        <w:t xml:space="preserve"> </w:t>
      </w:r>
      <w:r w:rsidR="001324B2" w:rsidRPr="001324B2">
        <w:rPr>
          <w:rFonts w:eastAsiaTheme="minorHAnsi"/>
          <w:sz w:val="28"/>
          <w:szCs w:val="28"/>
          <w:lang w:eastAsia="en-US"/>
        </w:rPr>
        <w:t>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</w:t>
      </w:r>
      <w:r w:rsidRPr="0037297D">
        <w:rPr>
          <w:rFonts w:eastAsiaTheme="minorHAnsi"/>
          <w:sz w:val="28"/>
          <w:szCs w:val="28"/>
          <w:lang w:eastAsia="en-US"/>
        </w:rPr>
        <w:t>».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Реквизиты распорядительных документов: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297D">
        <w:rPr>
          <w:rFonts w:eastAsiaTheme="minorHAnsi"/>
          <w:sz w:val="28"/>
          <w:szCs w:val="28"/>
          <w:lang w:eastAsia="en-US"/>
        </w:rPr>
        <w:t>Герб или эмблема, наименование учреждения-автора, название вида документа, дата, индекс (номер), место составления, заголовок, текст, подпись (подписи), отметки о согласовании.</w:t>
      </w:r>
      <w:proofErr w:type="gramEnd"/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Завершающим этапом работы с проектами распорядительных документов является их согласование и подписание. Проект до подписания подлежит согласованию с заинтересованными учреждениями, структурными подразделениями или должностными лицами, которых он касается. Согласование осуществляется путем визирования или проставления грифа согласования.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Оформление приказов по основной деятельности.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ПРИКАЗ – это нормативный документ, издаваемый руководителем организации в целях решения возникающих в процессе деятельности задач.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Приказы бывают: по основной деятельности; по личному составу.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К приказам по основной деятельности относят приказы по организации работ трудового коллектива, финансированию, отчетности, снабжению и другим производственным вопросам.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Приказы по основной деятельности оформляют на общих бланках.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Формуляр приказа имеет следующие реквизиты: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Наименование вида документа (приказ),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Дату, номер, место издания,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Заголовок,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lastRenderedPageBreak/>
        <w:t>Текст,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Состав удостоверения (подпись, печать),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Отметки о согласовании.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Датой приказа является дата его подписания, подпись ставится на первом экземпляре.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Нумерация приказа ведется подряд с января по декабрь в пределах календарного года (№1, №2 и т.д.).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Заголовок приказа должен отвечать на вопрос «о чем?», например, «О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ре-организации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предприятия». Недопустимы заголовки типа «Приказ по фирме» или «Приказ директора».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Текст приказа, как правило, состоит из двух частей: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констатирующей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и распорядительной. В первой части указываются основания для издания приказа: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нормативные документы государственных органов;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решения Совета директоров, общих собраний акционеров;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производственная необходимость.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В инициативных приказах в констатирующей части излагаются цели и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за-дачи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предписываемых приказом управленческих действий, дается объяснение необходимости издания приказа (констатирующая часть начинается со слов «В связи»).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 приказах, издаваемых во исполнение распорядительных документов вышестоящих организаций, констатирующая часть содержит: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название вида документа,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автора,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дату,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номер,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заголовок этого документа.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Констатирующая часть может начинаться словами «В соответствии».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Констатирующая часть опускается, если причина издания приказа не нуждается в разъяснении.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Распорядительная часть приказа излагается в повествовательной форме и начинается словом «ПРИКАЗЫВАЮ» (печатается прописными буквами с новой строки от левого поля, без кавычек). Затем излагается КОМУ, ЧТО СДЕЛАТЬ и ДО КАКОГО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ЧИСЛ А.</w:t>
      </w:r>
      <w:proofErr w:type="gramEnd"/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Если поручений несколько, то текст делят на пункты, каждое мероприятие оформляется отдельным пунктом. В последнем пункте указывают лицо или структурное подразделение, которое контролирует выполнение приказа в целом.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lastRenderedPageBreak/>
        <w:t xml:space="preserve">В приказе могут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перечислятся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ранее изданные документы, которые этим приказом отменяются.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 управленческой практике принято согласовывать проект приказа с заинтересованными структурными подразделениями и юрисконсультом, который, визируя проект документа, проверяет его соответствие действующим законодательным и нормативным актам.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Согласование приказа оформляется в виде виз, которые собирают на первом экземпляре приказа. Поскольку приказ является внутренним документом, визы согласования оформляются в нижней части оборотной стороны последнего листа.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Подписывает приказы руководитель предприятия или его заместитель, имеющий такое право. Приказ вступает в силу с момента подписания и регистрации, которая производится отдельно от других документов, если не указан другой срок.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Задание: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Составьте и оформите приказы по основной деятельности, и другие распорядительные документы, необходимые в данных управленческих ситуациях. Оформите проект приказа на внутреннем бланке с продольным расположением реквизитов. Недостающие реквизиты оформите самостоятельно (выбрать один вариант).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Вариант 1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297D">
        <w:rPr>
          <w:rFonts w:eastAsiaTheme="minorHAnsi"/>
          <w:sz w:val="28"/>
          <w:szCs w:val="28"/>
          <w:lang w:eastAsia="en-US"/>
        </w:rPr>
        <w:t>На Московском комбинате по производству музыкальных инструментов и мебели (государственное предприятие), который входит в Концерн по разработке и производству продукции музыкальной промышленности (РОСМУЗПРОМ), действует Положение о премировании руководителей цехов, отделов и служб, утвержденное 05.01.2003 № 27.</w:t>
      </w:r>
      <w:proofErr w:type="gramEnd"/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297D">
        <w:rPr>
          <w:rFonts w:eastAsiaTheme="minorHAnsi"/>
          <w:sz w:val="28"/>
          <w:szCs w:val="28"/>
          <w:lang w:eastAsia="en-US"/>
        </w:rPr>
        <w:t>12 апреля текущего года директор комбината Ларионов В. М. поручил начальнику отдела труда и заработной платы Маркову Н.Г. рассчитать размер премии руководителям отделов, цехов и служб комбината по итогам работы за первый квартал к 15 апреля, а главному бухгалтеру комбината Трошиной С. Г. – организовать выплату премии к 20 апреля текущего года.</w:t>
      </w:r>
      <w:proofErr w:type="gramEnd"/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Начальник планово-экономического отдела Матвеева С. Н. и главный бухгалтер Трошина С. Г. завизировали проект приказа директора комбината.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Вариант 2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Шилов А. Н., председатель Российского агентства международного сотрудничества и развития (государственная организация при Правительстве </w:t>
      </w:r>
      <w:r w:rsidRPr="0037297D">
        <w:rPr>
          <w:rFonts w:eastAsiaTheme="minorHAnsi"/>
          <w:sz w:val="28"/>
          <w:szCs w:val="28"/>
          <w:lang w:eastAsia="en-US"/>
        </w:rPr>
        <w:lastRenderedPageBreak/>
        <w:t>РФ), 24 февраля текущего года поручил структурным подразделениям агентства совместно с представителями Госкомимущества России к 10 апреля подготовить проект программы привлечения иностранных инвестиций к процессу акционирования государственных предприятий. Поручение было дано во исполнение постановления Правительства РФ от 24 февраля текущего года № 246 Главному управлению отраслевых инвестиционных программ, Главному договорно-правовому управлению и Главному управлению стратегии и инвестирования.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Проект приказа председателя агентства был завизирован его первым заместителем Федоровым Д. Н. и начальником Главного договорно-правового управления Ильиным И. В..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исполнением приказа был возложен на Федорова Д. Н..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Вариант 3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Директор ООО «Мечта» Поляков В. М. 10 октября текущего года издал приказ о проведении инвентаризации товарно-материальных ценностей на складе предприятия.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Он назначил комиссию под председательством коммерческого директора Золотарева Е. И. . В состав комиссии вошли главный бухгалтер Володина Е. Н. и бухгалтер Иванова В.С. . В приказе было поручено представить на утверждение документы складского учета (по состоянию на 1 октября) и отчеты об остатках товарно-материальных ценностей (по состоянию на 10 октября) к 15 октября.</w:t>
      </w:r>
      <w:proofErr w:type="gramEnd"/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Проект приказа был завизирован экономистом предприятия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Митиной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О. 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Вариант 4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С целью привлечения средств для обеспечения производственной деятельности генеральный директор ООО «Техника» (г. Курск) Соколов О. Г. 20 сентября текущего года издал приказ о создании коммерческого отдела в составе 3 штатных единиц: коммерческого директора – 1, ведущего специалиста – 1, специалиста – 1. Главному бухгалтеру предприятия Горячеву Г. А. было поручено представить на утверждение новое штатное расписание предприятия на 4 квартал текущего года к 1 октября. Коммерческому директору Игнатьеву Т. Н., который завизировал проект приказа, предписано закончить комплектование отдела кадрами с высшим экономическим образованием к 10 октября.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Вариант 5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lastRenderedPageBreak/>
        <w:t xml:space="preserve">Директор ООО «Конверсия» Трофимов О. Ю. 7 апреля текущего года издал приказ об утверждении Положения о порядке расчетов за оказание информационных услуг. Юрисконсульту по финансово-хозяйственным вопросам Морозову В. П. и секретарю-референту Дягилевой Е. А. было поручено к 10 апреля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разработать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типовые формы договоров об оказании различных видов информационных услуг и строго контролировать их применение в деятельности предприятия. Ответственность за изготовление, учет и сохранность бланков договоров возложена на Дягилеву Е.А., которая вместе с юрисконсультом завизировала проект приказа.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Вариант 6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Директор ремонтно-эксплуатационного муниципального управления № 15 Зотов И. Т. 5 октября текущего года издал приказ о подготовке к уборке территорий в зимний период текущего года. Главный инженер Николаев Б. В. к 15 октября должен провести закрепление убираемых территорий за техниками-смотрителями и дворниками, составить график двухсменной работы по уборке тротуаров и дворовых территорий, разработать и согласовать в префектуре округа план уборки территорий с привлечением людей и техники ведомственных предприятий, расположенных на территории округа.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Приказ издан на основании постановления Правительства Москвы от 8 сентября текущего года № 908 «О готовности служб городского хозяйства к уборке территорий г. Москвы в зимний период».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Вариант 7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297D">
        <w:rPr>
          <w:rFonts w:eastAsiaTheme="minorHAnsi"/>
          <w:sz w:val="28"/>
          <w:szCs w:val="28"/>
          <w:lang w:eastAsia="en-US"/>
        </w:rPr>
        <w:t>Отделом организационной и кадровой работы Управления Министерства юстиции РФ по Республике Карелия в конце календарного года была составлена номенклатура дел на следующий календарный год. 27 декабря текущего года начальником Управления Игнатьевой Т. П. был издан и подписан приказ об утверждении и введении в действие номенклатуры дел с 1 января следующего года.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Руководителям структурных подразделений приказом предписывалось формирование, использование и хранение дел в соответствии с разработанной номенклатурой дел.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исполнением приказа был возложен на начальника отдела организационной и кадровой работы </w:t>
      </w:r>
      <w:proofErr w:type="spellStart"/>
      <w:r w:rsidRPr="0037297D">
        <w:rPr>
          <w:rFonts w:eastAsiaTheme="minorHAnsi"/>
          <w:sz w:val="28"/>
          <w:szCs w:val="28"/>
          <w:lang w:eastAsia="en-US"/>
        </w:rPr>
        <w:t>Хюннинена</w:t>
      </w:r>
      <w:proofErr w:type="spellEnd"/>
      <w:r w:rsidRPr="0037297D">
        <w:rPr>
          <w:rFonts w:eastAsiaTheme="minorHAnsi"/>
          <w:sz w:val="28"/>
          <w:szCs w:val="28"/>
          <w:lang w:eastAsia="en-US"/>
        </w:rPr>
        <w:t xml:space="preserve"> А. В.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Вариант 8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Руководителем Комитета по земельным ресурсам и землеустройству по РК Федеральной службы земельного кадастра России А. </w:t>
      </w:r>
      <w:proofErr w:type="spellStart"/>
      <w:r w:rsidRPr="0037297D">
        <w:rPr>
          <w:rFonts w:eastAsiaTheme="minorHAnsi"/>
          <w:sz w:val="28"/>
          <w:szCs w:val="28"/>
          <w:lang w:eastAsia="en-US"/>
        </w:rPr>
        <w:t>Т.Кондрашовым</w:t>
      </w:r>
      <w:proofErr w:type="spellEnd"/>
      <w:r w:rsidRPr="0037297D">
        <w:rPr>
          <w:rFonts w:eastAsiaTheme="minorHAnsi"/>
          <w:sz w:val="28"/>
          <w:szCs w:val="28"/>
          <w:lang w:eastAsia="en-US"/>
        </w:rPr>
        <w:t xml:space="preserve"> 1 </w:t>
      </w:r>
      <w:r w:rsidRPr="0037297D">
        <w:rPr>
          <w:rFonts w:eastAsiaTheme="minorHAnsi"/>
          <w:sz w:val="28"/>
          <w:szCs w:val="28"/>
          <w:lang w:eastAsia="en-US"/>
        </w:rPr>
        <w:lastRenderedPageBreak/>
        <w:t xml:space="preserve">ноября текущего года был издан приказ о введении унифицированных форм первичной учетной документации по учету кадров. Приказ издавался в соответствии с постановлением Государственного комитета по статистике от 06.04.2001 № 26 «Об утверждении унифицированных форм первичной учетной документации по учету труда и его оплаты» и с целью создания в Комитете единой системы кадровой документации. Приказом вводились в действие с 1 ноября текущего года все унифицированные формы, вошедшие в Альбом УФД, утвержденный вышеуказанным постановлением.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Проект приказа завизировали юрисконсульт Тищенко И. А., инспектор отдела кадров Жукова Т. П.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5B7493" w:rsidRDefault="0037297D" w:rsidP="0037297D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Методические указания по выполнению задания: выполнить работу в соответствии с планом.</w:t>
      </w:r>
    </w:p>
    <w:p w:rsidR="0037297D" w:rsidRPr="005B7493" w:rsidRDefault="0037297D" w:rsidP="0037297D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Требования к работе:  оформить в тетради для практических работ или на бумажном носителе формата А</w:t>
      </w:r>
      <w:proofErr w:type="gramStart"/>
      <w:r w:rsidRPr="005B7493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5B7493">
        <w:rPr>
          <w:rFonts w:eastAsiaTheme="minorHAnsi"/>
          <w:sz w:val="28"/>
          <w:szCs w:val="28"/>
          <w:lang w:eastAsia="en-US"/>
        </w:rPr>
        <w:t xml:space="preserve"> в соответствии с ГОСТ.</w:t>
      </w:r>
    </w:p>
    <w:p w:rsidR="0037297D" w:rsidRPr="005B7493" w:rsidRDefault="0037297D" w:rsidP="0037297D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B7493">
        <w:rPr>
          <w:rFonts w:eastAsiaTheme="minorHAnsi"/>
          <w:sz w:val="28"/>
          <w:szCs w:val="28"/>
          <w:lang w:eastAsia="en-US"/>
        </w:rPr>
        <w:t>Форма отчетности: защита работы.</w:t>
      </w:r>
    </w:p>
    <w:p w:rsid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Default="0037297D" w:rsidP="00237CA0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Практическое занятие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Тема:</w:t>
      </w:r>
      <w:r w:rsidRPr="0037297D">
        <w:rPr>
          <w:rFonts w:eastAsiaTheme="minorHAnsi"/>
          <w:sz w:val="28"/>
          <w:szCs w:val="28"/>
          <w:lang w:eastAsia="en-US"/>
        </w:rPr>
        <w:t xml:space="preserve"> Разработка номенклатуры дел.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Цель:</w:t>
      </w:r>
      <w:r w:rsidRPr="0037297D">
        <w:rPr>
          <w:rFonts w:eastAsiaTheme="minorHAnsi"/>
          <w:sz w:val="28"/>
          <w:szCs w:val="28"/>
          <w:lang w:eastAsia="en-US"/>
        </w:rPr>
        <w:t xml:space="preserve"> обобщение, систематизация, закрепление полученных теоретических знаний, применение и совершенствование знаний, полученных при изучении теоретического материала.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Теоретическая часть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Порядок распределения документов в дела определяется номенклатурой дел.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Номенклатура дел  систематизированный перечень наименований дел, заводимых в делопроизводстве организации, с указанием сроков их хранения, по установленной форме.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Требования к содержанию и оформлению номенклатуры дел содержатся в Основных правилах работы архивов организации, Типовой инструкции по делопроизводству в федеральных органах исполнительной власти. Это объясняется огромной значимостью этого документа для деятельности организации. Обязательность составления номенклатуры дел предусмотрена также Правилами делопроизводства федеральных органов исполнительной власти.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Функции номенклатуры дел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Номенклатура дел документ многоцелевого назначения.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lastRenderedPageBreak/>
        <w:t>Рассмотрим ее основные функции: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Номенклатура дел является основой для размещения и поиска документов по папкам.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Номенклатура дел закрепляет индексацию документов и дел.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Номенклатура дел устанавливает сроки хранения документов и является пособием по проведению первого этапа экспертизы ценности.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Номенклатура дел учетный документ для дел временного (до 10 лет) хранения.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Номенклатура дел основа для составления описей дел постоянного и временного (свыше 10 лет) хранения и по личному составу и актов на уничтожение дел организации с истекшими сроками хранения.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Виды номенклатур дел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Различаются три вида номенклатур дел: типовая, примерная и индивидуальная номенклатуры дел конкретной организации.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Типовая номенклатура дел устанавливает состав дел, заводимых в делопроизводстве однотипных организаций, и является нормативным документом.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Примерная номенклатура дел устанавливает примерный состав дел, заводимых в делопроизводстве организаций, на которые она распространяется, с указанием их индексов, и носит рекомендательный характер.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297D">
        <w:rPr>
          <w:rFonts w:eastAsiaTheme="minorHAnsi"/>
          <w:sz w:val="28"/>
          <w:szCs w:val="28"/>
          <w:lang w:eastAsia="en-US"/>
        </w:rPr>
        <w:t>Типовая и примерная номенклатуры дел разрабатываются службами документационного обеспечения управления организаций, имеющих подведомственную сеть учреждений.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Они являются методическими пособиями и используются организациями для составления конкретных номенклатур дел. В номенклатуру дел организации из типовой или примерной номенклатуры дел переносят заголовки дел, конкретизированные с учетом ее специфики. Сроки хранения переносятся в индивидуальную номенклатуру без изменений.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Индивидуальная номенклатура дел составляется сотрудниками службы документационного обеспечения организации с привлечением руководства структурных подразделений. Руководители знают о перспективах развития организации, что позволяет предусмотреть состав документов, которые могут появиться в будущем.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Номенклатура дел состоит из разделов, соответствующих структурным подразделениям. Первым разделом должна быть служба документационного обеспечения управления, так как там хранятся документы руководства организации. В небольших организациях, где не существует четкой структуры, разделами номенклатуры могут быть основные направления </w:t>
      </w:r>
      <w:r w:rsidRPr="0037297D">
        <w:rPr>
          <w:rFonts w:eastAsiaTheme="minorHAnsi"/>
          <w:sz w:val="28"/>
          <w:szCs w:val="28"/>
          <w:lang w:eastAsia="en-US"/>
        </w:rPr>
        <w:lastRenderedPageBreak/>
        <w:t>деятельности (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организационно-распорядительная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>, планирование, финансирование, управление персоналом и т. п.).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Форма номенклатуры дел структурного подразделения организации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 номенклатуру включают заголовки дел для группировки всех документов, поступающих или создаваемых в организации. Свои индексы имеют справочные журналы и картотеки. Электронные документы и базы данных также включаются в номенклатуру дел. Не включаются в номенклатуру заголовки печатных изданий (книг, буклетов, брошюр).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Содержание номенклатуры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Содержательная часть номенклатуры представляет собой таблицу, состоящую из 5 граф.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 первой графе указывается индекс дела. Он состоит из установленного в организации цифрового обозначения структурного подразделения (направления деятельности) и порядкового номера заголовка дела в пределах структурного подразделения. Индексы обозначаются арабскими цифрами. Например: 01-02, где 01 наименование структурного подразделения (канцелярия), а 02 порядковый номер заголовка дела («Положение о канцелярии и должностные инструкции сотрудников»).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Во вторую графу включается важнейший элемент номенклатуры заголовок дела.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Заголовок должен максимально точно отражать содержание и документов, включенных в дело. Заголовок обычно состоит из следующих элементов: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название вида дела (дело, переписка, журнал и т.п.) или название вида и разновидности документов (протоколы, приказы и т.п.);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название адресата или корреспондента;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краткое содержание документов дела;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название местности, с которым связано содержание документов;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даты (период), к которым относится содержание дела;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указание на </w:t>
      </w:r>
      <w:proofErr w:type="spellStart"/>
      <w:r w:rsidRPr="0037297D">
        <w:rPr>
          <w:rFonts w:eastAsiaTheme="minorHAnsi"/>
          <w:sz w:val="28"/>
          <w:szCs w:val="28"/>
          <w:lang w:eastAsia="en-US"/>
        </w:rPr>
        <w:t>копийность</w:t>
      </w:r>
      <w:proofErr w:type="spellEnd"/>
      <w:r w:rsidRPr="0037297D">
        <w:rPr>
          <w:rFonts w:eastAsiaTheme="minorHAnsi"/>
          <w:sz w:val="28"/>
          <w:szCs w:val="28"/>
          <w:lang w:eastAsia="en-US"/>
        </w:rPr>
        <w:t xml:space="preserve"> документов.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Набор элементов не всегда будет полным и будет определяться характером документов, сгруппированных в дело.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Заголовки дел не должны содержать неконкретные, расплывчатые формулировки («разные материалы, входящие документы» и т.п.). Подумайте, в какой папке легче найти нужный документ: «Общая переписка» или «Переписка со средними школами Восточного округа по вопросам организации работы школьных библиотек»?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lastRenderedPageBreak/>
        <w:t>В заголовках дел, содержащих документы по одному вопросу, но не связанных последовательностью исполнения, в заголовок может выноситься название «Документы», но в конце в скобках указываются виды документов. Например: «Документы о проведении конференций (программы, списки, доклады)». Также термин «документы» применяется в заголовках дел, содержащих документы-приложения.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Внутри разделов заголовки дел располагаются по степени их важности. В начале располагают дела, содержащие учредительные, организационные и распорядительные документы. Заголовки дел, содержащих распорядительные документы вышестоящих органов, располагают перед заголовками дел с приказами руководителя организации.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Затем следуют заголовки дел содержащих плановые, отчетные, информационно-аналитические документы, переписку,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 xml:space="preserve">[ </w:t>
      </w:r>
      <w:proofErr w:type="spellStart"/>
      <w:proofErr w:type="gramEnd"/>
      <w:r w:rsidRPr="0037297D">
        <w:rPr>
          <w:rFonts w:eastAsiaTheme="minorHAnsi"/>
          <w:sz w:val="28"/>
          <w:szCs w:val="28"/>
          <w:lang w:eastAsia="en-US"/>
        </w:rPr>
        <w:t>Cкачайте</w:t>
      </w:r>
      <w:proofErr w:type="spellEnd"/>
      <w:r w:rsidRPr="0037297D">
        <w:rPr>
          <w:rFonts w:eastAsiaTheme="minorHAnsi"/>
          <w:sz w:val="28"/>
          <w:szCs w:val="28"/>
          <w:lang w:eastAsia="en-US"/>
        </w:rPr>
        <w:t xml:space="preserve"> файл, чтобы посмотреть ссылку ], отражающие специфику деятельности структурного подразделения.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37297D">
        <w:rPr>
          <w:rFonts w:eastAsiaTheme="minorHAnsi"/>
          <w:sz w:val="28"/>
          <w:szCs w:val="28"/>
          <w:lang w:eastAsia="en-US"/>
        </w:rPr>
        <w:t>Заголовки дел, составленных по корреспондентскому и географическому признакам, вносятся в номенклатуру по алфавиту названий.</w:t>
      </w:r>
      <w:proofErr w:type="gramEnd"/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Третья графа номенклатуры заполняется в конце года. В ней указывается количество единиц хранения. В одну папку помещают не более 250 листов. Если документов образуется больше, заводится следующая папка с этим же заголовком и индексом. Для их идентификации обычно применяется дополнительная нумерация по томам. Поэтому информация о том, сколько томов дела с данным заголовком было заведено, может быть получена в конце года.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 четвертой графе указывается срок хранения дела, номера статей по перечню. Одним из основных справочников для определения сроков хранения является Перечень типовых документов. Также источниками для определения сроков хранения являются типовые и примерные номенклатуры. Сроки хранения электронных документов соответствуют сроку хранения аналогичных видов документов на традиционных носителях. В одно дело не могут объединяться документы, имеющие временный и постоянный сроки хранения. При включении в дело документов, имеющих различные временные сроки хранения, в номенклатуре указывается наибольший срок.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Пятая графа «Примечания» служит для проставления отметок о заведении дел, о переходящих делах, о передаче дел, о выделении дел на уничтожение и т.п. Для дел, состоящих из электронных документов и баз данных, в этой графе проставляется отметка «в электронном виде».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Таблица в готовой номенклатуре должна быть заполнена полностью, за исключением графы 3, которая заполняется по окончании календарного года, </w:t>
      </w:r>
      <w:r w:rsidRPr="0037297D">
        <w:rPr>
          <w:rFonts w:eastAsiaTheme="minorHAnsi"/>
          <w:sz w:val="28"/>
          <w:szCs w:val="28"/>
          <w:lang w:eastAsia="en-US"/>
        </w:rPr>
        <w:lastRenderedPageBreak/>
        <w:t>когда становится ясно, сколько документов отложилось в деле. Если дело с постоянным и долговременным сроком хранения (свыше 10 лет) превышает 250 страниц, то его необходимо делить на тома (части). В графе 3 напротив таких дел проставляется количество томов, т.е. количество единиц архивного хранения.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Номенклатура дел структурного подразделения согласовывается с архивом и подписывается руководителем структурного подразделения.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 конце календарного года каждое структурное подразделение в выписке номенклатуры дел организации составляет итоговую запись.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Сведения, содержащиеся в итоговой записи номенклатуры дел организации, в обязательном порядке сообщаются в службу ДОУ организации и архиву, о чем в номенклатуре делается отметка с указанием должности лица, сделавшего отметку, его подписи и расшифровки подписи.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Сводная номенклатура дел организации составляется на основании номенклатур дел структурных подразделений.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При составлении номенклатуры дел руководствуются учредительными документами организации (уставом или положением об организации), штатным расписанием, положениями о структурных подразделениях, планами и отчетами о работе, перечнями документов с указанием сроков хранения, типовыми или примерными номенклатурами дел (при их наличии), номенклатурами дел за предыдущие годы.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Форма номенклатуры дел организации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 xml:space="preserve">Номенклатура дел организации оформляется на общем бланке, визируется руководителем архива, подписывается руководителем службы документационного обеспечения управления, согласовывается с экспертной комиссией организации. Организации, передающие документы на государственное хранение, передают проект номенклатуры на согласование экспертно-проверочной комиссии соответствующего архива. Необходимость 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согласования номенклатуры дел федерального органа исполнительной власти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с архивом установлена Правилами делопроизводства в федеральных органах исполнительной власти. После согласования номенклатура дел утверждается руководителем организации.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В конце каждого года номенклатура дел уточняется, утверждается руководителем организации и вводится в действие с 1 января следующего календарного года.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b/>
          <w:sz w:val="28"/>
          <w:szCs w:val="28"/>
          <w:lang w:eastAsia="en-US"/>
        </w:rPr>
        <w:t>Задание:</w:t>
      </w:r>
      <w:r w:rsidRPr="0037297D">
        <w:rPr>
          <w:rFonts w:eastAsiaTheme="minorHAnsi"/>
          <w:sz w:val="28"/>
          <w:szCs w:val="28"/>
          <w:lang w:eastAsia="en-US"/>
        </w:rPr>
        <w:t xml:space="preserve"> составить и оформить сводную номенклатуру дел организации. 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lastRenderedPageBreak/>
        <w:t>Требования к работе:  оформить в тетради для практических работ или на бумажном носителе формата А</w:t>
      </w:r>
      <w:proofErr w:type="gramStart"/>
      <w:r w:rsidRPr="0037297D">
        <w:rPr>
          <w:rFonts w:eastAsiaTheme="minorHAnsi"/>
          <w:sz w:val="28"/>
          <w:szCs w:val="28"/>
          <w:lang w:eastAsia="en-US"/>
        </w:rPr>
        <w:t>4</w:t>
      </w:r>
      <w:proofErr w:type="gramEnd"/>
      <w:r w:rsidRPr="0037297D">
        <w:rPr>
          <w:rFonts w:eastAsiaTheme="minorHAnsi"/>
          <w:sz w:val="28"/>
          <w:szCs w:val="28"/>
          <w:lang w:eastAsia="en-US"/>
        </w:rPr>
        <w:t xml:space="preserve"> в соответствии с ГОСТ.</w:t>
      </w:r>
    </w:p>
    <w:p w:rsidR="0037297D" w:rsidRPr="0037297D" w:rsidRDefault="0037297D" w:rsidP="0037297D">
      <w:pPr>
        <w:suppressAutoHyphens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7297D">
        <w:rPr>
          <w:rFonts w:eastAsiaTheme="minorHAnsi"/>
          <w:sz w:val="28"/>
          <w:szCs w:val="28"/>
          <w:lang w:eastAsia="en-US"/>
        </w:rPr>
        <w:t>Форма отчетности: защита работы.</w:t>
      </w:r>
    </w:p>
    <w:p w:rsidR="0037297D" w:rsidRPr="0037297D" w:rsidRDefault="0037297D" w:rsidP="0037297D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237CA0" w:rsidRPr="005B7493" w:rsidRDefault="00237CA0" w:rsidP="00237CA0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Критерии оценивания</w:t>
      </w:r>
    </w:p>
    <w:p w:rsidR="00237CA0" w:rsidRPr="005B7493" w:rsidRDefault="00237CA0" w:rsidP="00237CA0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237CA0" w:rsidRPr="005B7493" w:rsidTr="00237CA0">
        <w:tc>
          <w:tcPr>
            <w:tcW w:w="1384" w:type="dxa"/>
            <w:shd w:val="clear" w:color="auto" w:fill="auto"/>
          </w:tcPr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безошибочно выполнил задание;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237CA0" w:rsidRPr="005B7493" w:rsidTr="00237CA0">
        <w:tc>
          <w:tcPr>
            <w:tcW w:w="1384" w:type="dxa"/>
            <w:shd w:val="clear" w:color="auto" w:fill="auto"/>
          </w:tcPr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обнаружил знание программного материала;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237CA0" w:rsidRPr="005B7493" w:rsidTr="00237CA0">
        <w:tc>
          <w:tcPr>
            <w:tcW w:w="1384" w:type="dxa"/>
            <w:shd w:val="clear" w:color="auto" w:fill="auto"/>
          </w:tcPr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предпочитает отвечать на вопросы воспроизводящего характера;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испытывает затруднения при ответе на видоизмененные вопросы;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237CA0" w:rsidRPr="005B7493" w:rsidTr="00237CA0">
        <w:tc>
          <w:tcPr>
            <w:tcW w:w="1384" w:type="dxa"/>
            <w:shd w:val="clear" w:color="auto" w:fill="auto"/>
          </w:tcPr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имеет отдельные представления о материале;</w:t>
            </w:r>
          </w:p>
          <w:p w:rsidR="00237CA0" w:rsidRPr="005B7493" w:rsidRDefault="00237CA0" w:rsidP="00237CA0">
            <w:pPr>
              <w:spacing w:line="100" w:lineRule="atLeast"/>
              <w:jc w:val="both"/>
              <w:rPr>
                <w:kern w:val="1"/>
                <w:lang w:eastAsia="ru-RU"/>
              </w:rPr>
            </w:pPr>
            <w:r w:rsidRPr="005B7493">
              <w:rPr>
                <w:kern w:val="1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237CA0" w:rsidRDefault="00237CA0" w:rsidP="00237CA0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7297D" w:rsidRPr="005B7493" w:rsidRDefault="0037297D" w:rsidP="00237CA0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37CA0" w:rsidRPr="005B7493" w:rsidRDefault="00437A79" w:rsidP="00237CA0">
      <w:pPr>
        <w:rPr>
          <w:rFonts w:eastAsiaTheme="majorEastAsia"/>
          <w:b/>
          <w:sz w:val="28"/>
          <w:szCs w:val="28"/>
          <w:lang w:eastAsia="en-US"/>
        </w:rPr>
      </w:pPr>
      <w:r>
        <w:rPr>
          <w:rFonts w:eastAsiaTheme="majorEastAsia"/>
          <w:b/>
          <w:sz w:val="28"/>
          <w:szCs w:val="28"/>
          <w:lang w:eastAsia="en-US"/>
        </w:rPr>
        <w:t>4</w:t>
      </w:r>
      <w:r w:rsidR="00237CA0" w:rsidRPr="005B7493">
        <w:rPr>
          <w:rFonts w:eastAsiaTheme="majorEastAsia"/>
          <w:b/>
          <w:sz w:val="28"/>
          <w:szCs w:val="28"/>
          <w:lang w:eastAsia="en-US"/>
        </w:rPr>
        <w:t>) Промежуточная аттестация</w:t>
      </w:r>
    </w:p>
    <w:p w:rsidR="00237CA0" w:rsidRPr="005B7493" w:rsidRDefault="00237CA0" w:rsidP="00237CA0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37CA0" w:rsidRDefault="00237CA0" w:rsidP="00237CA0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5B7493">
        <w:rPr>
          <w:rFonts w:eastAsiaTheme="minorHAnsi"/>
          <w:b/>
          <w:sz w:val="28"/>
          <w:szCs w:val="28"/>
          <w:lang w:eastAsia="en-US"/>
        </w:rPr>
        <w:t>Примерный перечень вопросов к дифференцированному зачету</w:t>
      </w:r>
    </w:p>
    <w:p w:rsidR="00237CA0" w:rsidRPr="005B7493" w:rsidRDefault="00237CA0" w:rsidP="00237CA0">
      <w:pPr>
        <w:suppressAutoHyphens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Современные технологии организации делопроизводства.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Концепции офисных технологий.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Организационные формы работы с документами.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Государственные стандарты.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Нормативно-методические документы.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Общероссийские классификаторы.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Организация документооборота.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Виды и принципы организации документооборота.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Состав работ с документами в учреждении.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lastRenderedPageBreak/>
        <w:t>Правила организации движения поступающих документов.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Правила организации движения исходящих документов.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Правила организации движения внутренних документов.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Принципы и формы регистрации документов.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Методы регистрации документов.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 xml:space="preserve">Правила организации </w:t>
      </w:r>
      <w:proofErr w:type="gramStart"/>
      <w:r w:rsidRPr="00437A79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437A79">
        <w:rPr>
          <w:rFonts w:eastAsiaTheme="minorHAnsi"/>
          <w:sz w:val="28"/>
          <w:szCs w:val="28"/>
          <w:lang w:eastAsia="en-US"/>
        </w:rPr>
        <w:t xml:space="preserve"> исполнением документов.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Сроки исполнения документов.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Организация информационно-справочной работы.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Виды информационно-справочных систем.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Автоматизированные формы информационно-справочных систем.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Технологии работы с обращениями граждан.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Правила обработки обращений граждан.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Текущее хранение документов.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Особенности организации текущего хранения документов.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Виды номенклатуры дел.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Требования к оформлению номенклатуры дел.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Основные требования к формированию дел.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Правила формирования документов в дела.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Принципы систематизации документов внутри дел.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Основы проведения экспертизы ценности дел.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 xml:space="preserve">Основы организации подготовки дел </w:t>
      </w:r>
      <w:proofErr w:type="gramStart"/>
      <w:r w:rsidRPr="00437A79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437A79">
        <w:rPr>
          <w:rFonts w:eastAsiaTheme="minorHAnsi"/>
          <w:sz w:val="28"/>
          <w:szCs w:val="28"/>
          <w:lang w:eastAsia="en-US"/>
        </w:rPr>
        <w:t xml:space="preserve"> передачи в архив организации.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Порядок передачи дел на уничтожение и на хранение в архив.</w:t>
      </w:r>
    </w:p>
    <w:p w:rsidR="00437A79" w:rsidRPr="00437A79" w:rsidRDefault="00437A79" w:rsidP="00437A79">
      <w:pPr>
        <w:numPr>
          <w:ilvl w:val="0"/>
          <w:numId w:val="21"/>
        </w:numPr>
        <w:suppressAutoHyphens w:val="0"/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437A79">
        <w:rPr>
          <w:rFonts w:eastAsiaTheme="minorHAnsi"/>
          <w:sz w:val="28"/>
          <w:szCs w:val="28"/>
          <w:lang w:eastAsia="en-US"/>
        </w:rPr>
        <w:t>Правила составления и оформления документов для передачи документов в архив организации</w:t>
      </w:r>
    </w:p>
    <w:p w:rsidR="00437A79" w:rsidRPr="00437A79" w:rsidRDefault="00437A79" w:rsidP="00437A79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237CA0" w:rsidRPr="005B7493" w:rsidRDefault="00237CA0" w:rsidP="00237CA0">
      <w:pPr>
        <w:suppressAutoHyphens w:val="0"/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37CA0" w:rsidRPr="005B7493" w:rsidRDefault="00237CA0" w:rsidP="00237CA0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оценивания знаний студентов на дифференцированном зачете</w:t>
      </w:r>
    </w:p>
    <w:p w:rsidR="00237CA0" w:rsidRDefault="00237CA0" w:rsidP="00237CA0">
      <w:pPr>
        <w:suppressAutoHyphens w:val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37CA0" w:rsidRPr="005B7493" w:rsidRDefault="00237CA0" w:rsidP="00237CA0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«ОТЛИЧНО»</w:t>
      </w:r>
      <w:r w:rsidRPr="005B7493">
        <w:rPr>
          <w:color w:val="000000"/>
          <w:sz w:val="28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</w:t>
      </w:r>
      <w:proofErr w:type="gramEnd"/>
      <w:r w:rsidRPr="005B7493">
        <w:rPr>
          <w:color w:val="000000"/>
          <w:sz w:val="28"/>
          <w:szCs w:val="28"/>
          <w:lang w:eastAsia="ru-RU"/>
        </w:rPr>
        <w:t xml:space="preserve"> хорошо знаком с основной литературой.</w:t>
      </w:r>
    </w:p>
    <w:p w:rsidR="00237CA0" w:rsidRPr="005B7493" w:rsidRDefault="00237CA0" w:rsidP="00237CA0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proofErr w:type="gramStart"/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«ХОРОШО»</w:t>
      </w:r>
      <w:r w:rsidRPr="005B7493">
        <w:rPr>
          <w:color w:val="000000"/>
          <w:sz w:val="28"/>
          <w:szCs w:val="28"/>
          <w:lang w:eastAsia="ru-RU"/>
        </w:rPr>
        <w:t xml:space="preserve"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</w:t>
      </w:r>
      <w:r w:rsidRPr="005B7493">
        <w:rPr>
          <w:color w:val="000000"/>
          <w:sz w:val="28"/>
          <w:szCs w:val="28"/>
          <w:lang w:eastAsia="ru-RU"/>
        </w:rPr>
        <w:lastRenderedPageBreak/>
        <w:t>существенное, не допускает вместе с тем серьезных ошибок в ответах; умеет решать легкие и средней тяжести ситуационные задачи.</w:t>
      </w:r>
      <w:proofErr w:type="gramEnd"/>
    </w:p>
    <w:p w:rsidR="00237CA0" w:rsidRPr="005B7493" w:rsidRDefault="00237CA0" w:rsidP="00237CA0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5B7493">
        <w:rPr>
          <w:color w:val="000000"/>
          <w:sz w:val="28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237CA0" w:rsidRPr="005B7493" w:rsidRDefault="00237CA0" w:rsidP="00237CA0">
      <w:pPr>
        <w:suppressAutoHyphens w:val="0"/>
        <w:jc w:val="both"/>
        <w:textAlignment w:val="baseline"/>
        <w:rPr>
          <w:color w:val="000000"/>
          <w:sz w:val="28"/>
          <w:szCs w:val="28"/>
          <w:lang w:eastAsia="ru-RU"/>
        </w:rPr>
      </w:pPr>
      <w:r w:rsidRPr="005B7493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«НЕУДОВЛЕТВОРИТЕЛЬНО»</w:t>
      </w:r>
      <w:r w:rsidRPr="005B7493">
        <w:rPr>
          <w:color w:val="000000"/>
          <w:sz w:val="28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237CA0" w:rsidRPr="005B7493" w:rsidRDefault="00237CA0" w:rsidP="00237CA0">
      <w:pPr>
        <w:suppressAutoHyphens w:val="0"/>
        <w:rPr>
          <w:lang w:eastAsia="ru-RU"/>
        </w:rPr>
      </w:pPr>
    </w:p>
    <w:p w:rsidR="00237CA0" w:rsidRDefault="00237CA0">
      <w:pPr>
        <w:tabs>
          <w:tab w:val="left" w:pos="765"/>
        </w:tabs>
        <w:jc w:val="both"/>
        <w:rPr>
          <w:sz w:val="28"/>
          <w:szCs w:val="28"/>
        </w:rPr>
      </w:pPr>
    </w:p>
    <w:p w:rsidR="0096064A" w:rsidRPr="007A17C3" w:rsidRDefault="0096064A" w:rsidP="0096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7A17C3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3</w:t>
      </w:r>
      <w:r w:rsidRPr="007A17C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ВЫПОЛНЕНИЕ РАБОТ ПО ОДНОЙ ИЛИ НЕСКОЛЬКИМ ПРОФЕССИЯМ РАБОЧИХ ДОЛЖНОСТЯМ СЛУЖАЩИХ</w:t>
      </w:r>
    </w:p>
    <w:p w:rsidR="0096064A" w:rsidRPr="007A17C3" w:rsidRDefault="0096064A" w:rsidP="0096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</w:p>
    <w:p w:rsidR="0096064A" w:rsidRPr="007A17C3" w:rsidRDefault="0096064A" w:rsidP="0096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7A17C3">
        <w:rPr>
          <w:b/>
          <w:sz w:val="28"/>
          <w:szCs w:val="28"/>
        </w:rPr>
        <w:t>Примерные билеты для комплексного экзамена</w:t>
      </w:r>
    </w:p>
    <w:p w:rsidR="00237CA0" w:rsidRDefault="00237CA0">
      <w:pPr>
        <w:tabs>
          <w:tab w:val="left" w:pos="765"/>
        </w:tabs>
        <w:jc w:val="both"/>
        <w:rPr>
          <w:sz w:val="28"/>
          <w:szCs w:val="28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Требования к содержанию, структуре, стилю изложения и оформлению управленческих документов.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общий бланк организации (ГАОУ ВО ЛО ЛГУ им. А.С. Пушкина).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№2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Унификация и стандартизация документов.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бланк приказа (ГАОУ ВО ЛО ЛГУ им. А.С. Пушкина).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№4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Требования к бланкам управленческих документов.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приказ по основной деятельности.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№4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Виды организационно-правовых документов.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выписку из распорядительного документа.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№5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Требования к оформлению организационно-правовых документов.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протокол.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№6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lastRenderedPageBreak/>
        <w:t>1. Требования к оформлению распорядительных документов.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акт.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№7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Виды распорядительных документов, их особенности.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докладную записку.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№8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Виды справочно-информационных документов.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Создать структуру Положения о структурном подразделении (служба ДОУ).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№9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Требования к оформлению справочно-информационных документов.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Создать структуру должностной инструкции (делопроизводитель).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№10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Организация работы с управленческими документами.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объяснительную записку.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№11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Постановка документов на контроль, снятие документов с контроля.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служебную записку.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№12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Документооборот организации.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письмо.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№13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Разработка регистрационных форм входящей, исходящей, внутренней документации.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письмо.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№14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Требования к оформлению деловых писем, виды писем.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доверенность.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№15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Схема движения входящей документации.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lastRenderedPageBreak/>
        <w:t>2. Оформить расписку.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№16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Схема движения исходящей документации.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распоряжение.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№17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Схема движения внутренней документации.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указание.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96064A">
        <w:rPr>
          <w:rFonts w:eastAsiaTheme="minorHAnsi"/>
          <w:b/>
          <w:sz w:val="28"/>
          <w:szCs w:val="28"/>
          <w:lang w:eastAsia="en-US"/>
        </w:rPr>
        <w:t>Билет №18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1. Документопотоки организации.</w:t>
      </w:r>
    </w:p>
    <w:p w:rsidR="0096064A" w:rsidRPr="0096064A" w:rsidRDefault="0096064A" w:rsidP="0096064A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6064A">
        <w:rPr>
          <w:rFonts w:eastAsiaTheme="minorHAnsi"/>
          <w:sz w:val="28"/>
          <w:szCs w:val="28"/>
          <w:lang w:eastAsia="en-US"/>
        </w:rPr>
        <w:t>2. Оформить решение.</w:t>
      </w:r>
    </w:p>
    <w:p w:rsidR="0096064A" w:rsidRPr="0096064A" w:rsidRDefault="0096064A" w:rsidP="0096064A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6064A" w:rsidRPr="004E3F42" w:rsidRDefault="0096064A" w:rsidP="0096064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b/>
          <w:bCs/>
          <w:sz w:val="28"/>
          <w:szCs w:val="28"/>
          <w:lang w:eastAsia="en-US"/>
        </w:rPr>
        <w:t xml:space="preserve">Критерии оценки </w:t>
      </w:r>
    </w:p>
    <w:p w:rsidR="0096064A" w:rsidRPr="004E3F42" w:rsidRDefault="0096064A" w:rsidP="0096064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sz w:val="28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96064A" w:rsidRPr="004E3F42" w:rsidRDefault="0096064A" w:rsidP="0096064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sz w:val="28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96064A" w:rsidRPr="004E3F42" w:rsidRDefault="0096064A" w:rsidP="0096064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sz w:val="28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96064A" w:rsidRPr="004E3F42" w:rsidRDefault="0096064A" w:rsidP="0096064A">
      <w:pPr>
        <w:tabs>
          <w:tab w:val="left" w:pos="8310"/>
        </w:tabs>
        <w:suppressAutoHyphens w:val="0"/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4E3F42">
        <w:rPr>
          <w:rFonts w:eastAsia="Calibri"/>
          <w:sz w:val="28"/>
          <w:szCs w:val="28"/>
          <w:lang w:eastAsia="en-US"/>
        </w:rPr>
        <w:t xml:space="preserve">«2» (неудовлетворительно) – уровень выполнения требований ниже удовлетворительного: наличие более 6 ошибок; нарушение логики, неполнота, </w:t>
      </w:r>
      <w:proofErr w:type="spellStart"/>
      <w:r w:rsidRPr="004E3F42">
        <w:rPr>
          <w:rFonts w:eastAsia="Calibri"/>
          <w:sz w:val="28"/>
          <w:szCs w:val="28"/>
          <w:lang w:eastAsia="en-US"/>
        </w:rPr>
        <w:t>нераскрытость</w:t>
      </w:r>
      <w:proofErr w:type="spellEnd"/>
      <w:r w:rsidRPr="004E3F42">
        <w:rPr>
          <w:rFonts w:eastAsia="Calibri"/>
          <w:sz w:val="28"/>
          <w:szCs w:val="28"/>
          <w:lang w:eastAsia="en-US"/>
        </w:rPr>
        <w:t xml:space="preserve"> обсуждаемого вопроса, отсутствие аргументации либо ошибочность ее основных положений</w:t>
      </w:r>
    </w:p>
    <w:p w:rsidR="0096064A" w:rsidRPr="00CD11B5" w:rsidRDefault="0096064A" w:rsidP="00960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:rsidR="00237CA0" w:rsidRDefault="00237CA0">
      <w:pPr>
        <w:tabs>
          <w:tab w:val="left" w:pos="765"/>
        </w:tabs>
        <w:jc w:val="both"/>
        <w:rPr>
          <w:sz w:val="28"/>
          <w:szCs w:val="28"/>
        </w:rPr>
      </w:pPr>
    </w:p>
    <w:p w:rsidR="00237CA0" w:rsidRPr="00237CA0" w:rsidRDefault="00237CA0">
      <w:pPr>
        <w:tabs>
          <w:tab w:val="left" w:pos="765"/>
        </w:tabs>
        <w:jc w:val="both"/>
        <w:rPr>
          <w:sz w:val="28"/>
          <w:szCs w:val="28"/>
        </w:rPr>
      </w:pPr>
    </w:p>
    <w:sectPr w:rsidR="00237CA0" w:rsidRPr="00237CA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40" w:rsidRDefault="00A02A40">
      <w:r>
        <w:separator/>
      </w:r>
    </w:p>
  </w:endnote>
  <w:endnote w:type="continuationSeparator" w:id="0">
    <w:p w:rsidR="00A02A40" w:rsidRDefault="00A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36F0D">
      <w:rPr>
        <w:noProof/>
      </w:rPr>
      <w:t>3</w:t>
    </w:r>
    <w:r>
      <w:fldChar w:fldCharType="end"/>
    </w:r>
  </w:p>
  <w:p w:rsidR="00CF503F" w:rsidRDefault="00CF503F">
    <w:pPr>
      <w:pStyle w:val="a9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36F0D" w:rsidRPr="00036F0D">
      <w:rPr>
        <w:noProof/>
        <w:lang w:val="ru-RU"/>
      </w:rPr>
      <w:t>58</w:t>
    </w:r>
    <w:r>
      <w:fldChar w:fldCharType="end"/>
    </w:r>
  </w:p>
  <w:p w:rsidR="00CF503F" w:rsidRDefault="00CF503F">
    <w:pPr>
      <w:pStyle w:val="a9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F503F" w:rsidRDefault="00CF503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5A5F2D">
      <w:rPr>
        <w:noProof/>
        <w:lang w:val="ru-RU"/>
      </w:rPr>
      <w:t>10</w:t>
    </w:r>
    <w:r>
      <w:fldChar w:fldCharType="end"/>
    </w:r>
  </w:p>
  <w:p w:rsidR="00CF503F" w:rsidRDefault="00CF503F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36F0D" w:rsidRPr="00036F0D">
      <w:rPr>
        <w:noProof/>
        <w:lang w:val="ru-RU"/>
      </w:rPr>
      <w:t>9</w:t>
    </w:r>
    <w:r>
      <w:fldChar w:fldCharType="end"/>
    </w:r>
  </w:p>
  <w:p w:rsidR="00CF503F" w:rsidRDefault="00CF503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36F0D" w:rsidRPr="00036F0D">
      <w:rPr>
        <w:noProof/>
        <w:lang w:val="ru-RU"/>
      </w:rPr>
      <w:t>22</w:t>
    </w:r>
    <w:r>
      <w:fldChar w:fldCharType="end"/>
    </w:r>
  </w:p>
  <w:p w:rsidR="00CF503F" w:rsidRDefault="00CF503F">
    <w:pPr>
      <w:pStyle w:val="a9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40" w:rsidRDefault="00A02A40">
      <w:r>
        <w:separator/>
      </w:r>
    </w:p>
  </w:footnote>
  <w:footnote w:type="continuationSeparator" w:id="0">
    <w:p w:rsidR="00A02A40" w:rsidRDefault="00A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03F" w:rsidRDefault="00CF50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hint="default"/>
        <w:b w:val="0"/>
        <w:caps/>
        <w:sz w:val="28"/>
        <w:szCs w:val="2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ap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2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8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8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44" w:hanging="216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vertAlign w:val="baseline"/>
        <w:lang w:val="ru-RU"/>
      </w:rPr>
    </w:lvl>
  </w:abstractNum>
  <w:abstractNum w:abstractNumId="5">
    <w:nsid w:val="019D1817"/>
    <w:multiLevelType w:val="hybridMultilevel"/>
    <w:tmpl w:val="F9140D5A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23E4038"/>
    <w:multiLevelType w:val="hybridMultilevel"/>
    <w:tmpl w:val="EC7E471C"/>
    <w:lvl w:ilvl="0" w:tplc="2D8E059A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9BA67D3"/>
    <w:multiLevelType w:val="hybridMultilevel"/>
    <w:tmpl w:val="C3A65C10"/>
    <w:lvl w:ilvl="0" w:tplc="6060B1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AEA703D"/>
    <w:multiLevelType w:val="hybridMultilevel"/>
    <w:tmpl w:val="653C4E16"/>
    <w:lvl w:ilvl="0" w:tplc="6374DEC8">
      <w:start w:val="1"/>
      <w:numFmt w:val="decimal"/>
      <w:lvlText w:val="%1."/>
      <w:lvlJc w:val="left"/>
      <w:pPr>
        <w:ind w:left="1030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0C7F28CE"/>
    <w:multiLevelType w:val="hybridMultilevel"/>
    <w:tmpl w:val="A92464CA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C5C32AA"/>
    <w:multiLevelType w:val="hybridMultilevel"/>
    <w:tmpl w:val="E91C7FE4"/>
    <w:lvl w:ilvl="0" w:tplc="6374DEC8">
      <w:start w:val="1"/>
      <w:numFmt w:val="decimal"/>
      <w:lvlText w:val="%1."/>
      <w:lvlJc w:val="left"/>
      <w:pPr>
        <w:ind w:left="917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1FF82202"/>
    <w:multiLevelType w:val="hybridMultilevel"/>
    <w:tmpl w:val="52D2A104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E831EFE"/>
    <w:multiLevelType w:val="hybridMultilevel"/>
    <w:tmpl w:val="C98822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DBA4333"/>
    <w:multiLevelType w:val="hybridMultilevel"/>
    <w:tmpl w:val="C98822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94D26A9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A4190"/>
    <w:multiLevelType w:val="hybridMultilevel"/>
    <w:tmpl w:val="6206E9E8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8068E9"/>
    <w:multiLevelType w:val="hybridMultilevel"/>
    <w:tmpl w:val="A39AD5D0"/>
    <w:lvl w:ilvl="0" w:tplc="04190017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CD412B"/>
    <w:multiLevelType w:val="hybridMultilevel"/>
    <w:tmpl w:val="F83CB2EC"/>
    <w:lvl w:ilvl="0" w:tplc="8C062A74">
      <w:start w:val="1"/>
      <w:numFmt w:val="decimal"/>
      <w:lvlText w:val="%1."/>
      <w:lvlJc w:val="left"/>
      <w:pPr>
        <w:ind w:left="872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9">
    <w:nsid w:val="704E2B16"/>
    <w:multiLevelType w:val="hybridMultilevel"/>
    <w:tmpl w:val="4EA4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513AF"/>
    <w:multiLevelType w:val="hybridMultilevel"/>
    <w:tmpl w:val="9EE672B0"/>
    <w:lvl w:ilvl="0" w:tplc="2D8E0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7"/>
  </w:num>
  <w:num w:numId="8">
    <w:abstractNumId w:val="10"/>
  </w:num>
  <w:num w:numId="9">
    <w:abstractNumId w:val="12"/>
  </w:num>
  <w:num w:numId="10">
    <w:abstractNumId w:val="16"/>
  </w:num>
  <w:num w:numId="11">
    <w:abstractNumId w:val="9"/>
  </w:num>
  <w:num w:numId="12">
    <w:abstractNumId w:val="17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1"/>
  </w:num>
  <w:num w:numId="18">
    <w:abstractNumId w:val="8"/>
  </w:num>
  <w:num w:numId="19">
    <w:abstractNumId w:val="20"/>
  </w:num>
  <w:num w:numId="20">
    <w:abstractNumId w:val="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A8"/>
    <w:rsid w:val="00000E9B"/>
    <w:rsid w:val="00001F7D"/>
    <w:rsid w:val="00006004"/>
    <w:rsid w:val="000070D8"/>
    <w:rsid w:val="00007149"/>
    <w:rsid w:val="0001355E"/>
    <w:rsid w:val="00013942"/>
    <w:rsid w:val="00025B29"/>
    <w:rsid w:val="00036F0D"/>
    <w:rsid w:val="00056084"/>
    <w:rsid w:val="000672CD"/>
    <w:rsid w:val="00076B73"/>
    <w:rsid w:val="000A4471"/>
    <w:rsid w:val="000A53D8"/>
    <w:rsid w:val="000B797B"/>
    <w:rsid w:val="000D076D"/>
    <w:rsid w:val="000E1A45"/>
    <w:rsid w:val="000E3198"/>
    <w:rsid w:val="000F0351"/>
    <w:rsid w:val="000F2E07"/>
    <w:rsid w:val="001107BA"/>
    <w:rsid w:val="00122FB9"/>
    <w:rsid w:val="001324B2"/>
    <w:rsid w:val="001333FE"/>
    <w:rsid w:val="00140E5F"/>
    <w:rsid w:val="00141CED"/>
    <w:rsid w:val="00146B04"/>
    <w:rsid w:val="00146E4C"/>
    <w:rsid w:val="00147283"/>
    <w:rsid w:val="001618E2"/>
    <w:rsid w:val="00174879"/>
    <w:rsid w:val="0018549B"/>
    <w:rsid w:val="00191027"/>
    <w:rsid w:val="0019698A"/>
    <w:rsid w:val="001F19DD"/>
    <w:rsid w:val="00216941"/>
    <w:rsid w:val="00220E1C"/>
    <w:rsid w:val="0022210C"/>
    <w:rsid w:val="00222C4C"/>
    <w:rsid w:val="00237024"/>
    <w:rsid w:val="00237CA0"/>
    <w:rsid w:val="002505AD"/>
    <w:rsid w:val="00251C43"/>
    <w:rsid w:val="0026200C"/>
    <w:rsid w:val="002753B6"/>
    <w:rsid w:val="002879EC"/>
    <w:rsid w:val="002B5151"/>
    <w:rsid w:val="002D036C"/>
    <w:rsid w:val="002E3D93"/>
    <w:rsid w:val="002E6958"/>
    <w:rsid w:val="002F48B9"/>
    <w:rsid w:val="00305C48"/>
    <w:rsid w:val="0033439E"/>
    <w:rsid w:val="00345DB7"/>
    <w:rsid w:val="003479BD"/>
    <w:rsid w:val="0036165F"/>
    <w:rsid w:val="0037297D"/>
    <w:rsid w:val="003A27BF"/>
    <w:rsid w:val="003B5AA5"/>
    <w:rsid w:val="003C7EB9"/>
    <w:rsid w:val="003F0B11"/>
    <w:rsid w:val="00410CA1"/>
    <w:rsid w:val="0042266D"/>
    <w:rsid w:val="0043582F"/>
    <w:rsid w:val="00437A79"/>
    <w:rsid w:val="00461A2D"/>
    <w:rsid w:val="00467FB1"/>
    <w:rsid w:val="004755B7"/>
    <w:rsid w:val="004771AC"/>
    <w:rsid w:val="004925F0"/>
    <w:rsid w:val="004A466D"/>
    <w:rsid w:val="004B11D1"/>
    <w:rsid w:val="004B60B7"/>
    <w:rsid w:val="004B72EB"/>
    <w:rsid w:val="004D28F6"/>
    <w:rsid w:val="0050215A"/>
    <w:rsid w:val="00502940"/>
    <w:rsid w:val="00507DE4"/>
    <w:rsid w:val="005162F7"/>
    <w:rsid w:val="00516DC8"/>
    <w:rsid w:val="00520D57"/>
    <w:rsid w:val="00526116"/>
    <w:rsid w:val="005355FD"/>
    <w:rsid w:val="00574C44"/>
    <w:rsid w:val="005A5F2D"/>
    <w:rsid w:val="005A702C"/>
    <w:rsid w:val="005A745E"/>
    <w:rsid w:val="005B737B"/>
    <w:rsid w:val="005C0737"/>
    <w:rsid w:val="005C7C27"/>
    <w:rsid w:val="005D0A3F"/>
    <w:rsid w:val="006048A7"/>
    <w:rsid w:val="00611C0B"/>
    <w:rsid w:val="00641DAD"/>
    <w:rsid w:val="00642E9F"/>
    <w:rsid w:val="0066149D"/>
    <w:rsid w:val="00673F15"/>
    <w:rsid w:val="00675231"/>
    <w:rsid w:val="006A5179"/>
    <w:rsid w:val="006B6DFF"/>
    <w:rsid w:val="006C3D85"/>
    <w:rsid w:val="006C6662"/>
    <w:rsid w:val="006D2D65"/>
    <w:rsid w:val="006D4B93"/>
    <w:rsid w:val="006D6814"/>
    <w:rsid w:val="006E143B"/>
    <w:rsid w:val="006F38A6"/>
    <w:rsid w:val="00706082"/>
    <w:rsid w:val="007130AC"/>
    <w:rsid w:val="00716195"/>
    <w:rsid w:val="00721428"/>
    <w:rsid w:val="007334E1"/>
    <w:rsid w:val="0074296F"/>
    <w:rsid w:val="00746513"/>
    <w:rsid w:val="00760A91"/>
    <w:rsid w:val="007618D6"/>
    <w:rsid w:val="00783128"/>
    <w:rsid w:val="00785FA1"/>
    <w:rsid w:val="00786F64"/>
    <w:rsid w:val="00793021"/>
    <w:rsid w:val="007A1439"/>
    <w:rsid w:val="007A6AA6"/>
    <w:rsid w:val="007B4744"/>
    <w:rsid w:val="007E14A2"/>
    <w:rsid w:val="007E3494"/>
    <w:rsid w:val="007F7207"/>
    <w:rsid w:val="00814FAE"/>
    <w:rsid w:val="00816F13"/>
    <w:rsid w:val="00834CBF"/>
    <w:rsid w:val="008676C8"/>
    <w:rsid w:val="00867BC2"/>
    <w:rsid w:val="00882AE8"/>
    <w:rsid w:val="008A4D35"/>
    <w:rsid w:val="008B5FD4"/>
    <w:rsid w:val="008B61C2"/>
    <w:rsid w:val="008C0E77"/>
    <w:rsid w:val="008C6694"/>
    <w:rsid w:val="008D1054"/>
    <w:rsid w:val="008D6184"/>
    <w:rsid w:val="0090041B"/>
    <w:rsid w:val="00900D46"/>
    <w:rsid w:val="00902326"/>
    <w:rsid w:val="00911650"/>
    <w:rsid w:val="00923ACD"/>
    <w:rsid w:val="009270FE"/>
    <w:rsid w:val="009519CB"/>
    <w:rsid w:val="00956D9F"/>
    <w:rsid w:val="0096064A"/>
    <w:rsid w:val="00971472"/>
    <w:rsid w:val="00981A31"/>
    <w:rsid w:val="009874C5"/>
    <w:rsid w:val="009A4CF5"/>
    <w:rsid w:val="009D0C4C"/>
    <w:rsid w:val="009D647F"/>
    <w:rsid w:val="009D713A"/>
    <w:rsid w:val="009E1812"/>
    <w:rsid w:val="009E45E8"/>
    <w:rsid w:val="00A02A40"/>
    <w:rsid w:val="00A23FA7"/>
    <w:rsid w:val="00A24F1D"/>
    <w:rsid w:val="00A34104"/>
    <w:rsid w:val="00A43383"/>
    <w:rsid w:val="00A66A2F"/>
    <w:rsid w:val="00A92506"/>
    <w:rsid w:val="00A94B95"/>
    <w:rsid w:val="00A95153"/>
    <w:rsid w:val="00AA5DFD"/>
    <w:rsid w:val="00AB3B2B"/>
    <w:rsid w:val="00AB6A7A"/>
    <w:rsid w:val="00AC1690"/>
    <w:rsid w:val="00AD2203"/>
    <w:rsid w:val="00AD3953"/>
    <w:rsid w:val="00AE612C"/>
    <w:rsid w:val="00AF3570"/>
    <w:rsid w:val="00AF7599"/>
    <w:rsid w:val="00B24E74"/>
    <w:rsid w:val="00B362CC"/>
    <w:rsid w:val="00B36B59"/>
    <w:rsid w:val="00B43387"/>
    <w:rsid w:val="00B4455B"/>
    <w:rsid w:val="00B44A8E"/>
    <w:rsid w:val="00B4506B"/>
    <w:rsid w:val="00B4642C"/>
    <w:rsid w:val="00B47DEA"/>
    <w:rsid w:val="00B55042"/>
    <w:rsid w:val="00B555A7"/>
    <w:rsid w:val="00B756D9"/>
    <w:rsid w:val="00B86BDB"/>
    <w:rsid w:val="00BB5D20"/>
    <w:rsid w:val="00BC4E23"/>
    <w:rsid w:val="00BC74FD"/>
    <w:rsid w:val="00BE1E3A"/>
    <w:rsid w:val="00BE53C0"/>
    <w:rsid w:val="00BF3B55"/>
    <w:rsid w:val="00C00B66"/>
    <w:rsid w:val="00C03F75"/>
    <w:rsid w:val="00C1293D"/>
    <w:rsid w:val="00C137D2"/>
    <w:rsid w:val="00C21F27"/>
    <w:rsid w:val="00C23A61"/>
    <w:rsid w:val="00C2599A"/>
    <w:rsid w:val="00C260AD"/>
    <w:rsid w:val="00C61230"/>
    <w:rsid w:val="00C63C61"/>
    <w:rsid w:val="00C723B7"/>
    <w:rsid w:val="00C7297F"/>
    <w:rsid w:val="00C82524"/>
    <w:rsid w:val="00C83C20"/>
    <w:rsid w:val="00C93532"/>
    <w:rsid w:val="00C945EA"/>
    <w:rsid w:val="00C97650"/>
    <w:rsid w:val="00C977C2"/>
    <w:rsid w:val="00CA3150"/>
    <w:rsid w:val="00CB6D25"/>
    <w:rsid w:val="00CC2A9E"/>
    <w:rsid w:val="00CE0D80"/>
    <w:rsid w:val="00CE6034"/>
    <w:rsid w:val="00CF03D6"/>
    <w:rsid w:val="00CF503F"/>
    <w:rsid w:val="00D16752"/>
    <w:rsid w:val="00D30049"/>
    <w:rsid w:val="00D4131B"/>
    <w:rsid w:val="00D51BCE"/>
    <w:rsid w:val="00D5306F"/>
    <w:rsid w:val="00D55AE8"/>
    <w:rsid w:val="00D630BD"/>
    <w:rsid w:val="00D67325"/>
    <w:rsid w:val="00D7054E"/>
    <w:rsid w:val="00D736CA"/>
    <w:rsid w:val="00D95C24"/>
    <w:rsid w:val="00DA095C"/>
    <w:rsid w:val="00DA460F"/>
    <w:rsid w:val="00DA681A"/>
    <w:rsid w:val="00DC345C"/>
    <w:rsid w:val="00DD3E8F"/>
    <w:rsid w:val="00DD77E7"/>
    <w:rsid w:val="00DD79E7"/>
    <w:rsid w:val="00DF3A9A"/>
    <w:rsid w:val="00E0225B"/>
    <w:rsid w:val="00E11B9D"/>
    <w:rsid w:val="00E134C0"/>
    <w:rsid w:val="00E42F0D"/>
    <w:rsid w:val="00E57F5E"/>
    <w:rsid w:val="00E704A4"/>
    <w:rsid w:val="00EA0317"/>
    <w:rsid w:val="00EA5E68"/>
    <w:rsid w:val="00EA6BA8"/>
    <w:rsid w:val="00EB2BA4"/>
    <w:rsid w:val="00EB4D9A"/>
    <w:rsid w:val="00EE32CF"/>
    <w:rsid w:val="00EF0D9F"/>
    <w:rsid w:val="00EF7CE5"/>
    <w:rsid w:val="00F048C7"/>
    <w:rsid w:val="00F1615A"/>
    <w:rsid w:val="00F24CE9"/>
    <w:rsid w:val="00F32BBD"/>
    <w:rsid w:val="00F35982"/>
    <w:rsid w:val="00F42A9F"/>
    <w:rsid w:val="00F53605"/>
    <w:rsid w:val="00F57EFA"/>
    <w:rsid w:val="00F6466C"/>
    <w:rsid w:val="00F84FF6"/>
    <w:rsid w:val="00F86DD7"/>
    <w:rsid w:val="00F9097C"/>
    <w:rsid w:val="00F9771D"/>
    <w:rsid w:val="00FA2F13"/>
    <w:rsid w:val="00FB67F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049"/>
    <w:pPr>
      <w:keepNext/>
      <w:numPr>
        <w:numId w:val="1"/>
      </w:numPr>
      <w:autoSpaceDE w:val="0"/>
      <w:ind w:left="0" w:firstLine="0"/>
      <w:jc w:val="center"/>
      <w:outlineLvl w:val="0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caps/>
      <w:sz w:val="28"/>
      <w:szCs w:val="28"/>
    </w:rPr>
  </w:style>
  <w:style w:type="character" w:customStyle="1" w:styleId="WW8Num3z1">
    <w:name w:val="WW8Num3z1"/>
    <w:rPr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aps/>
      <w:sz w:val="28"/>
      <w:szCs w:val="28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2">
    <w:name w:val="Основной шрифт абзаца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  <w:caps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9z1">
    <w:name w:val="WW8Num19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_"/>
    <w:rPr>
      <w:sz w:val="27"/>
      <w:szCs w:val="27"/>
      <w:lang w:eastAsia="ar-SA" w:bidi="ar-SA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3">
    <w:name w:val="Основной текст с отступом 3 Знак"/>
    <w:rPr>
      <w:sz w:val="16"/>
      <w:szCs w:val="16"/>
    </w:rPr>
  </w:style>
  <w:style w:type="character" w:customStyle="1" w:styleId="20">
    <w:name w:val="Основной текст (2)_"/>
    <w:rPr>
      <w:b/>
      <w:bCs/>
      <w:spacing w:val="2"/>
      <w:sz w:val="21"/>
      <w:szCs w:val="21"/>
      <w:shd w:val="clear" w:color="auto" w:fill="FFFFFF"/>
    </w:rPr>
  </w:style>
  <w:style w:type="character" w:customStyle="1" w:styleId="4">
    <w:name w:val="Заголовок №4_"/>
    <w:rPr>
      <w:b/>
      <w:bCs/>
      <w:spacing w:val="2"/>
      <w:sz w:val="21"/>
      <w:szCs w:val="21"/>
      <w:shd w:val="clear" w:color="auto" w:fill="FFFFFF"/>
    </w:rPr>
  </w:style>
  <w:style w:type="character" w:customStyle="1" w:styleId="13pt0pt">
    <w:name w:val="Основной текст + 13 pt;Полужирный;Интервал 0 pt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vertAlign w:val="baseline"/>
      <w:lang w:val="ru-RU" w:eastAsia="ar-SA" w:bidi="ar-SA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vertAlign w:val="baseline"/>
      <w:lang w:val="ru-RU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"/>
    <w:pPr>
      <w:ind w:left="283" w:hanging="283"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30">
    <w:name w:val="Основной текст3"/>
    <w:basedOn w:val="a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after="360" w:line="0" w:lineRule="atLeast"/>
      <w:ind w:hanging="1700"/>
      <w:jc w:val="center"/>
    </w:pPr>
    <w:rPr>
      <w:b/>
      <w:bCs/>
      <w:spacing w:val="2"/>
      <w:sz w:val="21"/>
      <w:szCs w:val="21"/>
    </w:rPr>
  </w:style>
  <w:style w:type="paragraph" w:customStyle="1" w:styleId="40">
    <w:name w:val="Заголовок №4"/>
    <w:basedOn w:val="a"/>
    <w:pPr>
      <w:widowControl w:val="0"/>
      <w:shd w:val="clear" w:color="auto" w:fill="FFFFFF"/>
      <w:spacing w:before="540" w:after="240" w:line="0" w:lineRule="atLeast"/>
      <w:jc w:val="both"/>
    </w:pPr>
    <w:rPr>
      <w:b/>
      <w:bCs/>
      <w:spacing w:val="2"/>
      <w:sz w:val="21"/>
      <w:szCs w:val="21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  <w:style w:type="character" w:customStyle="1" w:styleId="aa">
    <w:name w:val="Нижний колонтитул Знак"/>
    <w:link w:val="a9"/>
    <w:uiPriority w:val="99"/>
    <w:rsid w:val="000F0351"/>
    <w:rPr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C6123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C61230"/>
    <w:rPr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D95C24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D95C24"/>
    <w:rPr>
      <w:sz w:val="24"/>
      <w:szCs w:val="24"/>
      <w:lang w:eastAsia="ar-SA"/>
    </w:rPr>
  </w:style>
  <w:style w:type="table" w:styleId="af2">
    <w:name w:val="Table Grid"/>
    <w:basedOn w:val="a1"/>
    <w:uiPriority w:val="59"/>
    <w:rsid w:val="00C94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8D1054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B362C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B362CC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uiPriority w:val="99"/>
    <w:rsid w:val="00C63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2B5151"/>
  </w:style>
  <w:style w:type="paragraph" w:styleId="af6">
    <w:name w:val="TOC Heading"/>
    <w:basedOn w:val="1"/>
    <w:next w:val="a"/>
    <w:uiPriority w:val="39"/>
    <w:semiHidden/>
    <w:unhideWhenUsed/>
    <w:qFormat/>
    <w:rsid w:val="00F24CE9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24CE9"/>
  </w:style>
  <w:style w:type="table" w:customStyle="1" w:styleId="TableNormal">
    <w:name w:val="Table Normal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 Знак Знак Знак Знак Знак Знак Знак Знак Знак Знак Знак Знак Знак"/>
    <w:basedOn w:val="a"/>
    <w:rsid w:val="00C83C20"/>
    <w:pPr>
      <w:suppressAutoHyphens w:val="0"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1355E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15">
    <w:name w:val="Сетка таблицы1"/>
    <w:basedOn w:val="a1"/>
    <w:next w:val="af2"/>
    <w:uiPriority w:val="59"/>
    <w:rsid w:val="00F57EF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4C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049"/>
    <w:pPr>
      <w:keepNext/>
      <w:numPr>
        <w:numId w:val="1"/>
      </w:numPr>
      <w:autoSpaceDE w:val="0"/>
      <w:ind w:left="0" w:firstLine="0"/>
      <w:jc w:val="center"/>
      <w:outlineLvl w:val="0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caps/>
      <w:sz w:val="28"/>
      <w:szCs w:val="28"/>
    </w:rPr>
  </w:style>
  <w:style w:type="character" w:customStyle="1" w:styleId="WW8Num3z1">
    <w:name w:val="WW8Num3z1"/>
    <w:rPr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aps/>
      <w:sz w:val="28"/>
      <w:szCs w:val="28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2">
    <w:name w:val="Основной шрифт абзаца2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 w:val="0"/>
      <w:caps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9z1">
    <w:name w:val="WW8Num19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_"/>
    <w:rPr>
      <w:sz w:val="27"/>
      <w:szCs w:val="27"/>
      <w:lang w:eastAsia="ar-SA" w:bidi="ar-SA"/>
    </w:rPr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3">
    <w:name w:val="Основной текст с отступом 3 Знак"/>
    <w:rPr>
      <w:sz w:val="16"/>
      <w:szCs w:val="16"/>
    </w:rPr>
  </w:style>
  <w:style w:type="character" w:customStyle="1" w:styleId="20">
    <w:name w:val="Основной текст (2)_"/>
    <w:rPr>
      <w:b/>
      <w:bCs/>
      <w:spacing w:val="2"/>
      <w:sz w:val="21"/>
      <w:szCs w:val="21"/>
      <w:shd w:val="clear" w:color="auto" w:fill="FFFFFF"/>
    </w:rPr>
  </w:style>
  <w:style w:type="character" w:customStyle="1" w:styleId="4">
    <w:name w:val="Заголовок №4_"/>
    <w:rPr>
      <w:b/>
      <w:bCs/>
      <w:spacing w:val="2"/>
      <w:sz w:val="21"/>
      <w:szCs w:val="21"/>
      <w:shd w:val="clear" w:color="auto" w:fill="FFFFFF"/>
    </w:rPr>
  </w:style>
  <w:style w:type="character" w:customStyle="1" w:styleId="13pt0pt">
    <w:name w:val="Основной текст + 13 pt;Полужирный;Интервал 0 pt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vertAlign w:val="baseline"/>
      <w:lang w:val="ru-RU" w:eastAsia="ar-SA" w:bidi="ar-SA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vertAlign w:val="baseline"/>
      <w:lang w:val="ru-RU"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"/>
    <w:pPr>
      <w:ind w:left="283" w:hanging="283"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30">
    <w:name w:val="Основной текст3"/>
    <w:basedOn w:val="a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d">
    <w:name w:val="No Spacing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after="360" w:line="0" w:lineRule="atLeast"/>
      <w:ind w:hanging="1700"/>
      <w:jc w:val="center"/>
    </w:pPr>
    <w:rPr>
      <w:b/>
      <w:bCs/>
      <w:spacing w:val="2"/>
      <w:sz w:val="21"/>
      <w:szCs w:val="21"/>
    </w:rPr>
  </w:style>
  <w:style w:type="paragraph" w:customStyle="1" w:styleId="40">
    <w:name w:val="Заголовок №4"/>
    <w:basedOn w:val="a"/>
    <w:pPr>
      <w:widowControl w:val="0"/>
      <w:shd w:val="clear" w:color="auto" w:fill="FFFFFF"/>
      <w:spacing w:before="540" w:after="240" w:line="0" w:lineRule="atLeast"/>
      <w:jc w:val="both"/>
    </w:pPr>
    <w:rPr>
      <w:b/>
      <w:bCs/>
      <w:spacing w:val="2"/>
      <w:sz w:val="21"/>
      <w:szCs w:val="21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7"/>
  </w:style>
  <w:style w:type="character" w:customStyle="1" w:styleId="aa">
    <w:name w:val="Нижний колонтитул Знак"/>
    <w:link w:val="a9"/>
    <w:uiPriority w:val="99"/>
    <w:rsid w:val="000F0351"/>
    <w:rPr>
      <w:sz w:val="24"/>
      <w:szCs w:val="24"/>
      <w:lang w:eastAsia="ar-SA"/>
    </w:rPr>
  </w:style>
  <w:style w:type="paragraph" w:styleId="af1">
    <w:name w:val="List Paragraph"/>
    <w:basedOn w:val="a"/>
    <w:uiPriority w:val="34"/>
    <w:qFormat/>
    <w:rsid w:val="00C6123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locked/>
    <w:rsid w:val="00C61230"/>
    <w:rPr>
      <w:sz w:val="24"/>
      <w:szCs w:val="24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D95C24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D95C24"/>
    <w:rPr>
      <w:sz w:val="24"/>
      <w:szCs w:val="24"/>
      <w:lang w:eastAsia="ar-SA"/>
    </w:rPr>
  </w:style>
  <w:style w:type="table" w:styleId="af2">
    <w:name w:val="Table Grid"/>
    <w:basedOn w:val="a1"/>
    <w:uiPriority w:val="59"/>
    <w:rsid w:val="00C94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qFormat/>
    <w:rsid w:val="008D1054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B362C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B362CC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uiPriority w:val="99"/>
    <w:rsid w:val="00C63C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2B5151"/>
  </w:style>
  <w:style w:type="paragraph" w:styleId="af6">
    <w:name w:val="TOC Heading"/>
    <w:basedOn w:val="1"/>
    <w:next w:val="a"/>
    <w:uiPriority w:val="39"/>
    <w:semiHidden/>
    <w:unhideWhenUsed/>
    <w:qFormat/>
    <w:rsid w:val="00F24CE9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F24CE9"/>
  </w:style>
  <w:style w:type="table" w:customStyle="1" w:styleId="TableNormal">
    <w:name w:val="Table Normal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D3E8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7">
    <w:name w:val="Знак Знак Знак Знак Знак Знак Знак Знак Знак Знак Знак Знак Знак Знак"/>
    <w:basedOn w:val="a"/>
    <w:rsid w:val="00C83C20"/>
    <w:pPr>
      <w:suppressAutoHyphens w:val="0"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1355E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15">
    <w:name w:val="Сетка таблицы1"/>
    <w:basedOn w:val="a1"/>
    <w:next w:val="af2"/>
    <w:uiPriority w:val="59"/>
    <w:rsid w:val="00F57EF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hyperlink" Target="https://urait.ru/bcode/472842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10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5" Type="http://schemas.openxmlformats.org/officeDocument/2006/relationships/hyperlink" Target="https://biblioclub.ru/index.php?page=book&amp;id=578396" TargetMode="External"/><Relationship Id="rId33" Type="http://schemas.openxmlformats.org/officeDocument/2006/relationships/footer" Target="footer9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biblioclub.ru/index.php?page=book&amp;id=578394" TargetMode="External"/><Relationship Id="rId32" Type="http://schemas.openxmlformats.org/officeDocument/2006/relationships/header" Target="header7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hyperlink" Target="https://urait.ru/bcode/450804" TargetMode="External"/><Relationship Id="rId28" Type="http://schemas.openxmlformats.org/officeDocument/2006/relationships/hyperlink" Target="https://urait.ru/bcode/451067" TargetMode="External"/><Relationship Id="rId36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https://urait.ru/bcode/451242" TargetMode="External"/><Relationship Id="rId27" Type="http://schemas.openxmlformats.org/officeDocument/2006/relationships/hyperlink" Target="https://urait.ru/bcode/473802" TargetMode="External"/><Relationship Id="rId30" Type="http://schemas.openxmlformats.org/officeDocument/2006/relationships/hyperlink" Target="http://www.biblio-online.ru/" TargetMode="External"/><Relationship Id="rId35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B628-6DE2-4784-9223-B1665EB1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14445</Words>
  <Characters>82342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ФИЛИАЛ  ГОСУДАРСТВЕННОГО ОБРАЗОВАТЕЛЬНОГО УЧРЕЖДЕНИЯ ВЫСШЕГО ПРОФЕССИОНАЛЬНОГО ОБРАЗОВАНИЯ</vt:lpstr>
    </vt:vector>
  </TitlesOfParts>
  <Company/>
  <LinksUpToDate>false</LinksUpToDate>
  <CharactersWithSpaces>96594</CharactersWithSpaces>
  <SharedDoc>false</SharedDoc>
  <HLinks>
    <vt:vector size="54" baseType="variant">
      <vt:variant>
        <vt:i4>5242892</vt:i4>
      </vt:variant>
      <vt:variant>
        <vt:i4>39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69076040</vt:i4>
      </vt:variant>
      <vt:variant>
        <vt:i4>36</vt:i4>
      </vt:variant>
      <vt:variant>
        <vt:i4>0</vt:i4>
      </vt:variant>
      <vt:variant>
        <vt:i4>5</vt:i4>
      </vt:variant>
      <vt:variant>
        <vt:lpwstr>\\Fs\секретарь\Общие\9 - УЧЕБНЫЙ ОТДЕЛ\Шахова\Для Михайлова В\43.02.11 Гостиничный сервис\Рабочие программы по специальности 43.02.11 Гостиничный сервис\6 ОП Общепрофессиональные дисциплины\ http:\www.biblioclub.ru\</vt:lpwstr>
      </vt:variant>
      <vt:variant>
        <vt:lpwstr/>
      </vt:variant>
      <vt:variant>
        <vt:i4>7143523</vt:i4>
      </vt:variant>
      <vt:variant>
        <vt:i4>33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27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2293775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_Toc798805</vt:lpwstr>
      </vt:variant>
      <vt:variant>
        <vt:i4>2228239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_Toc798804</vt:lpwstr>
      </vt:variant>
      <vt:variant>
        <vt:i4>2424847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_Toc798803</vt:lpwstr>
      </vt:variant>
      <vt:variant>
        <vt:i4>2359311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_Toc798802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 ГОСУДАРСТВЕННОГО ОБРАЗОВАТЕЛЬНОГО УЧРЕЖДЕНИЯ ВЫСШЕГО ПРОФЕССИОНАЛЬНОГО ОБРАЗОВАНИЯ</dc:title>
  <dc:creator>USER</dc:creator>
  <cp:lastModifiedBy>UON</cp:lastModifiedBy>
  <cp:revision>8</cp:revision>
  <cp:lastPrinted>2021-04-23T09:10:00Z</cp:lastPrinted>
  <dcterms:created xsi:type="dcterms:W3CDTF">2021-03-04T13:33:00Z</dcterms:created>
  <dcterms:modified xsi:type="dcterms:W3CDTF">2023-05-25T11:56:00Z</dcterms:modified>
</cp:coreProperties>
</file>