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143B" w:rsidRPr="00000E9B" w:rsidRDefault="006E143B" w:rsidP="006E143B">
      <w:pPr>
        <w:widowControl w:val="0"/>
        <w:suppressAutoHyphens w:val="0"/>
        <w:spacing w:line="346" w:lineRule="exact"/>
        <w:ind w:left="20"/>
        <w:jc w:val="center"/>
        <w:rPr>
          <w:rFonts w:eastAsia="Calibri"/>
          <w:bCs/>
          <w:sz w:val="32"/>
          <w:szCs w:val="28"/>
          <w:lang w:eastAsia="ru-RU"/>
        </w:rPr>
      </w:pPr>
      <w:r w:rsidRPr="00000E9B">
        <w:rPr>
          <w:rFonts w:eastAsia="Calibri"/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6E143B" w:rsidRPr="00000E9B" w:rsidRDefault="006E143B" w:rsidP="006E143B">
      <w:pPr>
        <w:widowControl w:val="0"/>
        <w:suppressAutoHyphens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  <w:lang w:eastAsia="ru-RU"/>
        </w:rPr>
      </w:pPr>
      <w:r w:rsidRPr="00000E9B">
        <w:rPr>
          <w:rFonts w:eastAsia="Calibri"/>
          <w:bCs/>
          <w:sz w:val="32"/>
          <w:szCs w:val="28"/>
          <w:lang w:eastAsia="ru-RU"/>
        </w:rPr>
        <w:t>высшего образования Ленинградской области</w:t>
      </w:r>
      <w:r w:rsidRPr="00000E9B">
        <w:rPr>
          <w:rFonts w:eastAsia="Calibri"/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eastAsia="ru-RU"/>
        </w:rPr>
      </w:pPr>
      <w:r w:rsidRPr="00000E9B">
        <w:rPr>
          <w:b/>
          <w:sz w:val="22"/>
          <w:szCs w:val="22"/>
          <w:lang w:eastAsia="ru-RU"/>
        </w:rPr>
        <w:t xml:space="preserve">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9D647F" w:rsidRDefault="009D647F" w:rsidP="006E143B">
      <w:pPr>
        <w:suppressAutoHyphens w:val="0"/>
        <w:spacing w:line="276" w:lineRule="auto"/>
        <w:jc w:val="right"/>
        <w:rPr>
          <w:sz w:val="28"/>
          <w:szCs w:val="28"/>
          <w:lang w:eastAsia="ru-RU"/>
        </w:rPr>
      </w:pPr>
    </w:p>
    <w:p w:rsidR="009D647F" w:rsidRDefault="009D647F" w:rsidP="006E143B">
      <w:pPr>
        <w:suppressAutoHyphens w:val="0"/>
        <w:spacing w:line="276" w:lineRule="auto"/>
        <w:jc w:val="right"/>
        <w:rPr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D647F" w:rsidTr="009D647F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«Утверждаю»</w:t>
            </w:r>
          </w:p>
          <w:p w:rsidR="009D647F" w:rsidRP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Большаков</w:t>
            </w:r>
          </w:p>
          <w:p w:rsidR="009D647F" w:rsidRDefault="009D647F" w:rsidP="007E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6E143B" w:rsidRPr="00000E9B" w:rsidRDefault="006E143B" w:rsidP="006E143B">
      <w:pPr>
        <w:suppressAutoHyphens w:val="0"/>
        <w:spacing w:line="276" w:lineRule="auto"/>
        <w:jc w:val="right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 xml:space="preserve">   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000E9B">
        <w:rPr>
          <w:b/>
          <w:caps/>
          <w:sz w:val="28"/>
          <w:szCs w:val="28"/>
          <w:lang w:eastAsia="ru-RU"/>
        </w:rPr>
        <w:t xml:space="preserve">РАБОЧАЯ ПРОГРАММа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 xml:space="preserve">профессионального модуля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Cs/>
          <w:caps/>
          <w:sz w:val="28"/>
          <w:szCs w:val="28"/>
          <w:lang w:eastAsia="ru-RU"/>
        </w:rPr>
      </w:pPr>
      <w:r w:rsidRPr="00000E9B">
        <w:rPr>
          <w:bCs/>
          <w:caps/>
          <w:sz w:val="28"/>
          <w:szCs w:val="28"/>
          <w:lang w:eastAsia="ru-RU"/>
        </w:rPr>
        <w:t>ПМ.0</w:t>
      </w:r>
      <w:r w:rsidR="001618E2">
        <w:rPr>
          <w:bCs/>
          <w:caps/>
          <w:sz w:val="28"/>
          <w:szCs w:val="28"/>
          <w:lang w:eastAsia="ru-RU"/>
        </w:rPr>
        <w:t>2</w:t>
      </w:r>
      <w:r w:rsidRPr="00000E9B">
        <w:rPr>
          <w:bCs/>
          <w:caps/>
          <w:sz w:val="28"/>
          <w:szCs w:val="28"/>
          <w:lang w:eastAsia="ru-RU"/>
        </w:rPr>
        <w:t xml:space="preserve"> </w:t>
      </w:r>
      <w:r w:rsidR="007E3494" w:rsidRPr="007E3494">
        <w:rPr>
          <w:bCs/>
          <w:caps/>
          <w:sz w:val="28"/>
          <w:szCs w:val="28"/>
          <w:lang w:eastAsia="ru-RU"/>
        </w:rPr>
        <w:t xml:space="preserve">Организация </w:t>
      </w:r>
      <w:r w:rsidR="001618E2">
        <w:rPr>
          <w:bCs/>
          <w:caps/>
          <w:sz w:val="28"/>
          <w:szCs w:val="28"/>
          <w:lang w:eastAsia="ru-RU"/>
        </w:rPr>
        <w:t>АРХИВНОЙ И СПРАВОЧНО-ИНФОРМАЦИОННОЙ РАБОТЫ ПО ДОКУМЕНТАМ ОРГАНИЗАЦИИ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>по специальности среднего профессионального образования</w:t>
      </w:r>
    </w:p>
    <w:p w:rsidR="006E143B" w:rsidRPr="00000E9B" w:rsidRDefault="007E3494" w:rsidP="006E143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E3494">
        <w:rPr>
          <w:sz w:val="28"/>
          <w:szCs w:val="28"/>
          <w:lang w:eastAsia="ru-RU"/>
        </w:rPr>
        <w:t>46.02.01 Документационное обеспечение управления и архивоведение</w:t>
      </w:r>
    </w:p>
    <w:p w:rsidR="006E143B" w:rsidRPr="00000E9B" w:rsidRDefault="006E143B" w:rsidP="006E143B">
      <w:pPr>
        <w:suppressAutoHyphens w:val="0"/>
        <w:rPr>
          <w:b/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>Санкт-Петербург</w:t>
      </w:r>
    </w:p>
    <w:p w:rsidR="006E143B" w:rsidRPr="00000E9B" w:rsidRDefault="009D647F" w:rsidP="006E143B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</w:t>
      </w:r>
      <w:r w:rsidR="001618E2">
        <w:rPr>
          <w:sz w:val="28"/>
          <w:szCs w:val="28"/>
          <w:lang w:eastAsia="ru-RU"/>
        </w:rPr>
        <w:t>1</w:t>
      </w:r>
    </w:p>
    <w:p w:rsidR="006E143B" w:rsidRPr="00000E9B" w:rsidRDefault="006E143B" w:rsidP="006E143B">
      <w:pPr>
        <w:suppressAutoHyphens w:val="0"/>
        <w:spacing w:after="200" w:line="276" w:lineRule="auto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br w:type="page"/>
      </w: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ind w:left="20" w:firstLine="689"/>
        <w:jc w:val="both"/>
        <w:rPr>
          <w:rFonts w:eastAsia="Arial Unicode MS"/>
          <w:bCs/>
          <w:sz w:val="28"/>
          <w:szCs w:val="28"/>
          <w:lang w:eastAsia="ru-RU"/>
        </w:rPr>
      </w:pPr>
      <w:r w:rsidRPr="00000E9B">
        <w:rPr>
          <w:rFonts w:eastAsia="Arial Unicode MS"/>
          <w:sz w:val="28"/>
          <w:szCs w:val="28"/>
          <w:lang w:eastAsia="ru-RU"/>
        </w:rPr>
        <w:t>Рабочая программа профессионального модуля ПМ.0</w:t>
      </w:r>
      <w:r w:rsidR="001618E2">
        <w:rPr>
          <w:rFonts w:eastAsia="Arial Unicode MS"/>
          <w:sz w:val="28"/>
          <w:szCs w:val="28"/>
          <w:lang w:eastAsia="ru-RU"/>
        </w:rPr>
        <w:t>2</w:t>
      </w:r>
      <w:r w:rsidRPr="00000E9B">
        <w:rPr>
          <w:rFonts w:eastAsia="Arial Unicode MS"/>
          <w:sz w:val="28"/>
          <w:szCs w:val="28"/>
          <w:lang w:eastAsia="ru-RU"/>
        </w:rPr>
        <w:t xml:space="preserve"> </w:t>
      </w:r>
      <w:r w:rsidR="007E3494" w:rsidRPr="007E3494">
        <w:rPr>
          <w:rFonts w:eastAsia="Arial Unicode MS"/>
          <w:sz w:val="28"/>
          <w:szCs w:val="28"/>
          <w:lang w:eastAsia="ru-RU"/>
        </w:rPr>
        <w:t xml:space="preserve">Организация </w:t>
      </w:r>
      <w:r w:rsidR="001618E2">
        <w:rPr>
          <w:rFonts w:eastAsia="Arial Unicode MS"/>
          <w:sz w:val="28"/>
          <w:szCs w:val="28"/>
          <w:lang w:eastAsia="ru-RU"/>
        </w:rPr>
        <w:t>архивной и справочно-информационной работы по документам организации</w:t>
      </w:r>
      <w:r w:rsidRPr="00000E9B">
        <w:rPr>
          <w:rFonts w:eastAsia="Arial Unicode MS"/>
          <w:bCs/>
          <w:sz w:val="28"/>
          <w:szCs w:val="28"/>
          <w:lang w:eastAsia="ru-RU"/>
        </w:rPr>
        <w:t xml:space="preserve"> </w:t>
      </w:r>
      <w:r w:rsidRPr="00000E9B">
        <w:rPr>
          <w:rFonts w:eastAsia="Arial Unicode MS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="007E3494" w:rsidRPr="007E3494">
        <w:rPr>
          <w:sz w:val="28"/>
          <w:szCs w:val="28"/>
          <w:lang w:eastAsia="ru-RU"/>
        </w:rPr>
        <w:t>46.02.01 Документационное обеспечение управления и архивоведение</w:t>
      </w:r>
      <w:r w:rsidRPr="00000E9B">
        <w:rPr>
          <w:rFonts w:eastAsia="Arial Unicode MS"/>
          <w:sz w:val="28"/>
          <w:szCs w:val="28"/>
          <w:lang w:eastAsia="ru-RU"/>
        </w:rPr>
        <w:t>.</w:t>
      </w:r>
    </w:p>
    <w:p w:rsidR="006E143B" w:rsidRPr="00000E9B" w:rsidRDefault="006E143B" w:rsidP="006E143B">
      <w:pPr>
        <w:suppressAutoHyphens w:val="0"/>
        <w:jc w:val="both"/>
        <w:rPr>
          <w:rFonts w:eastAsia="Arial Unicode MS"/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  <w:r w:rsidRPr="00000E9B">
        <w:rPr>
          <w:rFonts w:eastAsia="Arial Unicode MS"/>
          <w:sz w:val="28"/>
          <w:szCs w:val="28"/>
          <w:lang w:eastAsia="ru-RU"/>
        </w:rPr>
        <w:t>Организация-разработчик: ГАОУ ВО ЛО «ЛГУ им. А.С. Пушкина».</w:t>
      </w: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  <w:r w:rsidRPr="00000E9B">
        <w:rPr>
          <w:rFonts w:eastAsia="Arial Unicode MS"/>
          <w:sz w:val="28"/>
          <w:szCs w:val="28"/>
          <w:lang w:eastAsia="ru-RU"/>
        </w:rPr>
        <w:t>Разработчик</w:t>
      </w:r>
      <w:r w:rsidR="00C97650">
        <w:rPr>
          <w:rFonts w:eastAsia="Arial Unicode MS"/>
          <w:sz w:val="28"/>
          <w:szCs w:val="28"/>
          <w:lang w:eastAsia="ru-RU"/>
        </w:rPr>
        <w:t>и</w:t>
      </w:r>
      <w:r w:rsidRPr="00000E9B">
        <w:rPr>
          <w:rFonts w:eastAsia="Arial Unicode MS"/>
          <w:sz w:val="28"/>
          <w:szCs w:val="28"/>
          <w:lang w:eastAsia="ru-RU"/>
        </w:rPr>
        <w:t xml:space="preserve">: </w:t>
      </w:r>
      <w:r w:rsidR="007E3494">
        <w:rPr>
          <w:rFonts w:eastAsia="Arial Unicode MS"/>
          <w:sz w:val="28"/>
          <w:szCs w:val="28"/>
          <w:lang w:eastAsia="ru-RU"/>
        </w:rPr>
        <w:t>______________________________________________</w:t>
      </w:r>
      <w:r w:rsidRPr="00000E9B">
        <w:rPr>
          <w:rFonts w:eastAsia="Arial Unicode MS"/>
          <w:sz w:val="28"/>
          <w:szCs w:val="28"/>
          <w:lang w:eastAsia="ru-RU"/>
        </w:rPr>
        <w:t>, преподавател</w:t>
      </w:r>
      <w:r w:rsidR="00C97650">
        <w:rPr>
          <w:rFonts w:eastAsia="Arial Unicode MS"/>
          <w:sz w:val="28"/>
          <w:szCs w:val="28"/>
          <w:lang w:eastAsia="ru-RU"/>
        </w:rPr>
        <w:t>и</w:t>
      </w:r>
      <w:r w:rsidRPr="00000E9B">
        <w:rPr>
          <w:rFonts w:eastAsia="Arial Unicode MS"/>
          <w:sz w:val="28"/>
          <w:szCs w:val="28"/>
          <w:lang w:eastAsia="ru-RU"/>
        </w:rPr>
        <w:t xml:space="preserve"> ГАОУ ВО ЛО «ЛГУ им. А.С. Пушкина».</w:t>
      </w: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000E9B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000E9B">
        <w:rPr>
          <w:bCs/>
          <w:sz w:val="28"/>
          <w:szCs w:val="28"/>
          <w:lang w:eastAsia="en-US"/>
        </w:rPr>
        <w:t>Протокол № 1 от «3</w:t>
      </w:r>
      <w:r w:rsidR="009D647F">
        <w:rPr>
          <w:bCs/>
          <w:sz w:val="28"/>
          <w:szCs w:val="28"/>
          <w:lang w:eastAsia="en-US"/>
        </w:rPr>
        <w:t>1» августа 202</w:t>
      </w:r>
      <w:r w:rsidR="001618E2">
        <w:rPr>
          <w:bCs/>
          <w:sz w:val="28"/>
          <w:szCs w:val="28"/>
          <w:lang w:eastAsia="en-US"/>
        </w:rPr>
        <w:t>1</w:t>
      </w:r>
      <w:r w:rsidRPr="00000E9B">
        <w:rPr>
          <w:bCs/>
          <w:sz w:val="28"/>
          <w:szCs w:val="28"/>
          <w:lang w:eastAsia="en-US"/>
        </w:rPr>
        <w:t xml:space="preserve"> г.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0F0351" w:rsidRPr="00F24CE9" w:rsidRDefault="00000E9B" w:rsidP="00C97650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000E9B">
        <w:rPr>
          <w:lang w:eastAsia="ru-RU"/>
        </w:rPr>
        <w:br w:type="page"/>
      </w:r>
      <w:r w:rsidR="000F0351" w:rsidRPr="00F24CE9">
        <w:rPr>
          <w:b/>
          <w:sz w:val="28"/>
          <w:szCs w:val="28"/>
          <w:lang w:eastAsia="ru-RU"/>
        </w:rPr>
        <w:lastRenderedPageBreak/>
        <w:t xml:space="preserve">СОДЕРЖАНИЕ </w:t>
      </w:r>
    </w:p>
    <w:p w:rsidR="00BC74FD" w:rsidRPr="00076B73" w:rsidRDefault="00F24CE9" w:rsidP="00BC74FD">
      <w:pPr>
        <w:pStyle w:val="14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r w:rsidRPr="00BC74FD">
        <w:rPr>
          <w:sz w:val="28"/>
          <w:szCs w:val="28"/>
        </w:rPr>
        <w:fldChar w:fldCharType="begin"/>
      </w:r>
      <w:r w:rsidRPr="00BC74FD">
        <w:rPr>
          <w:sz w:val="28"/>
          <w:szCs w:val="28"/>
        </w:rPr>
        <w:instrText xml:space="preserve"> TOC \o "1-3" \h \z \u </w:instrText>
      </w:r>
      <w:r w:rsidRPr="00BC74FD">
        <w:rPr>
          <w:sz w:val="28"/>
          <w:szCs w:val="28"/>
        </w:rPr>
        <w:fldChar w:fldCharType="separate"/>
      </w:r>
      <w:hyperlink w:anchor="_Toc798802" w:history="1">
        <w:r w:rsidR="00BC74FD" w:rsidRPr="00BC74FD">
          <w:rPr>
            <w:rStyle w:val="a5"/>
            <w:noProof/>
            <w:sz w:val="28"/>
            <w:szCs w:val="28"/>
          </w:rPr>
          <w:t>1. ПАСПОРТ РАБОЧЕЙ ПРОГРАММЫ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_Toc798802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1D7170">
          <w:rPr>
            <w:noProof/>
            <w:webHidden/>
            <w:sz w:val="28"/>
            <w:szCs w:val="28"/>
          </w:rPr>
          <w:t>5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BC74FD" w:rsidRPr="00076B73" w:rsidRDefault="0035317F" w:rsidP="00BC74FD">
      <w:pPr>
        <w:pStyle w:val="14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hyperlink w:anchor="_Toc798803" w:history="1">
        <w:r w:rsidR="00BC74FD" w:rsidRPr="00BC74FD">
          <w:rPr>
            <w:rStyle w:val="a5"/>
            <w:noProof/>
            <w:sz w:val="28"/>
            <w:szCs w:val="28"/>
          </w:rPr>
          <w:t>2. СТРУКТУРА И СОДЕРЖАНИЕ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_Toc798803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1D7170">
          <w:rPr>
            <w:noProof/>
            <w:webHidden/>
            <w:sz w:val="28"/>
            <w:szCs w:val="28"/>
          </w:rPr>
          <w:t>8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BC74FD" w:rsidRPr="00076B73" w:rsidRDefault="0035317F" w:rsidP="00BC74FD">
      <w:pPr>
        <w:pStyle w:val="14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hyperlink w:anchor="_Toc798804" w:history="1">
        <w:r w:rsidR="00BC74FD" w:rsidRPr="00BC74FD">
          <w:rPr>
            <w:rStyle w:val="a5"/>
            <w:noProof/>
            <w:sz w:val="28"/>
            <w:szCs w:val="28"/>
          </w:rPr>
          <w:t>3. УСЛОВИЯ РЕАЛИЗАЦИИ РАБОЧЕЙ ПРОГРАММЫ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_Toc798804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1D7170">
          <w:rPr>
            <w:noProof/>
            <w:webHidden/>
            <w:sz w:val="28"/>
            <w:szCs w:val="28"/>
          </w:rPr>
          <w:t>27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BC74FD" w:rsidRPr="00076B73" w:rsidRDefault="0035317F" w:rsidP="00BC74FD">
      <w:pPr>
        <w:pStyle w:val="14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hyperlink w:anchor="_Toc798805" w:history="1">
        <w:r w:rsidR="00BC74FD" w:rsidRPr="00BC74FD">
          <w:rPr>
            <w:rStyle w:val="a5"/>
            <w:noProof/>
            <w:sz w:val="28"/>
            <w:szCs w:val="28"/>
          </w:rPr>
          <w:t>4. КОНТРОЛЬ И ОЦЕНКА РЕЗУЛЬТАТОВ ОСВОЕНИЯ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_Toc798805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1D7170">
          <w:rPr>
            <w:noProof/>
            <w:webHidden/>
            <w:sz w:val="28"/>
            <w:szCs w:val="28"/>
          </w:rPr>
          <w:t>28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F24CE9" w:rsidRDefault="00F24CE9" w:rsidP="00BC74FD">
      <w:pPr>
        <w:spacing w:line="360" w:lineRule="auto"/>
      </w:pPr>
      <w:r w:rsidRPr="00BC74FD">
        <w:rPr>
          <w:b/>
          <w:bCs/>
          <w:sz w:val="28"/>
          <w:szCs w:val="28"/>
        </w:rPr>
        <w:fldChar w:fldCharType="end"/>
      </w:r>
    </w:p>
    <w:p w:rsidR="008676C8" w:rsidRDefault="008676C8" w:rsidP="008676C8">
      <w:pPr>
        <w:widowControl w:val="0"/>
        <w:spacing w:line="360" w:lineRule="auto"/>
        <w:jc w:val="center"/>
        <w:rPr>
          <w:sz w:val="28"/>
          <w:szCs w:val="28"/>
          <w:lang w:eastAsia="ru-RU"/>
        </w:rPr>
      </w:pPr>
    </w:p>
    <w:p w:rsidR="00C1293D" w:rsidRPr="00D30049" w:rsidRDefault="00F24CE9" w:rsidP="00F24CE9">
      <w:pPr>
        <w:pStyle w:val="1"/>
      </w:pPr>
      <w:r>
        <w:rPr>
          <w:szCs w:val="28"/>
          <w:lang w:eastAsia="ru-RU"/>
        </w:rPr>
        <w:br w:type="page"/>
      </w:r>
      <w:bookmarkStart w:id="1" w:name="_Toc798802"/>
      <w:r w:rsidR="00B36B59" w:rsidRPr="00D30049">
        <w:lastRenderedPageBreak/>
        <w:t xml:space="preserve">1. </w:t>
      </w:r>
      <w:r w:rsidR="00C1293D" w:rsidRPr="00D30049">
        <w:t>ПАСПОРТ РАБОЧЕЙ ПРОГРАММЫ ПРОФЕССИОНАЛЬНОГО МОДУЛЯ</w:t>
      </w:r>
      <w:bookmarkEnd w:id="1"/>
    </w:p>
    <w:p w:rsidR="00C1293D" w:rsidRPr="00000E9B" w:rsidRDefault="001618E2" w:rsidP="005A745E">
      <w:pPr>
        <w:pStyle w:val="23"/>
        <w:shd w:val="clear" w:color="auto" w:fill="auto"/>
        <w:tabs>
          <w:tab w:val="left" w:pos="0"/>
        </w:tabs>
        <w:spacing w:after="291" w:line="274" w:lineRule="exact"/>
        <w:ind w:right="-1" w:firstLine="0"/>
        <w:rPr>
          <w:sz w:val="28"/>
          <w:szCs w:val="28"/>
        </w:rPr>
      </w:pPr>
      <w:r w:rsidRPr="001618E2">
        <w:rPr>
          <w:sz w:val="28"/>
          <w:szCs w:val="28"/>
        </w:rPr>
        <w:t>ПМ.02 Организация архивной и справочно-информационной работы по документам организации</w:t>
      </w:r>
    </w:p>
    <w:p w:rsidR="00C1293D" w:rsidRPr="00000E9B" w:rsidRDefault="00C1293D">
      <w:pPr>
        <w:pStyle w:val="23"/>
        <w:numPr>
          <w:ilvl w:val="1"/>
          <w:numId w:val="2"/>
        </w:numPr>
        <w:shd w:val="clear" w:color="auto" w:fill="auto"/>
        <w:tabs>
          <w:tab w:val="left" w:pos="1056"/>
        </w:tabs>
        <w:spacing w:after="147" w:line="210" w:lineRule="exact"/>
        <w:ind w:firstLine="700"/>
        <w:jc w:val="both"/>
        <w:rPr>
          <w:sz w:val="28"/>
          <w:szCs w:val="28"/>
        </w:rPr>
      </w:pPr>
      <w:r w:rsidRPr="00000E9B">
        <w:rPr>
          <w:sz w:val="28"/>
          <w:szCs w:val="28"/>
        </w:rPr>
        <w:t xml:space="preserve"> Область применения программы</w:t>
      </w:r>
    </w:p>
    <w:p w:rsidR="00C1293D" w:rsidRPr="00000E9B" w:rsidRDefault="00C1293D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00E9B">
        <w:rPr>
          <w:sz w:val="28"/>
          <w:szCs w:val="28"/>
        </w:rPr>
        <w:t xml:space="preserve">Рабочая программа профессионального модуля </w:t>
      </w:r>
      <w:r w:rsidR="001618E2" w:rsidRPr="001618E2">
        <w:rPr>
          <w:sz w:val="28"/>
          <w:szCs w:val="28"/>
        </w:rPr>
        <w:t>ПМ.02 Организация архивной и справочно-информационной работы по документам организации</w:t>
      </w:r>
      <w:r w:rsidR="00B36B59" w:rsidRPr="00000E9B">
        <w:rPr>
          <w:sz w:val="28"/>
          <w:szCs w:val="28"/>
        </w:rPr>
        <w:t xml:space="preserve"> </w:t>
      </w:r>
      <w:r w:rsidRPr="00000E9B">
        <w:rPr>
          <w:sz w:val="28"/>
          <w:szCs w:val="28"/>
        </w:rPr>
        <w:t xml:space="preserve">является частью программы подготовки специалистов среднего звена в соответствии по специальности </w:t>
      </w:r>
      <w:r w:rsidR="007E3494" w:rsidRPr="007E3494">
        <w:rPr>
          <w:sz w:val="28"/>
          <w:szCs w:val="28"/>
        </w:rPr>
        <w:t xml:space="preserve">46.02.01 Документационное обеспечение управления и архивоведение </w:t>
      </w:r>
      <w:r w:rsidRPr="00000E9B">
        <w:rPr>
          <w:sz w:val="28"/>
          <w:szCs w:val="28"/>
        </w:rPr>
        <w:t>в соответствии с ФГОС СПО.</w:t>
      </w:r>
    </w:p>
    <w:p w:rsidR="00C1293D" w:rsidRPr="00000E9B" w:rsidRDefault="007E3494" w:rsidP="00B36B59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Специалист по документационному обеспечению управления, архивист</w:t>
      </w:r>
      <w:r w:rsidR="00C1293D" w:rsidRPr="00000E9B">
        <w:rPr>
          <w:sz w:val="28"/>
          <w:szCs w:val="28"/>
        </w:rPr>
        <w:t xml:space="preserve"> (базовой подготовки) должен обладать профессиональными компетенциями, соответствующими основным видам профессиональной деятельности:</w:t>
      </w:r>
      <w:r w:rsidR="00B36B59" w:rsidRPr="00000E9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документационного обеспечения управления и функционирования организации</w:t>
      </w:r>
      <w:r w:rsidR="00C1293D" w:rsidRPr="00000E9B">
        <w:rPr>
          <w:sz w:val="28"/>
          <w:szCs w:val="28"/>
        </w:rPr>
        <w:t>.</w:t>
      </w:r>
    </w:p>
    <w:p w:rsidR="00C1293D" w:rsidRPr="00000E9B" w:rsidRDefault="00C1293D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00E9B">
        <w:rPr>
          <w:sz w:val="28"/>
          <w:szCs w:val="28"/>
        </w:rPr>
        <w:t>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при наличии среднего (полного) общего образования. Опыт работы не требуется.</w:t>
      </w:r>
    </w:p>
    <w:p w:rsidR="00B36B59" w:rsidRPr="00000E9B" w:rsidRDefault="00B36B59" w:rsidP="000F0351">
      <w:pPr>
        <w:widowControl w:val="0"/>
        <w:tabs>
          <w:tab w:val="left" w:pos="1010"/>
        </w:tabs>
        <w:suppressAutoHyphens w:val="0"/>
        <w:ind w:left="708"/>
        <w:jc w:val="both"/>
        <w:rPr>
          <w:b/>
          <w:bCs/>
          <w:sz w:val="28"/>
          <w:szCs w:val="28"/>
          <w:lang w:eastAsia="ru-RU"/>
        </w:rPr>
      </w:pPr>
    </w:p>
    <w:p w:rsidR="000F0351" w:rsidRPr="00000E9B" w:rsidRDefault="000F0351" w:rsidP="00B36B59">
      <w:pPr>
        <w:widowControl w:val="0"/>
        <w:tabs>
          <w:tab w:val="left" w:pos="1010"/>
        </w:tabs>
        <w:suppressAutoHyphens w:val="0"/>
        <w:ind w:left="-142" w:firstLine="850"/>
        <w:jc w:val="both"/>
        <w:rPr>
          <w:b/>
          <w:sz w:val="28"/>
          <w:szCs w:val="28"/>
          <w:lang w:eastAsia="ru-RU"/>
        </w:rPr>
      </w:pPr>
      <w:r w:rsidRPr="00000E9B">
        <w:rPr>
          <w:b/>
          <w:bCs/>
          <w:sz w:val="28"/>
          <w:szCs w:val="28"/>
          <w:lang w:eastAsia="ru-RU"/>
        </w:rPr>
        <w:t xml:space="preserve">1.2 Место </w:t>
      </w:r>
      <w:r w:rsidR="00AD3953" w:rsidRPr="00000E9B">
        <w:rPr>
          <w:b/>
          <w:bCs/>
          <w:sz w:val="28"/>
          <w:szCs w:val="28"/>
          <w:lang w:eastAsia="ru-RU"/>
        </w:rPr>
        <w:t>профессионального модуля</w:t>
      </w:r>
      <w:r w:rsidRPr="00000E9B">
        <w:rPr>
          <w:b/>
          <w:bCs/>
          <w:sz w:val="28"/>
          <w:szCs w:val="28"/>
          <w:lang w:eastAsia="ru-RU"/>
        </w:rPr>
        <w:t xml:space="preserve"> в структуре основной профессиональной образовательной </w:t>
      </w:r>
      <w:r w:rsidRPr="00000E9B">
        <w:rPr>
          <w:b/>
          <w:sz w:val="28"/>
          <w:szCs w:val="28"/>
          <w:lang w:eastAsia="ru-RU"/>
        </w:rPr>
        <w:t xml:space="preserve">программы </w:t>
      </w:r>
    </w:p>
    <w:p w:rsidR="005A745E" w:rsidRPr="00000E9B" w:rsidRDefault="005A745E" w:rsidP="005A745E">
      <w:pPr>
        <w:shd w:val="clear" w:color="auto" w:fill="FFFFFF"/>
        <w:suppressAutoHyphens w:val="0"/>
        <w:ind w:firstLine="708"/>
        <w:jc w:val="both"/>
        <w:rPr>
          <w:bCs/>
          <w:sz w:val="28"/>
          <w:szCs w:val="28"/>
        </w:rPr>
      </w:pPr>
      <w:r w:rsidRPr="00000E9B">
        <w:rPr>
          <w:sz w:val="28"/>
          <w:szCs w:val="28"/>
          <w:lang w:eastAsia="ru-RU"/>
        </w:rPr>
        <w:t>Профессиональный модуль ПМ.0</w:t>
      </w:r>
      <w:r w:rsidR="001618E2">
        <w:rPr>
          <w:sz w:val="28"/>
          <w:szCs w:val="28"/>
          <w:lang w:eastAsia="ru-RU"/>
        </w:rPr>
        <w:t>2</w:t>
      </w:r>
      <w:r w:rsidRPr="00000E9B">
        <w:rPr>
          <w:sz w:val="28"/>
          <w:szCs w:val="28"/>
          <w:lang w:eastAsia="ru-RU"/>
        </w:rPr>
        <w:t xml:space="preserve"> является частью основной профессиональной образовательной</w:t>
      </w:r>
      <w:r w:rsidRPr="00000E9B">
        <w:rPr>
          <w:sz w:val="19"/>
          <w:szCs w:val="19"/>
          <w:lang w:eastAsia="ru-RU"/>
        </w:rPr>
        <w:t xml:space="preserve"> </w:t>
      </w:r>
      <w:r w:rsidRPr="00000E9B">
        <w:rPr>
          <w:sz w:val="28"/>
          <w:szCs w:val="28"/>
          <w:lang w:eastAsia="ru-RU"/>
        </w:rPr>
        <w:t xml:space="preserve">программой по специальности </w:t>
      </w:r>
      <w:r w:rsidR="007E3494" w:rsidRPr="007E3494">
        <w:rPr>
          <w:bCs/>
          <w:sz w:val="28"/>
          <w:szCs w:val="28"/>
        </w:rPr>
        <w:t>46.02.01 Документационное обеспечение управления и архивоведение</w:t>
      </w:r>
    </w:p>
    <w:p w:rsidR="005A745E" w:rsidRPr="00000E9B" w:rsidRDefault="005A745E" w:rsidP="005A745E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>Освоение профессионального модуля ПМ.0</w:t>
      </w:r>
      <w:r w:rsidR="001618E2">
        <w:rPr>
          <w:sz w:val="28"/>
          <w:szCs w:val="28"/>
          <w:lang w:eastAsia="ru-RU"/>
        </w:rPr>
        <w:t>2</w:t>
      </w:r>
      <w:r w:rsidRPr="00000E9B">
        <w:rPr>
          <w:sz w:val="28"/>
          <w:szCs w:val="28"/>
          <w:lang w:eastAsia="ru-RU"/>
        </w:rPr>
        <w:t xml:space="preserve"> является необходимой основой для последующего прохождения студентами производственных практик.</w:t>
      </w:r>
    </w:p>
    <w:p w:rsidR="00B36B59" w:rsidRPr="00000E9B" w:rsidRDefault="00B36B59" w:rsidP="00B36B59">
      <w:pPr>
        <w:pStyle w:val="23"/>
        <w:shd w:val="clear" w:color="auto" w:fill="auto"/>
        <w:tabs>
          <w:tab w:val="left" w:pos="10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C1293D" w:rsidRPr="00000E9B" w:rsidRDefault="000F0351" w:rsidP="00B36B59">
      <w:pPr>
        <w:pStyle w:val="23"/>
        <w:shd w:val="clear" w:color="auto" w:fill="auto"/>
        <w:tabs>
          <w:tab w:val="left" w:pos="105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t>1.3</w:t>
      </w:r>
      <w:r w:rsidR="00B36B59" w:rsidRPr="00000E9B">
        <w:rPr>
          <w:sz w:val="28"/>
          <w:szCs w:val="28"/>
        </w:rPr>
        <w:t>.</w:t>
      </w:r>
      <w:r w:rsidR="00C1293D" w:rsidRPr="00000E9B">
        <w:rPr>
          <w:sz w:val="28"/>
          <w:szCs w:val="28"/>
        </w:rPr>
        <w:t xml:space="preserve"> Цели и задачи профессионального модуля - требования к </w:t>
      </w:r>
      <w:r w:rsidR="00B36B59" w:rsidRPr="00000E9B">
        <w:rPr>
          <w:sz w:val="28"/>
          <w:szCs w:val="28"/>
        </w:rPr>
        <w:t>р</w:t>
      </w:r>
      <w:r w:rsidR="00C1293D" w:rsidRPr="00000E9B">
        <w:rPr>
          <w:sz w:val="28"/>
          <w:szCs w:val="28"/>
        </w:rPr>
        <w:t>езультатам освоения профессионального модуля</w:t>
      </w:r>
    </w:p>
    <w:p w:rsidR="00C1293D" w:rsidRPr="00000E9B" w:rsidRDefault="00C1293D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00E9B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должен:</w:t>
      </w:r>
    </w:p>
    <w:p w:rsidR="00C1293D" w:rsidRPr="00000E9B" w:rsidRDefault="00C1293D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t>иметь практический опыт:</w:t>
      </w:r>
    </w:p>
    <w:p w:rsidR="007E3494" w:rsidRPr="007E3494" w:rsidRDefault="007E3494" w:rsidP="007E3494">
      <w:pPr>
        <w:pStyle w:val="23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-</w:t>
      </w:r>
      <w:r w:rsidR="001618E2">
        <w:rPr>
          <w:b w:val="0"/>
          <w:sz w:val="28"/>
          <w:szCs w:val="28"/>
        </w:rPr>
        <w:t xml:space="preserve"> </w:t>
      </w:r>
      <w:r w:rsidR="001618E2" w:rsidRPr="001618E2">
        <w:rPr>
          <w:b w:val="0"/>
          <w:sz w:val="28"/>
          <w:szCs w:val="28"/>
        </w:rPr>
        <w:t>организации архивной и справочно-информационной работы по документам организации</w:t>
      </w:r>
      <w:r w:rsidR="001618E2">
        <w:rPr>
          <w:b w:val="0"/>
          <w:sz w:val="28"/>
          <w:szCs w:val="28"/>
        </w:rPr>
        <w:t>;</w:t>
      </w:r>
    </w:p>
    <w:p w:rsidR="00C1293D" w:rsidRPr="00000E9B" w:rsidRDefault="00C1293D" w:rsidP="001618E2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t>уметь:</w:t>
      </w:r>
    </w:p>
    <w:p w:rsidR="001618E2" w:rsidRPr="001618E2" w:rsidRDefault="007E3494" w:rsidP="001618E2">
      <w:pPr>
        <w:pStyle w:val="23"/>
        <w:spacing w:after="0" w:line="276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1618E2" w:rsidRPr="001618E2">
        <w:rPr>
          <w:b w:val="0"/>
          <w:sz w:val="28"/>
          <w:szCs w:val="28"/>
        </w:rPr>
        <w:t>организовывать деятельность архива с учетом статуса и профиля организации;</w:t>
      </w:r>
    </w:p>
    <w:p w:rsidR="001618E2" w:rsidRPr="001618E2" w:rsidRDefault="001618E2" w:rsidP="001618E2">
      <w:pPr>
        <w:pStyle w:val="23"/>
        <w:spacing w:after="0" w:line="276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618E2">
        <w:rPr>
          <w:b w:val="0"/>
          <w:sz w:val="28"/>
          <w:szCs w:val="28"/>
        </w:rPr>
        <w:t>работать в системах электронного документооборота;</w:t>
      </w:r>
    </w:p>
    <w:p w:rsidR="001618E2" w:rsidRPr="001618E2" w:rsidRDefault="001618E2" w:rsidP="001618E2">
      <w:pPr>
        <w:pStyle w:val="23"/>
        <w:spacing w:after="0" w:line="276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618E2">
        <w:rPr>
          <w:b w:val="0"/>
          <w:sz w:val="28"/>
          <w:szCs w:val="28"/>
        </w:rPr>
        <w:t>использовать в деятельности архива современные компьютерные технологии;</w:t>
      </w:r>
    </w:p>
    <w:p w:rsidR="007E3494" w:rsidRDefault="001618E2" w:rsidP="001618E2">
      <w:pPr>
        <w:pStyle w:val="23"/>
        <w:spacing w:after="0" w:line="276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1618E2">
        <w:rPr>
          <w:b w:val="0"/>
          <w:sz w:val="28"/>
          <w:szCs w:val="28"/>
        </w:rPr>
        <w:t>применять современные методики консервации и реставрации архивных документов;</w:t>
      </w:r>
    </w:p>
    <w:p w:rsidR="001618E2" w:rsidRPr="007E3494" w:rsidRDefault="001618E2" w:rsidP="001618E2">
      <w:pPr>
        <w:pStyle w:val="23"/>
        <w:spacing w:after="0" w:line="276" w:lineRule="auto"/>
        <w:ind w:firstLine="709"/>
        <w:jc w:val="both"/>
        <w:rPr>
          <w:b w:val="0"/>
          <w:sz w:val="28"/>
          <w:szCs w:val="28"/>
        </w:rPr>
      </w:pPr>
    </w:p>
    <w:p w:rsidR="00C1293D" w:rsidRPr="00000E9B" w:rsidRDefault="00C1293D" w:rsidP="001618E2">
      <w:pPr>
        <w:pStyle w:val="23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lastRenderedPageBreak/>
        <w:t>знать:</w:t>
      </w:r>
    </w:p>
    <w:p w:rsidR="001618E2" w:rsidRPr="001618E2" w:rsidRDefault="007E3494" w:rsidP="001618E2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</w:rPr>
      </w:pPr>
      <w:bookmarkStart w:id="2" w:name="bookmark3"/>
      <w:r>
        <w:rPr>
          <w:sz w:val="28"/>
        </w:rPr>
        <w:t xml:space="preserve">- </w:t>
      </w:r>
      <w:r w:rsidR="001618E2" w:rsidRPr="001618E2">
        <w:rPr>
          <w:sz w:val="28"/>
        </w:rPr>
        <w:t>систему архивного управления в Российской Федерации и организацию Архивного фонда Российской Федерации;</w:t>
      </w:r>
    </w:p>
    <w:p w:rsidR="007E3494" w:rsidRDefault="001618E2" w:rsidP="001618E2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1618E2">
        <w:rPr>
          <w:sz w:val="28"/>
        </w:rPr>
        <w:t>систему хранения и обработки документов.</w:t>
      </w:r>
    </w:p>
    <w:p w:rsidR="007E3494" w:rsidRDefault="007E3494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</w:p>
    <w:p w:rsidR="009D0C4C" w:rsidRPr="00000E9B" w:rsidRDefault="009D0C4C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 w:rsidRPr="00000E9B">
        <w:rPr>
          <w:sz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«</w:t>
      </w:r>
      <w:r w:rsidR="00AA1CC8">
        <w:rPr>
          <w:sz w:val="28"/>
        </w:rPr>
        <w:t xml:space="preserve">Организация </w:t>
      </w:r>
      <w:r w:rsidR="004955B4">
        <w:rPr>
          <w:sz w:val="28"/>
        </w:rPr>
        <w:t>архивной и справочно-информационной работы по документам</w:t>
      </w:r>
      <w:r w:rsidR="00AA1CC8">
        <w:rPr>
          <w:sz w:val="28"/>
        </w:rPr>
        <w:t xml:space="preserve"> организации</w:t>
      </w:r>
      <w:r w:rsidRPr="00000E9B">
        <w:rPr>
          <w:b/>
          <w:sz w:val="28"/>
        </w:rPr>
        <w:t>»</w:t>
      </w:r>
      <w:r w:rsidRPr="00000E9B">
        <w:rPr>
          <w:sz w:val="28"/>
        </w:rPr>
        <w:t>, в том числе профессиональными (ПК) и общими (ОК) компетенциями:</w:t>
      </w:r>
    </w:p>
    <w:p w:rsidR="009D0C4C" w:rsidRPr="00000E9B" w:rsidRDefault="009D0C4C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450"/>
      </w:tblGrid>
      <w:tr w:rsidR="009D0C4C" w:rsidRPr="00716195" w:rsidTr="00076B73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4C" w:rsidRPr="00716195" w:rsidRDefault="009D0C4C" w:rsidP="00076B73">
            <w:pPr>
              <w:widowControl w:val="0"/>
              <w:jc w:val="center"/>
              <w:rPr>
                <w:b/>
              </w:rPr>
            </w:pPr>
            <w:r w:rsidRPr="00716195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C4C" w:rsidRPr="00716195" w:rsidRDefault="009D0C4C" w:rsidP="00076B73">
            <w:pPr>
              <w:widowControl w:val="0"/>
              <w:jc w:val="center"/>
              <w:rPr>
                <w:b/>
              </w:rPr>
            </w:pPr>
            <w:r w:rsidRPr="00716195">
              <w:rPr>
                <w:b/>
              </w:rPr>
              <w:t>Наименование результата обучения</w:t>
            </w:r>
          </w:p>
        </w:tc>
      </w:tr>
      <w:tr w:rsidR="009D0C4C" w:rsidRPr="00716195" w:rsidTr="00076B7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pStyle w:val="a8"/>
              <w:widowControl w:val="0"/>
              <w:ind w:left="0" w:firstLine="0"/>
              <w:jc w:val="both"/>
            </w:pPr>
            <w:r w:rsidRPr="00716195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D0C4C" w:rsidRPr="00716195" w:rsidTr="00076B7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r w:rsidRPr="00716195"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Ориентироваться в условиях частой смены технологий в профессиональной деятельности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1618E2">
            <w:pPr>
              <w:widowControl w:val="0"/>
              <w:spacing w:line="360" w:lineRule="auto"/>
            </w:pPr>
            <w:r w:rsidRPr="00716195">
              <w:t xml:space="preserve">ПК </w:t>
            </w:r>
            <w:r w:rsidR="001618E2">
              <w:t>2</w:t>
            </w:r>
            <w:r w:rsidRPr="00716195">
              <w:t>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jc w:val="both"/>
            </w:pPr>
            <w:r>
              <w:t>Осуществлять экспертизу ценности документов в соответствии с действующими законодательными актами и нормативами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1618E2" w:rsidP="00345DB7">
            <w:pPr>
              <w:widowControl w:val="0"/>
              <w:spacing w:line="360" w:lineRule="auto"/>
            </w:pPr>
            <w:r>
              <w:t>ПК 2</w:t>
            </w:r>
            <w:r w:rsidR="007E3494" w:rsidRPr="00716195">
              <w:t>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jc w:val="both"/>
            </w:pPr>
            <w:r>
              <w:t>Вести работу в системах электронного документооборота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widowControl w:val="0"/>
              <w:spacing w:line="360" w:lineRule="auto"/>
            </w:pPr>
            <w:r>
              <w:t>ПК 2</w:t>
            </w:r>
            <w:r w:rsidR="007E3494" w:rsidRPr="00716195">
              <w:t>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jc w:val="both"/>
            </w:pPr>
            <w:r>
              <w:t>Разрабатывать и вести классификаторы, табели и другие справочники по документам организации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widowControl w:val="0"/>
              <w:spacing w:line="360" w:lineRule="auto"/>
            </w:pPr>
            <w:r>
              <w:t>ПК 2</w:t>
            </w:r>
            <w:r w:rsidR="007E3494" w:rsidRPr="00716195">
              <w:t>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jc w:val="both"/>
            </w:pPr>
            <w:r>
              <w:t>Обеспечивать прием и рациональное размещение документов в архиве (в том числе документов по личному составу).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widowControl w:val="0"/>
              <w:spacing w:line="360" w:lineRule="auto"/>
            </w:pPr>
            <w:r>
              <w:t>ПК 2</w:t>
            </w:r>
            <w:r w:rsidR="007E3494" w:rsidRPr="00716195">
              <w:t>.5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jc w:val="both"/>
            </w:pPr>
            <w:r>
              <w:t>Обеспечивать учет и сохранность документов в архиве.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widowControl w:val="0"/>
              <w:spacing w:line="360" w:lineRule="auto"/>
            </w:pPr>
            <w:r>
              <w:t>ПК 2</w:t>
            </w:r>
            <w:r w:rsidR="007E3494" w:rsidRPr="00716195">
              <w:t>.6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jc w:val="both"/>
            </w:pPr>
            <w:r>
              <w:t>Организовывать использование архивных документов в научных, справочных и практических целях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widowControl w:val="0"/>
              <w:spacing w:line="360" w:lineRule="auto"/>
            </w:pPr>
            <w:r>
              <w:t>ПК 2</w:t>
            </w:r>
            <w:r w:rsidR="007E3494" w:rsidRPr="00716195">
              <w:t>.7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jc w:val="both"/>
            </w:pPr>
            <w:r>
              <w:t>Осуществлять организационно-методическое руководство и контроль за работой архива организации и за организацией документов в делопроизводстве</w:t>
            </w:r>
          </w:p>
        </w:tc>
      </w:tr>
    </w:tbl>
    <w:p w:rsidR="009D0C4C" w:rsidRPr="00000E9B" w:rsidRDefault="009D0C4C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36B59" w:rsidRPr="00000E9B" w:rsidRDefault="00B36B59" w:rsidP="00D7054E">
      <w:pPr>
        <w:pStyle w:val="40"/>
        <w:shd w:val="clear" w:color="auto" w:fill="auto"/>
        <w:tabs>
          <w:tab w:val="left" w:pos="1280"/>
        </w:tabs>
        <w:spacing w:before="0" w:after="0" w:line="240" w:lineRule="auto"/>
        <w:ind w:firstLine="709"/>
        <w:rPr>
          <w:sz w:val="28"/>
          <w:szCs w:val="28"/>
        </w:rPr>
      </w:pPr>
    </w:p>
    <w:p w:rsidR="00D7054E" w:rsidRPr="00000E9B" w:rsidRDefault="00B36B59" w:rsidP="00D7054E">
      <w:pPr>
        <w:pStyle w:val="40"/>
        <w:shd w:val="clear" w:color="auto" w:fill="auto"/>
        <w:tabs>
          <w:tab w:val="left" w:pos="1280"/>
        </w:tabs>
        <w:spacing w:before="0" w:after="0" w:line="240" w:lineRule="auto"/>
        <w:ind w:firstLine="709"/>
        <w:rPr>
          <w:b w:val="0"/>
          <w:sz w:val="28"/>
          <w:szCs w:val="28"/>
        </w:rPr>
      </w:pPr>
      <w:r w:rsidRPr="00000E9B">
        <w:rPr>
          <w:sz w:val="28"/>
          <w:szCs w:val="28"/>
        </w:rPr>
        <w:lastRenderedPageBreak/>
        <w:t>1.4</w:t>
      </w:r>
      <w:r w:rsidR="00D7054E" w:rsidRPr="00000E9B">
        <w:rPr>
          <w:sz w:val="28"/>
          <w:szCs w:val="28"/>
        </w:rPr>
        <w:t xml:space="preserve">. </w:t>
      </w:r>
      <w:r w:rsidRPr="00000E9B">
        <w:rPr>
          <w:sz w:val="28"/>
          <w:szCs w:val="28"/>
        </w:rPr>
        <w:t>Ко</w:t>
      </w:r>
      <w:r w:rsidR="00D7054E" w:rsidRPr="00000E9B">
        <w:rPr>
          <w:sz w:val="28"/>
          <w:szCs w:val="28"/>
        </w:rPr>
        <w:t>личество часов на освоение программы профессионального модуля</w:t>
      </w:r>
      <w:bookmarkEnd w:id="2"/>
    </w:p>
    <w:p w:rsidR="008D1054" w:rsidRDefault="008D1054" w:rsidP="008D105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5"/>
        <w:gridCol w:w="1906"/>
      </w:tblGrid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923ACD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Вид учебной работы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923ACD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Объем часов</w:t>
            </w:r>
          </w:p>
        </w:tc>
      </w:tr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60004F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Максимальная учебная нагрузка по ПМ.0</w:t>
            </w:r>
            <w:r w:rsidR="0060004F">
              <w:rPr>
                <w:rFonts w:eastAsia="Calibri"/>
                <w:b/>
                <w:lang w:eastAsia="ru-RU"/>
              </w:rPr>
              <w:t>2</w:t>
            </w:r>
            <w:r w:rsidRPr="008D6184">
              <w:rPr>
                <w:rFonts w:eastAsia="Calibri"/>
                <w:b/>
                <w:lang w:eastAsia="ru-RU"/>
              </w:rPr>
              <w:t xml:space="preserve"> </w:t>
            </w:r>
            <w:r w:rsidR="007E3494" w:rsidRPr="008D6184">
              <w:rPr>
                <w:rFonts w:eastAsia="Calibri"/>
                <w:b/>
                <w:lang w:eastAsia="ru-RU"/>
              </w:rPr>
              <w:t xml:space="preserve">Организация </w:t>
            </w:r>
            <w:r w:rsidR="0060004F">
              <w:rPr>
                <w:rFonts w:eastAsia="Calibri"/>
                <w:b/>
                <w:lang w:eastAsia="ru-RU"/>
              </w:rPr>
              <w:t xml:space="preserve">архивной и справочно-информационной работы по документам </w:t>
            </w:r>
            <w:r w:rsidR="007E3494" w:rsidRPr="008D6184">
              <w:rPr>
                <w:rFonts w:eastAsia="Calibri"/>
                <w:b/>
                <w:lang w:eastAsia="ru-RU"/>
              </w:rPr>
              <w:t xml:space="preserve"> организации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8D6184" w:rsidP="00923AC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426</w:t>
            </w:r>
          </w:p>
        </w:tc>
      </w:tr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923ACD" w:rsidP="008D6184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МДК.0</w:t>
            </w:r>
            <w:r w:rsidR="008D6184" w:rsidRPr="008D6184">
              <w:rPr>
                <w:rFonts w:eastAsia="Calibri"/>
                <w:b/>
                <w:lang w:eastAsia="ru-RU"/>
              </w:rPr>
              <w:t>2</w:t>
            </w:r>
            <w:r w:rsidRPr="008D6184">
              <w:rPr>
                <w:rFonts w:eastAsia="Calibri"/>
                <w:b/>
                <w:lang w:eastAsia="ru-RU"/>
              </w:rPr>
              <w:t xml:space="preserve">.01 </w:t>
            </w:r>
            <w:r w:rsidR="008D6184" w:rsidRPr="008D6184">
              <w:rPr>
                <w:rFonts w:eastAsia="Calibri"/>
                <w:b/>
                <w:lang w:eastAsia="ru-RU"/>
              </w:rPr>
              <w:t>Организация и нормативно-правовые основы архивного дела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8D6184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68</w:t>
            </w:r>
          </w:p>
        </w:tc>
      </w:tr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Обязательная аудиторная учебная нагрузка, в том числе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8D6184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46</w:t>
            </w:r>
          </w:p>
        </w:tc>
      </w:tr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Теоретические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8D6184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32</w:t>
            </w:r>
          </w:p>
        </w:tc>
      </w:tr>
      <w:tr w:rsidR="00923ACD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практические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8D6184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14</w:t>
            </w:r>
          </w:p>
        </w:tc>
      </w:tr>
      <w:tr w:rsidR="00923ACD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Самостоятельная работа обучающихся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8D6184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18</w:t>
            </w:r>
          </w:p>
        </w:tc>
      </w:tr>
      <w:tr w:rsidR="00923ACD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Консультации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8D6184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4</w:t>
            </w:r>
          </w:p>
        </w:tc>
      </w:tr>
      <w:tr w:rsidR="00716195" w:rsidRPr="008D6184" w:rsidTr="00345DB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716195" w:rsidP="008D6184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8D6184">
              <w:rPr>
                <w:rFonts w:eastAsia="Calibri"/>
                <w:i/>
                <w:lang w:eastAsia="ru-RU"/>
              </w:rPr>
              <w:t>-</w:t>
            </w:r>
            <w:r w:rsidRPr="008D6184">
              <w:rPr>
                <w:rFonts w:eastAsia="Calibri"/>
                <w:i/>
                <w:lang w:eastAsia="ru-RU"/>
              </w:rPr>
              <w:t xml:space="preserve"> дифференцированн</w:t>
            </w:r>
            <w:r w:rsidR="008D6184">
              <w:rPr>
                <w:rFonts w:eastAsia="Calibri"/>
                <w:i/>
                <w:lang w:eastAsia="ru-RU"/>
              </w:rPr>
              <w:t>ый</w:t>
            </w:r>
            <w:r w:rsidRPr="008D6184">
              <w:rPr>
                <w:rFonts w:eastAsia="Calibri"/>
                <w:i/>
                <w:lang w:eastAsia="ru-RU"/>
              </w:rPr>
              <w:t xml:space="preserve"> зачет (4 семестр),</w:t>
            </w:r>
          </w:p>
        </w:tc>
      </w:tr>
      <w:tr w:rsidR="00716195" w:rsidRPr="008D6184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716195" w:rsidP="008D6184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МДК.0</w:t>
            </w:r>
            <w:r w:rsidR="008D6184" w:rsidRPr="008D6184">
              <w:rPr>
                <w:rFonts w:eastAsia="Calibri"/>
                <w:b/>
                <w:lang w:eastAsia="ru-RU"/>
              </w:rPr>
              <w:t>2</w:t>
            </w:r>
            <w:r w:rsidRPr="008D6184">
              <w:rPr>
                <w:rFonts w:eastAsia="Calibri"/>
                <w:b/>
                <w:lang w:eastAsia="ru-RU"/>
              </w:rPr>
              <w:t xml:space="preserve">.02 </w:t>
            </w:r>
            <w:r w:rsidR="008D6184" w:rsidRPr="008D6184">
              <w:rPr>
                <w:rFonts w:eastAsia="Calibri"/>
                <w:b/>
                <w:lang w:eastAsia="ru-RU"/>
              </w:rPr>
              <w:t>Государственные и муниципальные архивы  и архивы организаций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78</w:t>
            </w:r>
          </w:p>
        </w:tc>
      </w:tr>
      <w:tr w:rsidR="00716195" w:rsidRPr="008D6184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Обязательная аудиторная учебная нагрузка, в том числе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52</w:t>
            </w:r>
          </w:p>
        </w:tc>
      </w:tr>
      <w:tr w:rsidR="00716195" w:rsidRPr="008D6184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Теоретические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16</w:t>
            </w:r>
          </w:p>
        </w:tc>
      </w:tr>
      <w:tr w:rsidR="00716195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8D6184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практические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36</w:t>
            </w:r>
          </w:p>
        </w:tc>
      </w:tr>
      <w:tr w:rsidR="00716195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8D6184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Самостоятельная работа обучающихся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18</w:t>
            </w:r>
          </w:p>
        </w:tc>
      </w:tr>
      <w:tr w:rsidR="00716195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8D6184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Консультации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8</w:t>
            </w:r>
          </w:p>
        </w:tc>
      </w:tr>
      <w:tr w:rsidR="00716195" w:rsidRPr="008D6184" w:rsidTr="00345DB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716195" w:rsidP="008D6184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8D6184">
              <w:rPr>
                <w:rFonts w:eastAsia="Calibri"/>
                <w:i/>
                <w:lang w:eastAsia="ru-RU"/>
              </w:rPr>
              <w:t>-</w:t>
            </w:r>
            <w:r w:rsidRPr="008D6184">
              <w:rPr>
                <w:rFonts w:eastAsia="Calibri"/>
                <w:i/>
                <w:lang w:eastAsia="ru-RU"/>
              </w:rPr>
              <w:t xml:space="preserve"> дифференцированн</w:t>
            </w:r>
            <w:r w:rsidR="008D6184">
              <w:rPr>
                <w:rFonts w:eastAsia="Calibri"/>
                <w:i/>
                <w:lang w:eastAsia="ru-RU"/>
              </w:rPr>
              <w:t>ый</w:t>
            </w:r>
            <w:r w:rsidRPr="008D6184">
              <w:rPr>
                <w:rFonts w:eastAsia="Calibri"/>
                <w:i/>
                <w:lang w:eastAsia="ru-RU"/>
              </w:rPr>
              <w:t xml:space="preserve"> зачет (</w:t>
            </w:r>
            <w:r w:rsidR="008D6184" w:rsidRPr="008D6184">
              <w:rPr>
                <w:rFonts w:eastAsia="Calibri"/>
                <w:i/>
                <w:lang w:eastAsia="ru-RU"/>
              </w:rPr>
              <w:t>5</w:t>
            </w:r>
            <w:r w:rsidRPr="008D6184">
              <w:rPr>
                <w:rFonts w:eastAsia="Calibri"/>
                <w:i/>
                <w:lang w:eastAsia="ru-RU"/>
              </w:rPr>
              <w:t xml:space="preserve"> семестр),</w:t>
            </w:r>
          </w:p>
        </w:tc>
      </w:tr>
      <w:tr w:rsidR="00716195" w:rsidRPr="008D6184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716195" w:rsidP="008D6184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МДК.0</w:t>
            </w:r>
            <w:r w:rsidR="008D6184" w:rsidRPr="008D6184">
              <w:rPr>
                <w:rFonts w:eastAsia="Calibri"/>
                <w:b/>
                <w:lang w:eastAsia="ru-RU"/>
              </w:rPr>
              <w:t>2</w:t>
            </w:r>
            <w:r w:rsidRPr="008D6184">
              <w:rPr>
                <w:rFonts w:eastAsia="Calibri"/>
                <w:b/>
                <w:lang w:eastAsia="ru-RU"/>
              </w:rPr>
              <w:t xml:space="preserve">.03 </w:t>
            </w:r>
            <w:r w:rsidR="008D6184" w:rsidRPr="008D6184">
              <w:rPr>
                <w:rFonts w:eastAsia="Calibri"/>
                <w:b/>
                <w:lang w:eastAsia="ru-RU"/>
              </w:rPr>
              <w:t>Методика и практика архивоведения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112</w:t>
            </w:r>
          </w:p>
        </w:tc>
      </w:tr>
      <w:tr w:rsidR="00716195" w:rsidRPr="008D6184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Обязательная аудиторная учебная нагрузка, в том числе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82</w:t>
            </w:r>
          </w:p>
        </w:tc>
      </w:tr>
      <w:tr w:rsidR="00716195" w:rsidRPr="008D6184" w:rsidTr="00345DB7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Теоретические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28</w:t>
            </w:r>
          </w:p>
        </w:tc>
      </w:tr>
      <w:tr w:rsidR="00716195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8D6184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практические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54</w:t>
            </w:r>
          </w:p>
        </w:tc>
      </w:tr>
      <w:tr w:rsidR="00716195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8D6184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Самостоятельная работа обучающихся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22</w:t>
            </w:r>
          </w:p>
        </w:tc>
      </w:tr>
      <w:tr w:rsidR="00716195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95" w:rsidRPr="008D6184" w:rsidRDefault="00716195" w:rsidP="00345DB7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Консультации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8D6184" w:rsidP="00345DB7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8</w:t>
            </w:r>
          </w:p>
        </w:tc>
      </w:tr>
      <w:tr w:rsidR="00716195" w:rsidRPr="008D6184" w:rsidTr="00345DB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716195" w:rsidP="008D6184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8D6184">
              <w:rPr>
                <w:rFonts w:eastAsia="Calibri"/>
                <w:i/>
                <w:lang w:eastAsia="ru-RU"/>
              </w:rPr>
              <w:t>- дифференцированный</w:t>
            </w:r>
            <w:r w:rsidRPr="008D6184">
              <w:rPr>
                <w:rFonts w:eastAsia="Calibri"/>
                <w:i/>
                <w:lang w:eastAsia="ru-RU"/>
              </w:rPr>
              <w:t xml:space="preserve"> зачет (</w:t>
            </w:r>
            <w:r w:rsidR="008D6184" w:rsidRPr="008D6184">
              <w:rPr>
                <w:rFonts w:eastAsia="Calibri"/>
                <w:i/>
                <w:lang w:eastAsia="ru-RU"/>
              </w:rPr>
              <w:t>5</w:t>
            </w:r>
            <w:r w:rsidRPr="008D6184">
              <w:rPr>
                <w:rFonts w:eastAsia="Calibri"/>
                <w:i/>
                <w:lang w:eastAsia="ru-RU"/>
              </w:rPr>
              <w:t xml:space="preserve"> семестр),</w:t>
            </w:r>
          </w:p>
        </w:tc>
      </w:tr>
      <w:tr w:rsidR="008D6184" w:rsidRPr="008D6184" w:rsidTr="00C2599A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8D6184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МДК.02.0</w:t>
            </w:r>
            <w:r>
              <w:rPr>
                <w:rFonts w:eastAsia="Calibri"/>
                <w:b/>
                <w:lang w:eastAsia="ru-RU"/>
              </w:rPr>
              <w:t>4</w:t>
            </w:r>
            <w:r w:rsidRPr="008D6184">
              <w:rPr>
                <w:rFonts w:eastAsia="Calibri"/>
                <w:b/>
                <w:lang w:eastAsia="ru-RU"/>
              </w:rPr>
              <w:t xml:space="preserve"> </w:t>
            </w:r>
            <w:r>
              <w:rPr>
                <w:rFonts w:eastAsia="Calibri"/>
                <w:b/>
                <w:lang w:eastAsia="ru-RU"/>
              </w:rPr>
              <w:t>Обеспечение сохранности документов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C2599A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132</w:t>
            </w:r>
          </w:p>
        </w:tc>
      </w:tr>
      <w:tr w:rsidR="008D6184" w:rsidRPr="008D6184" w:rsidTr="00C2599A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C2599A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Обязательная аудиторная учебная нагрузка, в том числе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C2599A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104</w:t>
            </w:r>
          </w:p>
        </w:tc>
      </w:tr>
      <w:tr w:rsidR="008D6184" w:rsidRPr="008D6184" w:rsidTr="00C2599A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C2599A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Теоретические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C2599A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48</w:t>
            </w:r>
          </w:p>
        </w:tc>
      </w:tr>
      <w:tr w:rsidR="008D6184" w:rsidRPr="008D6184" w:rsidTr="00C2599A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84" w:rsidRPr="008D6184" w:rsidRDefault="008D6184" w:rsidP="00C2599A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практические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C2599A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56</w:t>
            </w:r>
          </w:p>
        </w:tc>
      </w:tr>
      <w:tr w:rsidR="008D6184" w:rsidRPr="008D6184" w:rsidTr="00C2599A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84" w:rsidRPr="008D6184" w:rsidRDefault="008D6184" w:rsidP="00C2599A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Самостоятельная работа обучающихся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C2599A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20</w:t>
            </w:r>
          </w:p>
        </w:tc>
      </w:tr>
      <w:tr w:rsidR="008D6184" w:rsidRPr="008D6184" w:rsidTr="00C2599A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184" w:rsidRPr="008D6184" w:rsidRDefault="008D6184" w:rsidP="00C2599A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Консультации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C2599A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</w:t>
            </w:r>
          </w:p>
        </w:tc>
      </w:tr>
      <w:tr w:rsidR="008D6184" w:rsidRPr="008D6184" w:rsidTr="00C2599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8D6184" w:rsidP="008D6184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>
              <w:rPr>
                <w:rFonts w:eastAsia="Calibri"/>
                <w:i/>
                <w:lang w:eastAsia="ru-RU"/>
              </w:rPr>
              <w:t>- дифференцированный</w:t>
            </w:r>
            <w:r w:rsidRPr="008D6184">
              <w:rPr>
                <w:rFonts w:eastAsia="Calibri"/>
                <w:i/>
                <w:lang w:eastAsia="ru-RU"/>
              </w:rPr>
              <w:t xml:space="preserve"> зачет (</w:t>
            </w:r>
            <w:r>
              <w:rPr>
                <w:rFonts w:eastAsia="Calibri"/>
                <w:i/>
                <w:lang w:eastAsia="ru-RU"/>
              </w:rPr>
              <w:t>6</w:t>
            </w:r>
            <w:r w:rsidRPr="008D6184">
              <w:rPr>
                <w:rFonts w:eastAsia="Calibri"/>
                <w:i/>
                <w:lang w:eastAsia="ru-RU"/>
              </w:rPr>
              <w:t xml:space="preserve"> семестр),</w:t>
            </w:r>
          </w:p>
        </w:tc>
      </w:tr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006004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ПП.0</w:t>
            </w:r>
            <w:r w:rsidR="00006004">
              <w:rPr>
                <w:rFonts w:eastAsia="Calibri"/>
                <w:b/>
                <w:lang w:eastAsia="ru-RU"/>
              </w:rPr>
              <w:t>2</w:t>
            </w:r>
            <w:r w:rsidRPr="008D6184">
              <w:rPr>
                <w:rFonts w:eastAsia="Calibri"/>
                <w:b/>
                <w:lang w:eastAsia="ru-RU"/>
              </w:rPr>
              <w:t xml:space="preserve">.01 </w:t>
            </w:r>
            <w:r w:rsidRPr="008D6184">
              <w:rPr>
                <w:rFonts w:eastAsia="Calibri"/>
                <w:lang w:eastAsia="ru-RU"/>
              </w:rPr>
              <w:t>П</w:t>
            </w:r>
            <w:r w:rsidR="00716195" w:rsidRPr="008D6184">
              <w:rPr>
                <w:rFonts w:eastAsia="Calibri"/>
                <w:lang w:eastAsia="ru-RU"/>
              </w:rPr>
              <w:t>рактическая подготовка (п</w:t>
            </w:r>
            <w:r w:rsidRPr="008D6184">
              <w:rPr>
                <w:rFonts w:eastAsia="Calibri"/>
                <w:lang w:eastAsia="ru-RU"/>
              </w:rPr>
              <w:t>роизводственная практика (по профилю специальности)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716195" w:rsidP="00923AC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72</w:t>
            </w:r>
          </w:p>
        </w:tc>
      </w:tr>
      <w:tr w:rsidR="00716195" w:rsidRPr="008D6184" w:rsidTr="007161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95" w:rsidRPr="008D6184" w:rsidRDefault="00716195" w:rsidP="00006004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006004">
              <w:rPr>
                <w:rFonts w:eastAsia="Calibri"/>
                <w:i/>
                <w:lang w:eastAsia="ru-RU"/>
              </w:rPr>
              <w:t xml:space="preserve">- </w:t>
            </w:r>
            <w:r w:rsidRPr="008D6184">
              <w:rPr>
                <w:rFonts w:eastAsia="Calibri"/>
                <w:i/>
                <w:lang w:eastAsia="ru-RU"/>
              </w:rPr>
              <w:t>дифференцированн</w:t>
            </w:r>
            <w:r w:rsidR="00006004">
              <w:rPr>
                <w:rFonts w:eastAsia="Calibri"/>
                <w:i/>
                <w:lang w:eastAsia="ru-RU"/>
              </w:rPr>
              <w:t>ый</w:t>
            </w:r>
            <w:r w:rsidRPr="008D6184">
              <w:rPr>
                <w:rFonts w:eastAsia="Calibri"/>
                <w:i/>
                <w:lang w:eastAsia="ru-RU"/>
              </w:rPr>
              <w:t xml:space="preserve"> зачет (4 семестр)</w:t>
            </w:r>
          </w:p>
        </w:tc>
      </w:tr>
      <w:tr w:rsidR="00716195" w:rsidRPr="008D6184" w:rsidTr="007161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195" w:rsidRPr="008D6184" w:rsidRDefault="00716195" w:rsidP="00127BDF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  <w:r w:rsidRPr="008D6184">
              <w:rPr>
                <w:rFonts w:eastAsia="Calibri"/>
                <w:b/>
                <w:i/>
                <w:lang w:eastAsia="ru-RU"/>
              </w:rPr>
              <w:t>Промежуточная аттестация в форме квалификационного экзамена по ПМ.0</w:t>
            </w:r>
            <w:r w:rsidR="00127BDF">
              <w:rPr>
                <w:rFonts w:eastAsia="Calibri"/>
                <w:b/>
                <w:i/>
                <w:lang w:eastAsia="ru-RU"/>
              </w:rPr>
              <w:t>2</w:t>
            </w:r>
            <w:r w:rsidRPr="008D6184">
              <w:rPr>
                <w:rFonts w:eastAsia="Calibri"/>
                <w:b/>
                <w:i/>
                <w:lang w:eastAsia="ru-RU"/>
              </w:rPr>
              <w:t>(4 семестр)</w:t>
            </w:r>
          </w:p>
        </w:tc>
      </w:tr>
    </w:tbl>
    <w:p w:rsidR="009D0C4C" w:rsidRPr="00000E9B" w:rsidRDefault="009D0C4C" w:rsidP="008D105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C1293D" w:rsidRPr="00000E9B" w:rsidRDefault="00C1293D">
      <w:pPr>
        <w:rPr>
          <w:sz w:val="28"/>
          <w:szCs w:val="28"/>
        </w:rPr>
      </w:pPr>
    </w:p>
    <w:p w:rsidR="00BB5D20" w:rsidRPr="00000E9B" w:rsidRDefault="00BB5D20">
      <w:pPr>
        <w:rPr>
          <w:sz w:val="28"/>
          <w:szCs w:val="28"/>
        </w:rPr>
        <w:sectPr w:rsidR="00BB5D20" w:rsidRPr="00000E9B" w:rsidSect="00D30049">
          <w:footerReference w:type="default" r:id="rId9"/>
          <w:footerReference w:type="first" r:id="rId10"/>
          <w:pgSz w:w="11906" w:h="16838"/>
          <w:pgMar w:top="1135" w:right="707" w:bottom="0" w:left="1276" w:header="720" w:footer="720" w:gutter="0"/>
          <w:cols w:space="720"/>
          <w:docGrid w:linePitch="600" w:charSpace="32768"/>
        </w:sectPr>
      </w:pPr>
    </w:p>
    <w:p w:rsidR="007334E1" w:rsidRDefault="007334E1" w:rsidP="00D30049">
      <w:pPr>
        <w:pStyle w:val="1"/>
      </w:pPr>
      <w:bookmarkStart w:id="3" w:name="_Toc798803"/>
    </w:p>
    <w:p w:rsidR="00C1293D" w:rsidRPr="00000E9B" w:rsidRDefault="00BC74FD" w:rsidP="00D30049">
      <w:pPr>
        <w:pStyle w:val="1"/>
      </w:pPr>
      <w:r>
        <w:t>2</w:t>
      </w:r>
      <w:r w:rsidR="00C1293D" w:rsidRPr="00000E9B">
        <w:t>. СТРУКТУРА И СОДЕРЖАНИЕ ПРОФЕССИОНАЛЬНОГО МОДУЛЯ</w:t>
      </w:r>
      <w:bookmarkEnd w:id="3"/>
    </w:p>
    <w:p w:rsidR="00BB5D20" w:rsidRPr="00000E9B" w:rsidRDefault="00BC74FD" w:rsidP="00BB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B5D20" w:rsidRPr="00000E9B">
        <w:rPr>
          <w:b/>
          <w:sz w:val="28"/>
          <w:szCs w:val="28"/>
        </w:rPr>
        <w:t>.1. Тематический план профессионального модуля</w:t>
      </w:r>
    </w:p>
    <w:p w:rsidR="00C1293D" w:rsidRPr="00000E9B" w:rsidRDefault="00C1293D" w:rsidP="00BB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16050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1440"/>
        <w:gridCol w:w="900"/>
        <w:gridCol w:w="1800"/>
        <w:gridCol w:w="1440"/>
        <w:gridCol w:w="900"/>
        <w:gridCol w:w="1260"/>
        <w:gridCol w:w="1260"/>
        <w:gridCol w:w="2370"/>
      </w:tblGrid>
      <w:tr w:rsidR="00C1293D" w:rsidRPr="00000E9B" w:rsidTr="00140E5F">
        <w:trPr>
          <w:trHeight w:val="99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Коды профессиональных компетенций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000E9B">
              <w:rPr>
                <w:b/>
              </w:rPr>
              <w:t>Всего часов</w:t>
            </w:r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i/>
              </w:rPr>
              <w:t>(макс. учебная нагрузка и практики)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jc w:val="center"/>
            </w:pPr>
            <w:r w:rsidRPr="00000E9B">
              <w:t>Практика</w:t>
            </w:r>
          </w:p>
        </w:tc>
      </w:tr>
      <w:tr w:rsidR="00C1293D" w:rsidRPr="00000E9B" w:rsidTr="00140E5F">
        <w:trPr>
          <w:trHeight w:val="98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Самостоятельная работа обучающегося</w:t>
            </w:r>
          </w:p>
          <w:p w:rsidR="00642E9F" w:rsidRPr="00000E9B" w:rsidRDefault="00642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В том числе консультации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Учебная, часов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000E9B">
              <w:rPr>
                <w:b/>
              </w:rPr>
              <w:t>Производственная (по профилю специальности), часов</w:t>
            </w:r>
          </w:p>
          <w:p w:rsidR="00C1293D" w:rsidRPr="00000E9B" w:rsidRDefault="00C1293D">
            <w:pPr>
              <w:jc w:val="center"/>
              <w:rPr>
                <w:i/>
              </w:rPr>
            </w:pPr>
          </w:p>
          <w:p w:rsidR="00C1293D" w:rsidRPr="00000E9B" w:rsidRDefault="00C1293D">
            <w:pPr>
              <w:jc w:val="center"/>
            </w:pPr>
            <w:r w:rsidRPr="00000E9B">
              <w:rPr>
                <w:i/>
              </w:rPr>
              <w:t>если предусмотрена рассредоточенная практика</w:t>
            </w:r>
            <w:r w:rsidRPr="00000E9B">
              <w:t>)</w:t>
            </w:r>
          </w:p>
        </w:tc>
      </w:tr>
      <w:tr w:rsidR="00C1293D" w:rsidRPr="00000E9B" w:rsidTr="00140E5F">
        <w:trPr>
          <w:trHeight w:val="1286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Всего, часов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в </w:t>
            </w:r>
            <w:proofErr w:type="spellStart"/>
            <w:r w:rsidRPr="00000E9B">
              <w:rPr>
                <w:b/>
              </w:rPr>
              <w:t>т.ч</w:t>
            </w:r>
            <w:proofErr w:type="spellEnd"/>
            <w:r w:rsidRPr="00000E9B">
              <w:rPr>
                <w:b/>
              </w:rPr>
              <w:t>. лабораторные работы и практические занятия, часов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в </w:t>
            </w:r>
            <w:proofErr w:type="spellStart"/>
            <w:r w:rsidRPr="00000E9B">
              <w:rPr>
                <w:b/>
              </w:rPr>
              <w:t>т.ч</w:t>
            </w:r>
            <w:proofErr w:type="spellEnd"/>
            <w:r w:rsidRPr="00000E9B">
              <w:rPr>
                <w:b/>
              </w:rPr>
              <w:t xml:space="preserve">., курсовая работа (проект), часов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Всего. часов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в </w:t>
            </w:r>
            <w:proofErr w:type="spellStart"/>
            <w:r w:rsidRPr="00000E9B">
              <w:rPr>
                <w:b/>
              </w:rPr>
              <w:t>т.ч</w:t>
            </w:r>
            <w:proofErr w:type="spellEnd"/>
            <w:r w:rsidRPr="00000E9B">
              <w:rPr>
                <w:b/>
              </w:rPr>
              <w:t xml:space="preserve">., курсовая работа (проект), часов 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</w:tr>
      <w:tr w:rsidR="00C1293D" w:rsidRPr="00000E9B" w:rsidTr="00140E5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D67325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67325"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D67325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67325"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293D" w:rsidRPr="00D67325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67325">
              <w:rPr>
                <w:b/>
              </w:rPr>
              <w:t>10</w:t>
            </w:r>
          </w:p>
        </w:tc>
      </w:tr>
      <w:tr w:rsidR="00C1293D" w:rsidRPr="00D67325" w:rsidTr="0090232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D67325" w:rsidRDefault="00C1293D" w:rsidP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7325">
              <w:t xml:space="preserve">ПК </w:t>
            </w:r>
            <w:r w:rsidR="00D67325" w:rsidRPr="00D67325">
              <w:t>2</w:t>
            </w:r>
            <w:r w:rsidRPr="00D67325">
              <w:t xml:space="preserve">.1 -  ПК </w:t>
            </w:r>
            <w:r w:rsidR="00D67325" w:rsidRPr="00D67325">
              <w:t>2.7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D67325" w:rsidRDefault="00D67325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МДК.02.01 Организация и нормативно-правовые основы архивного 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D67325" w:rsidP="00902326">
            <w:pPr>
              <w:tabs>
                <w:tab w:val="left" w:pos="916"/>
              </w:tabs>
              <w:jc w:val="center"/>
            </w:pPr>
            <w: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93D" w:rsidRPr="00D67325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75231" w:rsidRPr="00D67325" w:rsidTr="0090232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D67325" w:rsidRDefault="00D67325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7325">
              <w:t>ПК 2.1 -  ПК 2.7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D67325" w:rsidRDefault="00D67325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МДК.02.02 Государственные и муниципальные архивы  и архивы организаций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75231" w:rsidRPr="00D67325" w:rsidTr="0090232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D67325" w:rsidRDefault="00D67325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67325">
              <w:t>ПК 2.1 -  ПК 2.7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 xml:space="preserve">МДК.02.03 Методика и </w:t>
            </w:r>
            <w:r w:rsidRPr="00D67325">
              <w:lastRenderedPageBreak/>
              <w:t>практика архивоведения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112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75231" w:rsidRPr="00D67325" w:rsidTr="0090232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D67325" w:rsidRDefault="00D67325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67325">
              <w:lastRenderedPageBreak/>
              <w:t>ПК 2.1 -  ПК 2.7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D67325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МДК.02.04 Обеспечение сохранности документов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104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56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75231" w:rsidRPr="00D67325" w:rsidTr="00902326"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D67325" w:rsidRDefault="00D67325" w:rsidP="006752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67325">
              <w:t>ПК 2.1 -  ПК 2.7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D67325" w:rsidRDefault="00675231" w:rsidP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ПП.0</w:t>
            </w:r>
            <w:r w:rsidR="00D67325" w:rsidRPr="00D67325">
              <w:t>2</w:t>
            </w:r>
            <w:r w:rsidRPr="00D67325">
              <w:t>.01. Производственная практика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36</w:t>
            </w:r>
          </w:p>
        </w:tc>
      </w:tr>
      <w:tr w:rsidR="00D67325" w:rsidRPr="00000E9B" w:rsidTr="00C2599A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25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C1293D" w:rsidRPr="00000E9B" w:rsidRDefault="00C1293D">
      <w:pPr>
        <w:sectPr w:rsidR="00C1293D" w:rsidRPr="00000E9B" w:rsidSect="0091165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0" w:right="851" w:bottom="1127" w:left="1134" w:header="1134" w:footer="851" w:gutter="0"/>
          <w:cols w:space="720"/>
          <w:titlePg/>
          <w:docGrid w:linePitch="600" w:charSpace="32768"/>
        </w:sectPr>
      </w:pPr>
    </w:p>
    <w:p w:rsidR="00C1293D" w:rsidRDefault="00BC74FD" w:rsidP="00D30049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1293D" w:rsidRPr="00D30049">
        <w:rPr>
          <w:b/>
          <w:sz w:val="28"/>
          <w:szCs w:val="28"/>
        </w:rPr>
        <w:t xml:space="preserve">.2. Содержание обучения по профессиональному </w:t>
      </w:r>
      <w:r w:rsidR="00C1293D" w:rsidRPr="00BC74FD">
        <w:rPr>
          <w:b/>
          <w:sz w:val="28"/>
          <w:szCs w:val="28"/>
        </w:rPr>
        <w:t>модулю</w:t>
      </w:r>
      <w:r w:rsidRPr="00BC74FD">
        <w:rPr>
          <w:b/>
          <w:bCs/>
          <w:sz w:val="28"/>
          <w:szCs w:val="28"/>
        </w:rPr>
        <w:t xml:space="preserve"> ПМ</w:t>
      </w:r>
      <w:r w:rsidR="00AE612C">
        <w:rPr>
          <w:b/>
          <w:bCs/>
          <w:sz w:val="28"/>
          <w:szCs w:val="28"/>
        </w:rPr>
        <w:t>.</w:t>
      </w:r>
      <w:r w:rsidRPr="00BC74FD">
        <w:rPr>
          <w:b/>
          <w:bCs/>
          <w:sz w:val="28"/>
          <w:szCs w:val="28"/>
        </w:rPr>
        <w:t>0</w:t>
      </w:r>
      <w:r w:rsidR="00127BDF">
        <w:rPr>
          <w:b/>
          <w:bCs/>
          <w:sz w:val="28"/>
          <w:szCs w:val="28"/>
        </w:rPr>
        <w:t>2</w:t>
      </w:r>
      <w:r w:rsidR="00AE612C">
        <w:rPr>
          <w:b/>
          <w:bCs/>
          <w:sz w:val="28"/>
          <w:szCs w:val="28"/>
        </w:rPr>
        <w:t xml:space="preserve"> </w:t>
      </w:r>
      <w:r w:rsidR="007E3494" w:rsidRPr="007E3494">
        <w:rPr>
          <w:b/>
          <w:bCs/>
          <w:sz w:val="28"/>
          <w:szCs w:val="28"/>
        </w:rPr>
        <w:t xml:space="preserve">Организация </w:t>
      </w:r>
      <w:r w:rsidR="00127BDF">
        <w:rPr>
          <w:b/>
          <w:bCs/>
          <w:sz w:val="28"/>
          <w:szCs w:val="28"/>
        </w:rPr>
        <w:t>архивной и справочно-информационной работы по документам организации</w:t>
      </w:r>
    </w:p>
    <w:p w:rsidR="001B23A4" w:rsidRDefault="001B23A4" w:rsidP="00D30049">
      <w:pPr>
        <w:rPr>
          <w:b/>
          <w:bCs/>
          <w:sz w:val="28"/>
          <w:szCs w:val="28"/>
        </w:rPr>
      </w:pPr>
    </w:p>
    <w:tbl>
      <w:tblPr>
        <w:tblW w:w="1557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75"/>
        <w:gridCol w:w="10770"/>
        <w:gridCol w:w="994"/>
        <w:gridCol w:w="1135"/>
      </w:tblGrid>
      <w:tr w:rsidR="00000E9B" w:rsidRPr="00902326" w:rsidTr="00DF3A9A">
        <w:trPr>
          <w:trHeight w:val="2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Наименование разделов профессионального</w:t>
            </w:r>
          </w:p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модуля (ПМ), междисциплинарных курсов (МДК) и тем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работы и практические занятия, </w:t>
            </w:r>
          </w:p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самостоятельная работа обучающихся, курсовая работа (проект) (если предусмотрены)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  <w:rPr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000E9B" w:rsidRPr="00902326" w:rsidTr="00DF3A9A">
        <w:trPr>
          <w:trHeight w:val="2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1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</w:pPr>
            <w:r w:rsidRPr="00902326">
              <w:rPr>
                <w:b/>
                <w:bCs/>
              </w:rPr>
              <w:t>4</w:t>
            </w:r>
          </w:p>
        </w:tc>
      </w:tr>
      <w:tr w:rsidR="00000E9B" w:rsidRPr="00902326" w:rsidTr="0033439E">
        <w:trPr>
          <w:trHeight w:val="359"/>
        </w:trPr>
        <w:tc>
          <w:tcPr>
            <w:tcW w:w="1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E7" w:rsidRPr="00902326" w:rsidRDefault="0001355E" w:rsidP="002F48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</w:rPr>
              <w:t>МДК 02.01</w:t>
            </w:r>
            <w:r w:rsidR="002F48B9">
              <w:rPr>
                <w:b/>
              </w:rPr>
              <w:t xml:space="preserve"> </w:t>
            </w:r>
            <w:r>
              <w:rPr>
                <w:b/>
              </w:rPr>
              <w:t>Организация и нормативно – правовые основы архивного дела»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E7" w:rsidRPr="0045464D" w:rsidRDefault="0045464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45464D">
              <w:rPr>
                <w:b/>
                <w:bCs/>
              </w:rPr>
              <w:t>72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D79E7" w:rsidRPr="00902326" w:rsidRDefault="00DD79E7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 w:right="57"/>
              <w:jc w:val="center"/>
              <w:rPr>
                <w:bCs/>
              </w:rPr>
            </w:pPr>
          </w:p>
        </w:tc>
      </w:tr>
      <w:tr w:rsidR="0001355E" w:rsidRPr="00902326" w:rsidTr="00C259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1355E" w:rsidRPr="00902326" w:rsidRDefault="0001355E" w:rsidP="002E3D93">
            <w:pPr>
              <w:pStyle w:val="TableParagraph"/>
              <w:spacing w:line="275" w:lineRule="exact"/>
              <w:ind w:left="107"/>
              <w:rPr>
                <w:bCs/>
              </w:rPr>
            </w:pPr>
            <w:r>
              <w:rPr>
                <w:b/>
                <w:sz w:val="24"/>
              </w:rPr>
              <w:t xml:space="preserve">Тема 1.1. </w:t>
            </w:r>
            <w:r w:rsidR="002E3D93">
              <w:rPr>
                <w:sz w:val="24"/>
              </w:rPr>
              <w:t>Предмет и основные понятия архивоведения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55E" w:rsidRPr="00902326" w:rsidRDefault="0001355E" w:rsidP="000135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355E" w:rsidRPr="00C2599A" w:rsidRDefault="0001355E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2599A">
              <w:rPr>
                <w:b/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355E" w:rsidRPr="00902326" w:rsidRDefault="0001355E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 w:right="57"/>
              <w:jc w:val="center"/>
              <w:rPr>
                <w:bCs/>
              </w:rPr>
            </w:pPr>
          </w:p>
        </w:tc>
      </w:tr>
      <w:tr w:rsidR="0001355E" w:rsidRPr="00902326" w:rsidTr="00C2599A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355E" w:rsidRPr="00902326" w:rsidRDefault="0001355E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355E" w:rsidRDefault="00025B29" w:rsidP="002F48B9">
            <w:pPr>
              <w:pStyle w:val="TableParagraph"/>
              <w:ind w:left="34" w:right="726"/>
              <w:rPr>
                <w:sz w:val="24"/>
                <w:szCs w:val="24"/>
              </w:rPr>
            </w:pPr>
            <w:r w:rsidRPr="00025B29">
              <w:rPr>
                <w:sz w:val="24"/>
                <w:szCs w:val="24"/>
              </w:rPr>
              <w:t>Предмет, задачи, назначение и структура курса. Содержание и характеристика его разделов. Роль и место архивного дела в системе научных знаний, взаимосвязь с другими дисциплинами</w:t>
            </w:r>
          </w:p>
          <w:p w:rsidR="00025B29" w:rsidRPr="00025B29" w:rsidRDefault="00025B29" w:rsidP="002F48B9">
            <w:pPr>
              <w:pStyle w:val="TableParagraph"/>
              <w:ind w:left="34" w:right="726"/>
              <w:rPr>
                <w:sz w:val="24"/>
                <w:szCs w:val="24"/>
              </w:rPr>
            </w:pPr>
            <w:r w:rsidRPr="00025B29">
              <w:rPr>
                <w:sz w:val="24"/>
                <w:szCs w:val="24"/>
              </w:rPr>
              <w:t xml:space="preserve">Значение архивоведческих знаний, умений и навыков для подготовки </w:t>
            </w:r>
            <w:proofErr w:type="spellStart"/>
            <w:r w:rsidRPr="00025B29">
              <w:rPr>
                <w:sz w:val="24"/>
                <w:szCs w:val="24"/>
              </w:rPr>
              <w:t>документоведов</w:t>
            </w:r>
            <w:proofErr w:type="spellEnd"/>
            <w:r w:rsidRPr="00025B29">
              <w:rPr>
                <w:sz w:val="24"/>
                <w:szCs w:val="24"/>
              </w:rPr>
              <w:t>. Архивная терминология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355E" w:rsidRPr="00902326" w:rsidRDefault="0001355E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55E" w:rsidRPr="00902326" w:rsidRDefault="0001355E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</w:pPr>
          </w:p>
        </w:tc>
      </w:tr>
      <w:tr w:rsidR="000672CD" w:rsidRPr="00902326" w:rsidTr="00140E5F">
        <w:trPr>
          <w:trHeight w:val="828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72CD" w:rsidRPr="00902326" w:rsidRDefault="000672C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72CD" w:rsidRPr="00902326" w:rsidRDefault="000672C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0672CD" w:rsidRPr="00902326" w:rsidRDefault="000672CD" w:rsidP="00AF75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t xml:space="preserve">Подготовка презентации по одному из государственных муниципальных архивов РФ с использованием материалов в сети Интернет (сайт </w:t>
            </w:r>
            <w:proofErr w:type="spellStart"/>
            <w:r>
              <w:t>Рос.Архива</w:t>
            </w:r>
            <w:proofErr w:type="spellEnd"/>
            <w: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72CD" w:rsidRDefault="000672C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672CD" w:rsidRPr="00902326" w:rsidRDefault="000672CD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  <w:rPr>
                <w:bCs/>
              </w:rPr>
            </w:pPr>
          </w:p>
        </w:tc>
      </w:tr>
      <w:tr w:rsidR="00025B29" w:rsidRPr="00902326" w:rsidTr="00025B29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29" w:rsidRPr="00902326" w:rsidRDefault="00025B29" w:rsidP="00025B29">
            <w:pPr>
              <w:pStyle w:val="TableParagraph"/>
              <w:spacing w:line="268" w:lineRule="exact"/>
              <w:ind w:left="107"/>
              <w:rPr>
                <w:b/>
                <w:bCs/>
              </w:rPr>
            </w:pPr>
            <w:r>
              <w:rPr>
                <w:b/>
                <w:sz w:val="24"/>
              </w:rPr>
              <w:t xml:space="preserve">Тема 1.2 </w:t>
            </w:r>
            <w:r>
              <w:rPr>
                <w:sz w:val="24"/>
              </w:rPr>
              <w:t>История архивного дела в России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29" w:rsidRPr="00902326" w:rsidRDefault="00025B29" w:rsidP="00C25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B29" w:rsidRPr="00BF3B55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29" w:rsidRPr="00902326" w:rsidRDefault="00025B29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025B29" w:rsidRPr="00902326" w:rsidTr="00025B29">
        <w:trPr>
          <w:trHeight w:val="279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29" w:rsidRPr="00902326" w:rsidRDefault="00025B29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29" w:rsidRPr="00902326" w:rsidRDefault="00025B29" w:rsidP="00025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Архивы в древнерусском государстве.</w:t>
            </w:r>
            <w:r w:rsidRPr="00A94A2C">
              <w:t xml:space="preserve"> Княжеские архивы в период раздробленности. Начало описания и учета документов. Московский великокняжеский архив. Архивы приказов и местных учреждений в ХVI-ХVII </w:t>
            </w:r>
            <w:proofErr w:type="spellStart"/>
            <w:r w:rsidRPr="00A94A2C">
              <w:t>вв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5B29" w:rsidRPr="00902326" w:rsidRDefault="00025B29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29" w:rsidRPr="00902326" w:rsidRDefault="00025B29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025B29" w:rsidRPr="00902326" w:rsidTr="00025B29">
        <w:trPr>
          <w:trHeight w:val="279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29" w:rsidRPr="00902326" w:rsidRDefault="00025B29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29" w:rsidRDefault="00025B29" w:rsidP="00025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rPr>
                <w:bCs/>
              </w:rPr>
              <w:t xml:space="preserve">Архивное дело в Российской империи. </w:t>
            </w:r>
            <w:r w:rsidRPr="00025B29">
              <w:rPr>
                <w:bCs/>
              </w:rPr>
              <w:t>Преобразования архивного дела. Организация архивов по генеральному регламенту. Создание исторических архивов. Архивы научных и учебных заведений, библиотек, местных учреждений</w:t>
            </w:r>
            <w:r>
              <w:rPr>
                <w:bCs/>
              </w:rPr>
              <w:t>.</w:t>
            </w:r>
            <w:r>
              <w:t xml:space="preserve"> </w:t>
            </w:r>
            <w:r w:rsidRPr="00025B29">
              <w:rPr>
                <w:bCs/>
              </w:rPr>
              <w:t>Реформы в архивном деле в первой половине XIX в. Изменение состава архивов.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5B29" w:rsidRPr="00902326" w:rsidRDefault="00025B29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B29" w:rsidRPr="00902326" w:rsidRDefault="000672C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025B29" w:rsidRPr="00902326" w:rsidTr="00FA2F13">
        <w:trPr>
          <w:trHeight w:val="279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B29" w:rsidRPr="00902326" w:rsidRDefault="00025B29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B29" w:rsidRDefault="00025B29" w:rsidP="00025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025B29">
              <w:t>Архивы в годы советской власти.</w:t>
            </w:r>
            <w:r>
              <w:t xml:space="preserve"> </w:t>
            </w:r>
            <w:r w:rsidRPr="00025B29">
              <w:t>Образование ГУАД и ЕГАФ. Декреты правительства РСФСР по вопросам архивного дела в 1919-1920гг., их значение и последствия.</w:t>
            </w:r>
            <w:r>
              <w:t xml:space="preserve"> </w:t>
            </w:r>
            <w:r w:rsidRPr="00025B29">
              <w:t>«Положение об архивном управлении РСФСР» (1929г.). Ограничение доступа исследователей к архивам. Мероприятия по засекречиванию фондов. Архивное дело в годы Великой Отечественной войны. Эвакуация. Утраты архивных материалов.</w:t>
            </w:r>
          </w:p>
          <w:p w:rsidR="001B23A4" w:rsidRPr="00025B29" w:rsidRDefault="001B23A4" w:rsidP="00025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5B29" w:rsidRPr="00902326" w:rsidRDefault="00FA2F13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B29" w:rsidRPr="00902326" w:rsidRDefault="000672C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B55042" w:rsidRPr="00902326" w:rsidTr="00FA2F13">
        <w:trPr>
          <w:trHeight w:val="279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42" w:rsidRPr="00902326" w:rsidRDefault="00B55042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2" w:rsidRDefault="00B55042" w:rsidP="006D2D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025B29">
              <w:t xml:space="preserve">Мероприятия по упорядочению режима хранения и установлению приоритетных направлений в использовании архивных материалов на 2основании постановления СМ СССР от 07.02.1956. Создание Архивного у2правления МВД РСФСР (1955) и Центрального </w:t>
            </w:r>
            <w:proofErr w:type="spellStart"/>
            <w:r w:rsidRPr="00025B29">
              <w:t>госархива</w:t>
            </w:r>
            <w:proofErr w:type="spellEnd"/>
            <w:r w:rsidRPr="00025B29">
              <w:t xml:space="preserve"> РСФСР (1957).  Передача ГАУ и государственных архивов в подчинение СМ СССР (1960). Создание ВНИИДАД.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5042" w:rsidRPr="00902326" w:rsidRDefault="00B55042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42" w:rsidRPr="00902326" w:rsidRDefault="000672C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B55042" w:rsidRPr="00902326" w:rsidTr="00FA2F13">
        <w:trPr>
          <w:trHeight w:val="279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42" w:rsidRPr="00902326" w:rsidRDefault="00B55042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2" w:rsidRDefault="00B55042" w:rsidP="00140E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025B29">
              <w:t xml:space="preserve">Разрушение монополии </w:t>
            </w:r>
            <w:proofErr w:type="spellStart"/>
            <w:r w:rsidRPr="00025B29">
              <w:t>Главархива</w:t>
            </w:r>
            <w:proofErr w:type="spellEnd"/>
            <w:r w:rsidRPr="00025B29">
              <w:t xml:space="preserve"> СССР. Образование Российского общества историков-архивистов (1990). Архивная реформа 90-х гг. Законодательные акты, указы Президента РФ и постановления Правительства РФ об архивах и архивном фонде РФ. Передача документов КПСС и КГБ СССР в состав АФ РФ. Рассекречивание документов. Состояние архивных учреждений и проблемы архивного дела в новых экономических, социальных и политических условиях развития страны. Создание Федеральной архивной службы России (1992). Децентрализация управления архивным делом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0672C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B55042" w:rsidRPr="00902326" w:rsidTr="00140E5F">
        <w:trPr>
          <w:trHeight w:val="279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42" w:rsidRPr="00902326" w:rsidRDefault="00B55042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2" w:rsidRPr="00902326" w:rsidRDefault="00B55042" w:rsidP="00140E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55042" w:rsidRPr="00FA2F13" w:rsidRDefault="00B55042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FA2F13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B55042" w:rsidRPr="00902326" w:rsidTr="00140E5F">
        <w:trPr>
          <w:trHeight w:val="279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42" w:rsidRPr="00902326" w:rsidRDefault="00B55042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2" w:rsidRPr="00025B29" w:rsidRDefault="00B55042" w:rsidP="00140E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Архивы в Российской империи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55042" w:rsidRDefault="00B55042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B55042" w:rsidRPr="00902326" w:rsidTr="00140E5F">
        <w:trPr>
          <w:trHeight w:val="279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42" w:rsidRPr="00902326" w:rsidRDefault="00B55042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2" w:rsidRPr="00025B29" w:rsidRDefault="00B55042" w:rsidP="00140E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Архивы в советский и постсоветский период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55042" w:rsidRDefault="00B55042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0672CD" w:rsidRPr="00902326" w:rsidTr="00140E5F">
        <w:trPr>
          <w:trHeight w:val="568"/>
        </w:trPr>
        <w:tc>
          <w:tcPr>
            <w:tcW w:w="2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2CD" w:rsidRPr="00902326" w:rsidRDefault="000672C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2CD" w:rsidRPr="00FA2F13" w:rsidRDefault="000672CD" w:rsidP="00140E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FA2F13">
              <w:rPr>
                <w:b/>
              </w:rPr>
              <w:t>Самостоятельная работа</w:t>
            </w:r>
          </w:p>
          <w:p w:rsidR="000672CD" w:rsidRPr="00FA2F13" w:rsidRDefault="000672CD" w:rsidP="00140E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t>Состояние архивного дела в Ленинградской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72CD" w:rsidRPr="00507DE4" w:rsidRDefault="0045464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672CD" w:rsidRPr="00902326" w:rsidRDefault="000672C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507DE4" w:rsidRPr="00902326" w:rsidTr="00507DE4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E4" w:rsidRPr="00902326" w:rsidRDefault="00507DE4" w:rsidP="00FA2F13">
            <w:pPr>
              <w:ind w:left="113" w:right="57"/>
              <w:rPr>
                <w:b/>
                <w:bCs/>
              </w:rPr>
            </w:pPr>
            <w:r>
              <w:rPr>
                <w:b/>
              </w:rPr>
              <w:t xml:space="preserve">Тема 1.3. </w:t>
            </w:r>
            <w:r>
              <w:t>Нормативно-правовая база архивоведения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7DE4" w:rsidRPr="00902326" w:rsidRDefault="00507DE4" w:rsidP="00C25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DE4" w:rsidRPr="00C2599A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507DE4" w:rsidRPr="00902326" w:rsidTr="00507DE4">
        <w:trPr>
          <w:trHeight w:val="2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E4" w:rsidRPr="00902326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7DE4" w:rsidRPr="00902326" w:rsidRDefault="00507DE4" w:rsidP="00140E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D83180">
              <w:t>Федеральные законы и нормативно-правовые акты, регламентирующие деятельность органов власти, государственных, муниципальных и негосударственных организаций, учреждений, предприятий в области архивного дела.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DE4" w:rsidRPr="000672CD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07DE4" w:rsidRPr="00902326" w:rsidTr="00507DE4">
        <w:trPr>
          <w:trHeight w:val="2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E4" w:rsidRPr="00902326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7DE4" w:rsidRPr="00902326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D83180">
              <w:t>Особенности правового статуса архивных документов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DE4" w:rsidRPr="000672CD" w:rsidRDefault="00507DE4" w:rsidP="00067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0672CD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507DE4" w:rsidRPr="00902326" w:rsidTr="00507DE4">
        <w:trPr>
          <w:trHeight w:val="2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E4" w:rsidRPr="00902326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7DE4" w:rsidRPr="00D83180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A2F13">
              <w:t>Нормативные, организационно-распорядительные, методические документы, подготовленные и утвержденные совместно органами управления архивным делом и иными органами исполнительной власти - на федеральном уровне, на уровне субъектов Федерации. Общегосударственные механизмы регулирования и управления архивным делом России: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DE4" w:rsidRPr="000672CD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0672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507DE4" w:rsidRPr="00902326" w:rsidTr="00140E5F">
        <w:trPr>
          <w:trHeight w:val="2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E4" w:rsidRPr="00902326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7DE4" w:rsidRPr="00D83180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DE4" w:rsidRPr="00C2599A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DE4" w:rsidRPr="00902326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507DE4" w:rsidRPr="00902326" w:rsidTr="00140E5F">
        <w:trPr>
          <w:trHeight w:val="2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E4" w:rsidRPr="00902326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7DE4" w:rsidRPr="00D83180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A2F13">
              <w:t>Современное архивное законодательство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DE4" w:rsidRPr="000672CD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07DE4" w:rsidRPr="00902326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507DE4" w:rsidRPr="00902326" w:rsidTr="00140E5F">
        <w:trPr>
          <w:trHeight w:val="2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E4" w:rsidRPr="00902326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07DE4" w:rsidRPr="00D83180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A2F13">
              <w:t>Нормативные акты архивного дела, утратившие силу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DE4" w:rsidRPr="000672CD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DE4" w:rsidRPr="00902326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507DE4" w:rsidRPr="00902326" w:rsidTr="00140E5F">
        <w:trPr>
          <w:trHeight w:val="822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E4" w:rsidRPr="00902326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7DE4" w:rsidRPr="00FA2F13" w:rsidRDefault="00507DE4" w:rsidP="00140E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FA2F13">
              <w:rPr>
                <w:b/>
              </w:rPr>
              <w:t>Самостоятельная работа</w:t>
            </w:r>
          </w:p>
          <w:p w:rsidR="00507DE4" w:rsidRDefault="00507DE4" w:rsidP="00B55042">
            <w:pPr>
              <w:pStyle w:val="TableParagraph"/>
              <w:spacing w:line="268" w:lineRule="exact"/>
              <w:ind w:left="175"/>
              <w:rPr>
                <w:sz w:val="24"/>
                <w:szCs w:val="24"/>
                <w:lang w:eastAsia="ru-RU"/>
              </w:rPr>
            </w:pPr>
            <w:r w:rsidRPr="00B55042">
              <w:rPr>
                <w:sz w:val="24"/>
                <w:szCs w:val="24"/>
                <w:lang w:eastAsia="ru-RU"/>
              </w:rPr>
              <w:t>Изучение законодательных и нормативных документов, регламентирующих деятельность архивов РФ</w:t>
            </w:r>
          </w:p>
          <w:p w:rsidR="00507DE4" w:rsidRPr="00FA2F13" w:rsidRDefault="00507DE4" w:rsidP="00B55042">
            <w:pPr>
              <w:pStyle w:val="TableParagraph"/>
              <w:spacing w:line="268" w:lineRule="exact"/>
              <w:ind w:left="175"/>
              <w:rPr>
                <w:b/>
              </w:rPr>
            </w:pPr>
            <w:r>
              <w:rPr>
                <w:sz w:val="24"/>
                <w:szCs w:val="24"/>
              </w:rPr>
              <w:t>Р</w:t>
            </w:r>
            <w:r w:rsidRPr="00A94A2C">
              <w:rPr>
                <w:sz w:val="24"/>
                <w:szCs w:val="24"/>
              </w:rPr>
              <w:t>егламентация функций</w:t>
            </w:r>
            <w:r>
              <w:rPr>
                <w:sz w:val="24"/>
                <w:szCs w:val="24"/>
              </w:rPr>
              <w:t xml:space="preserve"> архивиста</w:t>
            </w:r>
            <w:r w:rsidRPr="00A94A2C">
              <w:rPr>
                <w:sz w:val="24"/>
                <w:szCs w:val="24"/>
              </w:rPr>
              <w:t xml:space="preserve"> и их изменения в современных условиях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DE4" w:rsidRPr="00C2599A" w:rsidRDefault="0045464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07DE4" w:rsidRPr="00902326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07DE4" w:rsidRPr="00902326" w:rsidTr="00140E5F">
        <w:trPr>
          <w:trHeight w:val="267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E4" w:rsidRPr="00902326" w:rsidRDefault="00507DE4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7DE4" w:rsidRPr="00B55042" w:rsidRDefault="00507DE4" w:rsidP="00DD77E7">
            <w:pPr>
              <w:pStyle w:val="TableParagraph"/>
              <w:spacing w:line="268" w:lineRule="exact"/>
              <w:ind w:left="175"/>
              <w:rPr>
                <w:sz w:val="24"/>
                <w:szCs w:val="24"/>
                <w:lang w:eastAsia="ru-RU"/>
              </w:rPr>
            </w:pPr>
            <w:r w:rsidRPr="000672CD">
              <w:rPr>
                <w:b/>
                <w:sz w:val="24"/>
                <w:szCs w:val="24"/>
                <w:lang w:eastAsia="ru-RU"/>
              </w:rPr>
              <w:t>Консультация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  <w:r w:rsidRPr="00A94A2C">
              <w:rPr>
                <w:sz w:val="24"/>
                <w:szCs w:val="24"/>
              </w:rPr>
              <w:t>Этические нормы при работе с архивными документами.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DE4" w:rsidRPr="00C2599A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07DE4" w:rsidRPr="00902326" w:rsidRDefault="00507DE4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55042" w:rsidRPr="00902326" w:rsidTr="00507DE4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5042" w:rsidRPr="00902326" w:rsidRDefault="00B55042" w:rsidP="00B55042">
            <w:pPr>
              <w:pStyle w:val="TableParagraph"/>
              <w:ind w:left="107"/>
              <w:rPr>
                <w:b/>
                <w:bCs/>
              </w:rPr>
            </w:pPr>
            <w:r>
              <w:rPr>
                <w:b/>
                <w:sz w:val="24"/>
              </w:rPr>
              <w:lastRenderedPageBreak/>
              <w:t xml:space="preserve">Тема 1.4 </w:t>
            </w:r>
            <w:r w:rsidRPr="001C4DDC">
              <w:rPr>
                <w:rFonts w:eastAsia="Calibri"/>
                <w:bCs/>
                <w:sz w:val="24"/>
                <w:szCs w:val="24"/>
              </w:rPr>
              <w:t>Менеджмент в архиве организаций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Pr="00902326" w:rsidRDefault="00B55042" w:rsidP="00C25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79BD" w:rsidRPr="00C2599A" w:rsidRDefault="003479BD" w:rsidP="00347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B55042" w:rsidRPr="00902326" w:rsidTr="00507DE4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Pr="00902326" w:rsidRDefault="00B55042" w:rsidP="00B55042">
            <w:pPr>
              <w:spacing w:line="252" w:lineRule="auto"/>
              <w:ind w:left="175"/>
            </w:pPr>
            <w:r w:rsidRPr="00A94A2C">
              <w:t>Основные функции управления архивом</w:t>
            </w:r>
            <w:r>
              <w:t xml:space="preserve">. </w:t>
            </w:r>
            <w:r w:rsidRPr="00A94A2C">
              <w:t>Основные формы реализации механизмов и методов управления архивным учреждением.</w:t>
            </w:r>
            <w:r>
              <w:t xml:space="preserve"> </w:t>
            </w:r>
            <w:r w:rsidRPr="00A94A2C">
              <w:t>Устав (положение) архивного учреждения. Приказы директора, решения дирекции, научного совета, постоянно и временно действующих комиссий и оперативных совещаний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042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55042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Pr="00902326" w:rsidRDefault="00B55042" w:rsidP="00B55042">
            <w:pPr>
              <w:pStyle w:val="TableParagraph"/>
              <w:spacing w:line="268" w:lineRule="exact"/>
              <w:ind w:left="175"/>
            </w:pPr>
            <w:r w:rsidRPr="00A94A2C">
              <w:rPr>
                <w:sz w:val="24"/>
                <w:szCs w:val="24"/>
              </w:rPr>
              <w:t>Организация труда в архиве. Организационные документы при создании архива организации. Должностные инструкции сотрудников. Методические документы (инструкции, правила, регламенты и т.д.), регламентирующие основные функциональные направления деятельности архивного учреждения</w:t>
            </w:r>
            <w:r>
              <w:rPr>
                <w:sz w:val="24"/>
                <w:szCs w:val="24"/>
              </w:rPr>
              <w:t>.</w:t>
            </w:r>
            <w:r w:rsidRPr="00A94A2C">
              <w:rPr>
                <w:sz w:val="24"/>
                <w:szCs w:val="24"/>
              </w:rPr>
              <w:t xml:space="preserve"> Прием-передача при смене руководителя архивом.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042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B55042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Pr="00902326" w:rsidRDefault="00B55042" w:rsidP="00C2599A">
            <w:pPr>
              <w:pStyle w:val="TableParagraph"/>
              <w:spacing w:line="268" w:lineRule="exact"/>
              <w:ind w:left="107"/>
            </w:pPr>
            <w:r w:rsidRPr="00A94A2C">
              <w:rPr>
                <w:sz w:val="24"/>
                <w:szCs w:val="24"/>
              </w:rPr>
              <w:t>Планирование в архиве</w:t>
            </w:r>
            <w:r w:rsidRPr="00A94A2C">
              <w:rPr>
                <w:b/>
                <w:sz w:val="24"/>
                <w:szCs w:val="24"/>
              </w:rPr>
              <w:t>.</w:t>
            </w:r>
            <w:r w:rsidRPr="00A94A2C">
              <w:rPr>
                <w:sz w:val="24"/>
                <w:szCs w:val="24"/>
              </w:rPr>
              <w:t xml:space="preserve"> Виды планирования: текущее, перспективное. Индивидуальные, структурные и сводные планы и отчеты.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042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507DE4" w:rsidRPr="00902326" w:rsidTr="00140E5F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07DE4" w:rsidRPr="00902326" w:rsidRDefault="00507DE4" w:rsidP="00C25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07DE4" w:rsidRPr="00902326" w:rsidTr="00140E5F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DE4" w:rsidRPr="00902326" w:rsidRDefault="00507DE4" w:rsidP="0001355E">
            <w:pPr>
              <w:pStyle w:val="TableParagraph"/>
              <w:spacing w:line="268" w:lineRule="exact"/>
              <w:ind w:left="107"/>
              <w:rPr>
                <w:bCs/>
              </w:rPr>
            </w:pPr>
            <w:r w:rsidRPr="00A94A2C">
              <w:rPr>
                <w:sz w:val="24"/>
                <w:szCs w:val="24"/>
              </w:rPr>
              <w:t>Составление должностных инструкций работников архива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07DE4" w:rsidRPr="00902326" w:rsidTr="00140E5F">
        <w:trPr>
          <w:trHeight w:val="56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07DE4" w:rsidRPr="00902326" w:rsidRDefault="00507DE4" w:rsidP="00C25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507DE4" w:rsidRPr="00507DE4" w:rsidRDefault="00507DE4" w:rsidP="00C25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507DE4">
              <w:rPr>
                <w:bCs/>
              </w:rPr>
              <w:t>Экономика архивного дела и ее зависимость от общеэкономических процессов в стране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07DE4" w:rsidRPr="003479BD" w:rsidRDefault="003479B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507DE4" w:rsidRPr="00902326" w:rsidTr="00140E5F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DE4" w:rsidRPr="00902326" w:rsidRDefault="00507DE4" w:rsidP="00B55042">
            <w:pPr>
              <w:ind w:left="113" w:right="57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Тема 1.5.  </w:t>
            </w:r>
            <w:r w:rsidRPr="00B55042">
              <w:t>Экспертиза ценности документов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DE4" w:rsidRPr="00902326" w:rsidRDefault="00507DE4" w:rsidP="00C25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7DE4" w:rsidRPr="00DD77E7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D77E7">
              <w:rPr>
                <w:b/>
                <w:bCs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t>1,2</w:t>
            </w:r>
          </w:p>
        </w:tc>
      </w:tr>
      <w:tr w:rsidR="00507DE4" w:rsidRPr="00902326" w:rsidTr="00140E5F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DE4" w:rsidRDefault="00507DE4" w:rsidP="00C25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Понятие «Экспертиза ценности документов архива организации». Цели экспертизы. Принципы поведения ЭЦД, задачи и принципы. Организация работы экспертной комиссии (ЭК).</w:t>
            </w:r>
          </w:p>
          <w:p w:rsidR="00507DE4" w:rsidRPr="00902326" w:rsidRDefault="00507DE4" w:rsidP="00C25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Оформление результатов экспертизы. Система нормативных документов и методических пособий по ЭЦД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DE4" w:rsidRPr="00902326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55042" w:rsidRPr="00902326" w:rsidTr="00DD77E7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2" w:rsidRPr="00902326" w:rsidRDefault="000672CD" w:rsidP="00345DB7">
            <w:pPr>
              <w:ind w:left="113" w:right="57"/>
              <w:rPr>
                <w:b/>
                <w:bCs/>
              </w:rPr>
            </w:pPr>
            <w:r w:rsidRPr="00A94A2C">
              <w:t>Перечни документов – основное звено в системе пособий. Типы и виды перечней. Перечни типовых документов с указанием сроков их хранения. Типовые, примерные и ведомственные перечни. Схемы построения перечней. Статья перечня. Справочный аппарат к перечням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042" w:rsidRPr="00902326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B55042" w:rsidRPr="00902326" w:rsidTr="00DD77E7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7DE4" w:rsidRDefault="000672CD" w:rsidP="00DD77E7">
            <w:pPr>
              <w:ind w:left="113" w:right="57"/>
            </w:pPr>
            <w:r w:rsidRPr="00A94A2C">
              <w:t>Роль классификаторов документов и номенклатуры дел в определении научной ценности документов на стадии документационного обеспечения управления</w:t>
            </w:r>
            <w:r>
              <w:t>.</w:t>
            </w:r>
            <w:r w:rsidRPr="00A94A2C">
              <w:t xml:space="preserve"> </w:t>
            </w:r>
          </w:p>
          <w:p w:rsidR="00B55042" w:rsidRPr="00902326" w:rsidRDefault="000672CD" w:rsidP="00DD77E7">
            <w:pPr>
              <w:ind w:left="113" w:right="57"/>
              <w:rPr>
                <w:bCs/>
              </w:rPr>
            </w:pPr>
            <w:r w:rsidRPr="00A94A2C">
              <w:t>Критерии ценности документов, их развитие и уточнение. Критерии происхождения, содержания и внешних особенностей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042" w:rsidRPr="00902326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B55042" w:rsidRPr="00902326" w:rsidTr="00DD77E7">
        <w:trPr>
          <w:trHeight w:val="20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55042" w:rsidRPr="00DD77E7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D77E7"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55042" w:rsidRPr="00902326" w:rsidTr="00DD77E7">
        <w:trPr>
          <w:trHeight w:val="205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Default="000672CD" w:rsidP="00C2599A">
            <w:pPr>
              <w:pStyle w:val="TableParagraph"/>
              <w:spacing w:line="268" w:lineRule="exact"/>
              <w:ind w:left="108"/>
            </w:pPr>
            <w:r w:rsidRPr="00A94A2C">
              <w:rPr>
                <w:sz w:val="24"/>
                <w:szCs w:val="24"/>
              </w:rPr>
              <w:t>Разработка Положения о постоянно действующей комиссии организации. Анализ Положения.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55042" w:rsidRPr="00902326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55042" w:rsidRPr="00902326" w:rsidTr="00DD77E7">
        <w:trPr>
          <w:trHeight w:val="19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Default="000672CD" w:rsidP="00C2599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94A2C">
              <w:rPr>
                <w:sz w:val="24"/>
                <w:szCs w:val="24"/>
              </w:rPr>
              <w:t>Оформление акта о выделении к уничтожению документов и дел, не подлежащих хранению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55042" w:rsidRPr="00902326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55042" w:rsidRPr="00902326" w:rsidTr="00140E5F">
        <w:trPr>
          <w:trHeight w:val="33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Default="000672CD" w:rsidP="00C2599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94A2C">
              <w:rPr>
                <w:sz w:val="24"/>
                <w:szCs w:val="24"/>
              </w:rPr>
              <w:t>Оформление описей на документы по личному составу и оформление акта о передаче дел архива организации в государственный архив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55042" w:rsidRPr="00902326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55042" w:rsidRPr="00902326" w:rsidTr="0033439E">
        <w:trPr>
          <w:trHeight w:val="33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Default="000672CD" w:rsidP="00C2599A">
            <w:pPr>
              <w:pStyle w:val="TableParagraph"/>
              <w:spacing w:line="268" w:lineRule="exact"/>
              <w:ind w:left="108"/>
            </w:pPr>
            <w:r w:rsidRPr="000672CD">
              <w:rPr>
                <w:b/>
              </w:rPr>
              <w:t>Консультация</w:t>
            </w:r>
            <w:r>
              <w:t xml:space="preserve">: </w:t>
            </w:r>
            <w:r w:rsidRPr="00A94A2C">
              <w:rPr>
                <w:sz w:val="24"/>
                <w:szCs w:val="24"/>
              </w:rPr>
              <w:t>Особенности экспертизы документов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55042" w:rsidRPr="00DD77E7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D77E7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55042" w:rsidRPr="00902326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5042" w:rsidRPr="00902326" w:rsidRDefault="00B55042" w:rsidP="000672CD">
            <w:pPr>
              <w:ind w:left="113" w:right="57"/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Тема </w:t>
            </w:r>
            <w:r w:rsidR="000672CD">
              <w:rPr>
                <w:b/>
              </w:rPr>
              <w:t>1.6.</w:t>
            </w:r>
            <w:r>
              <w:rPr>
                <w:b/>
              </w:rPr>
              <w:t xml:space="preserve"> </w:t>
            </w:r>
            <w:r>
              <w:t>Информационный маркетинг в архивах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Pr="00902326" w:rsidRDefault="00B55042" w:rsidP="00140E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55042" w:rsidRPr="00507DE4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07DE4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B55042" w:rsidRPr="00902326" w:rsidTr="00DF3A9A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Информационный маркетинг в архивах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55042" w:rsidRPr="00902326" w:rsidTr="0033439E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5042" w:rsidRDefault="00DD77E7" w:rsidP="00140E5F">
            <w:pPr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DD77E7" w:rsidRPr="00DD77E7" w:rsidRDefault="00DD77E7" w:rsidP="00140E5F">
            <w:pPr>
              <w:ind w:left="113" w:right="57"/>
              <w:rPr>
                <w:bCs/>
              </w:rPr>
            </w:pPr>
            <w:r w:rsidRPr="00DD77E7">
              <w:rPr>
                <w:bCs/>
              </w:rPr>
              <w:t>Составление информации о платных услугах архива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55042" w:rsidRPr="00902326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55042" w:rsidRPr="00902326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DD77E7" w:rsidRPr="00DD77E7" w:rsidTr="00140E5F">
        <w:trPr>
          <w:trHeight w:val="272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D77E7" w:rsidRPr="00DD77E7" w:rsidRDefault="00DD77E7" w:rsidP="003B5AA5">
            <w:pPr>
              <w:ind w:left="113" w:right="57"/>
              <w:rPr>
                <w:b/>
                <w:bCs/>
              </w:rPr>
            </w:pPr>
            <w:r w:rsidRPr="00DD77E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77E7" w:rsidRPr="00DD77E7" w:rsidRDefault="00507DE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D77E7" w:rsidRPr="00DD77E7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DD77E7" w:rsidRPr="00DD77E7" w:rsidTr="00140E5F">
        <w:trPr>
          <w:trHeight w:val="272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D77E7" w:rsidRPr="00DD77E7" w:rsidRDefault="00DD77E7" w:rsidP="003B5AA5">
            <w:pPr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Всего по МДК.02.01 Организация и нормативно-правовые основы архивного дела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77E7" w:rsidRPr="00DD77E7" w:rsidRDefault="0046002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D77E7" w:rsidRPr="00DD77E7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DD77E7" w:rsidRPr="00DD77E7" w:rsidTr="00140E5F">
        <w:trPr>
          <w:trHeight w:val="272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D77E7" w:rsidRPr="00DD77E7" w:rsidRDefault="00DD77E7" w:rsidP="003B5AA5">
            <w:pPr>
              <w:ind w:left="113" w:right="57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77E7" w:rsidRPr="00DD77E7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D77E7" w:rsidRPr="00DD77E7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DD77E7" w:rsidRPr="00DD77E7" w:rsidTr="00140E5F">
        <w:trPr>
          <w:trHeight w:val="272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D77E7" w:rsidRPr="00DD77E7" w:rsidRDefault="00AA5DFD" w:rsidP="003B5AA5">
            <w:pPr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МДК.02.02 Государственные и муниципальные архивы и архивы организаций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D77E7" w:rsidRPr="00DD77E7" w:rsidRDefault="00AA5DFD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D77E7" w:rsidRPr="00DD77E7" w:rsidRDefault="00DD77E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E0D80" w:rsidRPr="00902326" w:rsidTr="00DF3A9A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0D80" w:rsidRPr="00A94A2C" w:rsidRDefault="00CE0D80" w:rsidP="000A4471">
            <w:pPr>
              <w:ind w:left="113" w:right="57"/>
              <w:jc w:val="center"/>
              <w:rPr>
                <w:rFonts w:eastAsia="Calibri"/>
                <w:b/>
                <w:bCs/>
              </w:rPr>
            </w:pPr>
            <w:r w:rsidRPr="00A94A2C">
              <w:rPr>
                <w:rFonts w:eastAsia="Calibri"/>
                <w:b/>
                <w:bCs/>
              </w:rPr>
              <w:t>Тема 2.1.</w:t>
            </w:r>
            <w:r w:rsidRPr="009A4CF5">
              <w:rPr>
                <w:rFonts w:eastAsia="Calibri"/>
                <w:bCs/>
              </w:rPr>
              <w:t>Понятие  Архивного фонда РФ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80" w:rsidRPr="00A94A2C" w:rsidRDefault="00CE0D80" w:rsidP="00AA5DFD">
            <w:pPr>
              <w:spacing w:line="252" w:lineRule="auto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E0D80" w:rsidRPr="00E11B9D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E11B9D">
              <w:rPr>
                <w:b/>
                <w:bCs/>
              </w:rPr>
              <w:t>12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D80" w:rsidRPr="00902326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CE0D80" w:rsidRPr="00902326" w:rsidTr="004D28F6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Pr="00902326" w:rsidRDefault="00CE0D80" w:rsidP="000A4471">
            <w:pPr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80" w:rsidRPr="00A94A2C" w:rsidRDefault="00CE0D80" w:rsidP="00146E4C">
            <w:pPr>
              <w:spacing w:line="252" w:lineRule="auto"/>
            </w:pPr>
            <w:r w:rsidRPr="00A94A2C">
              <w:t xml:space="preserve">Определение понятий «Архивный фонд Российской Федерации», «государственный архив», «муниципальный архив», «негосударственные организации». </w:t>
            </w:r>
          </w:p>
          <w:p w:rsidR="00CE0D80" w:rsidRPr="00902326" w:rsidRDefault="00CE0D80" w:rsidP="00146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rPr>
                <w:b/>
                <w:bCs/>
              </w:rPr>
            </w:pPr>
            <w:r w:rsidRPr="00A94A2C">
              <w:t>Части АФ РФ: архивные документы, относящиеся к государственной собственности; архивные документы, относящиеся к муниципальной собственности; архивные документы, относящиеся к частной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0D80" w:rsidRPr="00902326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902326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146E4C" w:rsidRPr="00902326" w:rsidTr="00146E4C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E4C" w:rsidRPr="00A94A2C" w:rsidRDefault="00146E4C" w:rsidP="00146E4C">
            <w:pPr>
              <w:spacing w:line="252" w:lineRule="auto"/>
              <w:rPr>
                <w:b/>
              </w:rPr>
            </w:pPr>
            <w:r w:rsidRPr="00A94A2C">
              <w:t>Классификация документов АФ РФ, ее ступени, и распределение документов по архивам. Организация документов и дел по принципам принадлежности к историческим эпохам, комплексам, определенным административно-территориальной принадлежностью.</w:t>
            </w:r>
          </w:p>
          <w:p w:rsidR="00146E4C" w:rsidRPr="00902326" w:rsidRDefault="00146E4C" w:rsidP="001B23A4">
            <w:pPr>
              <w:spacing w:line="252" w:lineRule="auto"/>
            </w:pPr>
            <w:r w:rsidRPr="00A94A2C">
              <w:t>Классификация документов в пределах архивов.</w:t>
            </w:r>
            <w:r w:rsidR="001B23A4">
              <w:t xml:space="preserve"> </w:t>
            </w:r>
            <w:r w:rsidRPr="00A94A2C">
              <w:t xml:space="preserve">Значение классификации для рационального размещения документов в архивохранилищах.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146E4C" w:rsidRPr="00902326" w:rsidTr="00146E4C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E4C" w:rsidRPr="00A94A2C" w:rsidRDefault="00146E4C" w:rsidP="00146E4C">
            <w:pPr>
              <w:spacing w:line="252" w:lineRule="auto"/>
            </w:pPr>
            <w:r w:rsidRPr="00A94A2C">
              <w:t>Фондирование архивных документов</w:t>
            </w:r>
            <w:r w:rsidR="001B23A4">
              <w:t xml:space="preserve">. </w:t>
            </w:r>
            <w:r w:rsidRPr="00A94A2C">
              <w:t xml:space="preserve">Виды архивных фондов. Архивная коллекция. Виды работ в процессе фондирования. Хронологические границы фонда. </w:t>
            </w:r>
          </w:p>
          <w:p w:rsidR="00146E4C" w:rsidRPr="00902326" w:rsidRDefault="00146E4C" w:rsidP="00146E4C">
            <w:pPr>
              <w:ind w:right="57"/>
              <w:rPr>
                <w:b/>
                <w:bCs/>
              </w:rPr>
            </w:pPr>
            <w:r w:rsidRPr="00A94A2C">
              <w:t xml:space="preserve">Исторические справки и их роль при фондировании. Организация и методика работы по классификации документов в архивах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E4C" w:rsidRPr="009874C5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9874C5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1,25</w:t>
            </w:r>
          </w:p>
        </w:tc>
      </w:tr>
      <w:tr w:rsidR="00146E4C" w:rsidRPr="00902326" w:rsidTr="00146E4C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E4C" w:rsidRDefault="00146E4C" w:rsidP="00146E4C">
            <w:pPr>
              <w:ind w:right="57"/>
            </w:pPr>
            <w:r w:rsidRPr="00A94A2C">
              <w:t xml:space="preserve">Методические пособия для осуществления классификации документов и проведения работ по фондированию и систематизации в пределах фондов. Формирование объединенных архивных фондов </w:t>
            </w:r>
          </w:p>
          <w:p w:rsidR="00146E4C" w:rsidRPr="00902326" w:rsidRDefault="00146E4C" w:rsidP="00146E4C">
            <w:pPr>
              <w:ind w:right="57"/>
              <w:rPr>
                <w:bCs/>
              </w:rPr>
            </w:pPr>
            <w:r w:rsidRPr="00A94A2C">
              <w:t>Признаки объединения документальных комплексов учреждений и лиц. Формирование архивных коллекций. Создание персональных собраний по территориальным единицам, способу и технике закрепления информации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146E4C" w:rsidRPr="00902326" w:rsidTr="00146E4C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E4C" w:rsidRDefault="00146E4C" w:rsidP="00146E4C">
            <w:pPr>
              <w:ind w:right="57"/>
              <w:rPr>
                <w:bCs/>
              </w:rPr>
            </w:pPr>
            <w:r w:rsidRPr="00A94A2C">
              <w:t>Классификация документов в пределах архивных фондов. Схемы классификации документной информации. Основные и дополнительные классификационные признаки, ее значение для организации документов и поиска архивной информации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6E4C" w:rsidRPr="00902326" w:rsidRDefault="00146E4C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1B23A4" w:rsidRPr="00902326" w:rsidTr="00146E4C">
        <w:trPr>
          <w:trHeight w:val="272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23A4" w:rsidRPr="00A94A2C" w:rsidRDefault="001B23A4" w:rsidP="00146E4C">
            <w:pPr>
              <w:spacing w:line="252" w:lineRule="auto"/>
              <w:rPr>
                <w:b/>
              </w:rPr>
            </w:pPr>
            <w:r w:rsidRPr="00A94A2C">
              <w:t xml:space="preserve">Единица хранения как единица классификации. Систематизация дел в составе архивного фонда. Признаки группировки единиц хранения в пределах фонда. Методика составления схем систематизации документов в пределах архивных фондов. </w:t>
            </w:r>
          </w:p>
          <w:p w:rsidR="001B23A4" w:rsidRDefault="001B23A4" w:rsidP="00146E4C">
            <w:pPr>
              <w:ind w:right="57"/>
              <w:rPr>
                <w:bCs/>
              </w:rPr>
            </w:pPr>
            <w:r w:rsidRPr="00A94A2C">
              <w:t xml:space="preserve">Типы и виды схем систематизации. Специфика систематизации документов объединенных архивных фондов, фондов личного происхождения и архивных коллекций. </w:t>
            </w:r>
            <w:proofErr w:type="spellStart"/>
            <w:r w:rsidRPr="00A94A2C">
              <w:t>Нефондовая</w:t>
            </w:r>
            <w:proofErr w:type="spellEnd"/>
            <w:r w:rsidRPr="00A94A2C">
              <w:t xml:space="preserve"> организация архивных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1B23A4" w:rsidRPr="00902326" w:rsidTr="004D28F6">
        <w:trPr>
          <w:trHeight w:val="206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3A4" w:rsidRPr="00E11B9D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E11B9D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1B23A4" w:rsidRPr="00902326" w:rsidTr="004D28F6">
        <w:trPr>
          <w:trHeight w:val="33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3A4" w:rsidRPr="00902326" w:rsidRDefault="001B23A4" w:rsidP="004B7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Изучение работы по комплектованию Выборгского краеведческого музея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1B23A4" w:rsidRPr="00902326" w:rsidTr="005B7493">
        <w:trPr>
          <w:trHeight w:val="33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3A4" w:rsidRPr="00F86DD7" w:rsidRDefault="001B23A4" w:rsidP="004B7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F86DD7">
              <w:rPr>
                <w:b/>
                <w:bCs/>
              </w:rPr>
              <w:t>Самостоятельная работа</w:t>
            </w:r>
          </w:p>
          <w:p w:rsidR="001B23A4" w:rsidRDefault="001B23A4" w:rsidP="004B72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86DD7">
              <w:rPr>
                <w:bCs/>
              </w:rPr>
              <w:t>Федеральные законы и нормативно-правовые акты, регламентирующие деятельность органов власти, государственных, муниципальных и негосударственных организаций, учреждений, предприятий в области архивного дела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23A4" w:rsidRPr="00F86DD7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F86DD7">
              <w:rPr>
                <w:b/>
                <w:bCs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1B23A4" w:rsidRPr="00902326" w:rsidTr="00F86DD7">
        <w:trPr>
          <w:trHeight w:val="33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3A4" w:rsidRPr="00F86DD7" w:rsidRDefault="001B23A4" w:rsidP="00814F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Консультация: </w:t>
            </w:r>
            <w:r>
              <w:t>Ф</w:t>
            </w:r>
            <w:r w:rsidRPr="00A94A2C">
              <w:t>ормировани</w:t>
            </w:r>
            <w:r>
              <w:t>е</w:t>
            </w:r>
            <w:r w:rsidRPr="00A94A2C">
              <w:t xml:space="preserve"> музейных коллекций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B23A4" w:rsidRPr="00F86DD7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B23A4" w:rsidRPr="00902326" w:rsidRDefault="001B23A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B55042" w:rsidRPr="00345DB7" w:rsidTr="00F86DD7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2" w:rsidRPr="00345DB7" w:rsidRDefault="00F86DD7" w:rsidP="000A4471">
            <w:pPr>
              <w:ind w:left="113" w:right="57"/>
              <w:jc w:val="center"/>
              <w:rPr>
                <w:bCs/>
              </w:rPr>
            </w:pPr>
            <w:r w:rsidRPr="00A94A2C">
              <w:rPr>
                <w:rFonts w:eastAsia="Calibri"/>
                <w:b/>
                <w:bCs/>
              </w:rPr>
              <w:t xml:space="preserve">Тема 2.2. </w:t>
            </w:r>
            <w:r w:rsidRPr="009A4CF5">
              <w:rPr>
                <w:rFonts w:eastAsia="Calibri"/>
                <w:bCs/>
              </w:rPr>
              <w:t>Государственные архивы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5042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55042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042" w:rsidRPr="00345DB7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B55042" w:rsidRPr="00345DB7" w:rsidTr="00F86DD7">
        <w:trPr>
          <w:trHeight w:val="2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42" w:rsidRPr="00345DB7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5042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86DD7">
              <w:t>История создания современных государственных архивов</w:t>
            </w:r>
            <w:r>
              <w:t>.</w:t>
            </w:r>
          </w:p>
          <w:p w:rsidR="00F86DD7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Сеть федеральных архивов по постановлению Правительства РФ от 15.03.1999. Состав документов Центра хранения страхового фонда (ЦХСФ). Основные функции федеральных архивов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042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5042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B55042" w:rsidRPr="00345DB7" w:rsidTr="00F86DD7">
        <w:trPr>
          <w:trHeight w:val="267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42" w:rsidRPr="00345DB7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5042" w:rsidRDefault="00F86DD7" w:rsidP="00345DB7">
            <w:pPr>
              <w:ind w:left="113" w:right="57"/>
            </w:pPr>
            <w:r w:rsidRPr="00A94A2C">
              <w:t>Общая характеристика их документальных комплексов: по истории становления и развития российской государственности и гражданского общества (РГАДА, РГИА, ГАРФ, РГИАДВ).</w:t>
            </w:r>
          </w:p>
          <w:p w:rsidR="00F86DD7" w:rsidRDefault="00F86DD7" w:rsidP="00345DB7">
            <w:pPr>
              <w:ind w:left="113" w:right="57"/>
            </w:pPr>
            <w:r w:rsidRPr="00A94A2C">
              <w:t>Общая характеристика их документальных комплексов по истории российской армии и флота (РГВИА, РГАВМФ, РГВА).</w:t>
            </w:r>
            <w:r>
              <w:t xml:space="preserve"> </w:t>
            </w:r>
          </w:p>
          <w:p w:rsidR="00F86DD7" w:rsidRDefault="00F86DD7" w:rsidP="00345DB7">
            <w:pPr>
              <w:ind w:left="113" w:right="57"/>
            </w:pPr>
            <w:r w:rsidRPr="00A94A2C">
              <w:t>Общая характеристика их документальных комплексов по истории экономики и социального развития советского общества, науки и техники (РГАЭ, РГАНТД).</w:t>
            </w:r>
          </w:p>
          <w:p w:rsidR="00F86DD7" w:rsidRPr="00345DB7" w:rsidRDefault="00F86DD7" w:rsidP="00345DB7">
            <w:pPr>
              <w:ind w:left="113" w:right="57"/>
              <w:rPr>
                <w:b/>
                <w:bCs/>
              </w:rPr>
            </w:pPr>
            <w:r w:rsidRPr="00A94A2C">
              <w:t>Общая характеристика их документальных комплексов по истории отечественной литературы, искусства, общественной мысли (РГАЛИ, РГАКФД, РГАФД)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55042" w:rsidRPr="00001F7D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001F7D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042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B55042" w:rsidRPr="00345DB7" w:rsidTr="00814FAE">
        <w:trPr>
          <w:trHeight w:val="272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42" w:rsidRPr="00345DB7" w:rsidRDefault="00B5504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DD7" w:rsidRDefault="00F86DD7" w:rsidP="004B72EB">
            <w:pPr>
              <w:ind w:left="113" w:right="57"/>
            </w:pPr>
            <w:r w:rsidRPr="00A94A2C">
              <w:t xml:space="preserve">Государственные архивы субъектов РФ. Проблемы современных государственных архивов и меры по совершенствованию их деятельности. </w:t>
            </w:r>
          </w:p>
          <w:p w:rsidR="00B55042" w:rsidRPr="00345DB7" w:rsidRDefault="00F86DD7" w:rsidP="004B72EB">
            <w:pPr>
              <w:ind w:left="113" w:right="57"/>
              <w:rPr>
                <w:bCs/>
              </w:rPr>
            </w:pPr>
            <w:r w:rsidRPr="00A94A2C">
              <w:t>Общая характеристика современной системы архивных учреждений, созданных органами государственной власти субъектов РФ, тенденции развития, состав документов, основные функции. Взаимоотношения с органами управления архивным делом, муниципальными архивами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55042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042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86DD7" w:rsidRPr="00345DB7" w:rsidTr="00814FAE">
        <w:trPr>
          <w:trHeight w:val="272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D7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D7" w:rsidRPr="00345DB7" w:rsidRDefault="00F86DD7" w:rsidP="00345DB7">
            <w:pPr>
              <w:ind w:left="113" w:right="57"/>
              <w:rPr>
                <w:bCs/>
              </w:rPr>
            </w:pPr>
            <w:r w:rsidRPr="00A94A2C"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D7" w:rsidRPr="00F86DD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F86DD7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DD7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F86DD7" w:rsidRPr="00345DB7" w:rsidTr="00814FAE">
        <w:trPr>
          <w:trHeight w:val="272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D7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D7" w:rsidRPr="00345DB7" w:rsidRDefault="00F86DD7" w:rsidP="00345DB7">
            <w:pPr>
              <w:ind w:left="113" w:right="57"/>
              <w:rPr>
                <w:bCs/>
              </w:rPr>
            </w:pPr>
            <w:r w:rsidRPr="00A94A2C">
              <w:t xml:space="preserve">Изучение законодательных и нормативных документов, регламентирующих деятельность органов </w:t>
            </w:r>
            <w:r w:rsidRPr="00A94A2C">
              <w:lastRenderedPageBreak/>
              <w:t>власти, государственных и негосударственных организаций, учреждений, предприятий в области архивного дела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D7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DD7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F86DD7" w:rsidRPr="00345DB7" w:rsidTr="00C82524">
        <w:trPr>
          <w:trHeight w:val="562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D7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DD7" w:rsidRPr="00F86DD7" w:rsidRDefault="00F86DD7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F86DD7">
              <w:rPr>
                <w:b/>
                <w:bCs/>
              </w:rPr>
              <w:t>Самостоятельная работа</w:t>
            </w:r>
          </w:p>
          <w:p w:rsidR="00F86DD7" w:rsidRDefault="00F86DD7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F86DD7">
              <w:rPr>
                <w:bCs/>
              </w:rPr>
              <w:t>Общая характеристика документальных комплексов Федеральных архивов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DD7" w:rsidRPr="00F86DD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F86DD7">
              <w:rPr>
                <w:b/>
                <w:bCs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6DD7" w:rsidRPr="00345DB7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902326" w:rsidTr="00C82524">
        <w:trPr>
          <w:trHeight w:val="23"/>
        </w:trPr>
        <w:tc>
          <w:tcPr>
            <w:tcW w:w="2675" w:type="dxa"/>
            <w:tcBorders>
              <w:left w:val="single" w:sz="4" w:space="0" w:color="000000"/>
            </w:tcBorders>
            <w:shd w:val="clear" w:color="auto" w:fill="auto"/>
          </w:tcPr>
          <w:p w:rsidR="00814FAE" w:rsidRPr="00A94A2C" w:rsidRDefault="00814FAE" w:rsidP="000A4471">
            <w:pPr>
              <w:ind w:left="113" w:right="57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FAE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Консультация: </w:t>
            </w:r>
            <w:r w:rsidRPr="00814FAE">
              <w:rPr>
                <w:bCs/>
              </w:rPr>
              <w:t>Вид</w:t>
            </w:r>
            <w:r>
              <w:rPr>
                <w:bCs/>
              </w:rPr>
              <w:t>ы</w:t>
            </w:r>
            <w:r w:rsidRPr="00814FAE">
              <w:rPr>
                <w:bCs/>
              </w:rPr>
              <w:t xml:space="preserve"> документов по истории политических партий и движений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14FAE" w:rsidRPr="009A4CF5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14FAE" w:rsidRPr="00902326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CE0D80" w:rsidRPr="00902326" w:rsidTr="004D28F6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0D80" w:rsidRPr="00A94A2C" w:rsidRDefault="00CE0D80" w:rsidP="000A4471">
            <w:pPr>
              <w:ind w:left="113" w:right="57"/>
              <w:jc w:val="center"/>
              <w:rPr>
                <w:rFonts w:eastAsia="Calibri"/>
                <w:b/>
                <w:bCs/>
              </w:rPr>
            </w:pPr>
            <w:r w:rsidRPr="00A94A2C">
              <w:rPr>
                <w:rFonts w:eastAsia="Calibri"/>
                <w:b/>
                <w:bCs/>
              </w:rPr>
              <w:t xml:space="preserve">Тема 2.3 </w:t>
            </w:r>
            <w:r w:rsidRPr="009A4CF5">
              <w:rPr>
                <w:rFonts w:eastAsia="Calibri"/>
                <w:bCs/>
              </w:rPr>
              <w:t>Муниципальные архивы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80" w:rsidRPr="00345DB7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E0D80" w:rsidRPr="009A4CF5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A4CF5">
              <w:rPr>
                <w:b/>
                <w:bCs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D80" w:rsidRPr="00902326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CE0D80" w:rsidRPr="00902326" w:rsidTr="004D28F6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Pr="00902326" w:rsidRDefault="00CE0D80" w:rsidP="000A4471">
            <w:pPr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Муниципальная служба. Муниципальные архивы. Разновидности архивов муниципальных образований</w:t>
            </w:r>
            <w:r>
              <w:t>.</w:t>
            </w:r>
            <w:r w:rsidRPr="00A94A2C">
              <w:t xml:space="preserve"> </w:t>
            </w:r>
          </w:p>
          <w:p w:rsidR="00CE0D80" w:rsidRDefault="00CE0D80" w:rsidP="00F86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Становление муниципальных архивов. Правовое регулирование деятельности муниципальных архивов. Структура муниципальных архивов, состав их документов</w:t>
            </w:r>
          </w:p>
          <w:p w:rsidR="00CE0D80" w:rsidRPr="00902326" w:rsidRDefault="00CE0D80" w:rsidP="00F86D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A94A2C">
              <w:t>Организационные и финансовые проблемы деятельности архивов</w:t>
            </w:r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E0D80" w:rsidRPr="00902326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902326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F86DD7" w:rsidRPr="00902326" w:rsidTr="00F86DD7">
        <w:trPr>
          <w:trHeight w:val="2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6DD7" w:rsidRPr="00902326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4CF5" w:rsidRDefault="00F86DD7" w:rsidP="009A4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Архивные отделы администраций, муниципальные архивы, муниципальные архивы по личному составу, государственные районные и городские архивы. Архивные фонды поселений, архивы</w:t>
            </w:r>
            <w:r>
              <w:t xml:space="preserve"> </w:t>
            </w:r>
            <w:r w:rsidRPr="00A94A2C">
              <w:t>муниципальных районов и городских округов по закону «Об общих принципах организации архивного дела в Российской Федерации» от 06.10.2003</w:t>
            </w:r>
            <w:r w:rsidR="009A4CF5">
              <w:t>.</w:t>
            </w:r>
          </w:p>
          <w:p w:rsidR="00F86DD7" w:rsidRPr="00902326" w:rsidRDefault="009A4CF5" w:rsidP="009A4C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 xml:space="preserve">Источники комплектования муниципальных архивов. Основные направления деятельности муниципальных </w:t>
            </w:r>
            <w:proofErr w:type="spellStart"/>
            <w:r w:rsidRPr="00A94A2C">
              <w:t>архивов.Их</w:t>
            </w:r>
            <w:proofErr w:type="spellEnd"/>
            <w:r w:rsidRPr="00A94A2C">
              <w:t xml:space="preserve"> взаимоотношения с ведомствами. Проблемы взаимоотношений муниципальных архивов с учреждениями и организациями федерального и регионального уровня.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DD7" w:rsidRPr="00902326" w:rsidRDefault="009A4CF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DD7" w:rsidRPr="00902326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86DD7" w:rsidRPr="00902326" w:rsidTr="004D28F6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6DD7" w:rsidRPr="00902326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DD7" w:rsidRPr="00902326" w:rsidRDefault="009A4CF5" w:rsidP="00345DB7">
            <w:pPr>
              <w:ind w:left="113" w:right="57"/>
              <w:rPr>
                <w:b/>
                <w:bCs/>
              </w:rPr>
            </w:pPr>
            <w:r w:rsidRPr="00A94A2C"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6DD7" w:rsidRPr="00902326" w:rsidRDefault="009A4CF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86DD7" w:rsidRPr="00902326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9A4CF5" w:rsidRPr="00902326" w:rsidTr="009A4CF5">
        <w:trPr>
          <w:trHeight w:val="267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4CF5" w:rsidRPr="00902326" w:rsidRDefault="009A4CF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4CF5" w:rsidRPr="00902326" w:rsidRDefault="009A4CF5" w:rsidP="00345DB7">
            <w:pPr>
              <w:ind w:left="113" w:right="57"/>
              <w:rPr>
                <w:b/>
                <w:bCs/>
              </w:rPr>
            </w:pPr>
            <w:r w:rsidRPr="00A94A2C">
              <w:t>Изучение законодательных и нормативных документов, регламентирующих деятельность муниципальных архивов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4CF5" w:rsidRPr="00902326" w:rsidRDefault="009A4CF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A4CF5" w:rsidRPr="00902326" w:rsidRDefault="009A4CF5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F86DD7" w:rsidRPr="00902326" w:rsidTr="0018549B">
        <w:trPr>
          <w:trHeight w:val="272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86DD7" w:rsidRPr="00902326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DD7" w:rsidRPr="009A4CF5" w:rsidRDefault="009A4CF5" w:rsidP="004B72EB">
            <w:pPr>
              <w:ind w:left="113" w:right="57"/>
              <w:rPr>
                <w:b/>
                <w:bCs/>
              </w:rPr>
            </w:pPr>
            <w:r w:rsidRPr="009A4CF5">
              <w:rPr>
                <w:b/>
                <w:bCs/>
              </w:rPr>
              <w:t>Самостоятельная работа</w:t>
            </w:r>
          </w:p>
          <w:p w:rsidR="009A4CF5" w:rsidRPr="00902326" w:rsidRDefault="009A4CF5" w:rsidP="004B72EB">
            <w:pPr>
              <w:ind w:left="113" w:right="57"/>
              <w:rPr>
                <w:bCs/>
              </w:rPr>
            </w:pPr>
            <w:r w:rsidRPr="00A94A2C">
              <w:t>Систематическая проработка конспектов занятий, учебной и нормативно-методической литературы, подготовка рефератов и сообщений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86DD7" w:rsidRPr="0018549B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18549B">
              <w:rPr>
                <w:b/>
                <w:bCs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F86DD7" w:rsidRPr="00902326" w:rsidRDefault="00F86DD7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18549B" w:rsidRPr="00345DB7" w:rsidTr="0018549B">
        <w:trPr>
          <w:trHeight w:val="2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9B" w:rsidRPr="00345DB7" w:rsidRDefault="0018549B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b/>
              </w:rPr>
              <w:t>Тема 2.4.</w:t>
            </w:r>
            <w:r>
              <w:rPr>
                <w:b/>
              </w:rPr>
              <w:t xml:space="preserve"> </w:t>
            </w:r>
            <w:r w:rsidRPr="00A94A2C">
              <w:rPr>
                <w:b/>
              </w:rPr>
              <w:t>Негосударственные архивы</w:t>
            </w: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549B" w:rsidRPr="00345DB7" w:rsidRDefault="0018549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</w:tr>
      <w:tr w:rsidR="0018549B" w:rsidRPr="00345DB7" w:rsidTr="0018549B">
        <w:trPr>
          <w:trHeight w:val="2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9B" w:rsidRPr="00345DB7" w:rsidRDefault="0018549B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Негосударственные архивы. Роль архива в деятельности современной негосударственной структуры Характеристика основных групп документов, образующихся в деятельности негосударственных организаций</w:t>
            </w:r>
            <w:r>
              <w:t xml:space="preserve">. </w:t>
            </w:r>
            <w:r w:rsidRPr="00A94A2C">
              <w:t>Создание современной базы методического обеспечения работы архивов негосударственных структур. Взаимосвязь и взаимодействие Федерального архивного агентства (</w:t>
            </w:r>
            <w:proofErr w:type="spellStart"/>
            <w:r w:rsidRPr="00A94A2C">
              <w:t>Росархива</w:t>
            </w:r>
            <w:proofErr w:type="spellEnd"/>
            <w:r w:rsidRPr="00A94A2C">
              <w:t>) с архивами негосударственных организаций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18549B" w:rsidRPr="00345DB7" w:rsidTr="0018549B">
        <w:trPr>
          <w:trHeight w:val="2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9B" w:rsidRPr="00345DB7" w:rsidRDefault="0018549B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549B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Организация работы архива: подготовка и передача дел на архивное хранение, обеспечение сохранности документов, использование документов. Порядок передачи на дальнейшее хранение документов ликвидированных негосударственных организаций</w:t>
            </w:r>
            <w:r>
              <w:t>.</w:t>
            </w:r>
          </w:p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lastRenderedPageBreak/>
              <w:t>Процесс передачи негосударственной организацией прав собственности учреждениям государственной службы на документы, имеющие историческое, научное, социальное, экономическое, политическое и культурное значение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18549B" w:rsidRPr="00345DB7" w:rsidTr="0018549B">
        <w:trPr>
          <w:trHeight w:val="2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9B" w:rsidRPr="00345DB7" w:rsidRDefault="0018549B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549B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Культурное пространство и документальное наследие деятелей отечественной культуры. Архивы Русской православной церкви синодального периода. Личные архивы</w:t>
            </w:r>
          </w:p>
          <w:p w:rsidR="0018549B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Понятие «документ», «литературный памятник», «документы личного происхождения», «документальное наследство», «фонд личного происхождения».</w:t>
            </w:r>
          </w:p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Особенности документов личного происхождения и работы с ними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18549B" w:rsidRPr="00345DB7" w:rsidTr="0018549B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9B" w:rsidRPr="00345DB7" w:rsidRDefault="0018549B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9B" w:rsidRPr="00902326" w:rsidRDefault="0018549B" w:rsidP="0018549B">
            <w:pPr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9B" w:rsidRPr="004A466D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18549B" w:rsidRPr="00345DB7" w:rsidTr="0018549B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9B" w:rsidRPr="00345DB7" w:rsidRDefault="0018549B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9B" w:rsidRPr="00345DB7" w:rsidRDefault="0018549B" w:rsidP="0042266D">
            <w:pPr>
              <w:ind w:left="113" w:right="57"/>
              <w:rPr>
                <w:bCs/>
              </w:rPr>
            </w:pPr>
            <w:r w:rsidRPr="00A94A2C">
              <w:t>Современное законодательство РФ в области негосударственных архивов.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49B" w:rsidRPr="004A466D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18549B" w:rsidRPr="00345DB7" w:rsidRDefault="0018549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18549B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814FAE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14FAE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Систематическая проработка конспектов занятий, учебной и нормативно-методической литературы</w:t>
            </w:r>
          </w:p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A94A2C">
              <w:t>Определение понятий «документ», «литературный памятник», «документы личного происхождения», «документальное наследство», «фонд личного происхождения» «особо ценные документы».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4A466D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4FAE" w:rsidRPr="00345DB7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814FAE">
        <w:trPr>
          <w:trHeight w:val="324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345DB7" w:rsidRDefault="00814FAE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Консультация: </w:t>
            </w:r>
            <w:r w:rsidRPr="00A94A2C">
              <w:t>Архивы негосударственных коммерческих предприятий и некоммерческих организаций на современном этапе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4A466D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4FAE" w:rsidRPr="00345DB7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18549B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345DB7" w:rsidRDefault="00814FAE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b/>
              </w:rPr>
              <w:t xml:space="preserve">Тема 2.5. </w:t>
            </w:r>
            <w:r w:rsidRPr="00EF0D9F">
              <w:t>Ведомственные архивы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4A466D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FAE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814FAE" w:rsidRPr="00345DB7" w:rsidTr="00EF0D9F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345DB7" w:rsidRDefault="00814FAE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Default="00814FAE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EF0D9F">
              <w:rPr>
                <w:bCs/>
              </w:rPr>
              <w:t>Виды ведомственных архивов, их задачи и функции. Правовое регулирование деятельности ведомственных архивов</w:t>
            </w:r>
            <w:r>
              <w:rPr>
                <w:bCs/>
              </w:rPr>
              <w:t>.</w:t>
            </w:r>
            <w:r w:rsidRPr="00A94A2C">
              <w:t xml:space="preserve"> </w:t>
            </w:r>
          </w:p>
          <w:p w:rsidR="00814FAE" w:rsidRPr="00EF0D9F" w:rsidRDefault="00814FAE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Классификация архивов организаций, их виды, задачи, функции, ответственность. Методическое обеспечение современных ведомственных архивов. Общие вопросы организации подготовки дел (документов) к передаче в архив предприятия. Задачи, структура и функции архива организации. Проблемы современного ведомственного хранения и пути их решения.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4A466D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FAE" w:rsidRPr="00345DB7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C82524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345DB7" w:rsidRDefault="00814FAE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345DB7" w:rsidRDefault="00814FAE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4A466D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4FAE" w:rsidRPr="00345DB7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C82524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345DB7" w:rsidRDefault="00814FAE" w:rsidP="000A44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345DB7" w:rsidRDefault="00814FAE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A94A2C">
              <w:t>Расчёт площади помещения для архива организации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4A466D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4FAE" w:rsidRPr="00345DB7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9A4CF5" w:rsidRDefault="00814FAE" w:rsidP="00EF0D9F">
            <w:pPr>
              <w:ind w:left="113" w:right="57"/>
              <w:rPr>
                <w:b/>
                <w:bCs/>
              </w:rPr>
            </w:pPr>
            <w:r w:rsidRPr="009A4CF5">
              <w:rPr>
                <w:b/>
                <w:bCs/>
              </w:rPr>
              <w:t>Самостоятельная работа</w:t>
            </w:r>
          </w:p>
          <w:p w:rsidR="00814FAE" w:rsidRDefault="00814FAE" w:rsidP="00EF0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t>П</w:t>
            </w:r>
            <w:r w:rsidRPr="00A94A2C">
              <w:t>одготовка рефератов и сообщений</w:t>
            </w:r>
            <w:r>
              <w:t xml:space="preserve"> на тему «</w:t>
            </w:r>
            <w:r w:rsidRPr="00A94A2C">
              <w:t>Проблемы современного ведомственного хранения и пути их решения</w:t>
            </w:r>
            <w:r>
              <w:t>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4A466D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4FAE" w:rsidRPr="00345DB7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814FAE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A94A2C" w:rsidRDefault="00814FAE" w:rsidP="00EF0D9F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 w:rsidRPr="00A94A2C">
              <w:rPr>
                <w:rFonts w:eastAsia="Calibri"/>
                <w:b/>
                <w:bCs/>
              </w:rPr>
              <w:t>Тема 2.6.</w:t>
            </w:r>
          </w:p>
          <w:p w:rsidR="00814FAE" w:rsidRPr="00EF0D9F" w:rsidRDefault="00814FAE" w:rsidP="00EF0D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EF0D9F">
              <w:rPr>
                <w:rFonts w:eastAsia="Calibri"/>
                <w:bCs/>
              </w:rPr>
              <w:t>Автоматизированные архивные технологии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6B6DFF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FAE" w:rsidRPr="00345DB7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814FAE" w:rsidRPr="00345DB7" w:rsidTr="00814FAE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Объекты и цели информации. Информационные технологии в организациях и внедрение их в архив</w:t>
            </w:r>
            <w:r>
              <w:t>.</w:t>
            </w:r>
            <w:r w:rsidRPr="00A94A2C">
              <w:t xml:space="preserve"> Основные теоретические вопросы информатизации архивной отрасли. Нормативно-методические документы, регламентирующие процесс работы с электронными документами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4D28F6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Нормативно-методическое обеспечение работы с электронными документами. Нормативно-методическое обеспечение работы с электронными документами. Машиночитаемые документы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FAE" w:rsidRPr="00345DB7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814FAE" w:rsidRPr="00345DB7" w:rsidTr="004D28F6">
        <w:trPr>
          <w:trHeight w:val="283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Деятельность ЦГАНХ СССР, ВНИИДАД и ВНИЦКД по разработке нормативных и технологических параметров комплектования государственных архивов машиночитаемыми документами. Современная правовая основа отбора на хранение или уничтожение электронных документов. Стандарты и регламентирующие документы по работе с электронными документами и автоматизированными системами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FAE" w:rsidRPr="00345DB7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814FAE" w:rsidRPr="00345DB7" w:rsidTr="004D28F6">
        <w:trPr>
          <w:trHeight w:val="283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Целевая программа «Электронная Россия на 2000 – 2010 гг.» и ее этапы. Критерии оценки электронных документов. Основные проблемы отбора на хранение электронных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FAE" w:rsidRPr="00345DB7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AB3B2B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2B" w:rsidRPr="00345DB7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2B" w:rsidRPr="00A94A2C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2B" w:rsidRPr="00AB3B2B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B3B2B" w:rsidRPr="00345DB7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B3B2B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2B" w:rsidRPr="00345DB7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B2B" w:rsidRPr="00345DB7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A94A2C">
              <w:t>Изучение законодательных и нормативных документов, регламентирующих работу с электронными документами в современной России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2B" w:rsidRPr="00AB3B2B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B3B2B" w:rsidRPr="00345DB7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814FAE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814FAE">
              <w:rPr>
                <w:b/>
              </w:rPr>
              <w:t>Самостоятельная работа</w:t>
            </w:r>
          </w:p>
          <w:p w:rsidR="00814FAE" w:rsidRPr="00A94A2C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Технические средства, необходимые для преобразования архивных документов в цифровую форму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AB3B2B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A94A2C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814FAE">
              <w:rPr>
                <w:b/>
              </w:rPr>
              <w:t>Консультация</w:t>
            </w:r>
            <w:r>
              <w:t xml:space="preserve">: </w:t>
            </w:r>
            <w:r w:rsidRPr="00A94A2C">
              <w:t>Проблемы на пути внедрения новых технологий в делопроизводство и архивное дело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AB3B2B" w:rsidRDefault="00AB3B2B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4FAE" w:rsidRPr="00345DB7" w:rsidRDefault="00814FAE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33439E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Pr="00345DB7" w:rsidRDefault="00AB3B2B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4A466D" w:rsidRDefault="00AB3B2B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4FAE" w:rsidRDefault="00814FAE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B3B2B" w:rsidRPr="00345DB7" w:rsidTr="0033439E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2B" w:rsidRDefault="00AB3B2B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Всего по МДК 02.02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2B" w:rsidRDefault="00AB3B2B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B3B2B" w:rsidRDefault="00AB3B2B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B3B2B" w:rsidRPr="00345DB7" w:rsidTr="0033439E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B2B" w:rsidRDefault="00AB3B2B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B2B" w:rsidRDefault="00AB3B2B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B3B2B" w:rsidRDefault="00AB3B2B" w:rsidP="005D0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4A466D" w:rsidTr="001B23A4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4A466D" w:rsidRDefault="0072142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МДК.02.03 Методика и практика архивоведения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4A466D" w:rsidRDefault="0072142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14FAE" w:rsidRPr="004A466D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056084" w:rsidRPr="004A466D" w:rsidTr="001B23A4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4" w:rsidRDefault="0005608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4" w:rsidRDefault="0005608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56084" w:rsidRPr="004A466D" w:rsidRDefault="0005608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056084" w:rsidRPr="00345DB7" w:rsidTr="001B23A4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4" w:rsidRPr="00345DB7" w:rsidRDefault="00056084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rFonts w:eastAsia="Calibri"/>
                <w:b/>
                <w:bCs/>
              </w:rPr>
              <w:t xml:space="preserve">Тема 3.1 </w:t>
            </w:r>
            <w:r w:rsidRPr="00056084">
              <w:rPr>
                <w:rFonts w:eastAsia="Calibri"/>
                <w:bCs/>
              </w:rPr>
              <w:t>Система научно-справочного аппарата к архивным документам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4" w:rsidRPr="00345DB7" w:rsidRDefault="00056084" w:rsidP="0042266D">
            <w:pPr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4" w:rsidRPr="006B6DFF" w:rsidRDefault="0005608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084" w:rsidRPr="00345DB7" w:rsidRDefault="0005608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056084" w:rsidRPr="00345DB7" w:rsidTr="001B23A4">
        <w:trPr>
          <w:trHeight w:val="283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4" w:rsidRPr="00345DB7" w:rsidRDefault="00056084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084" w:rsidRPr="00A94A2C" w:rsidRDefault="00056084" w:rsidP="00056084">
            <w:pPr>
              <w:spacing w:line="252" w:lineRule="auto"/>
              <w:ind w:left="175"/>
              <w:rPr>
                <w:rFonts w:eastAsia="Calibri"/>
                <w:bCs/>
              </w:rPr>
            </w:pPr>
            <w:r w:rsidRPr="00A94A2C">
              <w:rPr>
                <w:rFonts w:eastAsia="Calibri"/>
                <w:bCs/>
              </w:rPr>
              <w:t>Система научно-справочного аппарата к архивным документам.</w:t>
            </w:r>
          </w:p>
          <w:p w:rsidR="00056084" w:rsidRDefault="00056084" w:rsidP="00056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57"/>
              <w:rPr>
                <w:bCs/>
              </w:rPr>
            </w:pPr>
            <w:r w:rsidRPr="00A94A2C">
              <w:t>Система НСА в архиве, ее назначение, состав и функции. Единство научных методов построения системы НСА. Взаимосвязь и преемственность учетно-справочного аппарата делопроизводства, НСА архивов организаций, муниципальных и государственных архивов. Типы и виды архивных справочников. Уровни описания архивных документов. Описательная статья. Создание гибких информационно-поисковых систем для архивов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4" w:rsidRDefault="0005608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6084" w:rsidRPr="00345DB7" w:rsidRDefault="0005608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CE0D80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14FAE" w:rsidRPr="00345DB7" w:rsidRDefault="00056084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rFonts w:eastAsia="Calibri"/>
                <w:b/>
                <w:bCs/>
              </w:rPr>
              <w:t xml:space="preserve">Тема 3.2 </w:t>
            </w:r>
            <w:r w:rsidRPr="00056084">
              <w:rPr>
                <w:rFonts w:eastAsia="Calibri"/>
                <w:bCs/>
              </w:rPr>
              <w:t>Описание документов и дел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Default="00056084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Pr="00056084" w:rsidRDefault="0005608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056084"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FAE" w:rsidRPr="00345DB7" w:rsidRDefault="00814FAE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814FAE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4FAE" w:rsidRPr="00345DB7" w:rsidRDefault="00814FAE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FAE" w:rsidRDefault="00056084" w:rsidP="00056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Аналитико-синтетическая обработка ретроспективной информации. Информационные характеристики документов и дел.</w:t>
            </w:r>
            <w:r>
              <w:t xml:space="preserve"> </w:t>
            </w:r>
            <w:r w:rsidRPr="00A94A2C">
              <w:t>Понятие архивного описания. Назначение, цель и значение этой работы Состав логических записей при описании дел. Обложка дела. Архивный шифр дела</w:t>
            </w:r>
            <w:r>
              <w:t xml:space="preserve">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FAE" w:rsidRDefault="0005608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4FAE" w:rsidRPr="00345DB7" w:rsidRDefault="00056084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Название учреждения, индекс дела по номенклатуре, заголовок дела, аннотация, крайние даты документов дела, подлинник и копия, беловик и черновик, отпуск</w:t>
            </w:r>
            <w:r>
              <w:t>.</w:t>
            </w:r>
          </w:p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Пометы и резолюции на документе, делопроизводственные индексы и пометы, фиксирующие прохождение документа в системе делопроизводства, количество листов, архивный шифр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Заголовок, как один из важнейших информационных характеристик. Описание документов и дел личного происхождения</w:t>
            </w:r>
            <w:r>
              <w:t xml:space="preserve">. </w:t>
            </w:r>
            <w:r w:rsidRPr="00A94A2C">
              <w:t>Типы заголовков: простой, обобщенный, сложный. Элементы заголовков: вид дела, автор, корреспондент, территория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Pr="00A94A2C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 xml:space="preserve">Составление аннотации. Информационные характеристики, фиксирующиеся на карточках: </w:t>
            </w:r>
            <w:proofErr w:type="spellStart"/>
            <w:r w:rsidRPr="00A94A2C">
              <w:t>фондообразователь</w:t>
            </w:r>
            <w:proofErr w:type="spellEnd"/>
            <w:r w:rsidRPr="00A94A2C">
              <w:t>, заголовок дела, крайние даты документа, количество листов, архивный шифр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6B6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Pr="00056084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056084"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Составление библиографического, аналитического и монографического описания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Составление простого заголовка на протоколы заседаний, приказы, планы работ. Составление заголовков на переписку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Составление обобщенных и сложных заголовков на переписку, протоколы заседаний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t>С</w:t>
            </w:r>
            <w:r w:rsidRPr="00A94A2C">
              <w:t>оставление заголовков на документы и дела личного происхождения.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Оформление обложки дела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Pr="00A94A2C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Фиксирование информационных характеристик документа на архивную карточку.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828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E134C0" w:rsidRDefault="00E134C0" w:rsidP="00056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Систематическая проработка конспектов занятий, учебной и нормативно-методической литературы</w:t>
            </w:r>
          </w:p>
          <w:p w:rsidR="00E134C0" w:rsidRPr="00056084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056084">
              <w:rPr>
                <w:bCs/>
              </w:rPr>
              <w:t>Составление и заполнение форм архивных документов.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Pr="006B6DFF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Pr="00345DB7" w:rsidRDefault="00E134C0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Консультация: </w:t>
            </w:r>
            <w:r w:rsidRPr="00A94A2C">
              <w:t>Уровни описания архивных документов.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Pr="005D0A3F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34C0" w:rsidRPr="00345DB7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rFonts w:eastAsia="Calibri"/>
                <w:b/>
                <w:bCs/>
              </w:rPr>
              <w:t xml:space="preserve">Тема 3.3 </w:t>
            </w:r>
            <w:r w:rsidRPr="00E134C0">
              <w:rPr>
                <w:rFonts w:eastAsia="Calibri"/>
                <w:bCs/>
              </w:rPr>
              <w:t>Составление описи документов архивного фонда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Pr="00345DB7" w:rsidRDefault="00E134C0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Pr="005D0A3F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34C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 xml:space="preserve">Архивная опись, как архивный справочник. Справочный аппарат к </w:t>
            </w:r>
            <w:proofErr w:type="spellStart"/>
            <w:r w:rsidRPr="00A94A2C">
              <w:t>описи.Понятие</w:t>
            </w:r>
            <w:proofErr w:type="spellEnd"/>
            <w:r w:rsidRPr="00A94A2C">
              <w:t xml:space="preserve"> «Архивная опись». Функции описи: информационная, учетная, классификационная. Составные части описи. Составление и оформление архивных описей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6B6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Методика создания архивных описей. Структура и графы описи. Система построения описи. Порядок занесения сведений в опись</w:t>
            </w:r>
            <w:r>
              <w:t>.</w:t>
            </w:r>
          </w:p>
          <w:p w:rsidR="00E134C0" w:rsidRDefault="00E134C0" w:rsidP="006B6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 xml:space="preserve">Итоговая запись и </w:t>
            </w:r>
            <w:proofErr w:type="spellStart"/>
            <w:r w:rsidRPr="00A94A2C">
              <w:t>заверительная</w:t>
            </w:r>
            <w:proofErr w:type="spellEnd"/>
            <w:r w:rsidRPr="00A94A2C">
              <w:t xml:space="preserve"> надпись в описи. Функции справочного аппарата к описи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34C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Pr="00345DB7" w:rsidRDefault="00E134C0" w:rsidP="0042266D">
            <w:pPr>
              <w:ind w:left="113" w:right="57"/>
              <w:rPr>
                <w:b/>
                <w:bCs/>
              </w:rPr>
            </w:pPr>
            <w:r w:rsidRPr="00A94A2C">
              <w:t>Состав справочного аппарата к описи. Функции справочного аппарата к описи. Перечни предметных понятий с пояснениями и ссылочными данными. Формы указателей: глухие и аннотированные, Виды указателей: предметные, именные, географические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Pr="007E14A2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7E14A2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34C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34C0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Рубрика, как основной элемент предметного указателя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34C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134C0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Pr="007E14A2" w:rsidRDefault="00E134C0" w:rsidP="006B6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7E14A2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P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E134C0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6B6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Составление архивной описи дел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6B6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Составление указателей: предметных, именных, географических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E134C0" w:rsidRDefault="00E134C0" w:rsidP="00E1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Систематическая проработка конспектов занятий, учебной и нормативно-методической литературы</w:t>
            </w:r>
          </w:p>
          <w:p w:rsidR="00E134C0" w:rsidRPr="00345DB7" w:rsidRDefault="00E134C0" w:rsidP="00E134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056084">
              <w:rPr>
                <w:bCs/>
              </w:rPr>
              <w:t>Составление и заполнение форм архивных документов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Pr="006B6DFF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34C0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134C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34C0" w:rsidRDefault="00E134C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4C0" w:rsidRDefault="00E134C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E134C0">
              <w:rPr>
                <w:b/>
                <w:bCs/>
              </w:rPr>
              <w:t>Консультация</w:t>
            </w:r>
            <w:r>
              <w:rPr>
                <w:bCs/>
              </w:rPr>
              <w:t>:</w:t>
            </w:r>
            <w:r w:rsidRPr="00A94A2C">
              <w:t xml:space="preserve"> Простые, сложные и гнездовые рубрики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C0" w:rsidRPr="007E14A2" w:rsidRDefault="00E134C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7E14A2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E134C0" w:rsidRPr="00345DB7" w:rsidRDefault="00E134C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rFonts w:eastAsia="Calibri"/>
                <w:b/>
                <w:bCs/>
              </w:rPr>
              <w:t xml:space="preserve">Тема 3.4 </w:t>
            </w:r>
            <w:r w:rsidRPr="00E134C0">
              <w:rPr>
                <w:rFonts w:eastAsia="Calibri"/>
                <w:bCs/>
              </w:rPr>
              <w:t>Каталогизация документов архива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Pr="00345DB7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Pr="00F6466C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Каталог, как архивный справочник. Классификационные схемы каталогов. Ведение каталога.</w:t>
            </w:r>
            <w:r>
              <w:t xml:space="preserve"> </w:t>
            </w:r>
            <w:r w:rsidRPr="00A94A2C">
              <w:t>Система архивных каталогов</w:t>
            </w:r>
          </w:p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 xml:space="preserve">Понятие «Каталогизация архивных документов». Порядок каталогизации архивных документов. Типы каталогов. Назначение и виды архивных каталогов, их </w:t>
            </w:r>
            <w:proofErr w:type="spellStart"/>
            <w:r w:rsidRPr="00A94A2C">
              <w:t>взаимодополняемость</w:t>
            </w:r>
            <w:proofErr w:type="spellEnd"/>
            <w:r w:rsidRPr="00A94A2C">
              <w:t xml:space="preserve"> и место в системе НСА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Создание предметных, систематических каталогов. Методические пособия по созданию каталогов</w:t>
            </w:r>
          </w:p>
          <w:p w:rsidR="00CE0D80" w:rsidRPr="00A94A2C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Схемы единой классификации документной информации в систематических каталогах государственных архивов /ЕКДИ/. Схемы построения алфавитных каталогов. Разработка схемы классификации документной информации в каталоге. Библиотечно-библиографическая классификация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Pr="00A94A2C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Принципы построения классификационных схем. Выявление и отбор документной информации для каталогизации. Описание документов при каталогизации. Объем информации на карточке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Pr="00A94A2C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Особенности описания в зависимости от вида каталога. Индексирование каталожных карточек</w:t>
            </w:r>
            <w:r>
              <w:t xml:space="preserve">. </w:t>
            </w:r>
            <w:r w:rsidRPr="00A94A2C">
              <w:t xml:space="preserve"> Систематизация каталожных карточек. Ведение каталога. Объем информации на карточке. Особенности описания в зависимости от вида каталога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Pr="00345DB7" w:rsidRDefault="00CE0D80" w:rsidP="0042266D">
            <w:pPr>
              <w:ind w:left="113" w:right="57"/>
              <w:rPr>
                <w:b/>
                <w:bCs/>
              </w:rPr>
            </w:pPr>
            <w:r w:rsidRPr="00A94A2C"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Pr="00F6466C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Изучение единого классификатора документной информации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Составление каталожных карточек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Размещение каталожных карточек в картотеках. Поиск документов по каталогу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Ведение каталога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828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CE0D80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Систематическая проработка конспектов занятий, учебной и нормативно-методической литературы</w:t>
            </w:r>
          </w:p>
          <w:p w:rsidR="00CE0D80" w:rsidRPr="00345DB7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056084">
              <w:rPr>
                <w:bCs/>
              </w:rPr>
              <w:t>Составление и заполнение форм архивных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Pr="00251C43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Pr="00345DB7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CE0D80">
              <w:rPr>
                <w:b/>
              </w:rPr>
              <w:t>Консультация</w:t>
            </w:r>
            <w:r>
              <w:t xml:space="preserve">: </w:t>
            </w:r>
            <w:proofErr w:type="spellStart"/>
            <w:r>
              <w:t>В</w:t>
            </w:r>
            <w:r w:rsidRPr="00A94A2C">
              <w:t>заимодополняемость</w:t>
            </w:r>
            <w:proofErr w:type="spellEnd"/>
            <w:r>
              <w:t xml:space="preserve"> архивных каталогов </w:t>
            </w:r>
            <w:r w:rsidRPr="00A94A2C">
              <w:t>и</w:t>
            </w:r>
            <w:r>
              <w:t xml:space="preserve"> их</w:t>
            </w:r>
            <w:r w:rsidRPr="00A94A2C">
              <w:t xml:space="preserve"> место в системе НСА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Pr="00F6466C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rFonts w:eastAsia="Calibri"/>
                <w:b/>
                <w:bCs/>
              </w:rPr>
              <w:lastRenderedPageBreak/>
              <w:t>Тема 3.5</w:t>
            </w:r>
            <w:r w:rsidRPr="00A94A2C">
              <w:rPr>
                <w:b/>
              </w:rPr>
              <w:t xml:space="preserve"> </w:t>
            </w:r>
            <w:r w:rsidRPr="00CE0D80">
              <w:t>Обзоры и путеводители документов государственного архива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Pr="00345DB7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Pr="00F6466C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Путеводители архивных документов. Обзоры архивных документов</w:t>
            </w:r>
            <w:r w:rsidRPr="00A94A2C">
              <w:rPr>
                <w:b/>
              </w:rPr>
              <w:t xml:space="preserve">. </w:t>
            </w:r>
            <w:r w:rsidRPr="00A94A2C">
              <w:t>Понятие «Архивного путеводителя». Виды архивных путеводителей. Структура путеводителей. Назначение путеводителей</w:t>
            </w:r>
            <w:r>
              <w:t xml:space="preserve">. </w:t>
            </w:r>
          </w:p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Указатели к путеводителям. Понятие «Обзор архивных документов». Система построения обзора. Назначение обзоров. Указатели к обзорам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Pr="00345DB7" w:rsidRDefault="00CE0D80" w:rsidP="0042266D">
            <w:pPr>
              <w:ind w:left="113" w:right="57"/>
              <w:rPr>
                <w:b/>
                <w:bCs/>
              </w:rPr>
            </w:pPr>
            <w:r w:rsidRPr="00A94A2C"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Pr="00F6466C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Изучение методики составления указателей к архивным справочникам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Работа с путеводителем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Работа с архивными справочниками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E0D80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CE0D80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Систематическая проработка конспектов занятий, учебной и нормативно-методической литературы</w:t>
            </w:r>
          </w:p>
          <w:p w:rsidR="00CE0D80" w:rsidRPr="00345DB7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056084">
              <w:rPr>
                <w:bCs/>
              </w:rPr>
              <w:t>Составление и заполнение форм архивных документов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Pr="00251C43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Pr="00251C43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rFonts w:eastAsia="Calibri"/>
                <w:b/>
                <w:bCs/>
              </w:rPr>
              <w:t xml:space="preserve">Тема 3.6 </w:t>
            </w:r>
            <w:r w:rsidRPr="00CE0D80">
              <w:rPr>
                <w:rFonts w:eastAsia="Calibri"/>
                <w:bCs/>
              </w:rPr>
              <w:t>Использование архивных документов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Pr="00345DB7" w:rsidRDefault="00CE0D80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Pr="00F6466C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rPr>
                <w:rFonts w:eastAsia="Calibri"/>
                <w:bCs/>
              </w:rPr>
              <w:t xml:space="preserve">Использование архивных документов. </w:t>
            </w:r>
            <w:r w:rsidRPr="00A94A2C">
              <w:t>Основные формы предоставления архивами информационных услуг</w:t>
            </w:r>
          </w:p>
          <w:p w:rsidR="00CE0D80" w:rsidRDefault="00CE0D80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 xml:space="preserve">АФ РФ </w:t>
            </w:r>
            <w:r w:rsidR="004D28F6">
              <w:t>–</w:t>
            </w:r>
            <w:r w:rsidRPr="00A94A2C">
              <w:t xml:space="preserve"> база</w:t>
            </w:r>
            <w:r w:rsidR="004D28F6">
              <w:t xml:space="preserve"> источников</w:t>
            </w:r>
            <w:r w:rsidRPr="00A94A2C">
              <w:t xml:space="preserve"> исторической науки. Основные направления использования архивных документов в экономике, текущей деятельности учреждений, в развитии культуры, социально-правовой сфере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CE0D80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Инициативное информирование. Передача информации потребителям. Виды запросов граждан и организаций. Порядок исполнения запросов</w:t>
            </w:r>
            <w:r w:rsidR="004D28F6">
              <w:t>.</w:t>
            </w:r>
          </w:p>
          <w:p w:rsidR="00CE0D80" w:rsidRDefault="004D28F6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 xml:space="preserve"> Составление, оформление и выдача архивных копий, выписок, справок. Организация выставок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E0D80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Выявление, отбор и условия экспонирования документов. Подготовка статей и материалов для радио, телепередач, газетных и журнальных публикаций. Экскурсии, лекции, круглые столы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E0D80" w:rsidRPr="00345DB7" w:rsidTr="004D28F6">
        <w:trPr>
          <w:trHeight w:val="860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Документальная публикация. Свойства. Комментарии. Указатели. Принципы выявления документов для издания. Основные критерии отбора документов для издания. Научно-справочный аппарат документальной публикации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E0D80" w:rsidRPr="00345DB7" w:rsidTr="004D28F6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E0D80" w:rsidRDefault="00CE0D80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D80" w:rsidRDefault="00CE0D80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Типология документной публикации. Типы, виды и формы публикации. Изучение документов исследователями в читальных залах. Организация работы читального зала. Правила работы пользователей в читальных залах государственных архивов. Порядок допуска исследователей к документам</w:t>
            </w:r>
          </w:p>
          <w:p w:rsidR="004D28F6" w:rsidRDefault="004D28F6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80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0D80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4D28F6" w:rsidRPr="00345DB7" w:rsidTr="004D28F6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Default="004D28F6" w:rsidP="004A4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Регулирование доступа к документам архивного фонда РФ</w:t>
            </w:r>
            <w:r>
              <w:t xml:space="preserve">. </w:t>
            </w:r>
            <w:r w:rsidRPr="00A94A2C">
              <w:t>Основы архивной эвристики. Анализ использования архивных документов</w:t>
            </w:r>
            <w:r>
              <w:t xml:space="preserve">. </w:t>
            </w:r>
            <w:r w:rsidRPr="00A94A2C">
              <w:t>Свободный доступ к архивным документам. Ограничение доступа к архивным документам. Задачи комиссии по засекречиванию. Этапы рассекречивания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4D28F6" w:rsidRPr="00345DB7" w:rsidTr="004D28F6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Pr="00345DB7" w:rsidRDefault="004D28F6" w:rsidP="001B23A4">
            <w:pPr>
              <w:ind w:left="113" w:right="57"/>
              <w:rPr>
                <w:b/>
                <w:bCs/>
              </w:rPr>
            </w:pPr>
            <w:r w:rsidRPr="00A94A2C">
              <w:t>Поиск документов в делопроизводстве и архиве учреждения. Дела постоянного, долговременного и долговременного хранения. Поиск документов в государственном архиве. Архивный шифр. Интенсивность</w:t>
            </w:r>
            <w:r w:rsidR="001B23A4">
              <w:t xml:space="preserve"> и эффективность </w:t>
            </w:r>
            <w:r w:rsidRPr="00A94A2C">
              <w:t xml:space="preserve"> использования архивных документов.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P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4D28F6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4D28F6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Default="004D28F6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b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P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4D28F6">
              <w:rPr>
                <w:b/>
                <w:bCs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D28F6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Default="004D28F6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Составление архивных справок, копий и выписок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D28F6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Default="004D28F6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Организация выставки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D28F6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Default="004D28F6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Составление правил работы исследователей в читальном зале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D28F6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Default="004D28F6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Составление карточки (анкеты) пользователя архивными документами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D28F6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Default="004D28F6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Составления акта на выдачу дела во временное пользование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D28F6" w:rsidRPr="00345DB7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Default="004D28F6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 xml:space="preserve">Составление топографического указателя, </w:t>
            </w:r>
            <w:proofErr w:type="spellStart"/>
            <w:r w:rsidRPr="00A94A2C">
              <w:rPr>
                <w:rFonts w:eastAsia="Calibri"/>
                <w:bCs/>
              </w:rPr>
              <w:t>постеллажного</w:t>
            </w:r>
            <w:proofErr w:type="spellEnd"/>
            <w:r w:rsidRPr="00A94A2C">
              <w:rPr>
                <w:rFonts w:eastAsia="Calibri"/>
                <w:bCs/>
              </w:rPr>
              <w:t xml:space="preserve"> указателя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D28F6" w:rsidRPr="00251C43" w:rsidTr="00CE0D80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28F6" w:rsidRPr="00251C43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D28F6" w:rsidRDefault="004D28F6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4D28F6" w:rsidRDefault="004D28F6" w:rsidP="004D2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Систематическая проработка конспектов занятий, учебной и нормативно-методической литературы</w:t>
            </w:r>
          </w:p>
          <w:p w:rsidR="004D28F6" w:rsidRPr="00345DB7" w:rsidRDefault="004D28F6" w:rsidP="009E4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056084">
              <w:rPr>
                <w:bCs/>
              </w:rPr>
              <w:t>Составление и заполнение форм архивных документов</w:t>
            </w:r>
            <w:r>
              <w:rPr>
                <w:bCs/>
              </w:rPr>
              <w:t>.</w:t>
            </w:r>
            <w:r w:rsidR="009E45E8">
              <w:rPr>
                <w:bCs/>
              </w:rPr>
              <w:t xml:space="preserve"> </w:t>
            </w:r>
            <w:r w:rsidRPr="00A94A2C">
              <w:t xml:space="preserve">Изучение законодательных и нормативных документов, регламентирующих </w:t>
            </w:r>
            <w:r w:rsidRPr="00A94A2C">
              <w:rPr>
                <w:rFonts w:eastAsia="Calibri"/>
                <w:bCs/>
              </w:rPr>
              <w:t>использование архивных документов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Pr="00251C43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251C43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4D28F6" w:rsidRPr="00345DB7" w:rsidTr="004D28F6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Default="004D28F6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D28F6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28F6" w:rsidRDefault="004D28F6" w:rsidP="00CE0D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8F6" w:rsidRPr="00345DB7" w:rsidRDefault="004D28F6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Консультация:</w:t>
            </w:r>
            <w:r w:rsidRPr="00A94A2C">
              <w:t xml:space="preserve"> Документы, подлежащие засекречиванию и рассекречиванию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Pr="00251C43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345DB7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4D28F6" w:rsidRPr="004D28F6" w:rsidTr="00C82524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D28F6" w:rsidRPr="004D28F6" w:rsidRDefault="004D28F6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P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4D28F6" w:rsidRPr="004D28F6" w:rsidTr="00C82524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D28F6" w:rsidRPr="004D28F6" w:rsidRDefault="004D28F6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Всего по МДК 02.03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P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4D28F6" w:rsidRPr="004D28F6" w:rsidTr="00C82524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D28F6" w:rsidRPr="004D28F6" w:rsidRDefault="004D28F6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P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4D28F6" w:rsidRP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4D28F6" w:rsidRPr="004D28F6" w:rsidTr="004D28F6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D28F6" w:rsidRPr="004D28F6" w:rsidRDefault="007E14A2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МДК.02.04 Обеспечение сохранности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8F6" w:rsidRP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28F6" w:rsidRPr="004D28F6" w:rsidRDefault="004D28F6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F933B2" w:rsidRPr="00345DB7" w:rsidTr="00CE0D80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933B2" w:rsidRDefault="00F933B2" w:rsidP="009E4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rFonts w:eastAsia="Calibri"/>
                <w:b/>
                <w:bCs/>
              </w:rPr>
              <w:t xml:space="preserve">Тема 4.1. </w:t>
            </w:r>
            <w:r w:rsidRPr="00793021">
              <w:rPr>
                <w:rFonts w:eastAsia="Calibri"/>
                <w:bCs/>
              </w:rPr>
              <w:t>Организация учёта документов архивного фонд</w:t>
            </w:r>
            <w:r w:rsidRPr="00A94A2C">
              <w:rPr>
                <w:rFonts w:eastAsia="Calibri"/>
                <w:b/>
                <w:bCs/>
              </w:rPr>
              <w:t>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Pr="00345DB7" w:rsidRDefault="00F933B2" w:rsidP="004226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Pr="00251C43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Default="00F933B2" w:rsidP="009E4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Понятие об учете документов АФ РФ.</w:t>
            </w:r>
            <w:r>
              <w:t xml:space="preserve"> </w:t>
            </w:r>
            <w:r w:rsidRPr="00A94A2C">
              <w:t xml:space="preserve">Регламент государственного учета документов Архивного Фонда </w:t>
            </w:r>
            <w:r>
              <w:t xml:space="preserve">РФ. </w:t>
            </w:r>
            <w:r w:rsidRPr="00A94A2C">
              <w:t>Особенности системы учета архивных документов: централизация, преемственность, динамичность.</w:t>
            </w:r>
            <w:r w:rsidRPr="00A94A2C">
              <w:rPr>
                <w:b/>
              </w:rPr>
              <w:t xml:space="preserve"> </w:t>
            </w:r>
            <w:r w:rsidRPr="00A94A2C">
              <w:t xml:space="preserve">Нормативные акты, регламентирующие учет архивных документов.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F933B2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Default="00F933B2" w:rsidP="001B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Организация учёта архивных документов</w:t>
            </w:r>
            <w:r>
              <w:rPr>
                <w:rFonts w:eastAsia="Calibri"/>
                <w:bCs/>
              </w:rPr>
              <w:t>.</w:t>
            </w:r>
            <w:r w:rsidRPr="00A94A2C">
              <w:rPr>
                <w:rFonts w:eastAsia="Calibri"/>
                <w:bCs/>
              </w:rPr>
              <w:t xml:space="preserve"> </w:t>
            </w:r>
            <w:r w:rsidRPr="00A94A2C">
              <w:t>Единицы учета архивных документов</w:t>
            </w:r>
            <w:r>
              <w:t>.</w:t>
            </w:r>
            <w:r w:rsidRPr="00A94A2C">
              <w:t xml:space="preserve"> </w:t>
            </w:r>
            <w:r w:rsidRPr="00A94A2C">
              <w:rPr>
                <w:rFonts w:eastAsia="Calibri"/>
                <w:bCs/>
              </w:rPr>
              <w:t>Составление учётных документов в архиве. Этапы учёта архивных документов</w:t>
            </w:r>
            <w:r>
              <w:rPr>
                <w:rFonts w:eastAsia="Calibri"/>
                <w:bCs/>
              </w:rPr>
              <w:t>.</w:t>
            </w:r>
            <w:r w:rsidRPr="00A94A2C">
              <w:rPr>
                <w:rFonts w:eastAsia="Calibri"/>
                <w:bCs/>
              </w:rPr>
              <w:t xml:space="preserve"> Внутренние учётные документы архива.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Pr="00A94A2C" w:rsidRDefault="00F933B2" w:rsidP="009E45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A94A2C">
              <w:rPr>
                <w:rFonts w:eastAsia="Calibri"/>
                <w:bCs/>
              </w:rPr>
              <w:t>Документы централизованного государственного учёта в различных архивах</w:t>
            </w:r>
            <w:r>
              <w:rPr>
                <w:rFonts w:eastAsia="Calibri"/>
                <w:bCs/>
              </w:rPr>
              <w:t>.</w:t>
            </w:r>
            <w:r w:rsidRPr="00A94A2C">
              <w:rPr>
                <w:rFonts w:eastAsia="Calibri"/>
                <w:bCs/>
              </w:rPr>
              <w:t xml:space="preserve"> Книги поступления и выбытия документов. Список фондов. Лист фонда. Дело фонда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345DB7" w:rsidTr="005B7493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Default="00F933B2" w:rsidP="001B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Архивная опись. Паспорт архива организации</w:t>
            </w:r>
            <w:r>
              <w:rPr>
                <w:rFonts w:eastAsia="Calibri"/>
                <w:bCs/>
              </w:rPr>
              <w:t>.</w:t>
            </w:r>
            <w:r w:rsidRPr="00A94A2C">
              <w:rPr>
                <w:rFonts w:eastAsia="Calibri"/>
                <w:bCs/>
              </w:rPr>
              <w:t xml:space="preserve"> Паспорт государственного архива. Карточка фонда.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Pr="00A94A2C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A94A2C">
              <w:rPr>
                <w:rFonts w:eastAsia="Calibri"/>
                <w:bCs/>
              </w:rPr>
              <w:t>Сведения об изменении в составе и объёме фондов. Сведения о состоянии документов организаций - источников комплектования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Default="00F933B2" w:rsidP="001B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Система учетных документов архива. Состав учетных документов и справочников. Требования к учетным документам</w:t>
            </w:r>
            <w:r>
              <w:t>.</w:t>
            </w:r>
            <w:r w:rsidRPr="00A94A2C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Default="00F933B2" w:rsidP="001B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Учёт архивных документов по личному составу. Учёт архивных документов, находящихся в частной собственности, принятых по договору на хранение в архив</w:t>
            </w:r>
            <w:r>
              <w:t xml:space="preserve">. </w:t>
            </w:r>
            <w:r w:rsidRPr="00A94A2C">
              <w:t>Учёт копий архивных д</w:t>
            </w:r>
            <w:r>
              <w:t xml:space="preserve">окументов на правах подлинников, </w:t>
            </w:r>
            <w:r w:rsidRPr="00A94A2C">
              <w:t xml:space="preserve">учёт листов в деле, фотоотпечатков в альбоме, единиц хранения в составе учётных единиц </w:t>
            </w:r>
            <w:proofErr w:type="spellStart"/>
            <w:r w:rsidRPr="00A94A2C">
              <w:t>аудивизуальных</w:t>
            </w:r>
            <w:proofErr w:type="spellEnd"/>
            <w:r w:rsidRPr="00A94A2C">
              <w:t xml:space="preserve">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Pr="00A94A2C" w:rsidRDefault="00F933B2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Выявление особо ценных дел Учет особо ценных дел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Pr="00A94A2C" w:rsidRDefault="00F933B2" w:rsidP="001B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Создание страхового фонда и фонда пользования. Подготовка дел к передаче на страховое копирование. Учет страхового фонда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Default="00F933B2" w:rsidP="00EF2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Документы, подлежащие страхованию. Порядок оформления результатов страховой оценки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Default="00F933B2" w:rsidP="001B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 xml:space="preserve">Взаимосвязь и </w:t>
            </w:r>
            <w:proofErr w:type="spellStart"/>
            <w:r w:rsidRPr="00A94A2C">
              <w:t>взаимодополняемость</w:t>
            </w:r>
            <w:proofErr w:type="spellEnd"/>
            <w:r w:rsidRPr="00A94A2C">
              <w:t xml:space="preserve"> учетных документов и справочников</w:t>
            </w:r>
            <w:r>
              <w:t>.</w:t>
            </w:r>
            <w:r w:rsidRPr="00A94A2C">
              <w:t xml:space="preserve"> Фондовые каталоги. Архивный шиф</w:t>
            </w:r>
            <w:r>
              <w:t>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3B2" w:rsidRPr="00345DB7" w:rsidRDefault="00F933B2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F933B2" w:rsidRPr="009E45E8" w:rsidTr="00F933B2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Pr="009E45E8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Pr="009E45E8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E45E8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Pr="009E45E8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33B2" w:rsidRPr="009E45E8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F933B2" w:rsidRPr="00345DB7" w:rsidTr="00F933B2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Оформление паспорта архива организации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33B2" w:rsidRPr="00345DB7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F933B2" w:rsidRPr="00345DB7" w:rsidTr="00F933B2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Оформление книги поступления и выбытия документов внутренних учётных документов архива и документов централизованного государственного учёта в различных архивах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33B2" w:rsidRPr="00345DB7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F933B2" w:rsidRPr="00345DB7" w:rsidTr="00F933B2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Pr="00A94A2C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rPr>
                <w:rFonts w:eastAsia="Calibri"/>
                <w:bCs/>
              </w:rPr>
              <w:t>Оформление листа-заверителя описи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33B2" w:rsidRPr="00345DB7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F933B2" w:rsidRPr="00345DB7" w:rsidTr="00F933B2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Pr="00A94A2C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50215A">
              <w:rPr>
                <w:rFonts w:eastAsia="Calibri"/>
                <w:bCs/>
              </w:rPr>
              <w:t>Оформление особо ценных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33B2" w:rsidRPr="00345DB7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F933B2" w:rsidRPr="00345DB7" w:rsidTr="00F933B2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Pr="0050215A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EF2A9A">
              <w:rPr>
                <w:rFonts w:eastAsia="Calibri"/>
                <w:bCs/>
              </w:rPr>
              <w:t>Оформление описи страхового фонда и книги учета поступлений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33B2" w:rsidRPr="00345DB7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F933B2" w:rsidRPr="00345DB7" w:rsidTr="00F933B2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 w:rsidRPr="00C23A61">
              <w:rPr>
                <w:rFonts w:eastAsia="Calibri"/>
                <w:b/>
                <w:bCs/>
              </w:rPr>
              <w:t>Самостоятельная работа</w:t>
            </w:r>
          </w:p>
          <w:p w:rsidR="00F933B2" w:rsidRDefault="00F933B2" w:rsidP="00F93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Систематическая проработка конспектов занятий, учебной и нормативно-методической литературы</w:t>
            </w:r>
          </w:p>
          <w:p w:rsidR="00F933B2" w:rsidRPr="00C23A61" w:rsidRDefault="00F933B2" w:rsidP="00F93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>
              <w:t xml:space="preserve">Составление и заполнение форм архивных документов. </w:t>
            </w:r>
            <w:r w:rsidRPr="00A94A2C">
              <w:t>Изучение законодательных и нормативных документов, регламентирующих организацию учёта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Pr="00C23A61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23A61"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33B2" w:rsidRPr="00345DB7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F933B2" w:rsidRPr="00C23A61" w:rsidTr="00F933B2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933B2" w:rsidRPr="00C23A61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3B2" w:rsidRPr="00C23A61" w:rsidRDefault="00F933B2" w:rsidP="00F93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Консультация</w:t>
            </w:r>
            <w:r w:rsidRPr="00F933B2">
              <w:rPr>
                <w:rFonts w:eastAsia="Calibri"/>
                <w:bCs/>
              </w:rPr>
              <w:t>:</w:t>
            </w:r>
            <w:r w:rsidRPr="00F933B2">
              <w:t xml:space="preserve"> </w:t>
            </w:r>
            <w:r w:rsidRPr="00F933B2">
              <w:rPr>
                <w:rFonts w:eastAsia="Calibri"/>
                <w:bCs/>
              </w:rPr>
              <w:t xml:space="preserve">Регламент </w:t>
            </w:r>
            <w:proofErr w:type="spellStart"/>
            <w:r w:rsidRPr="00F933B2">
              <w:rPr>
                <w:rFonts w:eastAsia="Calibri"/>
                <w:bCs/>
              </w:rPr>
              <w:t>Госреестра</w:t>
            </w:r>
            <w:proofErr w:type="spellEnd"/>
            <w:r w:rsidRPr="00F933B2">
              <w:rPr>
                <w:rFonts w:eastAsia="Calibri"/>
                <w:bCs/>
              </w:rPr>
              <w:t xml:space="preserve"> уникальных документов. Реестр</w:t>
            </w:r>
            <w:r>
              <w:rPr>
                <w:rFonts w:eastAsia="Calibri"/>
                <w:bCs/>
              </w:rPr>
              <w:t xml:space="preserve"> </w:t>
            </w:r>
            <w:r w:rsidRPr="00F933B2">
              <w:rPr>
                <w:rFonts w:eastAsia="Calibri"/>
                <w:bCs/>
              </w:rPr>
              <w:t>описей АФ РФ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B2" w:rsidRPr="00C23A61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23A61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33B2" w:rsidRPr="00C23A61" w:rsidRDefault="00F933B2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AD304B" w:rsidRPr="00345DB7" w:rsidTr="005B7493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D304B" w:rsidRDefault="00AD304B" w:rsidP="00F933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rFonts w:eastAsia="Calibri"/>
                <w:b/>
                <w:bCs/>
              </w:rPr>
              <w:t>Тема 4.</w:t>
            </w:r>
            <w:r>
              <w:rPr>
                <w:rFonts w:eastAsia="Calibri"/>
                <w:b/>
                <w:bCs/>
              </w:rPr>
              <w:t>2</w:t>
            </w:r>
            <w:r w:rsidRPr="00A94A2C">
              <w:rPr>
                <w:rFonts w:eastAsia="Calibri"/>
                <w:b/>
                <w:bCs/>
              </w:rPr>
              <w:t xml:space="preserve">. </w:t>
            </w:r>
            <w:r w:rsidRPr="00793021">
              <w:rPr>
                <w:rFonts w:eastAsia="Calibri"/>
                <w:bCs/>
              </w:rPr>
              <w:t xml:space="preserve">Организация </w:t>
            </w:r>
            <w:r>
              <w:rPr>
                <w:rFonts w:eastAsia="Calibri"/>
                <w:bCs/>
              </w:rPr>
              <w:t xml:space="preserve"> использования</w:t>
            </w:r>
            <w:r w:rsidRPr="00793021">
              <w:rPr>
                <w:rFonts w:eastAsia="Calibri"/>
                <w:bCs/>
              </w:rPr>
              <w:t xml:space="preserve"> документов архивного фонд</w:t>
            </w:r>
            <w:r w:rsidRPr="00A94A2C">
              <w:rPr>
                <w:rFonts w:eastAsia="Calibri"/>
                <w:b/>
                <w:bCs/>
              </w:rPr>
              <w:t>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04B" w:rsidRPr="00345DB7" w:rsidRDefault="00AD304B" w:rsidP="003F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4B" w:rsidRPr="00C23A61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04B" w:rsidRPr="00345DB7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AD304B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04B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04B" w:rsidRDefault="00AD304B" w:rsidP="00661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>Выдача архивных документов</w:t>
            </w:r>
            <w:r>
              <w:rPr>
                <w:rFonts w:eastAsia="Calibri"/>
                <w:bCs/>
              </w:rPr>
              <w:t>.</w:t>
            </w:r>
            <w:r w:rsidRPr="00A94A2C">
              <w:rPr>
                <w:rFonts w:eastAsia="Calibri"/>
                <w:bCs/>
              </w:rPr>
              <w:t xml:space="preserve"> Общие требования к выдаче архивных документов. Сроки выдачи архивных документов. Выдача фонда пользователя. Выдача описей дел,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4B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04B" w:rsidRPr="00345DB7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6193D" w:rsidRPr="00345DB7" w:rsidTr="00F933B2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3D" w:rsidRDefault="0066193D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3D" w:rsidRPr="00A94A2C" w:rsidRDefault="0066193D" w:rsidP="00661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66193D">
              <w:rPr>
                <w:rFonts w:eastAsia="Calibri"/>
                <w:bCs/>
              </w:rPr>
              <w:t>Учет движения документов и порядок выдачи в читальный</w:t>
            </w:r>
            <w:r>
              <w:rPr>
                <w:rFonts w:eastAsia="Calibri"/>
                <w:bCs/>
              </w:rPr>
              <w:t xml:space="preserve"> </w:t>
            </w:r>
            <w:r w:rsidRPr="0066193D">
              <w:rPr>
                <w:rFonts w:eastAsia="Calibri"/>
                <w:bCs/>
              </w:rPr>
              <w:t>зал, рабочую комнату сотрудникам архива, во временное</w:t>
            </w:r>
            <w:r>
              <w:rPr>
                <w:rFonts w:eastAsia="Calibri"/>
                <w:bCs/>
              </w:rPr>
              <w:t xml:space="preserve"> </w:t>
            </w:r>
            <w:r w:rsidRPr="0066193D">
              <w:rPr>
                <w:rFonts w:eastAsia="Calibri"/>
                <w:bCs/>
              </w:rPr>
              <w:t>пользование, на выставки, для временного вывоза за рубеж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3D" w:rsidRDefault="004748BE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193D" w:rsidRPr="00345DB7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AD304B" w:rsidRPr="00345DB7" w:rsidTr="005B7493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04B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04B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 xml:space="preserve">Транспортировка и перемещение архивных документов. Оформление временного вывоза АФ РФ за рубеж. Возвращение архивных документов </w:t>
            </w:r>
            <w:r w:rsidRPr="00C26A88">
              <w:rPr>
                <w:rFonts w:eastAsia="Calibri"/>
                <w:bCs/>
              </w:rPr>
              <w:t>в архивохранилище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4B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304B" w:rsidRPr="00345DB7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AD304B" w:rsidRPr="009E45E8" w:rsidTr="00AD304B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04B" w:rsidRPr="009E45E8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04B" w:rsidRPr="009E45E8" w:rsidRDefault="00AD304B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E45E8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4B" w:rsidRPr="00AD304B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AD304B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304B" w:rsidRPr="009E45E8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AD304B" w:rsidRPr="00345DB7" w:rsidTr="00AD304B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04B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04B" w:rsidRDefault="00AD304B" w:rsidP="0047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О</w:t>
            </w:r>
            <w:r w:rsidRPr="004748BE">
              <w:rPr>
                <w:bCs/>
              </w:rPr>
              <w:t>формление заказа на выдачу дел; акта о выдаче  дел во временное пользование;</w:t>
            </w:r>
            <w:r>
              <w:rPr>
                <w:bCs/>
              </w:rPr>
              <w:t xml:space="preserve"> </w:t>
            </w:r>
            <w:r w:rsidRPr="004748BE">
              <w:rPr>
                <w:bCs/>
              </w:rPr>
              <w:t>книги выдачи дел из хранилища;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4B" w:rsidRPr="00AD304B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304B" w:rsidRPr="00345DB7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D304B" w:rsidRPr="00345DB7" w:rsidTr="00AD304B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D304B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04B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 w:rsidRPr="00C23A61">
              <w:rPr>
                <w:rFonts w:eastAsia="Calibri"/>
                <w:b/>
                <w:bCs/>
              </w:rPr>
              <w:t>Самостоятельная работа</w:t>
            </w:r>
          </w:p>
          <w:p w:rsidR="00AD304B" w:rsidRDefault="00AD304B" w:rsidP="00AD30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Систематическая проработка конспектов занятий, учебной и нормативно-методической литературы</w:t>
            </w:r>
          </w:p>
          <w:p w:rsidR="00AD304B" w:rsidRPr="00C23A61" w:rsidRDefault="00AD304B" w:rsidP="00AD30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>
              <w:t>Составление и заполнение форм архивных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4B" w:rsidRPr="00C23A61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23A61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304B" w:rsidRPr="00345DB7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AD304B" w:rsidRPr="00C23A61" w:rsidTr="00AD304B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4B" w:rsidRPr="00C23A61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04B" w:rsidRPr="00C23A61" w:rsidRDefault="00AD304B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Консультация: </w:t>
            </w:r>
            <w:r w:rsidRPr="00AD304B">
              <w:rPr>
                <w:rFonts w:eastAsia="Calibri"/>
                <w:bCs/>
              </w:rPr>
              <w:t xml:space="preserve">Причины отказа в выдаче дел, связанные с их </w:t>
            </w:r>
            <w:proofErr w:type="spellStart"/>
            <w:r w:rsidRPr="00AD304B">
              <w:rPr>
                <w:rFonts w:eastAsia="Calibri"/>
                <w:bCs/>
              </w:rPr>
              <w:t>физикохимическим</w:t>
            </w:r>
            <w:proofErr w:type="spellEnd"/>
            <w:r w:rsidRPr="00AD304B">
              <w:rPr>
                <w:rFonts w:eastAsia="Calibri"/>
                <w:bCs/>
              </w:rPr>
              <w:t xml:space="preserve"> состоянием и обеспечением сохранности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04B" w:rsidRPr="00C23A61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23A61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304B" w:rsidRPr="00C23A61" w:rsidRDefault="00AD304B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4C2F" w:rsidRDefault="00CA4C2F" w:rsidP="003F0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rFonts w:eastAsia="Calibri"/>
                <w:b/>
                <w:bCs/>
              </w:rPr>
              <w:t>Тема 4.3</w:t>
            </w:r>
            <w:r w:rsidRPr="00A94A2C">
              <w:rPr>
                <w:rFonts w:eastAsia="Calibri"/>
                <w:b/>
                <w:bCs/>
              </w:rPr>
              <w:t xml:space="preserve">. </w:t>
            </w:r>
            <w:r w:rsidRPr="00793021">
              <w:rPr>
                <w:rFonts w:eastAsia="Calibri"/>
                <w:bCs/>
              </w:rPr>
              <w:t xml:space="preserve">Организация </w:t>
            </w:r>
            <w:r>
              <w:rPr>
                <w:rFonts w:eastAsia="Calibri"/>
                <w:bCs/>
              </w:rPr>
              <w:t>проверки наличия и состояния</w:t>
            </w:r>
            <w:r w:rsidRPr="00793021">
              <w:rPr>
                <w:rFonts w:eastAsia="Calibri"/>
                <w:bCs/>
              </w:rPr>
              <w:t xml:space="preserve">  документов архивного фонд</w:t>
            </w:r>
            <w:r w:rsidRPr="00A94A2C">
              <w:rPr>
                <w:rFonts w:eastAsia="Calibri"/>
                <w:b/>
                <w:bCs/>
              </w:rPr>
              <w:t>а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AD304B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AD304B">
              <w:rPr>
                <w:b/>
                <w:bCs/>
              </w:rPr>
              <w:t>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Default="00CA4C2F" w:rsidP="00382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rFonts w:eastAsia="Calibri"/>
                <w:bCs/>
              </w:rPr>
              <w:t xml:space="preserve">Контроль  сохранности </w:t>
            </w:r>
            <w:r w:rsidRPr="00A94A2C">
              <w:rPr>
                <w:rFonts w:eastAsia="Calibri"/>
                <w:bCs/>
              </w:rPr>
              <w:t>выданных архивных документов</w:t>
            </w:r>
            <w:r>
              <w:rPr>
                <w:rFonts w:eastAsia="Calibri"/>
                <w:bCs/>
              </w:rPr>
              <w:t xml:space="preserve">. </w:t>
            </w:r>
            <w:r w:rsidRPr="00A94A2C">
              <w:t xml:space="preserve">Организация работы по проверке наличия и состояния архивных документов. </w:t>
            </w:r>
            <w:r w:rsidRPr="00A94A2C">
              <w:rPr>
                <w:rFonts w:eastAsia="Calibri"/>
                <w:bCs/>
              </w:rPr>
              <w:t>Проверка состояния дел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A4C2F" w:rsidRPr="00345DB7" w:rsidTr="00C82524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50215A">
              <w:rPr>
                <w:rFonts w:eastAsia="Calibri"/>
                <w:bCs/>
              </w:rPr>
              <w:t>Задачи проверки документов в архиве</w:t>
            </w:r>
            <w:r>
              <w:rPr>
                <w:rFonts w:eastAsia="Calibri"/>
                <w:bCs/>
              </w:rPr>
              <w:t xml:space="preserve">. </w:t>
            </w:r>
            <w:r w:rsidRPr="0050215A">
              <w:rPr>
                <w:rFonts w:eastAsia="Calibri"/>
                <w:bCs/>
              </w:rPr>
              <w:t xml:space="preserve">Порядок </w:t>
            </w:r>
            <w:r w:rsidRPr="00A94A2C">
              <w:t xml:space="preserve">и периодичность </w:t>
            </w:r>
            <w:r w:rsidRPr="0050215A">
              <w:rPr>
                <w:rFonts w:eastAsia="Calibri"/>
                <w:bCs/>
              </w:rPr>
              <w:t>проведения проверки</w:t>
            </w:r>
            <w:r>
              <w:rPr>
                <w:rFonts w:eastAsia="Calibri"/>
                <w:bCs/>
              </w:rPr>
              <w:t xml:space="preserve">. </w:t>
            </w:r>
            <w:r w:rsidRPr="0050215A">
              <w:rPr>
                <w:rFonts w:eastAsia="Calibri"/>
                <w:bCs/>
              </w:rPr>
              <w:t>Организация розыска дел</w:t>
            </w:r>
            <w:r>
              <w:rPr>
                <w:rFonts w:eastAsia="Calibri"/>
                <w:bCs/>
              </w:rPr>
              <w:t xml:space="preserve">. </w:t>
            </w:r>
            <w:r w:rsidRPr="003823A8">
              <w:rPr>
                <w:rFonts w:eastAsia="Calibri"/>
                <w:bCs/>
              </w:rPr>
              <w:t>Порядок снятия с учета дел, не найденных в ходе проверки.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rPr>
                <w:rFonts w:eastAsia="Calibri"/>
                <w:bCs/>
              </w:rPr>
              <w:t xml:space="preserve">Учёт физического и технического состояния архивных документов. Проверка технического и физико-химического состояния архивных документов.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A94A2C">
              <w:rPr>
                <w:rFonts w:eastAsia="Calibri"/>
                <w:bCs/>
              </w:rPr>
              <w:t>Физико-химическая и техническая обработка архивных документов</w:t>
            </w:r>
          </w:p>
          <w:p w:rsidR="00CA4C2F" w:rsidRPr="00A94A2C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A94A2C">
              <w:rPr>
                <w:rFonts w:eastAsia="Calibri"/>
                <w:bCs/>
              </w:rPr>
              <w:t>Выявление архивных документов с повреждениями материальных носителей и текстов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9E45E8" w:rsidTr="005B7493">
        <w:trPr>
          <w:trHeight w:val="439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Pr="009E45E8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9E45E8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E45E8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9E45E8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4C2F" w:rsidRPr="009E45E8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A94A2C">
              <w:t>Изучение законодательных и нормативных документов, регламентирующих организацию учёта, проверки наличия и состояни</w:t>
            </w:r>
            <w:r>
              <w:t>я дел и использования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4C2F" w:rsidRPr="00345DB7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382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3823A8">
              <w:t>Оформление</w:t>
            </w:r>
            <w:r>
              <w:t xml:space="preserve"> </w:t>
            </w:r>
            <w:r w:rsidRPr="003823A8">
              <w:t xml:space="preserve">акта  проверки наличия и состояния дел и акта  о </w:t>
            </w:r>
            <w:proofErr w:type="spellStart"/>
            <w:r w:rsidRPr="003823A8">
              <w:t>необнаружении</w:t>
            </w:r>
            <w:proofErr w:type="spellEnd"/>
            <w:r w:rsidRPr="003823A8">
              <w:t xml:space="preserve"> дел, пути розыска которых исчерпаны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4C2F" w:rsidRPr="00345DB7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A4C2F" w:rsidRPr="00345DB7" w:rsidTr="005B7493">
        <w:trPr>
          <w:trHeight w:val="445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</w:t>
            </w:r>
            <w:r w:rsidRPr="003823A8">
              <w:t>формление</w:t>
            </w:r>
            <w:r>
              <w:t xml:space="preserve"> </w:t>
            </w:r>
            <w:r w:rsidRPr="003823A8">
              <w:t>акта  об неисправимых повреждениях де</w:t>
            </w:r>
            <w:r>
              <w:t>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4C2F" w:rsidRPr="00345DB7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A4C2F" w:rsidRPr="00345DB7" w:rsidTr="005B7493">
        <w:trPr>
          <w:trHeight w:val="435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50215A" w:rsidRDefault="00CA4C2F" w:rsidP="00382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</w:t>
            </w:r>
            <w:r w:rsidRPr="003823A8">
              <w:t>формление</w:t>
            </w:r>
            <w:r>
              <w:t xml:space="preserve"> </w:t>
            </w:r>
            <w:r w:rsidRPr="003823A8">
              <w:t>карточки необнаруженных дел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4C2F" w:rsidRPr="00345DB7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 w:rsidRPr="00C23A61">
              <w:rPr>
                <w:rFonts w:eastAsia="Calibri"/>
                <w:b/>
                <w:bCs/>
              </w:rPr>
              <w:t>Самостоятельная работа</w:t>
            </w:r>
          </w:p>
          <w:p w:rsidR="00CA4C2F" w:rsidRDefault="00CA4C2F" w:rsidP="00AD30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Систематическая проработка конспектов занятий, учебной и нормативно-методической литературы</w:t>
            </w:r>
          </w:p>
          <w:p w:rsidR="00CA4C2F" w:rsidRPr="00C23A61" w:rsidRDefault="00CA4C2F" w:rsidP="00AD30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>
              <w:t>Составление и заполнение форм архивных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C23A61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23A61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4C2F" w:rsidRPr="00345DB7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A4C2F" w:rsidRPr="00C23A61" w:rsidTr="005B7493">
        <w:trPr>
          <w:trHeight w:val="400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4C2F" w:rsidRPr="00C23A61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C23A61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Консультация </w:t>
            </w:r>
            <w:r w:rsidRPr="0066193D">
              <w:rPr>
                <w:rFonts w:eastAsia="Calibri"/>
                <w:bCs/>
              </w:rPr>
              <w:t>Обеспечение сохранности документов при изменении формы</w:t>
            </w:r>
            <w:r>
              <w:rPr>
                <w:rFonts w:eastAsia="Calibri"/>
                <w:bCs/>
              </w:rPr>
              <w:t xml:space="preserve"> </w:t>
            </w:r>
            <w:r w:rsidRPr="0066193D">
              <w:rPr>
                <w:rFonts w:eastAsia="Calibri"/>
                <w:bCs/>
              </w:rPr>
              <w:t>их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C23A61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4C2F" w:rsidRPr="00C23A61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A94A2C">
              <w:rPr>
                <w:rFonts w:eastAsia="Calibri"/>
                <w:b/>
                <w:bCs/>
              </w:rPr>
              <w:lastRenderedPageBreak/>
              <w:t>Тема 4.</w:t>
            </w:r>
            <w:r>
              <w:rPr>
                <w:rFonts w:eastAsia="Calibri"/>
                <w:b/>
                <w:bCs/>
              </w:rPr>
              <w:t>4</w:t>
            </w:r>
            <w:r w:rsidRPr="00A94A2C">
              <w:rPr>
                <w:rFonts w:eastAsia="Calibri"/>
                <w:b/>
                <w:bCs/>
              </w:rPr>
              <w:t xml:space="preserve"> </w:t>
            </w:r>
            <w:r w:rsidRPr="00CA4C2F">
              <w:rPr>
                <w:rFonts w:eastAsia="Calibri"/>
                <w:bCs/>
              </w:rPr>
              <w:t>Технология хранения документов в архивах</w:t>
            </w: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A4C2F">
              <w:rPr>
                <w:b/>
                <w:bCs/>
              </w:rPr>
              <w:t>30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382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Проблема безопасности архивов и сохранности документов</w:t>
            </w:r>
            <w:r>
              <w:t xml:space="preserve">. </w:t>
            </w:r>
            <w:r w:rsidRPr="00A94A2C">
              <w:t xml:space="preserve">Основы обеспечения физико-химической сохранности архивных документов. </w:t>
            </w:r>
            <w:r>
              <w:t>Проблема обеспечения сохранности документов при их помещении в архив. Требования к документам, поступающим на хранение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474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Определение особенностей физического и технического состояния документов при приеме на хранение. Проверка наличия и сохранности дел. Документация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5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Размещение архивных фондов в архивохранилищах</w:t>
            </w:r>
            <w:r>
              <w:t xml:space="preserve">. </w:t>
            </w:r>
            <w:r w:rsidRPr="00A94A2C">
              <w:t>Требования к зданиям, помещениям.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 xml:space="preserve">Схема размещения архивных фондов. Назначение и особенности </w:t>
            </w:r>
            <w:proofErr w:type="spellStart"/>
            <w:r w:rsidRPr="00A94A2C">
              <w:t>постеллажных</w:t>
            </w:r>
            <w:proofErr w:type="spellEnd"/>
            <w:r w:rsidRPr="00A94A2C">
              <w:t xml:space="preserve"> и </w:t>
            </w:r>
            <w:proofErr w:type="spellStart"/>
            <w:r w:rsidRPr="00A94A2C">
              <w:t>пофондовых</w:t>
            </w:r>
            <w:proofErr w:type="spellEnd"/>
            <w:r w:rsidRPr="00A94A2C">
              <w:t xml:space="preserve"> топогра</w:t>
            </w:r>
            <w:r>
              <w:t>фических указателей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382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Режимы хранения документов</w:t>
            </w:r>
            <w:r>
              <w:t>. Понятие режима хранения документов. Световой режим. Температурно-влажностный режим Санитарно-гигиенический режим. Охранный режим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258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3258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 xml:space="preserve">Содержание и основные процессы технологии хранения документов. Биологические, химические и </w:t>
            </w:r>
            <w:r>
              <w:t>механические</w:t>
            </w:r>
            <w:r w:rsidRPr="00A94A2C">
              <w:t xml:space="preserve"> факторы разрушения документов.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Default="00CA4C2F" w:rsidP="003258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Параметры учета поврежденных документов. Особенности профилактики повреждений документов.</w:t>
            </w:r>
          </w:p>
          <w:p w:rsidR="00CA4C2F" w:rsidRPr="00A94A2C" w:rsidRDefault="00CA4C2F" w:rsidP="003258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Методы сохранения: дезинфекция. Дезинсекция.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Default="00CA4C2F" w:rsidP="003258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Обеспечение безопасности хранения архивных документов</w:t>
            </w:r>
            <w:r>
              <w:t>. Основы консервации документов: режим хранения, стабилизация и реставрация.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Default="00CA4C2F" w:rsidP="003258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Стабилизация документов на традиционных и технотронных носителях по отношению к различным видам факторов. Условия химической стабилизации текста.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Default="00CA4C2F" w:rsidP="003258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Понятие о реставрации и консервации архивных документов. Технологии. Новейшие разработки в области консервирования и реставрации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Меры по обеспечению пожарной безопасности и предотвращению воздействия внешних разрушающих факторов</w:t>
            </w:r>
            <w:r>
              <w:t xml:space="preserve">. </w:t>
            </w:r>
            <w:r w:rsidRPr="00A94A2C">
              <w:t>Обеспечение сохранности документов при чрезвычайных обстоятельствах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382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Влияние научно-технического прогресса на обеспечение длительной физико-химической сохранности архивных документов</w:t>
            </w:r>
            <w:r>
              <w:t xml:space="preserve">. </w:t>
            </w:r>
            <w:r w:rsidRPr="00A94A2C">
              <w:t>Микроф</w:t>
            </w:r>
            <w:r>
              <w:t>ильмирование, ксерокопирование. Д</w:t>
            </w:r>
            <w:r w:rsidRPr="00A94A2C">
              <w:t>ругие формы сохранения информации в современных условиях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>Современные материалы для создания документов и способы ослабления внешних факторов разрушения документа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t xml:space="preserve">Депозитарное хранение документов </w:t>
            </w:r>
            <w:r>
              <w:t>Архивного фонда РФ в основных ве</w:t>
            </w:r>
            <w:r w:rsidRPr="00A94A2C">
              <w:t>домственных архивах</w:t>
            </w:r>
            <w:r>
              <w:t>.</w:t>
            </w:r>
            <w:r w:rsidRPr="00A94A2C">
              <w:t xml:space="preserve"> Специфика депозитарного хранения и использования архивных документов, образующихся в деятельности специализированных ведомственных архивных фондов РФ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A4C2F" w:rsidRPr="00345DB7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661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Роль ведомственного архива в обеспечении сохранности документов. Деятельность архива организации по обеспечению сохранности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345DB7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23A61" w:rsidRPr="00345DB7" w:rsidTr="00CA4C2F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A61" w:rsidRDefault="00C23A61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61" w:rsidRPr="009E45E8" w:rsidRDefault="00C23A61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E45E8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61" w:rsidRPr="00CA4C2F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A4C2F">
              <w:rPr>
                <w:b/>
                <w:bCs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A61" w:rsidRPr="00345DB7" w:rsidRDefault="00C23A61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23A61" w:rsidRPr="00345DB7" w:rsidTr="00CA4C2F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A61" w:rsidRDefault="00C23A61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61" w:rsidRPr="00A94A2C" w:rsidRDefault="00C23A61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rPr>
                <w:rFonts w:eastAsia="Calibri"/>
                <w:bCs/>
              </w:rPr>
              <w:t>Работа с планом (схемой) размещения архивных фондов в архивохранилище</w:t>
            </w:r>
            <w:r>
              <w:rPr>
                <w:rFonts w:eastAsia="Calibri"/>
                <w:bCs/>
              </w:rPr>
              <w:t>.</w:t>
            </w:r>
            <w:r w:rsidRPr="00A94A2C">
              <w:t xml:space="preserve"> Составление указателей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61" w:rsidRDefault="00EF2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A61" w:rsidRPr="00345DB7" w:rsidRDefault="00C23A61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F2A9A" w:rsidRPr="00345DB7" w:rsidTr="00CA4C2F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9A" w:rsidRDefault="00EF2A9A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A9A" w:rsidRPr="00A94A2C" w:rsidRDefault="00EF2A9A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rPr>
                <w:rFonts w:eastAsia="Calibri"/>
                <w:bCs/>
              </w:rPr>
              <w:t>Оформление журнала температурно-влажностного режима в архивохранилище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9A" w:rsidRDefault="00EF2A9A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2A9A" w:rsidRPr="00345DB7" w:rsidRDefault="00EF2A9A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EF2A9A" w:rsidRPr="00345DB7" w:rsidTr="00CA4C2F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F2A9A" w:rsidRDefault="00EF2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A9A" w:rsidRPr="00A94A2C" w:rsidRDefault="00EF2A9A" w:rsidP="00EF2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EF2A9A">
              <w:rPr>
                <w:rFonts w:eastAsia="Calibri"/>
                <w:bCs/>
              </w:rPr>
              <w:t>Составление Инструкции по пожарной безопасности</w:t>
            </w:r>
            <w:r>
              <w:rPr>
                <w:rFonts w:eastAsia="Calibri"/>
                <w:bCs/>
              </w:rPr>
              <w:t xml:space="preserve"> </w:t>
            </w:r>
            <w:r w:rsidRPr="00EF2A9A">
              <w:rPr>
                <w:rFonts w:eastAsia="Calibri"/>
                <w:bCs/>
              </w:rPr>
              <w:t>архива организации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A9A" w:rsidRDefault="00EF2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F2A9A" w:rsidRPr="00345DB7" w:rsidRDefault="00EF2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23A61" w:rsidRPr="00345DB7" w:rsidTr="00CA4C2F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A61" w:rsidRDefault="00C23A61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61" w:rsidRPr="00A94A2C" w:rsidRDefault="00C23A61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rPr>
                <w:rFonts w:eastAsia="Calibri"/>
                <w:bCs/>
              </w:rPr>
              <w:t>Расчет количества огнетушителей в архивохранилище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61" w:rsidRDefault="00EF2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A61" w:rsidRPr="00345DB7" w:rsidRDefault="00C23A61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23A61" w:rsidRPr="00345DB7" w:rsidTr="00CA4C2F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A61" w:rsidRDefault="00C23A61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61" w:rsidRPr="00A94A2C" w:rsidRDefault="00C23A61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A94A2C">
              <w:rPr>
                <w:rFonts w:eastAsia="Calibri"/>
                <w:bCs/>
              </w:rPr>
              <w:t>Работа с планом (схемой) эвакуации архивных документов из архивохранилища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61" w:rsidRDefault="00EF2A9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A61" w:rsidRPr="00345DB7" w:rsidRDefault="00C23A61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823A8" w:rsidRPr="00345DB7" w:rsidTr="00CA4C2F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23A8" w:rsidRDefault="003823A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A8" w:rsidRPr="00A94A2C" w:rsidRDefault="00EF2A9A" w:rsidP="00EF2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Создание</w:t>
            </w:r>
            <w:r w:rsidR="003823A8" w:rsidRPr="003823A8">
              <w:rPr>
                <w:rFonts w:eastAsia="Calibri"/>
                <w:bCs/>
              </w:rPr>
              <w:t xml:space="preserve"> схем</w:t>
            </w:r>
            <w:r>
              <w:rPr>
                <w:rFonts w:eastAsia="Calibri"/>
                <w:bCs/>
              </w:rPr>
              <w:t>ы</w:t>
            </w:r>
            <w:r w:rsidR="003823A8" w:rsidRPr="003823A8">
              <w:rPr>
                <w:rFonts w:eastAsia="Calibri"/>
                <w:bCs/>
              </w:rPr>
              <w:t xml:space="preserve"> «Организация работ по микрофильмированию документов»</w:t>
            </w:r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A8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23A8" w:rsidRPr="00345DB7" w:rsidRDefault="003823A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3823A8" w:rsidRPr="00345DB7" w:rsidTr="00CA4C2F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23A8" w:rsidRDefault="003823A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A8" w:rsidRPr="00A94A2C" w:rsidRDefault="00EF2A9A" w:rsidP="00EF2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Создание</w:t>
            </w:r>
            <w:r w:rsidR="003823A8" w:rsidRPr="003823A8">
              <w:rPr>
                <w:rFonts w:eastAsia="Calibri"/>
                <w:bCs/>
              </w:rPr>
              <w:t xml:space="preserve"> схем</w:t>
            </w:r>
            <w:r>
              <w:rPr>
                <w:rFonts w:eastAsia="Calibri"/>
                <w:bCs/>
              </w:rPr>
              <w:t>ы</w:t>
            </w:r>
            <w:r w:rsidR="003823A8" w:rsidRPr="003823A8">
              <w:rPr>
                <w:rFonts w:eastAsia="Calibri"/>
                <w:bCs/>
              </w:rPr>
              <w:t xml:space="preserve"> «Организация работ по оцифрованию документов»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3A8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23A8" w:rsidRPr="00345DB7" w:rsidRDefault="003823A8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23A61" w:rsidRPr="00345DB7" w:rsidTr="00CA4C2F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23A61" w:rsidRDefault="00C23A61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61" w:rsidRDefault="00C23A61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 w:rsidRPr="00C23A61">
              <w:rPr>
                <w:rFonts w:eastAsia="Calibri"/>
                <w:b/>
                <w:bCs/>
              </w:rPr>
              <w:t>Самостоятельная работа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Систематическая проработка конспектов занятий, учебной и нормативно-методической литературы</w:t>
            </w:r>
          </w:p>
          <w:p w:rsid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Составление и заполнение форм архивных документов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Подготовка презентаций</w:t>
            </w:r>
            <w:r>
              <w:rPr>
                <w:rFonts w:eastAsia="Calibri"/>
                <w:bCs/>
              </w:rPr>
              <w:t xml:space="preserve">, </w:t>
            </w:r>
            <w:r w:rsidRPr="00CA4C2F">
              <w:rPr>
                <w:rFonts w:eastAsia="Calibri"/>
                <w:bCs/>
              </w:rPr>
              <w:t xml:space="preserve"> рефератов по темам: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-химические повреждения документов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-основные биологические вредители Ад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-санитарно-гигиенический режим архива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-установление охранной сигнализации в архиве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-пожарная безопасность в архиве и последствия ее нарушения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-обеспечение сохранности особо ценных документов архива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-микроклимат современного архива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-особенности хранения кино и фотодокументов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-обеспечение сохранности принтерных текстов</w:t>
            </w:r>
          </w:p>
          <w:p w:rsidR="00CA4C2F" w:rsidRPr="00CA4C2F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Cs/>
              </w:rPr>
            </w:pPr>
            <w:r w:rsidRPr="00CA4C2F">
              <w:rPr>
                <w:rFonts w:eastAsia="Calibri"/>
                <w:bCs/>
              </w:rPr>
              <w:t>-особенности сохранности документов на магнитных носителях</w:t>
            </w:r>
          </w:p>
          <w:p w:rsidR="00CA4C2F" w:rsidRPr="00C23A61" w:rsidRDefault="00CA4C2F" w:rsidP="00CA4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rFonts w:eastAsia="Calibri"/>
                <w:b/>
                <w:bCs/>
              </w:rPr>
            </w:pPr>
            <w:r w:rsidRPr="00CA4C2F">
              <w:rPr>
                <w:rFonts w:eastAsia="Calibri"/>
                <w:bCs/>
              </w:rPr>
              <w:t>-современные методы реставрации архивных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61" w:rsidRPr="00C23A61" w:rsidRDefault="00C23A61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23A61" w:rsidRPr="00345DB7" w:rsidRDefault="00C23A61" w:rsidP="00C825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A4C2F" w:rsidRPr="00C23A61" w:rsidTr="00CA4C2F">
        <w:trPr>
          <w:trHeight w:val="283"/>
        </w:trPr>
        <w:tc>
          <w:tcPr>
            <w:tcW w:w="2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4C2F" w:rsidRPr="00C23A61" w:rsidRDefault="00CA4C2F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C23A61" w:rsidRDefault="00CA4C2F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C23A61">
              <w:rPr>
                <w:b/>
              </w:rPr>
              <w:t xml:space="preserve">Консультация: </w:t>
            </w:r>
            <w:r w:rsidRPr="00CA4C2F">
              <w:t>Проблемы сохранности документов в наше время.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C23A61" w:rsidRDefault="00CA4C2F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C23A61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4C2F" w:rsidRPr="00C23A61" w:rsidRDefault="00CA4C2F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A4C2F" w:rsidRPr="00C23A61" w:rsidTr="005B7493">
        <w:trPr>
          <w:trHeight w:val="283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A4C2F" w:rsidRPr="0050215A" w:rsidRDefault="00CA4C2F" w:rsidP="005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  <w:r w:rsidRPr="0050215A">
              <w:rPr>
                <w:b/>
                <w:bCs/>
              </w:rPr>
              <w:t>Тема 4.6</w:t>
            </w:r>
          </w:p>
          <w:p w:rsidR="00CA4C2F" w:rsidRPr="00C23A61" w:rsidRDefault="00CA4C2F" w:rsidP="00502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  <w:r w:rsidRPr="0050215A">
              <w:rPr>
                <w:b/>
                <w:bCs/>
              </w:rPr>
              <w:t xml:space="preserve">Уничтожение и утилизация </w:t>
            </w:r>
            <w:proofErr w:type="spellStart"/>
            <w:r w:rsidRPr="0050215A">
              <w:rPr>
                <w:b/>
                <w:bCs/>
              </w:rPr>
              <w:t>документо</w:t>
            </w:r>
            <w:proofErr w:type="spellEnd"/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A94A2C" w:rsidRDefault="00CA4C2F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C23A61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C23A61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A4C2F" w:rsidRPr="00C23A61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Pr="00C23A61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C23A61" w:rsidRDefault="00CA4C2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0613D2">
              <w:t>Общие положения об уничтожении и утилизации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3823A8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3823A8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C23A61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A4C2F" w:rsidRPr="00C23A61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Pr="00C23A61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C23A61" w:rsidRDefault="00CA4C2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902AE9">
              <w:rPr>
                <w:rFonts w:eastAsia="Calibri"/>
                <w:bCs/>
              </w:rPr>
              <w:t>Документы не подлежащие уничтожению</w:t>
            </w:r>
            <w:r>
              <w:rPr>
                <w:rFonts w:eastAsia="Calibri"/>
                <w:bCs/>
              </w:rPr>
              <w:t>.</w:t>
            </w:r>
            <w:r w:rsidRPr="000613D2">
              <w:t xml:space="preserve"> Ответственность за утрату документов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3823A8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3823A8"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C23A61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A4C2F" w:rsidRPr="00C23A61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C2F" w:rsidRPr="00C23A61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9E45E8" w:rsidRDefault="00CA4C2F" w:rsidP="005B7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bCs/>
              </w:rPr>
            </w:pPr>
            <w:r w:rsidRPr="009E45E8">
              <w:rPr>
                <w:b/>
                <w:bCs/>
              </w:rPr>
              <w:t>Практические занятия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DA1F98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DA1F98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C23A61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A4C2F" w:rsidRPr="00DA1F98" w:rsidTr="005B7493">
        <w:trPr>
          <w:trHeight w:val="283"/>
        </w:trPr>
        <w:tc>
          <w:tcPr>
            <w:tcW w:w="26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4C2F" w:rsidRPr="00DA1F98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2F" w:rsidRPr="00DA1F98" w:rsidRDefault="00CA4C2F" w:rsidP="00EF2A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DA1F98">
              <w:t>Оформление акта о выделении к уничтожению документов, не подлежащих хранению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C2F" w:rsidRPr="00DA1F98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4C2F" w:rsidRPr="00DA1F98" w:rsidRDefault="00CA4C2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7337A" w:rsidRPr="00C23A61" w:rsidTr="005B7493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Pr="00C23A61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 xml:space="preserve">Дифференцированный зачет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Pr="00C23A61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37A" w:rsidRPr="00C23A61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7337A" w:rsidRPr="00C23A61" w:rsidTr="005B7493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>Всего по МДК.02.04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37A" w:rsidRPr="00C23A61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7337A" w:rsidRPr="00C23A61" w:rsidTr="005B7493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Default="0067337A" w:rsidP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lastRenderedPageBreak/>
              <w:t>ПП.02.01 Практическая подготовка (производственная практика (по профилю специальности)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37A" w:rsidRPr="00C23A61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7337A" w:rsidRPr="0067337A" w:rsidTr="005B7493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>1.Изучение структуры и особенностей структуры архива (архива организации) соответствующей базы практики.</w:t>
            </w:r>
          </w:p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>2.Анализ  порядка подготовки документов и дел к передаче в</w:t>
            </w:r>
            <w:r>
              <w:t xml:space="preserve"> </w:t>
            </w:r>
            <w:r w:rsidRPr="0067337A">
              <w:t>архив (архив организации)в соответствии с действующим законодательством.</w:t>
            </w:r>
          </w:p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>3.Анализ  применения  систем  электронного  документооборота  в  архиве  (архиве  организации)в  соответствии  с действующим законодательством.</w:t>
            </w:r>
          </w:p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>4.Проведение  экспертизы  ценности  документов  в  архиве  (архиве  организации)  в  соответствии  с  действующими законодательными актами и нормативами.</w:t>
            </w:r>
          </w:p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>5.Разработка классификаторов, табелей и др. справочников по документам организации.</w:t>
            </w:r>
          </w:p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>6.Выполнение работ по приему и рациональному размещению документов в архиве (архиве</w:t>
            </w:r>
            <w:r>
              <w:t xml:space="preserve"> </w:t>
            </w:r>
            <w:r w:rsidRPr="0067337A">
              <w:t>организации).</w:t>
            </w:r>
          </w:p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>7.Характеристика оптимальных условий хранения документов в архиве (архиве организации).</w:t>
            </w:r>
          </w:p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>8.Проведение  мероприятий  по  учету  и  сохранности  документов  в  архиве  (архиве  организации)в  соответствии  с действующим законодательством.</w:t>
            </w:r>
          </w:p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>9.Организация использования архивных документов в научных, справочных и практических целях.</w:t>
            </w:r>
          </w:p>
          <w:p w:rsid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 xml:space="preserve">10.Осуществление контроля за работой архива организации и за организацией документов в делопроизводстве. </w:t>
            </w:r>
          </w:p>
          <w:p w:rsidR="0067337A" w:rsidRP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67337A">
              <w:t>11.Подготовка отчёта о выполнении производственной практики.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Pr="0067337A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37A" w:rsidRPr="0067337A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67337A" w:rsidRPr="0067337A" w:rsidTr="005B7493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P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67337A">
              <w:rPr>
                <w:b/>
              </w:rPr>
              <w:t>Дифференцированный зачет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Pr="0067337A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37A" w:rsidRPr="0067337A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67337A" w:rsidRPr="0067337A" w:rsidTr="005B7493">
        <w:trPr>
          <w:trHeight w:val="283"/>
        </w:trPr>
        <w:tc>
          <w:tcPr>
            <w:tcW w:w="134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Pr="0067337A" w:rsidRDefault="0067337A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67337A">
              <w:rPr>
                <w:b/>
              </w:rPr>
              <w:t>Всего по ПМ.02 Организация архивной и справочно-информационной работы по документам организации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37A" w:rsidRPr="0067337A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67337A">
              <w:rPr>
                <w:b/>
                <w:bCs/>
              </w:rPr>
              <w:t>426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7337A" w:rsidRPr="0067337A" w:rsidRDefault="0067337A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</w:tbl>
    <w:p w:rsidR="00325816" w:rsidRDefault="00325816"/>
    <w:p w:rsidR="004B72EB" w:rsidRDefault="004B72EB"/>
    <w:p w:rsidR="00BF3B55" w:rsidRDefault="00BF3B55"/>
    <w:p w:rsidR="00BF3B55" w:rsidRDefault="00BF3B55"/>
    <w:p w:rsidR="00BF3B55" w:rsidRDefault="00BF3B55"/>
    <w:p w:rsidR="00BF3B55" w:rsidRDefault="00BF3B55"/>
    <w:p w:rsidR="00BF3B55" w:rsidRDefault="00BF3B55"/>
    <w:p w:rsidR="00BF3B55" w:rsidRPr="00000E9B" w:rsidRDefault="00BF3B55">
      <w:pPr>
        <w:sectPr w:rsidR="00BF3B55" w:rsidRPr="00000E9B" w:rsidSect="00DC345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701" w:right="851" w:bottom="851" w:left="992" w:header="720" w:footer="292" w:gutter="0"/>
          <w:cols w:space="720"/>
          <w:docGrid w:linePitch="600" w:charSpace="32768"/>
        </w:sectPr>
      </w:pPr>
    </w:p>
    <w:p w:rsidR="00C1293D" w:rsidRPr="00D30049" w:rsidRDefault="00BC74FD" w:rsidP="00D30049">
      <w:pPr>
        <w:pStyle w:val="1"/>
      </w:pPr>
      <w:bookmarkStart w:id="4" w:name="_Toc798804"/>
      <w:r>
        <w:lastRenderedPageBreak/>
        <w:t>3</w:t>
      </w:r>
      <w:r w:rsidR="00C1293D" w:rsidRPr="00D30049">
        <w:t xml:space="preserve">. условия реализации </w:t>
      </w:r>
      <w:r>
        <w:t xml:space="preserve">РАБОЧЕЙ ПРОГРАММЫ </w:t>
      </w:r>
      <w:r w:rsidR="00C1293D" w:rsidRPr="00D30049">
        <w:t>ПРОФЕССИОНАЛЬНОГО МОДУЛЯ</w:t>
      </w:r>
      <w:bookmarkEnd w:id="4"/>
    </w:p>
    <w:p w:rsidR="00B36B59" w:rsidRPr="00000E9B" w:rsidRDefault="00B36B59" w:rsidP="006F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3C7EB9" w:rsidRPr="00000E9B" w:rsidRDefault="00BC74FD" w:rsidP="00C6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7EB9" w:rsidRPr="00000E9B">
        <w:rPr>
          <w:b/>
          <w:bCs/>
          <w:sz w:val="28"/>
          <w:szCs w:val="28"/>
        </w:rPr>
        <w:t>.1. Требования к минимальному материально-техническому обеспечению</w:t>
      </w:r>
    </w:p>
    <w:p w:rsidR="0067337A" w:rsidRDefault="00D30049" w:rsidP="00E42F0D">
      <w:pPr>
        <w:suppressAutoHyphens w:val="0"/>
        <w:ind w:firstLine="708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Занятия проводятся в </w:t>
      </w:r>
    </w:p>
    <w:p w:rsidR="00AA1CC8" w:rsidRDefault="00AA1CC8" w:rsidP="00E42F0D">
      <w:pPr>
        <w:suppressAutoHyphens w:val="0"/>
        <w:ind w:firstLine="708"/>
        <w:jc w:val="both"/>
        <w:rPr>
          <w:sz w:val="28"/>
          <w:szCs w:val="28"/>
        </w:rPr>
      </w:pPr>
    </w:p>
    <w:p w:rsidR="00E42F0D" w:rsidRDefault="00E42F0D" w:rsidP="00E42F0D">
      <w:pPr>
        <w:suppressAutoHyphens w:val="0"/>
        <w:ind w:firstLine="708"/>
        <w:jc w:val="both"/>
        <w:rPr>
          <w:sz w:val="28"/>
          <w:szCs w:val="28"/>
        </w:rPr>
      </w:pPr>
      <w:r w:rsidRPr="00E42F0D">
        <w:rPr>
          <w:sz w:val="28"/>
          <w:szCs w:val="28"/>
        </w:rPr>
        <w:t>Использование электронно-библиотечных систем «Университетская библиотека онлайн» и «</w:t>
      </w:r>
      <w:proofErr w:type="spellStart"/>
      <w:r w:rsidRPr="00E42F0D">
        <w:rPr>
          <w:sz w:val="28"/>
          <w:szCs w:val="28"/>
        </w:rPr>
        <w:t>Юрайт</w:t>
      </w:r>
      <w:proofErr w:type="spellEnd"/>
      <w:r w:rsidRPr="00E42F0D">
        <w:rPr>
          <w:sz w:val="28"/>
          <w:szCs w:val="28"/>
        </w:rPr>
        <w:t>».</w:t>
      </w:r>
    </w:p>
    <w:p w:rsidR="00D30049" w:rsidRPr="00D30049" w:rsidRDefault="00D30049" w:rsidP="00D30049">
      <w:pPr>
        <w:rPr>
          <w:sz w:val="28"/>
          <w:szCs w:val="28"/>
        </w:rPr>
      </w:pPr>
    </w:p>
    <w:p w:rsidR="00C1293D" w:rsidRPr="00D30049" w:rsidRDefault="00BC74FD" w:rsidP="00D30049">
      <w:pPr>
        <w:ind w:firstLine="708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C1293D" w:rsidRPr="00D30049">
        <w:rPr>
          <w:b/>
          <w:sz w:val="28"/>
          <w:szCs w:val="28"/>
        </w:rPr>
        <w:t>.2. Информационное обеспечение обучения</w:t>
      </w:r>
    </w:p>
    <w:p w:rsidR="00C1293D" w:rsidRDefault="00C1293D" w:rsidP="00D30049">
      <w:pPr>
        <w:rPr>
          <w:bCs/>
          <w:sz w:val="28"/>
          <w:szCs w:val="28"/>
        </w:rPr>
      </w:pPr>
      <w:r w:rsidRPr="00D30049">
        <w:rPr>
          <w:bCs/>
          <w:sz w:val="28"/>
          <w:szCs w:val="28"/>
        </w:rPr>
        <w:t xml:space="preserve">Перечень рекомендуемых учебных изданий, Интернет-ресурсов, </w:t>
      </w:r>
      <w:r w:rsidRPr="00BC74FD">
        <w:rPr>
          <w:bCs/>
          <w:sz w:val="28"/>
          <w:szCs w:val="28"/>
        </w:rPr>
        <w:t>дополнительной литературы</w:t>
      </w:r>
    </w:p>
    <w:p w:rsidR="00CB6A03" w:rsidRPr="00BC74FD" w:rsidRDefault="00CB6A03" w:rsidP="00D30049">
      <w:pPr>
        <w:rPr>
          <w:bCs/>
          <w:sz w:val="28"/>
          <w:szCs w:val="28"/>
        </w:rPr>
      </w:pPr>
    </w:p>
    <w:p w:rsidR="00CB6A03" w:rsidRDefault="00CB6A03" w:rsidP="00CB6A03">
      <w:pPr>
        <w:jc w:val="center"/>
        <w:rPr>
          <w:b/>
          <w:sz w:val="28"/>
          <w:szCs w:val="28"/>
        </w:rPr>
      </w:pPr>
      <w:r w:rsidRPr="0026337F">
        <w:rPr>
          <w:b/>
          <w:sz w:val="28"/>
          <w:szCs w:val="28"/>
        </w:rPr>
        <w:t>Основная литература:</w:t>
      </w:r>
    </w:p>
    <w:p w:rsidR="00CB6A03" w:rsidRPr="003A73F1" w:rsidRDefault="00CB6A03" w:rsidP="00CB6A03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Кузнецов, И. Н.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 xml:space="preserve">Документационное обеспечение управления. Документооборот и делопроизводство : учебник и практикум для среднего профессионального образования / И. Н. Кузнецов. — 3-е изд.,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 xml:space="preserve">, 2020. — 462 с. — (Профессиональное образование). — ISBN 978-5-534-04604-5. — Текст : электронный // ЭБС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2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https://urait.ru/bcode/451242</w:t>
        </w:r>
      </w:hyperlink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CB6A03" w:rsidRPr="00787EFC" w:rsidRDefault="00CB6A03" w:rsidP="00CB6A03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2. </w:t>
      </w:r>
      <w:r w:rsidRPr="00C71DDA">
        <w:rPr>
          <w:i/>
          <w:iCs/>
          <w:color w:val="000000"/>
          <w:sz w:val="28"/>
          <w:szCs w:val="28"/>
          <w:shd w:val="clear" w:color="auto" w:fill="FFFFFF"/>
        </w:rPr>
        <w:t>Раскин, Д. И. </w:t>
      </w:r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1DDA">
        <w:rPr>
          <w:color w:val="000000"/>
          <w:sz w:val="28"/>
          <w:szCs w:val="28"/>
          <w:shd w:val="clear" w:color="auto" w:fill="FFFFFF"/>
        </w:rPr>
        <w:t xml:space="preserve">Методика и практика архивоведения : учебник для среднего профессионального образования / Д. И. Раскин, А. Р. Соколов. — Москва : Издательство 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 xml:space="preserve">, 2021. — 339 с. — (Профессиональное образование). — ISBN 978-5-534-02419-7. — Текст : электронный // ЭБС 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3" w:tgtFrame="_blank" w:history="1">
        <w:r w:rsidRPr="00C71DDA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https://urait.ru/bcode/472554</w:t>
        </w:r>
      </w:hyperlink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1DDA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CB6A03" w:rsidRDefault="00CB6A03" w:rsidP="00CB6A03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C71DDA">
        <w:rPr>
          <w:i/>
          <w:iCs/>
          <w:color w:val="000000"/>
          <w:sz w:val="28"/>
          <w:szCs w:val="28"/>
          <w:shd w:val="clear" w:color="auto" w:fill="FFFFFF"/>
        </w:rPr>
        <w:t>Шаходанова</w:t>
      </w:r>
      <w:proofErr w:type="spellEnd"/>
      <w:r w:rsidRPr="00C71DDA">
        <w:rPr>
          <w:i/>
          <w:iCs/>
          <w:color w:val="000000"/>
          <w:sz w:val="28"/>
          <w:szCs w:val="28"/>
          <w:shd w:val="clear" w:color="auto" w:fill="FFFFFF"/>
        </w:rPr>
        <w:t>, О. Ю. </w:t>
      </w:r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1DDA">
        <w:rPr>
          <w:color w:val="000000"/>
          <w:sz w:val="28"/>
          <w:szCs w:val="28"/>
          <w:shd w:val="clear" w:color="auto" w:fill="FFFFFF"/>
        </w:rPr>
        <w:t>Организация государственных учреждений России : учебное пособие для среднего профессионального образования / О. Ю. 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Шаходанова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>. и доп. — Мос</w:t>
      </w:r>
      <w:r>
        <w:rPr>
          <w:color w:val="000000"/>
          <w:sz w:val="28"/>
          <w:szCs w:val="28"/>
          <w:shd w:val="clear" w:color="auto" w:fill="FFFFFF"/>
        </w:rPr>
        <w:t xml:space="preserve">ква : Издательство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>
        <w:rPr>
          <w:color w:val="000000"/>
          <w:sz w:val="28"/>
          <w:szCs w:val="28"/>
          <w:shd w:val="clear" w:color="auto" w:fill="FFFFFF"/>
        </w:rPr>
        <w:t>, 2020 </w:t>
      </w:r>
      <w:r w:rsidRPr="00C71DDA">
        <w:rPr>
          <w:color w:val="000000"/>
          <w:sz w:val="28"/>
          <w:szCs w:val="28"/>
          <w:shd w:val="clear" w:color="auto" w:fill="FFFFFF"/>
        </w:rPr>
        <w:t xml:space="preserve">. — 161 с. — (Профессиональное образование). — ISBN 978-5-534-12448-4 (Издательство 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>). — ISBN 978-5-400-</w:t>
      </w:r>
      <w:r>
        <w:rPr>
          <w:color w:val="000000"/>
          <w:sz w:val="28"/>
          <w:szCs w:val="28"/>
          <w:shd w:val="clear" w:color="auto" w:fill="FFFFFF"/>
        </w:rPr>
        <w:t xml:space="preserve">01455-0 </w:t>
      </w:r>
      <w:r w:rsidRPr="00C71DDA">
        <w:rPr>
          <w:color w:val="000000"/>
          <w:sz w:val="28"/>
          <w:szCs w:val="28"/>
          <w:shd w:val="clear" w:color="auto" w:fill="FFFFFF"/>
        </w:rPr>
        <w:t xml:space="preserve"> — Текст : электронный // ЭБС 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4" w:tgtFrame="_blank" w:history="1">
        <w:r w:rsidRPr="00C71DDA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https://urait.ru/bcode/447491</w:t>
        </w:r>
      </w:hyperlink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1DDA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CB6A03" w:rsidRPr="003A2F00" w:rsidRDefault="00CB6A03" w:rsidP="00CB6A03">
      <w:pPr>
        <w:ind w:firstLine="708"/>
        <w:rPr>
          <w:sz w:val="28"/>
          <w:szCs w:val="28"/>
        </w:rPr>
      </w:pPr>
    </w:p>
    <w:p w:rsidR="00CB6A03" w:rsidRDefault="00CB6A03" w:rsidP="00CB6A03">
      <w:pPr>
        <w:jc w:val="center"/>
        <w:rPr>
          <w:b/>
          <w:sz w:val="28"/>
          <w:szCs w:val="28"/>
        </w:rPr>
      </w:pPr>
      <w:r w:rsidRPr="0026337F">
        <w:rPr>
          <w:b/>
          <w:sz w:val="28"/>
          <w:szCs w:val="28"/>
        </w:rPr>
        <w:t>Дополнительная литература:</w:t>
      </w:r>
    </w:p>
    <w:p w:rsidR="00CB6A03" w:rsidRPr="00787EFC" w:rsidRDefault="00CB6A03" w:rsidP="00CB6A03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r w:rsidRPr="00C71DDA">
        <w:rPr>
          <w:i/>
          <w:iCs/>
          <w:color w:val="000000"/>
          <w:sz w:val="28"/>
          <w:szCs w:val="28"/>
          <w:shd w:val="clear" w:color="auto" w:fill="FFFFFF"/>
        </w:rPr>
        <w:t>Попов, А. В. </w:t>
      </w:r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1DDA">
        <w:rPr>
          <w:color w:val="000000"/>
          <w:sz w:val="28"/>
          <w:szCs w:val="28"/>
          <w:shd w:val="clear" w:color="auto" w:fill="FFFFFF"/>
        </w:rPr>
        <w:t xml:space="preserve">Архивоведение. Зарубежная 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Россика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 xml:space="preserve"> : учебник для среднего профессионального образования / А. В. Попов. — Москва : Издательство 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 xml:space="preserve">, 2020. — 168 с. — (Профессиональное образование). — ISBN 978-5-534-10240-6. — Текст : электронный // ЭБС 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5" w:tgtFrame="_blank" w:history="1">
        <w:r w:rsidRPr="00C71DDA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https://urait.ru/bcode/456509</w:t>
        </w:r>
      </w:hyperlink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1DDA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CB6A03" w:rsidRDefault="00CB6A03" w:rsidP="00CB6A03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C71DDA">
        <w:rPr>
          <w:i/>
          <w:iCs/>
          <w:color w:val="000000"/>
          <w:sz w:val="28"/>
          <w:szCs w:val="28"/>
          <w:shd w:val="clear" w:color="auto" w:fill="FFFFFF"/>
        </w:rPr>
        <w:t>Цеменкова</w:t>
      </w:r>
      <w:proofErr w:type="spellEnd"/>
      <w:r w:rsidRPr="00C71DDA">
        <w:rPr>
          <w:i/>
          <w:iCs/>
          <w:color w:val="000000"/>
          <w:sz w:val="28"/>
          <w:szCs w:val="28"/>
          <w:shd w:val="clear" w:color="auto" w:fill="FFFFFF"/>
        </w:rPr>
        <w:t>, С. И. </w:t>
      </w:r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1DDA">
        <w:rPr>
          <w:color w:val="000000"/>
          <w:sz w:val="28"/>
          <w:szCs w:val="28"/>
          <w:shd w:val="clear" w:color="auto" w:fill="FFFFFF"/>
        </w:rPr>
        <w:t xml:space="preserve">Архивоведение. История архивов России с древнейших времен до начала ХХ века : учебное пособие для среднего </w:t>
      </w:r>
      <w:r w:rsidRPr="00C71DDA">
        <w:rPr>
          <w:color w:val="000000"/>
          <w:sz w:val="28"/>
          <w:szCs w:val="28"/>
          <w:shd w:val="clear" w:color="auto" w:fill="FFFFFF"/>
        </w:rPr>
        <w:lastRenderedPageBreak/>
        <w:t>профессионального образования / С. И. 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Цеменкова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> ; под научной редакцией Л. Н. 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Мазур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 xml:space="preserve">. — Москва : Издательство 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 xml:space="preserve">, 2020. — 153 с. — (Профессиональное образование). — ISBN 978-5-534-10241-3. — Текст : электронный // ЭБС </w:t>
      </w:r>
      <w:proofErr w:type="spellStart"/>
      <w:r w:rsidRPr="00C71DD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71DD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6" w:tgtFrame="_blank" w:history="1">
        <w:r w:rsidRPr="00C71DDA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https://urait.ru/bcode/456510</w:t>
        </w:r>
      </w:hyperlink>
      <w:r w:rsidRPr="00C71DD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71DDA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CB6A03" w:rsidRPr="00357D68" w:rsidRDefault="00CB6A03" w:rsidP="00CB6A03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3. </w:t>
      </w:r>
      <w:r w:rsidRPr="00357D68">
        <w:rPr>
          <w:i/>
          <w:iCs/>
          <w:color w:val="000000"/>
          <w:sz w:val="28"/>
          <w:szCs w:val="28"/>
          <w:shd w:val="clear" w:color="auto" w:fill="FFFFFF"/>
        </w:rPr>
        <w:t>Шувалова, Н. Н. </w:t>
      </w:r>
      <w:r w:rsidRPr="00357D6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57D68">
        <w:rPr>
          <w:color w:val="000000"/>
          <w:sz w:val="28"/>
          <w:szCs w:val="28"/>
          <w:shd w:val="clear" w:color="auto" w:fill="FFFFFF"/>
        </w:rPr>
        <w:t xml:space="preserve">Документационное обеспечение управления : учебник и практикум для среднего профессионального образования / Н. Н. Шувалова. — 2-е изд. — Москва : Издательство </w:t>
      </w:r>
      <w:proofErr w:type="spellStart"/>
      <w:r w:rsidRPr="00357D68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57D68">
        <w:rPr>
          <w:color w:val="000000"/>
          <w:sz w:val="28"/>
          <w:szCs w:val="28"/>
          <w:shd w:val="clear" w:color="auto" w:fill="FFFFFF"/>
        </w:rPr>
        <w:t xml:space="preserve">, 2021. — 265 с. — (Профессиональное образование). — ISBN 978-5-534-00088-7. — Текст : электронный // ЭБС </w:t>
      </w:r>
      <w:proofErr w:type="spellStart"/>
      <w:r w:rsidRPr="00357D68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57D68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hyperlink r:id="rId27" w:tgtFrame="_blank" w:history="1">
        <w:r w:rsidRPr="00357D68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https://urait.ru/bcode/469832</w:t>
        </w:r>
      </w:hyperlink>
      <w:r w:rsidRPr="00357D6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57D68">
        <w:rPr>
          <w:color w:val="000000"/>
          <w:sz w:val="28"/>
          <w:szCs w:val="28"/>
          <w:shd w:val="clear" w:color="auto" w:fill="FFFFFF"/>
        </w:rPr>
        <w:t>(дата обращения: 02.04.2021).</w:t>
      </w:r>
    </w:p>
    <w:p w:rsidR="00CB6A03" w:rsidRPr="0026337F" w:rsidRDefault="00CB6A03" w:rsidP="00CB6A03">
      <w:pPr>
        <w:jc w:val="center"/>
        <w:rPr>
          <w:b/>
          <w:sz w:val="28"/>
          <w:szCs w:val="28"/>
        </w:rPr>
      </w:pPr>
    </w:p>
    <w:p w:rsidR="002B5151" w:rsidRDefault="002B5151" w:rsidP="00D30049">
      <w:pPr>
        <w:rPr>
          <w:bCs/>
          <w:sz w:val="28"/>
          <w:szCs w:val="28"/>
          <w:lang w:eastAsia="ru-RU"/>
        </w:rPr>
      </w:pPr>
    </w:p>
    <w:p w:rsidR="0067337A" w:rsidRDefault="0067337A" w:rsidP="00CB6A03">
      <w:pPr>
        <w:jc w:val="both"/>
        <w:rPr>
          <w:rFonts w:eastAsia="Calibri"/>
          <w:sz w:val="28"/>
          <w:szCs w:val="28"/>
          <w:lang w:eastAsia="en-US"/>
        </w:rPr>
      </w:pPr>
    </w:p>
    <w:p w:rsidR="00A66A2F" w:rsidRPr="00000E9B" w:rsidRDefault="00A66A2F" w:rsidP="00A66A2F">
      <w:pPr>
        <w:ind w:firstLine="709"/>
        <w:jc w:val="both"/>
        <w:rPr>
          <w:b/>
          <w:bCs/>
          <w:sz w:val="28"/>
          <w:szCs w:val="28"/>
        </w:rPr>
      </w:pPr>
      <w:r w:rsidRPr="00000E9B">
        <w:rPr>
          <w:b/>
          <w:bCs/>
          <w:sz w:val="28"/>
          <w:szCs w:val="28"/>
        </w:rPr>
        <w:t>Электронные библиотеки:</w:t>
      </w:r>
    </w:p>
    <w:p w:rsidR="00D30049" w:rsidRPr="00D51BCE" w:rsidRDefault="00D30049" w:rsidP="00D30049">
      <w:pPr>
        <w:widowControl w:val="0"/>
        <w:numPr>
          <w:ilvl w:val="0"/>
          <w:numId w:val="1"/>
        </w:numPr>
        <w:tabs>
          <w:tab w:val="left" w:pos="635"/>
        </w:tabs>
        <w:rPr>
          <w:kern w:val="2"/>
          <w:sz w:val="27"/>
          <w:szCs w:val="27"/>
          <w:shd w:val="clear" w:color="auto" w:fill="FFFFFF"/>
          <w:lang w:eastAsia="ru-RU"/>
        </w:rPr>
      </w:pPr>
      <w:r>
        <w:rPr>
          <w:kern w:val="2"/>
          <w:sz w:val="28"/>
          <w:szCs w:val="28"/>
          <w:lang w:eastAsia="ru-RU"/>
        </w:rPr>
        <w:t>1. ЭБС Университетская библиотека онлайн. – Режим доступа:</w:t>
      </w:r>
      <w:hyperlink r:id="rId28" w:history="1"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 xml:space="preserve"> 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http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://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www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.</w:t>
        </w:r>
        <w:proofErr w:type="spellStart"/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biblioclub</w:t>
        </w:r>
        <w:proofErr w:type="spellEnd"/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.</w:t>
        </w:r>
        <w:proofErr w:type="spellStart"/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ru</w:t>
        </w:r>
        <w:proofErr w:type="spellEnd"/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/</w:t>
        </w:r>
      </w:hyperlink>
    </w:p>
    <w:p w:rsidR="00D30049" w:rsidRPr="00D51BCE" w:rsidRDefault="00D30049" w:rsidP="00D3004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57"/>
        <w:rPr>
          <w:kern w:val="2"/>
          <w:sz w:val="28"/>
          <w:szCs w:val="28"/>
          <w:shd w:val="clear" w:color="auto" w:fill="FFFFFF"/>
          <w:lang w:eastAsia="ru-RU"/>
        </w:rPr>
      </w:pPr>
      <w:r w:rsidRPr="00D51BCE">
        <w:rPr>
          <w:kern w:val="2"/>
          <w:sz w:val="28"/>
          <w:szCs w:val="28"/>
          <w:shd w:val="clear" w:color="auto" w:fill="FFFFFF"/>
          <w:lang w:eastAsia="ru-RU"/>
        </w:rPr>
        <w:t xml:space="preserve">2. ЭБС </w:t>
      </w:r>
      <w:proofErr w:type="spellStart"/>
      <w:r w:rsidRPr="00D51BCE">
        <w:rPr>
          <w:kern w:val="2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D51BCE">
        <w:rPr>
          <w:kern w:val="2"/>
          <w:sz w:val="28"/>
          <w:szCs w:val="28"/>
          <w:shd w:val="clear" w:color="auto" w:fill="FFFFFF"/>
          <w:lang w:eastAsia="ru-RU"/>
        </w:rPr>
        <w:t xml:space="preserve">. – Режим доступа: </w:t>
      </w:r>
      <w:hyperlink r:id="rId29" w:history="1">
        <w:r w:rsidR="00CB6A03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eastAsia="ru-RU"/>
          </w:rPr>
          <w:t>http://www.</w:t>
        </w:r>
        <w:proofErr w:type="spellStart"/>
        <w:r w:rsidR="00CB6A03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val="en-US" w:eastAsia="ru-RU"/>
          </w:rPr>
          <w:t>urait</w:t>
        </w:r>
        <w:proofErr w:type="spellEnd"/>
        <w:r w:rsidRPr="00D51BCE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eastAsia="ru-RU"/>
          </w:rPr>
          <w:t>.</w:t>
        </w:r>
        <w:proofErr w:type="spellStart"/>
        <w:r w:rsidRPr="00D51BCE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val="en-US" w:eastAsia="ru-RU"/>
          </w:rPr>
          <w:t>ru</w:t>
        </w:r>
        <w:proofErr w:type="spellEnd"/>
        <w:r w:rsidRPr="00D51BCE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eastAsia="ru-RU"/>
          </w:rPr>
          <w:t>/</w:t>
        </w:r>
      </w:hyperlink>
    </w:p>
    <w:p w:rsidR="00D51BCE" w:rsidRPr="00D51BCE" w:rsidRDefault="00D51BCE" w:rsidP="00D51BC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57"/>
        <w:rPr>
          <w:b/>
          <w:bCs/>
          <w:kern w:val="2"/>
          <w:sz w:val="28"/>
          <w:szCs w:val="28"/>
          <w:lang w:eastAsia="ru-RU"/>
        </w:rPr>
      </w:pPr>
    </w:p>
    <w:p w:rsidR="00C1293D" w:rsidRPr="00D51BCE" w:rsidRDefault="00BC74FD" w:rsidP="00BC74FD">
      <w:pPr>
        <w:pStyle w:val="1"/>
        <w:rPr>
          <w:bCs/>
          <w:kern w:val="2"/>
          <w:lang w:eastAsia="ru-RU"/>
        </w:rPr>
      </w:pPr>
      <w:bookmarkStart w:id="5" w:name="_Toc798805"/>
      <w:r>
        <w:t>4</w:t>
      </w:r>
      <w:r w:rsidR="00C1293D" w:rsidRPr="00D51BCE">
        <w:t>. Контроль и оценка результатов освоения ПРОФЕССИОНАЛЬНОГО МОДУЛЯ</w:t>
      </w:r>
      <w:bookmarkEnd w:id="5"/>
    </w:p>
    <w:p w:rsidR="00C1293D" w:rsidRDefault="00C12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BC74FD" w:rsidRDefault="00BC7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47283" w:rsidRPr="00D30049" w:rsidRDefault="00BC74FD" w:rsidP="00D30049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147283" w:rsidRPr="00D30049">
        <w:rPr>
          <w:b/>
          <w:sz w:val="28"/>
          <w:szCs w:val="28"/>
        </w:rPr>
        <w:t>.1 Контроль</w:t>
      </w:r>
      <w:r w:rsidR="00147283" w:rsidRPr="00D30049">
        <w:rPr>
          <w:sz w:val="28"/>
          <w:szCs w:val="28"/>
        </w:rPr>
        <w:t xml:space="preserve"> </w:t>
      </w:r>
      <w:r w:rsidR="00147283" w:rsidRPr="00D30049">
        <w:rPr>
          <w:b/>
          <w:sz w:val="28"/>
          <w:szCs w:val="28"/>
        </w:rPr>
        <w:t>и оценка</w:t>
      </w:r>
      <w:r w:rsidR="00147283" w:rsidRPr="00D30049">
        <w:rPr>
          <w:sz w:val="28"/>
          <w:szCs w:val="28"/>
        </w:rPr>
        <w:t xml:space="preserve"> результатов освоения модуля осуществляется преподавателем в процессе проведения практических занятий, а также выполнения обучающимися самостоятельной работы.</w:t>
      </w:r>
    </w:p>
    <w:p w:rsidR="00147283" w:rsidRPr="00000E9B" w:rsidRDefault="00147283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172"/>
        <w:gridCol w:w="3416"/>
        <w:gridCol w:w="2958"/>
      </w:tblGrid>
      <w:tr w:rsidR="00C1293D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Результаты</w:t>
            </w:r>
          </w:p>
          <w:p w:rsidR="00C1293D" w:rsidRPr="00000E9B" w:rsidRDefault="00EA0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(освоенные профессиональные</w:t>
            </w:r>
            <w:r w:rsidR="00C1293D" w:rsidRPr="00000E9B">
              <w:rPr>
                <w:b/>
                <w:bCs/>
              </w:rPr>
              <w:t xml:space="preserve"> компетенции)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  <w:bCs/>
              </w:rPr>
              <w:t>Формы и методы контроля и оценки</w:t>
            </w:r>
          </w:p>
        </w:tc>
      </w:tr>
      <w:tr w:rsidR="00C1293D" w:rsidRPr="00000E9B">
        <w:trPr>
          <w:trHeight w:val="423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67337A" w:rsidP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2.1. Осуществлять экспертизу ценности документов в соответствии с действующими законодательными актами и нормативами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70" w:rsidRP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Cs/>
              </w:rPr>
            </w:pPr>
            <w:r w:rsidRPr="001D7170">
              <w:rPr>
                <w:bCs/>
              </w:rPr>
              <w:t>Эффективное осуществление поиска и качественный анализ норм действующего законодательства, регулирующих порядок проведения экспертизы ценности документов</w:t>
            </w:r>
          </w:p>
          <w:p w:rsidR="001D7170" w:rsidRP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Cs/>
              </w:rPr>
            </w:pPr>
            <w:r w:rsidRPr="001D7170">
              <w:rPr>
                <w:bCs/>
              </w:rPr>
              <w:t>Соблюдение требований организации и проведения экспертизы ценности документов в соответствии с нормативно-правовыми актами</w:t>
            </w:r>
          </w:p>
          <w:p w:rsidR="00C1293D" w:rsidRP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Cs/>
              </w:rPr>
            </w:pPr>
            <w:r w:rsidRPr="001D7170">
              <w:rPr>
                <w:bCs/>
              </w:rPr>
              <w:t>Оформление документов в соответствии с требованиями ГОСТ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Cs/>
                <w:i/>
              </w:rPr>
              <w:t>самостоятельная работа, устный опрос</w:t>
            </w:r>
            <w:r w:rsidR="001D7170">
              <w:rPr>
                <w:bCs/>
                <w:i/>
              </w:rPr>
              <w:t>, к</w:t>
            </w:r>
            <w:r w:rsidR="001D7170" w:rsidRPr="001D7170">
              <w:rPr>
                <w:bCs/>
                <w:i/>
              </w:rPr>
              <w:t>омплексный экзамен по модулю</w:t>
            </w:r>
          </w:p>
        </w:tc>
      </w:tr>
      <w:tr w:rsidR="00C1293D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F14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ПК 2.2. Вести работу в системах электронного документооборота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7170">
              <w:rPr>
                <w:bCs/>
              </w:rPr>
              <w:t xml:space="preserve">Ведение базы данных   в системах электронного документооборота </w:t>
            </w:r>
          </w:p>
          <w:p w:rsidR="00C1293D" w:rsidRP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D7170">
              <w:rPr>
                <w:bCs/>
              </w:rPr>
              <w:t>Соблюдение требований, предъявляемых к ведению электронного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70" w:rsidRPr="00000E9B" w:rsidRDefault="001D7170" w:rsidP="001D7170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C1293D" w:rsidRPr="00000E9B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Cs/>
                <w:i/>
              </w:rPr>
              <w:t>самостоятельная работа, устный опрос</w:t>
            </w:r>
            <w:r>
              <w:rPr>
                <w:bCs/>
                <w:i/>
              </w:rPr>
              <w:t>, к</w:t>
            </w:r>
            <w:r w:rsidRPr="001D7170">
              <w:rPr>
                <w:bCs/>
                <w:i/>
              </w:rPr>
              <w:t>омплексный экзамен по модулю</w:t>
            </w:r>
          </w:p>
        </w:tc>
      </w:tr>
      <w:tr w:rsidR="00C1293D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F14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>
              <w:t>ПК 2.3. Разрабатывать и вести классификаторы, табели и другие справочники по документам организации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70" w:rsidRP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Cs/>
              </w:rPr>
            </w:pPr>
            <w:r w:rsidRPr="001D7170">
              <w:rPr>
                <w:bCs/>
              </w:rPr>
              <w:t>Результативный поиск правовой информации в информационных сетях</w:t>
            </w:r>
          </w:p>
          <w:p w:rsidR="001D7170" w:rsidRP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Cs/>
              </w:rPr>
            </w:pPr>
            <w:r w:rsidRPr="001D7170">
              <w:rPr>
                <w:bCs/>
              </w:rPr>
              <w:t>Владения навыками оформления унифицированных форм документации</w:t>
            </w:r>
          </w:p>
          <w:p w:rsidR="00C1293D" w:rsidRP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Cs/>
              </w:rPr>
            </w:pPr>
            <w:r w:rsidRPr="001D7170">
              <w:rPr>
                <w:bCs/>
              </w:rPr>
              <w:t>Соответствие разрабатываемых классификаторов, табелей и справочников по форме и содержанию установленным требованиям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70" w:rsidRPr="00000E9B" w:rsidRDefault="001D7170" w:rsidP="001D7170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C1293D" w:rsidRPr="00000E9B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Cs/>
                <w:i/>
              </w:rPr>
              <w:t>самостоятельная работа, устный опрос</w:t>
            </w:r>
            <w:r>
              <w:rPr>
                <w:bCs/>
                <w:i/>
              </w:rPr>
              <w:t>, к</w:t>
            </w:r>
            <w:r w:rsidRPr="001D7170">
              <w:rPr>
                <w:bCs/>
                <w:i/>
              </w:rPr>
              <w:t>омплексный экзамен по модулю</w:t>
            </w:r>
          </w:p>
        </w:tc>
      </w:tr>
      <w:tr w:rsidR="00C1293D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F14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t>ПК 2.4. Обеспечивать прием и рациональное размещение документов в архиве (в том числе документов по личному составу)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Соблюдение требований, предъявляемых к  приему и размещению архивных документов</w:t>
            </w:r>
          </w:p>
          <w:p w:rsid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Владение навыками оформления регистрационной  документации в соответствии с требованиями ГОСТ и иными НПА</w:t>
            </w:r>
          </w:p>
          <w:p w:rsidR="00C1293D" w:rsidRPr="00000E9B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Размещение архивных документов в хранилище согласно нормативным требованиям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70" w:rsidRPr="00000E9B" w:rsidRDefault="001D7170" w:rsidP="001D7170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C1293D" w:rsidRPr="00000E9B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Cs/>
                <w:i/>
              </w:rPr>
              <w:t>самостоятельная работа, устный опрос</w:t>
            </w:r>
            <w:r>
              <w:rPr>
                <w:bCs/>
                <w:i/>
              </w:rPr>
              <w:t>, к</w:t>
            </w:r>
            <w:r w:rsidRPr="001D7170">
              <w:rPr>
                <w:bCs/>
                <w:i/>
              </w:rPr>
              <w:t>омплексный экзамен по модулю</w:t>
            </w:r>
          </w:p>
        </w:tc>
      </w:tr>
      <w:tr w:rsidR="00F14E04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E04" w:rsidRDefault="00F14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ПК 2.5. Обеспечивать учет и сохранность документов в архиве.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Соответствие оформления учетных документов по форме и содержанию требованиям ГОСТ</w:t>
            </w:r>
          </w:p>
          <w:p w:rsidR="00F14E04" w:rsidRPr="00000E9B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Соблюдение требований к сохранности документов в соответствии с ГОСТ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70" w:rsidRPr="00000E9B" w:rsidRDefault="001D7170" w:rsidP="001D7170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F14E04" w:rsidRPr="00000E9B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00E9B">
              <w:rPr>
                <w:bCs/>
                <w:i/>
              </w:rPr>
              <w:t>самостоятельная работа, устный опрос</w:t>
            </w:r>
            <w:r>
              <w:rPr>
                <w:bCs/>
                <w:i/>
              </w:rPr>
              <w:t>, к</w:t>
            </w:r>
            <w:r w:rsidRPr="001D7170">
              <w:rPr>
                <w:bCs/>
                <w:i/>
              </w:rPr>
              <w:t>омплексный экзамен по модулю</w:t>
            </w:r>
          </w:p>
        </w:tc>
      </w:tr>
      <w:tr w:rsidR="00F14E04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E04" w:rsidRDefault="00F14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ПК 2.6. Организовывать использование архивных документов в научных, справочных и практических целях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E04" w:rsidRPr="00000E9B" w:rsidRDefault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D7170">
              <w:t>Соблюдение порядка выдачи архивных документов в соответствии с Правилами  организации хранения, комплектования, учета и использования документов Архивного фонда РФ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70" w:rsidRPr="00000E9B" w:rsidRDefault="001D7170" w:rsidP="001D7170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F14E04" w:rsidRPr="00000E9B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00E9B">
              <w:rPr>
                <w:bCs/>
                <w:i/>
              </w:rPr>
              <w:t>самостоятельная работа, устный опрос</w:t>
            </w:r>
            <w:r>
              <w:rPr>
                <w:bCs/>
                <w:i/>
              </w:rPr>
              <w:t>, к</w:t>
            </w:r>
            <w:r w:rsidRPr="001D7170">
              <w:rPr>
                <w:bCs/>
                <w:i/>
              </w:rPr>
              <w:t>омплексный экзамен по модулю</w:t>
            </w:r>
          </w:p>
        </w:tc>
      </w:tr>
      <w:tr w:rsidR="00F14E04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E04" w:rsidRDefault="00F14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ПК 2.7. Осуществлять организационно-методическое руководство и контроль за работой архива организации и за организацией документов в делопроизводстве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170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Формирование пакета  организационно-</w:t>
            </w:r>
            <w:proofErr w:type="spellStart"/>
            <w:r>
              <w:t>методиче</w:t>
            </w:r>
            <w:proofErr w:type="spellEnd"/>
            <w:r>
              <w:t>-</w:t>
            </w:r>
            <w:proofErr w:type="spellStart"/>
            <w:r>
              <w:t>ской</w:t>
            </w:r>
            <w:proofErr w:type="spellEnd"/>
            <w:r>
              <w:t xml:space="preserve"> документации, определяющей деятельность архива</w:t>
            </w:r>
          </w:p>
          <w:p w:rsidR="00F14E04" w:rsidRPr="00000E9B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 xml:space="preserve">Владение навыками составления и проверки учетной документации архива </w:t>
            </w:r>
            <w:r>
              <w:lastRenderedPageBreak/>
              <w:t>организации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170" w:rsidRPr="00000E9B" w:rsidRDefault="001D7170" w:rsidP="001D7170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lastRenderedPageBreak/>
              <w:t>практические задания,</w:t>
            </w:r>
          </w:p>
          <w:p w:rsidR="00F14E04" w:rsidRPr="00000E9B" w:rsidRDefault="001D7170" w:rsidP="001D71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00E9B">
              <w:rPr>
                <w:bCs/>
                <w:i/>
              </w:rPr>
              <w:t>самостоятельная работа, устный опрос</w:t>
            </w:r>
            <w:r>
              <w:rPr>
                <w:bCs/>
                <w:i/>
              </w:rPr>
              <w:t>, к</w:t>
            </w:r>
            <w:r w:rsidRPr="001D7170">
              <w:rPr>
                <w:bCs/>
                <w:i/>
              </w:rPr>
              <w:t>омплексный экзамен по модулю</w:t>
            </w:r>
          </w:p>
        </w:tc>
      </w:tr>
    </w:tbl>
    <w:p w:rsidR="00C1293D" w:rsidRPr="00000E9B" w:rsidRDefault="00C12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1293D" w:rsidRPr="00000E9B" w:rsidRDefault="00C1293D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00E9B">
        <w:rPr>
          <w:bCs/>
          <w:sz w:val="28"/>
          <w:szCs w:val="28"/>
        </w:rPr>
        <w:tab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C1293D" w:rsidRPr="00000E9B" w:rsidRDefault="00C12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08"/>
        <w:gridCol w:w="3240"/>
        <w:gridCol w:w="2598"/>
      </w:tblGrid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Результаты</w:t>
            </w:r>
          </w:p>
          <w:p w:rsidR="00C1293D" w:rsidRPr="00000E9B" w:rsidRDefault="00C1293D" w:rsidP="00EA0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 xml:space="preserve">(освоенные </w:t>
            </w:r>
            <w:r w:rsidR="00EA0317" w:rsidRPr="00000E9B">
              <w:rPr>
                <w:b/>
                <w:bCs/>
              </w:rPr>
              <w:t>общи</w:t>
            </w:r>
            <w:r w:rsidRPr="00000E9B">
              <w:rPr>
                <w:b/>
                <w:bCs/>
              </w:rPr>
              <w:t>е компетенции)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  <w:bCs/>
              </w:rPr>
              <w:t>Формы и методы контроля и оценки</w:t>
            </w:r>
          </w:p>
        </w:tc>
      </w:tr>
      <w:tr w:rsidR="00C1293D" w:rsidRPr="00000E9B">
        <w:trPr>
          <w:trHeight w:val="423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демонстрация интереса к будущей профессии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0E9B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выбор и применение методов и способов решения профессиональных задач;</w:t>
            </w:r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00E9B">
              <w:rPr>
                <w:bCs/>
              </w:rPr>
              <w:t>- оценка эффективности и качества выполнения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 w:rsidP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00E9B">
              <w:rPr>
                <w:bCs/>
              </w:rPr>
              <w:t>- безошибочность решения стандартных и нестандартных профессиональных задач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Cs/>
              </w:rPr>
              <w:t>-быстрый и точный поиск необходимой информации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решение нетиповых профессиональных задач с использованием различных источников информации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6.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соблюдение мер конфиденциальности и информационной безопасности4</w:t>
            </w:r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использование приемов корректного межличностного общения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ОК 7.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производить контроль качества выполненной работы и нести ответственность в рамках профессиональной компетенции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ОК 8. Самостоятельно определять задачи </w:t>
            </w:r>
            <w:r>
              <w:lastRenderedPageBreak/>
              <w:t>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lastRenderedPageBreak/>
              <w:t xml:space="preserve">- организация самостоятельных занятий </w:t>
            </w:r>
            <w:r w:rsidRPr="00000E9B">
              <w:rPr>
                <w:bCs/>
              </w:rPr>
              <w:lastRenderedPageBreak/>
              <w:t>при изучении профессиональных знаний и отечественного и зарубежного опыта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6733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lastRenderedPageBreak/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анализ и использование инноваций в области профессиональной деятельности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</w:tbl>
    <w:p w:rsidR="00C1293D" w:rsidRPr="00000E9B" w:rsidRDefault="00C12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147283" w:rsidRDefault="00CC2A9E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000E9B">
        <w:rPr>
          <w:b/>
          <w:sz w:val="28"/>
          <w:szCs w:val="28"/>
        </w:rPr>
        <w:tab/>
      </w:r>
      <w:r w:rsidR="00BC74FD">
        <w:rPr>
          <w:b/>
          <w:sz w:val="28"/>
          <w:szCs w:val="28"/>
        </w:rPr>
        <w:t>4</w:t>
      </w:r>
      <w:r w:rsidR="00147283" w:rsidRPr="00CC2A9E">
        <w:rPr>
          <w:b/>
          <w:sz w:val="28"/>
          <w:szCs w:val="28"/>
        </w:rPr>
        <w:t xml:space="preserve">.2 </w:t>
      </w:r>
      <w:r w:rsidR="00147283">
        <w:rPr>
          <w:b/>
          <w:sz w:val="28"/>
          <w:szCs w:val="28"/>
        </w:rPr>
        <w:t>Ф</w:t>
      </w:r>
      <w:r w:rsidR="00147283" w:rsidRPr="00CC2A9E">
        <w:rPr>
          <w:b/>
          <w:sz w:val="28"/>
          <w:szCs w:val="28"/>
        </w:rPr>
        <w:t xml:space="preserve">онд оценочных средств по </w:t>
      </w:r>
      <w:r w:rsidR="00127BDF" w:rsidRPr="00127BDF">
        <w:rPr>
          <w:b/>
          <w:sz w:val="28"/>
          <w:szCs w:val="28"/>
        </w:rPr>
        <w:t>ПМ.02 Организация архивной и справочно-информационной работы по документам организации</w:t>
      </w:r>
    </w:p>
    <w:p w:rsidR="00127BDF" w:rsidRDefault="00127BDF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МДК 02 01 Организация и нормативно-правовые основы архивного дела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Задания для текущего контроля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1). Конспект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Cs/>
          <w:sz w:val="28"/>
          <w:szCs w:val="28"/>
          <w:lang w:eastAsia="en-US"/>
        </w:rPr>
        <w:t>Конспект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B7493">
        <w:rPr>
          <w:rFonts w:eastAsia="Calibri"/>
          <w:sz w:val="28"/>
          <w:szCs w:val="28"/>
          <w:lang w:eastAsia="en-US"/>
        </w:rPr>
        <w:t xml:space="preserve">– это способ изложения содержания книги или статьи в логической последовательности мыслей, краткая запись содержания текста, выделение главных идей и положений. Конспектирование позволяет студентам отрабатывать умения и навыки работы с учебной и научной литературой. Основные </w:t>
      </w:r>
      <w:r w:rsidRPr="005B7493">
        <w:rPr>
          <w:rFonts w:eastAsia="Calibri"/>
          <w:b/>
          <w:sz w:val="28"/>
          <w:szCs w:val="28"/>
          <w:lang w:eastAsia="en-US"/>
        </w:rPr>
        <w:t>требования</w:t>
      </w:r>
      <w:r w:rsidRPr="005B7493">
        <w:rPr>
          <w:rFonts w:eastAsia="Calibri"/>
          <w:sz w:val="28"/>
          <w:szCs w:val="28"/>
          <w:lang w:eastAsia="en-US"/>
        </w:rPr>
        <w:t xml:space="preserve"> к написанию конспекта: системность и логичность изложения материала, краткость, убедительность и доказательность.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Методические рекомендации</w:t>
      </w:r>
      <w:r w:rsidRPr="005B7493">
        <w:rPr>
          <w:rFonts w:eastAsia="Calibri"/>
          <w:sz w:val="28"/>
          <w:szCs w:val="28"/>
          <w:lang w:eastAsia="en-US"/>
        </w:rPr>
        <w:t xml:space="preserve"> по составлению конспекта: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1) внимательно прочитать текст, отметить в нём новые слова, непонятные места, имена, даты;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2) выяснить в словаре значение новых непонятных слов, записать их в тетрадь или словарь в конце тетради;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3)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4) повторно прочитать текст, сочетая чтение с записью основных мыслей и аргументации автора;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5) законспектировать материал, чётко следуя пунктам плана, запись ведётся своими словами, без переписывания текста; важно стремиться к краткости, чёткости, ясности, пользуясь правилами записи текста;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6) грамотно оформить цитаты, учитывая лаконичность и значимость мысли;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7) прочитать конспект ещё раз, доработать его. 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ёмкости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</w:t>
      </w:r>
      <w:r w:rsidRPr="005B7493">
        <w:rPr>
          <w:rFonts w:eastAsia="Calibri"/>
          <w:sz w:val="28"/>
          <w:szCs w:val="28"/>
          <w:lang w:eastAsia="en-US"/>
        </w:rPr>
        <w:lastRenderedPageBreak/>
        <w:t>обоснованным, записи должны распределяться в определённой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Критерии</w:t>
      </w:r>
      <w:r w:rsidRPr="005B7493">
        <w:rPr>
          <w:rFonts w:eastAsia="Calibri"/>
          <w:sz w:val="28"/>
          <w:szCs w:val="28"/>
          <w:lang w:eastAsia="en-US"/>
        </w:rPr>
        <w:t xml:space="preserve"> оценки конспекта: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полнота и логика изложения учебного материала;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грамотность написания;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аккуратность выполнения, читаемость текста;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наглядность и использование опорных сигналов и символов;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самостоятельность составления.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2) </w:t>
      </w:r>
      <w:r w:rsidRPr="005B7493">
        <w:rPr>
          <w:rFonts w:eastAsiaTheme="majorEastAsia"/>
          <w:b/>
          <w:sz w:val="28"/>
          <w:szCs w:val="28"/>
          <w:lang w:eastAsia="en-US"/>
        </w:rPr>
        <w:t>Рефераты (доклады)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Реферат</w:t>
      </w:r>
      <w:r w:rsidRPr="005B7493">
        <w:rPr>
          <w:rFonts w:eastAsia="Calibri"/>
          <w:sz w:val="28"/>
          <w:szCs w:val="28"/>
          <w:lang w:eastAsia="en-US"/>
        </w:rPr>
        <w:t xml:space="preserve"> – это один из видов научно-исследовательской работы студентов, выполняемый с </w:t>
      </w:r>
      <w:r w:rsidRPr="005B7493">
        <w:rPr>
          <w:rFonts w:eastAsia="Calibri"/>
          <w:b/>
          <w:sz w:val="28"/>
          <w:szCs w:val="28"/>
          <w:lang w:eastAsia="en-US"/>
        </w:rPr>
        <w:t>целью</w:t>
      </w:r>
      <w:r w:rsidRPr="005B7493">
        <w:rPr>
          <w:rFonts w:eastAsia="Calibri"/>
          <w:sz w:val="28"/>
          <w:szCs w:val="28"/>
          <w:lang w:eastAsia="en-US"/>
        </w:rPr>
        <w:t xml:space="preserve"> аналитического изложения изученных источников информации по выбранной тематике с формулировкой собственных выводов.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Общим </w:t>
      </w:r>
      <w:r w:rsidRPr="005B7493">
        <w:rPr>
          <w:rFonts w:eastAsia="Calibri"/>
          <w:b/>
          <w:sz w:val="28"/>
          <w:szCs w:val="28"/>
          <w:lang w:eastAsia="en-US"/>
        </w:rPr>
        <w:t>требованием</w:t>
      </w:r>
      <w:r w:rsidRPr="005B7493">
        <w:rPr>
          <w:rFonts w:eastAsia="Calibri"/>
          <w:sz w:val="28"/>
          <w:szCs w:val="28"/>
          <w:lang w:eastAsia="en-US"/>
        </w:rPr>
        <w:t xml:space="preserve"> к научному тексту, которому должен отвечать и реферат, является </w:t>
      </w:r>
      <w:r w:rsidRPr="005B7493">
        <w:rPr>
          <w:rFonts w:eastAsia="Calibri"/>
          <w:bCs/>
          <w:sz w:val="28"/>
          <w:szCs w:val="28"/>
          <w:lang w:eastAsia="en-US"/>
        </w:rPr>
        <w:t>полнота, глубина изложения, точность, краткость, оригинальность</w:t>
      </w:r>
      <w:r w:rsidRPr="005B7493">
        <w:rPr>
          <w:rFonts w:eastAsia="Calibri"/>
          <w:sz w:val="28"/>
          <w:szCs w:val="28"/>
          <w:lang w:eastAsia="en-US"/>
        </w:rPr>
        <w:t xml:space="preserve">. Под 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полнотой </w:t>
      </w:r>
      <w:r w:rsidRPr="005B7493">
        <w:rPr>
          <w:rFonts w:eastAsia="Calibri"/>
          <w:sz w:val="28"/>
          <w:szCs w:val="28"/>
          <w:lang w:eastAsia="en-US"/>
        </w:rPr>
        <w:t xml:space="preserve">принято понимать изложение проблемы в полном объёме, содержащее в себе необходимые сведения. 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Глубина изложения </w:t>
      </w:r>
      <w:r w:rsidRPr="005B7493">
        <w:rPr>
          <w:rFonts w:eastAsia="Calibri"/>
          <w:bCs/>
          <w:sz w:val="28"/>
          <w:szCs w:val="28"/>
          <w:lang w:eastAsia="en-US"/>
        </w:rPr>
        <w:t xml:space="preserve">– </w:t>
      </w:r>
      <w:r w:rsidRPr="005B7493">
        <w:rPr>
          <w:rFonts w:eastAsia="Calibri"/>
          <w:sz w:val="28"/>
          <w:szCs w:val="28"/>
          <w:lang w:eastAsia="en-US"/>
        </w:rPr>
        <w:t xml:space="preserve">это степень проникновения в сущность явления, идеи. Под 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точностью текста </w:t>
      </w:r>
      <w:r w:rsidRPr="005B7493">
        <w:rPr>
          <w:rFonts w:eastAsia="Calibri"/>
          <w:sz w:val="28"/>
          <w:szCs w:val="28"/>
          <w:lang w:eastAsia="en-US"/>
        </w:rPr>
        <w:t xml:space="preserve">принято понимать соответствие утверждений автора объективной действительности, чёткость терминологии, понятий и категорий, выделение существенных признаков анализируемых явлений или теоретических положений. Под 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краткостью </w:t>
      </w:r>
      <w:r w:rsidRPr="005B7493">
        <w:rPr>
          <w:rFonts w:eastAsia="Calibri"/>
          <w:sz w:val="28"/>
          <w:szCs w:val="28"/>
          <w:lang w:eastAsia="en-US"/>
        </w:rPr>
        <w:t xml:space="preserve">понимается сжатое изложение. Это отсутствие несущественных фактов, деталей, аргументов, излишних цифр и т. д. Под 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оригинальностью </w:t>
      </w:r>
      <w:r w:rsidRPr="005B7493">
        <w:rPr>
          <w:rFonts w:eastAsia="Calibri"/>
          <w:sz w:val="28"/>
          <w:szCs w:val="28"/>
          <w:lang w:eastAsia="en-US"/>
        </w:rPr>
        <w:t>текста понимается такое изложение материала, которое свидетельствует о самостоятельности мысли, суждений студента.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5B7493">
        <w:rPr>
          <w:rFonts w:eastAsia="Calibri"/>
          <w:bCs/>
          <w:iCs/>
          <w:sz w:val="28"/>
          <w:szCs w:val="28"/>
          <w:lang w:eastAsia="en-US"/>
        </w:rPr>
        <w:t xml:space="preserve">Примерная </w:t>
      </w:r>
      <w:r w:rsidRPr="005B7493">
        <w:rPr>
          <w:rFonts w:eastAsia="Calibri"/>
          <w:b/>
          <w:bCs/>
          <w:iCs/>
          <w:sz w:val="28"/>
          <w:szCs w:val="28"/>
          <w:lang w:eastAsia="en-US"/>
        </w:rPr>
        <w:t>структура</w:t>
      </w:r>
      <w:r w:rsidRPr="005B7493">
        <w:rPr>
          <w:rFonts w:eastAsia="Calibri"/>
          <w:bCs/>
          <w:iCs/>
          <w:sz w:val="28"/>
          <w:szCs w:val="28"/>
          <w:lang w:eastAsia="en-US"/>
        </w:rPr>
        <w:t xml:space="preserve"> реферата: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Cs/>
          <w:sz w:val="28"/>
          <w:szCs w:val="28"/>
          <w:lang w:eastAsia="en-US"/>
        </w:rPr>
        <w:t xml:space="preserve">1). 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Титульный лист </w:t>
      </w:r>
      <w:r w:rsidRPr="005B7493">
        <w:rPr>
          <w:rFonts w:eastAsia="Calibri"/>
          <w:sz w:val="28"/>
          <w:szCs w:val="28"/>
          <w:lang w:eastAsia="en-US"/>
        </w:rPr>
        <w:t>– название вуза, название кафедры, дисциплина, тема, Ф. И. О. автора, Ф. И. О. и должность проверяющего, город и год написания.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Cs/>
          <w:sz w:val="28"/>
          <w:szCs w:val="28"/>
          <w:lang w:eastAsia="en-US"/>
        </w:rPr>
        <w:t xml:space="preserve">2). 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Оглавление </w:t>
      </w:r>
      <w:r w:rsidRPr="005B7493">
        <w:rPr>
          <w:rFonts w:eastAsia="Calibri"/>
          <w:sz w:val="28"/>
          <w:szCs w:val="28"/>
          <w:lang w:eastAsia="en-US"/>
        </w:rPr>
        <w:t>– название структурных элементов работы (главы, параграфы) и номера страниц в оглавлении должны полностью соответствовать названиям этих элементов в тексте и месту их нахождения.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Cs/>
          <w:sz w:val="28"/>
          <w:szCs w:val="28"/>
          <w:lang w:eastAsia="en-US"/>
        </w:rPr>
        <w:t xml:space="preserve">3). 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Введение </w:t>
      </w:r>
      <w:r w:rsidRPr="005B7493">
        <w:rPr>
          <w:rFonts w:eastAsia="Calibri"/>
          <w:sz w:val="28"/>
          <w:szCs w:val="28"/>
          <w:lang w:eastAsia="en-US"/>
        </w:rPr>
        <w:t xml:space="preserve">– даётся </w:t>
      </w:r>
      <w:r w:rsidRPr="005B7493">
        <w:rPr>
          <w:rFonts w:eastAsia="Calibri"/>
          <w:iCs/>
          <w:sz w:val="28"/>
          <w:szCs w:val="28"/>
          <w:lang w:eastAsia="en-US"/>
        </w:rPr>
        <w:t>постановка проблемы</w:t>
      </w:r>
      <w:r w:rsidRPr="005B7493">
        <w:rPr>
          <w:rFonts w:eastAsia="Calibri"/>
          <w:sz w:val="28"/>
          <w:szCs w:val="28"/>
          <w:lang w:eastAsia="en-US"/>
        </w:rPr>
        <w:t xml:space="preserve">, её </w:t>
      </w:r>
      <w:r w:rsidRPr="005B7493">
        <w:rPr>
          <w:rFonts w:eastAsia="Calibri"/>
          <w:iCs/>
          <w:sz w:val="28"/>
          <w:szCs w:val="28"/>
          <w:lang w:eastAsia="en-US"/>
        </w:rPr>
        <w:t>актуальность и значение</w:t>
      </w:r>
      <w:r w:rsidRPr="005B7493">
        <w:rPr>
          <w:rFonts w:eastAsia="Calibri"/>
          <w:sz w:val="28"/>
          <w:szCs w:val="28"/>
          <w:lang w:eastAsia="en-US"/>
        </w:rPr>
        <w:t xml:space="preserve">, </w:t>
      </w:r>
      <w:r w:rsidRPr="005B7493">
        <w:rPr>
          <w:rFonts w:eastAsia="Calibri"/>
          <w:iCs/>
          <w:sz w:val="28"/>
          <w:szCs w:val="28"/>
          <w:lang w:eastAsia="en-US"/>
        </w:rPr>
        <w:t>степень разработки</w:t>
      </w:r>
      <w:r w:rsidRPr="005B7493">
        <w:rPr>
          <w:rFonts w:eastAsia="Calibri"/>
          <w:sz w:val="28"/>
          <w:szCs w:val="28"/>
          <w:lang w:eastAsia="en-US"/>
        </w:rPr>
        <w:t xml:space="preserve">, краткий историографический обзор (обзор литературы по теме). Здесь надо сказать, что в ней достаточно полно раскрыто (или не совсем полно), с чем автор реферата согласен или не согласен и на что он хочет обратить внимание. Затем формируется </w:t>
      </w:r>
      <w:r w:rsidRPr="005B7493">
        <w:rPr>
          <w:rFonts w:eastAsia="Calibri"/>
          <w:iCs/>
          <w:sz w:val="28"/>
          <w:szCs w:val="28"/>
          <w:lang w:eastAsia="en-US"/>
        </w:rPr>
        <w:t>цель и зада</w:t>
      </w:r>
      <w:r w:rsidRPr="005B7493">
        <w:rPr>
          <w:rFonts w:eastAsia="Calibri"/>
          <w:sz w:val="28"/>
          <w:szCs w:val="28"/>
          <w:lang w:eastAsia="en-US"/>
        </w:rPr>
        <w:t>чи реферата. Введение отрабатывается после написания всей работы.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Cs/>
          <w:sz w:val="28"/>
          <w:szCs w:val="28"/>
          <w:lang w:eastAsia="en-US"/>
        </w:rPr>
        <w:t xml:space="preserve">4). 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Основная часть </w:t>
      </w:r>
      <w:r w:rsidRPr="005B7493">
        <w:rPr>
          <w:rFonts w:eastAsia="Calibri"/>
          <w:sz w:val="28"/>
          <w:szCs w:val="28"/>
          <w:lang w:eastAsia="en-US"/>
        </w:rPr>
        <w:t xml:space="preserve">– содержит не менее двух-трёх разделов (глав). В каждом разделе или вопросе выделяются и формулируются подразделы или </w:t>
      </w:r>
      <w:proofErr w:type="spellStart"/>
      <w:r w:rsidRPr="005B7493">
        <w:rPr>
          <w:rFonts w:eastAsia="Calibri"/>
          <w:sz w:val="28"/>
          <w:szCs w:val="28"/>
          <w:lang w:eastAsia="en-US"/>
        </w:rPr>
        <w:t>подвопросы</w:t>
      </w:r>
      <w:proofErr w:type="spellEnd"/>
      <w:r w:rsidRPr="005B7493">
        <w:rPr>
          <w:rFonts w:eastAsia="Calibri"/>
          <w:sz w:val="28"/>
          <w:szCs w:val="28"/>
          <w:lang w:eastAsia="en-US"/>
        </w:rPr>
        <w:t xml:space="preserve">. Они помогают логически последовательно и стройно изложить </w:t>
      </w:r>
      <w:r w:rsidRPr="005B7493">
        <w:rPr>
          <w:rFonts w:eastAsia="Calibri"/>
          <w:sz w:val="28"/>
          <w:szCs w:val="28"/>
          <w:lang w:eastAsia="en-US"/>
        </w:rPr>
        <w:lastRenderedPageBreak/>
        <w:t xml:space="preserve">собранный материал. В основной части глубоко и </w:t>
      </w:r>
      <w:proofErr w:type="spellStart"/>
      <w:r w:rsidRPr="005B7493">
        <w:rPr>
          <w:rFonts w:eastAsia="Calibri"/>
          <w:sz w:val="28"/>
          <w:szCs w:val="28"/>
          <w:lang w:eastAsia="en-US"/>
        </w:rPr>
        <w:t>систематизированно</w:t>
      </w:r>
      <w:proofErr w:type="spellEnd"/>
      <w:r w:rsidRPr="005B7493">
        <w:rPr>
          <w:rFonts w:eastAsia="Calibri"/>
          <w:sz w:val="28"/>
          <w:szCs w:val="28"/>
          <w:lang w:eastAsia="en-US"/>
        </w:rPr>
        <w:t xml:space="preserve"> излагается состояние изучаемого вопроса; приводятся противоречивые мнения, содержащиеся в различных источниках, которые анализируются и оцениваются с особой тщательностью.</w:t>
      </w:r>
      <w:r w:rsidRPr="005B7493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5B7493">
        <w:rPr>
          <w:rFonts w:eastAsia="Calibri"/>
          <w:sz w:val="28"/>
          <w:szCs w:val="28"/>
          <w:lang w:eastAsia="en-US"/>
        </w:rPr>
        <w:t>Теоретический и конкретный материал также даётся в определённой пропорции, необходимой для раскрытия той или иной проблемы. Умение найти правильное раскрытие темы является одним из показателей того, насколько автор хорошо продумал свою работу, насколько глубоко освоил проблему.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Cs/>
          <w:sz w:val="28"/>
          <w:szCs w:val="28"/>
          <w:lang w:eastAsia="en-US"/>
        </w:rPr>
        <w:t xml:space="preserve">5). 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Заключение </w:t>
      </w:r>
      <w:r w:rsidRPr="005B7493">
        <w:rPr>
          <w:rFonts w:eastAsia="Calibri"/>
          <w:sz w:val="28"/>
          <w:szCs w:val="28"/>
          <w:lang w:eastAsia="en-US"/>
        </w:rPr>
        <w:t>– содержит основные выводы по теме, возможно, указание на направление дальнейших исследований по данной теме.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Cs/>
          <w:sz w:val="28"/>
          <w:szCs w:val="28"/>
          <w:lang w:eastAsia="en-US"/>
        </w:rPr>
        <w:t xml:space="preserve">6). </w:t>
      </w:r>
      <w:r w:rsidRPr="005B7493">
        <w:rPr>
          <w:rFonts w:eastAsia="Calibri"/>
          <w:b/>
          <w:bCs/>
          <w:sz w:val="28"/>
          <w:szCs w:val="28"/>
          <w:lang w:eastAsia="en-US"/>
        </w:rPr>
        <w:t>Список источников и литературы</w:t>
      </w:r>
      <w:r w:rsidRPr="005B7493">
        <w:rPr>
          <w:rFonts w:eastAsia="Calibri"/>
          <w:sz w:val="28"/>
          <w:szCs w:val="28"/>
          <w:lang w:eastAsia="en-US"/>
        </w:rPr>
        <w:t>, использованных автором реферата.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В процессе работы над рефератом можно выделить 4 </w:t>
      </w:r>
      <w:r w:rsidRPr="005B7493">
        <w:rPr>
          <w:rFonts w:eastAsia="Calibri"/>
          <w:b/>
          <w:sz w:val="28"/>
          <w:szCs w:val="28"/>
          <w:lang w:eastAsia="en-US"/>
        </w:rPr>
        <w:t>этапа</w:t>
      </w:r>
      <w:r w:rsidRPr="005B7493">
        <w:rPr>
          <w:rFonts w:eastAsia="Calibri"/>
          <w:sz w:val="28"/>
          <w:szCs w:val="28"/>
          <w:lang w:eastAsia="en-US"/>
        </w:rPr>
        <w:t xml:space="preserve">: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1). Вводный – выбор темы, работа над планом и введением.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2). Основной – работа над содержанием и заключением </w:t>
      </w:r>
      <w:proofErr w:type="spellStart"/>
      <w:r w:rsidRPr="005B7493">
        <w:rPr>
          <w:rFonts w:eastAsia="Calibri"/>
          <w:sz w:val="28"/>
          <w:szCs w:val="28"/>
          <w:lang w:eastAsia="en-US"/>
        </w:rPr>
        <w:t>peферата</w:t>
      </w:r>
      <w:proofErr w:type="spellEnd"/>
      <w:r w:rsidRPr="005B7493">
        <w:rPr>
          <w:rFonts w:eastAsia="Calibri"/>
          <w:sz w:val="28"/>
          <w:szCs w:val="28"/>
          <w:lang w:eastAsia="en-US"/>
        </w:rPr>
        <w:t xml:space="preserve">.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3). Заключительный – оформление реферата. 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4). Защита реферата (на экзамене, студенческой конференции и пр.).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bCs/>
          <w:sz w:val="28"/>
          <w:szCs w:val="28"/>
          <w:lang w:eastAsia="en-US"/>
        </w:rPr>
        <w:t>Требования к письменной речи</w:t>
      </w:r>
      <w:r w:rsidRPr="005B7493">
        <w:rPr>
          <w:rFonts w:eastAsia="Calibri"/>
          <w:sz w:val="28"/>
          <w:szCs w:val="28"/>
          <w:lang w:eastAsia="en-US"/>
        </w:rPr>
        <w:t xml:space="preserve">: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– излагать мысли последовательно;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– выделять каждую смысловую часть плана красной строкой;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– обдумывать построение фразы, прежде чем её написать;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– выбирать наиболее точные и образные слова и выражения; 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– в работе, при необходимости, пользоваться различного вида словарями в целях правильного употребления слова, его произношения, написания, значения.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Доклад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Подготовка докладов и сообщений осуществляется студентами с </w:t>
      </w:r>
      <w:r w:rsidRPr="005B7493">
        <w:rPr>
          <w:rFonts w:eastAsia="Calibri"/>
          <w:b/>
          <w:sz w:val="28"/>
          <w:szCs w:val="28"/>
          <w:lang w:eastAsia="en-US"/>
        </w:rPr>
        <w:t>целью</w:t>
      </w:r>
      <w:r w:rsidRPr="005B7493">
        <w:rPr>
          <w:rFonts w:eastAsia="Calibri"/>
          <w:sz w:val="28"/>
          <w:szCs w:val="28"/>
          <w:lang w:eastAsia="en-US"/>
        </w:rPr>
        <w:t xml:space="preserve"> формирования навыков исследовательской работы, устной и письменной речи, стимулирования познавательного интереса к изучаемой дисциплине. В докладе должно раскрываться содержание излагаемой темы или проблемы. 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Структура</w:t>
      </w:r>
      <w:r w:rsidRPr="005B7493">
        <w:rPr>
          <w:rFonts w:eastAsia="Calibri"/>
          <w:sz w:val="28"/>
          <w:szCs w:val="28"/>
          <w:lang w:eastAsia="en-US"/>
        </w:rPr>
        <w:t xml:space="preserve"> доклада включает в себя вступление, изложение основной проблемы, заключение. 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Вступление</w:t>
      </w:r>
      <w:r w:rsidRPr="005B7493">
        <w:rPr>
          <w:rFonts w:eastAsia="Calibri"/>
          <w:sz w:val="28"/>
          <w:szCs w:val="28"/>
          <w:lang w:eastAsia="en-US"/>
        </w:rPr>
        <w:t xml:space="preserve"> помогает обеспечить успех выступления по любой тематике. Вступление должно содержать: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название доклада;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сообщение основной идеи и её актуальности;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современную оценку предмета изложения;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краткое перечисление рассматриваемых вопросов;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акцентирование оригинальности подхода.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Основная часть</w:t>
      </w:r>
      <w:r w:rsidRPr="005B7493">
        <w:rPr>
          <w:rFonts w:eastAsia="Calibri"/>
          <w:sz w:val="28"/>
          <w:szCs w:val="28"/>
          <w:lang w:eastAsia="en-US"/>
        </w:rPr>
        <w:t xml:space="preserve">, в которой выступающий должен раскрыть суть темы (проблемы), обычно строится по принципу отчёта. Задача основной части – </w:t>
      </w:r>
      <w:r w:rsidRPr="005B7493">
        <w:rPr>
          <w:rFonts w:eastAsia="Calibri"/>
          <w:sz w:val="28"/>
          <w:szCs w:val="28"/>
          <w:lang w:eastAsia="en-US"/>
        </w:rPr>
        <w:lastRenderedPageBreak/>
        <w:t>представить достаточно данных для того, чтобы слушатели заинтересовались темой и захотели ознакомиться с материалами.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Заключение</w:t>
      </w:r>
      <w:r w:rsidRPr="005B7493">
        <w:rPr>
          <w:rFonts w:eastAsia="Calibri"/>
          <w:sz w:val="28"/>
          <w:szCs w:val="28"/>
          <w:lang w:eastAsia="en-US"/>
        </w:rPr>
        <w:t xml:space="preserve"> – это чёткое обобщение и краткие выводы по излагаемой теме. В заключении обязательно необходимо отразить своё отношение к изученной проблеме и её содержанию.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5B7493">
        <w:rPr>
          <w:rFonts w:eastAsia="Calibri"/>
          <w:b/>
          <w:bCs/>
          <w:sz w:val="28"/>
          <w:szCs w:val="28"/>
          <w:lang w:eastAsia="en-US"/>
        </w:rPr>
        <w:t>Требования к устной речи</w:t>
      </w:r>
      <w:r w:rsidRPr="005B7493">
        <w:rPr>
          <w:rFonts w:eastAsia="Calibri"/>
          <w:sz w:val="28"/>
          <w:szCs w:val="28"/>
          <w:lang w:eastAsia="en-US"/>
        </w:rPr>
        <w:t xml:space="preserve">: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– правильность;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– точность;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– выразительность;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– уместность употребления языковых средств;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– простота и краткость;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– интонационная красота речи (логическая, эмоционально-экспрессивная).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Методические рекомендации</w:t>
      </w:r>
      <w:r w:rsidRPr="005B7493">
        <w:rPr>
          <w:rFonts w:eastAsia="Calibri"/>
          <w:sz w:val="28"/>
          <w:szCs w:val="28"/>
          <w:lang w:eastAsia="en-US"/>
        </w:rPr>
        <w:t xml:space="preserve"> по подготовке докладов: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1). Подобрать учебную и научную литературу по изучаемой теме, познакомиться с её содержанием.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2). Пользуясь закладками, отметить наиболее существенные места или сделать выписки, выделить ключевые цитаты, различные точки зрения.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3). Составить план доклада.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4). Используя рекомендации по составлению тематического конспекта и составленный план, написать доклад, в заключении которого обязательно выразить своё отношение к излагаемой теме и её содержанию.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5). Прочитать текст и отредактировать его.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6). Оформить его в соответствии с требованиями к оформлению докладов. При необходимости подготовить презентацию.</w:t>
      </w:r>
    </w:p>
    <w:p w:rsidR="005B7493" w:rsidRPr="005B7493" w:rsidRDefault="005B7493" w:rsidP="005B7493">
      <w:pPr>
        <w:widowControl w:val="0"/>
        <w:tabs>
          <w:tab w:val="left" w:pos="567"/>
        </w:tabs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7). Устное выступление на практическом занятии – на доклад отводится 10-15 минут, ввиду этого надо уметь выделять главное в содержании темы, но докладчик также должен ориентироваться в деталях обсуждаемой темы.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8). Ответить на вопросы преподавателя и аудитории слушателей.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Любое устное выступление должно удовлетворять трём основным </w:t>
      </w:r>
      <w:r w:rsidRPr="005B7493">
        <w:rPr>
          <w:rFonts w:eastAsia="Calibri"/>
          <w:b/>
          <w:sz w:val="28"/>
          <w:szCs w:val="28"/>
          <w:lang w:eastAsia="en-US"/>
        </w:rPr>
        <w:t>критериям</w:t>
      </w:r>
      <w:r w:rsidRPr="005B7493">
        <w:rPr>
          <w:rFonts w:eastAsia="Calibri"/>
          <w:sz w:val="28"/>
          <w:szCs w:val="28"/>
          <w:lang w:eastAsia="en-US"/>
        </w:rPr>
        <w:t xml:space="preserve">, которые в конечном итоге и приводят к успеху: 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1) критерий правильности, т. е. соответствия языковым нормам;</w:t>
      </w:r>
    </w:p>
    <w:p w:rsidR="005B7493" w:rsidRPr="005B7493" w:rsidRDefault="005B7493" w:rsidP="005B749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2) критерий смысловой адекватности, т. е. соответствия содержания выступления реальности;</w:t>
      </w:r>
    </w:p>
    <w:p w:rsidR="005B7493" w:rsidRPr="005B7493" w:rsidRDefault="005B7493" w:rsidP="005B7493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3) критерий эффективности, т. е. соответствия достигнутых результатов поставленной цели.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Темы рефератов (докладов)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1. Состав нормативно-методической базы делопроизводства современной России.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2. Состав нормативно-методической базы современного архивного дела.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3.Проблемы и задачи организации архивного дела в современной России.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4.Порядок государственного учета документов государственной части Архивного Фонда РФ при приватизации государственного и муниципального имущества.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5. Роль и функции ИССАО и  в организации архивного дела.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6. Положение об Архивном фонде Российской Федерации, его состав и структура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7. Формирование архивного фонда учреждения.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8. Современное состояние работы по развитию и совершенствованию документационного обеспечения управления и архивного дела в РФ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9. Государственный архивный фонд Российской Федерации.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10. Структура архивного фонда России.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11. Государственные архивы.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12. Организационное устройство государственных архивов.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13. Особенности депозитарного хранения документов.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14. Государственный  учёт  документов  Архивного  фонда  РФ.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15.  Государственный реестр уникальных документов Архивного фонда РФ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16. Международное сотрудничество. Правила вывоза и ввоза архивных документов. 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17. Деятельность архивных учреждений в условиях чрезвычайных ситуаций. 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18. Единая система электронного документооборота (ЕСЭД).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19. Состав нормативно-методической базы делопроизводства в системе государственной службы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20. Электронная библиотека архивистов и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документоведов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 xml:space="preserve">.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21.Образование объединённых архивных фондов и архивных коллекций.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22. Состав нормативно-методической базы делопроизводства современной России.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23.  Состав нормативно-методической базы современного архивного дела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5B7493" w:rsidRPr="005B7493" w:rsidTr="005B7493">
        <w:tc>
          <w:tcPr>
            <w:tcW w:w="3078" w:type="dxa"/>
          </w:tcPr>
          <w:p w:rsidR="005B7493" w:rsidRPr="005B7493" w:rsidRDefault="005B7493" w:rsidP="005B7493">
            <w:pPr>
              <w:suppressAutoHyphens w:val="0"/>
              <w:jc w:val="center"/>
              <w:rPr>
                <w:b/>
                <w:lang w:eastAsia="ru-RU"/>
              </w:rPr>
            </w:pPr>
            <w:r w:rsidRPr="005B7493">
              <w:rPr>
                <w:b/>
                <w:lang w:eastAsia="ru-RU"/>
              </w:rPr>
              <w:t>Оценка</w:t>
            </w:r>
          </w:p>
        </w:tc>
        <w:tc>
          <w:tcPr>
            <w:tcW w:w="6493" w:type="dxa"/>
          </w:tcPr>
          <w:p w:rsidR="005B7493" w:rsidRPr="005B7493" w:rsidRDefault="005B7493" w:rsidP="005B7493">
            <w:pPr>
              <w:suppressAutoHyphens w:val="0"/>
              <w:jc w:val="center"/>
              <w:rPr>
                <w:b/>
                <w:lang w:eastAsia="ru-RU"/>
              </w:rPr>
            </w:pPr>
            <w:r w:rsidRPr="005B7493">
              <w:rPr>
                <w:b/>
                <w:lang w:eastAsia="ru-RU"/>
              </w:rPr>
              <w:t>Критерии</w:t>
            </w:r>
          </w:p>
        </w:tc>
      </w:tr>
      <w:tr w:rsidR="005B7493" w:rsidRPr="005B7493" w:rsidTr="005B7493">
        <w:tc>
          <w:tcPr>
            <w:tcW w:w="3078" w:type="dxa"/>
          </w:tcPr>
          <w:p w:rsidR="005B7493" w:rsidRPr="005B7493" w:rsidRDefault="005B7493" w:rsidP="005B7493">
            <w:pPr>
              <w:suppressAutoHyphens w:val="0"/>
              <w:jc w:val="both"/>
              <w:rPr>
                <w:lang w:eastAsia="ru-RU"/>
              </w:rPr>
            </w:pPr>
            <w:r w:rsidRPr="005B7493">
              <w:rPr>
                <w:lang w:eastAsia="ru-RU"/>
              </w:rPr>
              <w:t>«Отлично»</w:t>
            </w:r>
          </w:p>
        </w:tc>
        <w:tc>
          <w:tcPr>
            <w:tcW w:w="6493" w:type="dxa"/>
          </w:tcPr>
          <w:p w:rsidR="005B7493" w:rsidRPr="005B7493" w:rsidRDefault="005B7493" w:rsidP="005B749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5B7493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5B7493" w:rsidRPr="005B7493" w:rsidRDefault="005B7493" w:rsidP="005B749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5B7493">
              <w:rPr>
                <w:rFonts w:eastAsia="Calibri"/>
                <w:kern w:val="1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</w:t>
            </w:r>
            <w:r w:rsidRPr="005B7493">
              <w:rPr>
                <w:rFonts w:eastAsia="Calibri"/>
                <w:kern w:val="1"/>
                <w:lang w:eastAsia="ru-RU"/>
              </w:rPr>
              <w:lastRenderedPageBreak/>
              <w:t xml:space="preserve">основных проблем, заявленных во Введении. </w:t>
            </w:r>
          </w:p>
          <w:p w:rsidR="005B7493" w:rsidRPr="005B7493" w:rsidRDefault="005B7493" w:rsidP="005B749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5B7493">
              <w:rPr>
                <w:rFonts w:eastAsia="Calibri"/>
                <w:kern w:val="1"/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5B7493" w:rsidRPr="005B7493" w:rsidRDefault="005B7493" w:rsidP="005B749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5B7493">
              <w:rPr>
                <w:rFonts w:eastAsia="Calibri"/>
                <w:kern w:val="1"/>
                <w:lang w:eastAsia="ru-RU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5B7493" w:rsidRPr="005B7493" w:rsidTr="005B7493">
        <w:tc>
          <w:tcPr>
            <w:tcW w:w="3078" w:type="dxa"/>
          </w:tcPr>
          <w:p w:rsidR="005B7493" w:rsidRPr="005B7493" w:rsidRDefault="005B7493" w:rsidP="005B7493">
            <w:pPr>
              <w:suppressAutoHyphens w:val="0"/>
              <w:jc w:val="both"/>
              <w:rPr>
                <w:lang w:eastAsia="ru-RU"/>
              </w:rPr>
            </w:pPr>
            <w:r w:rsidRPr="005B7493">
              <w:rPr>
                <w:lang w:eastAsia="ru-RU"/>
              </w:rPr>
              <w:lastRenderedPageBreak/>
              <w:t xml:space="preserve">«хорошо» </w:t>
            </w:r>
          </w:p>
        </w:tc>
        <w:tc>
          <w:tcPr>
            <w:tcW w:w="6493" w:type="dxa"/>
          </w:tcPr>
          <w:p w:rsidR="005B7493" w:rsidRPr="005B7493" w:rsidRDefault="005B7493" w:rsidP="005B749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5B7493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5B7493" w:rsidRPr="005B7493" w:rsidRDefault="005B7493" w:rsidP="005B749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5B7493">
              <w:rPr>
                <w:rFonts w:eastAsia="Calibri"/>
                <w:kern w:val="1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5B7493" w:rsidRPr="005B7493" w:rsidRDefault="005B7493" w:rsidP="005B749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5B7493">
              <w:rPr>
                <w:rFonts w:eastAsia="Calibri"/>
                <w:kern w:val="1"/>
                <w:lang w:eastAsia="ru-RU"/>
              </w:rPr>
              <w:t xml:space="preserve">В тексте представлен анализ основных проблем, заявленных во Введении. </w:t>
            </w:r>
          </w:p>
          <w:p w:rsidR="005B7493" w:rsidRPr="005B7493" w:rsidRDefault="005B7493" w:rsidP="005B7493">
            <w:pPr>
              <w:suppressAutoHyphens w:val="0"/>
              <w:jc w:val="both"/>
              <w:rPr>
                <w:lang w:eastAsia="ru-RU"/>
              </w:rPr>
            </w:pPr>
            <w:r w:rsidRPr="005B7493">
              <w:rPr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5B7493" w:rsidRPr="005B7493" w:rsidTr="005B7493">
        <w:tc>
          <w:tcPr>
            <w:tcW w:w="3078" w:type="dxa"/>
          </w:tcPr>
          <w:p w:rsidR="005B7493" w:rsidRPr="005B7493" w:rsidRDefault="005B7493" w:rsidP="005B7493">
            <w:pPr>
              <w:suppressAutoHyphens w:val="0"/>
              <w:jc w:val="both"/>
              <w:rPr>
                <w:lang w:eastAsia="ru-RU"/>
              </w:rPr>
            </w:pPr>
            <w:r w:rsidRPr="005B7493">
              <w:rPr>
                <w:lang w:eastAsia="ru-RU"/>
              </w:rPr>
              <w:t>«удовлетворительно»</w:t>
            </w:r>
          </w:p>
        </w:tc>
        <w:tc>
          <w:tcPr>
            <w:tcW w:w="6493" w:type="dxa"/>
          </w:tcPr>
          <w:p w:rsidR="005B7493" w:rsidRPr="005B7493" w:rsidRDefault="005B7493" w:rsidP="005B749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5B7493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5B7493" w:rsidRPr="005B7493" w:rsidRDefault="005B7493" w:rsidP="005B749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5B7493">
              <w:rPr>
                <w:rFonts w:eastAsia="Calibri"/>
                <w:kern w:val="1"/>
                <w:lang w:eastAsia="ru-RU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5B7493" w:rsidRPr="005B7493" w:rsidRDefault="005B7493" w:rsidP="005B749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5B7493">
              <w:rPr>
                <w:rFonts w:eastAsia="Calibri"/>
                <w:kern w:val="1"/>
                <w:lang w:eastAsia="ru-RU"/>
              </w:rPr>
              <w:t xml:space="preserve">Не все заявленные во Введении проблемы </w:t>
            </w:r>
            <w:r w:rsidRPr="005B7493">
              <w:rPr>
                <w:rFonts w:eastAsia="Calibri"/>
                <w:kern w:val="1"/>
                <w:lang w:eastAsia="ru-RU"/>
              </w:rPr>
              <w:lastRenderedPageBreak/>
              <w:t xml:space="preserve">проанализированы в основном содержании. </w:t>
            </w:r>
          </w:p>
          <w:p w:rsidR="005B7493" w:rsidRPr="005B7493" w:rsidRDefault="005B7493" w:rsidP="005B7493">
            <w:pPr>
              <w:suppressAutoHyphens w:val="0"/>
              <w:jc w:val="both"/>
              <w:rPr>
                <w:lang w:eastAsia="ru-RU"/>
              </w:rPr>
            </w:pPr>
            <w:r w:rsidRPr="005B7493">
              <w:rPr>
                <w:lang w:eastAsia="ru-RU"/>
              </w:rPr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5B7493" w:rsidRPr="005B7493" w:rsidTr="005B7493">
        <w:tc>
          <w:tcPr>
            <w:tcW w:w="3078" w:type="dxa"/>
          </w:tcPr>
          <w:p w:rsidR="005B7493" w:rsidRPr="005B7493" w:rsidRDefault="005B7493" w:rsidP="005B7493">
            <w:pPr>
              <w:suppressAutoHyphens w:val="0"/>
              <w:jc w:val="both"/>
              <w:rPr>
                <w:lang w:eastAsia="ru-RU"/>
              </w:rPr>
            </w:pPr>
            <w:r w:rsidRPr="005B7493">
              <w:rPr>
                <w:lang w:eastAsia="ru-RU"/>
              </w:rPr>
              <w:lastRenderedPageBreak/>
              <w:t>«неудовлетворительно»</w:t>
            </w:r>
          </w:p>
        </w:tc>
        <w:tc>
          <w:tcPr>
            <w:tcW w:w="6493" w:type="dxa"/>
          </w:tcPr>
          <w:p w:rsidR="005B7493" w:rsidRPr="005B7493" w:rsidRDefault="005B7493" w:rsidP="005B7493">
            <w:pPr>
              <w:suppressAutoHyphens w:val="0"/>
              <w:jc w:val="both"/>
              <w:rPr>
                <w:lang w:eastAsia="ru-RU"/>
              </w:rPr>
            </w:pPr>
            <w:r w:rsidRPr="005B7493">
              <w:rPr>
                <w:lang w:eastAsia="ru-RU"/>
              </w:rPr>
              <w:t>Работа не соответствует предъявленным критериям</w:t>
            </w:r>
          </w:p>
        </w:tc>
      </w:tr>
    </w:tbl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Default="005B7493" w:rsidP="005B7493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3) </w:t>
      </w:r>
      <w:r w:rsidRPr="005B7493">
        <w:rPr>
          <w:rFonts w:eastAsiaTheme="majorEastAsia"/>
          <w:b/>
          <w:sz w:val="28"/>
          <w:szCs w:val="28"/>
          <w:lang w:eastAsia="en-US"/>
        </w:rPr>
        <w:t>Тесты</w:t>
      </w:r>
    </w:p>
    <w:p w:rsidR="005B7493" w:rsidRPr="005B7493" w:rsidRDefault="005B7493" w:rsidP="005B7493">
      <w:pPr>
        <w:rPr>
          <w:rFonts w:eastAsiaTheme="majorEastAsia"/>
          <w:b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 xml:space="preserve">Тестовые задания по дисциплине «Организация и нормативно-правовые основы архивного дела»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Вариант 1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1.</w:t>
      </w:r>
      <w:r w:rsidRPr="005B7493">
        <w:rPr>
          <w:rFonts w:eastAsiaTheme="minorHAnsi"/>
          <w:sz w:val="28"/>
          <w:szCs w:val="28"/>
          <w:lang w:eastAsia="en-US"/>
        </w:rPr>
        <w:tab/>
        <w:t>Архивный справочник предназначенный для раскрытия содержания единиц хранения архивного фонда: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путеводитель;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обзор архивного фонда;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архивный каталог;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архивная опись.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2.</w:t>
      </w:r>
      <w:r w:rsidRPr="005B7493">
        <w:rPr>
          <w:rFonts w:eastAsiaTheme="minorHAnsi"/>
          <w:sz w:val="28"/>
          <w:szCs w:val="28"/>
          <w:lang w:eastAsia="en-US"/>
        </w:rPr>
        <w:tab/>
        <w:t>Научная дисциплина, разрабатывающая основы теории и методики публикационной деятельности: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генеалогия;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архивоведение;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археография.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3.</w:t>
      </w:r>
      <w:r w:rsidRPr="005B7493">
        <w:rPr>
          <w:rFonts w:eastAsiaTheme="minorHAnsi"/>
          <w:sz w:val="28"/>
          <w:szCs w:val="28"/>
          <w:lang w:eastAsia="en-US"/>
        </w:rPr>
        <w:tab/>
        <w:t>Единица учёта документов в архиве: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единица хранения;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архивная опись;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архивное дело;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архивный фонд.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4.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Совокупность отдельных документов, образовавшихся в процессе деятельности различных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фондообразователей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 xml:space="preserve"> и объединенных по одному или нескольким признакам: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архивный фонд;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архивная коллекция;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единица хранения;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архивное дело.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5.</w:t>
      </w:r>
      <w:r w:rsidRPr="005B7493">
        <w:rPr>
          <w:rFonts w:eastAsiaTheme="minorHAnsi"/>
          <w:sz w:val="28"/>
          <w:szCs w:val="28"/>
          <w:lang w:eastAsia="en-US"/>
        </w:rPr>
        <w:tab/>
        <w:t>Тематическое справочное пособие, наиболее широко отражающее содержание документальных материалов архива: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обзор архивного фонда;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путеводитель;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архивный каталог;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указатель.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6.</w:t>
      </w:r>
      <w:r w:rsidRPr="005B7493">
        <w:rPr>
          <w:rFonts w:eastAsiaTheme="minorHAnsi"/>
          <w:sz w:val="28"/>
          <w:szCs w:val="28"/>
          <w:lang w:eastAsia="en-US"/>
        </w:rPr>
        <w:tab/>
        <w:t>Какова ширина главных проходов (между рядами стеллажей) в архивохранилище?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80см;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100см;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120см;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150см;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7.</w:t>
      </w:r>
      <w:r w:rsidRPr="005B7493">
        <w:rPr>
          <w:rFonts w:eastAsiaTheme="minorHAnsi"/>
          <w:sz w:val="28"/>
          <w:szCs w:val="28"/>
          <w:lang w:eastAsia="en-US"/>
        </w:rPr>
        <w:tab/>
        <w:t>Вид информационного документа архива, содержащий сообщение о наличии в документах архива сведений, относящихся к предмету запроса: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информационное письмо;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архивная справка;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справка -ориентировка;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тематический перечень.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8.</w:t>
      </w:r>
      <w:r w:rsidRPr="005B7493">
        <w:rPr>
          <w:rFonts w:eastAsiaTheme="minorHAnsi"/>
          <w:sz w:val="28"/>
          <w:szCs w:val="28"/>
          <w:lang w:eastAsia="en-US"/>
        </w:rPr>
        <w:tab/>
        <w:t>К какому времени относиться первая опись, дошедшая до нас?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1288 г.;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1325 г.;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1497г.;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1526г.;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9.</w:t>
      </w:r>
      <w:r w:rsidRPr="005B7493">
        <w:rPr>
          <w:rFonts w:eastAsiaTheme="minorHAnsi"/>
          <w:sz w:val="28"/>
          <w:szCs w:val="28"/>
          <w:lang w:eastAsia="en-US"/>
        </w:rPr>
        <w:tab/>
        <w:t>Где хранились документы Московского княжества и присоединённых к нему земель?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на казённом дворе;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в церкви;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в монастыре;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у частных лиц.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10.</w:t>
      </w:r>
      <w:r w:rsidRPr="005B7493">
        <w:rPr>
          <w:rFonts w:eastAsiaTheme="minorHAnsi"/>
          <w:sz w:val="28"/>
          <w:szCs w:val="28"/>
          <w:lang w:eastAsia="en-US"/>
        </w:rPr>
        <w:tab/>
        <w:t>Первый историк отечественного архивного дела: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Г.Ф. Миллер;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Н.М. Карамзин;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Н.В. Калачёв;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Д.Я.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Самоквасов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11.</w:t>
      </w:r>
      <w:r w:rsidRPr="005B7493">
        <w:rPr>
          <w:rFonts w:eastAsiaTheme="minorHAnsi"/>
          <w:sz w:val="28"/>
          <w:szCs w:val="28"/>
          <w:lang w:eastAsia="en-US"/>
        </w:rPr>
        <w:tab/>
        <w:t>К какому времени относится формулировка «Отдать в архив к вечному забвению»?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вторая половина XVI века;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первая половина XVII века;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вторая половина XVIII века;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первая половина ХХ века.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12.</w:t>
      </w:r>
      <w:r w:rsidRPr="005B7493">
        <w:rPr>
          <w:rFonts w:eastAsiaTheme="minorHAnsi"/>
          <w:sz w:val="28"/>
          <w:szCs w:val="28"/>
          <w:lang w:eastAsia="en-US"/>
        </w:rPr>
        <w:tab/>
        <w:t>Кто первым из отечественных исследователей привлекал дипломатические материалы, хранящиеся в архивах?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М.В. Ломоносов;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В.Н. Татищев;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Н.М.Карамзин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С.М. Соловьёв.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13.</w:t>
      </w:r>
      <w:r w:rsidRPr="005B7493">
        <w:rPr>
          <w:rFonts w:eastAsiaTheme="minorHAnsi"/>
          <w:sz w:val="28"/>
          <w:szCs w:val="28"/>
          <w:lang w:eastAsia="en-US"/>
        </w:rPr>
        <w:tab/>
        <w:t>Когда возник в России первый исторический архив?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1689 г.;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1724 г.;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1797 г.;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1856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14.</w:t>
      </w:r>
      <w:r w:rsidRPr="005B7493">
        <w:rPr>
          <w:rFonts w:eastAsiaTheme="minorHAnsi"/>
          <w:sz w:val="28"/>
          <w:szCs w:val="28"/>
          <w:lang w:eastAsia="en-US"/>
        </w:rPr>
        <w:tab/>
        <w:t>Каким документом предусматривалась обязательная передача документов из канцелярий в архивы?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Судебник Ивана IV;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Генеральный регламент 1720 г.;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Соборное уложение «Алексея Михайловича».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15.</w:t>
      </w:r>
      <w:r w:rsidRPr="005B7493">
        <w:rPr>
          <w:rFonts w:eastAsiaTheme="minorHAnsi"/>
          <w:sz w:val="28"/>
          <w:szCs w:val="28"/>
          <w:lang w:eastAsia="en-US"/>
        </w:rPr>
        <w:tab/>
        <w:t>Кому принадлежит фраза: «В данный момент нам нужно на некоторые архивы навесить замок.»?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В.И .Ленин;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Д.Б. Рязанов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М.И. Покровский;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Н.И. Бухарин.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16.</w:t>
      </w:r>
      <w:r w:rsidRPr="005B7493">
        <w:rPr>
          <w:rFonts w:eastAsiaTheme="minorHAnsi"/>
          <w:sz w:val="28"/>
          <w:szCs w:val="28"/>
          <w:lang w:eastAsia="en-US"/>
        </w:rPr>
        <w:tab/>
        <w:t>Какой архив занимает ведущее место среди других архивных учреждений во второй половине XIX века?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Московский архив министерства юстиций;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Г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осударственный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 xml:space="preserve"> архив МИД;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Межевой архив;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Московский дворцовый архив.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17.</w:t>
      </w:r>
      <w:r w:rsidRPr="005B7493">
        <w:rPr>
          <w:rFonts w:eastAsiaTheme="minorHAnsi"/>
          <w:sz w:val="28"/>
          <w:szCs w:val="28"/>
          <w:lang w:eastAsia="en-US"/>
        </w:rPr>
        <w:tab/>
        <w:t>Что не удалось сделать Губернским учёным архивным комиссиям?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создать местные исторические архивы;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создать архивные коллекции;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издать документы;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организовать библиотеки и музеи.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18.</w:t>
      </w:r>
      <w:r w:rsidRPr="005B7493">
        <w:rPr>
          <w:rFonts w:eastAsiaTheme="minorHAnsi"/>
          <w:sz w:val="28"/>
          <w:szCs w:val="28"/>
          <w:lang w:eastAsia="en-US"/>
        </w:rPr>
        <w:tab/>
        <w:t>Проект архивной реформы Н.В. Калачёва не предусматривал: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деления архивов на текущие при учреждениях и центральные исторические;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создание губернских учёных архивных комиссий;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создание главной архивной комиссии;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строительство новых зданий архивохранилищ.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19.</w:t>
      </w:r>
      <w:r w:rsidRPr="005B7493">
        <w:rPr>
          <w:rFonts w:eastAsiaTheme="minorHAnsi"/>
          <w:sz w:val="28"/>
          <w:szCs w:val="28"/>
          <w:lang w:eastAsia="en-US"/>
        </w:rPr>
        <w:tab/>
        <w:t>Что не является характерным для революционного дела?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общее законодательство об охране и организации архивов;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ведомственность архивов;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широкая сеть частных архивов;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массовое уничтожения архивных дел.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20.</w:t>
      </w:r>
      <w:r w:rsidRPr="005B7493">
        <w:rPr>
          <w:rFonts w:eastAsiaTheme="minorHAnsi"/>
          <w:sz w:val="28"/>
          <w:szCs w:val="28"/>
          <w:lang w:eastAsia="en-US"/>
        </w:rPr>
        <w:tab/>
        <w:t>Какая идея не содержится в Декрете 1 июня 1918 г. «О реорганизации и централизации архивного дела РСФСР»?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централизация архивного дела;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создание ЕГАФ;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ликвидация отдельных ведомственных архивов;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публичность архивных документов.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21.</w:t>
      </w:r>
      <w:r w:rsidRPr="005B7493">
        <w:rPr>
          <w:rFonts w:eastAsiaTheme="minorHAnsi"/>
          <w:sz w:val="28"/>
          <w:szCs w:val="28"/>
          <w:lang w:eastAsia="en-US"/>
        </w:rPr>
        <w:tab/>
        <w:t>Почему в России во второй пол. XIX - начале ХХ веков не была осуществлена архивная реформа?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противодействие царя;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отсутствие материальной базы;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нежелание ведомственного бюрократического аппарата;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теоретическая не разработанность реформирования.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22.</w:t>
      </w:r>
      <w:r w:rsidRPr="005B7493">
        <w:rPr>
          <w:rFonts w:eastAsiaTheme="minorHAnsi"/>
          <w:sz w:val="28"/>
          <w:szCs w:val="28"/>
          <w:lang w:eastAsia="en-US"/>
        </w:rPr>
        <w:tab/>
        <w:t>Когда был создан Пушкинский дом?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1898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1905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1918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1928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23.</w:t>
      </w:r>
      <w:r w:rsidRPr="005B7493">
        <w:rPr>
          <w:rFonts w:eastAsiaTheme="minorHAnsi"/>
          <w:sz w:val="28"/>
          <w:szCs w:val="28"/>
          <w:lang w:eastAsia="en-US"/>
        </w:rPr>
        <w:tab/>
        <w:t>Кто из отечественных учёных является автором «теории фондирования»?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А.С.Лаппо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-Данилевский;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В.Н. Автократов;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С. О. Шмидт;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В. В. Цаплин.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24.</w:t>
      </w:r>
      <w:r w:rsidRPr="005B7493">
        <w:rPr>
          <w:rFonts w:eastAsiaTheme="minorHAnsi"/>
          <w:sz w:val="28"/>
          <w:szCs w:val="28"/>
          <w:lang w:eastAsia="en-US"/>
        </w:rPr>
        <w:tab/>
        <w:t>Издание какого журнала было запрещено с начала 60-х до начала 90-х г. г.?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«Советские архивы»;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«Архивное дело»;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«Исторический архив»;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«Вопросы архивоведения».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25.</w:t>
      </w:r>
      <w:r w:rsidRPr="005B7493">
        <w:rPr>
          <w:rFonts w:eastAsiaTheme="minorHAnsi"/>
          <w:sz w:val="28"/>
          <w:szCs w:val="28"/>
          <w:lang w:eastAsia="en-US"/>
        </w:rPr>
        <w:tab/>
        <w:t>Каких документов не может быть в ГАИО?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военных учреждений и организаций;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по личному составу;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учреждений религиозного культа;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об управлении Якутией.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26.</w:t>
      </w:r>
      <w:r w:rsidRPr="005B7493">
        <w:rPr>
          <w:rFonts w:eastAsiaTheme="minorHAnsi"/>
          <w:sz w:val="28"/>
          <w:szCs w:val="28"/>
          <w:lang w:eastAsia="en-US"/>
        </w:rPr>
        <w:tab/>
        <w:t>Когда в нашей стране появилось первое учебное заведение, готовящее архивистов?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70-е г. г. XIX века;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30-е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г.г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. ХХ века;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60-е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г.г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. ХХ века.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27.</w:t>
      </w:r>
      <w:r w:rsidRPr="005B7493">
        <w:rPr>
          <w:rFonts w:eastAsiaTheme="minorHAnsi"/>
          <w:sz w:val="28"/>
          <w:szCs w:val="28"/>
          <w:lang w:eastAsia="en-US"/>
        </w:rPr>
        <w:tab/>
        <w:t>Какие архивы не входят в систему Государственной архивной службы?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ведомственные архивы гос. учреждений и предприятий;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районные и городские архивы с переменным составом документов;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архивы Академии наук;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отраслевые государственные фонды.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28.</w:t>
      </w:r>
      <w:r w:rsidRPr="005B7493">
        <w:rPr>
          <w:rFonts w:eastAsiaTheme="minorHAnsi"/>
          <w:sz w:val="28"/>
          <w:szCs w:val="28"/>
          <w:lang w:eastAsia="en-US"/>
        </w:rPr>
        <w:tab/>
        <w:t>Каков срок ограниченного доступа к документам, содержащим государственную тайну?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5 лет;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10 лет;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30 лет;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75 лет.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29.</w:t>
      </w:r>
      <w:r w:rsidRPr="005B7493">
        <w:rPr>
          <w:rFonts w:eastAsiaTheme="minorHAnsi"/>
          <w:sz w:val="28"/>
          <w:szCs w:val="28"/>
          <w:lang w:eastAsia="en-US"/>
        </w:rPr>
        <w:tab/>
        <w:t>В каком из актов федерального архивного законодательства регламентируется вывоз архивных документов за пределы страны?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«Основы законодательства РФ и АФ РФ и архивов»;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«Положение о АФ РФ»;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«О государственной тайне»;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«Положение о государственной архивной службе».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30.</w:t>
      </w:r>
      <w:r w:rsidRPr="005B7493">
        <w:rPr>
          <w:rFonts w:eastAsiaTheme="minorHAnsi"/>
          <w:sz w:val="28"/>
          <w:szCs w:val="28"/>
          <w:lang w:eastAsia="en-US"/>
        </w:rPr>
        <w:tab/>
        <w:t>Первым руководителем Государственной архивной службы был: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Р.Г.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Пихоя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В.П. Козлов;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В. А.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Тюнеев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В. В. Цаплин.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31.</w:t>
      </w:r>
      <w:r w:rsidRPr="005B7493">
        <w:rPr>
          <w:rFonts w:eastAsiaTheme="minorHAnsi"/>
          <w:sz w:val="28"/>
          <w:szCs w:val="28"/>
          <w:lang w:eastAsia="en-US"/>
        </w:rPr>
        <w:tab/>
        <w:t>В каком из федеральных архивов России хранятся сейчас фонды РЗИА?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РГИА;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ГАРФ;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РГВА;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РГВИА.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32.</w:t>
      </w:r>
      <w:r w:rsidRPr="005B7493">
        <w:rPr>
          <w:rFonts w:eastAsiaTheme="minorHAnsi"/>
          <w:sz w:val="28"/>
          <w:szCs w:val="28"/>
          <w:lang w:eastAsia="en-US"/>
        </w:rPr>
        <w:tab/>
        <w:t>К факторам воздействия на формирования АФ РФ не относиться: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изменение системы управления экономикой;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возникновение негосударственных структур;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новое правовое пространство в архивном деле;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создание федеральных округов.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33.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Наиболее приемлемая форма взаимоотношений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госархивов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 xml:space="preserve"> с негосударственными структурами: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договоры о сотрудничестве;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проверка состояния архивов совместно с министерством;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создание совместных с министерством ведомственных приказов по вопросам ведомственного хранения.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34.</w:t>
      </w:r>
      <w:r w:rsidRPr="005B7493">
        <w:rPr>
          <w:rFonts w:eastAsiaTheme="minorHAnsi"/>
          <w:sz w:val="28"/>
          <w:szCs w:val="28"/>
          <w:lang w:eastAsia="en-US"/>
        </w:rPr>
        <w:tab/>
        <w:t>Когда был образован Государственный историко-архивный институт?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1930;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1933;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1964;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1980.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35.</w:t>
      </w:r>
      <w:r w:rsidRPr="005B7493">
        <w:rPr>
          <w:rFonts w:eastAsiaTheme="minorHAnsi"/>
          <w:sz w:val="28"/>
          <w:szCs w:val="28"/>
          <w:lang w:eastAsia="en-US"/>
        </w:rPr>
        <w:tab/>
        <w:t>Какие из этих федеральных архивов и центров не имеют опубликованных путеводителей?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РГАДА;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ЦХСД;;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РГАЛИ;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ГАРФ.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36.</w:t>
      </w:r>
      <w:r w:rsidRPr="005B7493">
        <w:rPr>
          <w:rFonts w:eastAsiaTheme="minorHAnsi"/>
          <w:sz w:val="28"/>
          <w:szCs w:val="28"/>
          <w:lang w:eastAsia="en-US"/>
        </w:rPr>
        <w:tab/>
        <w:t>В каком из архивов страны храниться военная документация с 1941 г. до наших дней?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РГВИА;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РГВА;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РГАВМФ;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ЦАМО.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37.</w:t>
      </w:r>
      <w:r w:rsidRPr="005B7493">
        <w:rPr>
          <w:rFonts w:eastAsiaTheme="minorHAnsi"/>
          <w:sz w:val="28"/>
          <w:szCs w:val="28"/>
          <w:lang w:eastAsia="en-US"/>
        </w:rPr>
        <w:tab/>
        <w:t>Какие из этих архивов не относятся к государственной части АФ РФ?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архив ИГУ;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центр документации «Народный архив»;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геологический фонд.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38.</w:t>
      </w:r>
      <w:r w:rsidRPr="005B7493">
        <w:rPr>
          <w:rFonts w:eastAsiaTheme="minorHAnsi"/>
          <w:sz w:val="28"/>
          <w:szCs w:val="28"/>
          <w:lang w:eastAsia="en-US"/>
        </w:rPr>
        <w:tab/>
        <w:t>К какому времени относиться деятельность Союза РАД?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1917 -1918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г.г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.;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>начало 20-х годов ХХ века;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конец XIX - начало ХХ века;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90-е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г.г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. ХХ века.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39.</w:t>
      </w:r>
      <w:r w:rsidRPr="005B7493">
        <w:rPr>
          <w:rFonts w:eastAsiaTheme="minorHAnsi"/>
          <w:sz w:val="28"/>
          <w:szCs w:val="28"/>
          <w:lang w:eastAsia="en-US"/>
        </w:rPr>
        <w:tab/>
        <w:t>Кто явился создателем архива А.Д. Сахарова?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Е.Г. Боннэр;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А.И.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Солженицин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фонд А.Д. Сахарова;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общество «Мемориал».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40.</w:t>
      </w:r>
      <w:r w:rsidRPr="005B7493">
        <w:rPr>
          <w:rFonts w:eastAsiaTheme="minorHAnsi"/>
          <w:sz w:val="28"/>
          <w:szCs w:val="28"/>
          <w:lang w:eastAsia="en-US"/>
        </w:rPr>
        <w:tab/>
        <w:t>Кто из отечественных учёных первым высказал идею о создании «справочного депо», в котором можно получить информацию обо всех отечественных архивных фондах?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</w:t>
      </w:r>
      <w:r w:rsidRPr="005B7493">
        <w:rPr>
          <w:rFonts w:eastAsiaTheme="minorHAnsi"/>
          <w:sz w:val="28"/>
          <w:szCs w:val="28"/>
          <w:lang w:eastAsia="en-US"/>
        </w:rPr>
        <w:tab/>
        <w:t>Н.В. Калачёв;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Д.Я.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Самоквасов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</w:t>
      </w:r>
      <w:r w:rsidRPr="005B7493">
        <w:rPr>
          <w:rFonts w:eastAsiaTheme="minorHAnsi"/>
          <w:sz w:val="28"/>
          <w:szCs w:val="28"/>
          <w:lang w:eastAsia="en-US"/>
        </w:rPr>
        <w:tab/>
        <w:t>Лаппо-Данилевский;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</w:t>
      </w:r>
      <w:r w:rsidRPr="005B7493">
        <w:rPr>
          <w:rFonts w:eastAsiaTheme="minorHAnsi"/>
          <w:sz w:val="28"/>
          <w:szCs w:val="28"/>
          <w:lang w:eastAsia="en-US"/>
        </w:rPr>
        <w:tab/>
        <w:t>В.Н. Автократов.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Вариант - 2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1. Архивное право – это 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один из основных методов осуществления государством своих функций, заключающийся в издании органами власти законов.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нормативный правовой акт, принимаемый органом законодательной власти или непосредственно народом (путем референдума), обладающий высшей юридической силой и содержащий первичные правовые нормы по вопросам, регулирующим наиболее важные общественные отношения.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установленная законодательными и нормативными актами совокупность норм и правил, регламентирующих деятельность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государственной архивной службы.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акты текущего законодательства, которые регулируют отношения в различных сферах жизни общества: в экономике, политике, культуре, финансах и т.п.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2. Закон – это 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один из основных методов осуществления государством своих функций, заключающийся в издании органами власти законов.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нормативный правовой акт, принимаемый органом законодательной власти или непосредственно народом (путем референдума), обладающий высшей юридической силой и содержащий первичные правовые нормы по вопросам, регулирующим наиболее важные общественные отношения.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установленная законодательными и нормативными актами совокупность норм и правил, регламентирующих деятельность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государственной архивной службы.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акты текущего законодательства, которые регулируют отношения в различных сферах жизни общества: в экономике, политике, культуре, финансах и т.п.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3. Кодекс – это 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а) единый, логически и юридически цельный закон, который обеспечивает обобщенное и системное регулирование определенной группы общественных отношений.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нормативный правовой акт, принимаемый органом законодательной власти или непосредственно народом (путем референдума), обладающий высшей юридической силой и содержащий первичные правовые нормы по вопросам, регулирующим наиболее важные общественные отношения.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установленная законодательными и нормативными актами совокупность норм и правил, регламентирующих деятельность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государственной архивной службы.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акты текущего законодательства, которые регулируют отношения в различных сферах жизни общества: в экономике, политике, культуре, финансах и т.п.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4. Федеральный закон «Об архивном деле в Российской Федерации» принят: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1994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1997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2002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2004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5. Ведомственные архивы – это…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это ценный материальный носитель информации, сохраняемый или подлежащий сохранению в силу его значимости для общества или собственника.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структурные подразделения учреждений или ведомств, хранящие документы этих ведомств и организующие их использование для информационного обеспечения их работы.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совокупность архивных документов, а также архивное учреждение или структурное подразделение учреждения,  организации или предприятия, осуществляющее прием и хранение архивных документов в интересах пользователей.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учреждения, которые осуществляют собирание, хранение и организацию архивных документов в целях их всестороннего использования.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6. Архивное законодательство – это 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один из основных методов осуществления государством своих функций, заключающийся в издании органами власти законов.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б) нормативный правовой акт, принимаемый органом законодательной власти или непосредственно народом (путем референдума), обладающий </w:t>
      </w:r>
      <w:r w:rsidRPr="005B7493">
        <w:rPr>
          <w:rFonts w:eastAsiaTheme="minorHAnsi"/>
          <w:sz w:val="28"/>
          <w:szCs w:val="28"/>
          <w:lang w:eastAsia="en-US"/>
        </w:rPr>
        <w:lastRenderedPageBreak/>
        <w:t>высшей юридической силой и содержащий первичные правовые нормы по вопросам, регулирующим наиболее важные общественные отношения.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установленная законодательными и нормативными актами совокупность норм и правил, регламентирующих деятельность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государственной архивной службы.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акты текущего законодательства, которые регулируют отношения в различных сферах жизни общества: в экономике, политике, культуре, финансах и т.п.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7.  Федеральные законы – это…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один из основных методов осуществления государством своих функций, заключающийся в издании органами власти законов.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нормативный правовой акт, принимаемый органом законодательной власти или непосредственно народом (путем референдума), обладающий высшей юридической силой и содержащий первичные правовые нормы по вопросам, регулирующим наиболее важные общественные отношения.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установленная законодательными и нормативными актами совокупность норм и правил, регламентирующих деятельность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государственной архивной службы.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акты текущего законодательства, которые регулируют отношения в различных сферах жизни общества: в экономике, политике, культуре, финансах и т.п.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8. Законодательный акт «Основы законодательства Российской Федерации об Архивном фонде Российской Федерации и архивах» был принят: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2003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1997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1993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2007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9. Архивный документ – это…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это ценный материальный носитель информации, сохраняемый или подлежащий сохранению в силу его значимости для общества или собственника.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зафиксированная на материальном носителе информация с реквизитами, позволяющими ее идентифицировать.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в) совокупность архивных документов, а также архивное учреждение или структурное подразделение учреждения,  организации или предприятия, </w:t>
      </w:r>
      <w:r w:rsidRPr="005B7493">
        <w:rPr>
          <w:rFonts w:eastAsiaTheme="minorHAnsi"/>
          <w:sz w:val="28"/>
          <w:szCs w:val="28"/>
          <w:lang w:eastAsia="en-US"/>
        </w:rPr>
        <w:lastRenderedPageBreak/>
        <w:t>осуществляющее прием и хранение архивных документов в интересах пользователей.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учреждения, которые осуществляют собирание, хранение и организацию архивных документов в целях их всестороннего использования.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10. Государственный архив – это 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это ценный материальный носитель информации, сохраняемый или подлежащий сохранению в силу его значимости для общества или собственника.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зафиксированная на материальном носителе информация с реквизитами, позволяющими ее идентифицировать.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совокупность архивных документов, а также архивное учреждение или структурное подразделение учреждения,  организации или предприятия, осуществляющее прием и хранение архивных документов в интересах пользователей.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учреждения, которые осуществляют собирание, хранение и организацию архивных документов в целях их всестороннего использования.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Вариант - 3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1. Архивный фонд Российской Федерации – это…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совокупность документов, отражающих материальную и духовную жизнь ее народов, имеющих историческое, научное, социальное, экономическое, политическое и культурное значение и являющихся неотъемлемой частью историко-культурного наследия народов Российской Федерации.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структурные подразделения учреждений или ведомств, хранящие документы этих ведомств и организующие их использование для информационного обеспечения их работы.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совокупность архивных документов, а также архивное учреждение или структурное подразделение учреждения,  организации или предприятия, осуществляющее прием и хранение архивных документов в интересах пользователей.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учреждения, которые осуществляют собирание, хранение и организацию архивных документов в целях их всестороннего использования.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2. Федеральный закон устанавливает три формы собственности архивных документов: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государственную, муниципальную и частную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государственную, ведомственную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в) государственную, коммерческую и частную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муниципальную и ведомственную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3. Объектом архивного права является: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принципы и методы отбора и организации документов, способы хранения, создание системы информации о содержании документов, организация всестороннего использования документной информации, организация работы архивных учреждений.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текстовые документы на бумажной основе; научно-технические и кинофотодокументы; звукозаписи; микрофильмы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функциональный анализ.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законодательная и нормативно-методическая база в области архивного дела.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4. Предметом архивного права является: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правовое регулирование организации и использование документов АФ РФ.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текстовые документы на бумажной основе; научно-технические и кинофотодокументы; звукозаписи; микрофильмы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функциональный анализ.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принцип историзма, принцип всесторонности, принцип комплексной оценки.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5. Законы РФ подразделяются на: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кодексы и федеральные законы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федеральные конституционные законы; федеральные законы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Конституцию РФ; федеральные конституционные законы; федеральные законы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нет правильного варианта ответа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6. Архивное законодательство – это 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один из основных методов осуществления государством своих функций, заключающийся в издании органами власти законов.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нормативный правовой акт, принимаемый органом законодательной власти или непосредственно народом (путем референдума), обладающий высшей юридической силой и содержащий первичные правовые нормы по вопросам, регулирующим наиболее важные общественные отношения.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установленная законодательными и нормативными актами совокупность норм и правил, регламентирующих деятельность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государственной архивной службы.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г) акты текущего законодательства, которые регулируют отношения в различных сферах жизни общества: в экономике, политике, культуре, финансах и т.п.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7.  Федеральные законы – это…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один из основных методов осуществления государством своих функций, заключающийся в издании органами власти законов.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нормативный правовой акт, принимаемый органом законодательной власти или непосредственно народом (путем референдума), обладающий высшей юридической силой и содержащий первичные правовые нормы по вопросам, регулирующим наиболее важные общественные отношения.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установленная законодательными и нормативными актами совокупность норм и правил, регламентирующих деятельность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государственной архивной службы.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акты текущего законодательства, которые регулируют отношения в различных сферах жизни общества: в экономике, политике, культуре, финансах и т.п.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8. Законодательный акт «Основы законодательства Российской Федерации об Архивном фонде Российской Федерации и архивах» был принят: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2003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1997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1993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2007 г.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9. Архивный документ – это…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а) это ценный материальный носитель информации, сохраняемый или подлежащий сохранению в силу его значимости для общества или собственника.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зафиксированная на материальном носителе информация с реквизитами, позволяющими ее идентифицировать.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совокупность архивных документов, а также архивное учреждение или структурное подразделение учреждения,  организации или предприятия, осуществляющее прием и хранение архивных документов в интересах пользователей.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учреждения, которые осуществляют собирание, хранение и организацию архивных документов в целях их всестороннего использования.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10. Государственный архив – это …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а) это ценный материальный носитель информации, сохраняемый или подлежащий сохранению в силу его значимости для общества или собственника.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б) зафиксированная на материальном носителе информация с реквизитами, позволяющими ее идентифицировать.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в) совокупность архивных документов, а также архивное учреждение или структурное подразделение учреждения,  организации или предприятия, осуществляющее прием и хранение архивных документов в интересах пользователей.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г) учреждения, которые осуществляют собирание, хранение и организацию архивных документов в целях их всестороннего использования.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jc w:val="both"/>
        <w:rPr>
          <w:b/>
          <w:sz w:val="28"/>
          <w:szCs w:val="28"/>
          <w:lang w:eastAsia="ru-RU"/>
        </w:rPr>
      </w:pPr>
      <w:r w:rsidRPr="005B7493">
        <w:rPr>
          <w:b/>
          <w:sz w:val="28"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5B7493" w:rsidRPr="005B7493" w:rsidTr="005B7493">
        <w:tc>
          <w:tcPr>
            <w:tcW w:w="2798" w:type="dxa"/>
            <w:shd w:val="clear" w:color="auto" w:fill="auto"/>
          </w:tcPr>
          <w:p w:rsidR="005B7493" w:rsidRPr="005B7493" w:rsidRDefault="005B7493" w:rsidP="005B749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5B7493" w:rsidRPr="005B7493" w:rsidRDefault="005B7493" w:rsidP="005B749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5B7493" w:rsidRPr="005B7493" w:rsidTr="005B7493">
        <w:tc>
          <w:tcPr>
            <w:tcW w:w="2798" w:type="dxa"/>
            <w:shd w:val="clear" w:color="auto" w:fill="auto"/>
          </w:tcPr>
          <w:p w:rsidR="005B7493" w:rsidRPr="005B7493" w:rsidRDefault="005B7493" w:rsidP="005B749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5B7493" w:rsidRPr="005B7493" w:rsidRDefault="005B7493" w:rsidP="005B749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5B7493" w:rsidRPr="005B7493" w:rsidTr="005B7493">
        <w:tc>
          <w:tcPr>
            <w:tcW w:w="2798" w:type="dxa"/>
            <w:shd w:val="clear" w:color="auto" w:fill="auto"/>
          </w:tcPr>
          <w:p w:rsidR="005B7493" w:rsidRPr="005B7493" w:rsidRDefault="005B7493" w:rsidP="005B749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5B7493" w:rsidRPr="005B7493" w:rsidRDefault="005B7493" w:rsidP="005B749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5B7493" w:rsidRPr="005B7493" w:rsidTr="005B7493">
        <w:tc>
          <w:tcPr>
            <w:tcW w:w="2798" w:type="dxa"/>
            <w:shd w:val="clear" w:color="auto" w:fill="auto"/>
          </w:tcPr>
          <w:p w:rsidR="005B7493" w:rsidRPr="005B7493" w:rsidRDefault="005B7493" w:rsidP="005B749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5B7493" w:rsidRPr="005B7493" w:rsidRDefault="005B7493" w:rsidP="005B749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5B7493" w:rsidRPr="005B7493" w:rsidTr="005B7493">
        <w:tc>
          <w:tcPr>
            <w:tcW w:w="2798" w:type="dxa"/>
            <w:shd w:val="clear" w:color="auto" w:fill="auto"/>
          </w:tcPr>
          <w:p w:rsidR="005B7493" w:rsidRPr="005B7493" w:rsidRDefault="005B7493" w:rsidP="005B749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5B7493" w:rsidRPr="005B7493" w:rsidRDefault="005B7493" w:rsidP="005B749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5B7493" w:rsidRPr="005B7493" w:rsidRDefault="005B7493" w:rsidP="005B7493">
      <w:pPr>
        <w:rPr>
          <w:rFonts w:eastAsiaTheme="majorEastAsia"/>
          <w:b/>
          <w:sz w:val="28"/>
          <w:szCs w:val="28"/>
          <w:lang w:eastAsia="en-US"/>
        </w:rPr>
      </w:pPr>
      <w:r w:rsidRPr="005B7493">
        <w:rPr>
          <w:rFonts w:eastAsiaTheme="majorEastAsia"/>
          <w:b/>
          <w:sz w:val="28"/>
          <w:szCs w:val="28"/>
          <w:lang w:eastAsia="en-US"/>
        </w:rPr>
        <w:t>4) Практические занятия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 xml:space="preserve">Практическое  занятие 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Тема:</w:t>
      </w:r>
      <w:r w:rsidRPr="005B7493">
        <w:rPr>
          <w:rFonts w:eastAsiaTheme="minorHAnsi"/>
          <w:sz w:val="28"/>
          <w:szCs w:val="28"/>
          <w:lang w:eastAsia="en-US"/>
        </w:rPr>
        <w:t xml:space="preserve"> Архивы в Российской империи.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Цель:</w:t>
      </w:r>
      <w:r w:rsidRPr="005B7493">
        <w:rPr>
          <w:rFonts w:eastAsiaTheme="minorHAnsi"/>
          <w:sz w:val="28"/>
          <w:szCs w:val="28"/>
          <w:lang w:eastAsia="en-US"/>
        </w:rPr>
        <w:t xml:space="preserve"> обобщение, систематизация, закрепление полученных теоретических знаний, применение и совершенствование знаний, полученных при изучении теоретического материала. 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Теоретическая часть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Реформы Петра I, проводившиеся в первой четверти XVIII в., которые привели к реорганизации органов власти и местного управления, модернизации жизни общества, затронули и архивное дело. Задачи создания новых ведомственных архивов и систематизации архивов ликвидированных учреждений предопределили направление развития архивного дела в петровский и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постпетровский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 xml:space="preserve"> периоды.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В 1704 г. был образован Кабинет Петра I — канцелярия и архив при ней, куда вошли личные документы Петра I и его сподвижников. 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В 1712 г. после образования Сената были сформированы Сенатские архивы: в Москве - исторический, в Петербурге — текущий. По мере развития в них концентрировались важнейшие политические документы. В Петербургский Сенатский архив вошли фонды таких центральных </w:t>
      </w:r>
      <w:r w:rsidRPr="005B7493">
        <w:rPr>
          <w:rFonts w:eastAsiaTheme="minorHAnsi"/>
          <w:sz w:val="28"/>
          <w:szCs w:val="28"/>
          <w:lang w:eastAsia="en-US"/>
        </w:rPr>
        <w:lastRenderedPageBreak/>
        <w:t xml:space="preserve">учреждений, как Кабинет министров, Конференция при Высочайшем Дворе и др. В Московский Сенатский архив вошли фонды ликвидированных учреждений XVI—XVIII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в.в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. Впоследствии сенатские архивы были включены в Петербургский Исторический архив и МАМИД. Сейчас они находятся в Российском государственном историческом архиве в Петербурге и в РГАДА.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 1718 г. началось формирование коллегий вместо приказов. При коллегиях были созданы собственные архивы, важнейшими из которых были: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- финансовый — при </w:t>
      </w:r>
      <w:proofErr w:type="spellStart"/>
      <w:r w:rsidRPr="005B7493">
        <w:rPr>
          <w:rFonts w:eastAsiaTheme="minorHAnsi"/>
          <w:sz w:val="28"/>
          <w:szCs w:val="28"/>
          <w:lang w:eastAsia="en-US"/>
        </w:rPr>
        <w:t>Ревизион</w:t>
      </w:r>
      <w:proofErr w:type="spellEnd"/>
      <w:r w:rsidRPr="005B7493">
        <w:rPr>
          <w:rFonts w:eastAsiaTheme="minorHAnsi"/>
          <w:sz w:val="28"/>
          <w:szCs w:val="28"/>
          <w:lang w:eastAsia="en-US"/>
        </w:rPr>
        <w:t>-коллегии;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- судебный — при Юстиц-коллегии;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- хозяйственный — при Вотчинной коллегии и Эконом-коллегии.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 1720 г. был создан архив Коллегии иностранных дел, который включил документы Посольского приказа и текущего делопроизводства. В 1724 г. на его основе сформировался Московский архив Коллегии иностранных дел — Генеральный архив старых государственных дел - первый исторический архив России. Его документы отделились от делопроизводства, приобрели общегосударственное историческое значение. В их основе лежали документы Посольского приказа XVI—XVII веков и Коллегии иностранных дел, отражающие внешнюю и внутреннюю политику России, историю царской семьи.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Ко второй половине XVIII в. относится образование специализированных исторических архивов.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 1768 г. был создан Межевой архив, объединивший документы по межеванию России. Состоял он при Московской межевой канцелярии. Его основа - документы Межевой экспедиции и Межевого департамента. Располагался архив в Присутственных местах в Кремле. Архив делился на чертежное и канцелярское отделения. В чертежном находились планы с межевыми книгами, уездные планы, атласы, экономические примечания, алфавиты или реестры всех планов, в канцелярском — текущая документация. Документы систематизировались по территориальному признаку: по губерниям и уездам России. Хранились в шкафах с указанием мест происхождения. Основным научно-справочным аппаратом были географические и именные алфавиты.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 XVIII в. изменяется организация архивного дела. Архивы отделяются от делопроизводства, становятся самостоятельными. Изменяется сам подход к документам и архивному делу.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В 1720 г. был принят Генеральный регламент, установивший правила делопроизводства: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- архивное дело было окончательно отделено от делопроизводства;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- архив стал структурной частью учреждения и был определен как особое учреждение для приемки и хранения законченных делопроизводством дел;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- архив принимал дела через три года после завершения их делопроизводством;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- впервые введены термины "архив" и "архивариус".</w:t>
      </w:r>
    </w:p>
    <w:p w:rsidR="006E2539" w:rsidRPr="005B7493" w:rsidRDefault="006E2539" w:rsidP="006E25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Задание</w:t>
      </w:r>
      <w:r w:rsidRPr="005B7493">
        <w:rPr>
          <w:rFonts w:eastAsiaTheme="minorHAnsi"/>
          <w:sz w:val="28"/>
          <w:szCs w:val="28"/>
          <w:lang w:eastAsia="en-US"/>
        </w:rPr>
        <w:t xml:space="preserve"> - дать ответы на следующие вопросы:</w:t>
      </w:r>
    </w:p>
    <w:p w:rsidR="006E2539" w:rsidRPr="005B7493" w:rsidRDefault="006E2539" w:rsidP="006E25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1.</w:t>
      </w:r>
      <w:r w:rsidRPr="005B7493">
        <w:rPr>
          <w:rFonts w:eastAsiaTheme="minorHAnsi"/>
          <w:sz w:val="28"/>
          <w:szCs w:val="28"/>
          <w:lang w:eastAsia="en-US"/>
        </w:rPr>
        <w:tab/>
        <w:t>Какие преобразования произошли в области архивного дела в годы царствования Петра I? Какие реформы были проведены?</w:t>
      </w:r>
    </w:p>
    <w:p w:rsidR="006E2539" w:rsidRPr="005B7493" w:rsidRDefault="006E2539" w:rsidP="006E25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2.</w:t>
      </w:r>
      <w:r w:rsidRPr="005B7493">
        <w:rPr>
          <w:rFonts w:eastAsiaTheme="minorHAnsi"/>
          <w:sz w:val="28"/>
          <w:szCs w:val="28"/>
          <w:lang w:eastAsia="en-US"/>
        </w:rPr>
        <w:tab/>
        <w:t>Важнейшие собственные архивы при коллегиях.</w:t>
      </w:r>
    </w:p>
    <w:p w:rsidR="006E2539" w:rsidRPr="005B7493" w:rsidRDefault="006E2539" w:rsidP="006E25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3.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Какие правила делопроизводства были установлены Генеральным регламентом (1720 г.) </w:t>
      </w:r>
    </w:p>
    <w:p w:rsidR="006E2539" w:rsidRPr="005B7493" w:rsidRDefault="006E2539" w:rsidP="006E25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4.</w:t>
      </w:r>
      <w:r w:rsidRPr="005B7493">
        <w:rPr>
          <w:rFonts w:eastAsiaTheme="minorHAnsi"/>
          <w:sz w:val="28"/>
          <w:szCs w:val="28"/>
          <w:lang w:eastAsia="en-US"/>
        </w:rPr>
        <w:tab/>
        <w:t xml:space="preserve">Архивная деятельность в годы царствования Екатерины II. </w:t>
      </w:r>
    </w:p>
    <w:p w:rsidR="006E2539" w:rsidRPr="005B7493" w:rsidRDefault="006E2539" w:rsidP="006E25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5.</w:t>
      </w:r>
      <w:r w:rsidRPr="005B7493">
        <w:rPr>
          <w:rFonts w:eastAsiaTheme="minorHAnsi"/>
          <w:sz w:val="28"/>
          <w:szCs w:val="28"/>
          <w:lang w:eastAsia="en-US"/>
        </w:rPr>
        <w:tab/>
        <w:t>Поместно-Вотчинный и Межевой архивы (зачем создавались и что хранили).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Методические указания по выполнению задания: выполнить работу в соответствии с планом.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Требования к работе:  оформить в тетради для практических работ или на бумажном носителе формата А4 в соответствии с ГОСТ.</w:t>
      </w:r>
    </w:p>
    <w:p w:rsidR="005B7493" w:rsidRPr="005B7493" w:rsidRDefault="005B7493" w:rsidP="005B7493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Форма отчетности: защита работы.</w:t>
      </w:r>
    </w:p>
    <w:p w:rsidR="005B7493" w:rsidRPr="005B7493" w:rsidRDefault="005B7493" w:rsidP="005B7493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Практическое занятие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Тема</w:t>
      </w:r>
      <w:r w:rsidRPr="005B7493">
        <w:rPr>
          <w:rFonts w:eastAsiaTheme="minorHAnsi"/>
          <w:sz w:val="28"/>
          <w:szCs w:val="28"/>
          <w:lang w:eastAsia="en-US"/>
        </w:rPr>
        <w:t xml:space="preserve">: Современное архивное законодательство 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Цель</w:t>
      </w:r>
      <w:r w:rsidRPr="005B7493">
        <w:rPr>
          <w:rFonts w:eastAsiaTheme="minorHAnsi"/>
          <w:sz w:val="28"/>
          <w:szCs w:val="28"/>
          <w:lang w:eastAsia="en-US"/>
        </w:rPr>
        <w:t xml:space="preserve">: обобщение, систематизация, закрепление полученных теоретических знаний, применение и совершенствование знаний, полученных при изучении теоретического материала. 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Задание</w:t>
      </w:r>
      <w:r w:rsidRPr="005B7493">
        <w:rPr>
          <w:rFonts w:eastAsiaTheme="minorHAnsi"/>
          <w:sz w:val="28"/>
          <w:szCs w:val="28"/>
          <w:lang w:eastAsia="en-US"/>
        </w:rPr>
        <w:t>: На портале «Архивы России» во вкладке «Документы» ознакомиться и выписать документы, касающиеся архивного дела.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Документы, составляющие современное архивное законодательство 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Указы Президента Российской Федерации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- Указ Президента Российской Федерации от 15.05.2009 № 549 «О Комиссии при Президенте Российской Федерации по противодействию попыткам фальсификации истории в ущерб интересам России»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- Указ Президента Российской Федерации от 02.06.2001 № 627 «Вопросы Межведомственной комиссии по защите государственной тайны»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Постановления и Распоряжения Правительства Российской Федерации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Федеральные законы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Положения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Правила, инструкции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Регламенты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Иные ведомственные акты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Приказы Министерства культуры Российской Федерации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Приказы Федерального архивного агентства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Информационные письма Федерального архивного агентства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Методические пособия, рекомендации, перечни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Соглашения Федерального архивного агентства о сотрудничестве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•</w:t>
      </w:r>
      <w:r w:rsidRPr="005B7493">
        <w:rPr>
          <w:rFonts w:eastAsiaTheme="minorHAnsi"/>
          <w:sz w:val="28"/>
          <w:szCs w:val="28"/>
          <w:lang w:eastAsia="en-US"/>
        </w:rPr>
        <w:tab/>
        <w:t>Проекты документов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ab/>
        <w:t>Ответить на контрольные вопросы: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1. Как осуществляется организация управления архивным делом в Российской Федерации?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2. Кто осуществляет контроль за соблюдением законодательства об архивном деле в Российской Федерации?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3. Какая предусмотрена ответственность за нарушение законодательства об архивном деле в Российской Федерации?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Методические указания по выполнению задания: выполнить работу в соответствии с планом.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Требования к работе:  оформить в тетради для практических работ или на бумажном носителе формата А4 в соответствии с ГОСТ.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Форма отчетности: защита работы.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Критерии оценивания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5B7493" w:rsidRPr="005B7493" w:rsidTr="005B7493">
        <w:tc>
          <w:tcPr>
            <w:tcW w:w="1384" w:type="dxa"/>
            <w:shd w:val="clear" w:color="auto" w:fill="auto"/>
          </w:tcPr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безошибочно выполнил задание;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точно воспроизводит весь материал, не допускает ошибок в письменных работах;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 xml:space="preserve">- свободно применяет полученные знания на практике. </w:t>
            </w:r>
          </w:p>
        </w:tc>
      </w:tr>
      <w:tr w:rsidR="005B7493" w:rsidRPr="005B7493" w:rsidTr="005B7493">
        <w:tc>
          <w:tcPr>
            <w:tcW w:w="1384" w:type="dxa"/>
            <w:shd w:val="clear" w:color="auto" w:fill="auto"/>
          </w:tcPr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обнаружил знание программного материала;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осознанно излагает материал, но не всегда может выделить существенные его стороны;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5B7493" w:rsidRPr="005B7493" w:rsidTr="005B7493">
        <w:tc>
          <w:tcPr>
            <w:tcW w:w="1384" w:type="dxa"/>
            <w:shd w:val="clear" w:color="auto" w:fill="auto"/>
          </w:tcPr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lastRenderedPageBreak/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предпочитает отвечать на вопросы воспроизводящего характера;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испытывает затруднения при ответе на видоизмененные вопросы;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 xml:space="preserve">- в устных и письменных ответах допускает ошибки. </w:t>
            </w:r>
          </w:p>
        </w:tc>
      </w:tr>
      <w:tr w:rsidR="005B7493" w:rsidRPr="005B7493" w:rsidTr="005B7493">
        <w:tc>
          <w:tcPr>
            <w:tcW w:w="1384" w:type="dxa"/>
            <w:shd w:val="clear" w:color="auto" w:fill="auto"/>
          </w:tcPr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имеет отдельные представления о материале;</w:t>
            </w:r>
          </w:p>
          <w:p w:rsidR="005B7493" w:rsidRPr="005B7493" w:rsidRDefault="005B7493" w:rsidP="005B7493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в устных и письменных ответах допускает грубые ошибки</w:t>
            </w:r>
          </w:p>
        </w:tc>
      </w:tr>
    </w:tbl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rPr>
          <w:rFonts w:eastAsiaTheme="majorEastAsia"/>
          <w:b/>
          <w:sz w:val="28"/>
          <w:szCs w:val="28"/>
          <w:lang w:eastAsia="en-US"/>
        </w:rPr>
      </w:pPr>
      <w:r w:rsidRPr="005B7493">
        <w:rPr>
          <w:rFonts w:eastAsiaTheme="majorEastAsia"/>
          <w:b/>
          <w:sz w:val="28"/>
          <w:szCs w:val="28"/>
          <w:lang w:eastAsia="en-US"/>
        </w:rPr>
        <w:t>5) Промежуточная аттестация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Примерный перечень вопросов к дифференцированному зачету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1. Право на информацию и механизм его реализации в РФ.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2. Формирование понятия "информационное право".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3.  Архивное право и архивное законодательство.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4. Правонарушения в области архивного дела.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5. Обеспечение безопасности архивной информации.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6. Этапы складывания отечественного архивного законодательства.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7. Современное архивное законодательство России.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8. Архивное законодательство и тайна личной жизни.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9. Правовые аспекты Интернет и архивные документы.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10. Машиночитаемые (электронные) документы в управленческой деятельности и архивах в России и  за рубежом.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11. Проблемы электронного опубликования правовых актов и передачи их на государственное хранение.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12.  Основные положения Федерального закона "Об архивном деле в Российской Федерации".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13. Правовой режим коммерческой тайны. Охрана коммерческой тайны в трудовых отношениях.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14. Правая база государственного учета Архивного фонда РФ.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15. Проблемы использования документов личного происхождения за рубежом.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16.  Зарубежное и российское архивное законодательство: общее и особенное. (Сравнительный анализ с любой страной).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17. Взаимосвязь архивного законодательства с нормативными правовыми актами смежных областей.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18. Законодательство субъектов РФ в области архивного дела.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19. Право собственности на архивные документы.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20. Государственное регулирование работы с персональными данными.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lastRenderedPageBreak/>
        <w:t>21. Основные положения Закона Республики Башкортостан "Об архивном деле в Республике Башкортостан".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 xml:space="preserve">22. Особенности правового положения муниципальных  архивов России. 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23. Основные положения федеральных законов "Об информации, информационных технологиях и о защите информации",  "Об обязательном экземпляре документов", "Об  электронной цифровой подписи".</w:t>
      </w:r>
    </w:p>
    <w:p w:rsid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24. Основные положения федеральных законов "О персональных данных", "О порядке рассмотрения обращений граждан Российской Федерации".</w:t>
      </w:r>
    </w:p>
    <w:p w:rsidR="005B7493" w:rsidRPr="005B7493" w:rsidRDefault="005B7493" w:rsidP="005B7493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5B7493" w:rsidRDefault="005B7493" w:rsidP="005B7493">
      <w:pPr>
        <w:suppressAutoHyphens w:val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оценивания знаний студентов на дифференцированном зачете</w:t>
      </w:r>
    </w:p>
    <w:p w:rsidR="005B7493" w:rsidRDefault="005B7493" w:rsidP="005B7493">
      <w:pPr>
        <w:suppressAutoHyphens w:val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B7493" w:rsidRPr="005B7493" w:rsidRDefault="005B7493" w:rsidP="005B7493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«ОТЛИЧНО»</w:t>
      </w:r>
      <w:r w:rsidRPr="005B7493">
        <w:rPr>
          <w:color w:val="000000"/>
          <w:sz w:val="28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5B7493" w:rsidRPr="005B7493" w:rsidRDefault="005B7493" w:rsidP="005B7493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«ХОРОШО»</w:t>
      </w:r>
      <w:r w:rsidRPr="005B7493">
        <w:rPr>
          <w:color w:val="000000"/>
          <w:sz w:val="28"/>
          <w:szCs w:val="28"/>
          <w:lang w:eastAsia="ru-RU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5B7493" w:rsidRPr="005B7493" w:rsidRDefault="005B7493" w:rsidP="005B7493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«УДОВЛЕТВОРИТЕЛЬНО»</w:t>
      </w:r>
      <w:r w:rsidRPr="005B7493">
        <w:rPr>
          <w:color w:val="000000"/>
          <w:sz w:val="28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5B7493" w:rsidRPr="005B7493" w:rsidRDefault="005B7493" w:rsidP="005B7493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«НЕУДОВЛЕТВОРИТЕЛЬНО»</w:t>
      </w:r>
      <w:r w:rsidRPr="005B7493">
        <w:rPr>
          <w:color w:val="000000"/>
          <w:sz w:val="28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5B7493" w:rsidRPr="005B7493" w:rsidRDefault="005B7493" w:rsidP="005B7493">
      <w:pPr>
        <w:suppressAutoHyphens w:val="0"/>
        <w:rPr>
          <w:lang w:eastAsia="ru-RU"/>
        </w:rPr>
      </w:pPr>
    </w:p>
    <w:p w:rsidR="00C945EA" w:rsidRPr="005B7493" w:rsidRDefault="005B7493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5B7493">
        <w:rPr>
          <w:b/>
          <w:sz w:val="28"/>
          <w:szCs w:val="28"/>
        </w:rPr>
        <w:t>МДК.02.02. Государственные и муниципальные архивы и архивы организаций</w:t>
      </w:r>
    </w:p>
    <w:p w:rsidR="005B7493" w:rsidRDefault="005B7493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Задания для текущего контроля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1). Конспект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Cs/>
          <w:sz w:val="28"/>
          <w:szCs w:val="28"/>
          <w:lang w:eastAsia="en-US"/>
        </w:rPr>
        <w:t>Конспект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A87B15">
        <w:rPr>
          <w:rFonts w:eastAsia="Calibri"/>
          <w:sz w:val="28"/>
          <w:szCs w:val="28"/>
          <w:lang w:eastAsia="en-US"/>
        </w:rPr>
        <w:t xml:space="preserve">– это способ изложения содержания книги или статьи в логической последовательности мыслей, краткая запись содержания текста, </w:t>
      </w:r>
      <w:r w:rsidRPr="00A87B15">
        <w:rPr>
          <w:rFonts w:eastAsia="Calibri"/>
          <w:sz w:val="28"/>
          <w:szCs w:val="28"/>
          <w:lang w:eastAsia="en-US"/>
        </w:rPr>
        <w:lastRenderedPageBreak/>
        <w:t xml:space="preserve">выделение главных идей и положений. Конспектирование позволяет студентам отрабатывать умения и навыки работы с учебной и научной литературой. Основные </w:t>
      </w:r>
      <w:r w:rsidRPr="00A87B15">
        <w:rPr>
          <w:rFonts w:eastAsia="Calibri"/>
          <w:b/>
          <w:sz w:val="28"/>
          <w:szCs w:val="28"/>
          <w:lang w:eastAsia="en-US"/>
        </w:rPr>
        <w:t>требования</w:t>
      </w:r>
      <w:r w:rsidRPr="00A87B15">
        <w:rPr>
          <w:rFonts w:eastAsia="Calibri"/>
          <w:sz w:val="28"/>
          <w:szCs w:val="28"/>
          <w:lang w:eastAsia="en-US"/>
        </w:rPr>
        <w:t xml:space="preserve"> к написанию конспекта: системность и логичность изложения материала, краткость, убедительность и доказательность.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Методические рекомендации</w:t>
      </w:r>
      <w:r w:rsidRPr="00A87B15">
        <w:rPr>
          <w:rFonts w:eastAsia="Calibri"/>
          <w:sz w:val="28"/>
          <w:szCs w:val="28"/>
          <w:lang w:eastAsia="en-US"/>
        </w:rPr>
        <w:t xml:space="preserve"> по составлению конспекта: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1) внимательно прочитать текст, отметить в нём новые слова, непонятные места, имена, даты;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2) выяснить в словаре значение новых непонятных слов, записать их в тетрадь или словарь в конце тетради;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3)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4) повторно прочитать текст, сочетая чтение с записью основных мыслей и аргументации автора;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5) законспектировать материал, чётко следуя пунктам плана, запись ведётся своими словами, без переписывания текста; важно стремиться к краткости, чёткости, ясности, пользуясь правилами записи текста;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6) грамотно оформить цитаты, учитывая лаконичность и значимость мысли;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7) прочитать конспект ещё раз, доработать его. 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ёмкости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определённой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Критерии</w:t>
      </w:r>
      <w:r w:rsidRPr="00A87B15">
        <w:rPr>
          <w:rFonts w:eastAsia="Calibri"/>
          <w:sz w:val="28"/>
          <w:szCs w:val="28"/>
          <w:lang w:eastAsia="en-US"/>
        </w:rPr>
        <w:t xml:space="preserve"> оценки конспекта: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- полнота и логика изложения учебного материала;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- грамотность написания;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- аккуратность выполнения, читаемость текста;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- наглядность и использование опорных сигналов и символов;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- самостоятельность составления.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Default="00A87B15" w:rsidP="00A87B15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2) </w:t>
      </w:r>
      <w:r w:rsidRPr="00A87B15">
        <w:rPr>
          <w:rFonts w:eastAsiaTheme="majorEastAsia"/>
          <w:b/>
          <w:sz w:val="28"/>
          <w:szCs w:val="28"/>
          <w:lang w:eastAsia="en-US"/>
        </w:rPr>
        <w:t>Рефераты (доклады)</w:t>
      </w:r>
    </w:p>
    <w:p w:rsidR="00A87B15" w:rsidRPr="00A87B15" w:rsidRDefault="00A87B15" w:rsidP="00A87B15">
      <w:pPr>
        <w:rPr>
          <w:rFonts w:eastAsiaTheme="majorEastAsia"/>
          <w:b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Реферат</w:t>
      </w:r>
      <w:r w:rsidRPr="00A87B15">
        <w:rPr>
          <w:rFonts w:eastAsia="Calibri"/>
          <w:sz w:val="28"/>
          <w:szCs w:val="28"/>
          <w:lang w:eastAsia="en-US"/>
        </w:rPr>
        <w:t xml:space="preserve"> – это один из видов научно-исследовательской работы студентов, выполняемый с </w:t>
      </w:r>
      <w:r w:rsidRPr="00A87B15">
        <w:rPr>
          <w:rFonts w:eastAsia="Calibri"/>
          <w:b/>
          <w:sz w:val="28"/>
          <w:szCs w:val="28"/>
          <w:lang w:eastAsia="en-US"/>
        </w:rPr>
        <w:t>целью</w:t>
      </w:r>
      <w:r w:rsidRPr="00A87B15">
        <w:rPr>
          <w:rFonts w:eastAsia="Calibri"/>
          <w:sz w:val="28"/>
          <w:szCs w:val="28"/>
          <w:lang w:eastAsia="en-US"/>
        </w:rPr>
        <w:t xml:space="preserve"> аналитического изложения изученных источников информации по выбранной тематике с формулировкой собственных выводов.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Общим </w:t>
      </w:r>
      <w:r w:rsidRPr="00A87B15">
        <w:rPr>
          <w:rFonts w:eastAsia="Calibri"/>
          <w:b/>
          <w:sz w:val="28"/>
          <w:szCs w:val="28"/>
          <w:lang w:eastAsia="en-US"/>
        </w:rPr>
        <w:t>требованием</w:t>
      </w:r>
      <w:r w:rsidRPr="00A87B15">
        <w:rPr>
          <w:rFonts w:eastAsia="Calibri"/>
          <w:sz w:val="28"/>
          <w:szCs w:val="28"/>
          <w:lang w:eastAsia="en-US"/>
        </w:rPr>
        <w:t xml:space="preserve"> к научному тексту, которому должен отвечать и реферат, является </w:t>
      </w:r>
      <w:r w:rsidRPr="00A87B15">
        <w:rPr>
          <w:rFonts w:eastAsia="Calibri"/>
          <w:bCs/>
          <w:sz w:val="28"/>
          <w:szCs w:val="28"/>
          <w:lang w:eastAsia="en-US"/>
        </w:rPr>
        <w:t xml:space="preserve">полнота, глубина изложения, точность, краткость, </w:t>
      </w:r>
      <w:r w:rsidRPr="00A87B15">
        <w:rPr>
          <w:rFonts w:eastAsia="Calibri"/>
          <w:bCs/>
          <w:sz w:val="28"/>
          <w:szCs w:val="28"/>
          <w:lang w:eastAsia="en-US"/>
        </w:rPr>
        <w:lastRenderedPageBreak/>
        <w:t>оригинальность</w:t>
      </w:r>
      <w:r w:rsidRPr="00A87B15">
        <w:rPr>
          <w:rFonts w:eastAsia="Calibri"/>
          <w:sz w:val="28"/>
          <w:szCs w:val="28"/>
          <w:lang w:eastAsia="en-US"/>
        </w:rPr>
        <w:t xml:space="preserve">. Под 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полнотой </w:t>
      </w:r>
      <w:r w:rsidRPr="00A87B15">
        <w:rPr>
          <w:rFonts w:eastAsia="Calibri"/>
          <w:sz w:val="28"/>
          <w:szCs w:val="28"/>
          <w:lang w:eastAsia="en-US"/>
        </w:rPr>
        <w:t xml:space="preserve">принято понимать изложение проблемы в полном объёме, содержащее в себе необходимые сведения. 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Глубина изложения </w:t>
      </w:r>
      <w:r w:rsidRPr="00A87B15">
        <w:rPr>
          <w:rFonts w:eastAsia="Calibri"/>
          <w:bCs/>
          <w:sz w:val="28"/>
          <w:szCs w:val="28"/>
          <w:lang w:eastAsia="en-US"/>
        </w:rPr>
        <w:t xml:space="preserve">– </w:t>
      </w:r>
      <w:r w:rsidRPr="00A87B15">
        <w:rPr>
          <w:rFonts w:eastAsia="Calibri"/>
          <w:sz w:val="28"/>
          <w:szCs w:val="28"/>
          <w:lang w:eastAsia="en-US"/>
        </w:rPr>
        <w:t xml:space="preserve">это степень проникновения в сущность явления, идеи. Под 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точностью текста </w:t>
      </w:r>
      <w:r w:rsidRPr="00A87B15">
        <w:rPr>
          <w:rFonts w:eastAsia="Calibri"/>
          <w:sz w:val="28"/>
          <w:szCs w:val="28"/>
          <w:lang w:eastAsia="en-US"/>
        </w:rPr>
        <w:t xml:space="preserve">принято понимать соответствие утверждений автора объективной действительности, чёткость терминологии, понятий и категорий, выделение существенных признаков анализируемых явлений или теоретических положений. Под 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краткостью </w:t>
      </w:r>
      <w:r w:rsidRPr="00A87B15">
        <w:rPr>
          <w:rFonts w:eastAsia="Calibri"/>
          <w:sz w:val="28"/>
          <w:szCs w:val="28"/>
          <w:lang w:eastAsia="en-US"/>
        </w:rPr>
        <w:t xml:space="preserve">понимается сжатое изложение. Это отсутствие несущественных фактов, деталей, аргументов, излишних цифр и т. д. Под 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оригинальностью </w:t>
      </w:r>
      <w:r w:rsidRPr="00A87B15">
        <w:rPr>
          <w:rFonts w:eastAsia="Calibri"/>
          <w:sz w:val="28"/>
          <w:szCs w:val="28"/>
          <w:lang w:eastAsia="en-US"/>
        </w:rPr>
        <w:t>текста понимается такое изложение материала, которое свидетельствует о самостоятельности мысли, суждений студента.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A87B15">
        <w:rPr>
          <w:rFonts w:eastAsia="Calibri"/>
          <w:bCs/>
          <w:iCs/>
          <w:sz w:val="28"/>
          <w:szCs w:val="28"/>
          <w:lang w:eastAsia="en-US"/>
        </w:rPr>
        <w:t xml:space="preserve">Примерная </w:t>
      </w:r>
      <w:r w:rsidRPr="00A87B15">
        <w:rPr>
          <w:rFonts w:eastAsia="Calibri"/>
          <w:b/>
          <w:bCs/>
          <w:iCs/>
          <w:sz w:val="28"/>
          <w:szCs w:val="28"/>
          <w:lang w:eastAsia="en-US"/>
        </w:rPr>
        <w:t>структура</w:t>
      </w:r>
      <w:r w:rsidRPr="00A87B15">
        <w:rPr>
          <w:rFonts w:eastAsia="Calibri"/>
          <w:bCs/>
          <w:iCs/>
          <w:sz w:val="28"/>
          <w:szCs w:val="28"/>
          <w:lang w:eastAsia="en-US"/>
        </w:rPr>
        <w:t xml:space="preserve"> реферата: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Cs/>
          <w:sz w:val="28"/>
          <w:szCs w:val="28"/>
          <w:lang w:eastAsia="en-US"/>
        </w:rPr>
        <w:t xml:space="preserve">1). 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Титульный лист </w:t>
      </w:r>
      <w:r w:rsidRPr="00A87B15">
        <w:rPr>
          <w:rFonts w:eastAsia="Calibri"/>
          <w:sz w:val="28"/>
          <w:szCs w:val="28"/>
          <w:lang w:eastAsia="en-US"/>
        </w:rPr>
        <w:t>– название вуза, название кафедры, дисциплина, тема, Ф. И. О. автора, Ф. И. О. и должность проверяющего, город и год написания.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Cs/>
          <w:sz w:val="28"/>
          <w:szCs w:val="28"/>
          <w:lang w:eastAsia="en-US"/>
        </w:rPr>
        <w:t xml:space="preserve">2). 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Оглавление </w:t>
      </w:r>
      <w:r w:rsidRPr="00A87B15">
        <w:rPr>
          <w:rFonts w:eastAsia="Calibri"/>
          <w:sz w:val="28"/>
          <w:szCs w:val="28"/>
          <w:lang w:eastAsia="en-US"/>
        </w:rPr>
        <w:t>– название структурных элементов работы (главы, параграфы) и номера страниц в оглавлении должны полностью соответствовать названиям этих элементов в тексте и месту их нахождения.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Cs/>
          <w:sz w:val="28"/>
          <w:szCs w:val="28"/>
          <w:lang w:eastAsia="en-US"/>
        </w:rPr>
        <w:t xml:space="preserve">3). 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Введение </w:t>
      </w:r>
      <w:r w:rsidRPr="00A87B15">
        <w:rPr>
          <w:rFonts w:eastAsia="Calibri"/>
          <w:sz w:val="28"/>
          <w:szCs w:val="28"/>
          <w:lang w:eastAsia="en-US"/>
        </w:rPr>
        <w:t xml:space="preserve">– даётся </w:t>
      </w:r>
      <w:r w:rsidRPr="00A87B15">
        <w:rPr>
          <w:rFonts w:eastAsia="Calibri"/>
          <w:iCs/>
          <w:sz w:val="28"/>
          <w:szCs w:val="28"/>
          <w:lang w:eastAsia="en-US"/>
        </w:rPr>
        <w:t>постановка проблемы</w:t>
      </w:r>
      <w:r w:rsidRPr="00A87B15">
        <w:rPr>
          <w:rFonts w:eastAsia="Calibri"/>
          <w:sz w:val="28"/>
          <w:szCs w:val="28"/>
          <w:lang w:eastAsia="en-US"/>
        </w:rPr>
        <w:t xml:space="preserve">, её </w:t>
      </w:r>
      <w:r w:rsidRPr="00A87B15">
        <w:rPr>
          <w:rFonts w:eastAsia="Calibri"/>
          <w:iCs/>
          <w:sz w:val="28"/>
          <w:szCs w:val="28"/>
          <w:lang w:eastAsia="en-US"/>
        </w:rPr>
        <w:t>актуальность и значение</w:t>
      </w:r>
      <w:r w:rsidRPr="00A87B15">
        <w:rPr>
          <w:rFonts w:eastAsia="Calibri"/>
          <w:sz w:val="28"/>
          <w:szCs w:val="28"/>
          <w:lang w:eastAsia="en-US"/>
        </w:rPr>
        <w:t xml:space="preserve">, </w:t>
      </w:r>
      <w:r w:rsidRPr="00A87B15">
        <w:rPr>
          <w:rFonts w:eastAsia="Calibri"/>
          <w:iCs/>
          <w:sz w:val="28"/>
          <w:szCs w:val="28"/>
          <w:lang w:eastAsia="en-US"/>
        </w:rPr>
        <w:t>степень разработки</w:t>
      </w:r>
      <w:r w:rsidRPr="00A87B15">
        <w:rPr>
          <w:rFonts w:eastAsia="Calibri"/>
          <w:sz w:val="28"/>
          <w:szCs w:val="28"/>
          <w:lang w:eastAsia="en-US"/>
        </w:rPr>
        <w:t xml:space="preserve">, краткий историографический обзор (обзор литературы по теме). Здесь надо сказать, что в ней достаточно полно раскрыто (или не совсем полно), с чем автор реферата согласен или не согласен и на что он хочет обратить внимание. Затем формируется </w:t>
      </w:r>
      <w:r w:rsidRPr="00A87B15">
        <w:rPr>
          <w:rFonts w:eastAsia="Calibri"/>
          <w:iCs/>
          <w:sz w:val="28"/>
          <w:szCs w:val="28"/>
          <w:lang w:eastAsia="en-US"/>
        </w:rPr>
        <w:t>цель и зада</w:t>
      </w:r>
      <w:r w:rsidRPr="00A87B15">
        <w:rPr>
          <w:rFonts w:eastAsia="Calibri"/>
          <w:sz w:val="28"/>
          <w:szCs w:val="28"/>
          <w:lang w:eastAsia="en-US"/>
        </w:rPr>
        <w:t>чи реферата. Введение отрабатывается после написания всей работы.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Cs/>
          <w:sz w:val="28"/>
          <w:szCs w:val="28"/>
          <w:lang w:eastAsia="en-US"/>
        </w:rPr>
        <w:t xml:space="preserve">4). 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Основная часть </w:t>
      </w:r>
      <w:r w:rsidRPr="00A87B15">
        <w:rPr>
          <w:rFonts w:eastAsia="Calibri"/>
          <w:sz w:val="28"/>
          <w:szCs w:val="28"/>
          <w:lang w:eastAsia="en-US"/>
        </w:rPr>
        <w:t xml:space="preserve">– содержит не менее двух-трёх разделов (глав). В каждом разделе или вопросе выделяются и формулируются подразделы или </w:t>
      </w:r>
      <w:proofErr w:type="spellStart"/>
      <w:r w:rsidRPr="00A87B15">
        <w:rPr>
          <w:rFonts w:eastAsia="Calibri"/>
          <w:sz w:val="28"/>
          <w:szCs w:val="28"/>
          <w:lang w:eastAsia="en-US"/>
        </w:rPr>
        <w:t>подвопросы</w:t>
      </w:r>
      <w:proofErr w:type="spellEnd"/>
      <w:r w:rsidRPr="00A87B15">
        <w:rPr>
          <w:rFonts w:eastAsia="Calibri"/>
          <w:sz w:val="28"/>
          <w:szCs w:val="28"/>
          <w:lang w:eastAsia="en-US"/>
        </w:rPr>
        <w:t xml:space="preserve">. Они помогают логически последовательно и стройно изложить собранный материал. В основной части глубоко и </w:t>
      </w:r>
      <w:proofErr w:type="spellStart"/>
      <w:r w:rsidRPr="00A87B15">
        <w:rPr>
          <w:rFonts w:eastAsia="Calibri"/>
          <w:sz w:val="28"/>
          <w:szCs w:val="28"/>
          <w:lang w:eastAsia="en-US"/>
        </w:rPr>
        <w:t>систематизированно</w:t>
      </w:r>
      <w:proofErr w:type="spellEnd"/>
      <w:r w:rsidRPr="00A87B15">
        <w:rPr>
          <w:rFonts w:eastAsia="Calibri"/>
          <w:sz w:val="28"/>
          <w:szCs w:val="28"/>
          <w:lang w:eastAsia="en-US"/>
        </w:rPr>
        <w:t xml:space="preserve"> излагается состояние изучаемого вопроса; приводятся противоречивые мнения, содержащиеся в различных источниках, которые анализируются и оцениваются с особой тщательностью.</w:t>
      </w:r>
      <w:r w:rsidRPr="00A87B15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87B15">
        <w:rPr>
          <w:rFonts w:eastAsia="Calibri"/>
          <w:sz w:val="28"/>
          <w:szCs w:val="28"/>
          <w:lang w:eastAsia="en-US"/>
        </w:rPr>
        <w:t>Теоретический и конкретный материал также даётся в определённой пропорции, необходимой для раскрытия той или иной проблемы. Умение найти правильное раскрытие темы является одним из показателей того, насколько автор хорошо продумал свою работу, насколько глубоко освоил проблему.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Cs/>
          <w:sz w:val="28"/>
          <w:szCs w:val="28"/>
          <w:lang w:eastAsia="en-US"/>
        </w:rPr>
        <w:t xml:space="preserve">5). </w:t>
      </w:r>
      <w:r w:rsidRPr="00A87B15">
        <w:rPr>
          <w:rFonts w:eastAsia="Calibri"/>
          <w:b/>
          <w:bCs/>
          <w:sz w:val="28"/>
          <w:szCs w:val="28"/>
          <w:lang w:eastAsia="en-US"/>
        </w:rPr>
        <w:t xml:space="preserve">Заключение </w:t>
      </w:r>
      <w:r w:rsidRPr="00A87B15">
        <w:rPr>
          <w:rFonts w:eastAsia="Calibri"/>
          <w:sz w:val="28"/>
          <w:szCs w:val="28"/>
          <w:lang w:eastAsia="en-US"/>
        </w:rPr>
        <w:t>– содержит основные выводы по теме, возможно, указание на направление дальнейших исследований по данной теме.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Cs/>
          <w:sz w:val="28"/>
          <w:szCs w:val="28"/>
          <w:lang w:eastAsia="en-US"/>
        </w:rPr>
        <w:t xml:space="preserve">6). </w:t>
      </w:r>
      <w:r w:rsidRPr="00A87B15">
        <w:rPr>
          <w:rFonts w:eastAsia="Calibri"/>
          <w:b/>
          <w:bCs/>
          <w:sz w:val="28"/>
          <w:szCs w:val="28"/>
          <w:lang w:eastAsia="en-US"/>
        </w:rPr>
        <w:t>Список источников и литературы</w:t>
      </w:r>
      <w:r w:rsidRPr="00A87B15">
        <w:rPr>
          <w:rFonts w:eastAsia="Calibri"/>
          <w:sz w:val="28"/>
          <w:szCs w:val="28"/>
          <w:lang w:eastAsia="en-US"/>
        </w:rPr>
        <w:t>, использованных автором реферата.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В процессе работы над рефератом можно выделить 4 </w:t>
      </w:r>
      <w:r w:rsidRPr="00A87B15">
        <w:rPr>
          <w:rFonts w:eastAsia="Calibri"/>
          <w:b/>
          <w:sz w:val="28"/>
          <w:szCs w:val="28"/>
          <w:lang w:eastAsia="en-US"/>
        </w:rPr>
        <w:t>этапа</w:t>
      </w:r>
      <w:r w:rsidRPr="00A87B15">
        <w:rPr>
          <w:rFonts w:eastAsia="Calibri"/>
          <w:sz w:val="28"/>
          <w:szCs w:val="28"/>
          <w:lang w:eastAsia="en-US"/>
        </w:rPr>
        <w:t xml:space="preserve">: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1). Вводный – выбор темы, работа над планом и введением.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2). Основной – работа над содержанием и заключением </w:t>
      </w:r>
      <w:proofErr w:type="spellStart"/>
      <w:r w:rsidRPr="00A87B15">
        <w:rPr>
          <w:rFonts w:eastAsia="Calibri"/>
          <w:sz w:val="28"/>
          <w:szCs w:val="28"/>
          <w:lang w:eastAsia="en-US"/>
        </w:rPr>
        <w:t>peферата</w:t>
      </w:r>
      <w:proofErr w:type="spellEnd"/>
      <w:r w:rsidRPr="00A87B15">
        <w:rPr>
          <w:rFonts w:eastAsia="Calibri"/>
          <w:sz w:val="28"/>
          <w:szCs w:val="28"/>
          <w:lang w:eastAsia="en-US"/>
        </w:rPr>
        <w:t xml:space="preserve">.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3). Заключительный – оформление реферата. 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4). Защита реферата (на экзамене, студенческой конференции и пр.).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/>
          <w:bCs/>
          <w:sz w:val="28"/>
          <w:szCs w:val="28"/>
          <w:lang w:eastAsia="en-US"/>
        </w:rPr>
        <w:lastRenderedPageBreak/>
        <w:t>Требования к письменной речи</w:t>
      </w:r>
      <w:r w:rsidRPr="00A87B15">
        <w:rPr>
          <w:rFonts w:eastAsia="Calibri"/>
          <w:sz w:val="28"/>
          <w:szCs w:val="28"/>
          <w:lang w:eastAsia="en-US"/>
        </w:rPr>
        <w:t xml:space="preserve">: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– излагать мысли последовательно;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– выделять каждую смысловую часть плана красной строкой;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– обдумывать построение фразы, прежде чем её написать;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– выбирать наиболее точные и образные слова и выражения; 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– в работе, при необходимости, пользоваться различного вида словарями в целях правильного употребления слова, его произношения, написания, значения.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Доклад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Подготовка докладов и сообщений осуществляется студентами с </w:t>
      </w:r>
      <w:r w:rsidRPr="00A87B15">
        <w:rPr>
          <w:rFonts w:eastAsia="Calibri"/>
          <w:b/>
          <w:sz w:val="28"/>
          <w:szCs w:val="28"/>
          <w:lang w:eastAsia="en-US"/>
        </w:rPr>
        <w:t>целью</w:t>
      </w:r>
      <w:r w:rsidRPr="00A87B15">
        <w:rPr>
          <w:rFonts w:eastAsia="Calibri"/>
          <w:sz w:val="28"/>
          <w:szCs w:val="28"/>
          <w:lang w:eastAsia="en-US"/>
        </w:rPr>
        <w:t xml:space="preserve"> формирования навыков исследовательской работы, устной и письменной речи, стимулирования познавательного интереса к изучаемой дисциплине. В докладе должно раскрываться содержание излагаемой темы или проблемы. 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Структура</w:t>
      </w:r>
      <w:r w:rsidRPr="00A87B15">
        <w:rPr>
          <w:rFonts w:eastAsia="Calibri"/>
          <w:sz w:val="28"/>
          <w:szCs w:val="28"/>
          <w:lang w:eastAsia="en-US"/>
        </w:rPr>
        <w:t xml:space="preserve"> доклада включает в себя вступление, изложение основной проблемы, заключение. 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Вступление</w:t>
      </w:r>
      <w:r w:rsidRPr="00A87B15">
        <w:rPr>
          <w:rFonts w:eastAsia="Calibri"/>
          <w:sz w:val="28"/>
          <w:szCs w:val="28"/>
          <w:lang w:eastAsia="en-US"/>
        </w:rPr>
        <w:t xml:space="preserve"> помогает обеспечить успех выступления по любой тематике. Вступление должно содержать: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- название доклада;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- сообщение основной идеи и её актуальности;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- современную оценку предмета изложения;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- краткое перечисление рассматриваемых вопросов;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- акцентирование оригинальности подхода.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Основная часть</w:t>
      </w:r>
      <w:r w:rsidRPr="00A87B15">
        <w:rPr>
          <w:rFonts w:eastAsia="Calibri"/>
          <w:sz w:val="28"/>
          <w:szCs w:val="28"/>
          <w:lang w:eastAsia="en-US"/>
        </w:rPr>
        <w:t>, в которой выступающий должен раскрыть суть темы (проблемы), обычно строится по принципу отчёта. Задача основной части – представить достаточно данных для того, чтобы слушатели заинтересовались темой и захотели ознакомиться с материалами.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Заключение</w:t>
      </w:r>
      <w:r w:rsidRPr="00A87B15">
        <w:rPr>
          <w:rFonts w:eastAsia="Calibri"/>
          <w:sz w:val="28"/>
          <w:szCs w:val="28"/>
          <w:lang w:eastAsia="en-US"/>
        </w:rPr>
        <w:t xml:space="preserve"> – это чёткое обобщение и краткие выводы по излагаемой теме. В заключении обязательно необходимо отразить своё отношение к изученной проблеме и её содержанию.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A87B15">
        <w:rPr>
          <w:rFonts w:eastAsia="Calibri"/>
          <w:b/>
          <w:bCs/>
          <w:sz w:val="28"/>
          <w:szCs w:val="28"/>
          <w:lang w:eastAsia="en-US"/>
        </w:rPr>
        <w:t>Требования к устной речи</w:t>
      </w:r>
      <w:r w:rsidRPr="00A87B15">
        <w:rPr>
          <w:rFonts w:eastAsia="Calibri"/>
          <w:sz w:val="28"/>
          <w:szCs w:val="28"/>
          <w:lang w:eastAsia="en-US"/>
        </w:rPr>
        <w:t xml:space="preserve">: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– правильность;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– точность;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– выразительность;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– уместность употребления языковых средств;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– простота и краткость;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– интонационная красота речи (логическая, эмоционально-экспрессивная).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b/>
          <w:sz w:val="28"/>
          <w:szCs w:val="28"/>
          <w:lang w:eastAsia="en-US"/>
        </w:rPr>
        <w:t>Методические рекомендации</w:t>
      </w:r>
      <w:r w:rsidRPr="00A87B15">
        <w:rPr>
          <w:rFonts w:eastAsia="Calibri"/>
          <w:sz w:val="28"/>
          <w:szCs w:val="28"/>
          <w:lang w:eastAsia="en-US"/>
        </w:rPr>
        <w:t xml:space="preserve"> по подготовке докладов: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1). Подобрать учебную и научную литературу по изучаемой теме, познакомиться с её содержанием.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lastRenderedPageBreak/>
        <w:t xml:space="preserve">2). Пользуясь закладками, отметить наиболее существенные места или сделать выписки, выделить ключевые цитаты, различные точки зрения.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3). Составить план доклада.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4). Используя рекомендации по составлению тематического конспекта и составленный план, написать доклад, в заключении которого обязательно выразить своё отношение к излагаемой теме и её содержанию.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5). Прочитать текст и отредактировать его.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6). Оформить его в соответствии с требованиями к оформлению докладов. При необходимости подготовить презентацию.</w:t>
      </w:r>
    </w:p>
    <w:p w:rsidR="00A87B15" w:rsidRPr="00A87B15" w:rsidRDefault="00A87B15" w:rsidP="00A87B15">
      <w:pPr>
        <w:widowControl w:val="0"/>
        <w:tabs>
          <w:tab w:val="left" w:pos="567"/>
        </w:tabs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7). Устное выступление на практическом занятии – на доклад отводится 10-15 минут, ввиду этого надо уметь выделять главное в содержании темы, но докладчик также должен ориентироваться в деталях обсуждаемой темы.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8). Ответить на вопросы преподавателя и аудитории слушателей.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 xml:space="preserve">Любое устное выступление должно удовлетворять трём основным </w:t>
      </w:r>
      <w:r w:rsidRPr="00A87B15">
        <w:rPr>
          <w:rFonts w:eastAsia="Calibri"/>
          <w:b/>
          <w:sz w:val="28"/>
          <w:szCs w:val="28"/>
          <w:lang w:eastAsia="en-US"/>
        </w:rPr>
        <w:t>критериям</w:t>
      </w:r>
      <w:r w:rsidRPr="00A87B15">
        <w:rPr>
          <w:rFonts w:eastAsia="Calibri"/>
          <w:sz w:val="28"/>
          <w:szCs w:val="28"/>
          <w:lang w:eastAsia="en-US"/>
        </w:rPr>
        <w:t xml:space="preserve">, которые в конечном итоге и приводят к успеху: 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1) критерий правильности, т. е. соответствия языковым нормам;</w:t>
      </w:r>
    </w:p>
    <w:p w:rsidR="00A87B15" w:rsidRPr="00A87B15" w:rsidRDefault="00A87B15" w:rsidP="00A87B1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2) критерий смысловой адекватности, т. е. соответствия содержания выступления реальности;</w:t>
      </w:r>
    </w:p>
    <w:p w:rsidR="00A87B15" w:rsidRPr="00A87B15" w:rsidRDefault="00A87B15" w:rsidP="00A87B15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87B15">
        <w:rPr>
          <w:rFonts w:eastAsia="Calibri"/>
          <w:sz w:val="28"/>
          <w:szCs w:val="28"/>
          <w:lang w:eastAsia="en-US"/>
        </w:rPr>
        <w:t>3) критерий эффективности, т. е. соответствия достигнутых результатов поставленной цели.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Темы рефератов (докладов)</w:t>
      </w:r>
    </w:p>
    <w:p w:rsidR="00A87B15" w:rsidRPr="00A87B15" w:rsidRDefault="00A87B15" w:rsidP="00A87B15">
      <w:pPr>
        <w:numPr>
          <w:ilvl w:val="0"/>
          <w:numId w:val="19"/>
        </w:numPr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Интернет-ресурсы государственных  и   муниципальных  архивов, архивов учреждений.</w:t>
      </w:r>
    </w:p>
    <w:p w:rsidR="00A87B15" w:rsidRPr="00A87B15" w:rsidRDefault="00A87B15" w:rsidP="00A87B15">
      <w:pPr>
        <w:numPr>
          <w:ilvl w:val="0"/>
          <w:numId w:val="19"/>
        </w:numPr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Взаимосвязь процессов организации и развития архивов, информационных процессов, процессов управления и делопроизводства.</w:t>
      </w:r>
    </w:p>
    <w:p w:rsidR="00A87B15" w:rsidRPr="00A87B15" w:rsidRDefault="00A87B15" w:rsidP="00A87B15">
      <w:pPr>
        <w:numPr>
          <w:ilvl w:val="0"/>
          <w:numId w:val="19"/>
        </w:numPr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Актуальные проблемы комплектования государственных, муниципальных архивов РФ и архивов организаций на современном этапе.</w:t>
      </w:r>
    </w:p>
    <w:p w:rsidR="00A87B15" w:rsidRPr="00A87B15" w:rsidRDefault="00A87B15" w:rsidP="00A87B15">
      <w:pPr>
        <w:numPr>
          <w:ilvl w:val="0"/>
          <w:numId w:val="19"/>
        </w:numPr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Информатизация архивных учреждений в Российской Федерации.</w:t>
      </w:r>
    </w:p>
    <w:p w:rsidR="00A87B15" w:rsidRPr="00A87B15" w:rsidRDefault="00A87B15" w:rsidP="00A87B15">
      <w:pPr>
        <w:numPr>
          <w:ilvl w:val="0"/>
          <w:numId w:val="19"/>
        </w:numPr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Первые законодательные акты об организации хранения архивных документов в ведомствах в России.</w:t>
      </w:r>
    </w:p>
    <w:p w:rsidR="00A87B15" w:rsidRPr="00A87B15" w:rsidRDefault="00A87B15" w:rsidP="00A87B15">
      <w:pPr>
        <w:numPr>
          <w:ilvl w:val="0"/>
          <w:numId w:val="19"/>
        </w:numPr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Д.Я. </w:t>
      </w:r>
      <w:proofErr w:type="spellStart"/>
      <w:r w:rsidRPr="00A87B15">
        <w:rPr>
          <w:rFonts w:eastAsiaTheme="minorHAnsi"/>
          <w:sz w:val="28"/>
          <w:szCs w:val="28"/>
          <w:lang w:eastAsia="en-US"/>
        </w:rPr>
        <w:t>Самоквасов</w:t>
      </w:r>
      <w:proofErr w:type="spellEnd"/>
      <w:r w:rsidRPr="00A87B15">
        <w:rPr>
          <w:rFonts w:eastAsiaTheme="minorHAnsi"/>
          <w:sz w:val="28"/>
          <w:szCs w:val="28"/>
          <w:lang w:eastAsia="en-US"/>
        </w:rPr>
        <w:t xml:space="preserve"> о ведомственном хранении документов в России.</w:t>
      </w:r>
    </w:p>
    <w:p w:rsidR="00A87B15" w:rsidRPr="00A87B15" w:rsidRDefault="00A87B15" w:rsidP="00A87B15">
      <w:pPr>
        <w:numPr>
          <w:ilvl w:val="0"/>
          <w:numId w:val="19"/>
        </w:numPr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Возрождение «ведомственных архивов» в советском архивном деле.</w:t>
      </w:r>
    </w:p>
    <w:p w:rsidR="00A87B15" w:rsidRPr="00A87B15" w:rsidRDefault="00A87B15" w:rsidP="00A87B15">
      <w:pPr>
        <w:numPr>
          <w:ilvl w:val="0"/>
          <w:numId w:val="19"/>
        </w:numPr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Основные тенденции развития ведомственного хранения документов в СССР в конце 1950–1980-е гг.</w:t>
      </w:r>
    </w:p>
    <w:p w:rsidR="00A87B15" w:rsidRPr="00A87B15" w:rsidRDefault="00A87B15" w:rsidP="00A87B15">
      <w:pPr>
        <w:numPr>
          <w:ilvl w:val="0"/>
          <w:numId w:val="19"/>
        </w:numPr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Проблемы формирования российского ведомственного хранения и обеспечения сохранности документов в ведомственных архивах в условиях ликвидации учреждений и ведомств СССР и РСФСР (лето - осень 1991 г.).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Ведомственное хранение документов, как направление административной практики государственных и муниципальных учреждений РФ.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Проблемы формирования российского ведомственного хранения и обеспечения сохранности документов в ведомственных архивах на современном этапе.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Правовые основы ведомственного хранения архивных документов и документов АФ РФ и деятельности ведомственных архивов в РФ.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Проблемы формирования российского ведомственного хранения и обеспечения сохранности документов в ведомственных архивах на современном этапе.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Депозитарное или «вынесенное» хранение архивных документов коммерческих организаций.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Аудиовизуальные архивы организаций, предприятий  и  учреждений.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Особенности деятельности  ведомственных   архивов  с традиционным  и  электронным составом документов.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Документальные архивные комплексы по истории российской армии и флота в государственных архивах (РГВИА, РГАВМФ и РГВА).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Документальные архивные коллекции по истории отечественной литературы, искусства и общественной мысли в государственный архивах (РГАЛИ).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Документальные архивные комплексы, образованные на базе бывшего Архивного фонда КПСС (РГАСПИ, РГАНИ).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Муниципальный архив как информационная система в структуре информационных ресурсов РФ.</w:t>
      </w:r>
    </w:p>
    <w:p w:rsidR="00A87B15" w:rsidRPr="00A87B15" w:rsidRDefault="00A87B15" w:rsidP="00A87B15">
      <w:pPr>
        <w:numPr>
          <w:ilvl w:val="0"/>
          <w:numId w:val="19"/>
        </w:numPr>
        <w:tabs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Аутсорсинг как развивающееся явление в хранении архивных документов учреждений.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A87B15" w:rsidRPr="00A87B15" w:rsidTr="00A87B15">
        <w:tc>
          <w:tcPr>
            <w:tcW w:w="3078" w:type="dxa"/>
          </w:tcPr>
          <w:p w:rsidR="00A87B15" w:rsidRPr="00A87B15" w:rsidRDefault="00A87B15" w:rsidP="00A87B15">
            <w:pPr>
              <w:suppressAutoHyphens w:val="0"/>
              <w:jc w:val="center"/>
              <w:rPr>
                <w:b/>
                <w:lang w:eastAsia="ru-RU"/>
              </w:rPr>
            </w:pPr>
            <w:r w:rsidRPr="00A87B15">
              <w:rPr>
                <w:b/>
                <w:lang w:eastAsia="ru-RU"/>
              </w:rPr>
              <w:t>Оценка</w:t>
            </w:r>
          </w:p>
        </w:tc>
        <w:tc>
          <w:tcPr>
            <w:tcW w:w="6493" w:type="dxa"/>
          </w:tcPr>
          <w:p w:rsidR="00A87B15" w:rsidRPr="00A87B15" w:rsidRDefault="00A87B15" w:rsidP="00A87B15">
            <w:pPr>
              <w:suppressAutoHyphens w:val="0"/>
              <w:jc w:val="center"/>
              <w:rPr>
                <w:b/>
                <w:lang w:eastAsia="ru-RU"/>
              </w:rPr>
            </w:pPr>
            <w:r w:rsidRPr="00A87B15">
              <w:rPr>
                <w:b/>
                <w:lang w:eastAsia="ru-RU"/>
              </w:rPr>
              <w:t>Критерии</w:t>
            </w:r>
          </w:p>
        </w:tc>
      </w:tr>
      <w:tr w:rsidR="00A87B15" w:rsidRPr="00A87B15" w:rsidTr="00A87B15">
        <w:tc>
          <w:tcPr>
            <w:tcW w:w="3078" w:type="dxa"/>
          </w:tcPr>
          <w:p w:rsidR="00A87B15" w:rsidRPr="00A87B15" w:rsidRDefault="00A87B15" w:rsidP="00A87B15">
            <w:pPr>
              <w:suppressAutoHyphens w:val="0"/>
              <w:jc w:val="both"/>
              <w:rPr>
                <w:lang w:eastAsia="ru-RU"/>
              </w:rPr>
            </w:pPr>
            <w:r w:rsidRPr="00A87B15">
              <w:rPr>
                <w:lang w:eastAsia="ru-RU"/>
              </w:rPr>
              <w:t>«Отлично»</w:t>
            </w:r>
          </w:p>
        </w:tc>
        <w:tc>
          <w:tcPr>
            <w:tcW w:w="6493" w:type="dxa"/>
          </w:tcPr>
          <w:p w:rsidR="00A87B15" w:rsidRPr="00A87B15" w:rsidRDefault="00A87B15" w:rsidP="00A87B15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A87B15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A87B15" w:rsidRPr="00A87B15" w:rsidRDefault="00A87B15" w:rsidP="00A87B15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A87B15">
              <w:rPr>
                <w:rFonts w:eastAsia="Calibri"/>
                <w:kern w:val="1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основных проблем, заявленных во Введении. </w:t>
            </w:r>
          </w:p>
          <w:p w:rsidR="00A87B15" w:rsidRPr="00A87B15" w:rsidRDefault="00A87B15" w:rsidP="00A87B15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A87B15">
              <w:rPr>
                <w:rFonts w:eastAsia="Calibri"/>
                <w:kern w:val="1"/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</w:t>
            </w:r>
            <w:r w:rsidRPr="00A87B15">
              <w:rPr>
                <w:rFonts w:eastAsia="Calibri"/>
                <w:kern w:val="1"/>
                <w:lang w:eastAsia="ru-RU"/>
              </w:rPr>
              <w:lastRenderedPageBreak/>
              <w:t xml:space="preserve">ассоциативной взаимосвязи, выводы самостоятельны и оригинальны. </w:t>
            </w:r>
          </w:p>
          <w:p w:rsidR="00A87B15" w:rsidRPr="00A87B15" w:rsidRDefault="00A87B15" w:rsidP="00A87B15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A87B15">
              <w:rPr>
                <w:rFonts w:eastAsia="Calibri"/>
                <w:kern w:val="1"/>
                <w:lang w:eastAsia="ru-RU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A87B15" w:rsidRPr="00A87B15" w:rsidTr="00A87B15">
        <w:tc>
          <w:tcPr>
            <w:tcW w:w="3078" w:type="dxa"/>
          </w:tcPr>
          <w:p w:rsidR="00A87B15" w:rsidRPr="00A87B15" w:rsidRDefault="00A87B15" w:rsidP="00A87B15">
            <w:pPr>
              <w:suppressAutoHyphens w:val="0"/>
              <w:jc w:val="both"/>
              <w:rPr>
                <w:lang w:eastAsia="ru-RU"/>
              </w:rPr>
            </w:pPr>
            <w:r w:rsidRPr="00A87B15">
              <w:rPr>
                <w:lang w:eastAsia="ru-RU"/>
              </w:rPr>
              <w:lastRenderedPageBreak/>
              <w:t xml:space="preserve">«хорошо» </w:t>
            </w:r>
          </w:p>
        </w:tc>
        <w:tc>
          <w:tcPr>
            <w:tcW w:w="6493" w:type="dxa"/>
          </w:tcPr>
          <w:p w:rsidR="00A87B15" w:rsidRPr="00A87B15" w:rsidRDefault="00A87B15" w:rsidP="00A87B15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A87B15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A87B15" w:rsidRPr="00A87B15" w:rsidRDefault="00A87B15" w:rsidP="00A87B15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A87B15">
              <w:rPr>
                <w:rFonts w:eastAsia="Calibri"/>
                <w:kern w:val="1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A87B15" w:rsidRPr="00A87B15" w:rsidRDefault="00A87B15" w:rsidP="00A87B15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A87B15">
              <w:rPr>
                <w:rFonts w:eastAsia="Calibri"/>
                <w:kern w:val="1"/>
                <w:lang w:eastAsia="ru-RU"/>
              </w:rPr>
              <w:t xml:space="preserve">В тексте представлен анализ основных проблем, заявленных во Введении. </w:t>
            </w:r>
          </w:p>
          <w:p w:rsidR="00A87B15" w:rsidRPr="00A87B15" w:rsidRDefault="00A87B15" w:rsidP="00A87B15">
            <w:pPr>
              <w:suppressAutoHyphens w:val="0"/>
              <w:jc w:val="both"/>
              <w:rPr>
                <w:lang w:eastAsia="ru-RU"/>
              </w:rPr>
            </w:pPr>
            <w:r w:rsidRPr="00A87B15">
              <w:rPr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A87B15" w:rsidRPr="00A87B15" w:rsidTr="00A87B15">
        <w:tc>
          <w:tcPr>
            <w:tcW w:w="3078" w:type="dxa"/>
          </w:tcPr>
          <w:p w:rsidR="00A87B15" w:rsidRPr="00A87B15" w:rsidRDefault="00A87B15" w:rsidP="00A87B15">
            <w:pPr>
              <w:suppressAutoHyphens w:val="0"/>
              <w:jc w:val="both"/>
              <w:rPr>
                <w:lang w:eastAsia="ru-RU"/>
              </w:rPr>
            </w:pPr>
            <w:r w:rsidRPr="00A87B15">
              <w:rPr>
                <w:lang w:eastAsia="ru-RU"/>
              </w:rPr>
              <w:t>«удовлетворительно»</w:t>
            </w:r>
          </w:p>
        </w:tc>
        <w:tc>
          <w:tcPr>
            <w:tcW w:w="6493" w:type="dxa"/>
          </w:tcPr>
          <w:p w:rsidR="00A87B15" w:rsidRPr="00A87B15" w:rsidRDefault="00A87B15" w:rsidP="00A87B15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A87B15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A87B15" w:rsidRPr="00A87B15" w:rsidRDefault="00A87B15" w:rsidP="00A87B15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A87B15">
              <w:rPr>
                <w:rFonts w:eastAsia="Calibri"/>
                <w:kern w:val="1"/>
                <w:lang w:eastAsia="ru-RU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A87B15" w:rsidRPr="00A87B15" w:rsidRDefault="00A87B15" w:rsidP="00A87B15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A87B15">
              <w:rPr>
                <w:rFonts w:eastAsia="Calibri"/>
                <w:kern w:val="1"/>
                <w:lang w:eastAsia="ru-RU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A87B15" w:rsidRPr="00A87B15" w:rsidRDefault="00A87B15" w:rsidP="00A87B15">
            <w:pPr>
              <w:suppressAutoHyphens w:val="0"/>
              <w:jc w:val="both"/>
              <w:rPr>
                <w:lang w:eastAsia="ru-RU"/>
              </w:rPr>
            </w:pPr>
            <w:r w:rsidRPr="00A87B15">
              <w:rPr>
                <w:lang w:eastAsia="ru-RU"/>
              </w:rPr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</w:t>
            </w:r>
            <w:r w:rsidRPr="00A87B15">
              <w:rPr>
                <w:lang w:eastAsia="ru-RU"/>
              </w:rPr>
              <w:lastRenderedPageBreak/>
              <w:t xml:space="preserve">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A87B15" w:rsidRPr="00A87B15" w:rsidTr="00A87B15">
        <w:tc>
          <w:tcPr>
            <w:tcW w:w="3078" w:type="dxa"/>
          </w:tcPr>
          <w:p w:rsidR="00A87B15" w:rsidRPr="00A87B15" w:rsidRDefault="00A87B15" w:rsidP="00A87B15">
            <w:pPr>
              <w:suppressAutoHyphens w:val="0"/>
              <w:jc w:val="both"/>
              <w:rPr>
                <w:lang w:eastAsia="ru-RU"/>
              </w:rPr>
            </w:pPr>
            <w:r w:rsidRPr="00A87B15">
              <w:rPr>
                <w:lang w:eastAsia="ru-RU"/>
              </w:rPr>
              <w:lastRenderedPageBreak/>
              <w:t>«неудовлетворительно»</w:t>
            </w:r>
          </w:p>
        </w:tc>
        <w:tc>
          <w:tcPr>
            <w:tcW w:w="6493" w:type="dxa"/>
          </w:tcPr>
          <w:p w:rsidR="00A87B15" w:rsidRPr="00A87B15" w:rsidRDefault="00A87B15" w:rsidP="00A87B15">
            <w:pPr>
              <w:suppressAutoHyphens w:val="0"/>
              <w:jc w:val="both"/>
              <w:rPr>
                <w:lang w:eastAsia="ru-RU"/>
              </w:rPr>
            </w:pPr>
            <w:r w:rsidRPr="00A87B15">
              <w:rPr>
                <w:lang w:eastAsia="ru-RU"/>
              </w:rPr>
              <w:t>Работа не соответствует предъявленным критериям</w:t>
            </w:r>
          </w:p>
        </w:tc>
      </w:tr>
    </w:tbl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3) </w:t>
      </w:r>
      <w:r w:rsidRPr="00A87B15">
        <w:rPr>
          <w:rFonts w:eastAsiaTheme="majorEastAsia"/>
          <w:b/>
          <w:sz w:val="28"/>
          <w:szCs w:val="28"/>
          <w:lang w:eastAsia="en-US"/>
        </w:rPr>
        <w:t>Тесты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Тест 1.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1. На практике номенклатура дел рассматривается как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отчетный документ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учетный документ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плановый документ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2. Какие признаки заведения дел использованы в следующем заголовке дела «Документы о проведении аттестации сотрудников (план, программы, протоколы заседаний аттестационной комиссии)» Выберите несколько из 5 вариантов ответа: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предметно-вопросный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номинальный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авторский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хронологический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5) корреспондентский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3. Какие признаки заведения дел использованы в следующем заголовке дела «Журнал регистрации поступающих документов» Выберите несколько из 5 вариантов ответа: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хронологический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авторский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корреспондентский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номинальный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5) предметно-вопросный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4. Какой из видов номенклатуры дел является нормативным документом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индивидуальная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примерная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типовая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5. Какой из видов номенклатуры дел создается на предприятии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1) примерная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индивидуальная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типовая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6. Какие признаки заведения дел использованы в следующем заголовке дела «Приказы генерального директора по административно-хозяйственной деятельности» Выберите несколько из 5 вариантов ответа: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предметно-вопросный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корреспондентский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авторский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номинальный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5) хронологический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7. Выделение дел по названию организации, которой будут адресованы или от которой будут получены документы - основа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номинального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авторского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предметно-вопросного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корреспондентского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8. Какой из видов номенклатуры дел носит рекомендательный характер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типовая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примерная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индивидуальная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9.Номенклатура дел - это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перечень наименований дел, заводимых в организации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группирование исполненных документов в дела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отбор документов на государственное хранение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систематизация дел, созданных в организации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10. Цель создания номенклатуры дел Выберите несколько из 5 вариантов ответа: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учетно-справочная система для последующего поиска дел со сроками хранения до 10 лет включительно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основной учетный документ в текущей работе с документацией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установление единого состава дел с одинаковой нумерацией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закрепление классификации, группировка исполненных документов в дела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5) единственное средство учета переходящих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11. Выделение дел по дате, к которой относятся документы дела - основа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географического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хронологического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предметно-вопросного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номинального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12. Какой из следующих заголовков относится к номенклатуре дел, созданной по структурному типу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правовое управление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контроль соблюдения действующего законодательства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правовое обеспечение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13. Какие признаки заведения дел использованы в следующем заголовке дела «Годовой финансовый план на 2011 год» Выберите несколько из 5 вариантов ответа: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авторский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предметно-вопросный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корреспондентский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номинальный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5) хронологический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14. Выделение дел по виду документа - основа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предметно-вопросного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авторского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корреспондентского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номинального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15. На первом этапе разработки номенклатуры дел Выберите несколько из 3 вариантов ответа: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анализируются номенклатуры дел за предыдущие годы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изучаются документы предприятия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ведется опрос работников о заводимых в организации делах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16. На втором этапе разработки номенклатуры дел происходит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систематизация заголовков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формулирование заголовков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разработка классификационной схемы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17. Выделение дел по краткому содержанию документов дела - основа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хронологического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предметно-вопросного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географического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номинального признака заведения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18. Разработка номенклатуры дел включает в себя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три этапа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два этапа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четыре этапа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19. Какие признаки заведения дел использованы в следующем заголовке дела «Квартальные отчеты территориальных органов о повышении квалификации и обучении сотрудников» Выберите несколько из 5 вариантов ответа: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номинальный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авторский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хронологический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предметно-вопросный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5) корреспондентский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20. Какие признаки заведения дел использованы в следующем заголовке дела «Переписка с подведомственными территориальными органами о повышении квалификации и обучении сотрудников» Выберите несколько из 5 вариантов ответа: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номинальный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авторский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хронологический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предметно-вопросный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5) корреспондентский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21.Штатное расписание является основой для номенклатуры дел, созданной по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производственно-отраслевому типу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функциональному типу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структурному типу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22. На предприятиях, документы которых подлежат передаче в архив, номенклатура дел является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обязательным документом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2) необязательным документом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23. При разработке номенклатуры дел срок хранения документов устанавливается первоначально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самостоятельно службой делопроизводства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в соответствии с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по решению экспертной комиссии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24. Конкретные сроки хранения документов, не установленные перечнями и типовыми или примерными номенклатурами дел, устанавливает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самостоятельно служба делопроизводства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приказ директора организаци</w:t>
      </w:r>
      <w:r w:rsidR="00990527">
        <w:rPr>
          <w:rFonts w:eastAsiaTheme="minorHAnsi"/>
          <w:sz w:val="28"/>
          <w:szCs w:val="28"/>
          <w:lang w:eastAsia="en-US"/>
        </w:rPr>
        <w:t>и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решение экспертной комиссии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25. Формулирование заголовков дел означает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оформление табличной части номенклатуры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описание состава и содержания документов, которые будут располагаться в этом деле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систематизация документов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26. Оформление номенклатуры дел - это содержание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второго этапа разработки номенклатуры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четвертого этапа разработки номенклатуры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третьего этапа разработки номенклатуры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27. Основными нормативными документами, которыми руководствуются при создании номенклатуры дел, являются Выберите несколько из 4 вариантов ответа: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1) </w:t>
      </w:r>
      <w:r w:rsidR="00AA1CC8" w:rsidRPr="00AA1CC8">
        <w:rPr>
          <w:rFonts w:eastAsiaTheme="minorHAnsi"/>
          <w:sz w:val="28"/>
          <w:szCs w:val="28"/>
          <w:lang w:eastAsia="en-US"/>
        </w:rPr>
        <w:t>ГОСТ Р 7.0.97-2016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Закон №125 ФЗ «Об архивном деле в РФ»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Основные правила работы архивов организаций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28. В каком из видов номенклатуры дел устанавливается единая индексация дел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типовая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индивидуальная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примерная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29. Какие признаки заведения дел использованы в следующем заголовке дела «Переписка с подведомственными территориальными органами Центрального Федерального округа о повышении квалификации и обучении сотрудников» Выберите несколько из 5 вариантов ответа: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1) номинальный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2) предметно-вопросный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хронологический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4) корреспондентский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5) территориальный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30. Названия разделов номенклатуры дел выстроены в документе по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1) степени значимости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2) штатному расписанию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3) алфавиту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Тест 2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Вариант 1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1. Объектами изучения в государственных, муниципальных и ведомственных архивах являются: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а) текстовые документы на бумажной основе, хранящиеся и подлежащие хранению в архивах;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б) любые кинодокументы;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любые звукозаписи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2. В ХVI-ХVII вв. основной фонд текущей правительственной делопроизводственной документации формировался и хранился в архивах: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а) приказов;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б) коллегий;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магистратов.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3. Какое государственное учреждение в ХVI в. занимало центральное место среди хранилищ письменных документов: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 xml:space="preserve">б) Царский архив;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в) Межевой архив;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г) Архив посольского приказа;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4. С каким важным общественно-экономическим и политическим событием связано создание и деятельность Межевого архива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а) генеральное межевание земель по манифесту 1765 г. Екатерины II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б) выделение в пользование крестьянам наделов из помещичьих земель по Манифесту 19 февраля 1861 г.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передача суда и сбора податей в ведение "старост" по Земской реформе 1555- 1556 гг.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5. Выберите документы (3 правильных ответа), относящиеся к государственной части АФ РФ по ФЗ N 125-ФЗ от 22 октября 2004 г. "Об архивном деле в РФ":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а) документы АО, в уставном капитале которых преобладает доля государственной собственности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б) документы общественных организаций, образовавшихся после 1992 г.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документы частных предприятий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г) документы физических лиц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д) документы органов бывшей КПСС и ВЛКСМ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е) документы органов государственной власти, местного самоуправления, предприятий и организаций, действующих или действовавших на территории РФ на всем протяжении ее истории.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6. Целью создания Государственного архивного фонда (ГАФ) СССР по Положению 1980 г. о ГАФ СССР и Главном архивном управлении при Совете министров СССР являлось: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а) организация сети центральных государственных архивов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б) централизованный учет, хранение и исследование документов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координация деятельности научных учреждений, осуществляющих разработку теоретических проблем в области архивоведения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7. Какие документы хранил созданный в 1920 г. Архив Октябрьской революции: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а) документы РСДРП(б) и ВКП(б)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б) документы Съездов Советов, сессий ВЦИК, СНК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документы по истории Первой мировой войны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8. Даты самого раннего и самого позднего документов являются хронологическими границами: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а) архивного фонда организации;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б) объединенного архивного фонда;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архивной коллекции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9. Хранение документов АФ РФ федеральными органами исполнительной власти и организациями с обозначением сроков и условий хранения называется: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а) депозитарное хранение документов АФ РФ;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б) временное хранение документов АФ РФ;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бессрочное хранение документов АФ РФ;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10. Процесс формирования архивных фондов, объединенных архивных фондов и коллекций, а также определение фондовой принадлежности документов, называется: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а) экспертиза ценности документов;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б) фондирование;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комплектование.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Вариант 2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1. В каком федеральном государственном архиве хранится основная часть документов Правительствующего Сената: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а) РГИА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б) ГАРФ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РГАДА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2. В каком федеральном государственном архиве хранятся документы высших и центральных органов КПСС: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а) РГАНИ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б) ГАРФ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РГИА ДВ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3. Хронологические рамки документов какого из федеральных государственных архивов ХI-нач. ХХ в.: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а) РГИА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б) РГАЭ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РГАДА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4. Какие из перечисленных ниже видов документов хранит РГАНТД: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а) фонды центральных органов управления народным хозяйством РСФСР и СССР;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б) научно- исследовательскую, конструкторскую, технологическую, проектную, патентную документацию ХIХ-ХХ вв.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документы по истории международного рабочего и социалистического движения ХVIII-ХХ вв.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5. Выделите случаи создания новых архивных фондов (три варианта):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а) изменение конституционных основ государства;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б) изменение административно-территориального деления государства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изменение названия организации-</w:t>
      </w:r>
      <w:proofErr w:type="spellStart"/>
      <w:r w:rsidRPr="00A87B15">
        <w:rPr>
          <w:rFonts w:eastAsiaTheme="minorHAnsi"/>
          <w:sz w:val="28"/>
          <w:szCs w:val="28"/>
          <w:lang w:eastAsia="en-US"/>
        </w:rPr>
        <w:t>фондообразователя</w:t>
      </w:r>
      <w:proofErr w:type="spellEnd"/>
      <w:r w:rsidRPr="00A87B15">
        <w:rPr>
          <w:rFonts w:eastAsiaTheme="minorHAnsi"/>
          <w:sz w:val="28"/>
          <w:szCs w:val="28"/>
          <w:lang w:eastAsia="en-US"/>
        </w:rPr>
        <w:t>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г) расширение прав или территориальных границ деятельности организации без изменения первоначальных функций;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д) смена владельца организации без изменения формы собственности;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е) изменение формы собственности </w:t>
      </w:r>
      <w:proofErr w:type="spellStart"/>
      <w:r w:rsidRPr="00A87B15">
        <w:rPr>
          <w:rFonts w:eastAsiaTheme="minorHAnsi"/>
          <w:sz w:val="28"/>
          <w:szCs w:val="28"/>
          <w:lang w:eastAsia="en-US"/>
        </w:rPr>
        <w:t>фондообразователя</w:t>
      </w:r>
      <w:proofErr w:type="spellEnd"/>
      <w:r w:rsidRPr="00A87B15">
        <w:rPr>
          <w:rFonts w:eastAsiaTheme="minorHAnsi"/>
          <w:sz w:val="28"/>
          <w:szCs w:val="28"/>
          <w:lang w:eastAsia="en-US"/>
        </w:rPr>
        <w:t>, переход предприятия из государственной в частную собственность.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6. В соответствии с каким признаком производится систематизация хранения по видам документов (приказы, протоколы, переписка):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а) структурный;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б) номинальный;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корреспондентский;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г) тематический.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7. В каком документе отражены основные этапы истории </w:t>
      </w:r>
      <w:proofErr w:type="spellStart"/>
      <w:r w:rsidRPr="00A87B15">
        <w:rPr>
          <w:rFonts w:eastAsiaTheme="minorHAnsi"/>
          <w:sz w:val="28"/>
          <w:szCs w:val="28"/>
          <w:lang w:eastAsia="en-US"/>
        </w:rPr>
        <w:t>фондообразователя</w:t>
      </w:r>
      <w:proofErr w:type="spellEnd"/>
      <w:r w:rsidRPr="00A87B15">
        <w:rPr>
          <w:rFonts w:eastAsiaTheme="minorHAnsi"/>
          <w:sz w:val="28"/>
          <w:szCs w:val="28"/>
          <w:lang w:eastAsia="en-US"/>
        </w:rPr>
        <w:t xml:space="preserve"> и его документов в архиве: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а) лист фонда;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б) дело фонда;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опись фонда.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8. Какие сведения не содержатся в перечне дел архивной описи (один ответ):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а) порядковый номер дела;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б) заголовок дела (единицы хранения);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в) делопроизводственный индекс;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г) количество листов в деле;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д) история </w:t>
      </w:r>
      <w:proofErr w:type="spellStart"/>
      <w:r w:rsidRPr="00A87B15">
        <w:rPr>
          <w:rFonts w:eastAsiaTheme="minorHAnsi"/>
          <w:sz w:val="28"/>
          <w:szCs w:val="28"/>
          <w:lang w:eastAsia="en-US"/>
        </w:rPr>
        <w:t>фондообразователя</w:t>
      </w:r>
      <w:proofErr w:type="spellEnd"/>
      <w:r w:rsidRPr="00A87B15">
        <w:rPr>
          <w:rFonts w:eastAsiaTheme="minorHAnsi"/>
          <w:sz w:val="28"/>
          <w:szCs w:val="28"/>
          <w:lang w:eastAsia="en-US"/>
        </w:rPr>
        <w:t xml:space="preserve">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е) крайние даты документов в деле.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9. Централизованный государственный учет документов Архивного фонда РФ ведется на основании сведений: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а) описей фондов;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б) карточек фондов;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листов фондов.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10. В каком году должны быть переданы на постоянное архивное хранение документы Государственной Думы РФ, законченные производством в 1995 г.: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а) 2010 г.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б) 2015 г. 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в) 2020 г.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jc w:val="both"/>
        <w:rPr>
          <w:b/>
          <w:sz w:val="28"/>
          <w:szCs w:val="28"/>
          <w:lang w:eastAsia="ru-RU"/>
        </w:rPr>
      </w:pPr>
      <w:r w:rsidRPr="00A87B15">
        <w:rPr>
          <w:b/>
          <w:sz w:val="28"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A87B15" w:rsidRPr="00A87B15" w:rsidTr="00A87B15">
        <w:tc>
          <w:tcPr>
            <w:tcW w:w="2798" w:type="dxa"/>
            <w:shd w:val="clear" w:color="auto" w:fill="auto"/>
          </w:tcPr>
          <w:p w:rsidR="00A87B15" w:rsidRPr="00A87B15" w:rsidRDefault="00A87B15" w:rsidP="00A87B1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87B15">
              <w:rPr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A87B15" w:rsidRPr="00A87B15" w:rsidRDefault="00A87B15" w:rsidP="00A87B1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87B15"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A87B15" w:rsidRPr="00A87B15" w:rsidTr="00A87B15">
        <w:tc>
          <w:tcPr>
            <w:tcW w:w="2798" w:type="dxa"/>
            <w:shd w:val="clear" w:color="auto" w:fill="auto"/>
          </w:tcPr>
          <w:p w:rsidR="00A87B15" w:rsidRPr="00A87B15" w:rsidRDefault="00A87B15" w:rsidP="00A87B1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87B15">
              <w:rPr>
                <w:sz w:val="28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A87B15" w:rsidRPr="00A87B15" w:rsidRDefault="00A87B15" w:rsidP="00A87B1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87B15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A87B15" w:rsidRPr="00A87B15" w:rsidTr="00A87B15">
        <w:tc>
          <w:tcPr>
            <w:tcW w:w="2798" w:type="dxa"/>
            <w:shd w:val="clear" w:color="auto" w:fill="auto"/>
          </w:tcPr>
          <w:p w:rsidR="00A87B15" w:rsidRPr="00A87B15" w:rsidRDefault="00A87B15" w:rsidP="00A87B1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87B15">
              <w:rPr>
                <w:sz w:val="28"/>
                <w:szCs w:val="28"/>
                <w:lang w:eastAsia="ru-RU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A87B15" w:rsidRPr="00A87B15" w:rsidRDefault="00A87B15" w:rsidP="00A87B1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87B15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87B15" w:rsidRPr="00A87B15" w:rsidTr="00A87B15">
        <w:tc>
          <w:tcPr>
            <w:tcW w:w="2798" w:type="dxa"/>
            <w:shd w:val="clear" w:color="auto" w:fill="auto"/>
          </w:tcPr>
          <w:p w:rsidR="00A87B15" w:rsidRPr="00A87B15" w:rsidRDefault="00A87B15" w:rsidP="00A87B1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87B15">
              <w:rPr>
                <w:sz w:val="28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A87B15" w:rsidRPr="00A87B15" w:rsidRDefault="00A87B15" w:rsidP="00A87B1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87B15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87B15" w:rsidRPr="00A87B15" w:rsidTr="00A87B15">
        <w:tc>
          <w:tcPr>
            <w:tcW w:w="2798" w:type="dxa"/>
            <w:shd w:val="clear" w:color="auto" w:fill="auto"/>
          </w:tcPr>
          <w:p w:rsidR="00A87B15" w:rsidRPr="00A87B15" w:rsidRDefault="00A87B15" w:rsidP="00A87B1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87B15">
              <w:rPr>
                <w:sz w:val="28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A87B15" w:rsidRPr="00A87B15" w:rsidRDefault="00A87B15" w:rsidP="00A87B1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A87B15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4) </w:t>
      </w:r>
      <w:r w:rsidRPr="00A87B15">
        <w:rPr>
          <w:rFonts w:eastAsiaTheme="majorEastAsia"/>
          <w:b/>
          <w:sz w:val="28"/>
          <w:szCs w:val="28"/>
          <w:lang w:eastAsia="en-US"/>
        </w:rPr>
        <w:t>Практические занятия</w:t>
      </w:r>
    </w:p>
    <w:p w:rsidR="00A87B15" w:rsidRPr="00A87B15" w:rsidRDefault="00A87B15" w:rsidP="00A87B15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Практическое занятие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Тема</w:t>
      </w:r>
      <w:r w:rsidRPr="00A87B15">
        <w:rPr>
          <w:rFonts w:eastAsiaTheme="minorHAnsi"/>
          <w:sz w:val="28"/>
          <w:szCs w:val="28"/>
          <w:lang w:eastAsia="en-US"/>
        </w:rPr>
        <w:t>: «Изучение работы по комплектованию Выборгского краеведческого музея»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Цель работы: Применение и совершенствование знаний, полученных при изучении теоретического материала, темы «Архивный фонд РФ. Уровни организации»: (обобщение и систематизация знаний и способов, решение ситуаций по образцу в исходных условиях с целью выработки умений безошибочного применения знаний, готовность творческой активности и применение навыков, формирование профессиональной направленности личности будущего специалиста, самостоятельно в комплексе применять знания, умения и навыки, осуществляя их перенос в новые условия, контроль и самоконтроль знаний).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Задание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1.Ответить на вопросы;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2. Предоставить отчёт о посещении архивного учреждения.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Порядок выполнения работы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Ответы на вопросы: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1. История развития музея.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2. Статус музея, его подчинённость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Посещение архива.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Форма предоставления результата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Отчёт о проделанной работе. 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К отчёту можно приложить фотографии, рисунки, буклеты.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Практическое занятие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Тема</w:t>
      </w:r>
      <w:r w:rsidRPr="00A87B15">
        <w:rPr>
          <w:rFonts w:eastAsiaTheme="minorHAnsi"/>
          <w:sz w:val="28"/>
          <w:szCs w:val="28"/>
          <w:lang w:eastAsia="en-US"/>
        </w:rPr>
        <w:t xml:space="preserve"> «Изучение законодательных и нормативных документов, регламентирующих архивное дело»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Цель</w:t>
      </w:r>
      <w:r w:rsidRPr="00A87B15">
        <w:rPr>
          <w:rFonts w:eastAsiaTheme="minorHAnsi"/>
          <w:sz w:val="28"/>
          <w:szCs w:val="28"/>
          <w:lang w:eastAsia="en-US"/>
        </w:rPr>
        <w:t>: Применение и совершенствование знаний, полученных при изучении теоретического материала, темы: «Правовые основы регулирования архивной деятельности», «Органы управления архивным делом и их функции», «Государственные архивы и их функции» (обобщение и систематизация знаний и способов, решение ситуаций по образцу в исходных условиях с целью выработки умений безошибочного применения знаний, готовность творческой активности и применение навыков, формирование профессиональной направленности личности будущего специалиста, самостоятельно в комплексе применять знания, умения и навыки, осуществляя их перенос в новые условия, контроль и самоконтроль знаний).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Материальное обеспечение:</w:t>
      </w:r>
    </w:p>
    <w:p w:rsidR="00A87B15" w:rsidRPr="00A87B15" w:rsidRDefault="00A87B15" w:rsidP="00A87B15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ФЗ «Об архивном деле в Российской Федерации»</w:t>
      </w:r>
    </w:p>
    <w:p w:rsidR="00A87B15" w:rsidRPr="00A87B15" w:rsidRDefault="00A87B15" w:rsidP="00A87B15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Положение о Федеральной архивной службе России</w:t>
      </w:r>
    </w:p>
    <w:p w:rsidR="00A87B15" w:rsidRPr="00A87B15" w:rsidRDefault="00A87B15" w:rsidP="00A87B15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Типовая инструкция по делопроизводству</w:t>
      </w:r>
    </w:p>
    <w:p w:rsidR="00A87B15" w:rsidRPr="00A87B15" w:rsidRDefault="00A87B15" w:rsidP="00A87B15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Основные правила работы архивов организаций.</w:t>
      </w:r>
    </w:p>
    <w:p w:rsidR="00A87B15" w:rsidRPr="00A87B15" w:rsidRDefault="00A87B15" w:rsidP="00A87B15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Примерное положение об архиве</w:t>
      </w:r>
    </w:p>
    <w:p w:rsidR="00A87B15" w:rsidRPr="00A87B15" w:rsidRDefault="00A87B15" w:rsidP="00A87B15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Должностная инструкция заведующего архивом</w:t>
      </w:r>
    </w:p>
    <w:p w:rsidR="00A87B15" w:rsidRPr="00A87B15" w:rsidRDefault="00A87B15" w:rsidP="00A87B15">
      <w:pPr>
        <w:numPr>
          <w:ilvl w:val="0"/>
          <w:numId w:val="20"/>
        </w:numPr>
        <w:suppressAutoHyphens w:val="0"/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Образцы организационно-распорядительной документации.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Задание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1. Из ст. 3 ФЗ «Об архивном деле в Российской Федерации выписать термины и определения по архивному делу, использовать их в профессиональной речи.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2. Проанализировать нормативно-правовые документы по архивному делу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3. Проанализировать задачи и функции </w:t>
      </w:r>
      <w:proofErr w:type="spellStart"/>
      <w:r w:rsidRPr="00A87B15">
        <w:rPr>
          <w:rFonts w:eastAsiaTheme="minorHAnsi"/>
          <w:sz w:val="28"/>
          <w:szCs w:val="28"/>
          <w:lang w:eastAsia="en-US"/>
        </w:rPr>
        <w:t>Росархива</w:t>
      </w:r>
      <w:proofErr w:type="spellEnd"/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4. Подготовить материал об архивной службе Ленинградской  области и г. Выборга (структура, задачи и функции, состав)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5. Изучить положение об архиве и должностные обязанности заведующего архивом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Порядок выполнения работы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Чтение и конспектирование представленных документов;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Ответы на вопросы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Форма предоставления результата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Отчёт о проделанной работе;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A87B15" w:rsidRPr="00A87B15" w:rsidTr="00A87B15">
        <w:tc>
          <w:tcPr>
            <w:tcW w:w="1384" w:type="dxa"/>
            <w:shd w:val="clear" w:color="auto" w:fill="auto"/>
          </w:tcPr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безошибочно выполнил задание;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точно воспроизводит весь материал, не допускает ошибок в письменных работах;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 xml:space="preserve">- свободно применяет полученные знания на практике. </w:t>
            </w:r>
          </w:p>
        </w:tc>
      </w:tr>
      <w:tr w:rsidR="00A87B15" w:rsidRPr="00A87B15" w:rsidTr="00A87B15">
        <w:tc>
          <w:tcPr>
            <w:tcW w:w="1384" w:type="dxa"/>
            <w:shd w:val="clear" w:color="auto" w:fill="auto"/>
          </w:tcPr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обнаружил знание программного материала;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осознанно излагает материал, но не всегда может выделить существенные его стороны;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A87B15" w:rsidRPr="00A87B15" w:rsidTr="00A87B15">
        <w:tc>
          <w:tcPr>
            <w:tcW w:w="1384" w:type="dxa"/>
            <w:shd w:val="clear" w:color="auto" w:fill="auto"/>
          </w:tcPr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предпочитает отвечать на вопросы воспроизводящего характера;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испытывает затруднения при ответе на видоизмененные вопросы;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 xml:space="preserve">- в устных и письменных ответах допускает ошибки. </w:t>
            </w:r>
          </w:p>
        </w:tc>
      </w:tr>
      <w:tr w:rsidR="00A87B15" w:rsidRPr="00A87B15" w:rsidTr="00A87B15">
        <w:tc>
          <w:tcPr>
            <w:tcW w:w="1384" w:type="dxa"/>
            <w:shd w:val="clear" w:color="auto" w:fill="auto"/>
          </w:tcPr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имеет отдельные представления о материале;</w:t>
            </w:r>
          </w:p>
          <w:p w:rsidR="00A87B15" w:rsidRPr="00A87B15" w:rsidRDefault="00A87B15" w:rsidP="00A87B15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A87B15">
              <w:rPr>
                <w:kern w:val="1"/>
                <w:lang w:eastAsia="ru-RU"/>
              </w:rPr>
              <w:t>- в устных и письменных ответах допускает грубые ошибки</w:t>
            </w:r>
          </w:p>
        </w:tc>
      </w:tr>
    </w:tbl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5) </w:t>
      </w:r>
      <w:r w:rsidRPr="00A87B15">
        <w:rPr>
          <w:rFonts w:eastAsiaTheme="majorEastAsia"/>
          <w:b/>
          <w:sz w:val="28"/>
          <w:szCs w:val="28"/>
          <w:lang w:eastAsia="en-US"/>
        </w:rPr>
        <w:t>Промежуточная аттестация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87B15">
        <w:rPr>
          <w:rFonts w:eastAsiaTheme="minorHAnsi"/>
          <w:b/>
          <w:sz w:val="28"/>
          <w:szCs w:val="28"/>
          <w:lang w:eastAsia="en-US"/>
        </w:rPr>
        <w:t>Примерный перечень вопросов к дифференцированному зачету</w:t>
      </w: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numPr>
          <w:ilvl w:val="0"/>
          <w:numId w:val="21"/>
        </w:numPr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Предмет, задачи и содержание курса.</w:t>
      </w:r>
    </w:p>
    <w:p w:rsidR="00A87B15" w:rsidRPr="00A87B15" w:rsidRDefault="00A87B15" w:rsidP="00A87B15">
      <w:pPr>
        <w:numPr>
          <w:ilvl w:val="0"/>
          <w:numId w:val="21"/>
        </w:numPr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Современная нормативно-правовая база, регламентирующая деятельность государственных, ведомственных и муниципальных архивов.</w:t>
      </w:r>
    </w:p>
    <w:p w:rsidR="00A87B15" w:rsidRPr="00A87B15" w:rsidRDefault="00A87B15" w:rsidP="00A87B15">
      <w:pPr>
        <w:numPr>
          <w:ilvl w:val="0"/>
          <w:numId w:val="21"/>
        </w:numPr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Общие черты и различия между государственными, муниципальными и ведомственными архивами, их эволюция и современное состояние.</w:t>
      </w:r>
    </w:p>
    <w:p w:rsidR="00A87B15" w:rsidRPr="00A87B15" w:rsidRDefault="00A87B15" w:rsidP="00A87B15">
      <w:pPr>
        <w:numPr>
          <w:ilvl w:val="0"/>
          <w:numId w:val="21"/>
        </w:numPr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Преемственность в работе делопроизводственных служб и архивов.</w:t>
      </w:r>
    </w:p>
    <w:p w:rsidR="00A87B15" w:rsidRPr="00A87B15" w:rsidRDefault="00A87B15" w:rsidP="00A87B15">
      <w:pPr>
        <w:numPr>
          <w:ilvl w:val="0"/>
          <w:numId w:val="21"/>
        </w:numPr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Порядок передачи дел из архивов организаций в государственные и муниципальные архивы.</w:t>
      </w:r>
    </w:p>
    <w:p w:rsidR="00A87B15" w:rsidRPr="00A87B15" w:rsidRDefault="00A87B15" w:rsidP="00A87B15">
      <w:pPr>
        <w:numPr>
          <w:ilvl w:val="0"/>
          <w:numId w:val="21"/>
        </w:numPr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Преемственность учёта документов в архивах организаций и в государственных и муниципальных архивах.</w:t>
      </w:r>
    </w:p>
    <w:p w:rsidR="00A87B15" w:rsidRPr="00A87B15" w:rsidRDefault="00A87B15" w:rsidP="00A87B15">
      <w:pPr>
        <w:numPr>
          <w:ilvl w:val="0"/>
          <w:numId w:val="21"/>
        </w:numPr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Архивные декреты РСФСР 1918-1920 гг. о принципах организации ведомственного хранения архивных документов в Советской республике.</w:t>
      </w:r>
    </w:p>
    <w:p w:rsidR="00A87B15" w:rsidRPr="00A87B15" w:rsidRDefault="00A87B15" w:rsidP="00A87B15">
      <w:pPr>
        <w:numPr>
          <w:ilvl w:val="0"/>
          <w:numId w:val="21"/>
        </w:numPr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Реформирование системы ведомственных архивов в РФ в период «перестройки».</w:t>
      </w:r>
    </w:p>
    <w:p w:rsidR="00A87B15" w:rsidRPr="00A87B15" w:rsidRDefault="00A87B15" w:rsidP="00A87B15">
      <w:pPr>
        <w:numPr>
          <w:ilvl w:val="0"/>
          <w:numId w:val="21"/>
        </w:numPr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Федеральный закон «Об архивном деле в Российской Федерации» (2004 г.), другие нормативные акты о сроках ведомственного хранения документов, порядке хранения и использования документов организаций.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Особенности учёта архивных документов, находящихся на депозитарном хранении.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Основные разновидности российских ведомственных архивов, их задачи и основные функции.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Электронные архивы организаций  и  учреждений: структура, формы их использования.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Наиболее значимые ведомственные архивы России федерального уровня, не входящие в систему </w:t>
      </w:r>
      <w:proofErr w:type="spellStart"/>
      <w:r w:rsidRPr="00A87B15">
        <w:rPr>
          <w:rFonts w:eastAsiaTheme="minorHAnsi"/>
          <w:sz w:val="28"/>
          <w:szCs w:val="28"/>
          <w:lang w:eastAsia="en-US"/>
        </w:rPr>
        <w:t>Росархива</w:t>
      </w:r>
      <w:proofErr w:type="spellEnd"/>
      <w:r w:rsidRPr="00A87B15">
        <w:rPr>
          <w:rFonts w:eastAsiaTheme="minorHAnsi"/>
          <w:sz w:val="28"/>
          <w:szCs w:val="28"/>
          <w:lang w:eastAsia="en-US"/>
        </w:rPr>
        <w:t>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Исторические этапы и особенности формирования современной сети государственных архивов России.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Государственные архивы федерального уровня, их место и роль в системе </w:t>
      </w:r>
      <w:proofErr w:type="spellStart"/>
      <w:r w:rsidRPr="00A87B15">
        <w:rPr>
          <w:rFonts w:eastAsiaTheme="minorHAnsi"/>
          <w:sz w:val="28"/>
          <w:szCs w:val="28"/>
          <w:lang w:eastAsia="en-US"/>
        </w:rPr>
        <w:t>Росархива</w:t>
      </w:r>
      <w:proofErr w:type="spellEnd"/>
      <w:r w:rsidRPr="00A87B15">
        <w:rPr>
          <w:rFonts w:eastAsiaTheme="minorHAnsi"/>
          <w:sz w:val="28"/>
          <w:szCs w:val="28"/>
          <w:lang w:eastAsia="en-US"/>
        </w:rPr>
        <w:t>. «Основные правила работы государственных архивов Российской Федерации»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Российский государственный архив древних актов (РГАДА) и Российский государственный исторический архив (РГИА) в г. Санкт-Петербурге.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lastRenderedPageBreak/>
        <w:t>Государственный архив Российской Федерации, Российский государственный архив экономики (РГАЭ) и Российский государственный архив научно-технической документации (РГАНТД).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Российский государственный архив </w:t>
      </w:r>
      <w:proofErr w:type="spellStart"/>
      <w:r w:rsidRPr="00A87B15">
        <w:rPr>
          <w:rFonts w:eastAsiaTheme="minorHAnsi"/>
          <w:sz w:val="28"/>
          <w:szCs w:val="28"/>
          <w:lang w:eastAsia="en-US"/>
        </w:rPr>
        <w:t>фонодокументов</w:t>
      </w:r>
      <w:proofErr w:type="spellEnd"/>
      <w:r w:rsidRPr="00A87B15">
        <w:rPr>
          <w:rFonts w:eastAsiaTheme="minorHAnsi"/>
          <w:sz w:val="28"/>
          <w:szCs w:val="28"/>
          <w:lang w:eastAsia="en-US"/>
        </w:rPr>
        <w:t xml:space="preserve"> (РГАФД) и Российский государственный архив кино-, фотодокументов (РГАКФД).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Муниципальный архив как структурное подразделение органа местного самоуправления, обеспечивающее сохранность, учет, комплектование и использование архивных документов.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>Правовая база деятельности муниципального архива.</w:t>
      </w:r>
    </w:p>
    <w:p w:rsidR="00A87B15" w:rsidRPr="00A87B15" w:rsidRDefault="00A87B15" w:rsidP="00A87B15">
      <w:pPr>
        <w:numPr>
          <w:ilvl w:val="0"/>
          <w:numId w:val="21"/>
        </w:numPr>
        <w:tabs>
          <w:tab w:val="left" w:pos="851"/>
        </w:tabs>
        <w:suppressAutoHyphens w:val="0"/>
        <w:spacing w:after="200" w:line="276" w:lineRule="auto"/>
        <w:ind w:firstLine="360"/>
        <w:contextualSpacing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A87B15">
        <w:rPr>
          <w:rFonts w:eastAsiaTheme="minorHAnsi"/>
          <w:sz w:val="28"/>
          <w:szCs w:val="28"/>
          <w:lang w:eastAsia="en-US"/>
        </w:rPr>
        <w:t xml:space="preserve">Основные задачи и функции муниципального архива. </w:t>
      </w:r>
    </w:p>
    <w:p w:rsidR="00A87B15" w:rsidRPr="00A87B15" w:rsidRDefault="00A87B15" w:rsidP="00A87B15">
      <w:pPr>
        <w:suppressAutoHyphens w:val="0"/>
        <w:ind w:firstLine="36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A87B15" w:rsidRPr="00A87B15" w:rsidRDefault="00A87B15" w:rsidP="00A87B15">
      <w:pPr>
        <w:suppressAutoHyphens w:val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87B15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оценивания знаний студентов на дифференцированном зачете</w:t>
      </w:r>
    </w:p>
    <w:p w:rsidR="00A87B15" w:rsidRPr="00A87B15" w:rsidRDefault="00A87B15" w:rsidP="00A87B15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87B15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«ОТЛИЧНО»</w:t>
      </w:r>
      <w:r w:rsidRPr="00A87B15">
        <w:rPr>
          <w:color w:val="000000"/>
          <w:sz w:val="28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A87B15" w:rsidRPr="00A87B15" w:rsidRDefault="00A87B15" w:rsidP="00A87B15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87B15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«ХОРОШО»</w:t>
      </w:r>
      <w:r w:rsidRPr="00A87B15">
        <w:rPr>
          <w:color w:val="000000"/>
          <w:sz w:val="28"/>
          <w:szCs w:val="28"/>
          <w:lang w:eastAsia="ru-RU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A87B15" w:rsidRPr="00A87B15" w:rsidRDefault="00A87B15" w:rsidP="00A87B15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87B15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«УДОВЛЕТВОРИТЕЛЬНО»</w:t>
      </w:r>
      <w:r w:rsidRPr="00A87B15">
        <w:rPr>
          <w:color w:val="000000"/>
          <w:sz w:val="28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A87B15" w:rsidRPr="00A87B15" w:rsidRDefault="00A87B15" w:rsidP="00A87B15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A87B15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«НЕУДОВЛЕТВОРИТЕЛЬНО»</w:t>
      </w:r>
      <w:r w:rsidRPr="00A87B15">
        <w:rPr>
          <w:color w:val="000000"/>
          <w:sz w:val="28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A87B15" w:rsidRPr="00A87B15" w:rsidRDefault="00A87B15" w:rsidP="00A87B15">
      <w:pPr>
        <w:suppressAutoHyphens w:val="0"/>
        <w:rPr>
          <w:lang w:eastAsia="ru-RU"/>
        </w:rPr>
      </w:pPr>
    </w:p>
    <w:p w:rsidR="00A87B15" w:rsidRPr="00A87B15" w:rsidRDefault="00A87B15" w:rsidP="00A87B15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B7493" w:rsidRPr="00A87B15" w:rsidRDefault="00A87B15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A87B15">
        <w:rPr>
          <w:b/>
          <w:sz w:val="28"/>
          <w:szCs w:val="28"/>
        </w:rPr>
        <w:t>МДК.02.03 Методика и практика архивоведения</w:t>
      </w:r>
    </w:p>
    <w:p w:rsidR="005B7493" w:rsidRPr="000E49E9" w:rsidRDefault="005B7493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Задания для текущего контроля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1). Конспект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Cs/>
          <w:sz w:val="28"/>
          <w:szCs w:val="28"/>
          <w:lang w:eastAsia="en-US"/>
        </w:rPr>
        <w:lastRenderedPageBreak/>
        <w:t>Конспект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295A4C">
        <w:rPr>
          <w:rFonts w:eastAsia="Calibri"/>
          <w:sz w:val="28"/>
          <w:szCs w:val="28"/>
          <w:lang w:eastAsia="en-US"/>
        </w:rPr>
        <w:t xml:space="preserve">– это способ изложения содержания книги или статьи в логической последовательности мыслей, краткая запись содержания текста, выделение главных идей и положений. Конспектирование позволяет студентам отрабатывать умения и навыки работы с учебной и научной литературой. Основные </w:t>
      </w:r>
      <w:r w:rsidRPr="00295A4C">
        <w:rPr>
          <w:rFonts w:eastAsia="Calibri"/>
          <w:b/>
          <w:sz w:val="28"/>
          <w:szCs w:val="28"/>
          <w:lang w:eastAsia="en-US"/>
        </w:rPr>
        <w:t>требования</w:t>
      </w:r>
      <w:r w:rsidRPr="00295A4C">
        <w:rPr>
          <w:rFonts w:eastAsia="Calibri"/>
          <w:sz w:val="28"/>
          <w:szCs w:val="28"/>
          <w:lang w:eastAsia="en-US"/>
        </w:rPr>
        <w:t xml:space="preserve"> к написанию конспекта: системность и логичность изложения материала, краткость, убедительность и доказательность.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Методические рекомендации</w:t>
      </w:r>
      <w:r w:rsidRPr="00295A4C">
        <w:rPr>
          <w:rFonts w:eastAsia="Calibri"/>
          <w:sz w:val="28"/>
          <w:szCs w:val="28"/>
          <w:lang w:eastAsia="en-US"/>
        </w:rPr>
        <w:t xml:space="preserve"> по составлению конспекта: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1) внимательно прочитать текст, отметить в нём новые слова, непонятные места, имена, даты;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2) выяснить в словаре значение новых непонятных слов, записать их в тетрадь или словарь в конце тетради;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3)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4) повторно прочитать текст, сочетая чтение с записью основных мыслей и аргументации автора;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5) законспектировать материал, чётко следуя пунктам плана, запись ведётся своими словами, без переписывания текста; важно стремиться к краткости, чёткости, ясности, пользуясь правилами записи текста;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6) грамотно оформить цитаты, учитывая лаконичность и значимость мысли;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7) прочитать конспект ещё раз, доработать его. 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ёмкости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определённой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Критерии</w:t>
      </w:r>
      <w:r w:rsidRPr="00295A4C">
        <w:rPr>
          <w:rFonts w:eastAsia="Calibri"/>
          <w:sz w:val="28"/>
          <w:szCs w:val="28"/>
          <w:lang w:eastAsia="en-US"/>
        </w:rPr>
        <w:t xml:space="preserve"> оценки конспекта: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- полнота и логика изложения учебного материала;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- грамотность написания;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- аккуратность выполнения, читаемость текста;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- наглядность и использование опорных сигналов и символов;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- самостоятельность составления.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rPr>
          <w:rFonts w:eastAsiaTheme="majorEastAsia"/>
          <w:b/>
          <w:sz w:val="28"/>
          <w:szCs w:val="28"/>
          <w:lang w:eastAsia="en-US"/>
        </w:rPr>
      </w:pPr>
      <w:r w:rsidRPr="00295A4C">
        <w:rPr>
          <w:rFonts w:eastAsiaTheme="majorEastAsia"/>
          <w:b/>
          <w:sz w:val="28"/>
          <w:szCs w:val="28"/>
          <w:lang w:eastAsia="en-US"/>
        </w:rPr>
        <w:t>2) Рефераты (доклады)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Реферат</w:t>
      </w:r>
      <w:r w:rsidRPr="00295A4C">
        <w:rPr>
          <w:rFonts w:eastAsia="Calibri"/>
          <w:sz w:val="28"/>
          <w:szCs w:val="28"/>
          <w:lang w:eastAsia="en-US"/>
        </w:rPr>
        <w:t xml:space="preserve"> – это один из видов научно-исследовательской работы студентов, выполняемый с </w:t>
      </w:r>
      <w:r w:rsidRPr="00295A4C">
        <w:rPr>
          <w:rFonts w:eastAsia="Calibri"/>
          <w:b/>
          <w:sz w:val="28"/>
          <w:szCs w:val="28"/>
          <w:lang w:eastAsia="en-US"/>
        </w:rPr>
        <w:t>целью</w:t>
      </w:r>
      <w:r w:rsidRPr="00295A4C">
        <w:rPr>
          <w:rFonts w:eastAsia="Calibri"/>
          <w:sz w:val="28"/>
          <w:szCs w:val="28"/>
          <w:lang w:eastAsia="en-US"/>
        </w:rPr>
        <w:t xml:space="preserve"> аналитического изложения изученных источников информации по выбранной тематике с формулировкой собственных выводов.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lastRenderedPageBreak/>
        <w:t xml:space="preserve">Общим </w:t>
      </w:r>
      <w:r w:rsidRPr="00295A4C">
        <w:rPr>
          <w:rFonts w:eastAsia="Calibri"/>
          <w:b/>
          <w:sz w:val="28"/>
          <w:szCs w:val="28"/>
          <w:lang w:eastAsia="en-US"/>
        </w:rPr>
        <w:t>требованием</w:t>
      </w:r>
      <w:r w:rsidRPr="00295A4C">
        <w:rPr>
          <w:rFonts w:eastAsia="Calibri"/>
          <w:sz w:val="28"/>
          <w:szCs w:val="28"/>
          <w:lang w:eastAsia="en-US"/>
        </w:rPr>
        <w:t xml:space="preserve"> к научному тексту, которому должен отвечать и реферат, является </w:t>
      </w:r>
      <w:r w:rsidRPr="00295A4C">
        <w:rPr>
          <w:rFonts w:eastAsia="Calibri"/>
          <w:bCs/>
          <w:sz w:val="28"/>
          <w:szCs w:val="28"/>
          <w:lang w:eastAsia="en-US"/>
        </w:rPr>
        <w:t>полнота, глубина изложения, точность, краткость, оригинальность</w:t>
      </w:r>
      <w:r w:rsidRPr="00295A4C">
        <w:rPr>
          <w:rFonts w:eastAsia="Calibri"/>
          <w:sz w:val="28"/>
          <w:szCs w:val="28"/>
          <w:lang w:eastAsia="en-US"/>
        </w:rPr>
        <w:t xml:space="preserve">. Под 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полнотой </w:t>
      </w:r>
      <w:r w:rsidRPr="00295A4C">
        <w:rPr>
          <w:rFonts w:eastAsia="Calibri"/>
          <w:sz w:val="28"/>
          <w:szCs w:val="28"/>
          <w:lang w:eastAsia="en-US"/>
        </w:rPr>
        <w:t xml:space="preserve">принято понимать изложение проблемы в полном объёме, содержащее в себе необходимые сведения. 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Глубина изложения </w:t>
      </w:r>
      <w:r w:rsidRPr="00295A4C">
        <w:rPr>
          <w:rFonts w:eastAsia="Calibri"/>
          <w:bCs/>
          <w:sz w:val="28"/>
          <w:szCs w:val="28"/>
          <w:lang w:eastAsia="en-US"/>
        </w:rPr>
        <w:t xml:space="preserve">– </w:t>
      </w:r>
      <w:r w:rsidRPr="00295A4C">
        <w:rPr>
          <w:rFonts w:eastAsia="Calibri"/>
          <w:sz w:val="28"/>
          <w:szCs w:val="28"/>
          <w:lang w:eastAsia="en-US"/>
        </w:rPr>
        <w:t xml:space="preserve">это степень проникновения в сущность явления, идеи. Под 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точностью текста </w:t>
      </w:r>
      <w:r w:rsidRPr="00295A4C">
        <w:rPr>
          <w:rFonts w:eastAsia="Calibri"/>
          <w:sz w:val="28"/>
          <w:szCs w:val="28"/>
          <w:lang w:eastAsia="en-US"/>
        </w:rPr>
        <w:t xml:space="preserve">принято понимать соответствие утверждений автора объективной действительности, чёткость терминологии, понятий и категорий, выделение существенных признаков анализируемых явлений или теоретических положений. Под 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краткостью </w:t>
      </w:r>
      <w:r w:rsidRPr="00295A4C">
        <w:rPr>
          <w:rFonts w:eastAsia="Calibri"/>
          <w:sz w:val="28"/>
          <w:szCs w:val="28"/>
          <w:lang w:eastAsia="en-US"/>
        </w:rPr>
        <w:t xml:space="preserve">понимается сжатое изложение. Это отсутствие несущественных фактов, деталей, аргументов, излишних цифр и т. д. Под 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оригинальностью </w:t>
      </w:r>
      <w:r w:rsidRPr="00295A4C">
        <w:rPr>
          <w:rFonts w:eastAsia="Calibri"/>
          <w:sz w:val="28"/>
          <w:szCs w:val="28"/>
          <w:lang w:eastAsia="en-US"/>
        </w:rPr>
        <w:t>текста понимается такое изложение материала, которое свидетельствует о самостоятельности мысли, суждений студента.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295A4C">
        <w:rPr>
          <w:rFonts w:eastAsia="Calibri"/>
          <w:bCs/>
          <w:iCs/>
          <w:sz w:val="28"/>
          <w:szCs w:val="28"/>
          <w:lang w:eastAsia="en-US"/>
        </w:rPr>
        <w:t xml:space="preserve">Примерная </w:t>
      </w:r>
      <w:r w:rsidRPr="00295A4C">
        <w:rPr>
          <w:rFonts w:eastAsia="Calibri"/>
          <w:b/>
          <w:bCs/>
          <w:iCs/>
          <w:sz w:val="28"/>
          <w:szCs w:val="28"/>
          <w:lang w:eastAsia="en-US"/>
        </w:rPr>
        <w:t>структура</w:t>
      </w:r>
      <w:r w:rsidRPr="00295A4C">
        <w:rPr>
          <w:rFonts w:eastAsia="Calibri"/>
          <w:bCs/>
          <w:iCs/>
          <w:sz w:val="28"/>
          <w:szCs w:val="28"/>
          <w:lang w:eastAsia="en-US"/>
        </w:rPr>
        <w:t xml:space="preserve"> реферата: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Cs/>
          <w:sz w:val="28"/>
          <w:szCs w:val="28"/>
          <w:lang w:eastAsia="en-US"/>
        </w:rPr>
        <w:t xml:space="preserve">1). 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Титульный лист </w:t>
      </w:r>
      <w:r w:rsidRPr="00295A4C">
        <w:rPr>
          <w:rFonts w:eastAsia="Calibri"/>
          <w:sz w:val="28"/>
          <w:szCs w:val="28"/>
          <w:lang w:eastAsia="en-US"/>
        </w:rPr>
        <w:t>– название вуза, название кафедры, дисциплина, тема, Ф. И. О. автора, Ф. И. О. и должность проверяющего, город и год написания.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Cs/>
          <w:sz w:val="28"/>
          <w:szCs w:val="28"/>
          <w:lang w:eastAsia="en-US"/>
        </w:rPr>
        <w:t xml:space="preserve">2). 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Оглавление </w:t>
      </w:r>
      <w:r w:rsidRPr="00295A4C">
        <w:rPr>
          <w:rFonts w:eastAsia="Calibri"/>
          <w:sz w:val="28"/>
          <w:szCs w:val="28"/>
          <w:lang w:eastAsia="en-US"/>
        </w:rPr>
        <w:t>– название структурных элементов работы (главы, параграфы) и номера страниц в оглавлении должны полностью соответствовать названиям этих элементов в тексте и месту их нахождения.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Cs/>
          <w:sz w:val="28"/>
          <w:szCs w:val="28"/>
          <w:lang w:eastAsia="en-US"/>
        </w:rPr>
        <w:t xml:space="preserve">3). 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Введение </w:t>
      </w:r>
      <w:r w:rsidRPr="00295A4C">
        <w:rPr>
          <w:rFonts w:eastAsia="Calibri"/>
          <w:sz w:val="28"/>
          <w:szCs w:val="28"/>
          <w:lang w:eastAsia="en-US"/>
        </w:rPr>
        <w:t xml:space="preserve">– даётся </w:t>
      </w:r>
      <w:r w:rsidRPr="00295A4C">
        <w:rPr>
          <w:rFonts w:eastAsia="Calibri"/>
          <w:iCs/>
          <w:sz w:val="28"/>
          <w:szCs w:val="28"/>
          <w:lang w:eastAsia="en-US"/>
        </w:rPr>
        <w:t>постановка проблемы</w:t>
      </w:r>
      <w:r w:rsidRPr="00295A4C">
        <w:rPr>
          <w:rFonts w:eastAsia="Calibri"/>
          <w:sz w:val="28"/>
          <w:szCs w:val="28"/>
          <w:lang w:eastAsia="en-US"/>
        </w:rPr>
        <w:t xml:space="preserve">, её </w:t>
      </w:r>
      <w:r w:rsidRPr="00295A4C">
        <w:rPr>
          <w:rFonts w:eastAsia="Calibri"/>
          <w:iCs/>
          <w:sz w:val="28"/>
          <w:szCs w:val="28"/>
          <w:lang w:eastAsia="en-US"/>
        </w:rPr>
        <w:t>актуальность и значение</w:t>
      </w:r>
      <w:r w:rsidRPr="00295A4C">
        <w:rPr>
          <w:rFonts w:eastAsia="Calibri"/>
          <w:sz w:val="28"/>
          <w:szCs w:val="28"/>
          <w:lang w:eastAsia="en-US"/>
        </w:rPr>
        <w:t xml:space="preserve">, </w:t>
      </w:r>
      <w:r w:rsidRPr="00295A4C">
        <w:rPr>
          <w:rFonts w:eastAsia="Calibri"/>
          <w:iCs/>
          <w:sz w:val="28"/>
          <w:szCs w:val="28"/>
          <w:lang w:eastAsia="en-US"/>
        </w:rPr>
        <w:t>степень разработки</w:t>
      </w:r>
      <w:r w:rsidRPr="00295A4C">
        <w:rPr>
          <w:rFonts w:eastAsia="Calibri"/>
          <w:sz w:val="28"/>
          <w:szCs w:val="28"/>
          <w:lang w:eastAsia="en-US"/>
        </w:rPr>
        <w:t xml:space="preserve">, краткий историографический обзор (обзор литературы по теме). Здесь надо сказать, что в ней достаточно полно раскрыто (или не совсем полно), с чем автор реферата согласен или не согласен и на что он хочет обратить внимание. Затем формируется </w:t>
      </w:r>
      <w:r w:rsidRPr="00295A4C">
        <w:rPr>
          <w:rFonts w:eastAsia="Calibri"/>
          <w:iCs/>
          <w:sz w:val="28"/>
          <w:szCs w:val="28"/>
          <w:lang w:eastAsia="en-US"/>
        </w:rPr>
        <w:t>цель и зада</w:t>
      </w:r>
      <w:r w:rsidRPr="00295A4C">
        <w:rPr>
          <w:rFonts w:eastAsia="Calibri"/>
          <w:sz w:val="28"/>
          <w:szCs w:val="28"/>
          <w:lang w:eastAsia="en-US"/>
        </w:rPr>
        <w:t>чи реферата. Введение отрабатывается после написания всей работы.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Cs/>
          <w:sz w:val="28"/>
          <w:szCs w:val="28"/>
          <w:lang w:eastAsia="en-US"/>
        </w:rPr>
        <w:t xml:space="preserve">4). 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Основная часть </w:t>
      </w:r>
      <w:r w:rsidRPr="00295A4C">
        <w:rPr>
          <w:rFonts w:eastAsia="Calibri"/>
          <w:sz w:val="28"/>
          <w:szCs w:val="28"/>
          <w:lang w:eastAsia="en-US"/>
        </w:rPr>
        <w:t xml:space="preserve">– содержит не менее двух-трёх разделов (глав). В каждом разделе или вопросе выделяются и формулируются подразделы или </w:t>
      </w:r>
      <w:proofErr w:type="spellStart"/>
      <w:r w:rsidRPr="00295A4C">
        <w:rPr>
          <w:rFonts w:eastAsia="Calibri"/>
          <w:sz w:val="28"/>
          <w:szCs w:val="28"/>
          <w:lang w:eastAsia="en-US"/>
        </w:rPr>
        <w:t>подвопросы</w:t>
      </w:r>
      <w:proofErr w:type="spellEnd"/>
      <w:r w:rsidRPr="00295A4C">
        <w:rPr>
          <w:rFonts w:eastAsia="Calibri"/>
          <w:sz w:val="28"/>
          <w:szCs w:val="28"/>
          <w:lang w:eastAsia="en-US"/>
        </w:rPr>
        <w:t xml:space="preserve">. Они помогают логически последовательно и стройно изложить собранный материал. В основной части глубоко и </w:t>
      </w:r>
      <w:proofErr w:type="spellStart"/>
      <w:r w:rsidRPr="00295A4C">
        <w:rPr>
          <w:rFonts w:eastAsia="Calibri"/>
          <w:sz w:val="28"/>
          <w:szCs w:val="28"/>
          <w:lang w:eastAsia="en-US"/>
        </w:rPr>
        <w:t>систематизированно</w:t>
      </w:r>
      <w:proofErr w:type="spellEnd"/>
      <w:r w:rsidRPr="00295A4C">
        <w:rPr>
          <w:rFonts w:eastAsia="Calibri"/>
          <w:sz w:val="28"/>
          <w:szCs w:val="28"/>
          <w:lang w:eastAsia="en-US"/>
        </w:rPr>
        <w:t xml:space="preserve"> излагается состояние изучаемого вопроса; приводятся противоречивые мнения, содержащиеся в различных источниках, которые анализируются и оцениваются с особой тщательностью.</w:t>
      </w:r>
      <w:r w:rsidRPr="00295A4C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95A4C">
        <w:rPr>
          <w:rFonts w:eastAsia="Calibri"/>
          <w:sz w:val="28"/>
          <w:szCs w:val="28"/>
          <w:lang w:eastAsia="en-US"/>
        </w:rPr>
        <w:t>Теоретический и конкретный материал также даётся в определённой пропорции, необходимой для раскрытия той или иной проблемы. Умение найти правильное раскрытие темы является одним из показателей того, насколько автор хорошо продумал свою работу, насколько глубоко освоил проблему.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Cs/>
          <w:sz w:val="28"/>
          <w:szCs w:val="28"/>
          <w:lang w:eastAsia="en-US"/>
        </w:rPr>
        <w:t xml:space="preserve">5). </w:t>
      </w:r>
      <w:r w:rsidRPr="00295A4C">
        <w:rPr>
          <w:rFonts w:eastAsia="Calibri"/>
          <w:b/>
          <w:bCs/>
          <w:sz w:val="28"/>
          <w:szCs w:val="28"/>
          <w:lang w:eastAsia="en-US"/>
        </w:rPr>
        <w:t xml:space="preserve">Заключение </w:t>
      </w:r>
      <w:r w:rsidRPr="00295A4C">
        <w:rPr>
          <w:rFonts w:eastAsia="Calibri"/>
          <w:sz w:val="28"/>
          <w:szCs w:val="28"/>
          <w:lang w:eastAsia="en-US"/>
        </w:rPr>
        <w:t>– содержит основные выводы по теме, возможно, указание на направление дальнейших исследований по данной теме.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Cs/>
          <w:sz w:val="28"/>
          <w:szCs w:val="28"/>
          <w:lang w:eastAsia="en-US"/>
        </w:rPr>
        <w:t xml:space="preserve">6). </w:t>
      </w:r>
      <w:r w:rsidRPr="00295A4C">
        <w:rPr>
          <w:rFonts w:eastAsia="Calibri"/>
          <w:b/>
          <w:bCs/>
          <w:sz w:val="28"/>
          <w:szCs w:val="28"/>
          <w:lang w:eastAsia="en-US"/>
        </w:rPr>
        <w:t>Список источников и литературы</w:t>
      </w:r>
      <w:r w:rsidRPr="00295A4C">
        <w:rPr>
          <w:rFonts w:eastAsia="Calibri"/>
          <w:sz w:val="28"/>
          <w:szCs w:val="28"/>
          <w:lang w:eastAsia="en-US"/>
        </w:rPr>
        <w:t>, использованных автором реферата.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В процессе работы над рефератом можно выделить 4 </w:t>
      </w:r>
      <w:r w:rsidRPr="00295A4C">
        <w:rPr>
          <w:rFonts w:eastAsia="Calibri"/>
          <w:b/>
          <w:sz w:val="28"/>
          <w:szCs w:val="28"/>
          <w:lang w:eastAsia="en-US"/>
        </w:rPr>
        <w:t>этапа</w:t>
      </w:r>
      <w:r w:rsidRPr="00295A4C">
        <w:rPr>
          <w:rFonts w:eastAsia="Calibri"/>
          <w:sz w:val="28"/>
          <w:szCs w:val="28"/>
          <w:lang w:eastAsia="en-US"/>
        </w:rPr>
        <w:t xml:space="preserve">: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1). Вводный – выбор темы, работа над планом и введением.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2). Основной – работа над содержанием и заключением </w:t>
      </w:r>
      <w:proofErr w:type="spellStart"/>
      <w:r w:rsidRPr="00295A4C">
        <w:rPr>
          <w:rFonts w:eastAsia="Calibri"/>
          <w:sz w:val="28"/>
          <w:szCs w:val="28"/>
          <w:lang w:eastAsia="en-US"/>
        </w:rPr>
        <w:t>peферата</w:t>
      </w:r>
      <w:proofErr w:type="spellEnd"/>
      <w:r w:rsidRPr="00295A4C">
        <w:rPr>
          <w:rFonts w:eastAsia="Calibri"/>
          <w:sz w:val="28"/>
          <w:szCs w:val="28"/>
          <w:lang w:eastAsia="en-US"/>
        </w:rPr>
        <w:t xml:space="preserve">.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lastRenderedPageBreak/>
        <w:t xml:space="preserve">3). Заключительный – оформление реферата. 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4). Защита реферата (на экзамене, студенческой конференции и пр.).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/>
          <w:bCs/>
          <w:sz w:val="28"/>
          <w:szCs w:val="28"/>
          <w:lang w:eastAsia="en-US"/>
        </w:rPr>
        <w:t>Требования к письменной речи</w:t>
      </w:r>
      <w:r w:rsidRPr="00295A4C">
        <w:rPr>
          <w:rFonts w:eastAsia="Calibri"/>
          <w:sz w:val="28"/>
          <w:szCs w:val="28"/>
          <w:lang w:eastAsia="en-US"/>
        </w:rPr>
        <w:t xml:space="preserve">: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– излагать мысли последовательно;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– выделять каждую смысловую часть плана красной строкой;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– обдумывать построение фразы, прежде чем её написать;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– выбирать наиболее точные и образные слова и выражения; 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– в работе, при необходимости, пользоваться различного вида словарями в целях правильного употребления слова, его произношения, написания, значения.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Доклад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Подготовка докладов и сообщений осуществляется студентами с </w:t>
      </w:r>
      <w:r w:rsidRPr="00295A4C">
        <w:rPr>
          <w:rFonts w:eastAsia="Calibri"/>
          <w:b/>
          <w:sz w:val="28"/>
          <w:szCs w:val="28"/>
          <w:lang w:eastAsia="en-US"/>
        </w:rPr>
        <w:t>целью</w:t>
      </w:r>
      <w:r w:rsidRPr="00295A4C">
        <w:rPr>
          <w:rFonts w:eastAsia="Calibri"/>
          <w:sz w:val="28"/>
          <w:szCs w:val="28"/>
          <w:lang w:eastAsia="en-US"/>
        </w:rPr>
        <w:t xml:space="preserve"> формирования навыков исследовательской работы, устной и письменной речи, стимулирования познавательного интереса к изучаемой дисциплине. В докладе должно раскрываться содержание излагаемой темы или проблемы. 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Структура</w:t>
      </w:r>
      <w:r w:rsidRPr="00295A4C">
        <w:rPr>
          <w:rFonts w:eastAsia="Calibri"/>
          <w:sz w:val="28"/>
          <w:szCs w:val="28"/>
          <w:lang w:eastAsia="en-US"/>
        </w:rPr>
        <w:t xml:space="preserve"> доклада включает в себя вступление, изложение основной проблемы, заключение. 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Вступление</w:t>
      </w:r>
      <w:r w:rsidRPr="00295A4C">
        <w:rPr>
          <w:rFonts w:eastAsia="Calibri"/>
          <w:sz w:val="28"/>
          <w:szCs w:val="28"/>
          <w:lang w:eastAsia="en-US"/>
        </w:rPr>
        <w:t xml:space="preserve"> помогает обеспечить успех выступления по любой тематике. Вступление должно содержать: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- название доклада;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- сообщение основной идеи и её актуальности;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- современную оценку предмета изложения;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- краткое перечисление рассматриваемых вопросов;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- акцентирование оригинальности подхода.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Основная часть</w:t>
      </w:r>
      <w:r w:rsidRPr="00295A4C">
        <w:rPr>
          <w:rFonts w:eastAsia="Calibri"/>
          <w:sz w:val="28"/>
          <w:szCs w:val="28"/>
          <w:lang w:eastAsia="en-US"/>
        </w:rPr>
        <w:t>, в которой выступающий должен раскрыть суть темы (проблемы), обычно строится по принципу отчёта. Задача основной части – представить достаточно данных для того, чтобы слушатели заинтересовались темой и захотели ознакомиться с материалами.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Заключение</w:t>
      </w:r>
      <w:r w:rsidRPr="00295A4C">
        <w:rPr>
          <w:rFonts w:eastAsia="Calibri"/>
          <w:sz w:val="28"/>
          <w:szCs w:val="28"/>
          <w:lang w:eastAsia="en-US"/>
        </w:rPr>
        <w:t xml:space="preserve"> – это чёткое обобщение и краткие выводы по излагаемой теме. В заключении обязательно необходимо отразить своё отношение к изученной проблеме и её содержанию.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295A4C">
        <w:rPr>
          <w:rFonts w:eastAsia="Calibri"/>
          <w:b/>
          <w:bCs/>
          <w:sz w:val="28"/>
          <w:szCs w:val="28"/>
          <w:lang w:eastAsia="en-US"/>
        </w:rPr>
        <w:t>Требования к устной речи</w:t>
      </w:r>
      <w:r w:rsidRPr="00295A4C">
        <w:rPr>
          <w:rFonts w:eastAsia="Calibri"/>
          <w:sz w:val="28"/>
          <w:szCs w:val="28"/>
          <w:lang w:eastAsia="en-US"/>
        </w:rPr>
        <w:t xml:space="preserve">: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– правильность;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– точность;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– выразительность;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– уместность употребления языковых средств;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– простота и краткость;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– интонационная красота речи (логическая, эмоционально-экспрессивная).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b/>
          <w:sz w:val="28"/>
          <w:szCs w:val="28"/>
          <w:lang w:eastAsia="en-US"/>
        </w:rPr>
        <w:t>Методические рекомендации</w:t>
      </w:r>
      <w:r w:rsidRPr="00295A4C">
        <w:rPr>
          <w:rFonts w:eastAsia="Calibri"/>
          <w:sz w:val="28"/>
          <w:szCs w:val="28"/>
          <w:lang w:eastAsia="en-US"/>
        </w:rPr>
        <w:t xml:space="preserve"> по подготовке докладов: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lastRenderedPageBreak/>
        <w:t xml:space="preserve">1). Подобрать учебную и научную литературу по изучаемой теме, познакомиться с её содержанием.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2). Пользуясь закладками, отметить наиболее существенные места или сделать выписки, выделить ключевые цитаты, различные точки зрения.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3). Составить план доклада.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4). Используя рекомендации по составлению тематического конспекта и составленный план, написать доклад, в заключении которого обязательно выразить своё отношение к излагаемой теме и её содержанию.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5). Прочитать текст и отредактировать его.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6). Оформить его в соответствии с требованиями к оформлению докладов. При необходимости подготовить презентацию.</w:t>
      </w:r>
    </w:p>
    <w:p w:rsidR="00295A4C" w:rsidRPr="00295A4C" w:rsidRDefault="00295A4C" w:rsidP="00295A4C">
      <w:pPr>
        <w:widowControl w:val="0"/>
        <w:tabs>
          <w:tab w:val="left" w:pos="567"/>
        </w:tabs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7). Устное выступление на практическом занятии – на доклад отводится 10-15 минут, ввиду этого надо уметь выделять главное в содержании темы, но докладчик также должен ориентироваться в деталях обсуждаемой темы.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8). Ответить на вопросы преподавателя и аудитории слушателей.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 xml:space="preserve">Любое устное выступление должно удовлетворять трём основным </w:t>
      </w:r>
      <w:r w:rsidRPr="00295A4C">
        <w:rPr>
          <w:rFonts w:eastAsia="Calibri"/>
          <w:b/>
          <w:sz w:val="28"/>
          <w:szCs w:val="28"/>
          <w:lang w:eastAsia="en-US"/>
        </w:rPr>
        <w:t>критериям</w:t>
      </w:r>
      <w:r w:rsidRPr="00295A4C">
        <w:rPr>
          <w:rFonts w:eastAsia="Calibri"/>
          <w:sz w:val="28"/>
          <w:szCs w:val="28"/>
          <w:lang w:eastAsia="en-US"/>
        </w:rPr>
        <w:t xml:space="preserve">, которые в конечном итоге и приводят к успеху: 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1) критерий правильности, т. е. соответствия языковым нормам;</w:t>
      </w:r>
    </w:p>
    <w:p w:rsidR="00295A4C" w:rsidRPr="00295A4C" w:rsidRDefault="00295A4C" w:rsidP="00295A4C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2) критерий смысловой адекватности, т. е. соответствия содержания выступления реальности;</w:t>
      </w:r>
    </w:p>
    <w:p w:rsidR="00295A4C" w:rsidRPr="00295A4C" w:rsidRDefault="00295A4C" w:rsidP="00295A4C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5A4C">
        <w:rPr>
          <w:rFonts w:eastAsia="Calibri"/>
          <w:sz w:val="28"/>
          <w:szCs w:val="28"/>
          <w:lang w:eastAsia="en-US"/>
        </w:rPr>
        <w:t>3) критерий эффективности, т. е. соответствия достигнутых результатов поставленной цели.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Темы рефератов (докладов)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Организация документов Архивного фонда РФ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Современное законодательство Российской Федерации об архивном деле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Управление архивным делом в Российской Федерации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Архивы организаций: комплектование, учет, хранение и использование документов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Муниципальные архивы в Российской Федерации на современном этапе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МУ «Архив города Выборга»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Федеральные государственные архивы в Российской Федерации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Государственный архив Ленинградской области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Комплектование государственных архивов и архивов организаций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Экспертиза ценности архивных документов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Учет документов в государственных архивах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Обеспечение сохранности архивных документов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Система научно-справочного аппарата к документам Архивного фонда РФ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Публикация архивных документов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lastRenderedPageBreak/>
        <w:t>Работа с запросами граждан в государственных и ведомственных архивах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Информационные ресурсы российских архивов в сети Интернет в начале XXI века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Маркетинг архивной информации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Автоматизированные архивные технологии и информационно-поисковые системы</w:t>
      </w:r>
    </w:p>
    <w:p w:rsidR="00295A4C" w:rsidRPr="00295A4C" w:rsidRDefault="00295A4C" w:rsidP="00295A4C">
      <w:pPr>
        <w:numPr>
          <w:ilvl w:val="0"/>
          <w:numId w:val="24"/>
        </w:numPr>
        <w:tabs>
          <w:tab w:val="num" w:pos="0"/>
          <w:tab w:val="left" w:pos="851"/>
        </w:tabs>
        <w:suppressAutoHyphens w:val="0"/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Архивное хранение электронных документов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295A4C" w:rsidRPr="00295A4C" w:rsidTr="00295A4C">
        <w:tc>
          <w:tcPr>
            <w:tcW w:w="3078" w:type="dxa"/>
          </w:tcPr>
          <w:p w:rsidR="00295A4C" w:rsidRPr="00295A4C" w:rsidRDefault="00295A4C" w:rsidP="00295A4C">
            <w:pPr>
              <w:suppressAutoHyphens w:val="0"/>
              <w:jc w:val="center"/>
              <w:rPr>
                <w:b/>
                <w:lang w:eastAsia="ru-RU"/>
              </w:rPr>
            </w:pPr>
            <w:r w:rsidRPr="00295A4C">
              <w:rPr>
                <w:b/>
                <w:lang w:eastAsia="ru-RU"/>
              </w:rPr>
              <w:t>Оценка</w:t>
            </w:r>
          </w:p>
        </w:tc>
        <w:tc>
          <w:tcPr>
            <w:tcW w:w="6493" w:type="dxa"/>
          </w:tcPr>
          <w:p w:rsidR="00295A4C" w:rsidRPr="00295A4C" w:rsidRDefault="00295A4C" w:rsidP="00295A4C">
            <w:pPr>
              <w:suppressAutoHyphens w:val="0"/>
              <w:jc w:val="center"/>
              <w:rPr>
                <w:b/>
                <w:lang w:eastAsia="ru-RU"/>
              </w:rPr>
            </w:pPr>
            <w:r w:rsidRPr="00295A4C">
              <w:rPr>
                <w:b/>
                <w:lang w:eastAsia="ru-RU"/>
              </w:rPr>
              <w:t>Критерии</w:t>
            </w:r>
          </w:p>
        </w:tc>
      </w:tr>
      <w:tr w:rsidR="00295A4C" w:rsidRPr="00295A4C" w:rsidTr="00295A4C">
        <w:tc>
          <w:tcPr>
            <w:tcW w:w="3078" w:type="dxa"/>
          </w:tcPr>
          <w:p w:rsidR="00295A4C" w:rsidRPr="00295A4C" w:rsidRDefault="00295A4C" w:rsidP="00295A4C">
            <w:pPr>
              <w:suppressAutoHyphens w:val="0"/>
              <w:jc w:val="both"/>
              <w:rPr>
                <w:lang w:eastAsia="ru-RU"/>
              </w:rPr>
            </w:pPr>
            <w:r w:rsidRPr="00295A4C">
              <w:rPr>
                <w:lang w:eastAsia="ru-RU"/>
              </w:rPr>
              <w:t>«Отлично»</w:t>
            </w:r>
          </w:p>
        </w:tc>
        <w:tc>
          <w:tcPr>
            <w:tcW w:w="6493" w:type="dxa"/>
          </w:tcPr>
          <w:p w:rsidR="00295A4C" w:rsidRPr="00295A4C" w:rsidRDefault="00295A4C" w:rsidP="00295A4C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95A4C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295A4C" w:rsidRPr="00295A4C" w:rsidRDefault="00295A4C" w:rsidP="00295A4C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95A4C">
              <w:rPr>
                <w:rFonts w:eastAsia="Calibri"/>
                <w:kern w:val="1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основных проблем, заявленных во Введении. </w:t>
            </w:r>
          </w:p>
          <w:p w:rsidR="00295A4C" w:rsidRPr="00295A4C" w:rsidRDefault="00295A4C" w:rsidP="00295A4C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95A4C">
              <w:rPr>
                <w:rFonts w:eastAsia="Calibri"/>
                <w:kern w:val="1"/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295A4C" w:rsidRPr="00295A4C" w:rsidRDefault="00295A4C" w:rsidP="00295A4C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95A4C">
              <w:rPr>
                <w:rFonts w:eastAsia="Calibri"/>
                <w:kern w:val="1"/>
                <w:lang w:eastAsia="ru-RU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295A4C" w:rsidRPr="00295A4C" w:rsidTr="00295A4C">
        <w:tc>
          <w:tcPr>
            <w:tcW w:w="3078" w:type="dxa"/>
          </w:tcPr>
          <w:p w:rsidR="00295A4C" w:rsidRPr="00295A4C" w:rsidRDefault="00295A4C" w:rsidP="00295A4C">
            <w:pPr>
              <w:suppressAutoHyphens w:val="0"/>
              <w:jc w:val="both"/>
              <w:rPr>
                <w:lang w:eastAsia="ru-RU"/>
              </w:rPr>
            </w:pPr>
            <w:r w:rsidRPr="00295A4C">
              <w:rPr>
                <w:lang w:eastAsia="ru-RU"/>
              </w:rPr>
              <w:t xml:space="preserve">«хорошо» </w:t>
            </w:r>
          </w:p>
        </w:tc>
        <w:tc>
          <w:tcPr>
            <w:tcW w:w="6493" w:type="dxa"/>
          </w:tcPr>
          <w:p w:rsidR="00295A4C" w:rsidRPr="00295A4C" w:rsidRDefault="00295A4C" w:rsidP="00295A4C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95A4C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295A4C" w:rsidRPr="00295A4C" w:rsidRDefault="00295A4C" w:rsidP="00295A4C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95A4C">
              <w:rPr>
                <w:rFonts w:eastAsia="Calibri"/>
                <w:kern w:val="1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295A4C" w:rsidRPr="00295A4C" w:rsidRDefault="00295A4C" w:rsidP="00295A4C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95A4C">
              <w:rPr>
                <w:rFonts w:eastAsia="Calibri"/>
                <w:kern w:val="1"/>
                <w:lang w:eastAsia="ru-RU"/>
              </w:rPr>
              <w:t xml:space="preserve">В тексте представлен анализ основных проблем, заявленных во Введении. </w:t>
            </w:r>
          </w:p>
          <w:p w:rsidR="00295A4C" w:rsidRPr="00295A4C" w:rsidRDefault="00295A4C" w:rsidP="00295A4C">
            <w:pPr>
              <w:suppressAutoHyphens w:val="0"/>
              <w:jc w:val="both"/>
              <w:rPr>
                <w:lang w:eastAsia="ru-RU"/>
              </w:rPr>
            </w:pPr>
            <w:r w:rsidRPr="00295A4C">
              <w:rPr>
                <w:lang w:eastAsia="ru-RU"/>
              </w:rPr>
              <w:t>Продемонстрировано владение понятийно-</w:t>
            </w:r>
            <w:r w:rsidRPr="00295A4C">
              <w:rPr>
                <w:lang w:eastAsia="ru-RU"/>
              </w:rPr>
              <w:lastRenderedPageBreak/>
              <w:t xml:space="preserve">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295A4C" w:rsidRPr="00295A4C" w:rsidTr="00295A4C">
        <w:tc>
          <w:tcPr>
            <w:tcW w:w="3078" w:type="dxa"/>
          </w:tcPr>
          <w:p w:rsidR="00295A4C" w:rsidRPr="00295A4C" w:rsidRDefault="00295A4C" w:rsidP="00295A4C">
            <w:pPr>
              <w:suppressAutoHyphens w:val="0"/>
              <w:jc w:val="both"/>
              <w:rPr>
                <w:lang w:eastAsia="ru-RU"/>
              </w:rPr>
            </w:pPr>
            <w:r w:rsidRPr="00295A4C">
              <w:rPr>
                <w:lang w:eastAsia="ru-RU"/>
              </w:rPr>
              <w:lastRenderedPageBreak/>
              <w:t>«удовлетворительно»</w:t>
            </w:r>
          </w:p>
        </w:tc>
        <w:tc>
          <w:tcPr>
            <w:tcW w:w="6493" w:type="dxa"/>
          </w:tcPr>
          <w:p w:rsidR="00295A4C" w:rsidRPr="00295A4C" w:rsidRDefault="00295A4C" w:rsidP="00295A4C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95A4C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295A4C" w:rsidRPr="00295A4C" w:rsidRDefault="00295A4C" w:rsidP="00295A4C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95A4C">
              <w:rPr>
                <w:rFonts w:eastAsia="Calibri"/>
                <w:kern w:val="1"/>
                <w:lang w:eastAsia="ru-RU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295A4C" w:rsidRPr="00295A4C" w:rsidRDefault="00295A4C" w:rsidP="00295A4C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95A4C">
              <w:rPr>
                <w:rFonts w:eastAsia="Calibri"/>
                <w:kern w:val="1"/>
                <w:lang w:eastAsia="ru-RU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295A4C" w:rsidRPr="00295A4C" w:rsidRDefault="00295A4C" w:rsidP="00295A4C">
            <w:pPr>
              <w:suppressAutoHyphens w:val="0"/>
              <w:jc w:val="both"/>
              <w:rPr>
                <w:lang w:eastAsia="ru-RU"/>
              </w:rPr>
            </w:pPr>
            <w:r w:rsidRPr="00295A4C">
              <w:rPr>
                <w:lang w:eastAsia="ru-RU"/>
              </w:rPr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295A4C" w:rsidRPr="00295A4C" w:rsidTr="00295A4C">
        <w:tc>
          <w:tcPr>
            <w:tcW w:w="3078" w:type="dxa"/>
          </w:tcPr>
          <w:p w:rsidR="00295A4C" w:rsidRPr="00295A4C" w:rsidRDefault="00295A4C" w:rsidP="00295A4C">
            <w:pPr>
              <w:suppressAutoHyphens w:val="0"/>
              <w:jc w:val="both"/>
              <w:rPr>
                <w:lang w:eastAsia="ru-RU"/>
              </w:rPr>
            </w:pPr>
            <w:r w:rsidRPr="00295A4C">
              <w:rPr>
                <w:lang w:eastAsia="ru-RU"/>
              </w:rPr>
              <w:t>«неудовлетворительно»</w:t>
            </w:r>
          </w:p>
        </w:tc>
        <w:tc>
          <w:tcPr>
            <w:tcW w:w="6493" w:type="dxa"/>
          </w:tcPr>
          <w:p w:rsidR="00295A4C" w:rsidRPr="00295A4C" w:rsidRDefault="00295A4C" w:rsidP="00295A4C">
            <w:pPr>
              <w:suppressAutoHyphens w:val="0"/>
              <w:jc w:val="both"/>
              <w:rPr>
                <w:lang w:eastAsia="ru-RU"/>
              </w:rPr>
            </w:pPr>
            <w:r w:rsidRPr="00295A4C">
              <w:rPr>
                <w:lang w:eastAsia="ru-RU"/>
              </w:rPr>
              <w:t>Работа не соответствует предъявленным критериям</w:t>
            </w:r>
          </w:p>
        </w:tc>
      </w:tr>
    </w:tbl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Default="00295A4C" w:rsidP="00295A4C">
      <w:pPr>
        <w:rPr>
          <w:rFonts w:eastAsiaTheme="majorEastAsia"/>
          <w:b/>
          <w:sz w:val="28"/>
          <w:szCs w:val="28"/>
          <w:lang w:eastAsia="en-US"/>
        </w:rPr>
      </w:pPr>
      <w:r w:rsidRPr="00295A4C">
        <w:rPr>
          <w:rFonts w:eastAsiaTheme="majorEastAsia"/>
          <w:b/>
          <w:sz w:val="28"/>
          <w:szCs w:val="28"/>
          <w:lang w:eastAsia="en-US"/>
        </w:rPr>
        <w:t>3) Тесты</w:t>
      </w:r>
    </w:p>
    <w:p w:rsidR="00295A4C" w:rsidRPr="00295A4C" w:rsidRDefault="00295A4C" w:rsidP="00295A4C">
      <w:pPr>
        <w:rPr>
          <w:rFonts w:eastAsiaTheme="majorEastAsia"/>
          <w:b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Тест 1.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1.Основным нормативным документом учета архивных документов в конкретной организации является документ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Регламент государственного учета документов Архивного Фонда Российской Федерации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Правила организации хранения, комплектования, учета и использования документов Архивного фонда Российской Федерации и других архивных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lastRenderedPageBreak/>
        <w:t xml:space="preserve">3) Основные правила работы архивов организации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2.Правила учета документов в конкретной организации регламентируются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Правилами организации хранения, комплектования, учета и использования документов Архивного фонда Российской Федерации и других архивных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Регламентом государственного учета документов Архивного Фонда Российской Федерации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Основными правилами работы архивов организации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3.Основными учетными документами архива являются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паспорт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книга учета дел по личному составу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лист фонда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4) список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5) книга учета поступления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4.Номер фонда присваивается по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реестру описей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книге учета поступлении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акту приема-передачи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4) списку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5. Выходные данные (номер, дата, название) описи дел фиксируются 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книге учета поступления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листе фонда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реестре описей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4) списке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6.Итоговая запись может фиксироваться в учетных документах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при завершении работы с документами фонда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ежемесячно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ежеквартально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4) по требованию вышестоящей организации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5) ежегодно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7.Список фондов заполняется на основании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списка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книги учета поступления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lastRenderedPageBreak/>
        <w:t xml:space="preserve">3) акта приема-передачи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4) описей дел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8.При выбытии фонда освободившийся номер фонда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присваивается другому фонду специалистом архива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другому фонду не присваивается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присваивается другому фонду приказом руководителя архива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9.Лист фонда составляется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на каждый фонд при последнем поступлении его документов в архив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на каждый фонд при любом поступлении его документов в архив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на каждый фонд при первом его поступлении в архив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10.Для </w:t>
      </w:r>
      <w:proofErr w:type="spellStart"/>
      <w:r w:rsidRPr="00295A4C">
        <w:rPr>
          <w:rFonts w:eastAsiaTheme="minorHAnsi"/>
          <w:sz w:val="28"/>
          <w:szCs w:val="28"/>
          <w:lang w:eastAsia="en-US"/>
        </w:rPr>
        <w:t>поединичного</w:t>
      </w:r>
      <w:proofErr w:type="spellEnd"/>
      <w:r w:rsidRPr="00295A4C">
        <w:rPr>
          <w:rFonts w:eastAsiaTheme="minorHAnsi"/>
          <w:sz w:val="28"/>
          <w:szCs w:val="28"/>
          <w:lang w:eastAsia="en-US"/>
        </w:rPr>
        <w:t xml:space="preserve"> и суммарного учета единиц хранения применяется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 1) лист фонда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 2) опись дел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книга учета поступления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4) список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11.Дело фонда - это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комплект документов по истории </w:t>
      </w:r>
      <w:proofErr w:type="spellStart"/>
      <w:r w:rsidRPr="00295A4C">
        <w:rPr>
          <w:rFonts w:eastAsiaTheme="minorHAnsi"/>
          <w:sz w:val="28"/>
          <w:szCs w:val="28"/>
          <w:lang w:eastAsia="en-US"/>
        </w:rPr>
        <w:t>фондообразователя</w:t>
      </w:r>
      <w:proofErr w:type="spellEnd"/>
      <w:r w:rsidRPr="00295A4C">
        <w:rPr>
          <w:rFonts w:eastAsiaTheme="minorHAnsi"/>
          <w:sz w:val="28"/>
          <w:szCs w:val="28"/>
          <w:lang w:eastAsia="en-US"/>
        </w:rPr>
        <w:t xml:space="preserve">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документ об истории </w:t>
      </w:r>
      <w:proofErr w:type="spellStart"/>
      <w:r w:rsidRPr="00295A4C">
        <w:rPr>
          <w:rFonts w:eastAsiaTheme="minorHAnsi"/>
          <w:sz w:val="28"/>
          <w:szCs w:val="28"/>
          <w:lang w:eastAsia="en-US"/>
        </w:rPr>
        <w:t>фондообразователя</w:t>
      </w:r>
      <w:proofErr w:type="spellEnd"/>
      <w:r w:rsidRPr="00295A4C">
        <w:rPr>
          <w:rFonts w:eastAsiaTheme="minorHAnsi"/>
          <w:sz w:val="28"/>
          <w:szCs w:val="28"/>
          <w:lang w:eastAsia="en-US"/>
        </w:rPr>
        <w:t xml:space="preserve">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историческая справка </w:t>
      </w:r>
      <w:proofErr w:type="spellStart"/>
      <w:r w:rsidRPr="00295A4C">
        <w:rPr>
          <w:rFonts w:eastAsiaTheme="minorHAnsi"/>
          <w:sz w:val="28"/>
          <w:szCs w:val="28"/>
          <w:lang w:eastAsia="en-US"/>
        </w:rPr>
        <w:t>фондообразователя</w:t>
      </w:r>
      <w:proofErr w:type="spellEnd"/>
      <w:r w:rsidRPr="00295A4C">
        <w:rPr>
          <w:rFonts w:eastAsiaTheme="minorHAnsi"/>
          <w:sz w:val="28"/>
          <w:szCs w:val="28"/>
          <w:lang w:eastAsia="en-US"/>
        </w:rPr>
        <w:t xml:space="preserve">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12.При поступлении документов в государственный архив в первую очередь вносятся записи в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лист фонда 2) список фондов 3) реестр описей 4) книгу учета поступления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13.Номер описи присваивается по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книге учета поступлении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списку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3) реестру описей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4) акту приема-передачи документов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 14.Выходные данные (номер, дата, название) акта приема передачи документов фиксируются 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книге учета поступления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списке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lastRenderedPageBreak/>
        <w:t xml:space="preserve">3) реестре описей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4) листе фонда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15.Итоговая запись имеется в следующих документах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лист фонда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реестр описей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список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4) книга учета поступления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16.Записи в листе фонда ведутся на основании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книги учета поступления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списка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акта приема-передачи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 4) описей дел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17.Перечень официальных наименований хранящихся, выбывших и поступивших в государственный архив архивных фондов фиксируется 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книге учета поступления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списке фондов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реестре описей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4) листе фонда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18.При выбытии всех документов описи освободившийся номер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другой описи не присваивается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присваивается другой описи специалистом архива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присваивается другой описи приказом руководителя архива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19.Каждая опись вносится в реестр описей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при каждом поступлении документов по этой описи в архив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при последнем поступлении документов по этой описи в архив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только один раз при первом поступлении документов по этой описи в архив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20.Дату создания учреждения, подчиненность, функции, реорганизации, условия хранения документов можно узнать из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1) реестр описей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2) книга учета поступления и выбытия документов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3) дела фонда 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4) список фондов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Тест 2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1. Результат закрепления информации о предметах объективной действительности и о мыслительной деятельности человека посредствам письма, графики, фотографии или другим способом на любых носителях, обозначается понятием: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документ;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официальное письмо;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инструкция;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автобиография.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2. Архивный документ – это: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материальный объект с информацией, закрепленной созданным человеком способом для передачи ее во времени и пространстве;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результат закрепления информации о предметах объективной действительности о мыслительной деятельности человека посредством письма, графики, фотографии или другим способом на любых носителях;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ценный материальный носитель информации, сохраняемый или подлежащий сохранению в силу его значимости для общества или собственника;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зафиксированная на материальном носителе информация с реквизитами, позволяющими ее идентифицировать.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3. Физическая организация и упорядочение документальных комплексов на основе схему классификации документов, обозначается понятием: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классификация;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систематизация;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организация документов и дел в пределах архивного фонда РФ (первый уровень организации документов);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организация документов и дел в пределах архивов (второй уровень организации документов).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4. Для документов государственной и негосударственной частей АФ РФ могут применяться разные категории сроков хранения: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депозитарное;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постоянное, временное;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постоянное, временное, постоянное в собственности государства;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постоянное, временное, постоянное в собственности государства, депозитарное.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5. Все документы по месту их составления обычно подразделяются на: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входящие, внутренние и исходящие;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входящие;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внутренние;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 г) исходящие.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6. Передача дел в ведомственный архив осуществляется по: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исторической справке;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описи;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номенклатуре;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записи актов.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7. Третий уровень организации документов предполагает: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организацию документов и дел в пределах архивного фонда;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организацию документов и дел в пределах архивов;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организацию документов и дел в пределах АФ РФ в целом;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нет правильного варианта ответа.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8. Фондирование складывается из следующих видов работ: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а) определение границ архивного фонда, в том числе проведение юридической самостоятельности </w:t>
      </w:r>
      <w:proofErr w:type="spellStart"/>
      <w:r w:rsidRPr="00295A4C">
        <w:rPr>
          <w:rFonts w:eastAsiaTheme="minorHAnsi"/>
          <w:sz w:val="28"/>
          <w:szCs w:val="28"/>
          <w:lang w:eastAsia="en-US"/>
        </w:rPr>
        <w:t>фондообразователя</w:t>
      </w:r>
      <w:proofErr w:type="spellEnd"/>
      <w:r w:rsidRPr="00295A4C">
        <w:rPr>
          <w:rFonts w:eastAsiaTheme="minorHAnsi"/>
          <w:sz w:val="28"/>
          <w:szCs w:val="28"/>
          <w:lang w:eastAsia="en-US"/>
        </w:rPr>
        <w:t xml:space="preserve"> и хронологических рамок документов фонда;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определение фондовой принадлежности документов;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в) определение границ архивного фонда, в том числе определение юридической самостоятельности </w:t>
      </w:r>
      <w:proofErr w:type="spellStart"/>
      <w:r w:rsidRPr="00295A4C">
        <w:rPr>
          <w:rFonts w:eastAsiaTheme="minorHAnsi"/>
          <w:sz w:val="28"/>
          <w:szCs w:val="28"/>
          <w:lang w:eastAsia="en-US"/>
        </w:rPr>
        <w:t>фондообразователя</w:t>
      </w:r>
      <w:proofErr w:type="spellEnd"/>
      <w:r w:rsidRPr="00295A4C">
        <w:rPr>
          <w:rFonts w:eastAsiaTheme="minorHAnsi"/>
          <w:sz w:val="28"/>
          <w:szCs w:val="28"/>
          <w:lang w:eastAsia="en-US"/>
        </w:rPr>
        <w:t xml:space="preserve"> и хронологических рамок документов фонда и определения фондовой принадлежности документов;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организация документов в пределах архивного фонда.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9. Какие сведения из истории фонда следует изложить в исторической справке?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когда поступил фонд на хранение;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 степень его сохранности;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объем фонда, крайние даты документов;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правильный ответ под буквами а, б, в.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10 Систематическое пополнение архива документами в соответствии с его профилем обозначается понятием: 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lastRenderedPageBreak/>
        <w:t>а) комплектование;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работа по комплектованию архивов;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источники комплектования;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определение источников комплектования.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11. Работа по комплектованию архивов состоит из нескольких этапов: 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установление профиля архива; определение источников комплектования; определение состав документов, подлежащих хранению в архиве; организация комплектования;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установление профиля архива;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определение источников комплектования;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определение состава документов, подлежащих хранению в архиве.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12. Процесс изучения документов на основании принципов и критериев ценности в целях определения сроков хранения документов и отбора их на государственное хранение называется: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приемом документов;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передачей документов;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экспертизой ценности документов;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организацией комплектования.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13. Система научно обоснованных признаков, на основе которых определяется ценность документов, обозначается понятием: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работа по комплектованию;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критерии экспертизы ценности;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экспертиза ценности;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определение источников комплектования.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14. Экспертиза ценности документов проводится в три этапа: в делопроизводстве, в ведомственном и государственном архивах. В ведомственном архиве: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происходит выделение из документального фонда учреждения дел для постоянного хранения и подготовка их к сдаче в государственный архив;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решается проблема определения сроков хранения документов уже при составлении номенклатуры дел, т.е. когда дело ещё «не родилось»;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определение сроков хранения документов;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обеспечение полноты состава архивного фонда путем восполнения утраченных документов.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lastRenderedPageBreak/>
        <w:t>15. Архивный каталог – это: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архивный справочник, содержащий систематизированный перечень единиц хранения архивного фонда, коллекции и предназначенный для их учета и раскрытия содержания.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б) </w:t>
      </w:r>
      <w:proofErr w:type="spellStart"/>
      <w:r w:rsidRPr="00295A4C">
        <w:rPr>
          <w:rFonts w:eastAsiaTheme="minorHAnsi"/>
          <w:sz w:val="28"/>
          <w:szCs w:val="28"/>
          <w:lang w:eastAsia="en-US"/>
        </w:rPr>
        <w:t>межфондовый</w:t>
      </w:r>
      <w:proofErr w:type="spellEnd"/>
      <w:r w:rsidRPr="00295A4C">
        <w:rPr>
          <w:rFonts w:eastAsiaTheme="minorHAnsi"/>
          <w:sz w:val="28"/>
          <w:szCs w:val="28"/>
          <w:lang w:eastAsia="en-US"/>
        </w:rPr>
        <w:t xml:space="preserve"> архивный справочник, в котором информация о содержании документов архива сгруппирована по предметам, темам, отраслям, расположенным в соответствии с принятой схемой классификации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 архивный справочник, содержащий в систематизированном виде характеристики или краткие сведения об архивных фондах, и предназначенный для ознакомления с их составом и содержанием.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 письмо организации или заявление гражданина, в котором сформулирована тема, географические и хронологические рамки необходимой заявителю информации.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16. Архивный фонд Российской Федерации – это…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совокупность документов, отражающих материальную и духовную жизнь ее народов, имеющих историческое, научное, социальное, экономическое, политическое и культурное значение и являющихся неотъемлемой частью историко-культурного наследия народов Российской Федерации.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структурные подразделения учреждений или ведомств, хранящие документы этих ведомств и организующие их использование для информационного обеспечения их работы.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совокупность архивных документов, а также архивное учреждение или структурное подразделение учреждения,  организации или предприятия, осуществляющее прием и хранение архивных документов в интересах пользователей.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учреждения, которые осуществляют собирание, хранение и организацию архивных документов в целях их всестороннего использования.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17. Федеральный закон «Об архивном деле в Российской Федерации» принят: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1994 г.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1997 г.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2002 г.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2004 г.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18. Теория и методика архивоведения – это …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комплексная научная дисциплина, изучающая все аспекты архивного дела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основная научная дисциплина архивоведения, изучающая отдельные аспекты «науки об архивах».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lastRenderedPageBreak/>
        <w:t>в) наука о процессах управления в сложных динамических системах.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наука, изучающая закономерности образования документов.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19. В соответствии с современными нормативными документами к зданиям и помещениям для архивов предъявляются следующие требования: архив не должен размещаться: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в специальном построенном или приспособленном для хранения документов здании или помещении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в ветхом, сыром, не отапливаемом, без вентиляции помещении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в не отапливаемом, без вентиляции помещении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в здании или помещении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20. В помещениях хранилищ должен поддерживаться оптимальный для документов температурно-влажностный режим, учитывающий их специфику. Так, для бумажных документов температура  должна равняться: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а) 17-190 С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б) 17-250С</w:t>
      </w:r>
    </w:p>
    <w:p w:rsidR="00295A4C" w:rsidRPr="00295A4C" w:rsidRDefault="00295A4C" w:rsidP="00295A4C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в) 13-190С</w:t>
      </w:r>
    </w:p>
    <w:p w:rsidR="00295A4C" w:rsidRPr="00295A4C" w:rsidRDefault="00295A4C" w:rsidP="00295A4C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г) 170С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jc w:val="both"/>
        <w:rPr>
          <w:b/>
          <w:sz w:val="28"/>
          <w:szCs w:val="28"/>
          <w:lang w:eastAsia="ru-RU"/>
        </w:rPr>
      </w:pPr>
      <w:r w:rsidRPr="00295A4C">
        <w:rPr>
          <w:b/>
          <w:sz w:val="28"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295A4C" w:rsidRPr="00295A4C" w:rsidTr="00295A4C">
        <w:tc>
          <w:tcPr>
            <w:tcW w:w="2798" w:type="dxa"/>
            <w:shd w:val="clear" w:color="auto" w:fill="auto"/>
          </w:tcPr>
          <w:p w:rsidR="00295A4C" w:rsidRPr="00295A4C" w:rsidRDefault="00295A4C" w:rsidP="00295A4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95A4C">
              <w:rPr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295A4C" w:rsidRPr="00295A4C" w:rsidRDefault="00295A4C" w:rsidP="00295A4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95A4C"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295A4C" w:rsidRPr="00295A4C" w:rsidTr="00295A4C">
        <w:tc>
          <w:tcPr>
            <w:tcW w:w="2798" w:type="dxa"/>
            <w:shd w:val="clear" w:color="auto" w:fill="auto"/>
          </w:tcPr>
          <w:p w:rsidR="00295A4C" w:rsidRPr="00295A4C" w:rsidRDefault="00295A4C" w:rsidP="00295A4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95A4C">
              <w:rPr>
                <w:sz w:val="28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295A4C" w:rsidRPr="00295A4C" w:rsidRDefault="00295A4C" w:rsidP="00295A4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95A4C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295A4C" w:rsidRPr="00295A4C" w:rsidTr="00295A4C">
        <w:tc>
          <w:tcPr>
            <w:tcW w:w="2798" w:type="dxa"/>
            <w:shd w:val="clear" w:color="auto" w:fill="auto"/>
          </w:tcPr>
          <w:p w:rsidR="00295A4C" w:rsidRPr="00295A4C" w:rsidRDefault="00295A4C" w:rsidP="00295A4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95A4C">
              <w:rPr>
                <w:sz w:val="28"/>
                <w:szCs w:val="28"/>
                <w:lang w:eastAsia="ru-RU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295A4C" w:rsidRPr="00295A4C" w:rsidRDefault="00295A4C" w:rsidP="00295A4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95A4C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295A4C" w:rsidRPr="00295A4C" w:rsidTr="00295A4C">
        <w:tc>
          <w:tcPr>
            <w:tcW w:w="2798" w:type="dxa"/>
            <w:shd w:val="clear" w:color="auto" w:fill="auto"/>
          </w:tcPr>
          <w:p w:rsidR="00295A4C" w:rsidRPr="00295A4C" w:rsidRDefault="00295A4C" w:rsidP="00295A4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95A4C">
              <w:rPr>
                <w:sz w:val="28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295A4C" w:rsidRPr="00295A4C" w:rsidRDefault="00295A4C" w:rsidP="00295A4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95A4C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295A4C" w:rsidRPr="00295A4C" w:rsidTr="00295A4C">
        <w:tc>
          <w:tcPr>
            <w:tcW w:w="2798" w:type="dxa"/>
            <w:shd w:val="clear" w:color="auto" w:fill="auto"/>
          </w:tcPr>
          <w:p w:rsidR="00295A4C" w:rsidRPr="00295A4C" w:rsidRDefault="00295A4C" w:rsidP="00295A4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95A4C">
              <w:rPr>
                <w:sz w:val="28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295A4C" w:rsidRPr="00295A4C" w:rsidRDefault="00295A4C" w:rsidP="00295A4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95A4C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4) </w:t>
      </w:r>
      <w:r w:rsidRPr="00295A4C">
        <w:rPr>
          <w:rFonts w:eastAsiaTheme="majorEastAsia"/>
          <w:b/>
          <w:sz w:val="28"/>
          <w:szCs w:val="28"/>
          <w:lang w:eastAsia="en-US"/>
        </w:rPr>
        <w:t>Практические занятия</w:t>
      </w:r>
    </w:p>
    <w:p w:rsidR="00295A4C" w:rsidRPr="00295A4C" w:rsidRDefault="00295A4C" w:rsidP="00295A4C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Практическое занятие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Тема</w:t>
      </w:r>
      <w:r w:rsidRPr="00295A4C">
        <w:rPr>
          <w:rFonts w:eastAsiaTheme="minorHAnsi"/>
          <w:sz w:val="28"/>
          <w:szCs w:val="28"/>
          <w:lang w:eastAsia="en-US"/>
        </w:rPr>
        <w:t xml:space="preserve"> «Архивное описание документов и дел»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Цель</w:t>
      </w:r>
      <w:r w:rsidRPr="00295A4C">
        <w:rPr>
          <w:rFonts w:eastAsiaTheme="minorHAnsi"/>
          <w:sz w:val="28"/>
          <w:szCs w:val="28"/>
          <w:lang w:eastAsia="en-US"/>
        </w:rPr>
        <w:t xml:space="preserve">: Применение и совершенствование знаний, полученных при изучении теоретического материала, темы: «Экспертиза ценности документов» (обобщение и систематизация знаний и способов, решение ситуаций по образцу в исходных условиях с целью выработки умений безошибочного применения знаний, готовность творческой активности и применение навыков, формирование профессиональной направленности личности будущего специалиста, самостоятельно в комплексе применять </w:t>
      </w:r>
      <w:r w:rsidRPr="00295A4C">
        <w:rPr>
          <w:rFonts w:eastAsiaTheme="minorHAnsi"/>
          <w:sz w:val="28"/>
          <w:szCs w:val="28"/>
          <w:lang w:eastAsia="en-US"/>
        </w:rPr>
        <w:lastRenderedPageBreak/>
        <w:t>знания, умения и навыки, осуществляя их перенос в новые условия, контроль и самоконтроль знаний).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Материальное обеспечение: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Учебно-методическая литература;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Образцы документов архива;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Таблицы;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Задание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Изучить уровни описания документов и дел в архиве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Изучить правила составления описания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Оформить аннотацию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Порядок выполнения работы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1. Изучение теоретического материала по учебно-методической литературе, конспектирование;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2. Анализ образцов документов.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3. Оформление аннотации.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Форма предоставления результата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Оформленные документы.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567"/>
        <w:rPr>
          <w:b/>
          <w:color w:val="000000"/>
          <w:sz w:val="28"/>
          <w:szCs w:val="28"/>
          <w:lang w:eastAsia="ru-RU"/>
        </w:rPr>
      </w:pPr>
      <w:r w:rsidRPr="00295A4C">
        <w:rPr>
          <w:b/>
          <w:color w:val="000000"/>
          <w:sz w:val="28"/>
          <w:szCs w:val="28"/>
          <w:lang w:eastAsia="ru-RU"/>
        </w:rPr>
        <w:t>Практическое занятие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95A4C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Тема «</w:t>
      </w: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Типы и виды архивных справочников. Каталоги, путеводители, обзоры, указатели, картотеки»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295A4C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Цель работы: </w:t>
      </w: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Применение и совершенствование знаний, полученных при изучении теоретического материала, темы: «Типы и виды научных справочников» (обобщение и систематизация знаний и способов, решение ситуаций по образцу в исходных условиях с целью выработки умений безошибочного применения знаний, готовность творческой активности и применение навыков, формирование профессиональной направленности личности будущего специалиста, самостоятельно в комплексе применять знания, умения и навыки, осуществляя их перенос в новые условия, контроль и самоконтроль знаний).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95A4C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Материальное обеспечение: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Учебно-методическая литература;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Основные правила работы архивов организаций.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95A4C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Задание</w:t>
      </w:r>
    </w:p>
    <w:p w:rsidR="00295A4C" w:rsidRPr="00295A4C" w:rsidRDefault="00295A4C" w:rsidP="00295A4C">
      <w:pPr>
        <w:numPr>
          <w:ilvl w:val="0"/>
          <w:numId w:val="22"/>
        </w:numPr>
        <w:shd w:val="clear" w:color="auto" w:fill="FFFFFF"/>
        <w:suppressAutoHyphens w:val="0"/>
        <w:spacing w:after="200" w:line="294" w:lineRule="atLeast"/>
        <w:ind w:left="0" w:firstLine="709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Изучить основные архивные справочники;</w:t>
      </w:r>
    </w:p>
    <w:p w:rsidR="00295A4C" w:rsidRPr="00295A4C" w:rsidRDefault="00295A4C" w:rsidP="00295A4C">
      <w:pPr>
        <w:numPr>
          <w:ilvl w:val="0"/>
          <w:numId w:val="22"/>
        </w:numPr>
        <w:shd w:val="clear" w:color="auto" w:fill="FFFFFF"/>
        <w:suppressAutoHyphens w:val="0"/>
        <w:spacing w:after="200" w:line="294" w:lineRule="atLeast"/>
        <w:ind w:left="0" w:firstLine="709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Изучить дополнительные архивные справочники;</w:t>
      </w:r>
    </w:p>
    <w:p w:rsidR="00295A4C" w:rsidRPr="00295A4C" w:rsidRDefault="00295A4C" w:rsidP="00295A4C">
      <w:pPr>
        <w:numPr>
          <w:ilvl w:val="0"/>
          <w:numId w:val="22"/>
        </w:numPr>
        <w:shd w:val="clear" w:color="auto" w:fill="FFFFFF"/>
        <w:suppressAutoHyphens w:val="0"/>
        <w:spacing w:after="200" w:line="294" w:lineRule="atLeast"/>
        <w:ind w:left="0" w:firstLine="709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Заполнить каталожную карточку.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95A4C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Порядок выполнения работы</w:t>
      </w:r>
    </w:p>
    <w:p w:rsidR="00295A4C" w:rsidRPr="00295A4C" w:rsidRDefault="00295A4C" w:rsidP="00295A4C">
      <w:pPr>
        <w:numPr>
          <w:ilvl w:val="0"/>
          <w:numId w:val="23"/>
        </w:numPr>
        <w:shd w:val="clear" w:color="auto" w:fill="FFFFFF"/>
        <w:suppressAutoHyphens w:val="0"/>
        <w:spacing w:after="200" w:line="294" w:lineRule="atLeast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lastRenderedPageBreak/>
        <w:t>Изучение теоретического материала по учебно-методической литературе, конспектирование; Подготовить сообщение об архивном справочнике.</w:t>
      </w:r>
    </w:p>
    <w:p w:rsidR="00295A4C" w:rsidRPr="00295A4C" w:rsidRDefault="00295A4C" w:rsidP="00295A4C">
      <w:pPr>
        <w:numPr>
          <w:ilvl w:val="0"/>
          <w:numId w:val="23"/>
        </w:numPr>
        <w:shd w:val="clear" w:color="auto" w:fill="FFFFFF"/>
        <w:suppressAutoHyphens w:val="0"/>
        <w:spacing w:after="200" w:line="294" w:lineRule="atLeast"/>
        <w:ind w:left="0" w:firstLine="709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Оформление карточки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 xml:space="preserve">15.05.2005. Магнитогорск. Протокол заседания профкома оздоровительного центра «Абзаково» № 32. Фонд № 111 « Профком ОАО ММК», опись № 2, дело № 108, листы дела №№ 1002-1010. Документы хранятся в Городском архиве. Специалист архива </w:t>
      </w:r>
      <w:proofErr w:type="spellStart"/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А.Р.Прохорова</w:t>
      </w:r>
      <w:proofErr w:type="spellEnd"/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jc w:val="center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Форма каталожной карточки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jc w:val="center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КАТАЛОЖНАЯ КАРТОЧКА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rPr>
          <w:color w:val="000000"/>
          <w:shd w:val="clear" w:color="auto" w:fill="FFFFFF"/>
          <w:lang w:eastAsia="ru-RU"/>
        </w:rPr>
      </w:pPr>
      <w:r w:rsidRPr="00295A4C">
        <w:rPr>
          <w:color w:val="000000"/>
          <w:shd w:val="clear" w:color="auto" w:fill="FFFFFF"/>
          <w:lang w:eastAsia="ru-RU"/>
        </w:rPr>
        <w:t xml:space="preserve">Индекс (в </w:t>
      </w:r>
      <w:proofErr w:type="spellStart"/>
      <w:r w:rsidRPr="00295A4C">
        <w:rPr>
          <w:color w:val="000000"/>
          <w:shd w:val="clear" w:color="auto" w:fill="FFFFFF"/>
          <w:lang w:eastAsia="ru-RU"/>
        </w:rPr>
        <w:t>госархивах</w:t>
      </w:r>
      <w:proofErr w:type="spellEnd"/>
      <w:r w:rsidRPr="00295A4C">
        <w:rPr>
          <w:color w:val="000000"/>
          <w:shd w:val="clear" w:color="auto" w:fill="FFFFFF"/>
          <w:lang w:eastAsia="ru-RU"/>
        </w:rPr>
        <w:t xml:space="preserve"> по схеме классификации) Рубрика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5A4C">
        <w:rPr>
          <w:color w:val="000000"/>
          <w:shd w:val="clear" w:color="auto" w:fill="FFFFFF"/>
          <w:lang w:eastAsia="ru-RU"/>
        </w:rPr>
        <w:t>Подрубрика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5A4C">
        <w:rPr>
          <w:color w:val="000000"/>
          <w:shd w:val="clear" w:color="auto" w:fill="FFFFFF"/>
          <w:lang w:eastAsia="ru-RU"/>
        </w:rPr>
        <w:t>Дата Место события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rPr>
          <w:color w:val="000000"/>
          <w:shd w:val="clear" w:color="auto" w:fill="FFFFFF"/>
          <w:lang w:eastAsia="ru-RU"/>
        </w:rPr>
      </w:pPr>
      <w:r w:rsidRPr="00295A4C">
        <w:rPr>
          <w:color w:val="000000"/>
          <w:shd w:val="clear" w:color="auto" w:fill="FFFFFF"/>
          <w:lang w:eastAsia="ru-RU"/>
        </w:rPr>
        <w:t>Содержание</w:t>
      </w:r>
      <w:r w:rsidRPr="00295A4C">
        <w:rPr>
          <w:color w:val="000000"/>
          <w:lang w:eastAsia="ru-RU"/>
        </w:rPr>
        <w:br/>
      </w:r>
      <w:r w:rsidRPr="00295A4C">
        <w:rPr>
          <w:color w:val="000000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rPr>
          <w:color w:val="000000"/>
          <w:lang w:eastAsia="ru-RU"/>
        </w:rPr>
      </w:pPr>
      <w:r w:rsidRPr="00295A4C">
        <w:rPr>
          <w:color w:val="000000"/>
          <w:shd w:val="clear" w:color="auto" w:fill="FFFFFF"/>
          <w:lang w:eastAsia="ru-RU"/>
        </w:rPr>
        <w:t>Наименование архива__________________________________________________________</w:t>
      </w:r>
      <w:r w:rsidRPr="00295A4C">
        <w:rPr>
          <w:color w:val="000000"/>
          <w:lang w:eastAsia="ru-RU"/>
        </w:rPr>
        <w:br/>
      </w:r>
      <w:r w:rsidRPr="00295A4C">
        <w:rPr>
          <w:color w:val="000000"/>
          <w:shd w:val="clear" w:color="auto" w:fill="FFFFFF"/>
          <w:lang w:eastAsia="ru-RU"/>
        </w:rPr>
        <w:t>Наименование структурного подразделения_______________________________________</w:t>
      </w:r>
      <w:r w:rsidRPr="00295A4C">
        <w:rPr>
          <w:color w:val="000000"/>
          <w:lang w:eastAsia="ru-RU"/>
        </w:rPr>
        <w:br/>
      </w:r>
      <w:r w:rsidRPr="00295A4C">
        <w:rPr>
          <w:color w:val="000000"/>
          <w:shd w:val="clear" w:color="auto" w:fill="FFFFFF"/>
          <w:lang w:eastAsia="ru-RU"/>
        </w:rPr>
        <w:t>Наименование фонда__________________________________________________________</w:t>
      </w:r>
      <w:r w:rsidRPr="00295A4C">
        <w:rPr>
          <w:color w:val="000000"/>
          <w:lang w:eastAsia="ru-RU"/>
        </w:rPr>
        <w:br/>
      </w:r>
      <w:r w:rsidRPr="00295A4C">
        <w:rPr>
          <w:color w:val="000000"/>
          <w:shd w:val="clear" w:color="auto" w:fill="FFFFFF"/>
          <w:lang w:eastAsia="ru-RU"/>
        </w:rPr>
        <w:t xml:space="preserve">Фонд N Опись N </w:t>
      </w:r>
      <w:proofErr w:type="spellStart"/>
      <w:r w:rsidRPr="00295A4C">
        <w:rPr>
          <w:color w:val="000000"/>
          <w:shd w:val="clear" w:color="auto" w:fill="FFFFFF"/>
          <w:lang w:eastAsia="ru-RU"/>
        </w:rPr>
        <w:t>Ед.хр</w:t>
      </w:r>
      <w:proofErr w:type="spellEnd"/>
      <w:r w:rsidRPr="00295A4C">
        <w:rPr>
          <w:color w:val="000000"/>
          <w:shd w:val="clear" w:color="auto" w:fill="FFFFFF"/>
          <w:lang w:eastAsia="ru-RU"/>
        </w:rPr>
        <w:t xml:space="preserve">.№ </w:t>
      </w:r>
      <w:proofErr w:type="spellStart"/>
      <w:r w:rsidRPr="00295A4C">
        <w:rPr>
          <w:color w:val="000000"/>
          <w:shd w:val="clear" w:color="auto" w:fill="FFFFFF"/>
          <w:lang w:eastAsia="ru-RU"/>
        </w:rPr>
        <w:t>Л.л</w:t>
      </w:r>
      <w:proofErr w:type="spellEnd"/>
      <w:r w:rsidRPr="00295A4C">
        <w:rPr>
          <w:color w:val="000000"/>
          <w:lang w:eastAsia="ru-RU"/>
        </w:rPr>
        <w:br/>
      </w:r>
      <w:r w:rsidRPr="00295A4C">
        <w:rPr>
          <w:color w:val="000000"/>
          <w:shd w:val="clear" w:color="auto" w:fill="FFFFFF"/>
          <w:lang w:eastAsia="ru-RU"/>
        </w:rPr>
        <w:t xml:space="preserve">Язык документа Способ воспроизведения Фамилия составителя и дата </w:t>
      </w:r>
      <w:proofErr w:type="spellStart"/>
      <w:r w:rsidRPr="00295A4C">
        <w:rPr>
          <w:color w:val="000000"/>
          <w:shd w:val="clear" w:color="auto" w:fill="FFFFFF"/>
          <w:lang w:eastAsia="ru-RU"/>
        </w:rPr>
        <w:t>составл</w:t>
      </w:r>
      <w:proofErr w:type="spellEnd"/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lang w:eastAsia="ru-RU"/>
        </w:rPr>
        <w:t>4.Заполнить схемы «Виды путеводителя», «Виды каталога»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rPr>
          <w:color w:val="000000"/>
          <w:sz w:val="28"/>
          <w:szCs w:val="28"/>
          <w:lang w:eastAsia="ru-RU"/>
        </w:rPr>
      </w:pPr>
      <w:r w:rsidRPr="00295A4C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Форма предоставления результата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Презентация архивного справочника;</w:t>
      </w:r>
    </w:p>
    <w:p w:rsidR="00295A4C" w:rsidRPr="00295A4C" w:rsidRDefault="00295A4C" w:rsidP="00295A4C">
      <w:pPr>
        <w:shd w:val="clear" w:color="auto" w:fill="FFFFFF"/>
        <w:suppressAutoHyphens w:val="0"/>
        <w:spacing w:line="294" w:lineRule="atLeast"/>
        <w:rPr>
          <w:color w:val="000000"/>
          <w:sz w:val="28"/>
          <w:szCs w:val="28"/>
          <w:lang w:eastAsia="ru-RU"/>
        </w:rPr>
      </w:pPr>
      <w:r w:rsidRPr="00295A4C">
        <w:rPr>
          <w:color w:val="000000"/>
          <w:sz w:val="28"/>
          <w:szCs w:val="28"/>
          <w:shd w:val="clear" w:color="auto" w:fill="FFFFFF"/>
          <w:lang w:eastAsia="ru-RU"/>
        </w:rPr>
        <w:t>Оформленная карточка;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295A4C" w:rsidRPr="00295A4C" w:rsidTr="00295A4C">
        <w:tc>
          <w:tcPr>
            <w:tcW w:w="1384" w:type="dxa"/>
            <w:shd w:val="clear" w:color="auto" w:fill="auto"/>
          </w:tcPr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безошибочно выполнил задание;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точно воспроизводит весь материал, не допускает ошибок в письменных работах;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 xml:space="preserve">- свободно применяет полученные знания на практике. </w:t>
            </w:r>
          </w:p>
        </w:tc>
      </w:tr>
      <w:tr w:rsidR="00295A4C" w:rsidRPr="00295A4C" w:rsidTr="00295A4C">
        <w:tc>
          <w:tcPr>
            <w:tcW w:w="1384" w:type="dxa"/>
            <w:shd w:val="clear" w:color="auto" w:fill="auto"/>
          </w:tcPr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обнаружил знание программного материала;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осознанно излагает материал, но не всегда может выделить существенные его стороны;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lastRenderedPageBreak/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295A4C" w:rsidRPr="00295A4C" w:rsidTr="00295A4C">
        <w:tc>
          <w:tcPr>
            <w:tcW w:w="1384" w:type="dxa"/>
            <w:shd w:val="clear" w:color="auto" w:fill="auto"/>
          </w:tcPr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lastRenderedPageBreak/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предпочитает отвечать на вопросы воспроизводящего характера;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испытывает затруднения при ответе на видоизмененные вопросы;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 xml:space="preserve">- в устных и письменных ответах допускает ошибки. </w:t>
            </w:r>
          </w:p>
        </w:tc>
      </w:tr>
      <w:tr w:rsidR="00295A4C" w:rsidRPr="00295A4C" w:rsidTr="00295A4C">
        <w:tc>
          <w:tcPr>
            <w:tcW w:w="1384" w:type="dxa"/>
            <w:shd w:val="clear" w:color="auto" w:fill="auto"/>
          </w:tcPr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имеет отдельные представления о материале;</w:t>
            </w:r>
          </w:p>
          <w:p w:rsidR="00295A4C" w:rsidRPr="00295A4C" w:rsidRDefault="00295A4C" w:rsidP="00295A4C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95A4C">
              <w:rPr>
                <w:kern w:val="1"/>
                <w:lang w:eastAsia="ru-RU"/>
              </w:rPr>
              <w:t>- в устных и письменных ответах допускает грубые ошибки</w:t>
            </w:r>
          </w:p>
        </w:tc>
      </w:tr>
    </w:tbl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5) </w:t>
      </w:r>
      <w:r w:rsidRPr="00295A4C">
        <w:rPr>
          <w:rFonts w:eastAsiaTheme="majorEastAsia"/>
          <w:b/>
          <w:sz w:val="28"/>
          <w:szCs w:val="28"/>
          <w:lang w:eastAsia="en-US"/>
        </w:rPr>
        <w:t>Промежуточная аттестация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95A4C">
        <w:rPr>
          <w:rFonts w:eastAsiaTheme="minorHAnsi"/>
          <w:b/>
          <w:sz w:val="28"/>
          <w:szCs w:val="28"/>
          <w:lang w:eastAsia="en-US"/>
        </w:rPr>
        <w:t>Примерный перечень вопросов к дифференцированному зачету</w:t>
      </w: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Понятие организации документов Архивного фонда Российской Федерации.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Критерии организации документов в Российской Федерации.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 w:rsidRPr="00295A4C">
        <w:rPr>
          <w:rFonts w:eastAsiaTheme="minorHAnsi"/>
          <w:sz w:val="28"/>
          <w:szCs w:val="28"/>
          <w:lang w:eastAsia="en-US"/>
        </w:rPr>
        <w:t>Фондообразование</w:t>
      </w:r>
      <w:proofErr w:type="spellEnd"/>
      <w:r w:rsidRPr="00295A4C">
        <w:rPr>
          <w:rFonts w:eastAsiaTheme="minorHAnsi"/>
          <w:sz w:val="28"/>
          <w:szCs w:val="28"/>
          <w:lang w:eastAsia="en-US"/>
        </w:rPr>
        <w:t xml:space="preserve">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Классификация, систематизация документов.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Понятие и содержание комплектования архива.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Источники и организация комплектования.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Подготовка дела к передаче в архив.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Требования к архивному делу.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Передача дела в архив.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Понятие экспертизы ценности документов.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Задачи и этапы экспертизы.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Создание и работа экспертной комиссии.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Критерии экспертизы ценности документов: происхождения, содержания, внешних особенностей документа.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Система НСА к архивным документам.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Понятие архивного справочника.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Структура архивных справочников.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Описи дел и документов.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Правила составления и оформления.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Каталоги и ведомственные картотеки.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Виды архивных каталогов.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Указатели. Понятие архивного указателя.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Основные виды указателей.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Обзоры архивных документов. Понятие. Система построения обзора.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Понятие использования документов архива.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lastRenderedPageBreak/>
        <w:t xml:space="preserve">Направления и цели  использования архивных документов. Исполнение запросов граждан и организаций социально-правового характера.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Архивная справка.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Архивная копия.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Архивная выписка.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>Работа читального зала архива.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Понятие читального зала. Порядок работы в читальном зале.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Выдача дел во временное пользование.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Понятие, содержание и формы массового использования архивных документов.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Учет использования архивных документов.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Цели учета и использования архивных документов. </w:t>
      </w:r>
    </w:p>
    <w:p w:rsidR="00295A4C" w:rsidRPr="00295A4C" w:rsidRDefault="00295A4C" w:rsidP="00295A4C">
      <w:pPr>
        <w:numPr>
          <w:ilvl w:val="0"/>
          <w:numId w:val="25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295A4C">
        <w:rPr>
          <w:rFonts w:eastAsiaTheme="minorHAnsi"/>
          <w:sz w:val="28"/>
          <w:szCs w:val="28"/>
          <w:lang w:eastAsia="en-US"/>
        </w:rPr>
        <w:t xml:space="preserve">Аналитические обзоры. </w:t>
      </w:r>
    </w:p>
    <w:p w:rsidR="00295A4C" w:rsidRPr="00295A4C" w:rsidRDefault="00295A4C" w:rsidP="00295A4C">
      <w:pPr>
        <w:suppressAutoHyphens w:val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</w:p>
    <w:p w:rsidR="00295A4C" w:rsidRPr="00295A4C" w:rsidRDefault="00295A4C" w:rsidP="00295A4C">
      <w:pPr>
        <w:suppressAutoHyphens w:val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95A4C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оценивания знаний студентов на дифференцированном зачете</w:t>
      </w:r>
    </w:p>
    <w:p w:rsidR="00295A4C" w:rsidRPr="00295A4C" w:rsidRDefault="00295A4C" w:rsidP="00295A4C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95A4C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«ОТЛИЧНО»</w:t>
      </w:r>
      <w:r w:rsidRPr="00295A4C">
        <w:rPr>
          <w:color w:val="000000"/>
          <w:sz w:val="28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295A4C" w:rsidRPr="00295A4C" w:rsidRDefault="00295A4C" w:rsidP="00295A4C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95A4C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«ХОРОШО»</w:t>
      </w:r>
      <w:r w:rsidRPr="00295A4C">
        <w:rPr>
          <w:color w:val="000000"/>
          <w:sz w:val="28"/>
          <w:szCs w:val="28"/>
          <w:lang w:eastAsia="ru-RU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295A4C" w:rsidRPr="00295A4C" w:rsidRDefault="00295A4C" w:rsidP="00295A4C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95A4C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«УДОВЛЕТВОРИТЕЛЬНО»</w:t>
      </w:r>
      <w:r w:rsidRPr="00295A4C">
        <w:rPr>
          <w:color w:val="000000"/>
          <w:sz w:val="28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295A4C" w:rsidRPr="00295A4C" w:rsidRDefault="00295A4C" w:rsidP="00295A4C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95A4C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«НЕУДОВЛЕТВОРИТЕЛЬНО»</w:t>
      </w:r>
      <w:r w:rsidRPr="00295A4C">
        <w:rPr>
          <w:color w:val="000000"/>
          <w:sz w:val="28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295A4C" w:rsidRPr="00295A4C" w:rsidRDefault="00295A4C" w:rsidP="00295A4C">
      <w:pPr>
        <w:suppressAutoHyphens w:val="0"/>
        <w:rPr>
          <w:lang w:eastAsia="ru-RU"/>
        </w:rPr>
      </w:pPr>
    </w:p>
    <w:p w:rsidR="00295A4C" w:rsidRPr="00295A4C" w:rsidRDefault="00295A4C" w:rsidP="00295A4C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1D7170" w:rsidRPr="00295A4C" w:rsidRDefault="00295A4C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95A4C">
        <w:rPr>
          <w:b/>
          <w:sz w:val="28"/>
          <w:szCs w:val="28"/>
        </w:rPr>
        <w:t>МДК.02.04 Обеспечение сохранности документов</w:t>
      </w:r>
    </w:p>
    <w:p w:rsidR="00295A4C" w:rsidRDefault="00295A4C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Задания для текущего контроля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1). Конспект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Cs/>
          <w:sz w:val="28"/>
          <w:szCs w:val="28"/>
          <w:lang w:eastAsia="en-US"/>
        </w:rPr>
        <w:t>Конспект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226A39">
        <w:rPr>
          <w:rFonts w:eastAsia="Calibri"/>
          <w:sz w:val="28"/>
          <w:szCs w:val="28"/>
          <w:lang w:eastAsia="en-US"/>
        </w:rPr>
        <w:t xml:space="preserve">– это способ изложения содержания книги или статьи в логической последовательности мыслей, краткая запись содержания текста, выделение главных идей и положений. Конспектирование позволяет студентам отрабатывать умения и навыки работы с учебной и научной литературой. Основные </w:t>
      </w:r>
      <w:r w:rsidRPr="00226A39">
        <w:rPr>
          <w:rFonts w:eastAsia="Calibri"/>
          <w:b/>
          <w:sz w:val="28"/>
          <w:szCs w:val="28"/>
          <w:lang w:eastAsia="en-US"/>
        </w:rPr>
        <w:t>требования</w:t>
      </w:r>
      <w:r w:rsidRPr="00226A39">
        <w:rPr>
          <w:rFonts w:eastAsia="Calibri"/>
          <w:sz w:val="28"/>
          <w:szCs w:val="28"/>
          <w:lang w:eastAsia="en-US"/>
        </w:rPr>
        <w:t xml:space="preserve"> к написанию конспекта: системность и логичность изложения материала, краткость, убедительность и доказательность.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Методические рекомендации</w:t>
      </w:r>
      <w:r w:rsidRPr="00226A39">
        <w:rPr>
          <w:rFonts w:eastAsia="Calibri"/>
          <w:sz w:val="28"/>
          <w:szCs w:val="28"/>
          <w:lang w:eastAsia="en-US"/>
        </w:rPr>
        <w:t xml:space="preserve"> по составлению конспекта: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1) внимательно прочитать текст, отметить в нём новые слова, непонятные места, имена, даты;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2) выяснить в словаре значение новых непонятных слов, записать их в тетрадь или словарь в конце тетради;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3)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4) повторно прочитать текст, сочетая чтение с записью основных мыслей и аргументации автора;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5) законспектировать материал, чётко следуя пунктам плана, запись ведётся своими словами, без переписывания текста; важно стремиться к краткости, чёткости, ясности, пользуясь правилами записи текста;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6) грамотно оформить цитаты, учитывая лаконичность и значимость мысли;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7) прочитать конспект ещё раз, доработать его. 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ёмкости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определённой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Критерии</w:t>
      </w:r>
      <w:r w:rsidRPr="00226A39">
        <w:rPr>
          <w:rFonts w:eastAsia="Calibri"/>
          <w:sz w:val="28"/>
          <w:szCs w:val="28"/>
          <w:lang w:eastAsia="en-US"/>
        </w:rPr>
        <w:t xml:space="preserve"> оценки конспекта: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- полнота и логика изложения учебного материала;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- грамотность написания;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- аккуратность выполнения, читаемость текста;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- наглядность и использование опорных сигналов и символов;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- самостоятельность составления.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52199" w:rsidRDefault="00252199" w:rsidP="00252199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2) </w:t>
      </w:r>
      <w:r w:rsidR="00226A39" w:rsidRPr="00252199">
        <w:rPr>
          <w:rFonts w:eastAsiaTheme="majorEastAsia"/>
          <w:b/>
          <w:sz w:val="28"/>
          <w:szCs w:val="28"/>
          <w:lang w:eastAsia="en-US"/>
        </w:rPr>
        <w:t>Рефераты (доклады)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Реферат</w:t>
      </w:r>
      <w:r w:rsidRPr="00226A39">
        <w:rPr>
          <w:rFonts w:eastAsia="Calibri"/>
          <w:sz w:val="28"/>
          <w:szCs w:val="28"/>
          <w:lang w:eastAsia="en-US"/>
        </w:rPr>
        <w:t xml:space="preserve"> – это один из видов научно-исследовательской работы студентов, выполняемый с </w:t>
      </w:r>
      <w:r w:rsidRPr="00226A39">
        <w:rPr>
          <w:rFonts w:eastAsia="Calibri"/>
          <w:b/>
          <w:sz w:val="28"/>
          <w:szCs w:val="28"/>
          <w:lang w:eastAsia="en-US"/>
        </w:rPr>
        <w:t>целью</w:t>
      </w:r>
      <w:r w:rsidRPr="00226A39">
        <w:rPr>
          <w:rFonts w:eastAsia="Calibri"/>
          <w:sz w:val="28"/>
          <w:szCs w:val="28"/>
          <w:lang w:eastAsia="en-US"/>
        </w:rPr>
        <w:t xml:space="preserve"> аналитического изложения изученных </w:t>
      </w:r>
      <w:r w:rsidRPr="00226A39">
        <w:rPr>
          <w:rFonts w:eastAsia="Calibri"/>
          <w:sz w:val="28"/>
          <w:szCs w:val="28"/>
          <w:lang w:eastAsia="en-US"/>
        </w:rPr>
        <w:lastRenderedPageBreak/>
        <w:t>источников информации по выбранной тематике с формулировкой собственных выводов.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Общим </w:t>
      </w:r>
      <w:r w:rsidRPr="00226A39">
        <w:rPr>
          <w:rFonts w:eastAsia="Calibri"/>
          <w:b/>
          <w:sz w:val="28"/>
          <w:szCs w:val="28"/>
          <w:lang w:eastAsia="en-US"/>
        </w:rPr>
        <w:t>требованием</w:t>
      </w:r>
      <w:r w:rsidRPr="00226A39">
        <w:rPr>
          <w:rFonts w:eastAsia="Calibri"/>
          <w:sz w:val="28"/>
          <w:szCs w:val="28"/>
          <w:lang w:eastAsia="en-US"/>
        </w:rPr>
        <w:t xml:space="preserve"> к научному тексту, которому должен отвечать и реферат, является </w:t>
      </w:r>
      <w:r w:rsidRPr="00226A39">
        <w:rPr>
          <w:rFonts w:eastAsia="Calibri"/>
          <w:bCs/>
          <w:sz w:val="28"/>
          <w:szCs w:val="28"/>
          <w:lang w:eastAsia="en-US"/>
        </w:rPr>
        <w:t>полнота, глубина изложения, точность, краткость, оригинальность</w:t>
      </w:r>
      <w:r w:rsidRPr="00226A39">
        <w:rPr>
          <w:rFonts w:eastAsia="Calibri"/>
          <w:sz w:val="28"/>
          <w:szCs w:val="28"/>
          <w:lang w:eastAsia="en-US"/>
        </w:rPr>
        <w:t xml:space="preserve">. Под 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полнотой </w:t>
      </w:r>
      <w:r w:rsidRPr="00226A39">
        <w:rPr>
          <w:rFonts w:eastAsia="Calibri"/>
          <w:sz w:val="28"/>
          <w:szCs w:val="28"/>
          <w:lang w:eastAsia="en-US"/>
        </w:rPr>
        <w:t xml:space="preserve">принято понимать изложение проблемы в полном объёме, содержащее в себе необходимые сведения. 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Глубина изложения </w:t>
      </w:r>
      <w:r w:rsidRPr="00226A39">
        <w:rPr>
          <w:rFonts w:eastAsia="Calibri"/>
          <w:bCs/>
          <w:sz w:val="28"/>
          <w:szCs w:val="28"/>
          <w:lang w:eastAsia="en-US"/>
        </w:rPr>
        <w:t xml:space="preserve">– </w:t>
      </w:r>
      <w:r w:rsidRPr="00226A39">
        <w:rPr>
          <w:rFonts w:eastAsia="Calibri"/>
          <w:sz w:val="28"/>
          <w:szCs w:val="28"/>
          <w:lang w:eastAsia="en-US"/>
        </w:rPr>
        <w:t xml:space="preserve">это степень проникновения в сущность явления, идеи. Под 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точностью текста </w:t>
      </w:r>
      <w:r w:rsidRPr="00226A39">
        <w:rPr>
          <w:rFonts w:eastAsia="Calibri"/>
          <w:sz w:val="28"/>
          <w:szCs w:val="28"/>
          <w:lang w:eastAsia="en-US"/>
        </w:rPr>
        <w:t xml:space="preserve">принято понимать соответствие утверждений автора объективной действительности, чёткость терминологии, понятий и категорий, выделение существенных признаков анализируемых явлений или теоретических положений. Под 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краткостью </w:t>
      </w:r>
      <w:r w:rsidRPr="00226A39">
        <w:rPr>
          <w:rFonts w:eastAsia="Calibri"/>
          <w:sz w:val="28"/>
          <w:szCs w:val="28"/>
          <w:lang w:eastAsia="en-US"/>
        </w:rPr>
        <w:t xml:space="preserve">понимается сжатое изложение. Это отсутствие несущественных фактов, деталей, аргументов, излишних цифр и т. д. Под 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оригинальностью </w:t>
      </w:r>
      <w:r w:rsidRPr="00226A39">
        <w:rPr>
          <w:rFonts w:eastAsia="Calibri"/>
          <w:sz w:val="28"/>
          <w:szCs w:val="28"/>
          <w:lang w:eastAsia="en-US"/>
        </w:rPr>
        <w:t>текста понимается такое изложение материала, которое свидетельствует о самостоятельности мысли, суждений студента.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226A39">
        <w:rPr>
          <w:rFonts w:eastAsia="Calibri"/>
          <w:bCs/>
          <w:iCs/>
          <w:sz w:val="28"/>
          <w:szCs w:val="28"/>
          <w:lang w:eastAsia="en-US"/>
        </w:rPr>
        <w:t xml:space="preserve">Примерная </w:t>
      </w:r>
      <w:r w:rsidRPr="00226A39">
        <w:rPr>
          <w:rFonts w:eastAsia="Calibri"/>
          <w:b/>
          <w:bCs/>
          <w:iCs/>
          <w:sz w:val="28"/>
          <w:szCs w:val="28"/>
          <w:lang w:eastAsia="en-US"/>
        </w:rPr>
        <w:t>структура</w:t>
      </w:r>
      <w:r w:rsidRPr="00226A39">
        <w:rPr>
          <w:rFonts w:eastAsia="Calibri"/>
          <w:bCs/>
          <w:iCs/>
          <w:sz w:val="28"/>
          <w:szCs w:val="28"/>
          <w:lang w:eastAsia="en-US"/>
        </w:rPr>
        <w:t xml:space="preserve"> реферата: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Cs/>
          <w:sz w:val="28"/>
          <w:szCs w:val="28"/>
          <w:lang w:eastAsia="en-US"/>
        </w:rPr>
        <w:t xml:space="preserve">1). 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Титульный лист </w:t>
      </w:r>
      <w:r w:rsidRPr="00226A39">
        <w:rPr>
          <w:rFonts w:eastAsia="Calibri"/>
          <w:sz w:val="28"/>
          <w:szCs w:val="28"/>
          <w:lang w:eastAsia="en-US"/>
        </w:rPr>
        <w:t>– название вуза, название кафедры, дисциплина, тема, Ф. И. О. автора, Ф. И. О. и должность проверяющего, город и год написания.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Cs/>
          <w:sz w:val="28"/>
          <w:szCs w:val="28"/>
          <w:lang w:eastAsia="en-US"/>
        </w:rPr>
        <w:t xml:space="preserve">2). 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Оглавление </w:t>
      </w:r>
      <w:r w:rsidRPr="00226A39">
        <w:rPr>
          <w:rFonts w:eastAsia="Calibri"/>
          <w:sz w:val="28"/>
          <w:szCs w:val="28"/>
          <w:lang w:eastAsia="en-US"/>
        </w:rPr>
        <w:t>– название структурных элементов работы (главы, параграфы) и номера страниц в оглавлении должны полностью соответствовать названиям этих элементов в тексте и месту их нахождения.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Cs/>
          <w:sz w:val="28"/>
          <w:szCs w:val="28"/>
          <w:lang w:eastAsia="en-US"/>
        </w:rPr>
        <w:t xml:space="preserve">3). 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Введение </w:t>
      </w:r>
      <w:r w:rsidRPr="00226A39">
        <w:rPr>
          <w:rFonts w:eastAsia="Calibri"/>
          <w:sz w:val="28"/>
          <w:szCs w:val="28"/>
          <w:lang w:eastAsia="en-US"/>
        </w:rPr>
        <w:t xml:space="preserve">– даётся </w:t>
      </w:r>
      <w:r w:rsidRPr="00226A39">
        <w:rPr>
          <w:rFonts w:eastAsia="Calibri"/>
          <w:iCs/>
          <w:sz w:val="28"/>
          <w:szCs w:val="28"/>
          <w:lang w:eastAsia="en-US"/>
        </w:rPr>
        <w:t>постановка проблемы</w:t>
      </w:r>
      <w:r w:rsidRPr="00226A39">
        <w:rPr>
          <w:rFonts w:eastAsia="Calibri"/>
          <w:sz w:val="28"/>
          <w:szCs w:val="28"/>
          <w:lang w:eastAsia="en-US"/>
        </w:rPr>
        <w:t xml:space="preserve">, её </w:t>
      </w:r>
      <w:r w:rsidRPr="00226A39">
        <w:rPr>
          <w:rFonts w:eastAsia="Calibri"/>
          <w:iCs/>
          <w:sz w:val="28"/>
          <w:szCs w:val="28"/>
          <w:lang w:eastAsia="en-US"/>
        </w:rPr>
        <w:t>актуальность и значение</w:t>
      </w:r>
      <w:r w:rsidRPr="00226A39">
        <w:rPr>
          <w:rFonts w:eastAsia="Calibri"/>
          <w:sz w:val="28"/>
          <w:szCs w:val="28"/>
          <w:lang w:eastAsia="en-US"/>
        </w:rPr>
        <w:t xml:space="preserve">, </w:t>
      </w:r>
      <w:r w:rsidRPr="00226A39">
        <w:rPr>
          <w:rFonts w:eastAsia="Calibri"/>
          <w:iCs/>
          <w:sz w:val="28"/>
          <w:szCs w:val="28"/>
          <w:lang w:eastAsia="en-US"/>
        </w:rPr>
        <w:t>степень разработки</w:t>
      </w:r>
      <w:r w:rsidRPr="00226A39">
        <w:rPr>
          <w:rFonts w:eastAsia="Calibri"/>
          <w:sz w:val="28"/>
          <w:szCs w:val="28"/>
          <w:lang w:eastAsia="en-US"/>
        </w:rPr>
        <w:t xml:space="preserve">, краткий историографический обзор (обзор литературы по теме). Здесь надо сказать, что в ней достаточно полно раскрыто (или не совсем полно), с чем автор реферата согласен или не согласен и на что он хочет обратить внимание. Затем формируется </w:t>
      </w:r>
      <w:r w:rsidRPr="00226A39">
        <w:rPr>
          <w:rFonts w:eastAsia="Calibri"/>
          <w:iCs/>
          <w:sz w:val="28"/>
          <w:szCs w:val="28"/>
          <w:lang w:eastAsia="en-US"/>
        </w:rPr>
        <w:t>цель и зада</w:t>
      </w:r>
      <w:r w:rsidRPr="00226A39">
        <w:rPr>
          <w:rFonts w:eastAsia="Calibri"/>
          <w:sz w:val="28"/>
          <w:szCs w:val="28"/>
          <w:lang w:eastAsia="en-US"/>
        </w:rPr>
        <w:t>чи реферата. Введение отрабатывается после написания всей работы.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Cs/>
          <w:sz w:val="28"/>
          <w:szCs w:val="28"/>
          <w:lang w:eastAsia="en-US"/>
        </w:rPr>
        <w:t xml:space="preserve">4). 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Основная часть </w:t>
      </w:r>
      <w:r w:rsidRPr="00226A39">
        <w:rPr>
          <w:rFonts w:eastAsia="Calibri"/>
          <w:sz w:val="28"/>
          <w:szCs w:val="28"/>
          <w:lang w:eastAsia="en-US"/>
        </w:rPr>
        <w:t xml:space="preserve">– содержит не менее двух-трёх разделов (глав). В каждом разделе или вопросе выделяются и формулируются подразделы или </w:t>
      </w:r>
      <w:proofErr w:type="spellStart"/>
      <w:r w:rsidRPr="00226A39">
        <w:rPr>
          <w:rFonts w:eastAsia="Calibri"/>
          <w:sz w:val="28"/>
          <w:szCs w:val="28"/>
          <w:lang w:eastAsia="en-US"/>
        </w:rPr>
        <w:t>подвопросы</w:t>
      </w:r>
      <w:proofErr w:type="spellEnd"/>
      <w:r w:rsidRPr="00226A39">
        <w:rPr>
          <w:rFonts w:eastAsia="Calibri"/>
          <w:sz w:val="28"/>
          <w:szCs w:val="28"/>
          <w:lang w:eastAsia="en-US"/>
        </w:rPr>
        <w:t xml:space="preserve">. Они помогают логически последовательно и стройно изложить собранный материал. В основной части глубоко и </w:t>
      </w:r>
      <w:proofErr w:type="spellStart"/>
      <w:r w:rsidRPr="00226A39">
        <w:rPr>
          <w:rFonts w:eastAsia="Calibri"/>
          <w:sz w:val="28"/>
          <w:szCs w:val="28"/>
          <w:lang w:eastAsia="en-US"/>
        </w:rPr>
        <w:t>систематизированно</w:t>
      </w:r>
      <w:proofErr w:type="spellEnd"/>
      <w:r w:rsidRPr="00226A39">
        <w:rPr>
          <w:rFonts w:eastAsia="Calibri"/>
          <w:sz w:val="28"/>
          <w:szCs w:val="28"/>
          <w:lang w:eastAsia="en-US"/>
        </w:rPr>
        <w:t xml:space="preserve"> излагается состояние изучаемого вопроса; приводятся противоречивые мнения, содержащиеся в различных источниках, которые анализируются и оцениваются с особой тщательностью.</w:t>
      </w:r>
      <w:r w:rsidRPr="00226A39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226A39">
        <w:rPr>
          <w:rFonts w:eastAsia="Calibri"/>
          <w:sz w:val="28"/>
          <w:szCs w:val="28"/>
          <w:lang w:eastAsia="en-US"/>
        </w:rPr>
        <w:t>Теоретический и конкретный материал также даётся в определённой пропорции, необходимой для раскрытия той или иной проблемы. Умение найти правильное раскрытие темы является одним из показателей того, насколько автор хорошо продумал свою работу, насколько глубоко освоил проблему.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Cs/>
          <w:sz w:val="28"/>
          <w:szCs w:val="28"/>
          <w:lang w:eastAsia="en-US"/>
        </w:rPr>
        <w:t xml:space="preserve">5). </w:t>
      </w:r>
      <w:r w:rsidRPr="00226A39">
        <w:rPr>
          <w:rFonts w:eastAsia="Calibri"/>
          <w:b/>
          <w:bCs/>
          <w:sz w:val="28"/>
          <w:szCs w:val="28"/>
          <w:lang w:eastAsia="en-US"/>
        </w:rPr>
        <w:t xml:space="preserve">Заключение </w:t>
      </w:r>
      <w:r w:rsidRPr="00226A39">
        <w:rPr>
          <w:rFonts w:eastAsia="Calibri"/>
          <w:sz w:val="28"/>
          <w:szCs w:val="28"/>
          <w:lang w:eastAsia="en-US"/>
        </w:rPr>
        <w:t>– содержит основные выводы по теме, возможно, указание на направление дальнейших исследований по данной теме.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Cs/>
          <w:sz w:val="28"/>
          <w:szCs w:val="28"/>
          <w:lang w:eastAsia="en-US"/>
        </w:rPr>
        <w:t xml:space="preserve">6). </w:t>
      </w:r>
      <w:r w:rsidRPr="00226A39">
        <w:rPr>
          <w:rFonts w:eastAsia="Calibri"/>
          <w:b/>
          <w:bCs/>
          <w:sz w:val="28"/>
          <w:szCs w:val="28"/>
          <w:lang w:eastAsia="en-US"/>
        </w:rPr>
        <w:t>Список источников и литературы</w:t>
      </w:r>
      <w:r w:rsidRPr="00226A39">
        <w:rPr>
          <w:rFonts w:eastAsia="Calibri"/>
          <w:sz w:val="28"/>
          <w:szCs w:val="28"/>
          <w:lang w:eastAsia="en-US"/>
        </w:rPr>
        <w:t>, использованных автором реферата.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В процессе работы над рефератом можно выделить 4 </w:t>
      </w:r>
      <w:r w:rsidRPr="00226A39">
        <w:rPr>
          <w:rFonts w:eastAsia="Calibri"/>
          <w:b/>
          <w:sz w:val="28"/>
          <w:szCs w:val="28"/>
          <w:lang w:eastAsia="en-US"/>
        </w:rPr>
        <w:t>этапа</w:t>
      </w:r>
      <w:r w:rsidRPr="00226A39">
        <w:rPr>
          <w:rFonts w:eastAsia="Calibri"/>
          <w:sz w:val="28"/>
          <w:szCs w:val="28"/>
          <w:lang w:eastAsia="en-US"/>
        </w:rPr>
        <w:t xml:space="preserve">: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lastRenderedPageBreak/>
        <w:t xml:space="preserve">1). Вводный – выбор темы, работа над планом и введением.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2). Основной – работа над содержанием и заключением </w:t>
      </w:r>
      <w:proofErr w:type="spellStart"/>
      <w:r w:rsidRPr="00226A39">
        <w:rPr>
          <w:rFonts w:eastAsia="Calibri"/>
          <w:sz w:val="28"/>
          <w:szCs w:val="28"/>
          <w:lang w:eastAsia="en-US"/>
        </w:rPr>
        <w:t>peферата</w:t>
      </w:r>
      <w:proofErr w:type="spellEnd"/>
      <w:r w:rsidRPr="00226A39">
        <w:rPr>
          <w:rFonts w:eastAsia="Calibri"/>
          <w:sz w:val="28"/>
          <w:szCs w:val="28"/>
          <w:lang w:eastAsia="en-US"/>
        </w:rPr>
        <w:t xml:space="preserve">.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3). Заключительный – оформление реферата. 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4). Защита реферата (на экзамене, студенческой конференции и пр.).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/>
          <w:bCs/>
          <w:sz w:val="28"/>
          <w:szCs w:val="28"/>
          <w:lang w:eastAsia="en-US"/>
        </w:rPr>
        <w:t>Требования к письменной речи</w:t>
      </w:r>
      <w:r w:rsidRPr="00226A39">
        <w:rPr>
          <w:rFonts w:eastAsia="Calibri"/>
          <w:sz w:val="28"/>
          <w:szCs w:val="28"/>
          <w:lang w:eastAsia="en-US"/>
        </w:rPr>
        <w:t xml:space="preserve">: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– излагать мысли последовательно;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– выделять каждую смысловую часть плана красной строкой;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– обдумывать построение фразы, прежде чем её написать;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– выбирать наиболее точные и образные слова и выражения; 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– в работе, при необходимости, пользоваться различного вида словарями в целях правильного употребления слова, его произношения, написания, значения.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Доклад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Подготовка докладов и сообщений осуществляется студентами с </w:t>
      </w:r>
      <w:r w:rsidRPr="00226A39">
        <w:rPr>
          <w:rFonts w:eastAsia="Calibri"/>
          <w:b/>
          <w:sz w:val="28"/>
          <w:szCs w:val="28"/>
          <w:lang w:eastAsia="en-US"/>
        </w:rPr>
        <w:t>целью</w:t>
      </w:r>
      <w:r w:rsidRPr="00226A39">
        <w:rPr>
          <w:rFonts w:eastAsia="Calibri"/>
          <w:sz w:val="28"/>
          <w:szCs w:val="28"/>
          <w:lang w:eastAsia="en-US"/>
        </w:rPr>
        <w:t xml:space="preserve"> формирования навыков исследовательской работы, устной и письменной речи, стимулирования познавательного интереса к изучаемой дисциплине. В докладе должно раскрываться содержание излагаемой темы или проблемы. 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Структура</w:t>
      </w:r>
      <w:r w:rsidRPr="00226A39">
        <w:rPr>
          <w:rFonts w:eastAsia="Calibri"/>
          <w:sz w:val="28"/>
          <w:szCs w:val="28"/>
          <w:lang w:eastAsia="en-US"/>
        </w:rPr>
        <w:t xml:space="preserve"> доклада включает в себя вступление, изложение основной проблемы, заключение. 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Вступление</w:t>
      </w:r>
      <w:r w:rsidRPr="00226A39">
        <w:rPr>
          <w:rFonts w:eastAsia="Calibri"/>
          <w:sz w:val="28"/>
          <w:szCs w:val="28"/>
          <w:lang w:eastAsia="en-US"/>
        </w:rPr>
        <w:t xml:space="preserve"> помогает обеспечить успех выступления по любой тематике. Вступление должно содержать: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- название доклада;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- сообщение основной идеи и её актуальности;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- современную оценку предмета изложения;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- краткое перечисление рассматриваемых вопросов;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- акцентирование оригинальности подхода.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Основная часть</w:t>
      </w:r>
      <w:r w:rsidRPr="00226A39">
        <w:rPr>
          <w:rFonts w:eastAsia="Calibri"/>
          <w:sz w:val="28"/>
          <w:szCs w:val="28"/>
          <w:lang w:eastAsia="en-US"/>
        </w:rPr>
        <w:t>, в которой выступающий должен раскрыть суть темы (проблемы), обычно строится по принципу отчёта. Задача основной части – представить достаточно данных для того, чтобы слушатели заинтересовались темой и захотели ознакомиться с материалами.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Заключение</w:t>
      </w:r>
      <w:r w:rsidRPr="00226A39">
        <w:rPr>
          <w:rFonts w:eastAsia="Calibri"/>
          <w:sz w:val="28"/>
          <w:szCs w:val="28"/>
          <w:lang w:eastAsia="en-US"/>
        </w:rPr>
        <w:t xml:space="preserve"> – это чёткое обобщение и краткие выводы по излагаемой теме. В заключении обязательно необходимо отразить своё отношение к изученной проблеме и её содержанию.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Искусство устного выступления состоит не только в отличном знании предмета речи, но и в умении преподнести свои мысли и убеждения правильно и упорядоченно, красноречиво и увлекательно.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226A39">
        <w:rPr>
          <w:rFonts w:eastAsia="Calibri"/>
          <w:b/>
          <w:bCs/>
          <w:sz w:val="28"/>
          <w:szCs w:val="28"/>
          <w:lang w:eastAsia="en-US"/>
        </w:rPr>
        <w:t>Требования к устной речи</w:t>
      </w:r>
      <w:r w:rsidRPr="00226A39">
        <w:rPr>
          <w:rFonts w:eastAsia="Calibri"/>
          <w:sz w:val="28"/>
          <w:szCs w:val="28"/>
          <w:lang w:eastAsia="en-US"/>
        </w:rPr>
        <w:t xml:space="preserve">: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– правильность;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– точность;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– выразительность;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– уместность употребления языковых средств;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– простота и краткость;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lastRenderedPageBreak/>
        <w:t>– интонационная красота речи (логическая, эмоционально-экспрессивная).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b/>
          <w:sz w:val="28"/>
          <w:szCs w:val="28"/>
          <w:lang w:eastAsia="en-US"/>
        </w:rPr>
        <w:t>Методические рекомендации</w:t>
      </w:r>
      <w:r w:rsidRPr="00226A39">
        <w:rPr>
          <w:rFonts w:eastAsia="Calibri"/>
          <w:sz w:val="28"/>
          <w:szCs w:val="28"/>
          <w:lang w:eastAsia="en-US"/>
        </w:rPr>
        <w:t xml:space="preserve"> по подготовке докладов: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1). Подобрать учебную и научную литературу по изучаемой теме, познакомиться с её содержанием.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2). Пользуясь закладками, отметить наиболее существенные места или сделать выписки, выделить ключевые цитаты, различные точки зрения.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3). Составить план доклада.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4). Используя рекомендации по составлению тематического конспекта и составленный план, написать доклад, в заключении которого обязательно выразить своё отношение к излагаемой теме и её содержанию.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5). Прочитать текст и отредактировать его.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6). Оформить его в соответствии с требованиями к оформлению докладов. При необходимости подготовить презентацию.</w:t>
      </w:r>
    </w:p>
    <w:p w:rsidR="00226A39" w:rsidRPr="00226A39" w:rsidRDefault="00226A39" w:rsidP="00226A39">
      <w:pPr>
        <w:widowControl w:val="0"/>
        <w:tabs>
          <w:tab w:val="left" w:pos="567"/>
        </w:tabs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7). Устное выступление на практическом занятии – на доклад отводится 10-15 минут, ввиду этого надо уметь выделять главное в содержании темы, но докладчик также должен ориентироваться в деталях обсуждаемой темы.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8). Ответить на вопросы преподавателя и аудитории слушателей.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 xml:space="preserve">Любое устное выступление должно удовлетворять трём основным </w:t>
      </w:r>
      <w:r w:rsidRPr="00226A39">
        <w:rPr>
          <w:rFonts w:eastAsia="Calibri"/>
          <w:b/>
          <w:sz w:val="28"/>
          <w:szCs w:val="28"/>
          <w:lang w:eastAsia="en-US"/>
        </w:rPr>
        <w:t>критериям</w:t>
      </w:r>
      <w:r w:rsidRPr="00226A39">
        <w:rPr>
          <w:rFonts w:eastAsia="Calibri"/>
          <w:sz w:val="28"/>
          <w:szCs w:val="28"/>
          <w:lang w:eastAsia="en-US"/>
        </w:rPr>
        <w:t xml:space="preserve">, которые в конечном итоге и приводят к успеху: 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1) критерий правильности, т. е. соответствия языковым нормам;</w:t>
      </w:r>
    </w:p>
    <w:p w:rsidR="00226A39" w:rsidRPr="00226A39" w:rsidRDefault="00226A39" w:rsidP="00226A39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2) критерий смысловой адекватности, т. е. соответствия содержания выступления реальности;</w:t>
      </w:r>
    </w:p>
    <w:p w:rsidR="00226A39" w:rsidRPr="00226A39" w:rsidRDefault="00226A39" w:rsidP="00226A3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26A39">
        <w:rPr>
          <w:rFonts w:eastAsia="Calibri"/>
          <w:sz w:val="28"/>
          <w:szCs w:val="28"/>
          <w:lang w:eastAsia="en-US"/>
        </w:rPr>
        <w:t>3) критерий эффективности, т. е. соответствия достигнутых результатов поставленной цели.</w:t>
      </w:r>
    </w:p>
    <w:p w:rsid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52199" w:rsidRDefault="0025219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52199" w:rsidRPr="00226A39" w:rsidRDefault="0025219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Темы рефератов (докладов)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1.</w:t>
      </w:r>
      <w:r w:rsidRPr="00226A39">
        <w:rPr>
          <w:rFonts w:eastAsiaTheme="minorHAnsi"/>
          <w:sz w:val="28"/>
          <w:szCs w:val="28"/>
          <w:lang w:eastAsia="en-US"/>
        </w:rPr>
        <w:tab/>
        <w:t>Нормативно-методическая база обеспечения сохранности архивных документов.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2.</w:t>
      </w:r>
      <w:r w:rsidRPr="00226A39">
        <w:rPr>
          <w:rFonts w:eastAsiaTheme="minorHAnsi"/>
          <w:sz w:val="28"/>
          <w:szCs w:val="28"/>
          <w:lang w:eastAsia="en-US"/>
        </w:rPr>
        <w:tab/>
        <w:t>Создания оптимальных условий хранения архивных документов.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3.</w:t>
      </w:r>
      <w:r w:rsidRPr="00226A39">
        <w:rPr>
          <w:rFonts w:eastAsiaTheme="minorHAnsi"/>
          <w:sz w:val="28"/>
          <w:szCs w:val="28"/>
          <w:lang w:eastAsia="en-US"/>
        </w:rPr>
        <w:tab/>
        <w:t xml:space="preserve">Размещение архивных документов в хранилищах и их </w:t>
      </w:r>
      <w:proofErr w:type="spellStart"/>
      <w:r w:rsidRPr="00226A39">
        <w:rPr>
          <w:rFonts w:eastAsiaTheme="minorHAnsi"/>
          <w:sz w:val="28"/>
          <w:szCs w:val="28"/>
          <w:lang w:eastAsia="en-US"/>
        </w:rPr>
        <w:t>топографирование</w:t>
      </w:r>
      <w:proofErr w:type="spellEnd"/>
      <w:r w:rsidRPr="00226A39">
        <w:rPr>
          <w:rFonts w:eastAsiaTheme="minorHAnsi"/>
          <w:sz w:val="28"/>
          <w:szCs w:val="28"/>
          <w:lang w:eastAsia="en-US"/>
        </w:rPr>
        <w:t>.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4.</w:t>
      </w:r>
      <w:r w:rsidRPr="00226A39">
        <w:rPr>
          <w:rFonts w:eastAsiaTheme="minorHAnsi"/>
          <w:sz w:val="28"/>
          <w:szCs w:val="28"/>
          <w:lang w:eastAsia="en-US"/>
        </w:rPr>
        <w:tab/>
        <w:t>Обеспечение физико-химической сохранности документов в архиве.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5.</w:t>
      </w:r>
      <w:r w:rsidRPr="00226A39">
        <w:rPr>
          <w:rFonts w:eastAsiaTheme="minorHAnsi"/>
          <w:sz w:val="28"/>
          <w:szCs w:val="28"/>
          <w:lang w:eastAsia="en-US"/>
        </w:rPr>
        <w:tab/>
        <w:t>Организация и функционирование архивного аутсорсинга.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6.</w:t>
      </w:r>
      <w:r w:rsidRPr="00226A39">
        <w:rPr>
          <w:rFonts w:eastAsiaTheme="minorHAnsi"/>
          <w:sz w:val="28"/>
          <w:szCs w:val="28"/>
          <w:lang w:eastAsia="en-US"/>
        </w:rPr>
        <w:tab/>
        <w:t>Создание государственного реестра уникальных документов РФ.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7.</w:t>
      </w:r>
      <w:r w:rsidRPr="00226A39">
        <w:rPr>
          <w:rFonts w:eastAsiaTheme="minorHAnsi"/>
          <w:sz w:val="28"/>
          <w:szCs w:val="28"/>
          <w:lang w:eastAsia="en-US"/>
        </w:rPr>
        <w:tab/>
        <w:t>Особо ценные документы: порядок и методика выявления, режим хранения и использования.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8.</w:t>
      </w:r>
      <w:r w:rsidRPr="00226A39">
        <w:rPr>
          <w:rFonts w:eastAsiaTheme="minorHAnsi"/>
          <w:sz w:val="28"/>
          <w:szCs w:val="28"/>
          <w:lang w:eastAsia="en-US"/>
        </w:rPr>
        <w:tab/>
        <w:t>Создание страхового фонда документов: цели и задачи.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9.</w:t>
      </w:r>
      <w:r w:rsidRPr="00226A39">
        <w:rPr>
          <w:rFonts w:eastAsiaTheme="minorHAnsi"/>
          <w:sz w:val="28"/>
          <w:szCs w:val="28"/>
          <w:lang w:eastAsia="en-US"/>
        </w:rPr>
        <w:tab/>
        <w:t>Реставрация документов.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lastRenderedPageBreak/>
        <w:t>10.</w:t>
      </w:r>
      <w:r w:rsidRPr="00226A39">
        <w:rPr>
          <w:rFonts w:eastAsiaTheme="minorHAnsi"/>
          <w:sz w:val="28"/>
          <w:szCs w:val="28"/>
          <w:lang w:eastAsia="en-US"/>
        </w:rPr>
        <w:tab/>
        <w:t>Проблемы биологической сохранности документов. 11.Выцветание текстов и методы борьбы с ним.</w:t>
      </w:r>
    </w:p>
    <w:p w:rsidR="00226A39" w:rsidRPr="00226A39" w:rsidRDefault="00226A39" w:rsidP="00226A39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12.Оценка физического состояния документов. 13.Оцифрование архивных документов.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226A39" w:rsidRPr="00226A39" w:rsidTr="00226A39">
        <w:tc>
          <w:tcPr>
            <w:tcW w:w="3078" w:type="dxa"/>
          </w:tcPr>
          <w:p w:rsidR="00226A39" w:rsidRPr="00226A39" w:rsidRDefault="00226A39" w:rsidP="00226A39">
            <w:pPr>
              <w:suppressAutoHyphens w:val="0"/>
              <w:jc w:val="center"/>
              <w:rPr>
                <w:b/>
                <w:lang w:eastAsia="ru-RU"/>
              </w:rPr>
            </w:pPr>
            <w:r w:rsidRPr="00226A39">
              <w:rPr>
                <w:b/>
                <w:lang w:eastAsia="ru-RU"/>
              </w:rPr>
              <w:t>Оценка</w:t>
            </w:r>
          </w:p>
        </w:tc>
        <w:tc>
          <w:tcPr>
            <w:tcW w:w="6493" w:type="dxa"/>
          </w:tcPr>
          <w:p w:rsidR="00226A39" w:rsidRPr="00226A39" w:rsidRDefault="00226A39" w:rsidP="00226A39">
            <w:pPr>
              <w:suppressAutoHyphens w:val="0"/>
              <w:jc w:val="center"/>
              <w:rPr>
                <w:b/>
                <w:lang w:eastAsia="ru-RU"/>
              </w:rPr>
            </w:pPr>
            <w:r w:rsidRPr="00226A39">
              <w:rPr>
                <w:b/>
                <w:lang w:eastAsia="ru-RU"/>
              </w:rPr>
              <w:t>Критерии</w:t>
            </w:r>
          </w:p>
        </w:tc>
      </w:tr>
      <w:tr w:rsidR="00226A39" w:rsidRPr="00226A39" w:rsidTr="00226A39">
        <w:tc>
          <w:tcPr>
            <w:tcW w:w="3078" w:type="dxa"/>
          </w:tcPr>
          <w:p w:rsidR="00226A39" w:rsidRPr="00226A39" w:rsidRDefault="00226A39" w:rsidP="00226A39">
            <w:pPr>
              <w:suppressAutoHyphens w:val="0"/>
              <w:jc w:val="both"/>
              <w:rPr>
                <w:lang w:eastAsia="ru-RU"/>
              </w:rPr>
            </w:pPr>
            <w:r w:rsidRPr="00226A39">
              <w:rPr>
                <w:lang w:eastAsia="ru-RU"/>
              </w:rPr>
              <w:t>«Отлично»</w:t>
            </w:r>
          </w:p>
        </w:tc>
        <w:tc>
          <w:tcPr>
            <w:tcW w:w="6493" w:type="dxa"/>
          </w:tcPr>
          <w:p w:rsidR="00226A39" w:rsidRPr="00226A39" w:rsidRDefault="00226A39" w:rsidP="00226A39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26A39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226A39" w:rsidRPr="00226A39" w:rsidRDefault="00226A39" w:rsidP="00226A39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26A39">
              <w:rPr>
                <w:rFonts w:eastAsia="Calibri"/>
                <w:kern w:val="1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основных проблем, заявленных во Введении. </w:t>
            </w:r>
          </w:p>
          <w:p w:rsidR="00226A39" w:rsidRPr="00226A39" w:rsidRDefault="00226A39" w:rsidP="00226A39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26A39">
              <w:rPr>
                <w:rFonts w:eastAsia="Calibri"/>
                <w:kern w:val="1"/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226A39" w:rsidRPr="00226A39" w:rsidRDefault="00226A39" w:rsidP="00226A39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26A39">
              <w:rPr>
                <w:rFonts w:eastAsia="Calibri"/>
                <w:kern w:val="1"/>
                <w:lang w:eastAsia="ru-RU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226A39" w:rsidRPr="00226A39" w:rsidTr="00226A39">
        <w:tc>
          <w:tcPr>
            <w:tcW w:w="3078" w:type="dxa"/>
          </w:tcPr>
          <w:p w:rsidR="00226A39" w:rsidRPr="00226A39" w:rsidRDefault="00226A39" w:rsidP="00226A39">
            <w:pPr>
              <w:suppressAutoHyphens w:val="0"/>
              <w:jc w:val="both"/>
              <w:rPr>
                <w:lang w:eastAsia="ru-RU"/>
              </w:rPr>
            </w:pPr>
            <w:r w:rsidRPr="00226A39">
              <w:rPr>
                <w:lang w:eastAsia="ru-RU"/>
              </w:rPr>
              <w:t xml:space="preserve">«хорошо» </w:t>
            </w:r>
          </w:p>
        </w:tc>
        <w:tc>
          <w:tcPr>
            <w:tcW w:w="6493" w:type="dxa"/>
          </w:tcPr>
          <w:p w:rsidR="00226A39" w:rsidRPr="00226A39" w:rsidRDefault="00226A39" w:rsidP="00226A39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26A39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226A39" w:rsidRPr="00226A39" w:rsidRDefault="00226A39" w:rsidP="00226A39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26A39">
              <w:rPr>
                <w:rFonts w:eastAsia="Calibri"/>
                <w:kern w:val="1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226A39" w:rsidRPr="00226A39" w:rsidRDefault="00226A39" w:rsidP="00226A39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26A39">
              <w:rPr>
                <w:rFonts w:eastAsia="Calibri"/>
                <w:kern w:val="1"/>
                <w:lang w:eastAsia="ru-RU"/>
              </w:rPr>
              <w:t xml:space="preserve">В тексте представлен анализ основных проблем, заявленных во Введении. </w:t>
            </w:r>
          </w:p>
          <w:p w:rsidR="00226A39" w:rsidRPr="00226A39" w:rsidRDefault="00226A39" w:rsidP="00226A39">
            <w:pPr>
              <w:suppressAutoHyphens w:val="0"/>
              <w:jc w:val="both"/>
              <w:rPr>
                <w:lang w:eastAsia="ru-RU"/>
              </w:rPr>
            </w:pPr>
            <w:r w:rsidRPr="00226A39">
              <w:rPr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</w:t>
            </w:r>
            <w:r w:rsidRPr="00226A39">
              <w:rPr>
                <w:lang w:eastAsia="ru-RU"/>
              </w:rPr>
              <w:lastRenderedPageBreak/>
              <w:t xml:space="preserve">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226A39" w:rsidRPr="00226A39" w:rsidTr="00226A39">
        <w:tc>
          <w:tcPr>
            <w:tcW w:w="3078" w:type="dxa"/>
          </w:tcPr>
          <w:p w:rsidR="00226A39" w:rsidRPr="00226A39" w:rsidRDefault="00226A39" w:rsidP="00226A39">
            <w:pPr>
              <w:suppressAutoHyphens w:val="0"/>
              <w:jc w:val="both"/>
              <w:rPr>
                <w:lang w:eastAsia="ru-RU"/>
              </w:rPr>
            </w:pPr>
            <w:r w:rsidRPr="00226A39">
              <w:rPr>
                <w:lang w:eastAsia="ru-RU"/>
              </w:rPr>
              <w:lastRenderedPageBreak/>
              <w:t>«удовлетворительно»</w:t>
            </w:r>
          </w:p>
        </w:tc>
        <w:tc>
          <w:tcPr>
            <w:tcW w:w="6493" w:type="dxa"/>
          </w:tcPr>
          <w:p w:rsidR="00226A39" w:rsidRPr="00226A39" w:rsidRDefault="00226A39" w:rsidP="00226A39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26A39">
              <w:rPr>
                <w:rFonts w:eastAsia="Calibri"/>
                <w:kern w:val="1"/>
                <w:lang w:eastAsia="ru-RU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226A39" w:rsidRPr="00226A39" w:rsidRDefault="00226A39" w:rsidP="00226A39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26A39">
              <w:rPr>
                <w:rFonts w:eastAsia="Calibri"/>
                <w:kern w:val="1"/>
                <w:lang w:eastAsia="ru-RU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226A39" w:rsidRPr="00226A39" w:rsidRDefault="00226A39" w:rsidP="00226A39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  <w:lang w:eastAsia="ru-RU"/>
              </w:rPr>
            </w:pPr>
            <w:r w:rsidRPr="00226A39">
              <w:rPr>
                <w:rFonts w:eastAsia="Calibri"/>
                <w:kern w:val="1"/>
                <w:lang w:eastAsia="ru-RU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226A39" w:rsidRPr="00226A39" w:rsidRDefault="00226A39" w:rsidP="00226A39">
            <w:pPr>
              <w:suppressAutoHyphens w:val="0"/>
              <w:jc w:val="both"/>
              <w:rPr>
                <w:lang w:eastAsia="ru-RU"/>
              </w:rPr>
            </w:pPr>
            <w:r w:rsidRPr="00226A39">
              <w:rPr>
                <w:lang w:eastAsia="ru-RU"/>
              </w:rPr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226A39" w:rsidRPr="00226A39" w:rsidTr="00226A39">
        <w:tc>
          <w:tcPr>
            <w:tcW w:w="3078" w:type="dxa"/>
          </w:tcPr>
          <w:p w:rsidR="00226A39" w:rsidRPr="00226A39" w:rsidRDefault="00226A39" w:rsidP="00226A39">
            <w:pPr>
              <w:suppressAutoHyphens w:val="0"/>
              <w:jc w:val="both"/>
              <w:rPr>
                <w:lang w:eastAsia="ru-RU"/>
              </w:rPr>
            </w:pPr>
            <w:r w:rsidRPr="00226A39">
              <w:rPr>
                <w:lang w:eastAsia="ru-RU"/>
              </w:rPr>
              <w:t>«неудовлетворительно»</w:t>
            </w:r>
          </w:p>
        </w:tc>
        <w:tc>
          <w:tcPr>
            <w:tcW w:w="6493" w:type="dxa"/>
          </w:tcPr>
          <w:p w:rsidR="00226A39" w:rsidRPr="00226A39" w:rsidRDefault="00226A39" w:rsidP="00226A39">
            <w:pPr>
              <w:suppressAutoHyphens w:val="0"/>
              <w:jc w:val="both"/>
              <w:rPr>
                <w:lang w:eastAsia="ru-RU"/>
              </w:rPr>
            </w:pPr>
            <w:r w:rsidRPr="00226A39">
              <w:rPr>
                <w:lang w:eastAsia="ru-RU"/>
              </w:rPr>
              <w:t>Работа не соответствует предъявленным критериям</w:t>
            </w:r>
          </w:p>
        </w:tc>
      </w:tr>
    </w:tbl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52199" w:rsidRDefault="00252199" w:rsidP="00252199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3) </w:t>
      </w:r>
      <w:r w:rsidR="00226A39" w:rsidRPr="00252199">
        <w:rPr>
          <w:rFonts w:eastAsiaTheme="majorEastAsia"/>
          <w:b/>
          <w:sz w:val="28"/>
          <w:szCs w:val="28"/>
          <w:lang w:eastAsia="en-US"/>
        </w:rPr>
        <w:t>Тесты</w:t>
      </w:r>
    </w:p>
    <w:p w:rsidR="00252199" w:rsidRDefault="00252199" w:rsidP="00226A39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Тест 1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1. Проверка наличия и состояния документов проводится в целях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создания страхового фонда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создания материально-технической базы хранения документов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выявления документов, подлежащих дополнительной обработке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установления фактического наличия единиц хранения и соответствия их учетному количеству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2. В ходе проверки наличия и состояния документов осуществляется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выявление отсутствующих документов и организация их розыска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выявление и устранение недостатков в учете документов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определение рационального размещения документов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выявление и учет документов, требующих дополнительной обработки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lastRenderedPageBreak/>
        <w:t xml:space="preserve">5) выявление лиц, виновных в необеспечении сохранности документов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3. Плановая проверка наличия и состояния документов проводится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обязательно ежегодно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не реже одного раза в пять лет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3) по требованию руководителя организации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перед передачей их на государственное хранение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4. Внеплановая проверка наличия и состояния документов проводится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по требованию руководителя организации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 2) по требованию государственного архива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после перемещения дел в другое помещение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после чрезвычайных происшествий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5) при смене руководителя архива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5. При проверке наличия и состояния документов необходимо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сохранять порядок расположения документов на стеллажах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делать пометки в учетных документах об обнаруженных несоответствиях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3) изымать дела, не внесенные в опись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вносить в опись информацию о неучтенных делах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5) изымать и изолировать дела, зараженные плесенью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6. До начала проведения проверки необходимо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1) навести порядок в архиве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 2) не предпринимать никаких действий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изучить документы предыдущих проверок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проверить соответствие нумерации дел итоговым записям в описях и сведениям в листах фондов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7. По окончании проверки наличия и состояния дел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составляется служебная записка об окончании проверки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составляется акт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не делается никаких записей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4) в конце каждой описи делается запись "Проверено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" 5) в конце каждой описи ставится подпись всех работников, проводивших проверку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 8. При проверке наличия и состояния дел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проверяют правильность размещения документов на стеллажах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lastRenderedPageBreak/>
        <w:t xml:space="preserve">2) сверяют индексы, даты дел, количество листов в описи с описанием дел на обложках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проверяют соответствие режимов хранения нормативным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сверяют шифр и название </w:t>
      </w:r>
      <w:proofErr w:type="spellStart"/>
      <w:r w:rsidRPr="00226A39">
        <w:rPr>
          <w:rFonts w:eastAsiaTheme="minorHAnsi"/>
          <w:sz w:val="28"/>
          <w:szCs w:val="28"/>
          <w:lang w:eastAsia="en-US"/>
        </w:rPr>
        <w:t>фондообразователя</w:t>
      </w:r>
      <w:proofErr w:type="spellEnd"/>
      <w:r w:rsidRPr="00226A39">
        <w:rPr>
          <w:rFonts w:eastAsiaTheme="minorHAnsi"/>
          <w:sz w:val="28"/>
          <w:szCs w:val="28"/>
          <w:lang w:eastAsia="en-US"/>
        </w:rPr>
        <w:t xml:space="preserve"> в описи с описанием дел на обложках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9. Проверка наличия и состояния документов считается завершенной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после составления служебной записки об окончании проверки руководителю организации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после представления сведений о делах постоянного хранения в государственный архив, источником комплектования которого является организация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после внесения изменений, выявленных проверкой, в учетные документы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после составления акта по результатам проверки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10. При обнаружении недостачи дел и документов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изучается дело фонда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организуется розыск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с помощью акта уведомляется руководитель организации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делается запись в учетные документы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5) изучаются документы по выдаче дел из хранилища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11.Дела передаются на хранение в архив по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акту приема-передачи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протоколу экспертной комиссии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приказу директора о передаче документов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12.На дела, передаваемые в архив создаются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описи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справка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протокол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13.Порядок составления описи дел постоянного хранения регламентирован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Основными правилами работы архивов организаций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Инструкцией по делопроизводству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</w:t>
      </w:r>
      <w:r w:rsidR="00AA1CC8" w:rsidRPr="00AA1CC8">
        <w:rPr>
          <w:rFonts w:eastAsiaTheme="minorHAnsi"/>
          <w:sz w:val="28"/>
          <w:szCs w:val="28"/>
          <w:lang w:eastAsia="en-US"/>
        </w:rPr>
        <w:t>ГОСТ Р 7.0.97-2016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 14. Расположите этапы оформления описи в порядке из следования Укажите порядок следования всех 3 вариантов ответа: __ составитель подписывает </w:t>
      </w:r>
      <w:r w:rsidRPr="00226A39">
        <w:rPr>
          <w:rFonts w:eastAsiaTheme="minorHAnsi"/>
          <w:sz w:val="28"/>
          <w:szCs w:val="28"/>
          <w:lang w:eastAsia="en-US"/>
        </w:rPr>
        <w:lastRenderedPageBreak/>
        <w:t xml:space="preserve">опись __ экспертная комиссия согласовывает опись __ руководитель утверждает опись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15. Расположите этапы уничтожения документов в порядке их следования Укажите порядок следования всех 5 вариантов ответа: __ составление описи дел постоянного хранения и по личному составу __ составление акта на уничтожение __ передача дел постоянного хранения и по личному составу на архивное хранение __ назначение комиссии на уничтожение __ </w:t>
      </w:r>
      <w:proofErr w:type="spellStart"/>
      <w:r w:rsidRPr="00226A39">
        <w:rPr>
          <w:rFonts w:eastAsiaTheme="minorHAnsi"/>
          <w:sz w:val="28"/>
          <w:szCs w:val="28"/>
          <w:lang w:eastAsia="en-US"/>
        </w:rPr>
        <w:t>уничтожение</w:t>
      </w:r>
      <w:proofErr w:type="spellEnd"/>
      <w:r w:rsidRPr="00226A39">
        <w:rPr>
          <w:rFonts w:eastAsiaTheme="minorHAnsi"/>
          <w:sz w:val="28"/>
          <w:szCs w:val="28"/>
          <w:lang w:eastAsia="en-US"/>
        </w:rPr>
        <w:t xml:space="preserve"> документов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16. Выделите особенности оформления описи дел по личному составу Выберите несколько из 6 вариантов ответа: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наличие визы начальника отдела кадров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наличие визы главного бухгалтера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3) личные дела и личные карточки вносятся в опись по году увольнения работников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 4) систематизация дел по алфавиту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5) личные дела и личные карточки вносятся в опись по году приема работников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6) систематизация дел по дате увольнения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17.Описи дел составляются на Выберите несколько из 5 вариантов ответа: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дела постоянного хранения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дела по личному составу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дела временного (свыше 10 лет) хранения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дела временного (до 10 лет включительно) хранения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5) дела, подлежащие уничтожению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 18.Отбор документов на уничтожение проводится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1) после составления описей на дела постоянного и временного (свыше 10 лет) хранения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до составления описей на дела постоянного и временного (свыше 10 лет) хранения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независимо от времени составления описей на дела постоянного и временного (свыше 10 лет) хранения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19. Документы с временным сроком хранения имеют следующую границу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 1) до 25 лет (включительно)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до 10 лет (включительно)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lastRenderedPageBreak/>
        <w:t>3) до 5 лет (включительно)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 4) до 75 лет (включительно)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20. Документы длительного хранения имеют следующие границы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 1) 5 - 25 лет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2) 10 - 75 лет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3) 75 - 100 лет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4) 5 - 75 лет 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Тест 2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1. Какой температурно-влажностный режим поддерживается в архивохранилищах?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t - 18 ± 2" С, влажность - 55 ± 5 %;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t - 40 + 5° С, влажность - 18 ± 5 %;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t - 20 + 5 "С, влажность - 100 ± 5%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2. При каком освещении хранятся документы?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в темноте;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под прямыми солнечными лучами;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при рассеянном свете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3. В каком транспорте документы вывозятся из архивохранилища?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в открытом транспорте;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б) в закрытом транспорте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4. На чём запрещается сушить документы?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на верёвках;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на нагревательных приборах;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на столе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5. Какие документы подлежат обязательному просмотру?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из новых фондов;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из старых фондов;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из средних фондов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6. На какой срок выдаются документы для организаций?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на 3 месяца;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на 1 месяц;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на 10 дней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7. На какой срок выдаются документы для исследователей?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на 3 месяца;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на 1 месяц;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на 10 дней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8. Когда проводятся плановые проверки наличия и состояния дел по фондам I категории? А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) 1раз в 10 лет;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1 раз в 5 лет;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1 раз в год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9. Когда проводятся плановые проверки наличия и состояния дел ценных документов?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1раз в 10 лет;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1 раз в 5 лет;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1 раз в год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10. Кому выдаются документы во временное пользование?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исследователям;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архивным работникам;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организациям</w:t>
      </w:r>
    </w:p>
    <w:p w:rsid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Default="0025219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Тест 3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1. Какой самый опасный фактор вызывает старение бумаги?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свет;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температура;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влажность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2. Укажите два фактора </w:t>
      </w:r>
      <w:proofErr w:type="spellStart"/>
      <w:r w:rsidRPr="00226A39">
        <w:rPr>
          <w:rFonts w:eastAsiaTheme="minorHAnsi"/>
          <w:sz w:val="28"/>
          <w:szCs w:val="28"/>
          <w:lang w:eastAsia="en-US"/>
        </w:rPr>
        <w:t>темнового</w:t>
      </w:r>
      <w:proofErr w:type="spellEnd"/>
      <w:r w:rsidRPr="00226A39">
        <w:rPr>
          <w:rFonts w:eastAsiaTheme="minorHAnsi"/>
          <w:sz w:val="28"/>
          <w:szCs w:val="28"/>
          <w:lang w:eastAsia="en-US"/>
        </w:rPr>
        <w:t xml:space="preserve"> старения документов. 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свет;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температура;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влажность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3. За сколько часов при освещении солнечным светом документы полностью выцветают?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50 часов;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10 часов;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lastRenderedPageBreak/>
        <w:t>в) 5 часов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4. Сколько времени разыскиваются пропавшие дела?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1 год;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полгода;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1 месяц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5. От каких факторов зависит физическое состояние документов? 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условий создания;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условий реконструкции;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в) условий хранения;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г) от всех условий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6. В каком виде специальной обработки нуждаются документы группы Б 5? а) сложная реставрация;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простая реставрация;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в) простая реставрация, соединённая с </w:t>
      </w:r>
      <w:proofErr w:type="spellStart"/>
      <w:r w:rsidRPr="00226A39">
        <w:rPr>
          <w:rFonts w:eastAsiaTheme="minorHAnsi"/>
          <w:sz w:val="28"/>
          <w:szCs w:val="28"/>
          <w:lang w:eastAsia="en-US"/>
        </w:rPr>
        <w:t>фотореставрацией</w:t>
      </w:r>
      <w:proofErr w:type="spellEnd"/>
      <w:r w:rsidRPr="00226A39">
        <w:rPr>
          <w:rFonts w:eastAsiaTheme="minorHAnsi"/>
          <w:sz w:val="28"/>
          <w:szCs w:val="28"/>
          <w:lang w:eastAsia="en-US"/>
        </w:rPr>
        <w:t xml:space="preserve">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г) сложная реставрация с устранением физической коррозии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7. Можно ли химически восстановить слабоконтрастный и угасший текст на оригинале?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 а) да;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б) нет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8. Какой носитель обеспечивает длительное хранение информации?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в цифровом формате;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б) на микрофильме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9. К каким мерам относится соблюдение санитарно-гигиенических условий?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профилактические меры;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истребительные меры;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оба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10. В результате чего происходит повреждение документов?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а) естественное старение;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б) нарушение режима хранения; </w:t>
      </w:r>
    </w:p>
    <w:p w:rsidR="00226A39" w:rsidRPr="00226A39" w:rsidRDefault="00226A39" w:rsidP="00226A3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в) нарушение его использования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jc w:val="both"/>
        <w:rPr>
          <w:b/>
          <w:sz w:val="28"/>
          <w:szCs w:val="28"/>
          <w:lang w:eastAsia="ru-RU"/>
        </w:rPr>
      </w:pPr>
      <w:r w:rsidRPr="00226A39">
        <w:rPr>
          <w:b/>
          <w:sz w:val="28"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226A39" w:rsidRPr="00226A39" w:rsidTr="00226A39">
        <w:tc>
          <w:tcPr>
            <w:tcW w:w="2798" w:type="dxa"/>
            <w:shd w:val="clear" w:color="auto" w:fill="auto"/>
          </w:tcPr>
          <w:p w:rsidR="00226A39" w:rsidRPr="00226A39" w:rsidRDefault="00226A39" w:rsidP="00226A3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26A39">
              <w:rPr>
                <w:sz w:val="28"/>
                <w:szCs w:val="28"/>
                <w:lang w:eastAsia="ru-RU"/>
              </w:rPr>
              <w:lastRenderedPageBreak/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226A39" w:rsidRPr="00226A39" w:rsidRDefault="00226A39" w:rsidP="00226A3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26A39"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226A39" w:rsidRPr="00226A39" w:rsidTr="00226A39">
        <w:tc>
          <w:tcPr>
            <w:tcW w:w="2798" w:type="dxa"/>
            <w:shd w:val="clear" w:color="auto" w:fill="auto"/>
          </w:tcPr>
          <w:p w:rsidR="00226A39" w:rsidRPr="00226A39" w:rsidRDefault="00226A39" w:rsidP="00226A3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26A39">
              <w:rPr>
                <w:sz w:val="28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226A39" w:rsidRPr="00226A39" w:rsidRDefault="00226A39" w:rsidP="00226A3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26A39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226A39" w:rsidRPr="00226A39" w:rsidTr="00226A39">
        <w:tc>
          <w:tcPr>
            <w:tcW w:w="2798" w:type="dxa"/>
            <w:shd w:val="clear" w:color="auto" w:fill="auto"/>
          </w:tcPr>
          <w:p w:rsidR="00226A39" w:rsidRPr="00226A39" w:rsidRDefault="00226A39" w:rsidP="00226A3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26A39">
              <w:rPr>
                <w:sz w:val="28"/>
                <w:szCs w:val="28"/>
                <w:lang w:eastAsia="ru-RU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226A39" w:rsidRPr="00226A39" w:rsidRDefault="00226A39" w:rsidP="00226A3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26A39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226A39" w:rsidRPr="00226A39" w:rsidTr="00226A39">
        <w:tc>
          <w:tcPr>
            <w:tcW w:w="2798" w:type="dxa"/>
            <w:shd w:val="clear" w:color="auto" w:fill="auto"/>
          </w:tcPr>
          <w:p w:rsidR="00226A39" w:rsidRPr="00226A39" w:rsidRDefault="00226A39" w:rsidP="00226A3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26A39">
              <w:rPr>
                <w:sz w:val="28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226A39" w:rsidRPr="00226A39" w:rsidRDefault="00226A39" w:rsidP="00226A3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26A39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226A39" w:rsidRPr="00226A39" w:rsidTr="00226A39">
        <w:tc>
          <w:tcPr>
            <w:tcW w:w="2798" w:type="dxa"/>
            <w:shd w:val="clear" w:color="auto" w:fill="auto"/>
          </w:tcPr>
          <w:p w:rsidR="00226A39" w:rsidRPr="00226A39" w:rsidRDefault="00226A39" w:rsidP="00226A3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26A39">
              <w:rPr>
                <w:sz w:val="28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226A39" w:rsidRPr="00226A39" w:rsidRDefault="00226A39" w:rsidP="00226A39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26A39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52199" w:rsidRDefault="00252199" w:rsidP="00252199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4) </w:t>
      </w:r>
      <w:r w:rsidR="00226A39" w:rsidRPr="00252199">
        <w:rPr>
          <w:rFonts w:eastAsiaTheme="majorEastAsia"/>
          <w:b/>
          <w:sz w:val="28"/>
          <w:szCs w:val="28"/>
          <w:lang w:eastAsia="en-US"/>
        </w:rPr>
        <w:t>Практические занятия</w:t>
      </w:r>
    </w:p>
    <w:p w:rsidR="00226A39" w:rsidRPr="00226A39" w:rsidRDefault="00226A39" w:rsidP="00226A39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Практическое занятие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Тема</w:t>
      </w:r>
      <w:r w:rsidRPr="00226A39">
        <w:rPr>
          <w:rFonts w:eastAsiaTheme="minorHAnsi"/>
          <w:sz w:val="28"/>
          <w:szCs w:val="28"/>
          <w:lang w:eastAsia="en-US"/>
        </w:rPr>
        <w:t>: Проверка наличия и состояния дел и организация розыска дел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Цель</w:t>
      </w:r>
      <w:r w:rsidRPr="00226A39">
        <w:rPr>
          <w:rFonts w:eastAsiaTheme="minorHAnsi"/>
          <w:sz w:val="28"/>
          <w:szCs w:val="28"/>
          <w:lang w:eastAsia="en-US"/>
        </w:rPr>
        <w:t>: Углубить знания о проверке наличия и состояния дел в архиве и организации розыска дел.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Задание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1. Оформление мероприятий по проверке архивных документов.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2. Порядок снятия с учета дел, не найденных в ходе проверки.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Методические рекомендации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 xml:space="preserve">1. Выполнение практической работы по вопросу «2формление мероприятий по проверке архивных документов» начинается с самостоятельного изучения основных теоретических положений по проверке архивных документов. На практических занятиях студенты заполняют документы, составляемые в ходе проверки: акт проверки; лист проверки наличия и состояния дел в фонде. По каждой описи в конце описи после </w:t>
      </w:r>
      <w:proofErr w:type="spellStart"/>
      <w:r w:rsidRPr="00226A39">
        <w:rPr>
          <w:rFonts w:eastAsiaTheme="minorHAnsi"/>
          <w:sz w:val="28"/>
          <w:szCs w:val="28"/>
          <w:lang w:eastAsia="en-US"/>
        </w:rPr>
        <w:t>заверительной</w:t>
      </w:r>
      <w:proofErr w:type="spellEnd"/>
      <w:r w:rsidRPr="00226A39">
        <w:rPr>
          <w:rFonts w:eastAsiaTheme="minorHAnsi"/>
          <w:sz w:val="28"/>
          <w:szCs w:val="28"/>
          <w:lang w:eastAsia="en-US"/>
        </w:rPr>
        <w:t xml:space="preserve"> надписи делают запись «проверено», проставляют дату проверки и подпись с указанием должностей. Учёт особо ценных документов оформляется отдельно в соответствии с требованиями нормативных актов.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Практическая работа по вопросу «Порядок снятия с учета дел, не найденных в ходе проверки» начинается с изучения теоретических положений в источниках по списку литературы.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В процессе практической работы студенты выявляют документы с повреждениями носителя текста и проводят комплекс мер по их снятию с учета.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Порядок выполнения задания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1.</w:t>
      </w:r>
      <w:r w:rsidRPr="00226A39">
        <w:rPr>
          <w:rFonts w:eastAsiaTheme="minorHAnsi"/>
          <w:sz w:val="28"/>
          <w:szCs w:val="28"/>
          <w:lang w:eastAsia="en-US"/>
        </w:rPr>
        <w:tab/>
        <w:t>Изучить содержание вопросов, учебную литературу по теме.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2.</w:t>
      </w:r>
      <w:r w:rsidRPr="00226A39">
        <w:rPr>
          <w:rFonts w:eastAsiaTheme="minorHAnsi"/>
          <w:sz w:val="28"/>
          <w:szCs w:val="28"/>
          <w:lang w:eastAsia="en-US"/>
        </w:rPr>
        <w:tab/>
        <w:t>В рабочей тетради дать ответ по каждому вопросу.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3.</w:t>
      </w:r>
      <w:r w:rsidRPr="00226A39">
        <w:rPr>
          <w:rFonts w:eastAsiaTheme="minorHAnsi"/>
          <w:sz w:val="28"/>
          <w:szCs w:val="28"/>
          <w:lang w:eastAsia="en-US"/>
        </w:rPr>
        <w:tab/>
        <w:t>Оформить документы, составляемые в ходе проверки и после нее, а также по снятию повреждённых архивных документов с учёта.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Форма предоставления результата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26A39">
        <w:rPr>
          <w:rFonts w:eastAsiaTheme="minorHAnsi"/>
          <w:sz w:val="28"/>
          <w:szCs w:val="28"/>
          <w:lang w:eastAsia="en-US"/>
        </w:rPr>
        <w:t>Оформленные документы.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b/>
          <w:color w:val="000000"/>
          <w:sz w:val="28"/>
          <w:szCs w:val="28"/>
          <w:lang w:eastAsia="ru-RU"/>
        </w:rPr>
      </w:pPr>
      <w:r w:rsidRPr="00226A39">
        <w:rPr>
          <w:b/>
          <w:color w:val="000000"/>
          <w:sz w:val="28"/>
          <w:szCs w:val="28"/>
          <w:lang w:eastAsia="ru-RU"/>
        </w:rPr>
        <w:t>Практическое занятие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  <w:r w:rsidRPr="00226A39">
        <w:rPr>
          <w:b/>
          <w:color w:val="000000"/>
          <w:sz w:val="28"/>
          <w:szCs w:val="28"/>
          <w:lang w:eastAsia="ru-RU"/>
        </w:rPr>
        <w:t>Тема</w:t>
      </w:r>
      <w:r w:rsidRPr="00226A39">
        <w:rPr>
          <w:color w:val="000000"/>
          <w:sz w:val="28"/>
          <w:szCs w:val="28"/>
          <w:lang w:eastAsia="ru-RU"/>
        </w:rPr>
        <w:t xml:space="preserve"> «Организация работы по уничтожению документов»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  <w:r w:rsidRPr="00226A39">
        <w:rPr>
          <w:b/>
          <w:color w:val="000000"/>
          <w:sz w:val="28"/>
          <w:szCs w:val="28"/>
          <w:lang w:eastAsia="ru-RU"/>
        </w:rPr>
        <w:t>Цель</w:t>
      </w:r>
      <w:r w:rsidRPr="00226A39">
        <w:rPr>
          <w:color w:val="000000"/>
          <w:sz w:val="28"/>
          <w:szCs w:val="28"/>
          <w:lang w:eastAsia="ru-RU"/>
        </w:rPr>
        <w:t>: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lang w:eastAsia="ru-RU"/>
        </w:rPr>
        <w:t>-Закрепить теоретические знания в области уничтожения, утилизации документов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lang w:eastAsia="ru-RU"/>
        </w:rPr>
        <w:t>-Получить навык определения документов, подлежащих уничтожению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26A39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Материальное обеспечение: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lang w:eastAsia="ru-RU"/>
        </w:rPr>
        <w:t>1.Учебно-методическое оснащение: Практическое задание и рекомендации к его выполнению.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lang w:eastAsia="ru-RU"/>
        </w:rPr>
        <w:t>2.Нормативно-правовые акты и литература по теме занятия: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lang w:eastAsia="ru-RU"/>
        </w:rPr>
        <w:t>Федеральный закон Российской Федерации «Об архивном деле в РФ» от 22 октября 2004 г. № 125-ФЗ (ред. От 11.02.2013);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b/>
          <w:color w:val="000000"/>
          <w:sz w:val="28"/>
          <w:szCs w:val="28"/>
          <w:lang w:eastAsia="ru-RU"/>
        </w:rPr>
      </w:pPr>
      <w:r w:rsidRPr="00226A39">
        <w:rPr>
          <w:b/>
          <w:color w:val="000000"/>
          <w:sz w:val="28"/>
          <w:szCs w:val="28"/>
          <w:lang w:eastAsia="ru-RU"/>
        </w:rPr>
        <w:t>Задание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jc w:val="both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lang w:eastAsia="ru-RU"/>
        </w:rPr>
        <w:t>На основе предложенной номенклатуры дел (приложение №1) определить: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lang w:eastAsia="ru-RU"/>
        </w:rPr>
        <w:t>- какие документы подлежат уничтожению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567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lang w:eastAsia="ru-RU"/>
        </w:rPr>
        <w:t>- составить акт на уничтожение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709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26A39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Порядок выполнения работы</w:t>
      </w:r>
    </w:p>
    <w:p w:rsidR="00226A39" w:rsidRPr="00226A39" w:rsidRDefault="00226A39" w:rsidP="00226A39">
      <w:pPr>
        <w:numPr>
          <w:ilvl w:val="0"/>
          <w:numId w:val="23"/>
        </w:numPr>
        <w:shd w:val="clear" w:color="auto" w:fill="FFFFFF"/>
        <w:suppressAutoHyphens w:val="0"/>
        <w:spacing w:after="200" w:line="294" w:lineRule="atLeast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shd w:val="clear" w:color="auto" w:fill="FFFFFF"/>
          <w:lang w:eastAsia="ru-RU"/>
        </w:rPr>
        <w:t xml:space="preserve">Изучение теоретического материала по учебно-методической литературе, конспектирование; </w:t>
      </w:r>
    </w:p>
    <w:p w:rsidR="00226A39" w:rsidRPr="00226A39" w:rsidRDefault="00226A39" w:rsidP="00226A39">
      <w:pPr>
        <w:numPr>
          <w:ilvl w:val="0"/>
          <w:numId w:val="23"/>
        </w:numPr>
        <w:shd w:val="clear" w:color="auto" w:fill="FFFFFF"/>
        <w:suppressAutoHyphens w:val="0"/>
        <w:spacing w:after="200" w:line="294" w:lineRule="atLeast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shd w:val="clear" w:color="auto" w:fill="FFFFFF"/>
          <w:lang w:eastAsia="ru-RU"/>
        </w:rPr>
        <w:t>Оформление акта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26A39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>Форма предоставления результата</w:t>
      </w:r>
    </w:p>
    <w:p w:rsidR="00226A39" w:rsidRPr="00226A39" w:rsidRDefault="00226A39" w:rsidP="00226A39">
      <w:pPr>
        <w:shd w:val="clear" w:color="auto" w:fill="FFFFFF"/>
        <w:suppressAutoHyphens w:val="0"/>
        <w:spacing w:line="294" w:lineRule="atLeast"/>
        <w:ind w:firstLine="709"/>
        <w:rPr>
          <w:color w:val="000000"/>
          <w:sz w:val="28"/>
          <w:szCs w:val="28"/>
          <w:lang w:eastAsia="ru-RU"/>
        </w:rPr>
      </w:pPr>
      <w:r w:rsidRPr="00226A39">
        <w:rPr>
          <w:color w:val="000000"/>
          <w:sz w:val="28"/>
          <w:szCs w:val="28"/>
          <w:shd w:val="clear" w:color="auto" w:fill="FFFFFF"/>
          <w:lang w:eastAsia="ru-RU"/>
        </w:rPr>
        <w:t>Оформленные документы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Критерии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226A39" w:rsidRPr="00226A39" w:rsidTr="00226A39">
        <w:tc>
          <w:tcPr>
            <w:tcW w:w="1384" w:type="dxa"/>
            <w:shd w:val="clear" w:color="auto" w:fill="auto"/>
          </w:tcPr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безошибочно выполнил задание;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точно воспроизводит весь материал, не допускает ошибок в письменных работах;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 xml:space="preserve">- свободно применяет полученные знания на практике. </w:t>
            </w:r>
          </w:p>
        </w:tc>
      </w:tr>
      <w:tr w:rsidR="00226A39" w:rsidRPr="00226A39" w:rsidTr="00226A39">
        <w:tc>
          <w:tcPr>
            <w:tcW w:w="1384" w:type="dxa"/>
            <w:shd w:val="clear" w:color="auto" w:fill="auto"/>
          </w:tcPr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обнаружил знание программного материала;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осознанно излагает материал, но не всегда может выделить существенные его стороны;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226A39" w:rsidRPr="00226A39" w:rsidTr="00226A39">
        <w:tc>
          <w:tcPr>
            <w:tcW w:w="1384" w:type="dxa"/>
            <w:shd w:val="clear" w:color="auto" w:fill="auto"/>
          </w:tcPr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lastRenderedPageBreak/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предпочитает отвечать на вопросы воспроизводящего характера;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испытывает затруднения при ответе на видоизмененные вопросы;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 xml:space="preserve">- в устных и письменных ответах допускает ошибки. </w:t>
            </w:r>
          </w:p>
        </w:tc>
      </w:tr>
      <w:tr w:rsidR="00226A39" w:rsidRPr="00226A39" w:rsidTr="00226A39">
        <w:tc>
          <w:tcPr>
            <w:tcW w:w="1384" w:type="dxa"/>
            <w:shd w:val="clear" w:color="auto" w:fill="auto"/>
          </w:tcPr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имеет отдельные представления о материале;</w:t>
            </w:r>
          </w:p>
          <w:p w:rsidR="00226A39" w:rsidRPr="00226A39" w:rsidRDefault="00226A39" w:rsidP="00226A39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226A39">
              <w:rPr>
                <w:kern w:val="1"/>
                <w:lang w:eastAsia="ru-RU"/>
              </w:rPr>
              <w:t>- в устных и письменных ответах допускает грубые ошибки</w:t>
            </w:r>
          </w:p>
        </w:tc>
      </w:tr>
    </w:tbl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52199" w:rsidRDefault="00252199" w:rsidP="00252199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 xml:space="preserve">5) </w:t>
      </w:r>
      <w:r w:rsidR="00226A39" w:rsidRPr="00252199">
        <w:rPr>
          <w:rFonts w:eastAsiaTheme="majorEastAsia"/>
          <w:b/>
          <w:sz w:val="28"/>
          <w:szCs w:val="28"/>
          <w:lang w:eastAsia="en-US"/>
        </w:rPr>
        <w:t>Промежуточная аттестация</w:t>
      </w: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226A39">
        <w:rPr>
          <w:rFonts w:eastAsiaTheme="minorHAnsi"/>
          <w:b/>
          <w:sz w:val="28"/>
          <w:szCs w:val="28"/>
          <w:lang w:eastAsia="en-US"/>
        </w:rPr>
        <w:t>Примерный перечень вопросов к дифференцированному зачету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autoSpaceDE w:val="0"/>
        <w:autoSpaceDN w:val="0"/>
        <w:spacing w:line="276" w:lineRule="auto"/>
        <w:ind w:left="0" w:right="687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Нормативно-методическая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база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обеспечения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сохранности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</w:t>
      </w:r>
      <w:r w:rsidRPr="00226A39">
        <w:rPr>
          <w:spacing w:val="-67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Архивного фонда РФ.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autoSpaceDE w:val="0"/>
        <w:autoSpaceDN w:val="0"/>
        <w:spacing w:line="276" w:lineRule="auto"/>
        <w:ind w:left="0" w:right="690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Отраслевые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стандарты,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правила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инструкции,</w:t>
      </w:r>
      <w:r w:rsidRPr="00226A39">
        <w:rPr>
          <w:spacing w:val="7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регламентирующие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условия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хранения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на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традиционных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технотронных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носителях.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autoSpaceDE w:val="0"/>
        <w:autoSpaceDN w:val="0"/>
        <w:spacing w:line="276" w:lineRule="auto"/>
        <w:ind w:left="0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Сроки</w:t>
      </w:r>
      <w:r w:rsidRPr="00226A39">
        <w:rPr>
          <w:spacing w:val="-3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хранения</w:t>
      </w:r>
      <w:r w:rsidRPr="00226A39">
        <w:rPr>
          <w:spacing w:val="-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 до</w:t>
      </w:r>
      <w:r w:rsidRPr="00226A39">
        <w:rPr>
          <w:spacing w:val="-4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передачи</w:t>
      </w:r>
      <w:r w:rsidRPr="00226A39">
        <w:rPr>
          <w:spacing w:val="-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</w:t>
      </w:r>
      <w:r w:rsidRPr="00226A39">
        <w:rPr>
          <w:spacing w:val="-2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архив.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autoSpaceDE w:val="0"/>
        <w:autoSpaceDN w:val="0"/>
        <w:spacing w:line="276" w:lineRule="auto"/>
        <w:ind w:left="0" w:right="685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Деятельность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ВНИИДАД,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Научно-исследовательского</w:t>
      </w:r>
      <w:r w:rsidRPr="00226A39">
        <w:rPr>
          <w:spacing w:val="7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центра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консервации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реставрации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Российской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государственной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библиотеки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др.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научно-исследовательских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научно-методических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учреждений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по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разработке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проблемы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старения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созданию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долговечных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видов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бумаги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по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реставрации,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технической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консервации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autoSpaceDE w:val="0"/>
        <w:autoSpaceDN w:val="0"/>
        <w:spacing w:line="276" w:lineRule="auto"/>
        <w:ind w:left="0" w:right="690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Требования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к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помещениям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архива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(рабочие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комнаты,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читальный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зал,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хранилище).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autoSpaceDE w:val="0"/>
        <w:autoSpaceDN w:val="0"/>
        <w:spacing w:line="276" w:lineRule="auto"/>
        <w:ind w:left="0" w:right="692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Оборудование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для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пожарной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охранной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сигнализации,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средства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пожаротушения.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autoSpaceDE w:val="0"/>
        <w:autoSpaceDN w:val="0"/>
        <w:spacing w:line="276" w:lineRule="auto"/>
        <w:ind w:left="0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Специальное</w:t>
      </w:r>
      <w:r w:rsidRPr="00226A39">
        <w:rPr>
          <w:spacing w:val="-7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оборудование</w:t>
      </w:r>
      <w:r w:rsidRPr="00226A39">
        <w:rPr>
          <w:spacing w:val="-4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для</w:t>
      </w:r>
      <w:r w:rsidRPr="00226A39">
        <w:rPr>
          <w:spacing w:val="-6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хранения</w:t>
      </w:r>
      <w:r w:rsidRPr="00226A39">
        <w:rPr>
          <w:spacing w:val="-4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autoSpaceDE w:val="0"/>
        <w:autoSpaceDN w:val="0"/>
        <w:spacing w:line="276" w:lineRule="auto"/>
        <w:ind w:left="0" w:right="685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Температурно-влажностный,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световой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7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санитарно-гигиенический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режимы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хранения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на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традиционных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технотронных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носителях.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709"/>
        </w:tabs>
        <w:suppressAutoHyphens w:val="0"/>
        <w:autoSpaceDE w:val="0"/>
        <w:autoSpaceDN w:val="0"/>
        <w:spacing w:line="276" w:lineRule="auto"/>
        <w:ind w:left="0" w:right="686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Введение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топографических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указателей,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оформление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ярлыков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коробок,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стеллажей</w:t>
      </w:r>
      <w:r w:rsidRPr="00226A39">
        <w:rPr>
          <w:spacing w:val="-2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 шкафов.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91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Размещение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обособленного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хранения,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страхового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фонда,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фонда</w:t>
      </w:r>
      <w:r w:rsidRPr="00226A39">
        <w:rPr>
          <w:spacing w:val="-4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пользования</w:t>
      </w:r>
      <w:r w:rsidRPr="00226A39">
        <w:rPr>
          <w:spacing w:val="-2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 учетных</w:t>
      </w:r>
      <w:r w:rsidRPr="00226A39">
        <w:rPr>
          <w:spacing w:val="-3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</w:t>
      </w:r>
      <w:r w:rsidRPr="00226A39">
        <w:rPr>
          <w:spacing w:val="-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архива.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91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Учет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движения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порядок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выдачи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дел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читальный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зал,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рабочие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комнаты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сотрудникам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архива,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во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временное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пользование,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на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выставки,</w:t>
      </w:r>
      <w:r w:rsidRPr="00226A39">
        <w:rPr>
          <w:spacing w:val="-2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для временного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вывоза</w:t>
      </w:r>
      <w:r w:rsidRPr="00226A39">
        <w:rPr>
          <w:spacing w:val="-2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за</w:t>
      </w:r>
      <w:r w:rsidRPr="00226A39">
        <w:rPr>
          <w:spacing w:val="-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рубеж.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3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Причины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отказа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выдаче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дел,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связанные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их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физико-химическим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состоянием</w:t>
      </w:r>
      <w:r w:rsidRPr="00226A39">
        <w:rPr>
          <w:spacing w:val="-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 обеспечением сохранности.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5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lastRenderedPageBreak/>
        <w:t>Задачи проверки наличия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состояния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дел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архиве,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периодичность ее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проведения.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93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Порядок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проведения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проверки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наличия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состояния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дел.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оформление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результатов</w:t>
      </w:r>
      <w:r w:rsidRPr="00226A39">
        <w:rPr>
          <w:spacing w:val="-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проверки наличия</w:t>
      </w:r>
      <w:r w:rsidRPr="00226A39">
        <w:rPr>
          <w:spacing w:val="-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 состояния дел.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Учет</w:t>
      </w:r>
      <w:r w:rsidRPr="00226A39">
        <w:rPr>
          <w:spacing w:val="-3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особо ценных документов в</w:t>
      </w:r>
      <w:r w:rsidRPr="00226A39">
        <w:rPr>
          <w:spacing w:val="-4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архиве.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8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Мероприятия по розыску дел, порядок снятия с учета дел, не найденных в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ходе</w:t>
      </w:r>
      <w:r w:rsidRPr="00226A39">
        <w:rPr>
          <w:spacing w:val="-4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проверки.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Выявление документов с повреждениями носителя текста, порядок снятия</w:t>
      </w:r>
      <w:r w:rsidRPr="00226A39">
        <w:rPr>
          <w:spacing w:val="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с</w:t>
      </w:r>
      <w:r w:rsidRPr="00226A39">
        <w:rPr>
          <w:spacing w:val="-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учета поврежденных</w:t>
      </w:r>
      <w:r w:rsidRPr="00226A39">
        <w:rPr>
          <w:spacing w:val="-3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документов.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2"/>
          <w:lang w:eastAsia="en-US"/>
        </w:rPr>
      </w:pPr>
      <w:r w:rsidRPr="00226A39">
        <w:rPr>
          <w:sz w:val="28"/>
          <w:szCs w:val="22"/>
          <w:lang w:eastAsia="en-US"/>
        </w:rPr>
        <w:t>Отбор документов для создания страхового фонда и фонда пользования.</w:t>
      </w:r>
      <w:r w:rsidRPr="00226A39">
        <w:rPr>
          <w:spacing w:val="1"/>
          <w:sz w:val="28"/>
          <w:szCs w:val="22"/>
          <w:lang w:eastAsia="en-US"/>
        </w:rPr>
        <w:t xml:space="preserve"> 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2"/>
          <w:lang w:eastAsia="en-US"/>
        </w:rPr>
        <w:t>Организация</w:t>
      </w:r>
      <w:r w:rsidRPr="00226A39">
        <w:rPr>
          <w:spacing w:val="50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работ</w:t>
      </w:r>
      <w:r w:rsidRPr="00226A39">
        <w:rPr>
          <w:spacing w:val="54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по</w:t>
      </w:r>
      <w:r w:rsidRPr="00226A39">
        <w:rPr>
          <w:spacing w:val="55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микрофильмированию</w:t>
      </w:r>
      <w:r w:rsidRPr="00226A39">
        <w:rPr>
          <w:spacing w:val="51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>или</w:t>
      </w:r>
      <w:r w:rsidRPr="00226A39">
        <w:rPr>
          <w:spacing w:val="53"/>
          <w:sz w:val="28"/>
          <w:szCs w:val="22"/>
          <w:lang w:eastAsia="en-US"/>
        </w:rPr>
        <w:t xml:space="preserve"> </w:t>
      </w:r>
      <w:r w:rsidRPr="00226A39">
        <w:rPr>
          <w:sz w:val="28"/>
          <w:szCs w:val="22"/>
          <w:lang w:eastAsia="en-US"/>
        </w:rPr>
        <w:t xml:space="preserve">оцифрованию </w:t>
      </w:r>
      <w:r w:rsidRPr="00226A39">
        <w:rPr>
          <w:sz w:val="28"/>
          <w:szCs w:val="28"/>
          <w:lang w:eastAsia="en-US"/>
        </w:rPr>
        <w:t>документов.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 xml:space="preserve">Типовой технологический регламент создания </w:t>
      </w:r>
      <w:proofErr w:type="spellStart"/>
      <w:r w:rsidRPr="00226A39">
        <w:rPr>
          <w:sz w:val="28"/>
          <w:szCs w:val="28"/>
          <w:lang w:eastAsia="en-US"/>
        </w:rPr>
        <w:t>микрокопий</w:t>
      </w:r>
      <w:proofErr w:type="spellEnd"/>
      <w:r w:rsidRPr="00226A39">
        <w:rPr>
          <w:sz w:val="28"/>
          <w:szCs w:val="28"/>
          <w:lang w:eastAsia="en-US"/>
        </w:rPr>
        <w:t xml:space="preserve"> документов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Порядок передачи дел на страховое копирование, учет и хранение страховых копий и фонда пользования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ФБУ «Центр хранения страхового фонда» в г. Ялуторовске, основные функции, задачи, материально – техническая база.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Порядок разработки Реестра уникальных документов.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Типовые дефекты традиционных и технотронных носителей информации, типовая номенклатура дефектов документов.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Основные биологические вредители архивных документов, особенности микроклимата архивов, способствующие поражению документов биологическими вредителями.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Профилактические мероприятия, способствующие физико-химической сохранности архивных документов.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Основы консервации документов: режим хранения, стабилизация и реставрация.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Стабилизация архивных документов на традиционных и технотронных носителях по отношению к физико-химическим, биологическим и механическим факторам, условия химической стабилизации текстов.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Основные задачи и технология реставрации документов на традиционных и специальных носителях.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Понятие «угасание текста», методы восстановления угасших текстов, способы восстановления текстов и изображений документов на бумажной основе и специальных носителях (фото, фоно, видео).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 xml:space="preserve">Программное обеспечение оцифровки документов и </w:t>
      </w:r>
      <w:r w:rsidRPr="00226A39">
        <w:rPr>
          <w:sz w:val="28"/>
          <w:szCs w:val="28"/>
          <w:lang w:eastAsia="en-US"/>
        </w:rPr>
        <w:lastRenderedPageBreak/>
        <w:t>оборудование для сканирования и оцифровки документов.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Отражение вопросов сохранности архивных документов в современном российском законодательстве.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 xml:space="preserve">Сохранность документов в условиях чрезвычайных ситуаций. 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Обеспечение сохранности документов при изменении формы их собственности.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 xml:space="preserve">Принципы организации и функционирования архивного аутсорсинга. 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 xml:space="preserve">Логистические основы организации хранения архивных документов. </w:t>
      </w:r>
    </w:p>
    <w:p w:rsidR="00226A39" w:rsidRPr="00226A39" w:rsidRDefault="00226A39" w:rsidP="00252199">
      <w:pPr>
        <w:widowControl w:val="0"/>
        <w:numPr>
          <w:ilvl w:val="0"/>
          <w:numId w:val="26"/>
        </w:numPr>
        <w:tabs>
          <w:tab w:val="left" w:pos="993"/>
        </w:tabs>
        <w:suppressAutoHyphens w:val="0"/>
        <w:autoSpaceDE w:val="0"/>
        <w:autoSpaceDN w:val="0"/>
        <w:spacing w:line="276" w:lineRule="auto"/>
        <w:ind w:left="0" w:right="684" w:firstLine="481"/>
        <w:jc w:val="both"/>
        <w:rPr>
          <w:sz w:val="28"/>
          <w:szCs w:val="28"/>
          <w:lang w:eastAsia="en-US"/>
        </w:rPr>
      </w:pPr>
      <w:r w:rsidRPr="00226A39">
        <w:rPr>
          <w:sz w:val="28"/>
          <w:szCs w:val="28"/>
          <w:lang w:eastAsia="en-US"/>
        </w:rPr>
        <w:t>Обеспечение охранной и пожарной безопасности в архивах</w:t>
      </w:r>
    </w:p>
    <w:p w:rsidR="00226A39" w:rsidRPr="00226A39" w:rsidRDefault="00226A39" w:rsidP="00226A39">
      <w:pPr>
        <w:widowControl w:val="0"/>
        <w:tabs>
          <w:tab w:val="left" w:pos="709"/>
          <w:tab w:val="left" w:pos="2071"/>
          <w:tab w:val="left" w:pos="3366"/>
          <w:tab w:val="left" w:pos="3975"/>
          <w:tab w:val="left" w:pos="4452"/>
          <w:tab w:val="left" w:pos="5841"/>
          <w:tab w:val="left" w:pos="7656"/>
          <w:tab w:val="left" w:pos="8385"/>
          <w:tab w:val="left" w:pos="8737"/>
        </w:tabs>
        <w:suppressAutoHyphens w:val="0"/>
        <w:autoSpaceDE w:val="0"/>
        <w:autoSpaceDN w:val="0"/>
        <w:ind w:right="685" w:firstLine="481"/>
        <w:rPr>
          <w:sz w:val="28"/>
          <w:szCs w:val="28"/>
          <w:lang w:eastAsia="en-US"/>
        </w:rPr>
      </w:pPr>
    </w:p>
    <w:p w:rsidR="00226A39" w:rsidRPr="00226A39" w:rsidRDefault="00226A39" w:rsidP="00226A39">
      <w:pPr>
        <w:suppressAutoHyphens w:val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26A3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оценивания знаний студентов на дифференцированном зачете</w:t>
      </w:r>
    </w:p>
    <w:p w:rsidR="00226A39" w:rsidRPr="00226A39" w:rsidRDefault="00226A39" w:rsidP="00226A39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26A3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«ОТЛИЧНО»</w:t>
      </w:r>
      <w:r w:rsidRPr="00226A39">
        <w:rPr>
          <w:color w:val="000000"/>
          <w:sz w:val="28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226A39" w:rsidRPr="00226A39" w:rsidRDefault="00226A39" w:rsidP="00226A39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26A3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«ХОРОШО»</w:t>
      </w:r>
      <w:r w:rsidRPr="00226A39">
        <w:rPr>
          <w:color w:val="000000"/>
          <w:sz w:val="28"/>
          <w:szCs w:val="28"/>
          <w:lang w:eastAsia="ru-RU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226A39" w:rsidRPr="00226A39" w:rsidRDefault="00226A39" w:rsidP="00226A39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26A3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«УДОВЛЕТВОРИТЕЛЬНО»</w:t>
      </w:r>
      <w:r w:rsidRPr="00226A39">
        <w:rPr>
          <w:color w:val="000000"/>
          <w:sz w:val="28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226A39" w:rsidRPr="00226A39" w:rsidRDefault="00226A39" w:rsidP="00226A39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226A39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«НЕУДОВЛЕТВОРИТЕЛЬНО»</w:t>
      </w:r>
      <w:r w:rsidRPr="00226A39">
        <w:rPr>
          <w:color w:val="000000"/>
          <w:sz w:val="28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226A39" w:rsidRPr="00226A39" w:rsidRDefault="00226A39" w:rsidP="00226A39">
      <w:pPr>
        <w:suppressAutoHyphens w:val="0"/>
        <w:rPr>
          <w:lang w:eastAsia="ru-RU"/>
        </w:rPr>
      </w:pPr>
    </w:p>
    <w:p w:rsidR="00226A39" w:rsidRPr="00226A39" w:rsidRDefault="00226A39" w:rsidP="00226A39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95A4C" w:rsidRPr="00252199" w:rsidRDefault="00252199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52199">
        <w:rPr>
          <w:b/>
          <w:sz w:val="28"/>
          <w:szCs w:val="28"/>
        </w:rPr>
        <w:t>ПМ.02 Организация архивной и справочно-информационной работы по документам организации</w:t>
      </w:r>
    </w:p>
    <w:p w:rsidR="00252199" w:rsidRPr="00252199" w:rsidRDefault="00252199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252199" w:rsidRPr="00252199" w:rsidRDefault="00252199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52199">
        <w:rPr>
          <w:b/>
          <w:sz w:val="28"/>
          <w:szCs w:val="28"/>
        </w:rPr>
        <w:t>Билеты к комплексному экзамену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</w:t>
      </w:r>
    </w:p>
    <w:p w:rsidR="00252199" w:rsidRPr="00252199" w:rsidRDefault="00252199" w:rsidP="00252199">
      <w:pPr>
        <w:numPr>
          <w:ilvl w:val="0"/>
          <w:numId w:val="27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Учет документов: определение и принципы</w:t>
      </w:r>
    </w:p>
    <w:p w:rsidR="00252199" w:rsidRPr="00252199" w:rsidRDefault="00252199" w:rsidP="00252199">
      <w:pPr>
        <w:numPr>
          <w:ilvl w:val="0"/>
          <w:numId w:val="27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lastRenderedPageBreak/>
        <w:t>Использование архивных документов в СМИ</w:t>
      </w:r>
    </w:p>
    <w:p w:rsidR="00252199" w:rsidRPr="00252199" w:rsidRDefault="00252199" w:rsidP="00252199">
      <w:pPr>
        <w:numPr>
          <w:ilvl w:val="0"/>
          <w:numId w:val="27"/>
        </w:numPr>
        <w:tabs>
          <w:tab w:val="left" w:pos="426"/>
        </w:tabs>
        <w:suppressAutoHyphens w:val="0"/>
        <w:spacing w:after="200" w:line="276" w:lineRule="auto"/>
        <w:ind w:left="0" w:firstLine="0"/>
        <w:contextualSpacing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2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Обзоры: виды, аннотация, справочный аппарат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Порядок выдачи дел во временное пользование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3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Нормативные требования к зданиям и помещениям архива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Порядок учета секретных документов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4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Требования к режимам хранения документов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Описание информации на каталожной карточке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5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Особенности описания документов XVI-XIX вв.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Инициативное информирование организаций и граждан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6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Указатели: виды, формы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Различия учетных документов в музеях, библиотеках и архивах РАН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7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Этапы и единицы учета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.Страховой фонд и фонд пользования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8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Документы централизованного государственного учета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Индексирование карточек и ведение каталога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lastRenderedPageBreak/>
        <w:t>Билет 9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Основные внутренние учетные документы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Виды запросов и порядок их исполнения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10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Вспомогательные внутренние учетные документы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Архивные описи: функции, описательные статьи, справочный аппарат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11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Порядок учета уникальных документов и страховых копий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Схемы классификации документов в описи: основные и дополнительные признаки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12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 xml:space="preserve">1. 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Различия учетных документов в государственных и ведомственных архивах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13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Составление заголовков дел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Информационные документы государственного архива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14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Значение, цели и задачи обеспечения сохранности документов АФ РФ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Структура и системы классификации документов в каталогах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15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Требования к хранилищам и размещению в них архивных документов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Путеводитель: виды и структура построения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16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lastRenderedPageBreak/>
        <w:t>1. Задачи, сроки и порядок проведения проверки наличия и состояния документов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Каталоги: определение, виды, функции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17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Понятие и элементы описания документов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Цели и формы использования архивных документов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18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Информационные характеристики единиц хранения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Выдача подлинных документов гражданам и организациям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19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Определение характера дела по составу документов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Основная и вспомогательная части путеводителя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Билет 20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1. Особенности описание документов личного происхождения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2. Предоставление документов через читальный зал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252199">
        <w:rPr>
          <w:rFonts w:eastAsiaTheme="minorHAnsi"/>
          <w:sz w:val="28"/>
          <w:szCs w:val="28"/>
          <w:lang w:eastAsia="en-US"/>
        </w:rPr>
        <w:t>3. Практическое задание</w:t>
      </w:r>
    </w:p>
    <w:p w:rsidR="00252199" w:rsidRPr="00252199" w:rsidRDefault="00252199" w:rsidP="0025219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2199">
        <w:rPr>
          <w:rFonts w:eastAsia="Calibri"/>
          <w:b/>
          <w:bCs/>
          <w:sz w:val="28"/>
          <w:szCs w:val="28"/>
          <w:lang w:eastAsia="en-US"/>
        </w:rPr>
        <w:t xml:space="preserve">Критерии оценки </w:t>
      </w:r>
    </w:p>
    <w:p w:rsidR="00252199" w:rsidRPr="00252199" w:rsidRDefault="00252199" w:rsidP="0025219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2199">
        <w:rPr>
          <w:rFonts w:eastAsia="Calibri"/>
          <w:sz w:val="28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252199" w:rsidRPr="00252199" w:rsidRDefault="00252199" w:rsidP="0025219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2199">
        <w:rPr>
          <w:rFonts w:eastAsia="Calibri"/>
          <w:sz w:val="28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252199" w:rsidRPr="00252199" w:rsidRDefault="00252199" w:rsidP="0025219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2199">
        <w:rPr>
          <w:rFonts w:eastAsia="Calibri"/>
          <w:sz w:val="28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252199" w:rsidRPr="00252199" w:rsidRDefault="00252199" w:rsidP="00252199">
      <w:pPr>
        <w:tabs>
          <w:tab w:val="left" w:pos="8310"/>
        </w:tabs>
        <w:suppressAutoHyphens w:val="0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252199">
        <w:rPr>
          <w:rFonts w:eastAsia="Calibri"/>
          <w:sz w:val="28"/>
          <w:szCs w:val="28"/>
          <w:lang w:eastAsia="en-US"/>
        </w:rPr>
        <w:lastRenderedPageBreak/>
        <w:t xml:space="preserve">«2» (неудовлетворительно) – уровень выполнения требований ниже удовлетворительного: наличие более 6 ошибок; нарушение логики, неполнота, </w:t>
      </w:r>
      <w:proofErr w:type="spellStart"/>
      <w:r w:rsidRPr="00252199">
        <w:rPr>
          <w:rFonts w:eastAsia="Calibri"/>
          <w:sz w:val="28"/>
          <w:szCs w:val="28"/>
          <w:lang w:eastAsia="en-US"/>
        </w:rPr>
        <w:t>нераскрытость</w:t>
      </w:r>
      <w:proofErr w:type="spellEnd"/>
      <w:r w:rsidRPr="00252199">
        <w:rPr>
          <w:rFonts w:eastAsia="Calibri"/>
          <w:sz w:val="28"/>
          <w:szCs w:val="28"/>
          <w:lang w:eastAsia="en-US"/>
        </w:rPr>
        <w:t xml:space="preserve"> обсуждаемого вопроса, отсутствие аргументации либо ошибочность ее основных положений</w:t>
      </w:r>
    </w:p>
    <w:p w:rsidR="00252199" w:rsidRPr="00252199" w:rsidRDefault="00252199" w:rsidP="0025219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52199" w:rsidRDefault="00252199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95A4C" w:rsidRDefault="00295A4C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95A4C" w:rsidRDefault="00295A4C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95A4C" w:rsidRPr="000E49E9" w:rsidRDefault="00295A4C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sectPr w:rsidR="00295A4C" w:rsidRPr="000E49E9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17F" w:rsidRDefault="0035317F">
      <w:r>
        <w:separator/>
      </w:r>
    </w:p>
  </w:endnote>
  <w:endnote w:type="continuationSeparator" w:id="0">
    <w:p w:rsidR="0035317F" w:rsidRDefault="0035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84499">
      <w:rPr>
        <w:noProof/>
      </w:rPr>
      <w:t>3</w:t>
    </w:r>
    <w:r>
      <w:fldChar w:fldCharType="end"/>
    </w:r>
  </w:p>
  <w:p w:rsidR="0045464D" w:rsidRDefault="0045464D">
    <w:pPr>
      <w:pStyle w:val="a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84499" w:rsidRPr="00384499">
      <w:rPr>
        <w:noProof/>
        <w:lang w:val="ru-RU"/>
      </w:rPr>
      <w:t>113</w:t>
    </w:r>
    <w:r>
      <w:fldChar w:fldCharType="end"/>
    </w:r>
  </w:p>
  <w:p w:rsidR="0045464D" w:rsidRDefault="0045464D">
    <w:pPr>
      <w:pStyle w:val="a9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5464D" w:rsidRDefault="0045464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84499" w:rsidRPr="00384499">
      <w:rPr>
        <w:noProof/>
        <w:lang w:val="ru-RU"/>
      </w:rPr>
      <w:t>8</w:t>
    </w:r>
    <w:r>
      <w:fldChar w:fldCharType="end"/>
    </w:r>
  </w:p>
  <w:p w:rsidR="0045464D" w:rsidRDefault="0045464D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84499" w:rsidRPr="00384499">
      <w:rPr>
        <w:noProof/>
        <w:lang w:val="ru-RU"/>
      </w:rPr>
      <w:t>7</w:t>
    </w:r>
    <w:r>
      <w:fldChar w:fldCharType="end"/>
    </w:r>
  </w:p>
  <w:p w:rsidR="0045464D" w:rsidRDefault="0045464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84499" w:rsidRPr="00384499">
      <w:rPr>
        <w:noProof/>
        <w:lang w:val="ru-RU"/>
      </w:rPr>
      <w:t>25</w:t>
    </w:r>
    <w:r>
      <w:fldChar w:fldCharType="end"/>
    </w:r>
  </w:p>
  <w:p w:rsidR="0045464D" w:rsidRDefault="0045464D">
    <w:pPr>
      <w:pStyle w:val="a9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17F" w:rsidRDefault="0035317F">
      <w:r>
        <w:separator/>
      </w:r>
    </w:p>
  </w:footnote>
  <w:footnote w:type="continuationSeparator" w:id="0">
    <w:p w:rsidR="0035317F" w:rsidRDefault="0035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64D" w:rsidRDefault="004546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b w:val="0"/>
        <w:caps/>
        <w:sz w:val="28"/>
        <w:szCs w:val="2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ap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2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8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44" w:hanging="216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5">
    <w:nsid w:val="019D1817"/>
    <w:multiLevelType w:val="hybridMultilevel"/>
    <w:tmpl w:val="F9140D5A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9BA67D3"/>
    <w:multiLevelType w:val="hybridMultilevel"/>
    <w:tmpl w:val="C3A65C10"/>
    <w:lvl w:ilvl="0" w:tplc="6060B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EA703D"/>
    <w:multiLevelType w:val="hybridMultilevel"/>
    <w:tmpl w:val="653C4E16"/>
    <w:lvl w:ilvl="0" w:tplc="6374DEC8">
      <w:start w:val="1"/>
      <w:numFmt w:val="decimal"/>
      <w:lvlText w:val="%1."/>
      <w:lvlJc w:val="left"/>
      <w:pPr>
        <w:ind w:left="1030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>
    <w:nsid w:val="0C7F28CE"/>
    <w:multiLevelType w:val="hybridMultilevel"/>
    <w:tmpl w:val="A92464CA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C5C32AA"/>
    <w:multiLevelType w:val="hybridMultilevel"/>
    <w:tmpl w:val="E91C7FE4"/>
    <w:lvl w:ilvl="0" w:tplc="6374DEC8">
      <w:start w:val="1"/>
      <w:numFmt w:val="decimal"/>
      <w:lvlText w:val="%1."/>
      <w:lvlJc w:val="left"/>
      <w:pPr>
        <w:ind w:left="917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1FF82202"/>
    <w:multiLevelType w:val="hybridMultilevel"/>
    <w:tmpl w:val="52D2A104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C6D1A35"/>
    <w:multiLevelType w:val="multilevel"/>
    <w:tmpl w:val="123A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831EFE"/>
    <w:multiLevelType w:val="hybridMultilevel"/>
    <w:tmpl w:val="C98822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E36C15"/>
    <w:multiLevelType w:val="hybridMultilevel"/>
    <w:tmpl w:val="5728F8E0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212AA0"/>
    <w:multiLevelType w:val="hybridMultilevel"/>
    <w:tmpl w:val="029C8118"/>
    <w:lvl w:ilvl="0" w:tplc="DEEE1130">
      <w:start w:val="1"/>
      <w:numFmt w:val="decimal"/>
      <w:lvlText w:val="%1."/>
      <w:lvlJc w:val="left"/>
      <w:pPr>
        <w:ind w:left="839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0A231E">
      <w:numFmt w:val="bullet"/>
      <w:lvlText w:val="•"/>
      <w:lvlJc w:val="left"/>
      <w:pPr>
        <w:ind w:left="1808" w:hanging="358"/>
      </w:pPr>
      <w:rPr>
        <w:rFonts w:hint="default"/>
        <w:lang w:val="ru-RU" w:eastAsia="en-US" w:bidi="ar-SA"/>
      </w:rPr>
    </w:lvl>
    <w:lvl w:ilvl="2" w:tplc="C08E94C0">
      <w:numFmt w:val="bullet"/>
      <w:lvlText w:val="•"/>
      <w:lvlJc w:val="left"/>
      <w:pPr>
        <w:ind w:left="2777" w:hanging="358"/>
      </w:pPr>
      <w:rPr>
        <w:rFonts w:hint="default"/>
        <w:lang w:val="ru-RU" w:eastAsia="en-US" w:bidi="ar-SA"/>
      </w:rPr>
    </w:lvl>
    <w:lvl w:ilvl="3" w:tplc="F6162ECE">
      <w:numFmt w:val="bullet"/>
      <w:lvlText w:val="•"/>
      <w:lvlJc w:val="left"/>
      <w:pPr>
        <w:ind w:left="3745" w:hanging="358"/>
      </w:pPr>
      <w:rPr>
        <w:rFonts w:hint="default"/>
        <w:lang w:val="ru-RU" w:eastAsia="en-US" w:bidi="ar-SA"/>
      </w:rPr>
    </w:lvl>
    <w:lvl w:ilvl="4" w:tplc="DCC89BE8">
      <w:numFmt w:val="bullet"/>
      <w:lvlText w:val="•"/>
      <w:lvlJc w:val="left"/>
      <w:pPr>
        <w:ind w:left="4714" w:hanging="358"/>
      </w:pPr>
      <w:rPr>
        <w:rFonts w:hint="default"/>
        <w:lang w:val="ru-RU" w:eastAsia="en-US" w:bidi="ar-SA"/>
      </w:rPr>
    </w:lvl>
    <w:lvl w:ilvl="5" w:tplc="BF14F186">
      <w:numFmt w:val="bullet"/>
      <w:lvlText w:val="•"/>
      <w:lvlJc w:val="left"/>
      <w:pPr>
        <w:ind w:left="5683" w:hanging="358"/>
      </w:pPr>
      <w:rPr>
        <w:rFonts w:hint="default"/>
        <w:lang w:val="ru-RU" w:eastAsia="en-US" w:bidi="ar-SA"/>
      </w:rPr>
    </w:lvl>
    <w:lvl w:ilvl="6" w:tplc="238E7F76">
      <w:numFmt w:val="bullet"/>
      <w:lvlText w:val="•"/>
      <w:lvlJc w:val="left"/>
      <w:pPr>
        <w:ind w:left="6651" w:hanging="358"/>
      </w:pPr>
      <w:rPr>
        <w:rFonts w:hint="default"/>
        <w:lang w:val="ru-RU" w:eastAsia="en-US" w:bidi="ar-SA"/>
      </w:rPr>
    </w:lvl>
    <w:lvl w:ilvl="7" w:tplc="41B2AAF4">
      <w:numFmt w:val="bullet"/>
      <w:lvlText w:val="•"/>
      <w:lvlJc w:val="left"/>
      <w:pPr>
        <w:ind w:left="7620" w:hanging="358"/>
      </w:pPr>
      <w:rPr>
        <w:rFonts w:hint="default"/>
        <w:lang w:val="ru-RU" w:eastAsia="en-US" w:bidi="ar-SA"/>
      </w:rPr>
    </w:lvl>
    <w:lvl w:ilvl="8" w:tplc="0650ACCC">
      <w:numFmt w:val="bullet"/>
      <w:lvlText w:val="•"/>
      <w:lvlJc w:val="left"/>
      <w:pPr>
        <w:ind w:left="8589" w:hanging="358"/>
      </w:pPr>
      <w:rPr>
        <w:rFonts w:hint="default"/>
        <w:lang w:val="ru-RU" w:eastAsia="en-US" w:bidi="ar-SA"/>
      </w:rPr>
    </w:lvl>
  </w:abstractNum>
  <w:abstractNum w:abstractNumId="16">
    <w:nsid w:val="3745190C"/>
    <w:multiLevelType w:val="hybridMultilevel"/>
    <w:tmpl w:val="317A8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F0519"/>
    <w:multiLevelType w:val="hybridMultilevel"/>
    <w:tmpl w:val="9556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A4333"/>
    <w:multiLevelType w:val="hybridMultilevel"/>
    <w:tmpl w:val="C98822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E673596"/>
    <w:multiLevelType w:val="hybridMultilevel"/>
    <w:tmpl w:val="0BF87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32FB8"/>
    <w:multiLevelType w:val="multilevel"/>
    <w:tmpl w:val="123A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4D26A9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D63D80"/>
    <w:multiLevelType w:val="multilevel"/>
    <w:tmpl w:val="51C4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BA4190"/>
    <w:multiLevelType w:val="hybridMultilevel"/>
    <w:tmpl w:val="6206E9E8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38068E9"/>
    <w:multiLevelType w:val="hybridMultilevel"/>
    <w:tmpl w:val="A39AD5D0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471967"/>
    <w:multiLevelType w:val="hybridMultilevel"/>
    <w:tmpl w:val="6F28E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D412B"/>
    <w:multiLevelType w:val="hybridMultilevel"/>
    <w:tmpl w:val="F83CB2EC"/>
    <w:lvl w:ilvl="0" w:tplc="8C062A74">
      <w:start w:val="1"/>
      <w:numFmt w:val="decimal"/>
      <w:lvlText w:val="%1."/>
      <w:lvlJc w:val="left"/>
      <w:pPr>
        <w:ind w:left="872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6"/>
  </w:num>
  <w:num w:numId="7">
    <w:abstractNumId w:val="6"/>
  </w:num>
  <w:num w:numId="8">
    <w:abstractNumId w:val="9"/>
  </w:num>
  <w:num w:numId="9">
    <w:abstractNumId w:val="11"/>
  </w:num>
  <w:num w:numId="10">
    <w:abstractNumId w:val="23"/>
  </w:num>
  <w:num w:numId="11">
    <w:abstractNumId w:val="8"/>
  </w:num>
  <w:num w:numId="12">
    <w:abstractNumId w:val="24"/>
  </w:num>
  <w:num w:numId="13">
    <w:abstractNumId w:val="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10"/>
  </w:num>
  <w:num w:numId="18">
    <w:abstractNumId w:val="7"/>
  </w:num>
  <w:num w:numId="19">
    <w:abstractNumId w:val="25"/>
  </w:num>
  <w:num w:numId="20">
    <w:abstractNumId w:val="14"/>
  </w:num>
  <w:num w:numId="21">
    <w:abstractNumId w:val="16"/>
  </w:num>
  <w:num w:numId="22">
    <w:abstractNumId w:val="12"/>
  </w:num>
  <w:num w:numId="23">
    <w:abstractNumId w:val="22"/>
  </w:num>
  <w:num w:numId="24">
    <w:abstractNumId w:val="20"/>
  </w:num>
  <w:num w:numId="25">
    <w:abstractNumId w:val="17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A8"/>
    <w:rsid w:val="00000E9B"/>
    <w:rsid w:val="00001F7D"/>
    <w:rsid w:val="00006004"/>
    <w:rsid w:val="000070D8"/>
    <w:rsid w:val="00007149"/>
    <w:rsid w:val="0001355E"/>
    <w:rsid w:val="00013942"/>
    <w:rsid w:val="00025B29"/>
    <w:rsid w:val="00056084"/>
    <w:rsid w:val="000672CD"/>
    <w:rsid w:val="00076B73"/>
    <w:rsid w:val="000A4471"/>
    <w:rsid w:val="000A53D8"/>
    <w:rsid w:val="000B797B"/>
    <w:rsid w:val="000D076D"/>
    <w:rsid w:val="000E1A45"/>
    <w:rsid w:val="000E3198"/>
    <w:rsid w:val="000E49E9"/>
    <w:rsid w:val="000F0351"/>
    <w:rsid w:val="000F2E07"/>
    <w:rsid w:val="001107BA"/>
    <w:rsid w:val="00122FB9"/>
    <w:rsid w:val="00127BDF"/>
    <w:rsid w:val="001333FE"/>
    <w:rsid w:val="00140E5F"/>
    <w:rsid w:val="00141CED"/>
    <w:rsid w:val="00146B04"/>
    <w:rsid w:val="00146E4C"/>
    <w:rsid w:val="00147283"/>
    <w:rsid w:val="001618E2"/>
    <w:rsid w:val="00174879"/>
    <w:rsid w:val="0018549B"/>
    <w:rsid w:val="0019698A"/>
    <w:rsid w:val="001B23A4"/>
    <w:rsid w:val="001D7170"/>
    <w:rsid w:val="001F19DD"/>
    <w:rsid w:val="00216941"/>
    <w:rsid w:val="00220E1C"/>
    <w:rsid w:val="0022210C"/>
    <w:rsid w:val="00222C4C"/>
    <w:rsid w:val="00226A39"/>
    <w:rsid w:val="00227731"/>
    <w:rsid w:val="00237024"/>
    <w:rsid w:val="002505AD"/>
    <w:rsid w:val="00251C43"/>
    <w:rsid w:val="00252199"/>
    <w:rsid w:val="00257142"/>
    <w:rsid w:val="00261797"/>
    <w:rsid w:val="0026200C"/>
    <w:rsid w:val="002879EC"/>
    <w:rsid w:val="00295A4C"/>
    <w:rsid w:val="002B5151"/>
    <w:rsid w:val="002D036C"/>
    <w:rsid w:val="002E3D93"/>
    <w:rsid w:val="002E6958"/>
    <w:rsid w:val="002F48B9"/>
    <w:rsid w:val="00305C48"/>
    <w:rsid w:val="00325816"/>
    <w:rsid w:val="0033439E"/>
    <w:rsid w:val="00345DB7"/>
    <w:rsid w:val="003479BD"/>
    <w:rsid w:val="0035317F"/>
    <w:rsid w:val="0036165F"/>
    <w:rsid w:val="003823A8"/>
    <w:rsid w:val="00384499"/>
    <w:rsid w:val="003A27BF"/>
    <w:rsid w:val="003B5AA5"/>
    <w:rsid w:val="003C7EB9"/>
    <w:rsid w:val="003F0B11"/>
    <w:rsid w:val="00410CA1"/>
    <w:rsid w:val="004141AC"/>
    <w:rsid w:val="0042266D"/>
    <w:rsid w:val="00436444"/>
    <w:rsid w:val="00437B9A"/>
    <w:rsid w:val="0045464D"/>
    <w:rsid w:val="0046002A"/>
    <w:rsid w:val="00461A2D"/>
    <w:rsid w:val="00467FB1"/>
    <w:rsid w:val="004748BE"/>
    <w:rsid w:val="004755B7"/>
    <w:rsid w:val="004771AC"/>
    <w:rsid w:val="004955B4"/>
    <w:rsid w:val="004A466D"/>
    <w:rsid w:val="004B11D1"/>
    <w:rsid w:val="004B60B7"/>
    <w:rsid w:val="004B72EB"/>
    <w:rsid w:val="004D28F6"/>
    <w:rsid w:val="0050215A"/>
    <w:rsid w:val="00502940"/>
    <w:rsid w:val="00506338"/>
    <w:rsid w:val="00507DE4"/>
    <w:rsid w:val="005162F7"/>
    <w:rsid w:val="00520D57"/>
    <w:rsid w:val="00526116"/>
    <w:rsid w:val="005355FD"/>
    <w:rsid w:val="00566CE2"/>
    <w:rsid w:val="00574C44"/>
    <w:rsid w:val="005A702C"/>
    <w:rsid w:val="005A745E"/>
    <w:rsid w:val="005B7493"/>
    <w:rsid w:val="005C0737"/>
    <w:rsid w:val="005C7C27"/>
    <w:rsid w:val="005D0A3F"/>
    <w:rsid w:val="0060004F"/>
    <w:rsid w:val="006048A7"/>
    <w:rsid w:val="00611C0B"/>
    <w:rsid w:val="00640C84"/>
    <w:rsid w:val="00641DAD"/>
    <w:rsid w:val="00642E9F"/>
    <w:rsid w:val="0066149D"/>
    <w:rsid w:val="0066193D"/>
    <w:rsid w:val="0067337A"/>
    <w:rsid w:val="00673F15"/>
    <w:rsid w:val="00675231"/>
    <w:rsid w:val="006A5179"/>
    <w:rsid w:val="006B3659"/>
    <w:rsid w:val="006B6DFF"/>
    <w:rsid w:val="006C3D85"/>
    <w:rsid w:val="006C6662"/>
    <w:rsid w:val="006D2D65"/>
    <w:rsid w:val="006D4B93"/>
    <w:rsid w:val="006D6814"/>
    <w:rsid w:val="006E143B"/>
    <w:rsid w:val="006E2539"/>
    <w:rsid w:val="006F38A6"/>
    <w:rsid w:val="00706082"/>
    <w:rsid w:val="007130AC"/>
    <w:rsid w:val="00716195"/>
    <w:rsid w:val="00721428"/>
    <w:rsid w:val="007334E1"/>
    <w:rsid w:val="0074296F"/>
    <w:rsid w:val="00746513"/>
    <w:rsid w:val="00760A91"/>
    <w:rsid w:val="007618D6"/>
    <w:rsid w:val="00783128"/>
    <w:rsid w:val="00785FA1"/>
    <w:rsid w:val="00786F64"/>
    <w:rsid w:val="00793021"/>
    <w:rsid w:val="007A1439"/>
    <w:rsid w:val="007A6AA6"/>
    <w:rsid w:val="007B4744"/>
    <w:rsid w:val="007E14A2"/>
    <w:rsid w:val="007E3494"/>
    <w:rsid w:val="007F7207"/>
    <w:rsid w:val="00814FAE"/>
    <w:rsid w:val="00816F13"/>
    <w:rsid w:val="00834CBF"/>
    <w:rsid w:val="008676C8"/>
    <w:rsid w:val="00867BC2"/>
    <w:rsid w:val="00882AE8"/>
    <w:rsid w:val="008A4D35"/>
    <w:rsid w:val="008B5FD4"/>
    <w:rsid w:val="008B61C2"/>
    <w:rsid w:val="008C0E77"/>
    <w:rsid w:val="008C6694"/>
    <w:rsid w:val="008D1054"/>
    <w:rsid w:val="008D6184"/>
    <w:rsid w:val="0090041B"/>
    <w:rsid w:val="00900D46"/>
    <w:rsid w:val="00902326"/>
    <w:rsid w:val="00911650"/>
    <w:rsid w:val="00923ACD"/>
    <w:rsid w:val="009270FE"/>
    <w:rsid w:val="009519CB"/>
    <w:rsid w:val="00956D9F"/>
    <w:rsid w:val="00971472"/>
    <w:rsid w:val="00981A31"/>
    <w:rsid w:val="009874C5"/>
    <w:rsid w:val="00990527"/>
    <w:rsid w:val="009A4CF5"/>
    <w:rsid w:val="009D0C4C"/>
    <w:rsid w:val="009D647F"/>
    <w:rsid w:val="009D713A"/>
    <w:rsid w:val="009E1812"/>
    <w:rsid w:val="009E45E8"/>
    <w:rsid w:val="00A23FA7"/>
    <w:rsid w:val="00A24F1D"/>
    <w:rsid w:val="00A34104"/>
    <w:rsid w:val="00A43383"/>
    <w:rsid w:val="00A66A2F"/>
    <w:rsid w:val="00A87B15"/>
    <w:rsid w:val="00A92506"/>
    <w:rsid w:val="00A94B95"/>
    <w:rsid w:val="00A95153"/>
    <w:rsid w:val="00AA1CC8"/>
    <w:rsid w:val="00AA5DFD"/>
    <w:rsid w:val="00AB3B2B"/>
    <w:rsid w:val="00AB6A7A"/>
    <w:rsid w:val="00AC1690"/>
    <w:rsid w:val="00AD2203"/>
    <w:rsid w:val="00AD304B"/>
    <w:rsid w:val="00AD3953"/>
    <w:rsid w:val="00AE612C"/>
    <w:rsid w:val="00AF3570"/>
    <w:rsid w:val="00AF7599"/>
    <w:rsid w:val="00B24E74"/>
    <w:rsid w:val="00B362CC"/>
    <w:rsid w:val="00B36B59"/>
    <w:rsid w:val="00B43387"/>
    <w:rsid w:val="00B4455B"/>
    <w:rsid w:val="00B44A8E"/>
    <w:rsid w:val="00B4506B"/>
    <w:rsid w:val="00B4642C"/>
    <w:rsid w:val="00B47DEA"/>
    <w:rsid w:val="00B55042"/>
    <w:rsid w:val="00B555A7"/>
    <w:rsid w:val="00B756D9"/>
    <w:rsid w:val="00B86BDB"/>
    <w:rsid w:val="00B870F7"/>
    <w:rsid w:val="00BB5D20"/>
    <w:rsid w:val="00BC4E23"/>
    <w:rsid w:val="00BC74FD"/>
    <w:rsid w:val="00BE1E3A"/>
    <w:rsid w:val="00BE53C0"/>
    <w:rsid w:val="00BF3B55"/>
    <w:rsid w:val="00C00B66"/>
    <w:rsid w:val="00C03F75"/>
    <w:rsid w:val="00C1293D"/>
    <w:rsid w:val="00C21F27"/>
    <w:rsid w:val="00C23A61"/>
    <w:rsid w:val="00C2599A"/>
    <w:rsid w:val="00C260AD"/>
    <w:rsid w:val="00C61230"/>
    <w:rsid w:val="00C63C61"/>
    <w:rsid w:val="00C723B7"/>
    <w:rsid w:val="00C7297F"/>
    <w:rsid w:val="00C82524"/>
    <w:rsid w:val="00C83C20"/>
    <w:rsid w:val="00C93532"/>
    <w:rsid w:val="00C945EA"/>
    <w:rsid w:val="00C97650"/>
    <w:rsid w:val="00C977C2"/>
    <w:rsid w:val="00CA3150"/>
    <w:rsid w:val="00CA4C2F"/>
    <w:rsid w:val="00CB6A03"/>
    <w:rsid w:val="00CB6D25"/>
    <w:rsid w:val="00CC2A9E"/>
    <w:rsid w:val="00CE0D80"/>
    <w:rsid w:val="00CE6034"/>
    <w:rsid w:val="00CF03D6"/>
    <w:rsid w:val="00D16752"/>
    <w:rsid w:val="00D30049"/>
    <w:rsid w:val="00D4131B"/>
    <w:rsid w:val="00D51BCE"/>
    <w:rsid w:val="00D55AE8"/>
    <w:rsid w:val="00D630BD"/>
    <w:rsid w:val="00D67325"/>
    <w:rsid w:val="00D7054E"/>
    <w:rsid w:val="00D736CA"/>
    <w:rsid w:val="00D95C24"/>
    <w:rsid w:val="00DA095C"/>
    <w:rsid w:val="00DA1F98"/>
    <w:rsid w:val="00DA460F"/>
    <w:rsid w:val="00DA681A"/>
    <w:rsid w:val="00DC345C"/>
    <w:rsid w:val="00DD3E8F"/>
    <w:rsid w:val="00DD77E7"/>
    <w:rsid w:val="00DD79E7"/>
    <w:rsid w:val="00DF3A9A"/>
    <w:rsid w:val="00E0225B"/>
    <w:rsid w:val="00E11B9D"/>
    <w:rsid w:val="00E134C0"/>
    <w:rsid w:val="00E42F0D"/>
    <w:rsid w:val="00E57F5E"/>
    <w:rsid w:val="00EA0317"/>
    <w:rsid w:val="00EA5E68"/>
    <w:rsid w:val="00EA6BA8"/>
    <w:rsid w:val="00EB2BA4"/>
    <w:rsid w:val="00EB4D9A"/>
    <w:rsid w:val="00EE32CF"/>
    <w:rsid w:val="00EF0D9F"/>
    <w:rsid w:val="00EF2A9A"/>
    <w:rsid w:val="00EF7CE5"/>
    <w:rsid w:val="00F048C7"/>
    <w:rsid w:val="00F14E04"/>
    <w:rsid w:val="00F1615A"/>
    <w:rsid w:val="00F24CE9"/>
    <w:rsid w:val="00F32BBD"/>
    <w:rsid w:val="00F35982"/>
    <w:rsid w:val="00F42A9F"/>
    <w:rsid w:val="00F6466C"/>
    <w:rsid w:val="00F84FF6"/>
    <w:rsid w:val="00F86DD7"/>
    <w:rsid w:val="00F9097C"/>
    <w:rsid w:val="00F933B2"/>
    <w:rsid w:val="00F9771D"/>
    <w:rsid w:val="00FA2F13"/>
    <w:rsid w:val="00FB67F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C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049"/>
    <w:pPr>
      <w:keepNext/>
      <w:numPr>
        <w:numId w:val="1"/>
      </w:numPr>
      <w:autoSpaceDE w:val="0"/>
      <w:ind w:left="0" w:firstLine="0"/>
      <w:jc w:val="center"/>
      <w:outlineLvl w:val="0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caps/>
      <w:sz w:val="28"/>
      <w:szCs w:val="28"/>
    </w:rPr>
  </w:style>
  <w:style w:type="character" w:customStyle="1" w:styleId="WW8Num3z1">
    <w:name w:val="WW8Num3z1"/>
    <w:rPr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aps/>
      <w:sz w:val="28"/>
      <w:szCs w:val="28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2">
    <w:name w:val="Основной шрифт абзаца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  <w:caps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9z1">
    <w:name w:val="WW8Num19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_"/>
    <w:rPr>
      <w:sz w:val="27"/>
      <w:szCs w:val="27"/>
      <w:lang w:eastAsia="ar-SA" w:bidi="ar-SA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3">
    <w:name w:val="Основной текст с отступом 3 Знак"/>
    <w:rPr>
      <w:sz w:val="16"/>
      <w:szCs w:val="16"/>
    </w:rPr>
  </w:style>
  <w:style w:type="character" w:customStyle="1" w:styleId="20">
    <w:name w:val="Основной текст (2)_"/>
    <w:rPr>
      <w:b/>
      <w:bCs/>
      <w:spacing w:val="2"/>
      <w:sz w:val="21"/>
      <w:szCs w:val="21"/>
      <w:shd w:val="clear" w:color="auto" w:fill="FFFFFF"/>
    </w:rPr>
  </w:style>
  <w:style w:type="character" w:customStyle="1" w:styleId="4">
    <w:name w:val="Заголовок №4_"/>
    <w:rPr>
      <w:b/>
      <w:bCs/>
      <w:spacing w:val="2"/>
      <w:sz w:val="21"/>
      <w:szCs w:val="21"/>
      <w:shd w:val="clear" w:color="auto" w:fill="FFFFFF"/>
    </w:rPr>
  </w:style>
  <w:style w:type="character" w:customStyle="1" w:styleId="13pt0pt">
    <w:name w:val="Основной текст + 13 pt;Полужирный;Интервал 0 pt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vertAlign w:val="baseline"/>
      <w:lang w:val="ru-RU" w:eastAsia="ar-SA" w:bidi="ar-SA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vertAlign w:val="baseline"/>
      <w:lang w:val="ru-RU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"/>
    <w:pPr>
      <w:ind w:left="283" w:hanging="283"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30">
    <w:name w:val="Основной текст3"/>
    <w:basedOn w:val="a"/>
    <w:pPr>
      <w:shd w:val="clear" w:color="auto" w:fill="FFFFFF"/>
      <w:spacing w:after="300" w:line="322" w:lineRule="exact"/>
      <w:ind w:hanging="1280"/>
      <w:jc w:val="both"/>
    </w:pPr>
    <w:rPr>
      <w:sz w:val="27"/>
      <w:szCs w:val="27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after="360" w:line="0" w:lineRule="atLeast"/>
      <w:ind w:hanging="1700"/>
      <w:jc w:val="center"/>
    </w:pPr>
    <w:rPr>
      <w:b/>
      <w:bCs/>
      <w:spacing w:val="2"/>
      <w:sz w:val="21"/>
      <w:szCs w:val="21"/>
    </w:rPr>
  </w:style>
  <w:style w:type="paragraph" w:customStyle="1" w:styleId="40">
    <w:name w:val="Заголовок №4"/>
    <w:basedOn w:val="a"/>
    <w:pPr>
      <w:widowControl w:val="0"/>
      <w:shd w:val="clear" w:color="auto" w:fill="FFFFFF"/>
      <w:spacing w:before="540" w:after="240" w:line="0" w:lineRule="atLeast"/>
      <w:jc w:val="both"/>
    </w:pPr>
    <w:rPr>
      <w:b/>
      <w:bCs/>
      <w:spacing w:val="2"/>
      <w:sz w:val="21"/>
      <w:szCs w:val="21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  <w:style w:type="character" w:customStyle="1" w:styleId="aa">
    <w:name w:val="Нижний колонтитул Знак"/>
    <w:link w:val="a9"/>
    <w:uiPriority w:val="99"/>
    <w:rsid w:val="000F0351"/>
    <w:rPr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C6123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C61230"/>
    <w:rPr>
      <w:sz w:val="24"/>
      <w:szCs w:val="24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D95C24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D95C24"/>
    <w:rPr>
      <w:sz w:val="24"/>
      <w:szCs w:val="24"/>
      <w:lang w:eastAsia="ar-SA"/>
    </w:rPr>
  </w:style>
  <w:style w:type="table" w:styleId="af2">
    <w:name w:val="Table Grid"/>
    <w:basedOn w:val="a1"/>
    <w:uiPriority w:val="59"/>
    <w:rsid w:val="00C94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8D1054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B362C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B362CC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uiPriority w:val="99"/>
    <w:rsid w:val="00C63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2B5151"/>
  </w:style>
  <w:style w:type="paragraph" w:styleId="af6">
    <w:name w:val="TOC Heading"/>
    <w:basedOn w:val="1"/>
    <w:next w:val="a"/>
    <w:uiPriority w:val="39"/>
    <w:semiHidden/>
    <w:unhideWhenUsed/>
    <w:qFormat/>
    <w:rsid w:val="00F24CE9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24CE9"/>
  </w:style>
  <w:style w:type="table" w:customStyle="1" w:styleId="TableNormal">
    <w:name w:val="Table Normal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 Знак Знак Знак Знак Знак Знак Знак Знак Знак Знак Знак Знак Знак"/>
    <w:basedOn w:val="a"/>
    <w:rsid w:val="00C83C20"/>
    <w:pPr>
      <w:suppressAutoHyphens w:val="0"/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1355E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C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049"/>
    <w:pPr>
      <w:keepNext/>
      <w:numPr>
        <w:numId w:val="1"/>
      </w:numPr>
      <w:autoSpaceDE w:val="0"/>
      <w:ind w:left="0" w:firstLine="0"/>
      <w:jc w:val="center"/>
      <w:outlineLvl w:val="0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caps/>
      <w:sz w:val="28"/>
      <w:szCs w:val="28"/>
    </w:rPr>
  </w:style>
  <w:style w:type="character" w:customStyle="1" w:styleId="WW8Num3z1">
    <w:name w:val="WW8Num3z1"/>
    <w:rPr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aps/>
      <w:sz w:val="28"/>
      <w:szCs w:val="28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2">
    <w:name w:val="Основной шрифт абзаца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  <w:caps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9z1">
    <w:name w:val="WW8Num19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_"/>
    <w:rPr>
      <w:sz w:val="27"/>
      <w:szCs w:val="27"/>
      <w:lang w:eastAsia="ar-SA" w:bidi="ar-SA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3">
    <w:name w:val="Основной текст с отступом 3 Знак"/>
    <w:rPr>
      <w:sz w:val="16"/>
      <w:szCs w:val="16"/>
    </w:rPr>
  </w:style>
  <w:style w:type="character" w:customStyle="1" w:styleId="20">
    <w:name w:val="Основной текст (2)_"/>
    <w:rPr>
      <w:b/>
      <w:bCs/>
      <w:spacing w:val="2"/>
      <w:sz w:val="21"/>
      <w:szCs w:val="21"/>
      <w:shd w:val="clear" w:color="auto" w:fill="FFFFFF"/>
    </w:rPr>
  </w:style>
  <w:style w:type="character" w:customStyle="1" w:styleId="4">
    <w:name w:val="Заголовок №4_"/>
    <w:rPr>
      <w:b/>
      <w:bCs/>
      <w:spacing w:val="2"/>
      <w:sz w:val="21"/>
      <w:szCs w:val="21"/>
      <w:shd w:val="clear" w:color="auto" w:fill="FFFFFF"/>
    </w:rPr>
  </w:style>
  <w:style w:type="character" w:customStyle="1" w:styleId="13pt0pt">
    <w:name w:val="Основной текст + 13 pt;Полужирный;Интервал 0 pt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vertAlign w:val="baseline"/>
      <w:lang w:val="ru-RU" w:eastAsia="ar-SA" w:bidi="ar-SA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vertAlign w:val="baseline"/>
      <w:lang w:val="ru-RU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"/>
    <w:pPr>
      <w:ind w:left="283" w:hanging="283"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30">
    <w:name w:val="Основной текст3"/>
    <w:basedOn w:val="a"/>
    <w:pPr>
      <w:shd w:val="clear" w:color="auto" w:fill="FFFFFF"/>
      <w:spacing w:after="300" w:line="322" w:lineRule="exact"/>
      <w:ind w:hanging="1280"/>
      <w:jc w:val="both"/>
    </w:pPr>
    <w:rPr>
      <w:sz w:val="27"/>
      <w:szCs w:val="27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after="360" w:line="0" w:lineRule="atLeast"/>
      <w:ind w:hanging="1700"/>
      <w:jc w:val="center"/>
    </w:pPr>
    <w:rPr>
      <w:b/>
      <w:bCs/>
      <w:spacing w:val="2"/>
      <w:sz w:val="21"/>
      <w:szCs w:val="21"/>
    </w:rPr>
  </w:style>
  <w:style w:type="paragraph" w:customStyle="1" w:styleId="40">
    <w:name w:val="Заголовок №4"/>
    <w:basedOn w:val="a"/>
    <w:pPr>
      <w:widowControl w:val="0"/>
      <w:shd w:val="clear" w:color="auto" w:fill="FFFFFF"/>
      <w:spacing w:before="540" w:after="240" w:line="0" w:lineRule="atLeast"/>
      <w:jc w:val="both"/>
    </w:pPr>
    <w:rPr>
      <w:b/>
      <w:bCs/>
      <w:spacing w:val="2"/>
      <w:sz w:val="21"/>
      <w:szCs w:val="21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  <w:style w:type="character" w:customStyle="1" w:styleId="aa">
    <w:name w:val="Нижний колонтитул Знак"/>
    <w:link w:val="a9"/>
    <w:uiPriority w:val="99"/>
    <w:rsid w:val="000F0351"/>
    <w:rPr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C6123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C61230"/>
    <w:rPr>
      <w:sz w:val="24"/>
      <w:szCs w:val="24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D95C24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D95C24"/>
    <w:rPr>
      <w:sz w:val="24"/>
      <w:szCs w:val="24"/>
      <w:lang w:eastAsia="ar-SA"/>
    </w:rPr>
  </w:style>
  <w:style w:type="table" w:styleId="af2">
    <w:name w:val="Table Grid"/>
    <w:basedOn w:val="a1"/>
    <w:uiPriority w:val="59"/>
    <w:rsid w:val="00C94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8D1054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B362C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B362CC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uiPriority w:val="99"/>
    <w:rsid w:val="00C63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2B5151"/>
  </w:style>
  <w:style w:type="paragraph" w:styleId="af6">
    <w:name w:val="TOC Heading"/>
    <w:basedOn w:val="1"/>
    <w:next w:val="a"/>
    <w:uiPriority w:val="39"/>
    <w:semiHidden/>
    <w:unhideWhenUsed/>
    <w:qFormat/>
    <w:rsid w:val="00F24CE9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24CE9"/>
  </w:style>
  <w:style w:type="table" w:customStyle="1" w:styleId="TableNormal">
    <w:name w:val="Table Normal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 Знак Знак Знак Знак Знак Знак Знак Знак Знак Знак Знак Знак Знак"/>
    <w:basedOn w:val="a"/>
    <w:rsid w:val="00C83C20"/>
    <w:pPr>
      <w:suppressAutoHyphens w:val="0"/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1355E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hyperlink" Target="https://urait.ru/bcode/456510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yperlink" Target="https://urait.ru/bcode/456509" TargetMode="External"/><Relationship Id="rId33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yperlink" Target="http://www.biblio-onlin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urait.ru/bcode/447491" TargetMode="External"/><Relationship Id="rId32" Type="http://schemas.openxmlformats.org/officeDocument/2006/relationships/footer" Target="footer9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hyperlink" Target="https://urait.ru/bcode/472554" TargetMode="External"/><Relationship Id="rId28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yperlink" Target="https://urait.ru/bcode/451242" TargetMode="External"/><Relationship Id="rId27" Type="http://schemas.openxmlformats.org/officeDocument/2006/relationships/hyperlink" Target="https://urait.ru/bcode/469832" TargetMode="External"/><Relationship Id="rId30" Type="http://schemas.openxmlformats.org/officeDocument/2006/relationships/header" Target="header6.xml"/><Relationship Id="rId35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4813-5F0E-4C3C-BE66-F433B87A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29094</Words>
  <Characters>165840</Characters>
  <Application>Microsoft Office Word</Application>
  <DocSecurity>0</DocSecurity>
  <Lines>1382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 ГОСУДАРСТВЕННОГО ОБРАЗОВАТЕЛЬНОГО УЧРЕЖДЕНИЯ ВЫСШЕГО ПРОФЕССИОНАЛЬНОГО ОБРАЗОВАНИЯ</vt:lpstr>
    </vt:vector>
  </TitlesOfParts>
  <Company/>
  <LinksUpToDate>false</LinksUpToDate>
  <CharactersWithSpaces>194545</CharactersWithSpaces>
  <SharedDoc>false</SharedDoc>
  <HLinks>
    <vt:vector size="54" baseType="variant">
      <vt:variant>
        <vt:i4>5242892</vt:i4>
      </vt:variant>
      <vt:variant>
        <vt:i4>39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69076040</vt:i4>
      </vt:variant>
      <vt:variant>
        <vt:i4>36</vt:i4>
      </vt:variant>
      <vt:variant>
        <vt:i4>0</vt:i4>
      </vt:variant>
      <vt:variant>
        <vt:i4>5</vt:i4>
      </vt:variant>
      <vt:variant>
        <vt:lpwstr>\\Fs\секретарь\Общие\9 - УЧЕБНЫЙ ОТДЕЛ\Шахова\Для Михайлова В\43.02.11 Гостиничный сервис\Рабочие программы по специальности 43.02.11 Гостиничный сервис\6 ОП Общепрофессиональные дисциплины\ http:\www.biblioclub.ru\</vt:lpwstr>
      </vt:variant>
      <vt:variant>
        <vt:lpwstr/>
      </vt:variant>
      <vt:variant>
        <vt:i4>7143523</vt:i4>
      </vt:variant>
      <vt:variant>
        <vt:i4>33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30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27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2293775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_Toc798805</vt:lpwstr>
      </vt:variant>
      <vt:variant>
        <vt:i4>2228239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_Toc798804</vt:lpwstr>
      </vt:variant>
      <vt:variant>
        <vt:i4>2424847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_Toc798803</vt:lpwstr>
      </vt:variant>
      <vt:variant>
        <vt:i4>2359311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_Toc798802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 ГОСУДАРСТВЕННОГО ОБРАЗОВАТЕЛЬНОГО УЧРЕЖДЕНИЯ ВЫСШЕГО ПРОФЕССИОНАЛЬНОГО ОБРАЗОВАНИЯ</dc:title>
  <dc:creator>USER</dc:creator>
  <cp:lastModifiedBy>UON</cp:lastModifiedBy>
  <cp:revision>14</cp:revision>
  <cp:lastPrinted>2021-03-02T08:38:00Z</cp:lastPrinted>
  <dcterms:created xsi:type="dcterms:W3CDTF">2021-03-02T08:26:00Z</dcterms:created>
  <dcterms:modified xsi:type="dcterms:W3CDTF">2023-05-25T11:56:00Z</dcterms:modified>
</cp:coreProperties>
</file>