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FC" w:rsidRPr="003720FC" w:rsidRDefault="00F66EFC" w:rsidP="004D273E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720FC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F66EFC" w:rsidRPr="003720FC" w:rsidRDefault="00F66EFC" w:rsidP="004D273E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20FC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3720FC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4D273E" w:rsidRPr="003720FC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EFC" w:rsidRPr="003720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13902" w:rsidRPr="003720FC" w:rsidTr="00C1390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902" w:rsidRPr="003720FC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F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13902" w:rsidRPr="003720FC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FC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C13902" w:rsidRPr="003720FC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FC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C13902" w:rsidRPr="003720FC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FC">
              <w:rPr>
                <w:rFonts w:ascii="Times New Roman" w:hAnsi="Times New Roman" w:cs="Times New Roman"/>
                <w:sz w:val="28"/>
                <w:szCs w:val="28"/>
              </w:rPr>
              <w:t>С.Н. Большаков</w:t>
            </w:r>
          </w:p>
          <w:p w:rsidR="00C13902" w:rsidRPr="003720FC" w:rsidRDefault="00C13902" w:rsidP="00BE4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EFC" w:rsidRPr="003720FC" w:rsidRDefault="00F66EFC" w:rsidP="004D27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6EFC" w:rsidRPr="003720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D273E" w:rsidRPr="003720FC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D273E" w:rsidRPr="003720FC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66EFC" w:rsidRPr="003720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720FC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F66EFC" w:rsidRPr="003720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общепрофессиональной дисциплины </w:t>
      </w:r>
      <w:r w:rsidRPr="003720FC">
        <w:rPr>
          <w:rFonts w:ascii="Times New Roman" w:hAnsi="Times New Roman" w:cs="Times New Roman"/>
          <w:bCs/>
          <w:caps/>
          <w:sz w:val="28"/>
          <w:szCs w:val="28"/>
        </w:rPr>
        <w:t>ОП.0</w:t>
      </w:r>
      <w:r w:rsidR="009C2036" w:rsidRPr="003720FC">
        <w:rPr>
          <w:rFonts w:ascii="Times New Roman" w:hAnsi="Times New Roman" w:cs="Times New Roman"/>
          <w:bCs/>
          <w:caps/>
          <w:sz w:val="28"/>
          <w:szCs w:val="28"/>
        </w:rPr>
        <w:t>4</w:t>
      </w:r>
      <w:r w:rsidRPr="003720F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="009C2036" w:rsidRPr="003720FC">
        <w:rPr>
          <w:rFonts w:ascii="Times New Roman" w:hAnsi="Times New Roman" w:cs="Times New Roman"/>
          <w:bCs/>
          <w:caps/>
          <w:sz w:val="28"/>
          <w:szCs w:val="28"/>
        </w:rPr>
        <w:t>Государственная и муниципальная служба</w:t>
      </w:r>
    </w:p>
    <w:p w:rsidR="00F66EFC" w:rsidRPr="003720FC" w:rsidRDefault="00F66EFC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66EFC" w:rsidRPr="003720FC" w:rsidRDefault="00BE43B2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F66EFC" w:rsidRPr="003720FC" w:rsidRDefault="00F66EFC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3E" w:rsidRPr="003720FC" w:rsidRDefault="004D273E" w:rsidP="004D2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EFC" w:rsidRPr="003720FC" w:rsidRDefault="00F66EFC" w:rsidP="004D2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95" w:rsidRPr="003720FC" w:rsidRDefault="00EB7295" w:rsidP="004D2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95" w:rsidRPr="003720FC" w:rsidRDefault="00EB7295" w:rsidP="004D2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EFC" w:rsidRPr="003720FC" w:rsidRDefault="00F66EFC" w:rsidP="004D2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FC" w:rsidRPr="003720FC" w:rsidRDefault="00F66EFC" w:rsidP="004D2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F66EFC" w:rsidRPr="003720FC" w:rsidRDefault="00114C41" w:rsidP="004D2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202</w:t>
      </w:r>
      <w:r w:rsidR="00BE43B2" w:rsidRPr="003720FC">
        <w:rPr>
          <w:rFonts w:ascii="Times New Roman" w:hAnsi="Times New Roman" w:cs="Times New Roman"/>
          <w:sz w:val="28"/>
          <w:szCs w:val="28"/>
        </w:rPr>
        <w:t>1</w:t>
      </w:r>
    </w:p>
    <w:p w:rsidR="00F66EFC" w:rsidRPr="003720FC" w:rsidRDefault="00F66EFC" w:rsidP="00F66EFC">
      <w:pPr>
        <w:rPr>
          <w:rFonts w:ascii="Times New Roman" w:eastAsia="Arial Unicode MS" w:hAnsi="Times New Roman" w:cs="Times New Roman"/>
          <w:sz w:val="28"/>
          <w:szCs w:val="28"/>
        </w:rPr>
      </w:pPr>
      <w:r w:rsidRPr="003720FC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F66EFC" w:rsidRPr="003720FC" w:rsidRDefault="00F66EFC" w:rsidP="00F66EFC">
      <w:pPr>
        <w:autoSpaceDN w:val="0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3720FC">
        <w:rPr>
          <w:rFonts w:ascii="Times New Roman" w:eastAsia="Arial Unicode MS" w:hAnsi="Times New Roman" w:cs="Times New Roman"/>
          <w:sz w:val="28"/>
          <w:szCs w:val="28"/>
        </w:rPr>
        <w:lastRenderedPageBreak/>
        <w:t>Рабочая программа общепрофессиональной дисциплины ОП.0</w:t>
      </w:r>
      <w:r w:rsidR="009C2036" w:rsidRPr="003720FC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C2036" w:rsidRPr="003720FC">
        <w:rPr>
          <w:rFonts w:ascii="Times New Roman" w:eastAsia="Arial Unicode MS" w:hAnsi="Times New Roman" w:cs="Times New Roman"/>
          <w:sz w:val="28"/>
          <w:szCs w:val="28"/>
        </w:rPr>
        <w:t>Государственная и муниципальная служба</w:t>
      </w:r>
      <w:r w:rsidRPr="003720FC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BE43B2" w:rsidRPr="003720FC">
        <w:rPr>
          <w:rFonts w:ascii="Times New Roman" w:eastAsia="Arial Unicode MS" w:hAnsi="Times New Roman" w:cs="Times New Roman"/>
          <w:sz w:val="28"/>
          <w:szCs w:val="28"/>
        </w:rPr>
        <w:t xml:space="preserve">11.08.2014 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>г. (Приказ Минобрнауки России №</w:t>
      </w:r>
      <w:r w:rsidR="00BE43B2" w:rsidRPr="003720FC">
        <w:rPr>
          <w:rFonts w:ascii="Times New Roman" w:eastAsia="Arial Unicode MS" w:hAnsi="Times New Roman" w:cs="Times New Roman"/>
          <w:sz w:val="28"/>
          <w:szCs w:val="28"/>
        </w:rPr>
        <w:t xml:space="preserve"> 975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 xml:space="preserve">) по специальности среднего профессионального образования </w:t>
      </w:r>
      <w:r w:rsidR="00BE43B2" w:rsidRPr="003720FC">
        <w:rPr>
          <w:rFonts w:ascii="Times New Roman" w:eastAsia="Arial Unicode MS" w:hAnsi="Times New Roman" w:cs="Times New Roman"/>
          <w:sz w:val="28"/>
          <w:szCs w:val="28"/>
        </w:rPr>
        <w:t>Документационное обеспечение управления и архивоведение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66EFC" w:rsidRPr="003720FC" w:rsidRDefault="00F66EFC" w:rsidP="00F66EFC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720FC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F66EFC" w:rsidRPr="003720FC" w:rsidRDefault="00F66EFC" w:rsidP="00F66EFC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720FC">
        <w:rPr>
          <w:rFonts w:ascii="Times New Roman" w:eastAsia="Arial Unicode MS" w:hAnsi="Times New Roman" w:cs="Times New Roman"/>
          <w:sz w:val="28"/>
          <w:szCs w:val="28"/>
        </w:rPr>
        <w:t xml:space="preserve">Разработчик:  </w:t>
      </w:r>
      <w:proofErr w:type="spellStart"/>
      <w:r w:rsidR="009C2036" w:rsidRPr="003720FC">
        <w:rPr>
          <w:rFonts w:ascii="Times New Roman" w:eastAsia="Arial Unicode MS" w:hAnsi="Times New Roman" w:cs="Times New Roman"/>
          <w:sz w:val="28"/>
          <w:szCs w:val="28"/>
        </w:rPr>
        <w:t>Трихлеб</w:t>
      </w:r>
      <w:proofErr w:type="spellEnd"/>
      <w:r w:rsidR="009C2036" w:rsidRPr="003720FC">
        <w:rPr>
          <w:rFonts w:ascii="Times New Roman" w:eastAsia="Arial Unicode MS" w:hAnsi="Times New Roman" w:cs="Times New Roman"/>
          <w:sz w:val="28"/>
          <w:szCs w:val="28"/>
        </w:rPr>
        <w:t xml:space="preserve"> Евгений Анатольевич</w:t>
      </w:r>
      <w:r w:rsidRPr="003720FC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Пушкина».</w:t>
      </w:r>
    </w:p>
    <w:p w:rsidR="00F66EFC" w:rsidRPr="003720FC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720FC">
        <w:rPr>
          <w:rFonts w:ascii="Times New Roman" w:hAnsi="Times New Roman" w:cs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F66EFC" w:rsidRPr="003720FC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720FC">
        <w:rPr>
          <w:rFonts w:ascii="Times New Roman" w:hAnsi="Times New Roman" w:cs="Times New Roman"/>
          <w:bCs/>
          <w:sz w:val="28"/>
          <w:szCs w:val="28"/>
          <w:lang w:eastAsia="en-US"/>
        </w:rPr>
        <w:t>Протокол № 1 от «3</w:t>
      </w:r>
      <w:r w:rsidR="00BE43B2" w:rsidRPr="003720FC">
        <w:rPr>
          <w:rFonts w:ascii="Times New Roman" w:hAnsi="Times New Roman" w:cs="Times New Roman"/>
          <w:bCs/>
          <w:sz w:val="28"/>
          <w:szCs w:val="28"/>
          <w:lang w:eastAsia="en-US"/>
        </w:rPr>
        <w:t>1» августа 2021</w:t>
      </w:r>
      <w:r w:rsidRPr="003720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г.</w:t>
      </w:r>
    </w:p>
    <w:p w:rsidR="00F66EFC" w:rsidRPr="003720FC" w:rsidRDefault="00F66EFC" w:rsidP="00F66E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6EFC" w:rsidRPr="003720FC" w:rsidRDefault="00F66EFC" w:rsidP="00F66EFC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F66EFC" w:rsidRPr="003720FC" w:rsidRDefault="00F66EFC">
      <w:pPr>
        <w:rPr>
          <w:rFonts w:ascii="Times New Roman" w:hAnsi="Times New Roman" w:cs="Times New Roman"/>
          <w:b/>
          <w:bCs/>
          <w:iCs/>
          <w:kern w:val="32"/>
          <w:sz w:val="28"/>
          <w:szCs w:val="28"/>
        </w:rPr>
      </w:pPr>
      <w:r w:rsidRPr="003720FC">
        <w:rPr>
          <w:rFonts w:ascii="Times New Roman" w:hAnsi="Times New Roman" w:cs="Times New Roman"/>
          <w:b/>
          <w:bCs/>
          <w:iCs/>
          <w:kern w:val="32"/>
          <w:sz w:val="28"/>
          <w:szCs w:val="28"/>
        </w:rPr>
        <w:br w:type="page"/>
      </w:r>
    </w:p>
    <w:p w:rsidR="00121B62" w:rsidRPr="003720FC" w:rsidRDefault="00121B62" w:rsidP="00A81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F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81F1E" w:rsidRPr="003720FC" w:rsidRDefault="00A81F1E" w:rsidP="00A81F1E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aps w:val="0"/>
          <w:sz w:val="28"/>
          <w:szCs w:val="22"/>
        </w:rPr>
        <w:id w:val="-1005591353"/>
        <w:docPartObj>
          <w:docPartGallery w:val="Table of Contents"/>
          <w:docPartUnique/>
        </w:docPartObj>
      </w:sdtPr>
      <w:sdtEndPr/>
      <w:sdtContent>
        <w:p w:rsidR="00A81F1E" w:rsidRPr="003720FC" w:rsidRDefault="00A81F1E">
          <w:pPr>
            <w:pStyle w:val="aff4"/>
            <w:rPr>
              <w:rFonts w:ascii="Times New Roman" w:hAnsi="Times New Roman" w:cs="Times New Roman"/>
              <w:sz w:val="28"/>
            </w:rPr>
          </w:pPr>
        </w:p>
        <w:p w:rsidR="00E74477" w:rsidRPr="003720FC" w:rsidRDefault="00A81F1E" w:rsidP="00E8084C">
          <w:pPr>
            <w:pStyle w:val="15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720F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720F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720F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1578" w:history="1">
            <w:r w:rsidR="00E74477" w:rsidRPr="003720FC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ПАСПОРТ РАБОЧЕЙ  ПРОГРАММЫ УЧЕБНОЙ ДИСЦИПЛИНЫ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_Toc181578 \h </w:instrTex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29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4477" w:rsidRPr="003720FC" w:rsidRDefault="00917272" w:rsidP="00E8084C">
          <w:pPr>
            <w:pStyle w:val="15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583" w:history="1">
            <w:r w:rsidR="00E74477" w:rsidRPr="003720FC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УЧЕБНОЙ ДИСЦИПЛИНЫ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_Toc181583 \h </w:instrTex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29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4477" w:rsidRPr="003720FC" w:rsidRDefault="00917272" w:rsidP="00E8084C">
          <w:pPr>
            <w:pStyle w:val="15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586" w:history="1">
            <w:r w:rsidR="00E74477" w:rsidRPr="003720FC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УСЛОВИЯ РЕАЛИЗАЦИИ РАБОЧЕЙ  ПРОГРАММЫ УЧЕБНОЙ ДИСЦИПЛИНЫ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_Toc181586 \h </w:instrTex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2968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Ошибка! Закладка не определена.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4477" w:rsidRPr="003720FC" w:rsidRDefault="00917272" w:rsidP="00E8084C">
          <w:pPr>
            <w:pStyle w:val="15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589" w:history="1">
            <w:r w:rsidR="00E74477" w:rsidRPr="003720FC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  КОНТРОЛЬ И ОЦЕНКА РЕЗУЛЬТАТОВ ОСВОЕНИЯ УЧЕБНОЙ ДИСЦИПЛИНЫ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_Toc181589 \h </w:instrTex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2968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Ошибка! Закладка не определена.</w:t>
            </w:r>
            <w:r w:rsidR="00E74477" w:rsidRPr="003720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1F1E" w:rsidRPr="003720FC" w:rsidRDefault="00A81F1E" w:rsidP="00E74477">
          <w:pPr>
            <w:ind w:right="-2"/>
            <w:rPr>
              <w:rFonts w:ascii="Times New Roman" w:hAnsi="Times New Roman" w:cs="Times New Roman"/>
              <w:sz w:val="28"/>
              <w:szCs w:val="28"/>
            </w:rPr>
          </w:pPr>
          <w:r w:rsidRPr="003720F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81F1E" w:rsidRPr="003720FC" w:rsidRDefault="00A81F1E" w:rsidP="00A81F1E">
      <w:pPr>
        <w:rPr>
          <w:rFonts w:ascii="Times New Roman" w:hAnsi="Times New Roman" w:cs="Times New Roman"/>
          <w:sz w:val="28"/>
          <w:szCs w:val="28"/>
        </w:rPr>
      </w:pPr>
    </w:p>
    <w:p w:rsidR="00EF4517" w:rsidRPr="003720FC" w:rsidRDefault="005820A9" w:rsidP="00EF4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4D621" wp14:editId="5E176C9B">
                <wp:simplePos x="0" y="0"/>
                <wp:positionH relativeFrom="column">
                  <wp:posOffset>3276600</wp:posOffset>
                </wp:positionH>
                <wp:positionV relativeFrom="paragraph">
                  <wp:posOffset>3303905</wp:posOffset>
                </wp:positionV>
                <wp:extent cx="393065" cy="255270"/>
                <wp:effectExtent l="0" t="0" r="26035" b="1143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55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58pt;margin-top:260.15pt;width:30.9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" strokecolor="white"/>
            </w:pict>
          </mc:Fallback>
        </mc:AlternateContent>
      </w:r>
      <w:r w:rsidRPr="003720F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E4E20" wp14:editId="10F7F6F9">
                <wp:simplePos x="0" y="0"/>
                <wp:positionH relativeFrom="column">
                  <wp:posOffset>3276600</wp:posOffset>
                </wp:positionH>
                <wp:positionV relativeFrom="paragraph">
                  <wp:posOffset>2747010</wp:posOffset>
                </wp:positionV>
                <wp:extent cx="372110" cy="403860"/>
                <wp:effectExtent l="0" t="0" r="27940" b="1524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0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58pt;margin-top:216.3pt;width:29.3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" strokecolor="white"/>
            </w:pict>
          </mc:Fallback>
        </mc:AlternateContent>
      </w:r>
      <w:r w:rsidR="00EF4517" w:rsidRPr="003720FC">
        <w:rPr>
          <w:rFonts w:ascii="Times New Roman" w:hAnsi="Times New Roman" w:cs="Times New Roman"/>
          <w:sz w:val="28"/>
          <w:szCs w:val="28"/>
        </w:rPr>
        <w:br w:type="page"/>
      </w:r>
    </w:p>
    <w:p w:rsidR="00E22CED" w:rsidRPr="003720FC" w:rsidRDefault="00E22CED" w:rsidP="00E8084C">
      <w:pPr>
        <w:pStyle w:val="1"/>
        <w:spacing w:line="276" w:lineRule="auto"/>
        <w:rPr>
          <w:rFonts w:ascii="Times New Roman" w:hAnsi="Times New Roman" w:cs="Times New Roman"/>
          <w:sz w:val="28"/>
        </w:rPr>
      </w:pPr>
      <w:bookmarkStart w:id="1" w:name="_Toc181578"/>
      <w:r w:rsidRPr="003720FC">
        <w:rPr>
          <w:rFonts w:ascii="Times New Roman" w:hAnsi="Times New Roman" w:cs="Times New Roman"/>
          <w:sz w:val="28"/>
        </w:rPr>
        <w:lastRenderedPageBreak/>
        <w:t>1</w:t>
      </w:r>
      <w:r w:rsidR="00A81F1E" w:rsidRPr="003720FC">
        <w:rPr>
          <w:rFonts w:ascii="Times New Roman" w:hAnsi="Times New Roman" w:cs="Times New Roman"/>
          <w:sz w:val="28"/>
        </w:rPr>
        <w:t>.</w:t>
      </w:r>
      <w:r w:rsidR="00DA13AD" w:rsidRPr="003720FC">
        <w:rPr>
          <w:rFonts w:ascii="Times New Roman" w:hAnsi="Times New Roman" w:cs="Times New Roman"/>
          <w:sz w:val="28"/>
        </w:rPr>
        <w:t xml:space="preserve"> </w:t>
      </w:r>
      <w:r w:rsidRPr="003720FC">
        <w:rPr>
          <w:rFonts w:ascii="Times New Roman" w:hAnsi="Times New Roman" w:cs="Times New Roman"/>
          <w:sz w:val="28"/>
        </w:rPr>
        <w:t>Паспорт</w:t>
      </w:r>
      <w:r w:rsidR="00E74477" w:rsidRPr="003720FC">
        <w:rPr>
          <w:rFonts w:ascii="Times New Roman" w:hAnsi="Times New Roman" w:cs="Times New Roman"/>
          <w:sz w:val="28"/>
        </w:rPr>
        <w:t xml:space="preserve"> РАБОЧЕЙ </w:t>
      </w:r>
      <w:r w:rsidRPr="003720FC">
        <w:rPr>
          <w:rFonts w:ascii="Times New Roman" w:hAnsi="Times New Roman" w:cs="Times New Roman"/>
          <w:sz w:val="28"/>
        </w:rPr>
        <w:t xml:space="preserve"> программы учебной дисциплины</w:t>
      </w:r>
      <w:bookmarkEnd w:id="1"/>
    </w:p>
    <w:p w:rsidR="00E22CED" w:rsidRPr="003720FC" w:rsidRDefault="00A81F1E" w:rsidP="00E8084C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Toc532215503"/>
      <w:bookmarkStart w:id="3" w:name="_Toc181579"/>
      <w:r w:rsidRPr="003720FC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DA13AD" w:rsidRPr="003720FC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  <w:bookmarkEnd w:id="2"/>
      <w:bookmarkEnd w:id="3"/>
      <w:r w:rsidR="00DA13AD" w:rsidRPr="00372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203" w:rsidRPr="003720FC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Рабочая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</w:t>
      </w:r>
      <w:r w:rsidR="00760A8B" w:rsidRPr="003720FC">
        <w:rPr>
          <w:rFonts w:ascii="Times New Roman" w:hAnsi="Times New Roman" w:cs="Times New Roman"/>
          <w:sz w:val="28"/>
          <w:szCs w:val="28"/>
        </w:rPr>
        <w:t>«</w:t>
      </w:r>
      <w:r w:rsidR="009C2036" w:rsidRPr="003720FC">
        <w:rPr>
          <w:rFonts w:ascii="Times New Roman" w:hAnsi="Times New Roman" w:cs="Times New Roman"/>
          <w:sz w:val="28"/>
          <w:szCs w:val="28"/>
        </w:rPr>
        <w:t>Государственная и муниципальная служба</w:t>
      </w:r>
      <w:r w:rsidR="00760A8B" w:rsidRPr="003720FC">
        <w:rPr>
          <w:rFonts w:ascii="Times New Roman" w:hAnsi="Times New Roman" w:cs="Times New Roman"/>
          <w:sz w:val="28"/>
          <w:szCs w:val="28"/>
        </w:rPr>
        <w:t>»</w:t>
      </w:r>
      <w:r w:rsidR="00A05F74" w:rsidRPr="003720FC">
        <w:rPr>
          <w:rFonts w:ascii="Times New Roman" w:hAnsi="Times New Roman" w:cs="Times New Roman"/>
          <w:sz w:val="28"/>
          <w:szCs w:val="28"/>
        </w:rPr>
        <w:t xml:space="preserve"> является ча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стью </w:t>
      </w:r>
      <w:r w:rsidR="00E22CED" w:rsidRPr="003720FC">
        <w:rPr>
          <w:rFonts w:ascii="Times New Roman" w:hAnsi="Times New Roman" w:cs="Times New Roman"/>
          <w:sz w:val="28"/>
          <w:szCs w:val="28"/>
        </w:rPr>
        <w:t>основной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программы </w:t>
      </w:r>
      <w:r w:rsidR="00E22CED" w:rsidRPr="003720FC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052D24" w:rsidRPr="003720FC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BE43B2" w:rsidRPr="003720FC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E22CED" w:rsidRPr="003720FC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Рабочая</w:t>
      </w:r>
      <w:r w:rsidR="00316E4B" w:rsidRPr="003720FC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</w:t>
      </w:r>
      <w:r w:rsidRPr="003720FC">
        <w:rPr>
          <w:rFonts w:ascii="Times New Roman" w:hAnsi="Times New Roman" w:cs="Times New Roman"/>
          <w:sz w:val="28"/>
          <w:szCs w:val="28"/>
        </w:rPr>
        <w:t>используется</w:t>
      </w:r>
      <w:r w:rsidR="00316E4B" w:rsidRPr="003720FC">
        <w:rPr>
          <w:rFonts w:ascii="Times New Roman" w:hAnsi="Times New Roman" w:cs="Times New Roman"/>
          <w:sz w:val="28"/>
          <w:szCs w:val="28"/>
        </w:rPr>
        <w:t xml:space="preserve"> для изучения </w:t>
      </w:r>
      <w:r w:rsidR="00272CA1" w:rsidRPr="003720FC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316E4B" w:rsidRPr="003720FC">
        <w:rPr>
          <w:rFonts w:ascii="Times New Roman" w:hAnsi="Times New Roman" w:cs="Times New Roman"/>
          <w:sz w:val="28"/>
          <w:szCs w:val="28"/>
        </w:rPr>
        <w:t>«</w:t>
      </w:r>
      <w:r w:rsidR="009C2036" w:rsidRPr="003720FC">
        <w:rPr>
          <w:rFonts w:ascii="Times New Roman" w:hAnsi="Times New Roman" w:cs="Times New Roman"/>
          <w:sz w:val="28"/>
          <w:szCs w:val="28"/>
        </w:rPr>
        <w:t>Государственная и муниципальная служба</w:t>
      </w:r>
      <w:r w:rsidR="00316E4B" w:rsidRPr="003720FC">
        <w:rPr>
          <w:rFonts w:ascii="Times New Roman" w:hAnsi="Times New Roman" w:cs="Times New Roman"/>
          <w:sz w:val="28"/>
          <w:szCs w:val="28"/>
        </w:rPr>
        <w:t>»</w:t>
      </w:r>
      <w:r w:rsidR="00A9369E" w:rsidRPr="003720FC">
        <w:rPr>
          <w:rFonts w:ascii="Times New Roman" w:hAnsi="Times New Roman" w:cs="Times New Roman"/>
          <w:sz w:val="28"/>
          <w:szCs w:val="28"/>
        </w:rPr>
        <w:t xml:space="preserve"> в</w:t>
      </w:r>
      <w:r w:rsidR="00316E4B" w:rsidRPr="003720FC">
        <w:rPr>
          <w:rFonts w:ascii="Times New Roman" w:hAnsi="Times New Roman" w:cs="Times New Roman"/>
          <w:sz w:val="28"/>
          <w:szCs w:val="28"/>
        </w:rPr>
        <w:t xml:space="preserve"> </w:t>
      </w:r>
      <w:r w:rsidR="00A9369E" w:rsidRPr="003720FC">
        <w:rPr>
          <w:rFonts w:ascii="Times New Roman" w:hAnsi="Times New Roman" w:cs="Times New Roman"/>
          <w:sz w:val="28"/>
          <w:szCs w:val="28"/>
        </w:rPr>
        <w:t>учреждениях среднего профессионального образования, реализующих образовательную программу среднего (полного) общего образования, при подготовке специалистов среднего звена</w:t>
      </w:r>
      <w:r w:rsidR="00903F19" w:rsidRPr="003720FC">
        <w:rPr>
          <w:rFonts w:ascii="Times New Roman" w:hAnsi="Times New Roman" w:cs="Times New Roman"/>
          <w:sz w:val="28"/>
          <w:szCs w:val="28"/>
        </w:rPr>
        <w:t>.</w:t>
      </w:r>
    </w:p>
    <w:p w:rsidR="00903F19" w:rsidRPr="003720FC" w:rsidRDefault="00903F19" w:rsidP="00E8084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CED" w:rsidRPr="003720FC" w:rsidRDefault="00DA13AD" w:rsidP="00E8084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Toc532215504"/>
      <w:bookmarkStart w:id="5" w:name="_Toc181580"/>
      <w:r w:rsidRPr="003720FC">
        <w:rPr>
          <w:rFonts w:ascii="Times New Roman" w:hAnsi="Times New Roman" w:cs="Times New Roman"/>
          <w:b/>
          <w:sz w:val="28"/>
          <w:szCs w:val="28"/>
        </w:rPr>
        <w:t xml:space="preserve">1.2. Место дисциплины в структуре </w:t>
      </w:r>
      <w:r w:rsidR="00E22CED" w:rsidRPr="003720FC">
        <w:rPr>
          <w:rFonts w:ascii="Times New Roman" w:hAnsi="Times New Roman" w:cs="Times New Roman"/>
          <w:b/>
          <w:sz w:val="28"/>
          <w:szCs w:val="28"/>
        </w:rPr>
        <w:t>ОПОП ППССЗ СПО</w:t>
      </w:r>
      <w:bookmarkEnd w:id="4"/>
      <w:bookmarkEnd w:id="5"/>
    </w:p>
    <w:p w:rsidR="0078420D" w:rsidRPr="003720FC" w:rsidRDefault="0078420D" w:rsidP="00E808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9C2036" w:rsidRPr="003720FC">
        <w:rPr>
          <w:rFonts w:ascii="Times New Roman" w:hAnsi="Times New Roman" w:cs="Times New Roman"/>
          <w:sz w:val="28"/>
          <w:szCs w:val="28"/>
        </w:rPr>
        <w:t>Государственная и муниципальная служба</w:t>
      </w:r>
      <w:r w:rsidRPr="003720FC">
        <w:rPr>
          <w:rFonts w:ascii="Times New Roman" w:hAnsi="Times New Roman" w:cs="Times New Roman"/>
          <w:sz w:val="28"/>
          <w:szCs w:val="28"/>
        </w:rPr>
        <w:t xml:space="preserve">» относится к профессиональному </w:t>
      </w:r>
      <w:r w:rsidR="007E7743" w:rsidRPr="003720FC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3720FC">
        <w:rPr>
          <w:rFonts w:ascii="Times New Roman" w:hAnsi="Times New Roman" w:cs="Times New Roman"/>
          <w:sz w:val="28"/>
          <w:szCs w:val="28"/>
        </w:rPr>
        <w:t>циклу основной профессиональной образователь</w:t>
      </w:r>
      <w:r w:rsidR="00175DDF" w:rsidRPr="003720FC">
        <w:rPr>
          <w:rFonts w:ascii="Times New Roman" w:hAnsi="Times New Roman" w:cs="Times New Roman"/>
          <w:sz w:val="28"/>
          <w:szCs w:val="28"/>
        </w:rPr>
        <w:t>ной программы</w:t>
      </w:r>
      <w:r w:rsidR="00D36DB0" w:rsidRPr="003720FC">
        <w:rPr>
          <w:rFonts w:ascii="Times New Roman" w:hAnsi="Times New Roman" w:cs="Times New Roman"/>
          <w:sz w:val="28"/>
          <w:szCs w:val="28"/>
        </w:rPr>
        <w:t>.</w:t>
      </w:r>
    </w:p>
    <w:p w:rsidR="00760A8B" w:rsidRPr="003720FC" w:rsidRDefault="00760A8B" w:rsidP="00E8084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Дисциплина «</w:t>
      </w:r>
      <w:r w:rsidR="009C2036" w:rsidRPr="003720FC">
        <w:rPr>
          <w:rFonts w:ascii="Times New Roman" w:hAnsi="Times New Roman" w:cs="Times New Roman"/>
          <w:sz w:val="28"/>
          <w:szCs w:val="28"/>
        </w:rPr>
        <w:t>Государственная и муниципальная служба</w:t>
      </w:r>
      <w:r w:rsidRPr="003720FC">
        <w:rPr>
          <w:rFonts w:ascii="Times New Roman" w:hAnsi="Times New Roman" w:cs="Times New Roman"/>
          <w:sz w:val="28"/>
          <w:szCs w:val="28"/>
        </w:rPr>
        <w:t>» является одной из основных профессиональных дисциплин базовой части ООП. Методология курса данной дисциплины опирается на системную согласованность с сопутствующими дисциплинами профессионального цикла ОПП.</w:t>
      </w:r>
    </w:p>
    <w:p w:rsidR="00760A8B" w:rsidRPr="003720FC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760A8B" w:rsidRPr="003720FC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Реализация дедуктивного подхода к изучению экономики способствует развитию таких логических операций мышления, как анализ и синтез, обобщение и конкретизация, сравнение и аналогия, систематизация и классификация.</w:t>
      </w:r>
    </w:p>
    <w:p w:rsidR="00903F19" w:rsidRPr="003720FC" w:rsidRDefault="00760A8B" w:rsidP="00E808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Рабочая программа предусматривает разнообразные формы организации и проведения учебных занятий: комбинированный урок, лекция, практическое занятие, урок с использованием ИКТ (мульт</w:t>
      </w:r>
      <w:r w:rsidR="00156717" w:rsidRPr="003720FC">
        <w:rPr>
          <w:rFonts w:ascii="Times New Roman" w:hAnsi="Times New Roman" w:cs="Times New Roman"/>
          <w:sz w:val="28"/>
          <w:szCs w:val="28"/>
        </w:rPr>
        <w:t>и</w:t>
      </w:r>
      <w:r w:rsidRPr="003720FC">
        <w:rPr>
          <w:rFonts w:ascii="Times New Roman" w:hAnsi="Times New Roman" w:cs="Times New Roman"/>
          <w:sz w:val="28"/>
          <w:szCs w:val="28"/>
        </w:rPr>
        <w:t>медиа и интерактивная доска), самостоятельная работа студентов, дискуссия, конференция.</w:t>
      </w:r>
    </w:p>
    <w:p w:rsidR="006E3A74" w:rsidRPr="003720FC" w:rsidRDefault="006E3A74" w:rsidP="00E8084C">
      <w:pPr>
        <w:rPr>
          <w:rFonts w:ascii="Times New Roman" w:hAnsi="Times New Roman" w:cs="Times New Roman"/>
          <w:b/>
          <w:sz w:val="28"/>
          <w:szCs w:val="28"/>
        </w:rPr>
      </w:pPr>
    </w:p>
    <w:p w:rsidR="00DA13AD" w:rsidRPr="003720FC" w:rsidRDefault="00DA13AD" w:rsidP="00E8084C">
      <w:pPr>
        <w:rPr>
          <w:rFonts w:ascii="Times New Roman" w:hAnsi="Times New Roman" w:cs="Times New Roman"/>
          <w:b/>
          <w:sz w:val="28"/>
          <w:szCs w:val="28"/>
        </w:rPr>
      </w:pPr>
      <w:bookmarkStart w:id="6" w:name="_Toc532215505"/>
      <w:bookmarkStart w:id="7" w:name="_Toc181581"/>
      <w:r w:rsidRPr="003720FC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</w:t>
      </w:r>
      <w:r w:rsidR="00A05F74" w:rsidRPr="003720FC">
        <w:rPr>
          <w:rFonts w:ascii="Times New Roman" w:hAnsi="Times New Roman" w:cs="Times New Roman"/>
          <w:b/>
          <w:sz w:val="28"/>
          <w:szCs w:val="28"/>
        </w:rPr>
        <w:t>я к результатам освоения дисцип</w:t>
      </w:r>
      <w:r w:rsidR="00BF4084" w:rsidRPr="003720FC">
        <w:rPr>
          <w:rFonts w:ascii="Times New Roman" w:hAnsi="Times New Roman" w:cs="Times New Roman"/>
          <w:b/>
          <w:sz w:val="28"/>
          <w:szCs w:val="28"/>
        </w:rPr>
        <w:t>лины</w:t>
      </w:r>
      <w:bookmarkEnd w:id="6"/>
      <w:bookmarkEnd w:id="7"/>
    </w:p>
    <w:p w:rsidR="009974CD" w:rsidRPr="003720FC" w:rsidRDefault="006D1D92" w:rsidP="00E808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дисциплины ориентировано на формирование у студентов следующих </w:t>
      </w:r>
      <w:r w:rsidR="00BE43B2" w:rsidRPr="003720FC">
        <w:rPr>
          <w:rFonts w:ascii="Times New Roman" w:hAnsi="Times New Roman" w:cs="Times New Roman"/>
          <w:b/>
          <w:sz w:val="28"/>
          <w:szCs w:val="28"/>
        </w:rPr>
        <w:t xml:space="preserve">общих и профессиональных </w:t>
      </w:r>
      <w:r w:rsidRPr="003720FC">
        <w:rPr>
          <w:rFonts w:ascii="Times New Roman" w:hAnsi="Times New Roman" w:cs="Times New Roman"/>
          <w:b/>
          <w:sz w:val="28"/>
          <w:szCs w:val="28"/>
        </w:rPr>
        <w:t>компетенций</w:t>
      </w:r>
      <w:r w:rsidRPr="003720FC">
        <w:rPr>
          <w:rFonts w:ascii="Times New Roman" w:hAnsi="Times New Roman" w:cs="Times New Roman"/>
          <w:sz w:val="28"/>
          <w:szCs w:val="28"/>
        </w:rPr>
        <w:t>:</w:t>
      </w:r>
    </w:p>
    <w:p w:rsidR="00BE43B2" w:rsidRPr="003720FC" w:rsidRDefault="00BE43B2" w:rsidP="00BE43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E43B2" w:rsidRPr="003720FC" w:rsidRDefault="00BE43B2" w:rsidP="00BE43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43B2" w:rsidRPr="003720FC" w:rsidRDefault="00BE43B2" w:rsidP="00BE43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E43B2" w:rsidRPr="003720FC" w:rsidRDefault="00BE43B2" w:rsidP="00BE43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43B2" w:rsidRPr="003720FC" w:rsidRDefault="00BE43B2" w:rsidP="009C203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E43B2" w:rsidRPr="003720FC" w:rsidRDefault="00BE43B2" w:rsidP="009C203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E43B2" w:rsidRPr="003720FC" w:rsidRDefault="00BE43B2" w:rsidP="009C203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720FC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E43B2" w:rsidRPr="003720FC" w:rsidRDefault="00BE43B2" w:rsidP="009C20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ПК 1.1. Координировать работу организации (приемной руководителя), вести прием посетителей.</w:t>
      </w:r>
    </w:p>
    <w:p w:rsidR="00BE43B2" w:rsidRPr="003720FC" w:rsidRDefault="00BE43B2" w:rsidP="009C2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ПК 1.2. Осуществлять работу по подготовке и проведению совещаний, деловых встреч, приемов и презентаций.</w:t>
      </w:r>
    </w:p>
    <w:p w:rsidR="00052D24" w:rsidRPr="003720FC" w:rsidRDefault="00BE43B2" w:rsidP="009C2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ПК 1.3. Осуществлять подготовку деловых поездок руководителя и других сотрудников организации.</w:t>
      </w:r>
    </w:p>
    <w:p w:rsidR="00192742" w:rsidRPr="003720FC" w:rsidRDefault="00A833DB" w:rsidP="00E8084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b/>
          <w:sz w:val="28"/>
          <w:szCs w:val="28"/>
        </w:rPr>
        <w:t>Цель</w:t>
      </w:r>
      <w:r w:rsidR="00E22CED" w:rsidRPr="003720FC">
        <w:rPr>
          <w:rFonts w:ascii="Times New Roman" w:hAnsi="Times New Roman" w:cs="Times New Roman"/>
          <w:sz w:val="28"/>
          <w:szCs w:val="28"/>
        </w:rPr>
        <w:t xml:space="preserve"> изучения дисциплины</w:t>
      </w:r>
      <w:r w:rsidR="00192742" w:rsidRPr="003720FC">
        <w:rPr>
          <w:rFonts w:ascii="Times New Roman" w:hAnsi="Times New Roman" w:cs="Times New Roman"/>
          <w:sz w:val="28"/>
          <w:szCs w:val="28"/>
        </w:rPr>
        <w:t>:</w:t>
      </w:r>
    </w:p>
    <w:p w:rsidR="00DA13AD" w:rsidRPr="003720FC" w:rsidRDefault="00192742" w:rsidP="00E8084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Н</w:t>
      </w:r>
      <w:r w:rsidR="00A833DB" w:rsidRPr="003720FC">
        <w:rPr>
          <w:rFonts w:ascii="Times New Roman" w:hAnsi="Times New Roman" w:cs="Times New Roman"/>
          <w:sz w:val="28"/>
          <w:szCs w:val="28"/>
        </w:rPr>
        <w:t xml:space="preserve">аделение студентов полным комплексом знаний о реальных процессах и механизмах </w:t>
      </w:r>
      <w:r w:rsidR="009C2036" w:rsidRPr="003720FC">
        <w:rPr>
          <w:rFonts w:ascii="Times New Roman" w:hAnsi="Times New Roman" w:cs="Times New Roman"/>
          <w:sz w:val="28"/>
          <w:szCs w:val="28"/>
        </w:rPr>
        <w:t>государственной и муниципальной службы</w:t>
      </w:r>
      <w:r w:rsidR="00A833DB" w:rsidRPr="003720FC">
        <w:rPr>
          <w:rFonts w:ascii="Times New Roman" w:hAnsi="Times New Roman" w:cs="Times New Roman"/>
          <w:sz w:val="28"/>
          <w:szCs w:val="28"/>
        </w:rPr>
        <w:t>, и подготов</w:t>
      </w:r>
      <w:r w:rsidR="009C2036" w:rsidRPr="003720FC">
        <w:rPr>
          <w:rFonts w:ascii="Times New Roman" w:hAnsi="Times New Roman" w:cs="Times New Roman"/>
          <w:sz w:val="28"/>
          <w:szCs w:val="28"/>
        </w:rPr>
        <w:t>ка</w:t>
      </w:r>
      <w:r w:rsidR="00A833DB" w:rsidRPr="003720FC">
        <w:rPr>
          <w:rFonts w:ascii="Times New Roman" w:hAnsi="Times New Roman" w:cs="Times New Roman"/>
          <w:sz w:val="28"/>
          <w:szCs w:val="28"/>
        </w:rPr>
        <w:t xml:space="preserve"> их к применению этих знаний в практической деятельности.</w:t>
      </w:r>
    </w:p>
    <w:p w:rsidR="00DA13AD" w:rsidRPr="003720FC" w:rsidRDefault="00DA13AD" w:rsidP="00E8084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студент должен </w:t>
      </w:r>
      <w:r w:rsidRPr="003720FC">
        <w:rPr>
          <w:rFonts w:ascii="Times New Roman" w:hAnsi="Times New Roman" w:cs="Times New Roman"/>
          <w:b/>
          <w:sz w:val="28"/>
          <w:szCs w:val="28"/>
        </w:rPr>
        <w:t>уметь</w:t>
      </w:r>
      <w:r w:rsidRPr="00372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2036" w:rsidRPr="003720FC" w:rsidRDefault="00BE43B2" w:rsidP="00BE43B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</w:t>
      </w:r>
      <w:r w:rsidR="009C2036" w:rsidRPr="003720FC">
        <w:rPr>
          <w:rFonts w:ascii="Times New Roman" w:hAnsi="Times New Roman" w:cs="Times New Roman"/>
          <w:sz w:val="28"/>
          <w:szCs w:val="28"/>
        </w:rPr>
        <w:t>применять кадровую политику на государственной и муниципальной службе.</w:t>
      </w:r>
    </w:p>
    <w:p w:rsidR="00DA13AD" w:rsidRPr="003720FC" w:rsidRDefault="00DA13AD" w:rsidP="00BE43B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студент должен </w:t>
      </w:r>
      <w:r w:rsidRPr="003720FC">
        <w:rPr>
          <w:rFonts w:ascii="Times New Roman" w:hAnsi="Times New Roman" w:cs="Times New Roman"/>
          <w:b/>
          <w:sz w:val="28"/>
          <w:szCs w:val="28"/>
        </w:rPr>
        <w:t>знать</w:t>
      </w:r>
      <w:r w:rsidRPr="00372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2036" w:rsidRPr="003720FC" w:rsidRDefault="00BE43B2" w:rsidP="009C20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</w:t>
      </w:r>
      <w:r w:rsidR="009C2036" w:rsidRPr="003720FC">
        <w:rPr>
          <w:rFonts w:ascii="Times New Roman" w:hAnsi="Times New Roman" w:cs="Times New Roman"/>
          <w:sz w:val="28"/>
          <w:szCs w:val="28"/>
        </w:rPr>
        <w:t>систему государственных учреждений и органов местного самоуправления;</w:t>
      </w:r>
    </w:p>
    <w:p w:rsidR="009C2036" w:rsidRPr="003720FC" w:rsidRDefault="009C2036" w:rsidP="009C203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- общие принципы и требования к прохождению государственной и муниципальной службы;</w:t>
      </w:r>
    </w:p>
    <w:p w:rsidR="00A82A3C" w:rsidRPr="003720FC" w:rsidRDefault="009C2036" w:rsidP="009C203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- организационно-правовые формы государственного аппарата управления</w:t>
      </w:r>
      <w:r w:rsidR="00BE43B2" w:rsidRPr="003720FC">
        <w:rPr>
          <w:rFonts w:ascii="Times New Roman" w:hAnsi="Times New Roman" w:cs="Times New Roman"/>
          <w:sz w:val="28"/>
          <w:szCs w:val="28"/>
        </w:rPr>
        <w:t>.</w:t>
      </w:r>
    </w:p>
    <w:p w:rsidR="00BE43B2" w:rsidRPr="003720FC" w:rsidRDefault="00BE43B2" w:rsidP="00BE43B2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A13AD" w:rsidRPr="003720FC" w:rsidRDefault="00DA13AD" w:rsidP="00E808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8" w:name="_Toc532215506"/>
      <w:bookmarkStart w:id="9" w:name="_Toc181582"/>
      <w:r w:rsidRPr="003720F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97DA5" w:rsidRPr="003720FC">
        <w:rPr>
          <w:rFonts w:ascii="Times New Roman" w:hAnsi="Times New Roman" w:cs="Times New Roman"/>
          <w:b/>
          <w:sz w:val="28"/>
          <w:szCs w:val="28"/>
        </w:rPr>
        <w:t>4</w:t>
      </w:r>
      <w:r w:rsidRPr="00372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DA5" w:rsidRPr="003720FC">
        <w:rPr>
          <w:rFonts w:ascii="Times New Roman" w:hAnsi="Times New Roman" w:cs="Times New Roman"/>
          <w:b/>
          <w:sz w:val="28"/>
          <w:szCs w:val="28"/>
        </w:rPr>
        <w:t>Рекомендуемое количество часов на освоение примерной программы учебной дисциплины:</w:t>
      </w:r>
      <w:bookmarkEnd w:id="8"/>
      <w:bookmarkEnd w:id="9"/>
    </w:p>
    <w:p w:rsidR="00EB0385" w:rsidRPr="003720FC" w:rsidRDefault="00EB0385" w:rsidP="00E8084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3AD" w:rsidRPr="003720FC" w:rsidRDefault="00192742" w:rsidP="00BE43B2">
      <w:pPr>
        <w:spacing w:after="0"/>
        <w:ind w:left="708" w:firstLine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студента </w:t>
      </w:r>
      <w:r w:rsidR="009C2036" w:rsidRPr="003720FC">
        <w:rPr>
          <w:rFonts w:ascii="Times New Roman" w:hAnsi="Times New Roman" w:cs="Times New Roman"/>
          <w:sz w:val="28"/>
          <w:szCs w:val="28"/>
        </w:rPr>
        <w:t>74</w:t>
      </w:r>
      <w:r w:rsidR="00A56A31" w:rsidRPr="003720F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DA13AD" w:rsidRPr="003720FC">
        <w:rPr>
          <w:rFonts w:ascii="Times New Roman" w:hAnsi="Times New Roman" w:cs="Times New Roman"/>
          <w:sz w:val="28"/>
          <w:szCs w:val="28"/>
        </w:rPr>
        <w:cr/>
      </w:r>
      <w:r w:rsidR="00A52BE9" w:rsidRPr="003720FC">
        <w:rPr>
          <w:rFonts w:ascii="Times New Roman" w:hAnsi="Times New Roman" w:cs="Times New Roman"/>
          <w:sz w:val="28"/>
          <w:szCs w:val="28"/>
        </w:rPr>
        <w:t>-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студента </w:t>
      </w:r>
      <w:r w:rsidR="009C2036" w:rsidRPr="003720FC">
        <w:rPr>
          <w:rFonts w:ascii="Times New Roman" w:hAnsi="Times New Roman" w:cs="Times New Roman"/>
          <w:sz w:val="28"/>
          <w:szCs w:val="28"/>
        </w:rPr>
        <w:t>54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192742" w:rsidRPr="003720FC" w:rsidRDefault="00A52BE9" w:rsidP="00BE43B2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>-</w:t>
      </w:r>
      <w:r w:rsidR="00DA13AD" w:rsidRPr="003720FC">
        <w:rPr>
          <w:rFonts w:ascii="Times New Roman" w:hAnsi="Times New Roman" w:cs="Times New Roman"/>
          <w:sz w:val="28"/>
          <w:szCs w:val="28"/>
        </w:rPr>
        <w:t xml:space="preserve"> самостоятельной работы студента </w:t>
      </w:r>
      <w:r w:rsidR="009C2036" w:rsidRPr="003720FC">
        <w:rPr>
          <w:rFonts w:ascii="Times New Roman" w:hAnsi="Times New Roman" w:cs="Times New Roman"/>
          <w:sz w:val="28"/>
          <w:szCs w:val="28"/>
        </w:rPr>
        <w:t>14</w:t>
      </w:r>
      <w:r w:rsidR="00192742" w:rsidRPr="003720FC">
        <w:rPr>
          <w:rFonts w:ascii="Times New Roman" w:hAnsi="Times New Roman" w:cs="Times New Roman"/>
          <w:sz w:val="28"/>
          <w:szCs w:val="28"/>
        </w:rPr>
        <w:t xml:space="preserve"> час</w:t>
      </w:r>
      <w:r w:rsidR="00A56A31" w:rsidRPr="003720FC">
        <w:rPr>
          <w:rFonts w:ascii="Times New Roman" w:hAnsi="Times New Roman" w:cs="Times New Roman"/>
          <w:sz w:val="28"/>
          <w:szCs w:val="28"/>
        </w:rPr>
        <w:t>ов</w:t>
      </w:r>
      <w:r w:rsidR="00192742" w:rsidRPr="003720FC">
        <w:rPr>
          <w:rFonts w:ascii="Times New Roman" w:hAnsi="Times New Roman" w:cs="Times New Roman"/>
          <w:sz w:val="28"/>
          <w:szCs w:val="28"/>
        </w:rPr>
        <w:t>;</w:t>
      </w:r>
    </w:p>
    <w:p w:rsidR="003A0936" w:rsidRPr="003720FC" w:rsidRDefault="003A0936" w:rsidP="00BE43B2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консультации </w:t>
      </w:r>
      <w:r w:rsidR="009C2036" w:rsidRPr="003720FC">
        <w:rPr>
          <w:rFonts w:ascii="Times New Roman" w:hAnsi="Times New Roman" w:cs="Times New Roman"/>
          <w:sz w:val="28"/>
          <w:szCs w:val="28"/>
        </w:rPr>
        <w:t>6 0441</w:t>
      </w:r>
      <w:r w:rsidRPr="003720FC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3A0936" w:rsidRPr="003720FC" w:rsidRDefault="003A0936" w:rsidP="00BE43B2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</w:t>
      </w:r>
      <w:r w:rsidR="00BE43B2" w:rsidRPr="003720FC">
        <w:rPr>
          <w:rFonts w:ascii="Times New Roman" w:hAnsi="Times New Roman" w:cs="Times New Roman"/>
          <w:sz w:val="28"/>
          <w:szCs w:val="28"/>
        </w:rPr>
        <w:t>ДФК</w:t>
      </w:r>
      <w:r w:rsidRPr="003720FC">
        <w:rPr>
          <w:rFonts w:ascii="Times New Roman" w:hAnsi="Times New Roman" w:cs="Times New Roman"/>
          <w:sz w:val="28"/>
          <w:szCs w:val="28"/>
        </w:rPr>
        <w:t xml:space="preserve"> (</w:t>
      </w:r>
      <w:r w:rsidR="009C2036" w:rsidRPr="003720FC">
        <w:rPr>
          <w:rFonts w:ascii="Times New Roman" w:hAnsi="Times New Roman" w:cs="Times New Roman"/>
          <w:sz w:val="28"/>
          <w:szCs w:val="28"/>
        </w:rPr>
        <w:t>5</w:t>
      </w:r>
      <w:r w:rsidRPr="003720FC">
        <w:rPr>
          <w:rFonts w:ascii="Times New Roman" w:hAnsi="Times New Roman" w:cs="Times New Roman"/>
          <w:sz w:val="28"/>
          <w:szCs w:val="28"/>
        </w:rPr>
        <w:t xml:space="preserve"> семестр);</w:t>
      </w:r>
    </w:p>
    <w:p w:rsidR="00192742" w:rsidRPr="003720FC" w:rsidRDefault="00192742" w:rsidP="00E8084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- </w:t>
      </w:r>
      <w:r w:rsidR="00BE43B2" w:rsidRPr="003720FC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 w:rsidR="00CC4431" w:rsidRPr="003720FC">
        <w:rPr>
          <w:rFonts w:ascii="Times New Roman" w:hAnsi="Times New Roman" w:cs="Times New Roman"/>
          <w:sz w:val="28"/>
          <w:szCs w:val="28"/>
        </w:rPr>
        <w:t xml:space="preserve"> (6</w:t>
      </w:r>
      <w:r w:rsidR="003A0936" w:rsidRPr="003720FC">
        <w:rPr>
          <w:rFonts w:ascii="Times New Roman" w:hAnsi="Times New Roman" w:cs="Times New Roman"/>
          <w:sz w:val="28"/>
          <w:szCs w:val="28"/>
        </w:rPr>
        <w:t xml:space="preserve"> семестр)</w:t>
      </w:r>
      <w:r w:rsidR="00EB29BB" w:rsidRPr="003720FC">
        <w:rPr>
          <w:rFonts w:ascii="Times New Roman" w:hAnsi="Times New Roman" w:cs="Times New Roman"/>
          <w:sz w:val="28"/>
          <w:szCs w:val="28"/>
        </w:rPr>
        <w:t>.</w:t>
      </w:r>
    </w:p>
    <w:p w:rsidR="00A81F1E" w:rsidRPr="003720FC" w:rsidRDefault="00A81F1E" w:rsidP="00E8084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3B2" w:rsidRPr="003720FC" w:rsidRDefault="00BE43B2" w:rsidP="00E8084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13AD" w:rsidRPr="003720FC" w:rsidRDefault="00DA13AD" w:rsidP="00E8084C">
      <w:pPr>
        <w:pStyle w:val="1"/>
        <w:spacing w:line="276" w:lineRule="auto"/>
        <w:rPr>
          <w:rFonts w:ascii="Times New Roman" w:hAnsi="Times New Roman" w:cs="Times New Roman"/>
          <w:sz w:val="28"/>
        </w:rPr>
      </w:pPr>
      <w:bookmarkStart w:id="10" w:name="_Toc181583"/>
      <w:r w:rsidRPr="003720FC">
        <w:rPr>
          <w:rFonts w:ascii="Times New Roman" w:hAnsi="Times New Roman" w:cs="Times New Roman"/>
          <w:sz w:val="28"/>
        </w:rPr>
        <w:t>2. СТРУКТУРА И СОДЕРЖАНИЕ УЧЕБНОЙ ДИСЦИПЛИНЫ</w:t>
      </w:r>
      <w:bookmarkEnd w:id="10"/>
    </w:p>
    <w:p w:rsidR="00DA13AD" w:rsidRPr="003720FC" w:rsidRDefault="00DA13AD" w:rsidP="00E808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1" w:name="_Toc532215508"/>
      <w:bookmarkStart w:id="12" w:name="_Toc181584"/>
      <w:r w:rsidRPr="003720F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  <w:bookmarkEnd w:id="11"/>
      <w:bookmarkEnd w:id="12"/>
      <w:r w:rsidRPr="00372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3AD" w:rsidRPr="003720FC" w:rsidRDefault="00DA13AD" w:rsidP="00E80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0F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3367"/>
      </w:tblGrid>
      <w:tr w:rsidR="00A52BE9" w:rsidRPr="003720FC" w:rsidTr="00832C75">
        <w:tc>
          <w:tcPr>
            <w:tcW w:w="6203" w:type="dxa"/>
            <w:shd w:val="clear" w:color="auto" w:fill="auto"/>
          </w:tcPr>
          <w:p w:rsidR="00A52BE9" w:rsidRPr="003720FC" w:rsidRDefault="00A52BE9" w:rsidP="00E808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367" w:type="dxa"/>
            <w:shd w:val="clear" w:color="auto" w:fill="auto"/>
          </w:tcPr>
          <w:p w:rsidR="00A52BE9" w:rsidRPr="003720FC" w:rsidRDefault="00417C44" w:rsidP="00E808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417C44" w:rsidRPr="003720FC" w:rsidTr="00832C75">
        <w:tc>
          <w:tcPr>
            <w:tcW w:w="6203" w:type="dxa"/>
            <w:shd w:val="clear" w:color="auto" w:fill="auto"/>
          </w:tcPr>
          <w:p w:rsidR="00417C44" w:rsidRPr="003720FC" w:rsidRDefault="00417C44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(всего)  </w:t>
            </w:r>
          </w:p>
        </w:tc>
        <w:tc>
          <w:tcPr>
            <w:tcW w:w="3367" w:type="dxa"/>
            <w:shd w:val="clear" w:color="auto" w:fill="auto"/>
          </w:tcPr>
          <w:p w:rsidR="00417C44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52BE9" w:rsidRPr="003720FC" w:rsidTr="00832C75">
        <w:tc>
          <w:tcPr>
            <w:tcW w:w="6203" w:type="dxa"/>
            <w:shd w:val="clear" w:color="auto" w:fill="auto"/>
          </w:tcPr>
          <w:p w:rsidR="00A52BE9" w:rsidRPr="003720FC" w:rsidRDefault="00A52BE9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367" w:type="dxa"/>
            <w:shd w:val="clear" w:color="auto" w:fill="auto"/>
          </w:tcPr>
          <w:p w:rsidR="00A52BE9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52BE9" w:rsidRPr="003720FC" w:rsidTr="00832C75">
        <w:tc>
          <w:tcPr>
            <w:tcW w:w="6203" w:type="dxa"/>
            <w:shd w:val="clear" w:color="auto" w:fill="auto"/>
          </w:tcPr>
          <w:p w:rsidR="00A52BE9" w:rsidRPr="003720FC" w:rsidRDefault="00417C44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3367" w:type="dxa"/>
            <w:shd w:val="clear" w:color="auto" w:fill="auto"/>
          </w:tcPr>
          <w:p w:rsidR="00A52BE9" w:rsidRPr="003720FC" w:rsidRDefault="00A52BE9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32C75" w:rsidRPr="003720FC" w:rsidTr="00832C75">
        <w:tc>
          <w:tcPr>
            <w:tcW w:w="6203" w:type="dxa"/>
            <w:shd w:val="clear" w:color="auto" w:fill="auto"/>
          </w:tcPr>
          <w:p w:rsidR="00832C75" w:rsidRPr="003720FC" w:rsidRDefault="00832C75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3367" w:type="dxa"/>
            <w:shd w:val="clear" w:color="auto" w:fill="auto"/>
          </w:tcPr>
          <w:p w:rsidR="00832C75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7C44" w:rsidRPr="003720FC" w:rsidTr="00832C75">
        <w:tc>
          <w:tcPr>
            <w:tcW w:w="6203" w:type="dxa"/>
            <w:shd w:val="clear" w:color="auto" w:fill="auto"/>
          </w:tcPr>
          <w:p w:rsidR="00417C44" w:rsidRPr="003720FC" w:rsidRDefault="00417C44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367" w:type="dxa"/>
            <w:shd w:val="clear" w:color="auto" w:fill="auto"/>
          </w:tcPr>
          <w:p w:rsidR="00417C44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C44" w:rsidRPr="003720FC" w:rsidTr="00832C75">
        <w:tc>
          <w:tcPr>
            <w:tcW w:w="6203" w:type="dxa"/>
            <w:shd w:val="clear" w:color="auto" w:fill="auto"/>
          </w:tcPr>
          <w:p w:rsidR="00417C44" w:rsidRPr="003720FC" w:rsidRDefault="00417C44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студента (всего)  </w:t>
            </w:r>
          </w:p>
        </w:tc>
        <w:tc>
          <w:tcPr>
            <w:tcW w:w="3367" w:type="dxa"/>
            <w:shd w:val="clear" w:color="auto" w:fill="auto"/>
          </w:tcPr>
          <w:p w:rsidR="00417C44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45131" w:rsidRPr="003720FC" w:rsidTr="00832C75">
        <w:tc>
          <w:tcPr>
            <w:tcW w:w="6203" w:type="dxa"/>
            <w:shd w:val="clear" w:color="auto" w:fill="auto"/>
          </w:tcPr>
          <w:p w:rsidR="00245131" w:rsidRPr="003720FC" w:rsidRDefault="00245131" w:rsidP="00E8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367" w:type="dxa"/>
            <w:shd w:val="clear" w:color="auto" w:fill="auto"/>
          </w:tcPr>
          <w:p w:rsidR="00245131" w:rsidRPr="003720FC" w:rsidRDefault="00CC4431" w:rsidP="00E80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43B2" w:rsidRPr="003720FC" w:rsidTr="00BE43B2">
        <w:tc>
          <w:tcPr>
            <w:tcW w:w="9570" w:type="dxa"/>
            <w:gridSpan w:val="2"/>
            <w:shd w:val="clear" w:color="auto" w:fill="FFFFFF" w:themeFill="background1"/>
          </w:tcPr>
          <w:p w:rsidR="00BE43B2" w:rsidRPr="003720FC" w:rsidRDefault="00BE43B2" w:rsidP="00CC443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ДФК (</w:t>
            </w:r>
            <w:r w:rsidR="00CC4431" w:rsidRPr="00372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 семестр), дифференцированный зачет (</w:t>
            </w:r>
            <w:r w:rsidR="00CC4431" w:rsidRPr="00372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</w:tr>
    </w:tbl>
    <w:p w:rsidR="00DA13AD" w:rsidRDefault="00DA13AD" w:rsidP="00E8084C">
      <w:pPr>
        <w:shd w:val="clear" w:color="auto" w:fill="FFFFFF" w:themeFill="background1"/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BE43B2" w:rsidRPr="00A81F1E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D64248" w:rsidRPr="00A81F1E" w:rsidRDefault="00D64248" w:rsidP="00E8084C">
      <w:pPr>
        <w:spacing w:after="0"/>
        <w:rPr>
          <w:rFonts w:cs="Times New Roman"/>
        </w:rPr>
        <w:sectPr w:rsidR="00D64248" w:rsidRPr="00A81F1E" w:rsidSect="009C2036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709" w:left="1701" w:header="709" w:footer="0" w:gutter="0"/>
          <w:pgNumType w:start="1"/>
          <w:cols w:space="708"/>
          <w:titlePg/>
          <w:docGrid w:linePitch="360"/>
        </w:sectPr>
      </w:pPr>
    </w:p>
    <w:p w:rsidR="00C378A2" w:rsidRDefault="00C378A2" w:rsidP="00E808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3" w:name="_Toc532215509"/>
      <w:bookmarkStart w:id="14" w:name="_Toc181585"/>
      <w:r w:rsidRPr="003720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D64248" w:rsidRPr="003720FC">
        <w:rPr>
          <w:rFonts w:ascii="Times New Roman" w:hAnsi="Times New Roman" w:cs="Times New Roman"/>
          <w:b/>
          <w:sz w:val="28"/>
          <w:szCs w:val="28"/>
        </w:rPr>
        <w:t>«</w:t>
      </w:r>
      <w:r w:rsidR="00BC1B8F" w:rsidRPr="003720FC">
        <w:rPr>
          <w:rFonts w:ascii="Times New Roman" w:hAnsi="Times New Roman" w:cs="Times New Roman"/>
          <w:b/>
          <w:sz w:val="28"/>
          <w:szCs w:val="28"/>
        </w:rPr>
        <w:t>Государственная и муниципальная служба</w:t>
      </w:r>
      <w:r w:rsidR="00D64248" w:rsidRPr="003720FC">
        <w:rPr>
          <w:rFonts w:ascii="Times New Roman" w:hAnsi="Times New Roman" w:cs="Times New Roman"/>
          <w:b/>
          <w:sz w:val="28"/>
          <w:szCs w:val="28"/>
        </w:rPr>
        <w:t>»</w:t>
      </w:r>
      <w:bookmarkEnd w:id="13"/>
      <w:bookmarkEnd w:id="14"/>
    </w:p>
    <w:p w:rsidR="003720FC" w:rsidRPr="003720FC" w:rsidRDefault="003720FC" w:rsidP="00E808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0362"/>
        <w:gridCol w:w="933"/>
        <w:gridCol w:w="1206"/>
      </w:tblGrid>
      <w:tr w:rsidR="00CC4431" w:rsidRPr="00CC4431" w:rsidTr="00537A21">
        <w:trPr>
          <w:trHeight w:val="567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3720FC" w:rsidRDefault="00CC4431" w:rsidP="003720FC">
            <w:pPr>
              <w:spacing w:after="0" w:line="240" w:lineRule="auto"/>
              <w:ind w:left="4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C4431" w:rsidRPr="00CC4431" w:rsidTr="00537A21">
        <w:trPr>
          <w:trHeight w:val="301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31" w:rsidRPr="003720FC" w:rsidRDefault="00CC4431" w:rsidP="003720FC">
            <w:pPr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31" w:rsidRPr="00CC4431" w:rsidRDefault="00CC443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4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37A21" w:rsidRPr="003720FC" w:rsidTr="00537A21">
        <w:trPr>
          <w:trHeight w:val="279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33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Понятие государственной (муниципальной) службы. Виды государственной службы в России и их характеристика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Понятия: государственная служба, муниципальная служба, государственный (муниципальный) служащий. Правовые акты, регулирующие вопросы государственной и муниципальной службы в Российской Федерации (далее РФ).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 xml:space="preserve">Ознакомление с Федеральными законами Российской Федерации: от 27 июля 2004 № 79-ФЗ «О государственной гражданской службе Российской Федерации» и от 2 марта 2007 г. № 25-ФЗ «О муниципальной службе </w:t>
            </w:r>
            <w:proofErr w:type="gramStart"/>
            <w:r w:rsidRPr="003720F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720FC">
              <w:rPr>
                <w:rFonts w:ascii="Times New Roman" w:hAnsi="Times New Roman"/>
                <w:sz w:val="24"/>
                <w:szCs w:val="24"/>
              </w:rPr>
              <w:t xml:space="preserve"> Российской</w:t>
            </w:r>
          </w:p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Федерации».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363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Государственный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(муниципальный)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служащий: правовой и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общественный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статусы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79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0FC" w:rsidRPr="003720FC" w:rsidRDefault="003720FC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Государственный </w:t>
            </w:r>
            <w:r w:rsidRPr="003720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(муниципальный)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служащий: правовой и общественный статусы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33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tabs>
                <w:tab w:val="left" w:pos="259"/>
              </w:tabs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Права, обязанности, запреты и ограничения, связанные с государственной (муниципальной)</w:t>
            </w:r>
            <w:r w:rsidRPr="003720F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службой. Социальные гарантии государственных (муниципальных) служащих. 3.Пенсионное обеспечение государственных (муниципальных)</w:t>
            </w:r>
            <w:r w:rsidRPr="003720FC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служащих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Права, обязанности, запреты и ограничения, связанные с государственной (муниципальной</w:t>
            </w:r>
            <w:proofErr w:type="gramStart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лужбой. Социальные гарантии и пенсионное обеспечение государственных (муниципальных) служащих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5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Консультация: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 xml:space="preserve"> Роль отдельного государственного (муниципального) служащего в системе государственного (муниципального) управления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4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Кадровая политика и кадровая работа в системе государственной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(муниципальной)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службы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70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113" w:righ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A21" w:rsidRPr="003720FC" w:rsidRDefault="00537A21" w:rsidP="003720FC">
            <w:pPr>
              <w:pStyle w:val="TableParagraph"/>
              <w:ind w:left="113" w:righ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Кадровая политика и кадровая работа в системе государственной (муниципальной) службы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7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tabs>
                <w:tab w:val="left" w:pos="309"/>
              </w:tabs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Понятия: кадры, персонал, кадровая политика, государственная кадровая политика, кадровая работа. Основные направления кадровой политики в Российской</w:t>
            </w:r>
            <w:r w:rsidRPr="003720F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Федерации. Различия между кадровой политикой и кадровой</w:t>
            </w:r>
            <w:r w:rsidRPr="003720F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работой.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7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tabs>
                <w:tab w:val="left" w:pos="309"/>
              </w:tabs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Кадровые подразделения в органе власти и их задачи. Подбор кадров на государственную и муниципальную</w:t>
            </w:r>
            <w:r w:rsidRPr="003720FC">
              <w:rPr>
                <w:rFonts w:ascii="Times New Roman" w:hAnsi="Times New Roman"/>
                <w:spacing w:val="-29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службу. Ведомственные акты по вопросам государственной</w:t>
            </w:r>
            <w:r w:rsidRPr="003720FC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службы. 6.Проблемы «кадровой обеспеченности» на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местах.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59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59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pStyle w:val="TableParagraph"/>
              <w:tabs>
                <w:tab w:val="left" w:pos="309"/>
              </w:tabs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Понятия: кадры, персонал, кадровая политика, государственная кадровая политика, кадровая</w:t>
            </w:r>
            <w:r w:rsidRPr="003720F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работа. Основные направления кадровой политики в Российской</w:t>
            </w:r>
            <w:r w:rsidRPr="003720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Федерации. Кадровые подразделения в органе власти и их задачи. Подбор кадров на государственную и муниципальную</w:t>
            </w:r>
            <w:r w:rsidRPr="003720FC">
              <w:rPr>
                <w:rFonts w:ascii="Times New Roman" w:hAnsi="Times New Roman"/>
                <w:spacing w:val="-30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службу.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59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59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Ознакомление с ведомственными актами по вопросам государственной службы: Федеральным законом от 28.03.1998 №53-</w:t>
            </w:r>
          </w:p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«О воинской обязанности и военной службе»; 0т 07.02.2011 № 3-ФЗ «О полиции»; от 28.12.2010 № 403-ФЗ «О Следственном комитете Российской Федерации»; от 17.01.1992 № 2202-1 «О Прокуратуре Российской Федерации».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4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pStyle w:val="TableParagraph"/>
              <w:ind w:left="6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Должности государственной гражданской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(муниципальной)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службы и принципы должностного роста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4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государственной гражданской (муниципальной) службы и </w:t>
            </w:r>
            <w:r w:rsidRPr="003720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принципы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должностного роста.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7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Система должностей на государственной гражданской службе. Понятие: должность, должностное лицо,</w:t>
            </w:r>
          </w:p>
          <w:p w:rsidR="00537A21" w:rsidRPr="003720FC" w:rsidRDefault="00537A21" w:rsidP="003720FC">
            <w:pPr>
              <w:pStyle w:val="TableParagraph"/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 xml:space="preserve">государственная должность государственной службы, муниципальная должность, муниципальная должность муниципальной </w:t>
            </w:r>
            <w:r w:rsidR="003720FC" w:rsidRPr="003720FC">
              <w:rPr>
                <w:rFonts w:ascii="Times New Roman" w:hAnsi="Times New Roman"/>
                <w:sz w:val="24"/>
                <w:szCs w:val="24"/>
              </w:rPr>
              <w:t>службы – их отличия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7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Иерархия должностей государственной гражданской (муниципальной) службы. Категории и группы должностей. Требования к замещению должностей. Реестры должностей. Система классных чинов гражданской (муниципальной) службы. Порядок присвоения классных чинов</w:t>
            </w:r>
            <w:proofErr w:type="gramStart"/>
            <w:r w:rsidRPr="003720FC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Штатное расписание. Формирование штатов государственного (муниципального) органа. Особенности должностного роста в отдельных государственных и муниципальных органах.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A92968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3720FC">
        <w:trPr>
          <w:trHeight w:val="410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Система должностей на государственной гражданкой службе. Категории и группы должностей.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. Основные этапы прохождения</w:t>
            </w:r>
          </w:p>
          <w:p w:rsidR="00537A21" w:rsidRPr="003720FC" w:rsidRDefault="00537A21" w:rsidP="003720FC">
            <w:pPr>
              <w:pStyle w:val="TableParagraph"/>
              <w:ind w:righ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(муниципальной)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tabs>
                <w:tab w:val="left" w:pos="309"/>
              </w:tabs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Характеристика основных этапов прохождения государственной (муниципальной)</w:t>
            </w:r>
            <w:r w:rsidRPr="003720F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службы.</w:t>
            </w:r>
            <w:r w:rsidR="003720FC" w:rsidRPr="00372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и</w:t>
            </w:r>
            <w:r w:rsidRPr="003720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3720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замещение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вакантных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должностей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(муниципальной) службы. Сроки и порядок подачи документов. Перечень документов, необходимых для участия в</w:t>
            </w:r>
            <w:r w:rsidRPr="003720FC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конкурсе.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кандидатам на замещение должностей государственной (муниципа</w:t>
            </w:r>
            <w:r w:rsidR="003720FC"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льной) службы. Этапы конкурса.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Конкурсная комиссия – состав, полномочия. Объявление итогов конкурса.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Кадровый резерв. Прием на работу из кадрового резерва. Приказ о назначении на должность. Служебный контракт. 6.Перевод с должности на должность, перевод в другой орган власти. Временное замещение должности.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tabs>
                <w:tab w:val="left" w:pos="259"/>
              </w:tabs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Аттестация. Поощрения и</w:t>
            </w:r>
            <w:r w:rsidRPr="003720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взыскания.</w:t>
            </w:r>
            <w:r w:rsidR="003720FC" w:rsidRPr="00372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Увольнение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и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увольнения.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Предельный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замещения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должностей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(муниципальной) службы.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A92968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3720FC">
        <w:trPr>
          <w:trHeight w:val="1587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tabs>
                <w:tab w:val="left" w:pos="410"/>
              </w:tabs>
              <w:ind w:left="48" w:right="626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и</w:t>
            </w:r>
            <w:r w:rsidRPr="003720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замещение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вакантных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должностей</w:t>
            </w:r>
            <w:r w:rsidRPr="003720F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3720F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(муниципальной) службы. Сроки и порядок подачи документов. Перечень документов, необходимых для участия в</w:t>
            </w:r>
            <w:r w:rsidRPr="003720F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конкурсе.</w:t>
            </w:r>
          </w:p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Кадровый резерв. Прием на работу из кадрового резерва. Приказ о назначении на должность. Служебный</w:t>
            </w:r>
            <w:r w:rsidRPr="003720F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Ознакомление с Указами Президента РФ: от 31.12.2005 № 1574 «О Реестре должностей федеральной государственной гражданской службы»;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</w:t>
            </w:r>
            <w:proofErr w:type="gramStart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т 01.02.2005 №110 «О проведении аттестации государственных гражданских служащих Российской Федерации»; от 01.02.2005 № 112 «О конкурсе на замещение вакантной должности государственной гражданской службы Российской Федерации».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3720FC">
        <w:trPr>
          <w:trHeight w:val="454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4. Требования к служебному поведению и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профессиональная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культура государственного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>(муниципального)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 служащего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служебному поведению и </w:t>
            </w:r>
            <w:r w:rsidRPr="003720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профессиональная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государственного </w:t>
            </w:r>
            <w:r w:rsidRPr="003720F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(муниципального)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tabs>
                <w:tab w:val="left" w:pos="309"/>
              </w:tabs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Основные ценности на государственной и муниципальной службе.</w:t>
            </w:r>
            <w:r w:rsidRPr="003720F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Патриотизм.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Пути формирования профессиональной культуры государственных (муниципальных)</w:t>
            </w:r>
            <w:r w:rsidRPr="003720F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служащих.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tabs>
                <w:tab w:val="left" w:pos="259"/>
              </w:tabs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Борьба с коррупцией. Антикоррупционная экспертиза документов. Подразделения по борьбе с</w:t>
            </w:r>
            <w:r w:rsidRPr="003720F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коррупцией.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Декларирование доходов и имущества государственных (муниципальных) служащих и членов их</w:t>
            </w:r>
            <w:r w:rsidRPr="003720F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семей.</w:t>
            </w:r>
          </w:p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Уголовная и административная ответственность государственных (муниципальных)</w:t>
            </w:r>
            <w:r w:rsidRPr="003720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служащих.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Основные ценности на государственной и муниципальной службе.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Пути формирования профессиональной культуры государственных (муниципальных) служащих.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коррупцией.</w:t>
            </w:r>
            <w:r w:rsidRPr="003720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r w:rsidRPr="003720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Pr="003720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r w:rsidRPr="003720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720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коррупцией.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Уголовная и административная ответственность государственных (муниципальных) служащих.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3720FC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Ознакомление с Федеральным законом от 25 декабря 2008 г. №273-ФЗ «О противодействии коррупции» 2.Ознакомление с Указом Президента Российской Федерации: от 12.08.2002 №885 «Об утверждении общих принципов служебного поведения государственных служащих».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4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Тема 4.2.</w:t>
            </w:r>
          </w:p>
          <w:p w:rsidR="003720FC" w:rsidRPr="003720FC" w:rsidRDefault="003720FC" w:rsidP="003720FC">
            <w:pPr>
              <w:pStyle w:val="TableParagraph"/>
              <w:ind w:left="242" w:right="236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720FC">
              <w:rPr>
                <w:rFonts w:ascii="Times New Roman" w:hAnsi="Times New Roman"/>
                <w:sz w:val="24"/>
                <w:szCs w:val="24"/>
              </w:rPr>
              <w:t>Конфликт интересов на государственной (муниципальной) службе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 муниципальной)</w:t>
            </w:r>
            <w:proofErr w:type="gramEnd"/>
          </w:p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службе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20FC" w:rsidRPr="003720FC" w:rsidTr="00537A21">
        <w:trPr>
          <w:trHeight w:val="267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C" w:rsidRPr="003720FC" w:rsidRDefault="003720FC" w:rsidP="003720FC">
            <w:pPr>
              <w:pStyle w:val="TableParagraph"/>
              <w:tabs>
                <w:tab w:val="left" w:pos="359"/>
              </w:tabs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Понятия: корпоративные интересы, личные интересы, конфликт интересов, индивидуальный служебный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спор.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Пути урегулирования конфликта интересов. Последствия возникновения конфликта</w:t>
            </w:r>
            <w:r w:rsidRPr="003720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интересов.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FC" w:rsidRPr="00CC4431" w:rsidRDefault="003720FC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D544B6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Понятия: корпоративные интересы, личные интересы, конфликт интересов, индивидуальный служебный спор. Пути урегулирования</w:t>
            </w:r>
            <w:r w:rsidR="00D544B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44B6">
              <w:rPr>
                <w:rFonts w:ascii="Times New Roman" w:hAnsi="Times New Roman"/>
                <w:sz w:val="24"/>
                <w:szCs w:val="24"/>
              </w:rPr>
              <w:t>п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оследствия возникновения конфликта интересов.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3720FC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3720FC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pStyle w:val="TableParagraph"/>
              <w:ind w:left="48"/>
              <w:rPr>
                <w:rFonts w:ascii="Times New Roman" w:hAnsi="Times New Roman"/>
                <w:spacing w:val="18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Ознакомление с Указом Президента Российской Федерации от 03.03.2007 №269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44B6" w:rsidRPr="003720FC" w:rsidTr="00A92968">
        <w:trPr>
          <w:trHeight w:val="264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4B6" w:rsidRPr="003720FC" w:rsidRDefault="00D544B6" w:rsidP="00D544B6">
            <w:pPr>
              <w:pStyle w:val="TableParagraph"/>
              <w:ind w:left="112" w:right="1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Реформирование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институтов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государственной </w:t>
            </w:r>
            <w:r w:rsidRPr="003720FC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(муниципальной) </w:t>
            </w:r>
            <w:r w:rsidRPr="003720FC">
              <w:rPr>
                <w:rFonts w:ascii="Times New Roman" w:hAnsi="Times New Roman"/>
                <w:b/>
                <w:sz w:val="24"/>
                <w:szCs w:val="24"/>
              </w:rPr>
              <w:t>службы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B6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4B6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4"/>
        </w:trPr>
        <w:tc>
          <w:tcPr>
            <w:tcW w:w="2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4B6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 5.1.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D544B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Реформирование </w:t>
            </w:r>
            <w:r w:rsidRPr="00D544B6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  <w:r w:rsidRPr="00D54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4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D544B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(муниципальной) </w:t>
            </w:r>
            <w:r w:rsidRPr="00D544B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7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Проблемы государственной и муниципальной службы в современной России.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pStyle w:val="TableParagraph"/>
              <w:tabs>
                <w:tab w:val="left" w:pos="55"/>
              </w:tabs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Эффективность государственной (муниципальной)</w:t>
            </w:r>
            <w:r w:rsidRPr="003720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службы.</w:t>
            </w:r>
          </w:p>
          <w:p w:rsidR="00537A21" w:rsidRPr="003720FC" w:rsidRDefault="00537A21" w:rsidP="003720FC">
            <w:pPr>
              <w:tabs>
                <w:tab w:val="left" w:pos="55"/>
              </w:tabs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Направления реформирования государственной (муниципальной)</w:t>
            </w:r>
            <w:r w:rsidRPr="00372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службы.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44B6" w:rsidRPr="003720FC" w:rsidTr="00A92968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4B6" w:rsidRPr="003720FC" w:rsidRDefault="00D544B6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6" w:rsidRPr="003720FC" w:rsidRDefault="00D544B6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B6" w:rsidRPr="00D544B6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B6" w:rsidRPr="003720FC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44B6" w:rsidRPr="003720FC" w:rsidTr="00A92968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4B6" w:rsidRPr="003720FC" w:rsidRDefault="00D544B6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6" w:rsidRPr="003720FC" w:rsidRDefault="00D544B6" w:rsidP="00D544B6">
            <w:pPr>
              <w:pStyle w:val="TableParagraph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3720FC">
              <w:rPr>
                <w:rFonts w:ascii="Times New Roman" w:hAnsi="Times New Roman"/>
                <w:sz w:val="24"/>
                <w:szCs w:val="24"/>
              </w:rPr>
              <w:t>Эффективность государственной (муниципальной) службы.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0FC">
              <w:rPr>
                <w:rFonts w:ascii="Times New Roman" w:hAnsi="Times New Roman"/>
                <w:sz w:val="24"/>
                <w:szCs w:val="24"/>
              </w:rPr>
              <w:t>Направления реформирования государственной (муниципальной) службы.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B6" w:rsidRPr="003720FC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B6" w:rsidRPr="003720FC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Pr="003720FC" w:rsidRDefault="00537A21" w:rsidP="003720FC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7A21" w:rsidRPr="00CC4431" w:rsidTr="00537A21">
        <w:trPr>
          <w:trHeight w:val="261"/>
        </w:trPr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21" w:rsidRDefault="00537A21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720FC">
              <w:rPr>
                <w:rFonts w:ascii="Times New Roman" w:hAnsi="Times New Roman" w:cs="Times New Roman"/>
                <w:sz w:val="24"/>
                <w:szCs w:val="24"/>
              </w:rPr>
              <w:t>Проблемы государственной и муниципальной службы в современной России</w:t>
            </w:r>
          </w:p>
          <w:p w:rsidR="00A92968" w:rsidRPr="003720FC" w:rsidRDefault="00A92968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21" w:rsidRPr="00CC4431" w:rsidRDefault="00537A21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92968" w:rsidRPr="003720FC" w:rsidTr="00A92968">
        <w:trPr>
          <w:trHeight w:val="261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968" w:rsidRPr="00CC4431" w:rsidRDefault="00A92968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68" w:rsidRPr="003720FC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68" w:rsidRPr="00CC4431" w:rsidRDefault="00A92968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44B6" w:rsidRPr="003720FC" w:rsidTr="00A92968">
        <w:trPr>
          <w:trHeight w:val="261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4B6" w:rsidRPr="00D544B6" w:rsidRDefault="00D544B6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C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B6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B6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44B6" w:rsidRPr="003720FC" w:rsidTr="00A92968">
        <w:trPr>
          <w:trHeight w:val="261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4B6" w:rsidRPr="00D544B6" w:rsidRDefault="00D544B6" w:rsidP="003720FC">
            <w:pPr>
              <w:widowControl w:val="0"/>
              <w:tabs>
                <w:tab w:val="left" w:pos="2128"/>
                <w:tab w:val="left" w:pos="4742"/>
                <w:tab w:val="left" w:pos="6638"/>
              </w:tabs>
              <w:autoSpaceDE w:val="0"/>
              <w:autoSpaceDN w:val="0"/>
              <w:spacing w:after="0" w:line="240" w:lineRule="auto"/>
              <w:ind w:left="48" w:righ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C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B6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2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4B6" w:rsidRPr="00CC4431" w:rsidRDefault="00D544B6" w:rsidP="00372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8084C" w:rsidRDefault="00E8084C" w:rsidP="00E8084C">
      <w:pPr>
        <w:spacing w:after="0"/>
        <w:rPr>
          <w:rFonts w:cs="Times New Roman"/>
          <w:b/>
        </w:rPr>
      </w:pPr>
    </w:p>
    <w:p w:rsidR="00C378A2" w:rsidRPr="00A81F1E" w:rsidRDefault="00C378A2" w:rsidP="00E8084C">
      <w:pPr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D64248" w:rsidRPr="00A81F1E" w:rsidRDefault="00D64248" w:rsidP="00E8084C">
      <w:pPr>
        <w:spacing w:after="0"/>
        <w:ind w:firstLine="851"/>
        <w:rPr>
          <w:rFonts w:cs="Times New Roman"/>
          <w:i/>
        </w:rPr>
        <w:sectPr w:rsidR="00D64248" w:rsidRPr="00A81F1E" w:rsidSect="00D64248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:rsidR="00A92968" w:rsidRPr="00A92968" w:rsidRDefault="00A92968" w:rsidP="00A92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4"/>
          <w:lang w:eastAsia="en-US"/>
        </w:rPr>
      </w:pPr>
      <w:bookmarkStart w:id="15" w:name="_Toc4573750"/>
      <w:r w:rsidRPr="00A92968">
        <w:rPr>
          <w:rFonts w:ascii="Times New Roman" w:eastAsia="Times New Roman" w:hAnsi="Times New Roman" w:cs="Times New Roman"/>
          <w:b/>
          <w:caps/>
          <w:sz w:val="28"/>
          <w:szCs w:val="24"/>
          <w:lang w:eastAsia="en-US"/>
        </w:rPr>
        <w:lastRenderedPageBreak/>
        <w:t>3. УСЛОВИЯ РЕАЛИЗАЦИИ РАБОЧЕЙ ПРОГРАММЫ УЧЕБНОЙ ДИСЦИПЛИНЫ</w:t>
      </w:r>
      <w:bookmarkEnd w:id="15"/>
    </w:p>
    <w:p w:rsidR="00A92968" w:rsidRPr="00A92968" w:rsidRDefault="00A92968" w:rsidP="00A92968">
      <w:pPr>
        <w:ind w:left="141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2968" w:rsidRPr="00A92968" w:rsidRDefault="00A92968" w:rsidP="00A92968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3.1  Требования к минимальному материально-техническому обеспечению</w:t>
      </w:r>
    </w:p>
    <w:p w:rsidR="00A92968" w:rsidRPr="00A92968" w:rsidRDefault="00A92968" w:rsidP="00A92968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Занятия проводятся в кабинете </w:t>
      </w:r>
      <w:r w:rsidR="00EA6BA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государственной и муниципальной службы, </w:t>
      </w: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который имеет оснащение: 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Количество посадочных мест – 50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Столы ученические – 25 шт.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Стулья ученические – 50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Стол преподавателя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Стул преподавателя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Учебная доска стационарная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Учебная доска мобильная–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Шкаф книжный для наглядных пособий, учебного материала и методической литературы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Пюпитр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Проектор – 1 шт.</w:t>
      </w:r>
    </w:p>
    <w:p w:rsidR="00A92968" w:rsidRPr="00A92968" w:rsidRDefault="00A92968" w:rsidP="00A929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Переносной ноутбук с программным обеспечением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Помещение для самостоятельной работы (аудитория 105) укомплектовано оборудованием: 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Количество посадочных мест – 42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Столы ученические – 18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Столы компьютерные – 6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Стулья ученические – 42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Стол преподавателя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Стул преподавателя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Учебная доска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Шкаф книжный для наглядных пособий, учебного материала и методической литературы -1 шт.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Системный блок с монитором для самостоятельной работы студентов - 6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Точка доступа </w:t>
      </w:r>
      <w:proofErr w:type="spellStart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wi-fi</w:t>
      </w:r>
      <w:proofErr w:type="spellEnd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Проектор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Экран для проектора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Переносной ноутбук с программным обеспечением – 1 шт.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Программные продукты: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Libreoffice</w:t>
      </w:r>
      <w:proofErr w:type="spellEnd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968" w:rsidRPr="00A92968" w:rsidRDefault="00A92968" w:rsidP="00A92968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Юрайт</w:t>
      </w:r>
      <w:proofErr w:type="spellEnd"/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2968" w:rsidRPr="00A92968" w:rsidRDefault="00A92968" w:rsidP="00A92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0209E" w:rsidRPr="00E90AA0" w:rsidRDefault="0040209E" w:rsidP="00402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bookmark5"/>
      <w:bookmarkEnd w:id="16"/>
      <w:r w:rsidRPr="00E90AA0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0209E" w:rsidRPr="0040209E" w:rsidRDefault="0040209E" w:rsidP="0040209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и муниципальная служба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Е. В. Охотский [и др.] ; под общей редакцией Е. В. Охотского. — 2-е изд.,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2021. — 409 с. — (Профессиональное образование). — ISBN 978-5-534-09619-4. — Текст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9D5AD3">
          <w:rPr>
            <w:rStyle w:val="a8"/>
            <w:rFonts w:ascii="Times New Roman" w:hAnsi="Times New Roman" w:cs="Times New Roman"/>
            <w:color w:val="486C97"/>
            <w:sz w:val="28"/>
            <w:szCs w:val="28"/>
          </w:rPr>
          <w:t>https://urait.ru/bcode/469933</w:t>
        </w:r>
      </w:hyperlink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31.03.2021).</w:t>
      </w:r>
    </w:p>
    <w:p w:rsidR="0040209E" w:rsidRPr="009D5AD3" w:rsidRDefault="0040209E" w:rsidP="0040209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5A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Дёмин, А. А. 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и муниципальная служба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А. А. Дёмин. — 10-е изд.,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2020. — 354 с. — (Профессиональное образование). — ISBN 978-5-9916-9098-0. — Текст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9D5AD3">
          <w:rPr>
            <w:rStyle w:val="a8"/>
            <w:rFonts w:ascii="Times New Roman" w:hAnsi="Times New Roman" w:cs="Times New Roman"/>
            <w:color w:val="486C97"/>
            <w:sz w:val="28"/>
            <w:szCs w:val="28"/>
          </w:rPr>
          <w:t>https://urait.ru/bcode/451161</w:t>
        </w:r>
      </w:hyperlink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31.03.2021).</w:t>
      </w:r>
    </w:p>
    <w:p w:rsidR="0040209E" w:rsidRDefault="0040209E" w:rsidP="004020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AD3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0209E" w:rsidRPr="009D5AD3" w:rsidRDefault="0040209E" w:rsidP="00402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D5A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Борщевский, Г. А. 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служба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Г. А. Борщевский. — 2-е изд.,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2021. — 303 с. — (Профессиональное образование). — ISBN 978-5-534-05938-0. — Текст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9D5AD3">
          <w:rPr>
            <w:rStyle w:val="a8"/>
            <w:rFonts w:ascii="Times New Roman" w:hAnsi="Times New Roman" w:cs="Times New Roman"/>
            <w:color w:val="486C97"/>
            <w:sz w:val="28"/>
            <w:szCs w:val="28"/>
          </w:rPr>
          <w:t>https://urait.ru/bcode/473864</w:t>
        </w:r>
      </w:hyperlink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31.03.2021).</w:t>
      </w:r>
    </w:p>
    <w:p w:rsidR="0040209E" w:rsidRPr="009D5AD3" w:rsidRDefault="0040209E" w:rsidP="0040209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и муниципальная служба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С. И. Журавлев [и др.] ; под редакцией С. И. Журавлева, В. И. Петрова, Ю. Н. Туганова. — 4-е изд.,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2021. — 305 с. — (Профессиональное образование). — ISBN 978-5-534-13798-9. — Текст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9D5AD3">
          <w:rPr>
            <w:rStyle w:val="a8"/>
            <w:rFonts w:ascii="Times New Roman" w:hAnsi="Times New Roman" w:cs="Times New Roman"/>
            <w:color w:val="486C97"/>
            <w:sz w:val="28"/>
            <w:szCs w:val="28"/>
          </w:rPr>
          <w:t>https://urait.ru/bcode/469447</w:t>
        </w:r>
      </w:hyperlink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31.03.2021).</w:t>
      </w:r>
    </w:p>
    <w:p w:rsidR="0040209E" w:rsidRPr="009D5AD3" w:rsidRDefault="0040209E" w:rsidP="0040209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5A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Прокофьев, С. Е. 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и муниципальная служба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С. Е. Прокофьев, Е. Д. Богатырев, С. Г. Еремин. — 2-е изд.,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2021. — 302 с. — (Профессиональное образование). — ISBN 978-5-534-05165-0. — Текст</w:t>
      </w:r>
      <w:proofErr w:type="gram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</w:t>
      </w:r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6" w:tgtFrame="_blank" w:history="1">
        <w:r w:rsidRPr="009D5AD3">
          <w:rPr>
            <w:rStyle w:val="a8"/>
            <w:rFonts w:ascii="Times New Roman" w:hAnsi="Times New Roman" w:cs="Times New Roman"/>
            <w:color w:val="486C97"/>
            <w:sz w:val="28"/>
            <w:szCs w:val="28"/>
          </w:rPr>
          <w:t>https://urait.ru/bcode/469664</w:t>
        </w:r>
      </w:hyperlink>
      <w:r w:rsidRPr="009D5A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31.03.2021).</w:t>
      </w:r>
    </w:p>
    <w:p w:rsidR="0040209E" w:rsidRPr="009D5AD3" w:rsidRDefault="0040209E" w:rsidP="0040209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A6BAC" w:rsidRDefault="00EA6BAC" w:rsidP="00A929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EA6BAC" w:rsidRPr="00765C6D" w:rsidRDefault="00EA6BAC" w:rsidP="0040209E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A92968" w:rsidRPr="00A92968" w:rsidRDefault="00A92968" w:rsidP="00A929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A92968" w:rsidRPr="00A92968" w:rsidRDefault="00A92968" w:rsidP="00A92968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</w:rPr>
      </w:pPr>
      <w:r w:rsidRPr="00A92968">
        <w:rPr>
          <w:rFonts w:ascii="Times New Roman" w:eastAsia="Times New Roman" w:hAnsi="Times New Roman" w:cs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7" w:history="1"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</w:rPr>
          <w:t xml:space="preserve"> </w:t>
        </w:r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</w:rPr>
          <w:t>://</w:t>
        </w:r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www</w:t>
        </w:r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proofErr w:type="spellStart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biblioclub</w:t>
        </w:r>
        <w:proofErr w:type="spellEnd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proofErr w:type="spellStart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ru</w:t>
        </w:r>
        <w:proofErr w:type="spellEnd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</w:rPr>
          <w:t>/</w:t>
        </w:r>
      </w:hyperlink>
    </w:p>
    <w:p w:rsidR="00A92968" w:rsidRPr="00A92968" w:rsidRDefault="00A92968" w:rsidP="00A92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A9296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2. ЭБС </w:t>
      </w:r>
      <w:proofErr w:type="spellStart"/>
      <w:r w:rsidRPr="00A9296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Юрайт</w:t>
      </w:r>
      <w:proofErr w:type="spellEnd"/>
      <w:r w:rsidRPr="00A9296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8" w:history="1">
        <w:r w:rsidR="00213D6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</w:t>
        </w:r>
        <w:proofErr w:type="spellStart"/>
        <w:r w:rsidR="00213D64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urait</w:t>
        </w:r>
        <w:proofErr w:type="spellEnd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proofErr w:type="spellStart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92968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A92968" w:rsidRPr="00A92968" w:rsidRDefault="00A92968" w:rsidP="00A92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Инернет</w:t>
      </w:r>
      <w:proofErr w:type="spellEnd"/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-ресурсы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968" w:rsidRDefault="00A92968" w:rsidP="00A92968">
      <w:pPr>
        <w:widowControl w:val="0"/>
        <w:tabs>
          <w:tab w:val="left" w:pos="635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BAC" w:rsidRDefault="00EA6BAC" w:rsidP="00A92968">
      <w:pPr>
        <w:widowControl w:val="0"/>
        <w:tabs>
          <w:tab w:val="left" w:pos="635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6BAC" w:rsidRPr="00A92968" w:rsidRDefault="00EA6BAC" w:rsidP="00A92968">
      <w:pPr>
        <w:widowControl w:val="0"/>
        <w:tabs>
          <w:tab w:val="left" w:pos="635"/>
        </w:tabs>
        <w:spacing w:after="0" w:line="322" w:lineRule="exact"/>
        <w:rPr>
          <w:rFonts w:ascii="Times New Roman" w:eastAsia="Times New Roman" w:hAnsi="Times New Roman" w:cs="Times New Roman"/>
          <w:sz w:val="27"/>
          <w:szCs w:val="27"/>
        </w:rPr>
      </w:pPr>
    </w:p>
    <w:p w:rsidR="00A92968" w:rsidRPr="00A92968" w:rsidRDefault="00A92968" w:rsidP="00A92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4"/>
          <w:shd w:val="clear" w:color="auto" w:fill="FFFFFF"/>
        </w:rPr>
      </w:pPr>
      <w:bookmarkStart w:id="17" w:name="_Toc4573751"/>
      <w:r w:rsidRPr="00A92968">
        <w:rPr>
          <w:rFonts w:ascii="Times New Roman" w:eastAsia="Times New Roman" w:hAnsi="Times New Roman" w:cs="Times New Roman"/>
          <w:b/>
          <w:caps/>
          <w:sz w:val="28"/>
          <w:szCs w:val="24"/>
          <w:shd w:val="clear" w:color="auto" w:fill="FFFFFF"/>
        </w:rPr>
        <w:t xml:space="preserve">4. </w:t>
      </w:r>
      <w:bookmarkStart w:id="18" w:name="bookmark8"/>
      <w:r w:rsidRPr="00A92968">
        <w:rPr>
          <w:rFonts w:ascii="Times New Roman" w:eastAsia="Times New Roman" w:hAnsi="Times New Roman" w:cs="Times New Roman"/>
          <w:b/>
          <w:caps/>
          <w:sz w:val="28"/>
          <w:szCs w:val="24"/>
          <w:shd w:val="clear" w:color="auto" w:fill="FFFFFF"/>
        </w:rPr>
        <w:t>КОНТРОЛЬ И ОЦЕНКА РЕЗУЛЬТАТОВ ОСВОЕНИЯ УЧЕБНОЙ ДИСЦИПЛИНЫ</w:t>
      </w:r>
      <w:bookmarkEnd w:id="17"/>
      <w:bookmarkEnd w:id="18"/>
    </w:p>
    <w:p w:rsidR="00A92968" w:rsidRPr="00A92968" w:rsidRDefault="00A92968" w:rsidP="00A92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92968" w:rsidRPr="00A92968" w:rsidRDefault="00EA6BAC" w:rsidP="00EA6BA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4.1. </w:t>
      </w:r>
      <w:r w:rsidR="00A92968" w:rsidRPr="00A929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Контроль и оценка</w:t>
      </w:r>
      <w:r w:rsidR="00A92968" w:rsidRPr="00A9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результатов освоения учебной дисциплины осуществляет</w:t>
      </w:r>
      <w:r w:rsidR="00A92968" w:rsidRPr="00A9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>ся преподавателем в процессе проведения практических занятий, тестирования, а также выполнения студентами заданий внеаудиторной самостоятельной работы.</w:t>
      </w:r>
    </w:p>
    <w:p w:rsidR="00A92968" w:rsidRPr="00A92968" w:rsidRDefault="00A92968" w:rsidP="00A92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2124"/>
        <w:gridCol w:w="4079"/>
      </w:tblGrid>
      <w:tr w:rsidR="00A92968" w:rsidRPr="00A92968" w:rsidTr="00A9296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68" w:rsidRPr="00A92968" w:rsidRDefault="00A92968" w:rsidP="00A92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68" w:rsidRPr="00A92968" w:rsidRDefault="00A92968" w:rsidP="00A92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Коды формируемых </w:t>
            </w:r>
            <w:proofErr w:type="spellStart"/>
            <w:proofErr w:type="gramStart"/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профессиональ-ных</w:t>
            </w:r>
            <w:proofErr w:type="spellEnd"/>
            <w:proofErr w:type="gramEnd"/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 общекультурных компетенций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968" w:rsidRPr="00A92968" w:rsidRDefault="00A92968" w:rsidP="00A92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A92968" w:rsidRPr="00A92968" w:rsidTr="00A9296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92968" w:rsidRPr="00A92968" w:rsidTr="00A9296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EA6BAC" w:rsidP="00A92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B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кадровую политику на государственной и муниципальной службе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EA6BAC" w:rsidRDefault="00EA6BAC" w:rsidP="00EA6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1 - 8</w:t>
            </w:r>
          </w:p>
          <w:p w:rsidR="00A92968" w:rsidRPr="00EA6BAC" w:rsidRDefault="00EA6BAC" w:rsidP="00EA6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1.1 - 1.8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Проверка конспектов, устный опрос, тестирование, выполнение практических заданий, проверка рефератов, контрольная работа </w:t>
            </w:r>
          </w:p>
        </w:tc>
      </w:tr>
      <w:tr w:rsidR="00A92968" w:rsidRPr="00A92968" w:rsidTr="00A9296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68" w:rsidRPr="00A92968" w:rsidRDefault="00A92968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A6BAC" w:rsidRPr="00A92968" w:rsidTr="00A9296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систему государственных учреждений и органов местного самоуправления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1 - 8</w:t>
            </w:r>
          </w:p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1.1 - 1.8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конспектов, устный опрос, тестирование, выполнение практических заданий, проверка рефератов, контрольная работа</w:t>
            </w:r>
          </w:p>
        </w:tc>
      </w:tr>
      <w:tr w:rsidR="00EA6BAC" w:rsidRPr="00A92968" w:rsidTr="00A92968">
        <w:trPr>
          <w:trHeight w:val="55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EA6B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общие принципы и требования к прохождению государственной и муниципальной службы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1 - 8</w:t>
            </w:r>
          </w:p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1.1 - 1.8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конспектов, устный опрос, тестирование, выполнение практических заданий, проверка рефератов, контрольная работа</w:t>
            </w:r>
          </w:p>
        </w:tc>
      </w:tr>
      <w:tr w:rsidR="00EA6BAC" w:rsidRPr="00A92968" w:rsidTr="00A92968">
        <w:trPr>
          <w:trHeight w:val="103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A929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организационно-правовые формы государственного аппарата управления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1 - 8</w:t>
            </w:r>
          </w:p>
          <w:p w:rsidR="00EA6BAC" w:rsidRPr="00EA6BAC" w:rsidRDefault="00EA6BAC" w:rsidP="00213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6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1.1 - 1.8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BAC" w:rsidRPr="00A92968" w:rsidRDefault="00EA6BAC" w:rsidP="00A9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29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конспектов, устный опрос, тестирование, выполнение практических заданий, проверка рефератов, контрольная работа</w:t>
            </w:r>
          </w:p>
        </w:tc>
      </w:tr>
    </w:tbl>
    <w:p w:rsidR="00A92968" w:rsidRDefault="00A92968" w:rsidP="00A92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BAC" w:rsidRPr="00A92968" w:rsidRDefault="00EA6BAC" w:rsidP="00A92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2968" w:rsidRPr="00A92968" w:rsidRDefault="00EA6BAC" w:rsidP="00EA6BA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 </w:t>
      </w:r>
      <w:r w:rsidR="00A92968" w:rsidRPr="00A92968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A92968" w:rsidRPr="00A92968" w:rsidRDefault="00A92968" w:rsidP="00A92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968" w:rsidRPr="00A92968" w:rsidRDefault="00A92968" w:rsidP="00A92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Задания для текущего контроля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1). Конспект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Конспект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составлению конспекта: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Pr="00A929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составить перечень основных мыслей, содержащихся в тексте, составить простой план, который поможет группировать материал в </w:t>
      </w: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логикой изложения;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</w:t>
      </w:r>
      <w:r w:rsidRPr="00A929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законспектировать материал, чётко следуя пунктам плана,</w:t>
      </w: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A92968" w:rsidRPr="00A92968" w:rsidRDefault="00A92968" w:rsidP="00A929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Критерии оценки конспекта: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полнота и логика изложения учебного материала;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грамотность написания;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аккуратность выполнения, читаемость текста;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наглядность и использование опорных сигналов и символов;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самостоятельность составления.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2). Доклад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докладов и сообщений осуществляется студентами с </w:t>
      </w:r>
      <w:r w:rsidRPr="00A92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навыков исследовательской работы, устной и письменной речи, стимулирования познавательного интереса к философии. В докладе должно раскрываться содержание излагаемой темы или проблемы.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Структура доклада включает в себя вступление, изложение основной проблемы, заключение.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Вступление помогает обеспечить успех выступления по любой тематике. Вступление должно содержать: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название доклада;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сообщение основной ид</w:t>
      </w:r>
      <w:proofErr w:type="gramStart"/>
      <w:r w:rsidRPr="00A92968">
        <w:rPr>
          <w:rFonts w:ascii="Times New Roman" w:eastAsia="Times New Roman" w:hAnsi="Times New Roman" w:cs="Times New Roman"/>
          <w:sz w:val="28"/>
          <w:szCs w:val="28"/>
        </w:rPr>
        <w:t>еи и её</w:t>
      </w:r>
      <w:proofErr w:type="gramEnd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актуальности;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современную оценку предмета изложения;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краткое перечисление рассматриваемых вопросов;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- акцентирование оригинальности подхода.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Основная часть,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Заключение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Требования к устной речи</w:t>
      </w: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правильность;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точность;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выразительность;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уместность употребления языковых средств;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простота и краткость;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>– интонационная красота речи (логическая, эмоционально-экспрессивная).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по подготовке докладов: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1). Подобрать учебную и научную литературу по изучаемой теме, познакомиться с её содержанием.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3). Составить план доклада.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4). Используя рекомендации по составлению тематического конспекта и составленный план, написать доклад, в заключени</w:t>
      </w:r>
      <w:proofErr w:type="gramStart"/>
      <w:r w:rsidRPr="00A9296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которого обязательно выразить своё отношение к излагаемой теме и её содержанию.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5). Прочитать текст и отредактировать его.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A92968" w:rsidRPr="00A92968" w:rsidRDefault="00A92968" w:rsidP="00A9296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color w:val="000000"/>
          <w:sz w:val="28"/>
          <w:szCs w:val="28"/>
        </w:rPr>
        <w:t>8).Ответить на вопросы преподавателя и аудитории слушателей.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Любое устное выступление должно удовлетворять трём основным критериям, которые в конечном итоге и приводят к успеху: 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1) критерий правильности, т.е. соответствия языковым нормам;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lastRenderedPageBreak/>
        <w:t>2) критерий смысловой адекватности, т.е. соответствия содержания выступления реальности;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3) критерий эффективности, т.е. соответствия достигнутых результатов поставленной цели.</w:t>
      </w:r>
    </w:p>
    <w:p w:rsidR="00A92968" w:rsidRPr="00A92968" w:rsidRDefault="00A92968" w:rsidP="00A92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3) Реферат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Реферат (от латинского </w:t>
      </w:r>
      <w:proofErr w:type="spellStart"/>
      <w:r w:rsidRPr="00A92968">
        <w:rPr>
          <w:rFonts w:ascii="Times New Roman" w:eastAsia="Times New Roman" w:hAnsi="Times New Roman" w:cs="Times New Roman"/>
          <w:sz w:val="28"/>
          <w:szCs w:val="28"/>
        </w:rPr>
        <w:t>reffere</w:t>
      </w:r>
      <w:proofErr w:type="spellEnd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– 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различных органов и организаций.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характеризующих исследуемые проблемы, рассматриваемые в первоисточниках, без их критической оценки и собственных рекомендаций. 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Цель реферата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самостоятельному формулированию выводов и рекомендаций по их реализации, а также выработке навыков подбора и анализа необходимой специальной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 Примерная тематика рефератов разрабатывается ведущими преподавателями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составить список изданной по данной теме литературы,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 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Структура реферата: титульный лист, оглавление, введение, основная часть, состоящая из 2–3 параграфов, заключение и список использованных источников.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Все материалы, не являющиеся насущно важными для понимания рассматриваемой темы, выносятся в приложение. Во введении (2–3 страницы) обосновывается важность и актуальность рассматриваемых вопросов в рамках выбранной темы реферата, их практическая значимость и новизна, степень освещения в литературе, излагаются конкретные цели и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задачи. </w:t>
      </w:r>
      <w:proofErr w:type="gramStart"/>
      <w:r w:rsidRPr="00A92968">
        <w:rPr>
          <w:rFonts w:ascii="Times New Roman" w:eastAsia="Times New Roman" w:hAnsi="Times New Roman" w:cs="Times New Roman"/>
          <w:sz w:val="28"/>
          <w:szCs w:val="28"/>
        </w:rPr>
        <w:t>В основной части реферата (14–19 страниц) раскрываются главные аспекты темы: излагаются факты и подходы к решению задач, представленные в современной научной и другой литературе; проводится анализ и дается оценка реального состояния рассматриваемых вопросов (проблемы) на примерах; предлагаются возможные пути решения проблемы.</w:t>
      </w:r>
      <w:proofErr w:type="gramEnd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Текст каждого параграфа (пункта) должен завершаться краткими выводами по существу рассматриваемого вопроса. 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>При изложении материала важно обеспечить логическую связь между отдельными параграфами. Здесь же могут быть приведены графики, таблицы, диаграммы и т.д. Важно, чтобы реферат содержал результаты творческих поисков автора. В заключени</w:t>
      </w:r>
      <w:proofErr w:type="gramStart"/>
      <w:r w:rsidRPr="00A9296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 (1–2 страницы) излагаются краткие выводы и обобщения по существу рассматриваемых вопросов (проблемы). Оглавление реферата обязательно должно иметь нумерацию страниц. В тексте реферата студенту необходимо делать ссылки на используемую литературу (источники информации), а в конце реферата привести ее список. При использовании информации, полученной через сеть Интернет, делается ссылка с указанием адреса ее нахождения. Текст, графики, таблицы, диаграммы, другой поясняющий материал должны излагаться грамотно, логически последовательно. Рекомендуемый объем реферата не должен превышать 25 страниц машинописного текста. При этом иллюстрации и таблицы, оформленные на отдельных листах, а также приложения в рекомендуемый объем реферата не входят. </w:t>
      </w: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Рефераты, выполненные с нарушением установленных требований, а также ксерокопии к рассмотрению не принимаются. Типичными ошибками, допускаемыми студентами при подготовке реферата, являются: – недостаточное обоснование актуальности, практической и теоретической значимости полученных результатов, поверхностный анализ используемого материала; – неглубокие критические оценки и рекомендации по решению исследуемой проблемы; – поверхностные выводы и предложения; – нарушение требований к оформлению реферата; – использование информации без ссылок на источник.  </w:t>
      </w:r>
    </w:p>
    <w:p w:rsidR="000D54E6" w:rsidRDefault="000D54E6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Темы рефератов</w:t>
      </w:r>
      <w:r w:rsidR="000D54E6">
        <w:rPr>
          <w:rFonts w:ascii="Times New Roman" w:eastAsia="Times New Roman" w:hAnsi="Times New Roman" w:cs="Times New Roman"/>
          <w:b/>
          <w:sz w:val="28"/>
          <w:szCs w:val="28"/>
        </w:rPr>
        <w:t xml:space="preserve"> (докладов)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Основные тенденции развития российского чиновничества в XVIII-начале XX вв.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в СССР: позитивные и негативные черты.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Основные тенденции развития государственной службы Российской Федерации на современном этапе: политико-правовой аспект.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На примере органов государственной власти (на примере любого Министерства, ведомства, структурного подразделения, государственного органа субъекта РФ) раскройте основные функции этих органов, возложенных на них государством по осуществлению государственных целей и задач, а также на примере органов местного самоуправления (администрации муниципальных, образований).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Реформирования государственной и муниципальной службы и предложить пути совершенствования государственной службы.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Проблемы аттестации персонала государственной службы.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Проблемы прохождения государственной службы в России.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Деловая культура персонала государственной службы.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Механизм реализации кадровой политики в системе государственной службы.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Состояние персонала государственной службы и пути его улучшения.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Коррупция в государственном аппарате.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Бюрократия и бюрократизм в системе государственной службы.</w:t>
      </w:r>
    </w:p>
    <w:p w:rsidR="000D54E6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Профессиональное чиновничество в зарубежных странах.</w:t>
      </w:r>
    </w:p>
    <w:p w:rsidR="00A92968" w:rsidRPr="000D54E6" w:rsidRDefault="000D54E6" w:rsidP="00127FCC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E6">
        <w:rPr>
          <w:rFonts w:ascii="Times New Roman" w:eastAsia="Times New Roman" w:hAnsi="Times New Roman" w:cs="Times New Roman"/>
          <w:sz w:val="28"/>
          <w:szCs w:val="28"/>
        </w:rPr>
        <w:t>Политический нейтралитет государственных служащих в зарубежных государствах и России</w:t>
      </w:r>
    </w:p>
    <w:p w:rsidR="000D54E6" w:rsidRPr="00A92968" w:rsidRDefault="000D54E6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рефератов.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A9296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 xml:space="preserve">«ОТЛИЧНО»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A9296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 xml:space="preserve">«ХОРОШО»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A9296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 xml:space="preserve">«УДОВЛЕТВОРИТЕЛЬНО»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A9296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 xml:space="preserve">«НЕУДОВЛЕТВОРИТЕЛЬНО» </w:t>
      </w:r>
      <w:r w:rsidRPr="00A92968">
        <w:rPr>
          <w:rFonts w:ascii="Times New Roman" w:eastAsia="Times New Roman" w:hAnsi="Times New Roman" w:cs="Times New Roman"/>
          <w:sz w:val="28"/>
          <w:szCs w:val="28"/>
        </w:rPr>
        <w:t>ставится, если тема реферата не раскрыта, обнаруживается существенное непонимание проблемы.</w:t>
      </w:r>
    </w:p>
    <w:p w:rsid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4E6" w:rsidRPr="00A92968" w:rsidRDefault="000D54E6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 xml:space="preserve">4) </w:t>
      </w:r>
      <w:r w:rsidR="00C11E62">
        <w:rPr>
          <w:rFonts w:ascii="Times New Roman" w:eastAsia="Times New Roman" w:hAnsi="Times New Roman" w:cs="Times New Roman"/>
          <w:b/>
          <w:sz w:val="28"/>
          <w:szCs w:val="28"/>
        </w:rPr>
        <w:t>Вопросы для письменных ответов</w:t>
      </w:r>
    </w:p>
    <w:p w:rsidR="00C11E62" w:rsidRDefault="00C11E62" w:rsidP="00C11E6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Проанализируйте структуру государственной службы федеральной законодательной власти. В чем вы видите ее плюсы и минусы?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Назовите особенности службы по государственной должности категории «руководители».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характеристика статуса служащих на государственной должности категории "обеспечивающие специалисты ".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Перечислите когда возникают государственно-служебные отношения</w:t>
      </w:r>
      <w:proofErr w:type="gramStart"/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еречислите когда изменяются государственно-служебные отношения Перечислите ограничения, связанные с гражданской службой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Перечислите запреты, связанные с гражданской службой: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Назовите требования к образованию для должностей государственных служащих</w:t>
      </w:r>
    </w:p>
    <w:p w:rsidR="00C11E62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Перечислите нормативные акты определяющие порядок организации и прохождения военной службы?</w:t>
      </w:r>
    </w:p>
    <w:p w:rsidR="00A92968" w:rsidRPr="00C11E62" w:rsidRDefault="00C11E62" w:rsidP="00127FCC">
      <w:pPr>
        <w:pStyle w:val="ab"/>
        <w:numPr>
          <w:ilvl w:val="0"/>
          <w:numId w:val="2"/>
        </w:numPr>
        <w:spacing w:after="0"/>
        <w:ind w:left="0"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62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Перечислите виды воинских должностей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 xml:space="preserve">5) </w:t>
      </w:r>
      <w:r w:rsidR="00C11E62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Какой классный чин может быть присвоен следующим лицам, замещающим государственные должности (обоснуйте ответ):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первый заместитель федерального министра;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руководитель департамента федерального министерства;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заместитель начальника отдела федерального министерства;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консультант управления федерального министерства;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специалист 1-ой категории федерального министерства;</w:t>
      </w:r>
    </w:p>
    <w:p w:rsidR="00140F07" w:rsidRPr="00140F07" w:rsidRDefault="00140F07" w:rsidP="00140F07">
      <w:pPr>
        <w:spacing w:after="0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руководитель территориального органа федерального органа исполнительной власти в субъекте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консультант управления Администрации области;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советник Конституционного Суда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советник судьи Конституционного Суда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секретарь судебного заседания федерального суда общей юрисдикции;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секретарь суда;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помощник председателя областного суда?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2.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Относятся ли к государственным должностям государственной гражданской службы следующие лица (обоснуйте ответ):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Уполномоченный по правам человека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Генеральный директор Судебного департамента при Верховном Суде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помощник судьи;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председатель Центральной избирательной комиссии;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начальник управления в центральной избирательной комиссии;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руководитель аппарата – администратор Высшего Арбитражного Суда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Губернатор Ленинградской области;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Председатель комитета Администрации Ленинградской области?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3.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К каким видам государственной службы относится деятельность служащих: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государственного архива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налоговой инспекции по г. Выборгу;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службы внешней разведки;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администрации губернатора Ленинградской области;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Центрального банка России;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отдела вневедомственной охраны РОВД г. Выборга;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Выборгской таможни;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Уставного районного суда Ленинградской области.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Заполнить пропуски: “Государственная должность – должность в … органах государственной власти, органах государственной власти субъектов РФ, а также в иных государственных органах, образуемых в соответствии с …, с установленным кругом обязанностей </w:t>
      </w:r>
      <w:proofErr w:type="gram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gram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… полномочий данного государственного органа, денежным содержанием и ответственностью за … этих обязанностей”.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4.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Мэр г. Москвы определением Московского городского суда был признан состоящим на государственной службе.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В чем состоит судебная ошибка? Докажите это на основе действующих правовых норм.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5.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Областной закон “О муниципальной службе в Свердловской области” закрепил, что муниципальной службой признается деятельность только в органах местного самоуправления.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Правомерно ли это?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6.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Общественный помощник депутата Областной Думы Селиванов обратился в суд о признании его </w:t>
      </w:r>
      <w:proofErr w:type="gram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состоящим</w:t>
      </w:r>
      <w:proofErr w:type="gram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государственной службе. Он требовал выплаты ему денежного содержания за время исполнения данных обязанностей на протяжении полугода. В ходе разбирательства выяснилось, что он является сотрудником частного охранного агентства, часто выезжает в командировки и свои обязанности в качестве помощника депутата исполняет 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нерегулярно. На этом основании суд отказал в его просьбе. Кто в данной ситуации прав?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7.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Два студента академии государственной службы поспорили между собой о том, может ли государственная служба осуществляться в органах местного самоуправления. Разрешите их спор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8.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Военный комиссар Октябрьского района г. Кургана обжаловал приказ командующего Уральским военным округом о направлении его к месту службы в Ставропольский край. Свое обращение он мотивировал тем, что не находится на военной службе, т.к. занимается только вопросами подготовки призывников, не несет караульную и боевую службы. Также он отметил, что считает себя государственным служащим специальной гражданской службы Курганской области. Прав ли военный комиссар?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9.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Прокурор района вынес представление главному государственному санитарному врачу района Мартынову о необходимости отменить свой приказ о назначении начальником отдела районного центра государственного санитарно-эпидемиологического надзора сына Мартынова, поскольку это противоречит законодательству о государственной службе.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Мартынов в ответе прокурору пояснил, что он не является государственным служащим, поскольку работает в государственном учреждении, а его должность не включена в Реестр государственных должностей государственной службы РФ.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Дайте юридический анализ ситуации.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10.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Определите, за </w:t>
      </w:r>
      <w:proofErr w:type="gram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счет</w:t>
      </w:r>
      <w:proofErr w:type="gram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каких средств обеспечивается денежным содержанием должность уполномоченного по правам человека Ленинградской области: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 счет федерального бюджета;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из собственных средств администрации Губернатора;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 счет бюджета субъекта РФ;</w:t>
      </w:r>
    </w:p>
    <w:p w:rsidR="00140F07" w:rsidRPr="00140F07" w:rsidRDefault="00140F07" w:rsidP="00140F0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 счет внебюджетных фондов.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Обоснуйте ответ со ссылками на действующее законодательство.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11.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Почтальон Петров обратился в отдел кадров главпочтамта с просьбой выдать ему справку о том, что он состоит на государственной службе, для уменьшения оплаты услуг детского сада. Начальник </w:t>
      </w:r>
      <w:proofErr w:type="gram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proofErr w:type="gram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сказал, что он не вправе выдавать такую справку, т.к. Петров не является государственным служащим и его должность не является государственной должностью. В полном недоумении Петров обратился за консультацией к адвокату. Дайте ему квалифицированный ответ.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12.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 “</w:t>
      </w:r>
      <w:proofErr w:type="spell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Сысертский</w:t>
      </w:r>
      <w:proofErr w:type="spell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район” своим распоряжением установил должности муниципальной службы для директора и главного бухгалтера в приюте для несовершеннолетних, оставленных без попечения родителей. Прокурор района опротестовал данное распоряжение, указав, что должности муниципальной службы устанавливаются только в органах местного самоуправления, а не в муниципальных учреждениях, а также на то, что в Законе области “О едином реестре муниципальных должностей” данные должности отсутствуют.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Кто, по Вашему мнению, прав в данной ситуации? Обоснуйте ответ Главе муниципального образования.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13.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Составьте оптимальную, на Ваш взгляд, структуру Реестра государственных должностей в Российской Федерации. Какие обязательные разделы этого Реестра предусмотрены законодательно?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14.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области издал распоряжение об отстранении от должности начальника УВД области и о назначении на нее другого лица. Однако отстраненный начальник УВД не согласился с распоряжением, заявив, что его назначал министр внутренних дел России, и поэтому он будет продолжать исполнять обязанности начальника до приказа министра о его освобождении.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Законны ли действия начальника УВД и Губернатора? Каким образом может быть решено дело?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15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Прапорщик Романов имел звание мастера спорта по каратэ. Один из его знакомых предложил ему в свободное от работы время охранять коммерческий магазин. Романов согласился. Кроме того, он предложил за 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дополнительную плату обучать других охранников приемам самообороны. Узнав об этом, его командир пригрозил увольнением с военной службы. Романов решил проконсультироваться с адвокатом. Вы – адвокат, дайте ему консультацию.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16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области издал Указ, согласно которому, все передачи местных телекомпаний, а также публикации в СМИ, освещающие деятельность органов исполнительной власти области, обязательно должны проходить процедуру согласования с его заместителем по связям с общественностью. В случаях, если такого рода материалы будут опубликованы без согласования, должностные лица этих организаций будут нести персональную ответственность.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Какие, на ваш взгляд, принципы нарушены? Как следует поступать в данном случае заинтересованным лицам?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17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отдела таможенных платежей Екатеринбургской таможни Кузнецов в пятницу, во внеслужебное время, в нетрезвом состоянии был задержан сотрудниками ДПС. Во время задержания у него в папке были обнаружены документы с грифом “Совершенно секретно”. Сам Кузнецов был помещен в медвытрезвитель до утра, а затем отпущен без составления протокола. В понедельник прокурор Ленинского района вынес постановление о возбуждении уголовного дела в отношении Кузнецова. Законно ли данное решение и иные действия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правоотношений? Как следует квалифицировать действия сотрудника таможни?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18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Инспектор ДПС хотел оштрафовать Игнатьева за неправильный переход улицы. Игнатьев штраф платить отказался, заявив, что он солдат </w:t>
      </w:r>
      <w:proofErr w:type="gramStart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срочной</w:t>
      </w:r>
      <w:proofErr w:type="gramEnd"/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службы, находится в отпуске и поэтому одет в гражданское. Командир же им объяснил, что к солдатам срочной службы не могут быть применены взыскания в виде штрафа. Инспектор возразил, что к нарушителям правил дорожного движения это не относится, кроме того, Игнатьев в данный момент не выполняет воинской обязанности. Кто из них прав?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19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управления муниципального имущества г. Светогорска за продление договора аренды с ООО “Пульс” попросил директора </w:t>
      </w: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отремонтировать ему личный автомобиль. Через два дня автомобиль был отремонтирован, на нем пришлось поменять стартер, аккумулятор и карбюратор на общую сумму 58000 рублей. Директор ООО “Пульс” списал эти деньги на затраты предприятия в счет перерегистрации договора аренды.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Квалифицируйте действия обоих лиц. Какую ответственность должны нести участники данных отношений?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20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 Гаврилов обратился в налоговую инспекцию по поводу неправильного начисления НДС. В налоговой инспекции он встретил своего приятеля Соловьева, с которым не виделся несколько лет и который работал старшим инспектором отдела по налогообложению предпринимателей. Узнав, что у Соловьева в этот день был день рождения, Гаврилов подарил ему бутылку коньяка и коробку конфет (общей стоимостью 3800 руб.). На следующий день вопрос Гаврилова был благополучно разрешен. Узнав о данном факте, начальник налоговой инспекции отстранил Соловьева от исполнения служебных обязанностей и назначил служебное расследование.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sz w:val="28"/>
          <w:szCs w:val="28"/>
          <w:lang w:eastAsia="en-US"/>
        </w:rPr>
        <w:t>Дайте юридический анализ ситуации.</w:t>
      </w:r>
    </w:p>
    <w:p w:rsidR="00140F07" w:rsidRPr="00140F07" w:rsidRDefault="00140F07" w:rsidP="00140F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2968" w:rsidRPr="00140F07" w:rsidRDefault="00140F07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0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 оценивания:</w:t>
      </w:r>
    </w:p>
    <w:p w:rsidR="00A92968" w:rsidRPr="00A92968" w:rsidRDefault="00A92968" w:rsidP="00A92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Отлично - использование полученных знаний при выполнении заданий по теме, решение типовых практических задач</w:t>
      </w:r>
      <w:r w:rsidR="008E54F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творческое применение полученных знаний.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A92968" w:rsidRPr="00A92968" w:rsidRDefault="00A92968" w:rsidP="00A92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968">
        <w:rPr>
          <w:rFonts w:ascii="Times New Roman" w:eastAsia="Calibri" w:hAnsi="Times New Roman" w:cs="Times New Roman"/>
          <w:sz w:val="28"/>
          <w:szCs w:val="28"/>
          <w:lang w:eastAsia="en-US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A92968" w:rsidRPr="00A92968" w:rsidRDefault="00A92968" w:rsidP="00A92968">
      <w:pPr>
        <w:rPr>
          <w:rFonts w:ascii="Times New Roman" w:eastAsia="Calibri" w:hAnsi="Times New Roman" w:cs="Times New Roman"/>
          <w:sz w:val="28"/>
          <w:lang w:eastAsia="en-US"/>
        </w:rPr>
      </w:pP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968">
        <w:rPr>
          <w:rFonts w:ascii="Times New Roman" w:eastAsia="Times New Roman" w:hAnsi="Times New Roman" w:cs="Times New Roman"/>
          <w:b/>
          <w:sz w:val="28"/>
          <w:szCs w:val="28"/>
        </w:rPr>
        <w:t>6) Тесты</w:t>
      </w:r>
    </w:p>
    <w:p w:rsidR="00A92968" w:rsidRPr="00A92968" w:rsidRDefault="00A92968" w:rsidP="00A9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 1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Постоянные профессиональные служащие, которые не могут быть смещены с должности, заняты на: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правительственной службе;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Б. государственной  службе;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общественной службе.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Государственная гражданская служба осуществляется: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федеральными государственными служащими, государственными служащими субъектов РФ, муниципальными служащими;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федеральными государственными служащими;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федеральными государственными служащими, государственными служащими субъектов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Принцип, отражающий административно-правовую природу служебных отношений, обязательность для государственного служащего</w:t>
      </w: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законных решений: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А.организационный</w:t>
      </w:r>
      <w:proofErr w:type="spell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принцип;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квалификационный принцип;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общеправовой принцип.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Принцип, отражающий соотношение законов и иных правовых актов, регламентирующих статус государственного служащего как должностного лица: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организационный принцип;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квалификационный принцип;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общеправовой принцип.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Принцип, характеризующий основные требования, предъявляемые к уровню образования государственного служащего: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А.организационный</w:t>
      </w:r>
      <w:proofErr w:type="spell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принцип;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квалификационный принцип; В. общеправовой принцип.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Ситуация когда личная заинтересованность влияет на объективное исполнение должностных обязанностей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Коррупция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Конфликт интересов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Противоречие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Государственные служебные отношения возникают на основании: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Приказа;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Служебного контракта;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Должностного регламента;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8.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Права и обязанности государственного служащего определяются: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Приказом;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Служебным контрактом;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Должностным регламентом;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В должностной регламент включается: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Квалификационные и административные требования к служащему;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Порядок осуществления службы, условия оплаты труда служащего;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Порядок прохождения службы, дисциплинарные взыскания.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Государственные служебные отношения могут быть прекращены: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только по инициативе нанимателя;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только по инициативе служащего;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В.только</w:t>
      </w:r>
      <w:proofErr w:type="spell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инициативе нанимателя и служащего;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Г. по инициативе нанимателя и служащего и по не зависящим от них обстоятельствам;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11.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Мера должностного поведения государственного служащего: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ограничение;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запрет;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обязанность.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Действия, которые государственный служащий не вправе осуществлять под угрозой ответственности: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Ограничения;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Запрет;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Требования.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Меры возможного поведения, направленные на достижение целей, связанных с удовлетворением интересов государственных гражданских служащих: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Личная заинтересованность;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Обязанность;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Права.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14.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Право поступления на государственную гражданскую службу имеют граждане РФ в возрасте: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с 18 до 60 лет;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 18 до 65 лет;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законодательством не регламентируется.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15.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Соглашение между представителем нанимателя и гражданином, поступающим на службу: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Должностной регламент;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служебный контракт;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Кодекс служебного поведения;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Выявление профессионального уровня претендентов на государственную службу, их соответствия квалификационным требованиям: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аттестация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конкурс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кадровое обеспечение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Выявление соответствия гражданского служащего замещаемой должности на основе оценки профессиональной служебной деятельности: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аттестация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конкурс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тестирование.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18.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Обязательный для исполнения порядок действий (решений) государственных гражданских служащих, направленный на осуществление их полномочий в процессе исполнения государственных функций.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Должностной регламент;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служебный контракт;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Кодекс служебного поведения;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Выявление соответствия гражданского служащего замещаемой должности на основе оценки профессиональной служебной деятельности: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аттестация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конкурс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тестирование.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Обязательный для исполнения порядок действий (решений) государственных гражданских служащих, направленный на осуществление их полномочий в процессе исполнения государственных функций.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Должностной регламент;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служебный контракт;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Кодекс служебного поведения;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 2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1.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Особый вид федеральной государственной службы, исполняемой гражданами, не имеющими гражданства иностранного государства, в ВС РФ, внутренних войсках МВД РФ, в инженерно-технических, дорожно-строительных воинских формированиях, спасательных формированиях, Службе внешней разведки РФ, органах ФСБ, органах государственной охраны, мобилизационной подготовки, а гражданами, имеющими иностранное гражданство в ВС РФ: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государственная гражданская служба;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военная служба;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правоохранительная служба.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Какими нормативными актами определяется порядок организации и прохождения военной службы?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Определяется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Цель военной службы: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Целевая направленность на защиту прав личности, общества, государства; Б. участие в военных действиях военными методами с применением средств вооруженной борьбы;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практическая реализация функции государства по обеспечению его обороноспособности и безопасности на основе принципов и положений, установленных Конституцией РФ и федеральными законами.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Установленная государством и регулируемая законодательными актами система обеспечения потребности соответствующей организации в личном составе, вооружении, военной технике, материальных средствах</w:t>
      </w:r>
      <w:proofErr w:type="gramStart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.:</w:t>
      </w:r>
      <w:proofErr w:type="gramEnd"/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комплектование;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военная организация государства;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Аттестация военнослужащих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Изменение правового положения гражданина, на основе его призыва в ВС РФ или добровольного желания поступить на военную службу по контракту на определенный срок: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прохождение военной службы;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подготовка военнослужащих (офицеров, прапорщиков, старшин); 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назначение на воинские звания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Совокупность прав, свобод, гарантированных государством, а также обязанностей и ответственности военнослужащих</w:t>
      </w:r>
      <w:proofErr w:type="gramStart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,</w:t>
      </w:r>
      <w:proofErr w:type="gramEnd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установленных законодательством: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А. Факты прохождения военной службы;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Статус военнослужащего;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Принципы деятельности военнослужащего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Вид федеральной государственной службы, исполняемой путем осуществления профессиональной служебной деятельности граждан на должностях правоохранительной службы в государственных органах, службах,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Правоохранительная деятельность;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Правоохранительная служба;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Прокурорский надзор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8.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Группа государственных органов, уполномоченных осуществлять деятельность по охране правопорядка и законности, защите прав и свобод человека и гражданина: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Федеральные органы государственной охраны;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Органы Вооруженных сил РФ;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Правоохранительные органы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Учреждается для обеспечения исполнения полномочий государственных органов, связанных с правоохранительной деятельностью: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Должность правоохранительной службы;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Служащий в правоохранительных органах;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Порядок прохождения правоохранительной службы.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Комплекс мероприятий, направленный на организацию и проведение работ по укомплектованию федерального органа исполнительной власти высокопрофессиональными служащими, соответствующими </w:t>
      </w:r>
      <w:proofErr w:type="gramStart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предъявляемым</w:t>
      </w:r>
      <w:proofErr w:type="gramEnd"/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законом требованиям: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прохождение государственной службы; Б. комплектование;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кадровое обеспечение органов исполнительной власти;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11.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Ориентация государственного управления на интересы всех классов, социальных слоев, профессиональных групп, иных структур общества, вовлечение граждан в управленческие процессы: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социальный фактор кадрового обеспечения;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организационный фактор кадрового обеспечения;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В. правовой фактор кадрового обеспечения;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Необходимость постоянного изменения организационных структур под влиянием экономических, социальных, духовных процессов: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социальный фактор кадрового обеспечения;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организационный фактор кадрового обеспечения;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правовой фактор кадрового обеспечения;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Совокупность взаимосвязанных, последовательных действий, которые позволяют получить максимальное количество информации о качествах кандидата на службу: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кадровая работа;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кадровая политика;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кадровые технологии;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14.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Деятельность органов управления, кадровых подразделений и должностных лиц, заключающаяся в практической реализации целей, задач и принципов кадровой политики: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кадровая работа;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кадровая политика;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кадровое обеспечение.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15.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Стратегическая деятельность органов управления государства, направленная на создание кадрового потенциала: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кадровая работа; Б. кадровая политика;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кадровое обеспечение.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Выполнение обязательной программы обучения по профессиональным и специальным дисциплинам в соответствии с утвержденной учебной программой: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Подготовка личного состава;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Переподготовка личного состава;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Оба варианты верны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К какому типу управления относится аппарат Федерального Собрания РФ: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А. централизованный;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частично централизованный;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частично децентрализованный.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18.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Объединяющую функцию в структуре гражданской службы Федерального Собрания выполняют: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Руководитель Федерального Собрания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Руководители комитетов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Руководители палат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Администрация Президента относится </w:t>
      </w:r>
      <w:proofErr w:type="gramStart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</w:t>
      </w:r>
      <w:proofErr w:type="gramEnd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Гражданской службе исполнительной власти;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Б. Гражданской службе законодательной власти;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Оба варианты верны;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Контроль и надзор за исполнением органами государственной (исполнительной) власти, органами местного самоуправления, юридическими лицами и гражданами общеобязательных правил поведения осуществляют: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Федеральные министерства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Б. Федеральные агентства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В. Федеральные службы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 3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Вид ущербного исполнения должностных обязанностей, за который муниципальный служащий несет ответственность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небрежное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ненадлежащее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неточное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незаконное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неполное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Принципы, относящиеся к принципам организации муниципальной службы: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Внепартийность муниципальной службы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Профессионализм и компетентность муниципальных служащих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Приоритет прав и свобод человека и гражданина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Правовая и социальная защищенность муниципальных служащих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Равный доступ граждан к муниципальной службе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Основания, по которым равный доступ граждан к муниципальной службе не может быть ограничен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Происхождение гражданина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Место жительства гражданина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В) Наличие гражданства иностранного государства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Признание гражданина ограниченно дееспособным решением суда, вступившим в законную силу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Близкое родство с муниципальным служащим, если их муниципальная служба связана с непосредственной подчиненностью или подконтрольностью одного из них другому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Принцип внепартийности муниципальной службы совместим с членством муниципального служащего в оппозиционной партии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)Д</w:t>
      </w:r>
      <w:proofErr w:type="gram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Нет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Сколько основных принципов, перечисленных в статье 4 Федерального закона о муниципальной службе, можно отнести к принципам функционирования муниципальной службы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Два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Три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Четыре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Пять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Семь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Федеральный закон о муниципальной службе устанавливает особенности регламентации служебного времени муниципальных служащих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Да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Нет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Гарантии – это средства, способы и условия, с помощью которых обеспечивается осуществление предоставленных работникам прав в области… отношений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социально–трудовых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proofErr w:type="spell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proofErr w:type="spell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–правовых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финансовых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социально – экономических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Продолжительность еженедельного непрерывного отдыха муниципального служащего не менее … часов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А)42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Б)48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24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Г)12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Согласно новому Федеральному закону о муниципальной службе от 2 марта 2007 года допускается использование ежегодного оплачиваемого отпуска муниципального служащего по частям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Да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Нет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Должностной оклад – это фиксированный </w:t>
      </w:r>
      <w:proofErr w:type="gramStart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размер оплаты труда</w:t>
      </w:r>
      <w:proofErr w:type="gramEnd"/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муниципального служащего за исполнение должностных обязанностей определенной сложности за календарный месяц без учета… выплат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компенсационных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стимулирующих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социальных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компенсационных и социальных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компенсационных, стимулирующих и социальных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11.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Нормальная продолжительность рабочего времени муниципального служащего не может превышать … в неделю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36 часов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40 часов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42 часа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48 часов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12.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Нормативные правовые акты, предоставляющие муниципальному служащему дополнительные гарантии: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Федеральные законы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Указы Президента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Постановления Правительства РФ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Законы субъекта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Устав муниципального образования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13.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Нормативные правовые акты, устанавливающие виды поощрения муниципального служащего: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только муниципальными правовыми актами Б) только законами субъектов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только федеральными законами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муниципальными правовыми актами в соответствии с законами субъектов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муниципальными правовыми актами в соответствии с федеральными законами и законами субъектов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Одной из гарантий, предоставляемых муниципальному служащему, являются условия работы, обеспечивающие исполнение им…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полномочий органов местного самоуправления Б) должностной инструкции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требований закона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указаний и распоряжений вышестоящих руководителей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должностных обязанностей в соответствии с должностной инструкцией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15.</w:t>
      </w: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Главой местной администрации может быть …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Глава муниципального образования (совмещение должностей)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Лицо, назначаемое на должность главы местной администрации по контракту, заключаемому по результатам конкурса на замещение указанной должности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Председатель представительного органа муниципального образования (совмещение должностей)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Лицо, назначенное на должность главы местной администрации на условиях трудового договора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16.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Аттестация муниципального служащего проводится с целью…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оценки выполнения им должностных обязанностей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определения его соответствия замещаемой должности муниципальной службы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определения соответствия его группе замещаемой должности муниципальной службы Г) установления классного чина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замещения должности муниципальной службы на основании срочного трудового договора (контракта)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17.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Случаи, в которых допускается увольнение муниципального служащего по инициативе руководителя органа местного самоуправления: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Достижение муниципальным служащим возраста 65 лет Б) Соглашение сторон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Несоблюдение ограничений, связанных с муниципальной службой и установленных Федеральным законом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Появление на службе муниципального служащего в нетрезвом виде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Публичные высказывания и оценки муниципальным служащим в отношении деятельности органа местного самоуправления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18.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Представителем нанимателя (работодателем) вправе быть лицо, не являющееся главой муниципального образования, работодателем органа 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местного самоуправления, председателем избирательной комиссии муниципального образования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 Да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Нет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19.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Категории муниципальных служащих, не подлежащие аттестации: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proofErr w:type="gram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Достигшие</w:t>
      </w:r>
      <w:proofErr w:type="gramEnd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 60 лет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Замещающие должности муниципальной службы менее двух лет В) Находящиеся в очередном отпуске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Находящиеся в отпуске по уходу за ребенком до достижения им возраста трех лет</w:t>
      </w:r>
      <w:proofErr w:type="gramEnd"/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Замещающие должности муниципальной службы на основании трудового договора, заключенного на неопределенный срок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20.</w:t>
      </w:r>
      <w:r w:rsidRPr="00D340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Документы, представляемые гражданином при поступлении на муниципальную службу: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личное заявление с просьбой о поступлении на работу в орган местного самоуправления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В) характеристика с прежнего места работы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Г)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403F">
        <w:rPr>
          <w:rFonts w:ascii="Times New Roman" w:eastAsia="Calibri" w:hAnsi="Times New Roman" w:cs="Times New Roman"/>
          <w:sz w:val="28"/>
          <w:szCs w:val="28"/>
          <w:lang w:eastAsia="en-US"/>
        </w:rPr>
        <w:t>Д) документ, предусмотренный указом Президента РФ</w:t>
      </w:r>
    </w:p>
    <w:p w:rsidR="00D3403F" w:rsidRPr="00D3403F" w:rsidRDefault="00D3403F" w:rsidP="00D340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403F" w:rsidRPr="00D3403F" w:rsidRDefault="00D3403F" w:rsidP="00D34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3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D3403F" w:rsidRPr="00D3403F" w:rsidTr="00213D64">
        <w:tc>
          <w:tcPr>
            <w:tcW w:w="2798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D3403F" w:rsidRPr="00D3403F" w:rsidTr="00213D64">
        <w:tc>
          <w:tcPr>
            <w:tcW w:w="2798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403F" w:rsidRPr="00D3403F" w:rsidTr="00213D64">
        <w:tc>
          <w:tcPr>
            <w:tcW w:w="2798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403F" w:rsidRPr="00D3403F" w:rsidTr="00213D64">
        <w:tc>
          <w:tcPr>
            <w:tcW w:w="2798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03F" w:rsidRPr="00D3403F" w:rsidTr="00213D64">
        <w:tc>
          <w:tcPr>
            <w:tcW w:w="2798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D3403F" w:rsidRPr="00D3403F" w:rsidRDefault="00D3403F" w:rsidP="00D3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3403F" w:rsidRPr="00D3403F" w:rsidRDefault="00D3403F" w:rsidP="00D3403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81F1E" w:rsidRPr="00D3403F" w:rsidRDefault="00D3403F" w:rsidP="008E5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03F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D3403F" w:rsidRDefault="00D3403F" w:rsidP="008E5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03F" w:rsidRPr="00D3403F" w:rsidRDefault="00D3403F" w:rsidP="008E5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03F">
        <w:rPr>
          <w:rFonts w:ascii="Times New Roman" w:hAnsi="Times New Roman" w:cs="Times New Roman"/>
          <w:b/>
          <w:sz w:val="28"/>
          <w:szCs w:val="28"/>
        </w:rPr>
        <w:t>Вопросы к дифференцированному зачету</w:t>
      </w:r>
    </w:p>
    <w:p w:rsidR="00D3403F" w:rsidRDefault="00D3403F" w:rsidP="008E5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1.</w:t>
      </w:r>
      <w:r w:rsidRPr="00D3403F">
        <w:rPr>
          <w:rFonts w:ascii="Times New Roman" w:hAnsi="Times New Roman" w:cs="Times New Roman"/>
          <w:sz w:val="28"/>
          <w:szCs w:val="28"/>
        </w:rPr>
        <w:tab/>
        <w:t>Государственная гражданская служба как публично-правовой, организационный и социальный институт.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2.</w:t>
      </w:r>
      <w:r w:rsidRPr="00D3403F">
        <w:rPr>
          <w:rFonts w:ascii="Times New Roman" w:hAnsi="Times New Roman" w:cs="Times New Roman"/>
          <w:sz w:val="28"/>
          <w:szCs w:val="28"/>
        </w:rPr>
        <w:tab/>
        <w:t>Организационные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03F">
        <w:rPr>
          <w:rFonts w:ascii="Times New Roman" w:hAnsi="Times New Roman" w:cs="Times New Roman"/>
          <w:sz w:val="28"/>
          <w:szCs w:val="28"/>
        </w:rPr>
        <w:t>принципы</w:t>
      </w:r>
      <w:r w:rsidRPr="00D3403F">
        <w:rPr>
          <w:rFonts w:ascii="Times New Roman" w:hAnsi="Times New Roman" w:cs="Times New Roman"/>
          <w:sz w:val="28"/>
          <w:szCs w:val="28"/>
        </w:rPr>
        <w:tab/>
        <w:t>государственной</w:t>
      </w:r>
      <w:r w:rsidRPr="00D3403F">
        <w:rPr>
          <w:rFonts w:ascii="Times New Roman" w:hAnsi="Times New Roman" w:cs="Times New Roman"/>
          <w:sz w:val="28"/>
          <w:szCs w:val="28"/>
        </w:rPr>
        <w:tab/>
        <w:t>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03F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03F">
        <w:rPr>
          <w:rFonts w:ascii="Times New Roman" w:hAnsi="Times New Roman" w:cs="Times New Roman"/>
          <w:sz w:val="28"/>
          <w:szCs w:val="28"/>
        </w:rPr>
        <w:t>изучения государственной службы.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3.</w:t>
      </w:r>
      <w:r w:rsidRPr="00D3403F">
        <w:rPr>
          <w:rFonts w:ascii="Times New Roman" w:hAnsi="Times New Roman" w:cs="Times New Roman"/>
          <w:sz w:val="28"/>
          <w:szCs w:val="28"/>
        </w:rPr>
        <w:tab/>
        <w:t>Правовое оформление новой российской государственности и государственной службы.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3403F">
        <w:rPr>
          <w:rFonts w:ascii="Times New Roman" w:hAnsi="Times New Roman" w:cs="Times New Roman"/>
          <w:sz w:val="28"/>
          <w:szCs w:val="28"/>
        </w:rPr>
        <w:tab/>
        <w:t>Государственная служба в системе государственного управления.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5.</w:t>
      </w:r>
      <w:r w:rsidRPr="00D3403F">
        <w:rPr>
          <w:rFonts w:ascii="Times New Roman" w:hAnsi="Times New Roman" w:cs="Times New Roman"/>
          <w:sz w:val="28"/>
          <w:szCs w:val="28"/>
        </w:rPr>
        <w:tab/>
        <w:t>Социальная природа государственной службы.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6.</w:t>
      </w:r>
      <w:r w:rsidRPr="00D3403F">
        <w:rPr>
          <w:rFonts w:ascii="Times New Roman" w:hAnsi="Times New Roman" w:cs="Times New Roman"/>
          <w:sz w:val="28"/>
          <w:szCs w:val="28"/>
        </w:rPr>
        <w:tab/>
        <w:t>Государство как субъект управления государственной службой.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7.</w:t>
      </w:r>
      <w:r w:rsidRPr="00D3403F">
        <w:rPr>
          <w:rFonts w:ascii="Times New Roman" w:hAnsi="Times New Roman" w:cs="Times New Roman"/>
          <w:sz w:val="28"/>
          <w:szCs w:val="28"/>
        </w:rPr>
        <w:tab/>
        <w:t>Предмет и формы управления государственной службы.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8.</w:t>
      </w:r>
      <w:r w:rsidRPr="00D3403F">
        <w:rPr>
          <w:rFonts w:ascii="Times New Roman" w:hAnsi="Times New Roman" w:cs="Times New Roman"/>
          <w:sz w:val="28"/>
          <w:szCs w:val="28"/>
        </w:rPr>
        <w:tab/>
        <w:t>Взаимосвязь гражданской службы со службой иных видов и муниципальной службой.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9.</w:t>
      </w:r>
      <w:r w:rsidRPr="00D3403F">
        <w:rPr>
          <w:rFonts w:ascii="Times New Roman" w:hAnsi="Times New Roman" w:cs="Times New Roman"/>
          <w:sz w:val="28"/>
          <w:szCs w:val="28"/>
        </w:rPr>
        <w:tab/>
        <w:t>Проблемы соотношения норм административного и трудового права при регулировании отношений на государственной службе.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10.</w:t>
      </w:r>
      <w:r w:rsidRPr="00D3403F">
        <w:rPr>
          <w:rFonts w:ascii="Times New Roman" w:hAnsi="Times New Roman" w:cs="Times New Roman"/>
          <w:sz w:val="28"/>
          <w:szCs w:val="28"/>
        </w:rPr>
        <w:tab/>
        <w:t>Статус государственного служащего: должности гражданской службы и проблема правового статуса.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11.</w:t>
      </w:r>
      <w:r w:rsidRPr="00D3403F">
        <w:rPr>
          <w:rFonts w:ascii="Times New Roman" w:hAnsi="Times New Roman" w:cs="Times New Roman"/>
          <w:sz w:val="28"/>
          <w:szCs w:val="28"/>
        </w:rPr>
        <w:tab/>
        <w:t>Квалификационные требования к должностям гражданской службы: основные права и обязанности гражданского служащего ограничения и запреты, связанные с гражданской службой.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12.</w:t>
      </w:r>
      <w:r w:rsidRPr="00D3403F">
        <w:rPr>
          <w:rFonts w:ascii="Times New Roman" w:hAnsi="Times New Roman" w:cs="Times New Roman"/>
          <w:sz w:val="28"/>
          <w:szCs w:val="28"/>
        </w:rPr>
        <w:tab/>
        <w:t>Требования к служебному поведению гражданского служащего.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03F">
        <w:rPr>
          <w:rFonts w:ascii="Times New Roman" w:hAnsi="Times New Roman" w:cs="Times New Roman"/>
          <w:sz w:val="28"/>
          <w:szCs w:val="28"/>
        </w:rPr>
        <w:t>Этика государственного служащего.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13.</w:t>
      </w:r>
      <w:r w:rsidRPr="00D3403F">
        <w:rPr>
          <w:rFonts w:ascii="Times New Roman" w:hAnsi="Times New Roman" w:cs="Times New Roman"/>
          <w:sz w:val="28"/>
          <w:szCs w:val="28"/>
        </w:rPr>
        <w:tab/>
        <w:t>Урегулирование конфликтов интересов на гражданской службе.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14.</w:t>
      </w:r>
      <w:r w:rsidRPr="00D3403F">
        <w:rPr>
          <w:rFonts w:ascii="Times New Roman" w:hAnsi="Times New Roman" w:cs="Times New Roman"/>
          <w:sz w:val="28"/>
          <w:szCs w:val="28"/>
        </w:rPr>
        <w:tab/>
        <w:t>Прохождение гражданской службы: поступление на гражданскую службу и замещение должности гражданского служащего по конкурсу.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15.</w:t>
      </w:r>
      <w:r w:rsidRPr="00D3403F">
        <w:rPr>
          <w:rFonts w:ascii="Times New Roman" w:hAnsi="Times New Roman" w:cs="Times New Roman"/>
          <w:sz w:val="28"/>
          <w:szCs w:val="28"/>
        </w:rPr>
        <w:tab/>
        <w:t>Аттестация гражданских служащих и квалификационный экзамен.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16.</w:t>
      </w:r>
      <w:r w:rsidRPr="00D3403F">
        <w:rPr>
          <w:rFonts w:ascii="Times New Roman" w:hAnsi="Times New Roman" w:cs="Times New Roman"/>
          <w:sz w:val="28"/>
          <w:szCs w:val="28"/>
        </w:rPr>
        <w:tab/>
        <w:t>Направления социальной защищенности государственных служащих.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17.</w:t>
      </w:r>
      <w:r w:rsidRPr="00D3403F">
        <w:rPr>
          <w:rFonts w:ascii="Times New Roman" w:hAnsi="Times New Roman" w:cs="Times New Roman"/>
          <w:sz w:val="28"/>
          <w:szCs w:val="28"/>
        </w:rPr>
        <w:tab/>
        <w:t>Разграничение полномочий федеральных органов и органов субъектов федерации. Правовое оформление таких разграничений.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18.</w:t>
      </w:r>
      <w:r w:rsidRPr="00D3403F">
        <w:rPr>
          <w:rFonts w:ascii="Times New Roman" w:hAnsi="Times New Roman" w:cs="Times New Roman"/>
          <w:sz w:val="28"/>
          <w:szCs w:val="28"/>
        </w:rPr>
        <w:tab/>
        <w:t>Система государственной службы на региональном уровне.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19.</w:t>
      </w:r>
      <w:r w:rsidRPr="00D3403F">
        <w:rPr>
          <w:rFonts w:ascii="Times New Roman" w:hAnsi="Times New Roman" w:cs="Times New Roman"/>
          <w:sz w:val="28"/>
          <w:szCs w:val="28"/>
        </w:rPr>
        <w:tab/>
        <w:t>Функции государственной службы органов различных ветвей власти.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20.</w:t>
      </w:r>
      <w:r w:rsidRPr="00D3403F">
        <w:rPr>
          <w:rFonts w:ascii="Times New Roman" w:hAnsi="Times New Roman" w:cs="Times New Roman"/>
          <w:sz w:val="28"/>
          <w:szCs w:val="28"/>
        </w:rPr>
        <w:tab/>
        <w:t>Служебный контракт гражданского служащего: заключение, содержание и форма служебного контракта, расторжение служебного контракта, испытание, перевод на иную должность гражданской службы или перемещение, отстранение от занимаемой должности гражданской службы.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21.</w:t>
      </w:r>
      <w:r w:rsidRPr="00D3403F">
        <w:rPr>
          <w:rFonts w:ascii="Times New Roman" w:hAnsi="Times New Roman" w:cs="Times New Roman"/>
          <w:sz w:val="28"/>
          <w:szCs w:val="28"/>
        </w:rPr>
        <w:tab/>
        <w:t>Деятельность кадровой службы государственного органа.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22.</w:t>
      </w:r>
      <w:r w:rsidRPr="00D3403F">
        <w:rPr>
          <w:rFonts w:ascii="Times New Roman" w:hAnsi="Times New Roman" w:cs="Times New Roman"/>
          <w:sz w:val="28"/>
          <w:szCs w:val="28"/>
        </w:rPr>
        <w:tab/>
        <w:t>Управление государственной службы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23.</w:t>
      </w:r>
      <w:r w:rsidRPr="00D3403F">
        <w:rPr>
          <w:rFonts w:ascii="Times New Roman" w:hAnsi="Times New Roman" w:cs="Times New Roman"/>
          <w:sz w:val="28"/>
          <w:szCs w:val="28"/>
        </w:rPr>
        <w:tab/>
        <w:t>Понятие муниципальной службы и муниципальной должности. Основы статуса муниципальной службы. Требования к муниципальным должностям. Структура и функции федеральной государственной службы России.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24.</w:t>
      </w:r>
      <w:r w:rsidRPr="00D3403F">
        <w:rPr>
          <w:rFonts w:ascii="Times New Roman" w:hAnsi="Times New Roman" w:cs="Times New Roman"/>
          <w:sz w:val="28"/>
          <w:szCs w:val="28"/>
        </w:rPr>
        <w:tab/>
        <w:t>Государственная служба федеральной Законодательной службы: государственная служба Президента Российской Федерации, государственная служба Правительства Российской Федерации, государственная служба федеральных министерств и ведомств.</w:t>
      </w:r>
    </w:p>
    <w:p w:rsidR="00D3403F" w:rsidRPr="00D3403F" w:rsidRDefault="00D3403F" w:rsidP="00D3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03F">
        <w:rPr>
          <w:rFonts w:ascii="Times New Roman" w:hAnsi="Times New Roman" w:cs="Times New Roman"/>
          <w:sz w:val="28"/>
          <w:szCs w:val="28"/>
        </w:rPr>
        <w:t>25.</w:t>
      </w:r>
      <w:r w:rsidRPr="00D3403F">
        <w:rPr>
          <w:rFonts w:ascii="Times New Roman" w:hAnsi="Times New Roman" w:cs="Times New Roman"/>
          <w:sz w:val="28"/>
          <w:szCs w:val="28"/>
        </w:rPr>
        <w:tab/>
        <w:t>Проблемы становления государственной службы Российской Федерации.</w:t>
      </w:r>
    </w:p>
    <w:p w:rsidR="00D3403F" w:rsidRDefault="00D3403F" w:rsidP="008E5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03F" w:rsidRPr="00D3403F" w:rsidRDefault="00D3403F" w:rsidP="00D34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Критерии оценивания знаний студентов на дифференцированном зачете</w:t>
      </w:r>
    </w:p>
    <w:p w:rsidR="00D3403F" w:rsidRPr="00D3403F" w:rsidRDefault="00D3403F" w:rsidP="00D34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«ОТЛИЧНО»</w:t>
      </w:r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</w:t>
      </w:r>
      <w:proofErr w:type="gramEnd"/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знаком с основной литературой.</w:t>
      </w:r>
    </w:p>
    <w:p w:rsidR="00D3403F" w:rsidRPr="00D3403F" w:rsidRDefault="00D3403F" w:rsidP="00D34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«ХОРОШО»</w:t>
      </w:r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  <w:proofErr w:type="gramEnd"/>
    </w:p>
    <w:p w:rsidR="00D3403F" w:rsidRPr="00D3403F" w:rsidRDefault="00D3403F" w:rsidP="00D34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«УДОВЛЕТВОРИТЕЛЬНО»</w:t>
      </w:r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D3403F" w:rsidRPr="00D3403F" w:rsidRDefault="00D3403F" w:rsidP="00D34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«НЕУДОВЛЕТВОРИТЕЛЬНО»</w:t>
      </w:r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студент не освоил обязательного минимума знаний предмета, не способен ответить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вопрос </w:t>
      </w:r>
      <w:r w:rsidRPr="00D3403F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при дополнительных наводящих вопросах экзаменатора.</w:t>
      </w:r>
    </w:p>
    <w:p w:rsidR="00D3403F" w:rsidRPr="00D3403F" w:rsidRDefault="00D3403F" w:rsidP="00D3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03F" w:rsidRPr="008E54F1" w:rsidRDefault="00D3403F" w:rsidP="008E54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403F" w:rsidRPr="008E54F1" w:rsidSect="00CD537C"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72" w:rsidRDefault="00917272" w:rsidP="00144DE0">
      <w:r>
        <w:separator/>
      </w:r>
    </w:p>
  </w:endnote>
  <w:endnote w:type="continuationSeparator" w:id="0">
    <w:p w:rsidR="00917272" w:rsidRDefault="00917272" w:rsidP="0014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4" w:rsidRDefault="00213D64" w:rsidP="005F58B9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13D64" w:rsidRDefault="00213D64" w:rsidP="005341B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564171"/>
      <w:docPartObj>
        <w:docPartGallery w:val="Page Numbers (Bottom of Page)"/>
        <w:docPartUnique/>
      </w:docPartObj>
    </w:sdtPr>
    <w:sdtEndPr/>
    <w:sdtContent>
      <w:p w:rsidR="00213D64" w:rsidRDefault="00213D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6D">
          <w:rPr>
            <w:noProof/>
          </w:rPr>
          <w:t>2</w:t>
        </w:r>
        <w:r>
          <w:fldChar w:fldCharType="end"/>
        </w:r>
      </w:p>
    </w:sdtContent>
  </w:sdt>
  <w:p w:rsidR="00213D64" w:rsidRDefault="00213D6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925314"/>
      <w:docPartObj>
        <w:docPartGallery w:val="Page Numbers (Bottom of Page)"/>
        <w:docPartUnique/>
      </w:docPartObj>
    </w:sdtPr>
    <w:sdtEndPr/>
    <w:sdtContent>
      <w:p w:rsidR="00213D64" w:rsidRDefault="00213D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6D">
          <w:rPr>
            <w:noProof/>
          </w:rPr>
          <w:t>1</w:t>
        </w:r>
        <w:r>
          <w:fldChar w:fldCharType="end"/>
        </w:r>
      </w:p>
    </w:sdtContent>
  </w:sdt>
  <w:p w:rsidR="00213D64" w:rsidRDefault="00213D6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72" w:rsidRDefault="00917272" w:rsidP="00144DE0">
      <w:r>
        <w:separator/>
      </w:r>
    </w:p>
  </w:footnote>
  <w:footnote w:type="continuationSeparator" w:id="0">
    <w:p w:rsidR="00917272" w:rsidRDefault="00917272" w:rsidP="0014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29CA"/>
    <w:multiLevelType w:val="hybridMultilevel"/>
    <w:tmpl w:val="E9D675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DE13C5"/>
    <w:multiLevelType w:val="hybridMultilevel"/>
    <w:tmpl w:val="7698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D"/>
    <w:rsid w:val="0001217B"/>
    <w:rsid w:val="00040BD4"/>
    <w:rsid w:val="00052D24"/>
    <w:rsid w:val="00057A56"/>
    <w:rsid w:val="00061CF9"/>
    <w:rsid w:val="000621F0"/>
    <w:rsid w:val="000628A0"/>
    <w:rsid w:val="00076891"/>
    <w:rsid w:val="00082B59"/>
    <w:rsid w:val="000858C7"/>
    <w:rsid w:val="00095D5D"/>
    <w:rsid w:val="00096131"/>
    <w:rsid w:val="000978AB"/>
    <w:rsid w:val="000A2326"/>
    <w:rsid w:val="000A75A0"/>
    <w:rsid w:val="000D1A1D"/>
    <w:rsid w:val="000D54E6"/>
    <w:rsid w:val="000E18E6"/>
    <w:rsid w:val="00113EE5"/>
    <w:rsid w:val="00114C41"/>
    <w:rsid w:val="00121B62"/>
    <w:rsid w:val="00127FCC"/>
    <w:rsid w:val="00140F07"/>
    <w:rsid w:val="00144DE0"/>
    <w:rsid w:val="00156717"/>
    <w:rsid w:val="00175DDF"/>
    <w:rsid w:val="00192742"/>
    <w:rsid w:val="001A617F"/>
    <w:rsid w:val="001C6CE6"/>
    <w:rsid w:val="001D199C"/>
    <w:rsid w:val="001E531C"/>
    <w:rsid w:val="00202539"/>
    <w:rsid w:val="00213D64"/>
    <w:rsid w:val="0023742E"/>
    <w:rsid w:val="00245131"/>
    <w:rsid w:val="00252BF1"/>
    <w:rsid w:val="0027036A"/>
    <w:rsid w:val="00272CA1"/>
    <w:rsid w:val="00283546"/>
    <w:rsid w:val="00285F58"/>
    <w:rsid w:val="00297282"/>
    <w:rsid w:val="002A3A97"/>
    <w:rsid w:val="002B0E1B"/>
    <w:rsid w:val="002B391A"/>
    <w:rsid w:val="002C03A4"/>
    <w:rsid w:val="002F2D81"/>
    <w:rsid w:val="002F59DA"/>
    <w:rsid w:val="00316E4B"/>
    <w:rsid w:val="00342C95"/>
    <w:rsid w:val="0034425A"/>
    <w:rsid w:val="00344AD3"/>
    <w:rsid w:val="00345462"/>
    <w:rsid w:val="00361FD2"/>
    <w:rsid w:val="003633C1"/>
    <w:rsid w:val="003720FC"/>
    <w:rsid w:val="003819BE"/>
    <w:rsid w:val="00381C39"/>
    <w:rsid w:val="003865CA"/>
    <w:rsid w:val="00396BD5"/>
    <w:rsid w:val="003A0936"/>
    <w:rsid w:val="003A5B20"/>
    <w:rsid w:val="003C3066"/>
    <w:rsid w:val="003D18A9"/>
    <w:rsid w:val="003D7301"/>
    <w:rsid w:val="003F30CC"/>
    <w:rsid w:val="0040209E"/>
    <w:rsid w:val="00417C44"/>
    <w:rsid w:val="004303A7"/>
    <w:rsid w:val="00436116"/>
    <w:rsid w:val="00436995"/>
    <w:rsid w:val="004464B2"/>
    <w:rsid w:val="00455224"/>
    <w:rsid w:val="00455610"/>
    <w:rsid w:val="00455DD6"/>
    <w:rsid w:val="0045793F"/>
    <w:rsid w:val="00472706"/>
    <w:rsid w:val="00491532"/>
    <w:rsid w:val="004B040C"/>
    <w:rsid w:val="004B5570"/>
    <w:rsid w:val="004C6A35"/>
    <w:rsid w:val="004D273E"/>
    <w:rsid w:val="004D27FA"/>
    <w:rsid w:val="004D3F98"/>
    <w:rsid w:val="004D5177"/>
    <w:rsid w:val="004F70E6"/>
    <w:rsid w:val="0050407D"/>
    <w:rsid w:val="00513D3F"/>
    <w:rsid w:val="005341B2"/>
    <w:rsid w:val="00534D5E"/>
    <w:rsid w:val="00537A21"/>
    <w:rsid w:val="00537C42"/>
    <w:rsid w:val="00542C29"/>
    <w:rsid w:val="00553E9F"/>
    <w:rsid w:val="00556B62"/>
    <w:rsid w:val="005624B2"/>
    <w:rsid w:val="005820A9"/>
    <w:rsid w:val="00584E71"/>
    <w:rsid w:val="005864E3"/>
    <w:rsid w:val="00591848"/>
    <w:rsid w:val="005D38E8"/>
    <w:rsid w:val="005E59AB"/>
    <w:rsid w:val="005F27B3"/>
    <w:rsid w:val="005F58B9"/>
    <w:rsid w:val="00610A51"/>
    <w:rsid w:val="00616CE7"/>
    <w:rsid w:val="0063681B"/>
    <w:rsid w:val="00643225"/>
    <w:rsid w:val="00644E2D"/>
    <w:rsid w:val="006662F1"/>
    <w:rsid w:val="006717FD"/>
    <w:rsid w:val="006806D0"/>
    <w:rsid w:val="00685E24"/>
    <w:rsid w:val="006A0A5D"/>
    <w:rsid w:val="006A0BC8"/>
    <w:rsid w:val="006A72D8"/>
    <w:rsid w:val="006D1D92"/>
    <w:rsid w:val="006E3A74"/>
    <w:rsid w:val="006E4C5E"/>
    <w:rsid w:val="006F5B7B"/>
    <w:rsid w:val="007005F0"/>
    <w:rsid w:val="00714793"/>
    <w:rsid w:val="00716387"/>
    <w:rsid w:val="00731801"/>
    <w:rsid w:val="0073196A"/>
    <w:rsid w:val="00734DEA"/>
    <w:rsid w:val="00760A8B"/>
    <w:rsid w:val="00765C6D"/>
    <w:rsid w:val="00781A09"/>
    <w:rsid w:val="0078420D"/>
    <w:rsid w:val="007922EE"/>
    <w:rsid w:val="00792AB9"/>
    <w:rsid w:val="00795A7F"/>
    <w:rsid w:val="007B3E3B"/>
    <w:rsid w:val="007B44D8"/>
    <w:rsid w:val="007B5E8E"/>
    <w:rsid w:val="007B78DA"/>
    <w:rsid w:val="007D3E10"/>
    <w:rsid w:val="007E7743"/>
    <w:rsid w:val="007E77A7"/>
    <w:rsid w:val="00801FD8"/>
    <w:rsid w:val="00822383"/>
    <w:rsid w:val="00824CD8"/>
    <w:rsid w:val="00826753"/>
    <w:rsid w:val="0083158A"/>
    <w:rsid w:val="00832C75"/>
    <w:rsid w:val="008406C7"/>
    <w:rsid w:val="008518C2"/>
    <w:rsid w:val="00855E2C"/>
    <w:rsid w:val="00860413"/>
    <w:rsid w:val="00876997"/>
    <w:rsid w:val="008A5150"/>
    <w:rsid w:val="008B2532"/>
    <w:rsid w:val="008B56A8"/>
    <w:rsid w:val="008E54F1"/>
    <w:rsid w:val="008F5685"/>
    <w:rsid w:val="008F58D3"/>
    <w:rsid w:val="00903F19"/>
    <w:rsid w:val="00913DB4"/>
    <w:rsid w:val="00917272"/>
    <w:rsid w:val="00940F47"/>
    <w:rsid w:val="0096787C"/>
    <w:rsid w:val="00986934"/>
    <w:rsid w:val="00996169"/>
    <w:rsid w:val="009974CD"/>
    <w:rsid w:val="00997B4A"/>
    <w:rsid w:val="009B2B5E"/>
    <w:rsid w:val="009B5762"/>
    <w:rsid w:val="009C2036"/>
    <w:rsid w:val="009D73AC"/>
    <w:rsid w:val="00A0505A"/>
    <w:rsid w:val="00A05F74"/>
    <w:rsid w:val="00A15627"/>
    <w:rsid w:val="00A17E50"/>
    <w:rsid w:val="00A277CB"/>
    <w:rsid w:val="00A52BE9"/>
    <w:rsid w:val="00A56A31"/>
    <w:rsid w:val="00A73B7D"/>
    <w:rsid w:val="00A81F1E"/>
    <w:rsid w:val="00A82A3C"/>
    <w:rsid w:val="00A82BCA"/>
    <w:rsid w:val="00A833DB"/>
    <w:rsid w:val="00A83BB6"/>
    <w:rsid w:val="00A912F3"/>
    <w:rsid w:val="00A92968"/>
    <w:rsid w:val="00A9369E"/>
    <w:rsid w:val="00AA0C7E"/>
    <w:rsid w:val="00AA31DB"/>
    <w:rsid w:val="00AC1A14"/>
    <w:rsid w:val="00AC2570"/>
    <w:rsid w:val="00AD3CAD"/>
    <w:rsid w:val="00AD4060"/>
    <w:rsid w:val="00AD52D9"/>
    <w:rsid w:val="00AE0651"/>
    <w:rsid w:val="00AE0DA7"/>
    <w:rsid w:val="00AF280D"/>
    <w:rsid w:val="00B21ACC"/>
    <w:rsid w:val="00B309FF"/>
    <w:rsid w:val="00B456CD"/>
    <w:rsid w:val="00B67D13"/>
    <w:rsid w:val="00B82E0D"/>
    <w:rsid w:val="00B86892"/>
    <w:rsid w:val="00B87CD6"/>
    <w:rsid w:val="00B90F05"/>
    <w:rsid w:val="00B97DA5"/>
    <w:rsid w:val="00BB417D"/>
    <w:rsid w:val="00BB6D97"/>
    <w:rsid w:val="00BC1B8F"/>
    <w:rsid w:val="00BE39EF"/>
    <w:rsid w:val="00BE43B2"/>
    <w:rsid w:val="00BF4084"/>
    <w:rsid w:val="00C05F02"/>
    <w:rsid w:val="00C11E62"/>
    <w:rsid w:val="00C13902"/>
    <w:rsid w:val="00C267D1"/>
    <w:rsid w:val="00C378A2"/>
    <w:rsid w:val="00C44E78"/>
    <w:rsid w:val="00C46583"/>
    <w:rsid w:val="00C51EE2"/>
    <w:rsid w:val="00C56042"/>
    <w:rsid w:val="00C5799B"/>
    <w:rsid w:val="00C668BE"/>
    <w:rsid w:val="00C71012"/>
    <w:rsid w:val="00C92925"/>
    <w:rsid w:val="00CA4E79"/>
    <w:rsid w:val="00CB20AC"/>
    <w:rsid w:val="00CC4431"/>
    <w:rsid w:val="00CD537C"/>
    <w:rsid w:val="00CF2FB7"/>
    <w:rsid w:val="00D0515F"/>
    <w:rsid w:val="00D05BF1"/>
    <w:rsid w:val="00D138D0"/>
    <w:rsid w:val="00D145A1"/>
    <w:rsid w:val="00D208D5"/>
    <w:rsid w:val="00D3403F"/>
    <w:rsid w:val="00D36DB0"/>
    <w:rsid w:val="00D544B6"/>
    <w:rsid w:val="00D61847"/>
    <w:rsid w:val="00D64248"/>
    <w:rsid w:val="00D646AA"/>
    <w:rsid w:val="00D76484"/>
    <w:rsid w:val="00D82708"/>
    <w:rsid w:val="00DA13AD"/>
    <w:rsid w:val="00DA21A0"/>
    <w:rsid w:val="00DB6E21"/>
    <w:rsid w:val="00DC24C8"/>
    <w:rsid w:val="00DC68E6"/>
    <w:rsid w:val="00DE04FB"/>
    <w:rsid w:val="00E03949"/>
    <w:rsid w:val="00E22CED"/>
    <w:rsid w:val="00E507E9"/>
    <w:rsid w:val="00E6306D"/>
    <w:rsid w:val="00E634EB"/>
    <w:rsid w:val="00E74477"/>
    <w:rsid w:val="00E8084C"/>
    <w:rsid w:val="00EA6BAC"/>
    <w:rsid w:val="00EB0385"/>
    <w:rsid w:val="00EB29BB"/>
    <w:rsid w:val="00EB2BAD"/>
    <w:rsid w:val="00EB32D8"/>
    <w:rsid w:val="00EB7295"/>
    <w:rsid w:val="00EC12F1"/>
    <w:rsid w:val="00EE08BE"/>
    <w:rsid w:val="00EF1249"/>
    <w:rsid w:val="00EF4517"/>
    <w:rsid w:val="00F06FFF"/>
    <w:rsid w:val="00F2260B"/>
    <w:rsid w:val="00F25E5E"/>
    <w:rsid w:val="00F508B3"/>
    <w:rsid w:val="00F66EFC"/>
    <w:rsid w:val="00F67BDD"/>
    <w:rsid w:val="00F75FA5"/>
    <w:rsid w:val="00F775F2"/>
    <w:rsid w:val="00F77BCA"/>
    <w:rsid w:val="00F84981"/>
    <w:rsid w:val="00F864AF"/>
    <w:rsid w:val="00F87203"/>
    <w:rsid w:val="00F93867"/>
    <w:rsid w:val="00FA4C04"/>
    <w:rsid w:val="00FB4B19"/>
    <w:rsid w:val="00FB603A"/>
    <w:rsid w:val="00FC5D18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qFormat="1"/>
    <w:lsdException w:name="footer" w:uiPriority="99"/>
    <w:lsdException w:name="index heading" w:qFormat="1"/>
    <w:lsdException w:name="caption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3" w:qFormat="1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Inden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6"/>
  </w:style>
  <w:style w:type="paragraph" w:styleId="1">
    <w:name w:val="heading 1"/>
    <w:basedOn w:val="a"/>
    <w:next w:val="a"/>
    <w:link w:val="10"/>
    <w:qFormat/>
    <w:rsid w:val="00A81F1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81F1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8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8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8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uiPriority w:val="99"/>
    <w:locked/>
    <w:rsid w:val="002B0E1B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0E1B"/>
    <w:pPr>
      <w:widowControl w:val="0"/>
      <w:shd w:val="clear" w:color="auto" w:fill="FFFFFF"/>
      <w:spacing w:after="1980" w:line="240" w:lineRule="atLeast"/>
      <w:jc w:val="right"/>
    </w:pPr>
    <w:rPr>
      <w:b/>
      <w:sz w:val="27"/>
      <w:szCs w:val="20"/>
    </w:rPr>
  </w:style>
  <w:style w:type="character" w:customStyle="1" w:styleId="11">
    <w:name w:val="Основной текст Знак1"/>
    <w:link w:val="a4"/>
    <w:uiPriority w:val="99"/>
    <w:locked/>
    <w:rsid w:val="002B0E1B"/>
    <w:rPr>
      <w:sz w:val="27"/>
      <w:shd w:val="clear" w:color="auto" w:fill="FFFFFF"/>
    </w:rPr>
  </w:style>
  <w:style w:type="paragraph" w:styleId="a4">
    <w:name w:val="Body Text"/>
    <w:basedOn w:val="a"/>
    <w:link w:val="11"/>
    <w:rsid w:val="002B0E1B"/>
    <w:pPr>
      <w:widowControl w:val="0"/>
      <w:shd w:val="clear" w:color="auto" w:fill="FFFFFF"/>
      <w:spacing w:before="1980" w:line="322" w:lineRule="exact"/>
      <w:jc w:val="both"/>
    </w:pPr>
    <w:rPr>
      <w:sz w:val="27"/>
      <w:szCs w:val="20"/>
    </w:rPr>
  </w:style>
  <w:style w:type="character" w:customStyle="1" w:styleId="a5">
    <w:name w:val="Основной текст Знак"/>
    <w:qFormat/>
    <w:rsid w:val="002B0E1B"/>
    <w:rPr>
      <w:sz w:val="24"/>
      <w:szCs w:val="24"/>
    </w:rPr>
  </w:style>
  <w:style w:type="character" w:customStyle="1" w:styleId="a6">
    <w:name w:val="Колонтитул_"/>
    <w:link w:val="12"/>
    <w:uiPriority w:val="99"/>
    <w:locked/>
    <w:rsid w:val="002B0E1B"/>
    <w:rPr>
      <w:b/>
      <w:sz w:val="27"/>
      <w:shd w:val="clear" w:color="auto" w:fill="FFFFFF"/>
    </w:rPr>
  </w:style>
  <w:style w:type="character" w:customStyle="1" w:styleId="a7">
    <w:name w:val="Колонтитул"/>
    <w:uiPriority w:val="99"/>
    <w:rsid w:val="002B0E1B"/>
  </w:style>
  <w:style w:type="character" w:customStyle="1" w:styleId="120">
    <w:name w:val="Колонтитул + 12"/>
    <w:aliases w:val="5 pt,Не полужирный"/>
    <w:uiPriority w:val="99"/>
    <w:rsid w:val="002B0E1B"/>
    <w:rPr>
      <w:rFonts w:ascii="Times New Roman" w:hAnsi="Times New Roman"/>
      <w:sz w:val="25"/>
      <w:u w:val="none"/>
    </w:rPr>
  </w:style>
  <w:style w:type="character" w:customStyle="1" w:styleId="110">
    <w:name w:val="Основной текст + 11"/>
    <w:aliases w:val="5 pt3"/>
    <w:uiPriority w:val="99"/>
    <w:rsid w:val="002B0E1B"/>
    <w:rPr>
      <w:rFonts w:ascii="Times New Roman" w:hAnsi="Times New Roman"/>
      <w:sz w:val="23"/>
      <w:u w:val="none"/>
    </w:rPr>
  </w:style>
  <w:style w:type="character" w:customStyle="1" w:styleId="112">
    <w:name w:val="Основной текст + 112"/>
    <w:aliases w:val="5 pt2,Полужирный"/>
    <w:rsid w:val="002B0E1B"/>
    <w:rPr>
      <w:rFonts w:ascii="Times New Roman" w:hAnsi="Times New Roman"/>
      <w:b/>
      <w:sz w:val="23"/>
      <w:u w:val="none"/>
    </w:rPr>
  </w:style>
  <w:style w:type="character" w:customStyle="1" w:styleId="111">
    <w:name w:val="Основной текст + 111"/>
    <w:aliases w:val="5 pt1,Курсив1"/>
    <w:uiPriority w:val="99"/>
    <w:rsid w:val="002B0E1B"/>
    <w:rPr>
      <w:rFonts w:ascii="Times New Roman" w:hAnsi="Times New Roman"/>
      <w:i/>
      <w:sz w:val="23"/>
      <w:u w:val="none"/>
    </w:rPr>
  </w:style>
  <w:style w:type="paragraph" w:customStyle="1" w:styleId="12">
    <w:name w:val="Колонтитул1"/>
    <w:basedOn w:val="a"/>
    <w:link w:val="a6"/>
    <w:uiPriority w:val="99"/>
    <w:rsid w:val="002B0E1B"/>
    <w:pPr>
      <w:widowControl w:val="0"/>
      <w:shd w:val="clear" w:color="auto" w:fill="FFFFFF"/>
      <w:spacing w:line="240" w:lineRule="atLeast"/>
    </w:pPr>
    <w:rPr>
      <w:b/>
      <w:sz w:val="27"/>
      <w:szCs w:val="20"/>
    </w:rPr>
  </w:style>
  <w:style w:type="table" w:customStyle="1" w:styleId="13">
    <w:name w:val="Сетка таблицы1"/>
    <w:basedOn w:val="a1"/>
    <w:next w:val="a3"/>
    <w:uiPriority w:val="59"/>
    <w:rsid w:val="00C378A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5561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A81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Plain Text"/>
    <w:basedOn w:val="a"/>
    <w:link w:val="aa"/>
    <w:rsid w:val="00760A8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60A8B"/>
    <w:rPr>
      <w:rFonts w:ascii="Courier New" w:hAnsi="Courier New" w:cs="Courier New"/>
    </w:rPr>
  </w:style>
  <w:style w:type="paragraph" w:styleId="23">
    <w:name w:val="Body Text Indent 2"/>
    <w:basedOn w:val="a"/>
    <w:link w:val="24"/>
    <w:qFormat/>
    <w:rsid w:val="00760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60A8B"/>
    <w:rPr>
      <w:sz w:val="24"/>
      <w:szCs w:val="24"/>
    </w:rPr>
  </w:style>
  <w:style w:type="paragraph" w:customStyle="1" w:styleId="25">
    <w:name w:val="Основной текст2"/>
    <w:basedOn w:val="a"/>
    <w:rsid w:val="00760A8B"/>
    <w:pPr>
      <w:shd w:val="clear" w:color="auto" w:fill="FFFFFF"/>
      <w:spacing w:before="420" w:line="322" w:lineRule="exact"/>
      <w:jc w:val="both"/>
    </w:pPr>
    <w:rPr>
      <w:rFonts w:eastAsia="Calibri"/>
      <w:sz w:val="27"/>
      <w:szCs w:val="27"/>
    </w:rPr>
  </w:style>
  <w:style w:type="character" w:customStyle="1" w:styleId="80">
    <w:name w:val="Заголовок 8 Знак"/>
    <w:basedOn w:val="a0"/>
    <w:link w:val="8"/>
    <w:rsid w:val="00A81F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ConsPlusNonformat">
    <w:name w:val="ConsPlusNonformat"/>
    <w:rsid w:val="00D64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4248"/>
    <w:pPr>
      <w:ind w:left="720"/>
    </w:pPr>
    <w:rPr>
      <w:rFonts w:ascii="Calibri" w:hAnsi="Calibri" w:cs="Calibri"/>
      <w:lang w:eastAsia="en-US"/>
    </w:rPr>
  </w:style>
  <w:style w:type="paragraph" w:customStyle="1" w:styleId="14">
    <w:name w:val="Абзац списка1"/>
    <w:basedOn w:val="a"/>
    <w:rsid w:val="00D6424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31">
    <w:name w:val="Абзац списка3"/>
    <w:basedOn w:val="a"/>
    <w:rsid w:val="00D64248"/>
    <w:pPr>
      <w:widowControl w:val="0"/>
      <w:autoSpaceDE w:val="0"/>
      <w:autoSpaceDN w:val="0"/>
      <w:adjustRightInd w:val="0"/>
      <w:ind w:left="720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D64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A81F1E"/>
    <w:pPr>
      <w:ind w:left="720"/>
      <w:contextualSpacing/>
    </w:pPr>
  </w:style>
  <w:style w:type="paragraph" w:styleId="ad">
    <w:name w:val="Normal (Web)"/>
    <w:basedOn w:val="a"/>
    <w:uiPriority w:val="99"/>
    <w:qFormat/>
    <w:rsid w:val="00D64248"/>
    <w:pPr>
      <w:spacing w:before="100" w:beforeAutospacing="1" w:after="100" w:afterAutospacing="1" w:line="264" w:lineRule="auto"/>
      <w:ind w:firstLine="400"/>
      <w:jc w:val="both"/>
    </w:pPr>
    <w:rPr>
      <w:rFonts w:eastAsia="Arial Unicode MS"/>
      <w:color w:val="000000"/>
    </w:rPr>
  </w:style>
  <w:style w:type="paragraph" w:customStyle="1" w:styleId="default0">
    <w:name w:val="default"/>
    <w:basedOn w:val="a"/>
    <w:rsid w:val="00D64248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D642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D64248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8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A8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D642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D6424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1F1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81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Strong"/>
    <w:basedOn w:val="a0"/>
    <w:uiPriority w:val="22"/>
    <w:qFormat/>
    <w:rsid w:val="00A81F1E"/>
    <w:rPr>
      <w:b/>
      <w:bCs/>
    </w:rPr>
  </w:style>
  <w:style w:type="paragraph" w:styleId="32">
    <w:name w:val="Body Text Indent 3"/>
    <w:basedOn w:val="a"/>
    <w:link w:val="33"/>
    <w:rsid w:val="006A72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A72D8"/>
    <w:rPr>
      <w:sz w:val="16"/>
      <w:szCs w:val="16"/>
    </w:rPr>
  </w:style>
  <w:style w:type="character" w:styleId="af5">
    <w:name w:val="page number"/>
    <w:basedOn w:val="a0"/>
    <w:qFormat/>
    <w:rsid w:val="005341B2"/>
  </w:style>
  <w:style w:type="paragraph" w:styleId="af6">
    <w:name w:val="Balloon Text"/>
    <w:basedOn w:val="a"/>
    <w:link w:val="af7"/>
    <w:semiHidden/>
    <w:qFormat/>
    <w:rsid w:val="009678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4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15">
    <w:name w:val="toc 1"/>
    <w:basedOn w:val="a"/>
    <w:next w:val="a"/>
    <w:autoRedefine/>
    <w:uiPriority w:val="39"/>
    <w:rsid w:val="00E8084C"/>
    <w:pPr>
      <w:tabs>
        <w:tab w:val="right" w:leader="dot" w:pos="9498"/>
      </w:tabs>
      <w:spacing w:line="360" w:lineRule="auto"/>
      <w:ind w:left="284" w:right="1415"/>
      <w:jc w:val="both"/>
    </w:pPr>
    <w:rPr>
      <w:szCs w:val="20"/>
    </w:rPr>
  </w:style>
  <w:style w:type="paragraph" w:styleId="27">
    <w:name w:val="toc 2"/>
    <w:basedOn w:val="a"/>
    <w:next w:val="a"/>
    <w:autoRedefine/>
    <w:uiPriority w:val="39"/>
    <w:rsid w:val="00EF4517"/>
    <w:pPr>
      <w:tabs>
        <w:tab w:val="right" w:leader="dot" w:pos="9912"/>
      </w:tabs>
      <w:ind w:left="709" w:right="1415" w:firstLine="11"/>
    </w:pPr>
    <w:rPr>
      <w:noProof/>
      <w:szCs w:val="28"/>
    </w:rPr>
  </w:style>
  <w:style w:type="paragraph" w:styleId="34">
    <w:name w:val="toc 3"/>
    <w:basedOn w:val="a"/>
    <w:next w:val="a"/>
    <w:autoRedefine/>
    <w:uiPriority w:val="39"/>
    <w:rsid w:val="00E22CED"/>
    <w:pPr>
      <w:spacing w:after="100"/>
      <w:ind w:left="480"/>
    </w:pPr>
  </w:style>
  <w:style w:type="character" w:customStyle="1" w:styleId="10">
    <w:name w:val="Заголовок 1 Знак"/>
    <w:basedOn w:val="a0"/>
    <w:link w:val="1"/>
    <w:rsid w:val="00A81F1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ConsPlusNormal">
    <w:name w:val="ConsPlusNormal"/>
    <w:rsid w:val="006D1D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DC68E6"/>
  </w:style>
  <w:style w:type="character" w:customStyle="1" w:styleId="ac">
    <w:name w:val="Абзац списка Знак"/>
    <w:link w:val="ab"/>
    <w:uiPriority w:val="34"/>
    <w:locked/>
    <w:rsid w:val="00DC68E6"/>
  </w:style>
  <w:style w:type="character" w:customStyle="1" w:styleId="af7">
    <w:name w:val="Текст выноски Знак"/>
    <w:basedOn w:val="a0"/>
    <w:link w:val="af6"/>
    <w:uiPriority w:val="99"/>
    <w:semiHidden/>
    <w:rsid w:val="00DC68E6"/>
    <w:rPr>
      <w:rFonts w:ascii="Tahoma" w:hAnsi="Tahoma" w:cs="Tahoma"/>
      <w:sz w:val="16"/>
      <w:szCs w:val="16"/>
    </w:rPr>
  </w:style>
  <w:style w:type="numbering" w:customStyle="1" w:styleId="113">
    <w:name w:val="Нет списка11"/>
    <w:next w:val="a2"/>
    <w:uiPriority w:val="99"/>
    <w:semiHidden/>
    <w:unhideWhenUsed/>
    <w:rsid w:val="00DC68E6"/>
  </w:style>
  <w:style w:type="character" w:customStyle="1" w:styleId="apple-converted-space">
    <w:name w:val="apple-converted-space"/>
    <w:basedOn w:val="a0"/>
    <w:rsid w:val="003C3066"/>
  </w:style>
  <w:style w:type="character" w:customStyle="1" w:styleId="40">
    <w:name w:val="Заголовок 4 Знак"/>
    <w:basedOn w:val="a0"/>
    <w:link w:val="4"/>
    <w:uiPriority w:val="9"/>
    <w:semiHidden/>
    <w:rsid w:val="00A81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1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nhideWhenUsed/>
    <w:qFormat/>
    <w:rsid w:val="00A81F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A81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Emphasis"/>
    <w:basedOn w:val="a0"/>
    <w:uiPriority w:val="20"/>
    <w:qFormat/>
    <w:rsid w:val="00A81F1E"/>
    <w:rPr>
      <w:i/>
      <w:iCs/>
    </w:rPr>
  </w:style>
  <w:style w:type="paragraph" w:styleId="afc">
    <w:name w:val="No Spacing"/>
    <w:uiPriority w:val="1"/>
    <w:qFormat/>
    <w:rsid w:val="00A81F1E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A81F1E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A81F1E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81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81F1E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A81F1E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A81F1E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A81F1E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A81F1E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A81F1E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A81F1E"/>
    <w:pPr>
      <w:outlineLvl w:val="9"/>
    </w:pPr>
  </w:style>
  <w:style w:type="numbering" w:customStyle="1" w:styleId="2a">
    <w:name w:val="Нет списка2"/>
    <w:next w:val="a2"/>
    <w:uiPriority w:val="99"/>
    <w:semiHidden/>
    <w:unhideWhenUsed/>
    <w:rsid w:val="00F77BCA"/>
  </w:style>
  <w:style w:type="table" w:customStyle="1" w:styleId="2b">
    <w:name w:val="Сетка таблицы2"/>
    <w:basedOn w:val="a1"/>
    <w:next w:val="a3"/>
    <w:rsid w:val="00F7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next w:val="a3"/>
    <w:uiPriority w:val="59"/>
    <w:rsid w:val="00F77B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77BCA"/>
  </w:style>
  <w:style w:type="numbering" w:customStyle="1" w:styleId="1110">
    <w:name w:val="Нет списка111"/>
    <w:next w:val="a2"/>
    <w:uiPriority w:val="99"/>
    <w:semiHidden/>
    <w:unhideWhenUsed/>
    <w:rsid w:val="00F77BCA"/>
  </w:style>
  <w:style w:type="paragraph" w:styleId="aff5">
    <w:name w:val="Body Text Indent"/>
    <w:basedOn w:val="a"/>
    <w:link w:val="aff6"/>
    <w:unhideWhenUsed/>
    <w:rsid w:val="00F77BCA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qFormat/>
    <w:rsid w:val="00F77BC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44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A92968"/>
  </w:style>
  <w:style w:type="character" w:customStyle="1" w:styleId="aff7">
    <w:name w:val="Привязка сноски"/>
    <w:rsid w:val="00A92968"/>
    <w:rPr>
      <w:vertAlign w:val="superscript"/>
    </w:rPr>
  </w:style>
  <w:style w:type="character" w:customStyle="1" w:styleId="FootnoteCharacters">
    <w:name w:val="Footnote Characters"/>
    <w:semiHidden/>
    <w:qFormat/>
    <w:rsid w:val="00A92968"/>
    <w:rPr>
      <w:vertAlign w:val="superscript"/>
    </w:rPr>
  </w:style>
  <w:style w:type="character" w:styleId="aff8">
    <w:name w:val="annotation reference"/>
    <w:semiHidden/>
    <w:qFormat/>
    <w:rsid w:val="00A92968"/>
    <w:rPr>
      <w:sz w:val="16"/>
      <w:szCs w:val="16"/>
    </w:rPr>
  </w:style>
  <w:style w:type="character" w:customStyle="1" w:styleId="-">
    <w:name w:val="Интернет-ссылка"/>
    <w:rsid w:val="00A92968"/>
    <w:rPr>
      <w:color w:val="0000FF"/>
      <w:u w:val="single"/>
    </w:rPr>
  </w:style>
  <w:style w:type="character" w:customStyle="1" w:styleId="c22">
    <w:name w:val="c22"/>
    <w:basedOn w:val="a0"/>
    <w:qFormat/>
    <w:rsid w:val="00A92968"/>
  </w:style>
  <w:style w:type="character" w:customStyle="1" w:styleId="c2">
    <w:name w:val="c2"/>
    <w:basedOn w:val="a0"/>
    <w:qFormat/>
    <w:rsid w:val="00A92968"/>
  </w:style>
  <w:style w:type="character" w:customStyle="1" w:styleId="c0">
    <w:name w:val="c0"/>
    <w:basedOn w:val="a0"/>
    <w:qFormat/>
    <w:rsid w:val="00A92968"/>
  </w:style>
  <w:style w:type="character" w:customStyle="1" w:styleId="c34">
    <w:name w:val="c34"/>
    <w:basedOn w:val="a0"/>
    <w:qFormat/>
    <w:rsid w:val="00A92968"/>
  </w:style>
  <w:style w:type="character" w:customStyle="1" w:styleId="c20">
    <w:name w:val="c20"/>
    <w:basedOn w:val="a0"/>
    <w:qFormat/>
    <w:rsid w:val="00A92968"/>
  </w:style>
  <w:style w:type="character" w:customStyle="1" w:styleId="ListLabel1">
    <w:name w:val="ListLabel 1"/>
    <w:qFormat/>
    <w:rsid w:val="00A92968"/>
    <w:rPr>
      <w:b/>
    </w:rPr>
  </w:style>
  <w:style w:type="character" w:customStyle="1" w:styleId="ListLabel2">
    <w:name w:val="ListLabel 2"/>
    <w:qFormat/>
    <w:rsid w:val="00A92968"/>
    <w:rPr>
      <w:b/>
    </w:rPr>
  </w:style>
  <w:style w:type="character" w:customStyle="1" w:styleId="ListLabel3">
    <w:name w:val="ListLabel 3"/>
    <w:qFormat/>
    <w:rsid w:val="00A92968"/>
    <w:rPr>
      <w:b/>
    </w:rPr>
  </w:style>
  <w:style w:type="character" w:customStyle="1" w:styleId="ListLabel4">
    <w:name w:val="ListLabel 4"/>
    <w:qFormat/>
    <w:rsid w:val="00A92968"/>
    <w:rPr>
      <w:rFonts w:cs="Courier New"/>
    </w:rPr>
  </w:style>
  <w:style w:type="character" w:customStyle="1" w:styleId="ListLabel5">
    <w:name w:val="ListLabel 5"/>
    <w:qFormat/>
    <w:rsid w:val="00A92968"/>
    <w:rPr>
      <w:rFonts w:cs="Courier New"/>
    </w:rPr>
  </w:style>
  <w:style w:type="character" w:customStyle="1" w:styleId="ListLabel6">
    <w:name w:val="ListLabel 6"/>
    <w:qFormat/>
    <w:rsid w:val="00A92968"/>
    <w:rPr>
      <w:rFonts w:cs="Courier New"/>
    </w:rPr>
  </w:style>
  <w:style w:type="character" w:customStyle="1" w:styleId="ListLabel7">
    <w:name w:val="ListLabel 7"/>
    <w:qFormat/>
    <w:rsid w:val="00A92968"/>
    <w:rPr>
      <w:rFonts w:cs="Courier New"/>
    </w:rPr>
  </w:style>
  <w:style w:type="character" w:customStyle="1" w:styleId="ListLabel8">
    <w:name w:val="ListLabel 8"/>
    <w:qFormat/>
    <w:rsid w:val="00A92968"/>
    <w:rPr>
      <w:rFonts w:cs="Courier New"/>
    </w:rPr>
  </w:style>
  <w:style w:type="character" w:customStyle="1" w:styleId="ListLabel9">
    <w:name w:val="ListLabel 9"/>
    <w:qFormat/>
    <w:rsid w:val="00A92968"/>
    <w:rPr>
      <w:rFonts w:cs="Courier New"/>
    </w:rPr>
  </w:style>
  <w:style w:type="character" w:customStyle="1" w:styleId="ListLabel10">
    <w:name w:val="ListLabel 10"/>
    <w:qFormat/>
    <w:rsid w:val="00A92968"/>
    <w:rPr>
      <w:rFonts w:cs="Courier New"/>
    </w:rPr>
  </w:style>
  <w:style w:type="character" w:customStyle="1" w:styleId="ListLabel11">
    <w:name w:val="ListLabel 11"/>
    <w:qFormat/>
    <w:rsid w:val="00A92968"/>
    <w:rPr>
      <w:rFonts w:cs="Courier New"/>
    </w:rPr>
  </w:style>
  <w:style w:type="character" w:customStyle="1" w:styleId="ListLabel12">
    <w:name w:val="ListLabel 12"/>
    <w:qFormat/>
    <w:rsid w:val="00A92968"/>
    <w:rPr>
      <w:rFonts w:cs="Courier New"/>
    </w:rPr>
  </w:style>
  <w:style w:type="character" w:customStyle="1" w:styleId="ListLabel13">
    <w:name w:val="ListLabel 13"/>
    <w:qFormat/>
    <w:rsid w:val="00A92968"/>
    <w:rPr>
      <w:rFonts w:cs="Courier New"/>
    </w:rPr>
  </w:style>
  <w:style w:type="character" w:customStyle="1" w:styleId="ListLabel14">
    <w:name w:val="ListLabel 14"/>
    <w:qFormat/>
    <w:rsid w:val="00A92968"/>
    <w:rPr>
      <w:rFonts w:cs="Courier New"/>
    </w:rPr>
  </w:style>
  <w:style w:type="character" w:customStyle="1" w:styleId="ListLabel15">
    <w:name w:val="ListLabel 15"/>
    <w:qFormat/>
    <w:rsid w:val="00A92968"/>
    <w:rPr>
      <w:rFonts w:cs="Courier New"/>
    </w:rPr>
  </w:style>
  <w:style w:type="character" w:customStyle="1" w:styleId="ListLabel16">
    <w:name w:val="ListLabel 16"/>
    <w:qFormat/>
    <w:rsid w:val="00A92968"/>
    <w:rPr>
      <w:rFonts w:cs="Courier New"/>
    </w:rPr>
  </w:style>
  <w:style w:type="character" w:customStyle="1" w:styleId="ListLabel17">
    <w:name w:val="ListLabel 17"/>
    <w:qFormat/>
    <w:rsid w:val="00A92968"/>
    <w:rPr>
      <w:rFonts w:cs="Courier New"/>
    </w:rPr>
  </w:style>
  <w:style w:type="character" w:customStyle="1" w:styleId="ListLabel18">
    <w:name w:val="ListLabel 18"/>
    <w:qFormat/>
    <w:rsid w:val="00A92968"/>
    <w:rPr>
      <w:rFonts w:cs="Courier New"/>
    </w:rPr>
  </w:style>
  <w:style w:type="character" w:customStyle="1" w:styleId="ListLabel19">
    <w:name w:val="ListLabel 19"/>
    <w:qFormat/>
    <w:rsid w:val="00A92968"/>
    <w:rPr>
      <w:rFonts w:cs="Courier New"/>
    </w:rPr>
  </w:style>
  <w:style w:type="character" w:customStyle="1" w:styleId="ListLabel20">
    <w:name w:val="ListLabel 20"/>
    <w:qFormat/>
    <w:rsid w:val="00A92968"/>
    <w:rPr>
      <w:rFonts w:cs="Courier New"/>
    </w:rPr>
  </w:style>
  <w:style w:type="character" w:customStyle="1" w:styleId="ListLabel21">
    <w:name w:val="ListLabel 21"/>
    <w:qFormat/>
    <w:rsid w:val="00A92968"/>
    <w:rPr>
      <w:rFonts w:cs="Courier New"/>
    </w:rPr>
  </w:style>
  <w:style w:type="character" w:customStyle="1" w:styleId="ListLabel22">
    <w:name w:val="ListLabel 22"/>
    <w:qFormat/>
    <w:rsid w:val="00A92968"/>
    <w:rPr>
      <w:rFonts w:cs="Courier New"/>
    </w:rPr>
  </w:style>
  <w:style w:type="character" w:customStyle="1" w:styleId="ListLabel23">
    <w:name w:val="ListLabel 23"/>
    <w:qFormat/>
    <w:rsid w:val="00A92968"/>
    <w:rPr>
      <w:rFonts w:cs="Courier New"/>
    </w:rPr>
  </w:style>
  <w:style w:type="character" w:customStyle="1" w:styleId="ListLabel24">
    <w:name w:val="ListLabel 24"/>
    <w:qFormat/>
    <w:rsid w:val="00A92968"/>
    <w:rPr>
      <w:rFonts w:cs="Courier New"/>
    </w:rPr>
  </w:style>
  <w:style w:type="character" w:customStyle="1" w:styleId="ListLabel25">
    <w:name w:val="ListLabel 25"/>
    <w:qFormat/>
    <w:rsid w:val="00A92968"/>
    <w:rPr>
      <w:i/>
      <w:sz w:val="24"/>
    </w:rPr>
  </w:style>
  <w:style w:type="character" w:customStyle="1" w:styleId="ListLabel26">
    <w:name w:val="ListLabel 26"/>
    <w:qFormat/>
    <w:rsid w:val="00A92968"/>
    <w:rPr>
      <w:rFonts w:cs="Courier New"/>
    </w:rPr>
  </w:style>
  <w:style w:type="character" w:customStyle="1" w:styleId="ListLabel27">
    <w:name w:val="ListLabel 27"/>
    <w:qFormat/>
    <w:rsid w:val="00A92968"/>
    <w:rPr>
      <w:rFonts w:cs="Courier New"/>
    </w:rPr>
  </w:style>
  <w:style w:type="character" w:customStyle="1" w:styleId="ListLabel28">
    <w:name w:val="ListLabel 28"/>
    <w:qFormat/>
    <w:rsid w:val="00A92968"/>
    <w:rPr>
      <w:rFonts w:cs="Courier New"/>
    </w:rPr>
  </w:style>
  <w:style w:type="character" w:customStyle="1" w:styleId="ListLabel29">
    <w:name w:val="ListLabel 29"/>
    <w:qFormat/>
    <w:rsid w:val="00A92968"/>
    <w:rPr>
      <w:rFonts w:cs="Courier New"/>
    </w:rPr>
  </w:style>
  <w:style w:type="character" w:customStyle="1" w:styleId="ListLabel30">
    <w:name w:val="ListLabel 30"/>
    <w:qFormat/>
    <w:rsid w:val="00A92968"/>
    <w:rPr>
      <w:rFonts w:cs="Courier New"/>
    </w:rPr>
  </w:style>
  <w:style w:type="character" w:customStyle="1" w:styleId="ListLabel31">
    <w:name w:val="ListLabel 31"/>
    <w:qFormat/>
    <w:rsid w:val="00A92968"/>
    <w:rPr>
      <w:rFonts w:cs="Courier New"/>
    </w:rPr>
  </w:style>
  <w:style w:type="character" w:customStyle="1" w:styleId="ListLabel32">
    <w:name w:val="ListLabel 32"/>
    <w:qFormat/>
    <w:rsid w:val="00A92968"/>
    <w:rPr>
      <w:b/>
      <w:sz w:val="28"/>
    </w:rPr>
  </w:style>
  <w:style w:type="character" w:customStyle="1" w:styleId="ListLabel33">
    <w:name w:val="ListLabel 33"/>
    <w:qFormat/>
    <w:rsid w:val="00A92968"/>
    <w:rPr>
      <w:b/>
      <w:sz w:val="28"/>
    </w:rPr>
  </w:style>
  <w:style w:type="character" w:customStyle="1" w:styleId="ListLabel34">
    <w:name w:val="ListLabel 34"/>
    <w:qFormat/>
    <w:rsid w:val="00A92968"/>
    <w:rPr>
      <w:b/>
      <w:sz w:val="28"/>
    </w:rPr>
  </w:style>
  <w:style w:type="character" w:customStyle="1" w:styleId="ListLabel35">
    <w:name w:val="ListLabel 35"/>
    <w:qFormat/>
    <w:rsid w:val="00A92968"/>
    <w:rPr>
      <w:rFonts w:eastAsia="Calibri" w:cs="Times New Roman"/>
      <w:b/>
    </w:rPr>
  </w:style>
  <w:style w:type="character" w:customStyle="1" w:styleId="ListLabel36">
    <w:name w:val="ListLabel 36"/>
    <w:qFormat/>
    <w:rsid w:val="00A92968"/>
    <w:rPr>
      <w:rFonts w:cs="Courier New"/>
    </w:rPr>
  </w:style>
  <w:style w:type="character" w:customStyle="1" w:styleId="ListLabel37">
    <w:name w:val="ListLabel 37"/>
    <w:qFormat/>
    <w:rsid w:val="00A92968"/>
    <w:rPr>
      <w:rFonts w:cs="Courier New"/>
    </w:rPr>
  </w:style>
  <w:style w:type="character" w:customStyle="1" w:styleId="ListLabel38">
    <w:name w:val="ListLabel 38"/>
    <w:qFormat/>
    <w:rsid w:val="00A92968"/>
    <w:rPr>
      <w:rFonts w:cs="Courier New"/>
    </w:rPr>
  </w:style>
  <w:style w:type="character" w:customStyle="1" w:styleId="ListLabel39">
    <w:name w:val="ListLabel 39"/>
    <w:qFormat/>
    <w:rsid w:val="00A92968"/>
    <w:rPr>
      <w:rFonts w:cs="Courier New"/>
    </w:rPr>
  </w:style>
  <w:style w:type="character" w:customStyle="1" w:styleId="ListLabel40">
    <w:name w:val="ListLabel 40"/>
    <w:qFormat/>
    <w:rsid w:val="00A92968"/>
    <w:rPr>
      <w:rFonts w:cs="Courier New"/>
    </w:rPr>
  </w:style>
  <w:style w:type="character" w:customStyle="1" w:styleId="ListLabel41">
    <w:name w:val="ListLabel 41"/>
    <w:qFormat/>
    <w:rsid w:val="00A92968"/>
    <w:rPr>
      <w:sz w:val="28"/>
      <w:szCs w:val="28"/>
    </w:rPr>
  </w:style>
  <w:style w:type="character" w:customStyle="1" w:styleId="ListLabel42">
    <w:name w:val="ListLabel 42"/>
    <w:qFormat/>
    <w:rsid w:val="00A92968"/>
    <w:rPr>
      <w:b/>
      <w:sz w:val="28"/>
    </w:rPr>
  </w:style>
  <w:style w:type="character" w:customStyle="1" w:styleId="ListLabel43">
    <w:name w:val="ListLabel 43"/>
    <w:qFormat/>
    <w:rsid w:val="00A92968"/>
    <w:rPr>
      <w:b/>
      <w:sz w:val="28"/>
    </w:rPr>
  </w:style>
  <w:style w:type="character" w:customStyle="1" w:styleId="ListLabel44">
    <w:name w:val="ListLabel 44"/>
    <w:qFormat/>
    <w:rsid w:val="00A92968"/>
    <w:rPr>
      <w:b/>
      <w:sz w:val="28"/>
    </w:rPr>
  </w:style>
  <w:style w:type="character" w:customStyle="1" w:styleId="ListLabel45">
    <w:name w:val="ListLabel 45"/>
    <w:qFormat/>
    <w:rsid w:val="00A92968"/>
    <w:rPr>
      <w:rFonts w:cs="Symbol"/>
    </w:rPr>
  </w:style>
  <w:style w:type="character" w:customStyle="1" w:styleId="ListLabel46">
    <w:name w:val="ListLabel 46"/>
    <w:qFormat/>
    <w:rsid w:val="00A92968"/>
    <w:rPr>
      <w:rFonts w:cs="Times New Roman"/>
      <w:b/>
    </w:rPr>
  </w:style>
  <w:style w:type="character" w:customStyle="1" w:styleId="ListLabel47">
    <w:name w:val="ListLabel 47"/>
    <w:qFormat/>
    <w:rsid w:val="00A92968"/>
    <w:rPr>
      <w:rFonts w:cs="Wingdings"/>
    </w:rPr>
  </w:style>
  <w:style w:type="character" w:customStyle="1" w:styleId="ListLabel48">
    <w:name w:val="ListLabel 48"/>
    <w:qFormat/>
    <w:rsid w:val="00A92968"/>
    <w:rPr>
      <w:rFonts w:cs="Symbol"/>
    </w:rPr>
  </w:style>
  <w:style w:type="character" w:customStyle="1" w:styleId="ListLabel49">
    <w:name w:val="ListLabel 49"/>
    <w:qFormat/>
    <w:rsid w:val="00A92968"/>
    <w:rPr>
      <w:rFonts w:cs="Courier New"/>
    </w:rPr>
  </w:style>
  <w:style w:type="character" w:customStyle="1" w:styleId="ListLabel50">
    <w:name w:val="ListLabel 50"/>
    <w:qFormat/>
    <w:rsid w:val="00A92968"/>
    <w:rPr>
      <w:rFonts w:cs="Wingdings"/>
    </w:rPr>
  </w:style>
  <w:style w:type="character" w:customStyle="1" w:styleId="ListLabel51">
    <w:name w:val="ListLabel 51"/>
    <w:qFormat/>
    <w:rsid w:val="00A92968"/>
    <w:rPr>
      <w:rFonts w:cs="Symbol"/>
    </w:rPr>
  </w:style>
  <w:style w:type="character" w:customStyle="1" w:styleId="ListLabel52">
    <w:name w:val="ListLabel 52"/>
    <w:qFormat/>
    <w:rsid w:val="00A92968"/>
    <w:rPr>
      <w:rFonts w:cs="Courier New"/>
    </w:rPr>
  </w:style>
  <w:style w:type="character" w:customStyle="1" w:styleId="ListLabel53">
    <w:name w:val="ListLabel 53"/>
    <w:qFormat/>
    <w:rsid w:val="00A92968"/>
    <w:rPr>
      <w:rFonts w:cs="Wingdings"/>
    </w:rPr>
  </w:style>
  <w:style w:type="character" w:customStyle="1" w:styleId="ListLabel54">
    <w:name w:val="ListLabel 54"/>
    <w:qFormat/>
    <w:rsid w:val="00A92968"/>
    <w:rPr>
      <w:sz w:val="28"/>
      <w:szCs w:val="28"/>
    </w:rPr>
  </w:style>
  <w:style w:type="character" w:customStyle="1" w:styleId="ListLabel55">
    <w:name w:val="ListLabel 55"/>
    <w:qFormat/>
    <w:rsid w:val="00A92968"/>
    <w:rPr>
      <w:b/>
      <w:sz w:val="28"/>
    </w:rPr>
  </w:style>
  <w:style w:type="character" w:customStyle="1" w:styleId="ListLabel56">
    <w:name w:val="ListLabel 56"/>
    <w:qFormat/>
    <w:rsid w:val="00A92968"/>
    <w:rPr>
      <w:b/>
      <w:sz w:val="28"/>
    </w:rPr>
  </w:style>
  <w:style w:type="character" w:customStyle="1" w:styleId="ListLabel57">
    <w:name w:val="ListLabel 57"/>
    <w:qFormat/>
    <w:rsid w:val="00A92968"/>
    <w:rPr>
      <w:b/>
      <w:sz w:val="28"/>
    </w:rPr>
  </w:style>
  <w:style w:type="character" w:customStyle="1" w:styleId="ListLabel58">
    <w:name w:val="ListLabel 58"/>
    <w:qFormat/>
    <w:rsid w:val="00A92968"/>
    <w:rPr>
      <w:rFonts w:cs="Symbol"/>
    </w:rPr>
  </w:style>
  <w:style w:type="character" w:customStyle="1" w:styleId="ListLabel59">
    <w:name w:val="ListLabel 59"/>
    <w:qFormat/>
    <w:rsid w:val="00A92968"/>
    <w:rPr>
      <w:rFonts w:cs="Times New Roman"/>
      <w:b/>
    </w:rPr>
  </w:style>
  <w:style w:type="character" w:customStyle="1" w:styleId="ListLabel60">
    <w:name w:val="ListLabel 60"/>
    <w:qFormat/>
    <w:rsid w:val="00A92968"/>
    <w:rPr>
      <w:rFonts w:cs="Wingdings"/>
    </w:rPr>
  </w:style>
  <w:style w:type="character" w:customStyle="1" w:styleId="ListLabel61">
    <w:name w:val="ListLabel 61"/>
    <w:qFormat/>
    <w:rsid w:val="00A92968"/>
    <w:rPr>
      <w:rFonts w:cs="Symbol"/>
    </w:rPr>
  </w:style>
  <w:style w:type="character" w:customStyle="1" w:styleId="ListLabel62">
    <w:name w:val="ListLabel 62"/>
    <w:qFormat/>
    <w:rsid w:val="00A92968"/>
    <w:rPr>
      <w:rFonts w:cs="Courier New"/>
    </w:rPr>
  </w:style>
  <w:style w:type="character" w:customStyle="1" w:styleId="ListLabel63">
    <w:name w:val="ListLabel 63"/>
    <w:qFormat/>
    <w:rsid w:val="00A92968"/>
    <w:rPr>
      <w:rFonts w:cs="Wingdings"/>
    </w:rPr>
  </w:style>
  <w:style w:type="character" w:customStyle="1" w:styleId="ListLabel64">
    <w:name w:val="ListLabel 64"/>
    <w:qFormat/>
    <w:rsid w:val="00A92968"/>
    <w:rPr>
      <w:rFonts w:cs="Symbol"/>
    </w:rPr>
  </w:style>
  <w:style w:type="character" w:customStyle="1" w:styleId="ListLabel65">
    <w:name w:val="ListLabel 65"/>
    <w:qFormat/>
    <w:rsid w:val="00A92968"/>
    <w:rPr>
      <w:rFonts w:cs="Courier New"/>
    </w:rPr>
  </w:style>
  <w:style w:type="character" w:customStyle="1" w:styleId="ListLabel66">
    <w:name w:val="ListLabel 66"/>
    <w:qFormat/>
    <w:rsid w:val="00A92968"/>
    <w:rPr>
      <w:rFonts w:cs="Wingdings"/>
    </w:rPr>
  </w:style>
  <w:style w:type="character" w:customStyle="1" w:styleId="ListLabel67">
    <w:name w:val="ListLabel 67"/>
    <w:qFormat/>
    <w:rsid w:val="00A92968"/>
    <w:rPr>
      <w:sz w:val="28"/>
      <w:szCs w:val="28"/>
    </w:rPr>
  </w:style>
  <w:style w:type="paragraph" w:customStyle="1" w:styleId="aff9">
    <w:name w:val="Заголовок"/>
    <w:basedOn w:val="a"/>
    <w:next w:val="a4"/>
    <w:qFormat/>
    <w:rsid w:val="00A92968"/>
    <w:pPr>
      <w:keepNext/>
      <w:spacing w:after="120" w:line="240" w:lineRule="auto"/>
      <w:jc w:val="center"/>
    </w:pPr>
    <w:rPr>
      <w:rFonts w:ascii="Times New Roman" w:eastAsia="Microsoft YaHei" w:hAnsi="Times New Roman" w:cs="Arial"/>
      <w:b/>
      <w:caps/>
      <w:sz w:val="28"/>
      <w:szCs w:val="28"/>
    </w:rPr>
  </w:style>
  <w:style w:type="paragraph" w:styleId="affa">
    <w:name w:val="List"/>
    <w:basedOn w:val="a4"/>
    <w:rsid w:val="00A92968"/>
    <w:pPr>
      <w:widowControl/>
      <w:shd w:val="clear" w:color="auto" w:fill="auto"/>
      <w:spacing w:before="0" w:after="12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styleId="17">
    <w:name w:val="index 1"/>
    <w:basedOn w:val="a"/>
    <w:next w:val="a"/>
    <w:autoRedefine/>
    <w:semiHidden/>
    <w:unhideWhenUsed/>
    <w:rsid w:val="00A92968"/>
    <w:pPr>
      <w:spacing w:after="0" w:line="240" w:lineRule="auto"/>
      <w:ind w:left="220" w:hanging="220"/>
    </w:pPr>
  </w:style>
  <w:style w:type="paragraph" w:styleId="affb">
    <w:name w:val="index heading"/>
    <w:basedOn w:val="a"/>
    <w:qFormat/>
    <w:rsid w:val="00A92968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36">
    <w:name w:val="List Bullet 3"/>
    <w:basedOn w:val="a"/>
    <w:qFormat/>
    <w:rsid w:val="00A9296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c">
    <w:name w:val="footnote text"/>
    <w:basedOn w:val="a"/>
    <w:link w:val="affd"/>
    <w:semiHidden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semiHidden/>
    <w:rsid w:val="00A92968"/>
    <w:rPr>
      <w:rFonts w:ascii="Times New Roman" w:eastAsia="Times New Roman" w:hAnsi="Times New Roman" w:cs="Times New Roman"/>
      <w:sz w:val="20"/>
      <w:szCs w:val="20"/>
    </w:rPr>
  </w:style>
  <w:style w:type="paragraph" w:styleId="2c">
    <w:name w:val="Body Text 2"/>
    <w:basedOn w:val="a"/>
    <w:link w:val="2d"/>
    <w:qFormat/>
    <w:rsid w:val="00A929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2 Знак"/>
    <w:basedOn w:val="a0"/>
    <w:link w:val="2c"/>
    <w:rsid w:val="00A92968"/>
    <w:rPr>
      <w:rFonts w:ascii="Times New Roman" w:eastAsia="Times New Roman" w:hAnsi="Times New Roman" w:cs="Times New Roman"/>
      <w:sz w:val="24"/>
      <w:szCs w:val="24"/>
    </w:rPr>
  </w:style>
  <w:style w:type="paragraph" w:styleId="affe">
    <w:name w:val="annotation text"/>
    <w:basedOn w:val="a"/>
    <w:link w:val="afff"/>
    <w:semiHidden/>
    <w:qFormat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A92968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qFormat/>
    <w:rsid w:val="00A92968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A9296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2">
    <w:name w:val="Знак"/>
    <w:basedOn w:val="a"/>
    <w:qFormat/>
    <w:rsid w:val="00A9296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e">
    <w:name w:val="Знак2"/>
    <w:basedOn w:val="a"/>
    <w:qFormat/>
    <w:rsid w:val="00A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11">
    <w:name w:val="c11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7">
    <w:name w:val="Сетка таблицы3"/>
    <w:basedOn w:val="a1"/>
    <w:next w:val="a3"/>
    <w:uiPriority w:val="59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1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Сетка таблицы12"/>
    <w:basedOn w:val="a1"/>
    <w:uiPriority w:val="59"/>
    <w:rsid w:val="00A929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">
    <w:name w:val="List 2"/>
    <w:basedOn w:val="a"/>
    <w:rsid w:val="00A9296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footnote reference"/>
    <w:semiHidden/>
    <w:rsid w:val="00A92968"/>
    <w:rPr>
      <w:vertAlign w:val="superscript"/>
    </w:rPr>
  </w:style>
  <w:style w:type="table" w:customStyle="1" w:styleId="115">
    <w:name w:val="Сетка таблицы 11"/>
    <w:basedOn w:val="a1"/>
    <w:next w:val="18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">
    <w:name w:val="Сетка таблицы111"/>
    <w:basedOn w:val="a1"/>
    <w:next w:val="a3"/>
    <w:uiPriority w:val="59"/>
    <w:rsid w:val="00A929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qFormat="1"/>
    <w:lsdException w:name="footer" w:uiPriority="99"/>
    <w:lsdException w:name="index heading" w:qFormat="1"/>
    <w:lsdException w:name="caption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3" w:qFormat="1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Inden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D6"/>
  </w:style>
  <w:style w:type="paragraph" w:styleId="1">
    <w:name w:val="heading 1"/>
    <w:basedOn w:val="a"/>
    <w:next w:val="a"/>
    <w:link w:val="10"/>
    <w:qFormat/>
    <w:rsid w:val="00A81F1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81F1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8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8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8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uiPriority w:val="99"/>
    <w:locked/>
    <w:rsid w:val="002B0E1B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0E1B"/>
    <w:pPr>
      <w:widowControl w:val="0"/>
      <w:shd w:val="clear" w:color="auto" w:fill="FFFFFF"/>
      <w:spacing w:after="1980" w:line="240" w:lineRule="atLeast"/>
      <w:jc w:val="right"/>
    </w:pPr>
    <w:rPr>
      <w:b/>
      <w:sz w:val="27"/>
      <w:szCs w:val="20"/>
    </w:rPr>
  </w:style>
  <w:style w:type="character" w:customStyle="1" w:styleId="11">
    <w:name w:val="Основной текст Знак1"/>
    <w:link w:val="a4"/>
    <w:uiPriority w:val="99"/>
    <w:locked/>
    <w:rsid w:val="002B0E1B"/>
    <w:rPr>
      <w:sz w:val="27"/>
      <w:shd w:val="clear" w:color="auto" w:fill="FFFFFF"/>
    </w:rPr>
  </w:style>
  <w:style w:type="paragraph" w:styleId="a4">
    <w:name w:val="Body Text"/>
    <w:basedOn w:val="a"/>
    <w:link w:val="11"/>
    <w:rsid w:val="002B0E1B"/>
    <w:pPr>
      <w:widowControl w:val="0"/>
      <w:shd w:val="clear" w:color="auto" w:fill="FFFFFF"/>
      <w:spacing w:before="1980" w:line="322" w:lineRule="exact"/>
      <w:jc w:val="both"/>
    </w:pPr>
    <w:rPr>
      <w:sz w:val="27"/>
      <w:szCs w:val="20"/>
    </w:rPr>
  </w:style>
  <w:style w:type="character" w:customStyle="1" w:styleId="a5">
    <w:name w:val="Основной текст Знак"/>
    <w:qFormat/>
    <w:rsid w:val="002B0E1B"/>
    <w:rPr>
      <w:sz w:val="24"/>
      <w:szCs w:val="24"/>
    </w:rPr>
  </w:style>
  <w:style w:type="character" w:customStyle="1" w:styleId="a6">
    <w:name w:val="Колонтитул_"/>
    <w:link w:val="12"/>
    <w:uiPriority w:val="99"/>
    <w:locked/>
    <w:rsid w:val="002B0E1B"/>
    <w:rPr>
      <w:b/>
      <w:sz w:val="27"/>
      <w:shd w:val="clear" w:color="auto" w:fill="FFFFFF"/>
    </w:rPr>
  </w:style>
  <w:style w:type="character" w:customStyle="1" w:styleId="a7">
    <w:name w:val="Колонтитул"/>
    <w:uiPriority w:val="99"/>
    <w:rsid w:val="002B0E1B"/>
  </w:style>
  <w:style w:type="character" w:customStyle="1" w:styleId="120">
    <w:name w:val="Колонтитул + 12"/>
    <w:aliases w:val="5 pt,Не полужирный"/>
    <w:uiPriority w:val="99"/>
    <w:rsid w:val="002B0E1B"/>
    <w:rPr>
      <w:rFonts w:ascii="Times New Roman" w:hAnsi="Times New Roman"/>
      <w:sz w:val="25"/>
      <w:u w:val="none"/>
    </w:rPr>
  </w:style>
  <w:style w:type="character" w:customStyle="1" w:styleId="110">
    <w:name w:val="Основной текст + 11"/>
    <w:aliases w:val="5 pt3"/>
    <w:uiPriority w:val="99"/>
    <w:rsid w:val="002B0E1B"/>
    <w:rPr>
      <w:rFonts w:ascii="Times New Roman" w:hAnsi="Times New Roman"/>
      <w:sz w:val="23"/>
      <w:u w:val="none"/>
    </w:rPr>
  </w:style>
  <w:style w:type="character" w:customStyle="1" w:styleId="112">
    <w:name w:val="Основной текст + 112"/>
    <w:aliases w:val="5 pt2,Полужирный"/>
    <w:rsid w:val="002B0E1B"/>
    <w:rPr>
      <w:rFonts w:ascii="Times New Roman" w:hAnsi="Times New Roman"/>
      <w:b/>
      <w:sz w:val="23"/>
      <w:u w:val="none"/>
    </w:rPr>
  </w:style>
  <w:style w:type="character" w:customStyle="1" w:styleId="111">
    <w:name w:val="Основной текст + 111"/>
    <w:aliases w:val="5 pt1,Курсив1"/>
    <w:uiPriority w:val="99"/>
    <w:rsid w:val="002B0E1B"/>
    <w:rPr>
      <w:rFonts w:ascii="Times New Roman" w:hAnsi="Times New Roman"/>
      <w:i/>
      <w:sz w:val="23"/>
      <w:u w:val="none"/>
    </w:rPr>
  </w:style>
  <w:style w:type="paragraph" w:customStyle="1" w:styleId="12">
    <w:name w:val="Колонтитул1"/>
    <w:basedOn w:val="a"/>
    <w:link w:val="a6"/>
    <w:uiPriority w:val="99"/>
    <w:rsid w:val="002B0E1B"/>
    <w:pPr>
      <w:widowControl w:val="0"/>
      <w:shd w:val="clear" w:color="auto" w:fill="FFFFFF"/>
      <w:spacing w:line="240" w:lineRule="atLeast"/>
    </w:pPr>
    <w:rPr>
      <w:b/>
      <w:sz w:val="27"/>
      <w:szCs w:val="20"/>
    </w:rPr>
  </w:style>
  <w:style w:type="table" w:customStyle="1" w:styleId="13">
    <w:name w:val="Сетка таблицы1"/>
    <w:basedOn w:val="a1"/>
    <w:next w:val="a3"/>
    <w:uiPriority w:val="59"/>
    <w:rsid w:val="00C378A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5561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A81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Plain Text"/>
    <w:basedOn w:val="a"/>
    <w:link w:val="aa"/>
    <w:rsid w:val="00760A8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60A8B"/>
    <w:rPr>
      <w:rFonts w:ascii="Courier New" w:hAnsi="Courier New" w:cs="Courier New"/>
    </w:rPr>
  </w:style>
  <w:style w:type="paragraph" w:styleId="23">
    <w:name w:val="Body Text Indent 2"/>
    <w:basedOn w:val="a"/>
    <w:link w:val="24"/>
    <w:qFormat/>
    <w:rsid w:val="00760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60A8B"/>
    <w:rPr>
      <w:sz w:val="24"/>
      <w:szCs w:val="24"/>
    </w:rPr>
  </w:style>
  <w:style w:type="paragraph" w:customStyle="1" w:styleId="25">
    <w:name w:val="Основной текст2"/>
    <w:basedOn w:val="a"/>
    <w:rsid w:val="00760A8B"/>
    <w:pPr>
      <w:shd w:val="clear" w:color="auto" w:fill="FFFFFF"/>
      <w:spacing w:before="420" w:line="322" w:lineRule="exact"/>
      <w:jc w:val="both"/>
    </w:pPr>
    <w:rPr>
      <w:rFonts w:eastAsia="Calibri"/>
      <w:sz w:val="27"/>
      <w:szCs w:val="27"/>
    </w:rPr>
  </w:style>
  <w:style w:type="character" w:customStyle="1" w:styleId="80">
    <w:name w:val="Заголовок 8 Знак"/>
    <w:basedOn w:val="a0"/>
    <w:link w:val="8"/>
    <w:rsid w:val="00A81F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ConsPlusNonformat">
    <w:name w:val="ConsPlusNonformat"/>
    <w:rsid w:val="00D64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4248"/>
    <w:pPr>
      <w:ind w:left="720"/>
    </w:pPr>
    <w:rPr>
      <w:rFonts w:ascii="Calibri" w:hAnsi="Calibri" w:cs="Calibri"/>
      <w:lang w:eastAsia="en-US"/>
    </w:rPr>
  </w:style>
  <w:style w:type="paragraph" w:customStyle="1" w:styleId="14">
    <w:name w:val="Абзац списка1"/>
    <w:basedOn w:val="a"/>
    <w:rsid w:val="00D6424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31">
    <w:name w:val="Абзац списка3"/>
    <w:basedOn w:val="a"/>
    <w:rsid w:val="00D64248"/>
    <w:pPr>
      <w:widowControl w:val="0"/>
      <w:autoSpaceDE w:val="0"/>
      <w:autoSpaceDN w:val="0"/>
      <w:adjustRightInd w:val="0"/>
      <w:ind w:left="720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D64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A81F1E"/>
    <w:pPr>
      <w:ind w:left="720"/>
      <w:contextualSpacing/>
    </w:pPr>
  </w:style>
  <w:style w:type="paragraph" w:styleId="ad">
    <w:name w:val="Normal (Web)"/>
    <w:basedOn w:val="a"/>
    <w:uiPriority w:val="99"/>
    <w:qFormat/>
    <w:rsid w:val="00D64248"/>
    <w:pPr>
      <w:spacing w:before="100" w:beforeAutospacing="1" w:after="100" w:afterAutospacing="1" w:line="264" w:lineRule="auto"/>
      <w:ind w:firstLine="400"/>
      <w:jc w:val="both"/>
    </w:pPr>
    <w:rPr>
      <w:rFonts w:eastAsia="Arial Unicode MS"/>
      <w:color w:val="000000"/>
    </w:rPr>
  </w:style>
  <w:style w:type="paragraph" w:customStyle="1" w:styleId="default0">
    <w:name w:val="default"/>
    <w:basedOn w:val="a"/>
    <w:rsid w:val="00D64248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D642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qFormat/>
    <w:rsid w:val="00D64248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8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A8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D642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D6424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1F1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81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Strong"/>
    <w:basedOn w:val="a0"/>
    <w:uiPriority w:val="22"/>
    <w:qFormat/>
    <w:rsid w:val="00A81F1E"/>
    <w:rPr>
      <w:b/>
      <w:bCs/>
    </w:rPr>
  </w:style>
  <w:style w:type="paragraph" w:styleId="32">
    <w:name w:val="Body Text Indent 3"/>
    <w:basedOn w:val="a"/>
    <w:link w:val="33"/>
    <w:rsid w:val="006A72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A72D8"/>
    <w:rPr>
      <w:sz w:val="16"/>
      <w:szCs w:val="16"/>
    </w:rPr>
  </w:style>
  <w:style w:type="character" w:styleId="af5">
    <w:name w:val="page number"/>
    <w:basedOn w:val="a0"/>
    <w:qFormat/>
    <w:rsid w:val="005341B2"/>
  </w:style>
  <w:style w:type="paragraph" w:styleId="af6">
    <w:name w:val="Balloon Text"/>
    <w:basedOn w:val="a"/>
    <w:link w:val="af7"/>
    <w:semiHidden/>
    <w:qFormat/>
    <w:rsid w:val="009678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4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15">
    <w:name w:val="toc 1"/>
    <w:basedOn w:val="a"/>
    <w:next w:val="a"/>
    <w:autoRedefine/>
    <w:uiPriority w:val="39"/>
    <w:rsid w:val="00E8084C"/>
    <w:pPr>
      <w:tabs>
        <w:tab w:val="right" w:leader="dot" w:pos="9498"/>
      </w:tabs>
      <w:spacing w:line="360" w:lineRule="auto"/>
      <w:ind w:left="284" w:right="1415"/>
      <w:jc w:val="both"/>
    </w:pPr>
    <w:rPr>
      <w:szCs w:val="20"/>
    </w:rPr>
  </w:style>
  <w:style w:type="paragraph" w:styleId="27">
    <w:name w:val="toc 2"/>
    <w:basedOn w:val="a"/>
    <w:next w:val="a"/>
    <w:autoRedefine/>
    <w:uiPriority w:val="39"/>
    <w:rsid w:val="00EF4517"/>
    <w:pPr>
      <w:tabs>
        <w:tab w:val="right" w:leader="dot" w:pos="9912"/>
      </w:tabs>
      <w:ind w:left="709" w:right="1415" w:firstLine="11"/>
    </w:pPr>
    <w:rPr>
      <w:noProof/>
      <w:szCs w:val="28"/>
    </w:rPr>
  </w:style>
  <w:style w:type="paragraph" w:styleId="34">
    <w:name w:val="toc 3"/>
    <w:basedOn w:val="a"/>
    <w:next w:val="a"/>
    <w:autoRedefine/>
    <w:uiPriority w:val="39"/>
    <w:rsid w:val="00E22CED"/>
    <w:pPr>
      <w:spacing w:after="100"/>
      <w:ind w:left="480"/>
    </w:pPr>
  </w:style>
  <w:style w:type="character" w:customStyle="1" w:styleId="10">
    <w:name w:val="Заголовок 1 Знак"/>
    <w:basedOn w:val="a0"/>
    <w:link w:val="1"/>
    <w:rsid w:val="00A81F1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ConsPlusNormal">
    <w:name w:val="ConsPlusNormal"/>
    <w:rsid w:val="006D1D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DC68E6"/>
  </w:style>
  <w:style w:type="character" w:customStyle="1" w:styleId="ac">
    <w:name w:val="Абзац списка Знак"/>
    <w:link w:val="ab"/>
    <w:uiPriority w:val="34"/>
    <w:locked/>
    <w:rsid w:val="00DC68E6"/>
  </w:style>
  <w:style w:type="character" w:customStyle="1" w:styleId="af7">
    <w:name w:val="Текст выноски Знак"/>
    <w:basedOn w:val="a0"/>
    <w:link w:val="af6"/>
    <w:uiPriority w:val="99"/>
    <w:semiHidden/>
    <w:rsid w:val="00DC68E6"/>
    <w:rPr>
      <w:rFonts w:ascii="Tahoma" w:hAnsi="Tahoma" w:cs="Tahoma"/>
      <w:sz w:val="16"/>
      <w:szCs w:val="16"/>
    </w:rPr>
  </w:style>
  <w:style w:type="numbering" w:customStyle="1" w:styleId="113">
    <w:name w:val="Нет списка11"/>
    <w:next w:val="a2"/>
    <w:uiPriority w:val="99"/>
    <w:semiHidden/>
    <w:unhideWhenUsed/>
    <w:rsid w:val="00DC68E6"/>
  </w:style>
  <w:style w:type="character" w:customStyle="1" w:styleId="apple-converted-space">
    <w:name w:val="apple-converted-space"/>
    <w:basedOn w:val="a0"/>
    <w:rsid w:val="003C3066"/>
  </w:style>
  <w:style w:type="character" w:customStyle="1" w:styleId="40">
    <w:name w:val="Заголовок 4 Знак"/>
    <w:basedOn w:val="a0"/>
    <w:link w:val="4"/>
    <w:uiPriority w:val="9"/>
    <w:semiHidden/>
    <w:rsid w:val="00A81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1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nhideWhenUsed/>
    <w:qFormat/>
    <w:rsid w:val="00A81F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A81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Emphasis"/>
    <w:basedOn w:val="a0"/>
    <w:uiPriority w:val="20"/>
    <w:qFormat/>
    <w:rsid w:val="00A81F1E"/>
    <w:rPr>
      <w:i/>
      <w:iCs/>
    </w:rPr>
  </w:style>
  <w:style w:type="paragraph" w:styleId="afc">
    <w:name w:val="No Spacing"/>
    <w:uiPriority w:val="1"/>
    <w:qFormat/>
    <w:rsid w:val="00A81F1E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A81F1E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A81F1E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81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81F1E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A81F1E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A81F1E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A81F1E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A81F1E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A81F1E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A81F1E"/>
    <w:pPr>
      <w:outlineLvl w:val="9"/>
    </w:pPr>
  </w:style>
  <w:style w:type="numbering" w:customStyle="1" w:styleId="2a">
    <w:name w:val="Нет списка2"/>
    <w:next w:val="a2"/>
    <w:uiPriority w:val="99"/>
    <w:semiHidden/>
    <w:unhideWhenUsed/>
    <w:rsid w:val="00F77BCA"/>
  </w:style>
  <w:style w:type="table" w:customStyle="1" w:styleId="2b">
    <w:name w:val="Сетка таблицы2"/>
    <w:basedOn w:val="a1"/>
    <w:next w:val="a3"/>
    <w:rsid w:val="00F7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next w:val="a3"/>
    <w:uiPriority w:val="59"/>
    <w:rsid w:val="00F77B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77BCA"/>
  </w:style>
  <w:style w:type="numbering" w:customStyle="1" w:styleId="1110">
    <w:name w:val="Нет списка111"/>
    <w:next w:val="a2"/>
    <w:uiPriority w:val="99"/>
    <w:semiHidden/>
    <w:unhideWhenUsed/>
    <w:rsid w:val="00F77BCA"/>
  </w:style>
  <w:style w:type="paragraph" w:styleId="aff5">
    <w:name w:val="Body Text Indent"/>
    <w:basedOn w:val="a"/>
    <w:link w:val="aff6"/>
    <w:unhideWhenUsed/>
    <w:rsid w:val="00F77BCA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qFormat/>
    <w:rsid w:val="00F77BC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44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A92968"/>
  </w:style>
  <w:style w:type="character" w:customStyle="1" w:styleId="aff7">
    <w:name w:val="Привязка сноски"/>
    <w:rsid w:val="00A92968"/>
    <w:rPr>
      <w:vertAlign w:val="superscript"/>
    </w:rPr>
  </w:style>
  <w:style w:type="character" w:customStyle="1" w:styleId="FootnoteCharacters">
    <w:name w:val="Footnote Characters"/>
    <w:semiHidden/>
    <w:qFormat/>
    <w:rsid w:val="00A92968"/>
    <w:rPr>
      <w:vertAlign w:val="superscript"/>
    </w:rPr>
  </w:style>
  <w:style w:type="character" w:styleId="aff8">
    <w:name w:val="annotation reference"/>
    <w:semiHidden/>
    <w:qFormat/>
    <w:rsid w:val="00A92968"/>
    <w:rPr>
      <w:sz w:val="16"/>
      <w:szCs w:val="16"/>
    </w:rPr>
  </w:style>
  <w:style w:type="character" w:customStyle="1" w:styleId="-">
    <w:name w:val="Интернет-ссылка"/>
    <w:rsid w:val="00A92968"/>
    <w:rPr>
      <w:color w:val="0000FF"/>
      <w:u w:val="single"/>
    </w:rPr>
  </w:style>
  <w:style w:type="character" w:customStyle="1" w:styleId="c22">
    <w:name w:val="c22"/>
    <w:basedOn w:val="a0"/>
    <w:qFormat/>
    <w:rsid w:val="00A92968"/>
  </w:style>
  <w:style w:type="character" w:customStyle="1" w:styleId="c2">
    <w:name w:val="c2"/>
    <w:basedOn w:val="a0"/>
    <w:qFormat/>
    <w:rsid w:val="00A92968"/>
  </w:style>
  <w:style w:type="character" w:customStyle="1" w:styleId="c0">
    <w:name w:val="c0"/>
    <w:basedOn w:val="a0"/>
    <w:qFormat/>
    <w:rsid w:val="00A92968"/>
  </w:style>
  <w:style w:type="character" w:customStyle="1" w:styleId="c34">
    <w:name w:val="c34"/>
    <w:basedOn w:val="a0"/>
    <w:qFormat/>
    <w:rsid w:val="00A92968"/>
  </w:style>
  <w:style w:type="character" w:customStyle="1" w:styleId="c20">
    <w:name w:val="c20"/>
    <w:basedOn w:val="a0"/>
    <w:qFormat/>
    <w:rsid w:val="00A92968"/>
  </w:style>
  <w:style w:type="character" w:customStyle="1" w:styleId="ListLabel1">
    <w:name w:val="ListLabel 1"/>
    <w:qFormat/>
    <w:rsid w:val="00A92968"/>
    <w:rPr>
      <w:b/>
    </w:rPr>
  </w:style>
  <w:style w:type="character" w:customStyle="1" w:styleId="ListLabel2">
    <w:name w:val="ListLabel 2"/>
    <w:qFormat/>
    <w:rsid w:val="00A92968"/>
    <w:rPr>
      <w:b/>
    </w:rPr>
  </w:style>
  <w:style w:type="character" w:customStyle="1" w:styleId="ListLabel3">
    <w:name w:val="ListLabel 3"/>
    <w:qFormat/>
    <w:rsid w:val="00A92968"/>
    <w:rPr>
      <w:b/>
    </w:rPr>
  </w:style>
  <w:style w:type="character" w:customStyle="1" w:styleId="ListLabel4">
    <w:name w:val="ListLabel 4"/>
    <w:qFormat/>
    <w:rsid w:val="00A92968"/>
    <w:rPr>
      <w:rFonts w:cs="Courier New"/>
    </w:rPr>
  </w:style>
  <w:style w:type="character" w:customStyle="1" w:styleId="ListLabel5">
    <w:name w:val="ListLabel 5"/>
    <w:qFormat/>
    <w:rsid w:val="00A92968"/>
    <w:rPr>
      <w:rFonts w:cs="Courier New"/>
    </w:rPr>
  </w:style>
  <w:style w:type="character" w:customStyle="1" w:styleId="ListLabel6">
    <w:name w:val="ListLabel 6"/>
    <w:qFormat/>
    <w:rsid w:val="00A92968"/>
    <w:rPr>
      <w:rFonts w:cs="Courier New"/>
    </w:rPr>
  </w:style>
  <w:style w:type="character" w:customStyle="1" w:styleId="ListLabel7">
    <w:name w:val="ListLabel 7"/>
    <w:qFormat/>
    <w:rsid w:val="00A92968"/>
    <w:rPr>
      <w:rFonts w:cs="Courier New"/>
    </w:rPr>
  </w:style>
  <w:style w:type="character" w:customStyle="1" w:styleId="ListLabel8">
    <w:name w:val="ListLabel 8"/>
    <w:qFormat/>
    <w:rsid w:val="00A92968"/>
    <w:rPr>
      <w:rFonts w:cs="Courier New"/>
    </w:rPr>
  </w:style>
  <w:style w:type="character" w:customStyle="1" w:styleId="ListLabel9">
    <w:name w:val="ListLabel 9"/>
    <w:qFormat/>
    <w:rsid w:val="00A92968"/>
    <w:rPr>
      <w:rFonts w:cs="Courier New"/>
    </w:rPr>
  </w:style>
  <w:style w:type="character" w:customStyle="1" w:styleId="ListLabel10">
    <w:name w:val="ListLabel 10"/>
    <w:qFormat/>
    <w:rsid w:val="00A92968"/>
    <w:rPr>
      <w:rFonts w:cs="Courier New"/>
    </w:rPr>
  </w:style>
  <w:style w:type="character" w:customStyle="1" w:styleId="ListLabel11">
    <w:name w:val="ListLabel 11"/>
    <w:qFormat/>
    <w:rsid w:val="00A92968"/>
    <w:rPr>
      <w:rFonts w:cs="Courier New"/>
    </w:rPr>
  </w:style>
  <w:style w:type="character" w:customStyle="1" w:styleId="ListLabel12">
    <w:name w:val="ListLabel 12"/>
    <w:qFormat/>
    <w:rsid w:val="00A92968"/>
    <w:rPr>
      <w:rFonts w:cs="Courier New"/>
    </w:rPr>
  </w:style>
  <w:style w:type="character" w:customStyle="1" w:styleId="ListLabel13">
    <w:name w:val="ListLabel 13"/>
    <w:qFormat/>
    <w:rsid w:val="00A92968"/>
    <w:rPr>
      <w:rFonts w:cs="Courier New"/>
    </w:rPr>
  </w:style>
  <w:style w:type="character" w:customStyle="1" w:styleId="ListLabel14">
    <w:name w:val="ListLabel 14"/>
    <w:qFormat/>
    <w:rsid w:val="00A92968"/>
    <w:rPr>
      <w:rFonts w:cs="Courier New"/>
    </w:rPr>
  </w:style>
  <w:style w:type="character" w:customStyle="1" w:styleId="ListLabel15">
    <w:name w:val="ListLabel 15"/>
    <w:qFormat/>
    <w:rsid w:val="00A92968"/>
    <w:rPr>
      <w:rFonts w:cs="Courier New"/>
    </w:rPr>
  </w:style>
  <w:style w:type="character" w:customStyle="1" w:styleId="ListLabel16">
    <w:name w:val="ListLabel 16"/>
    <w:qFormat/>
    <w:rsid w:val="00A92968"/>
    <w:rPr>
      <w:rFonts w:cs="Courier New"/>
    </w:rPr>
  </w:style>
  <w:style w:type="character" w:customStyle="1" w:styleId="ListLabel17">
    <w:name w:val="ListLabel 17"/>
    <w:qFormat/>
    <w:rsid w:val="00A92968"/>
    <w:rPr>
      <w:rFonts w:cs="Courier New"/>
    </w:rPr>
  </w:style>
  <w:style w:type="character" w:customStyle="1" w:styleId="ListLabel18">
    <w:name w:val="ListLabel 18"/>
    <w:qFormat/>
    <w:rsid w:val="00A92968"/>
    <w:rPr>
      <w:rFonts w:cs="Courier New"/>
    </w:rPr>
  </w:style>
  <w:style w:type="character" w:customStyle="1" w:styleId="ListLabel19">
    <w:name w:val="ListLabel 19"/>
    <w:qFormat/>
    <w:rsid w:val="00A92968"/>
    <w:rPr>
      <w:rFonts w:cs="Courier New"/>
    </w:rPr>
  </w:style>
  <w:style w:type="character" w:customStyle="1" w:styleId="ListLabel20">
    <w:name w:val="ListLabel 20"/>
    <w:qFormat/>
    <w:rsid w:val="00A92968"/>
    <w:rPr>
      <w:rFonts w:cs="Courier New"/>
    </w:rPr>
  </w:style>
  <w:style w:type="character" w:customStyle="1" w:styleId="ListLabel21">
    <w:name w:val="ListLabel 21"/>
    <w:qFormat/>
    <w:rsid w:val="00A92968"/>
    <w:rPr>
      <w:rFonts w:cs="Courier New"/>
    </w:rPr>
  </w:style>
  <w:style w:type="character" w:customStyle="1" w:styleId="ListLabel22">
    <w:name w:val="ListLabel 22"/>
    <w:qFormat/>
    <w:rsid w:val="00A92968"/>
    <w:rPr>
      <w:rFonts w:cs="Courier New"/>
    </w:rPr>
  </w:style>
  <w:style w:type="character" w:customStyle="1" w:styleId="ListLabel23">
    <w:name w:val="ListLabel 23"/>
    <w:qFormat/>
    <w:rsid w:val="00A92968"/>
    <w:rPr>
      <w:rFonts w:cs="Courier New"/>
    </w:rPr>
  </w:style>
  <w:style w:type="character" w:customStyle="1" w:styleId="ListLabel24">
    <w:name w:val="ListLabel 24"/>
    <w:qFormat/>
    <w:rsid w:val="00A92968"/>
    <w:rPr>
      <w:rFonts w:cs="Courier New"/>
    </w:rPr>
  </w:style>
  <w:style w:type="character" w:customStyle="1" w:styleId="ListLabel25">
    <w:name w:val="ListLabel 25"/>
    <w:qFormat/>
    <w:rsid w:val="00A92968"/>
    <w:rPr>
      <w:i/>
      <w:sz w:val="24"/>
    </w:rPr>
  </w:style>
  <w:style w:type="character" w:customStyle="1" w:styleId="ListLabel26">
    <w:name w:val="ListLabel 26"/>
    <w:qFormat/>
    <w:rsid w:val="00A92968"/>
    <w:rPr>
      <w:rFonts w:cs="Courier New"/>
    </w:rPr>
  </w:style>
  <w:style w:type="character" w:customStyle="1" w:styleId="ListLabel27">
    <w:name w:val="ListLabel 27"/>
    <w:qFormat/>
    <w:rsid w:val="00A92968"/>
    <w:rPr>
      <w:rFonts w:cs="Courier New"/>
    </w:rPr>
  </w:style>
  <w:style w:type="character" w:customStyle="1" w:styleId="ListLabel28">
    <w:name w:val="ListLabel 28"/>
    <w:qFormat/>
    <w:rsid w:val="00A92968"/>
    <w:rPr>
      <w:rFonts w:cs="Courier New"/>
    </w:rPr>
  </w:style>
  <w:style w:type="character" w:customStyle="1" w:styleId="ListLabel29">
    <w:name w:val="ListLabel 29"/>
    <w:qFormat/>
    <w:rsid w:val="00A92968"/>
    <w:rPr>
      <w:rFonts w:cs="Courier New"/>
    </w:rPr>
  </w:style>
  <w:style w:type="character" w:customStyle="1" w:styleId="ListLabel30">
    <w:name w:val="ListLabel 30"/>
    <w:qFormat/>
    <w:rsid w:val="00A92968"/>
    <w:rPr>
      <w:rFonts w:cs="Courier New"/>
    </w:rPr>
  </w:style>
  <w:style w:type="character" w:customStyle="1" w:styleId="ListLabel31">
    <w:name w:val="ListLabel 31"/>
    <w:qFormat/>
    <w:rsid w:val="00A92968"/>
    <w:rPr>
      <w:rFonts w:cs="Courier New"/>
    </w:rPr>
  </w:style>
  <w:style w:type="character" w:customStyle="1" w:styleId="ListLabel32">
    <w:name w:val="ListLabel 32"/>
    <w:qFormat/>
    <w:rsid w:val="00A92968"/>
    <w:rPr>
      <w:b/>
      <w:sz w:val="28"/>
    </w:rPr>
  </w:style>
  <w:style w:type="character" w:customStyle="1" w:styleId="ListLabel33">
    <w:name w:val="ListLabel 33"/>
    <w:qFormat/>
    <w:rsid w:val="00A92968"/>
    <w:rPr>
      <w:b/>
      <w:sz w:val="28"/>
    </w:rPr>
  </w:style>
  <w:style w:type="character" w:customStyle="1" w:styleId="ListLabel34">
    <w:name w:val="ListLabel 34"/>
    <w:qFormat/>
    <w:rsid w:val="00A92968"/>
    <w:rPr>
      <w:b/>
      <w:sz w:val="28"/>
    </w:rPr>
  </w:style>
  <w:style w:type="character" w:customStyle="1" w:styleId="ListLabel35">
    <w:name w:val="ListLabel 35"/>
    <w:qFormat/>
    <w:rsid w:val="00A92968"/>
    <w:rPr>
      <w:rFonts w:eastAsia="Calibri" w:cs="Times New Roman"/>
      <w:b/>
    </w:rPr>
  </w:style>
  <w:style w:type="character" w:customStyle="1" w:styleId="ListLabel36">
    <w:name w:val="ListLabel 36"/>
    <w:qFormat/>
    <w:rsid w:val="00A92968"/>
    <w:rPr>
      <w:rFonts w:cs="Courier New"/>
    </w:rPr>
  </w:style>
  <w:style w:type="character" w:customStyle="1" w:styleId="ListLabel37">
    <w:name w:val="ListLabel 37"/>
    <w:qFormat/>
    <w:rsid w:val="00A92968"/>
    <w:rPr>
      <w:rFonts w:cs="Courier New"/>
    </w:rPr>
  </w:style>
  <w:style w:type="character" w:customStyle="1" w:styleId="ListLabel38">
    <w:name w:val="ListLabel 38"/>
    <w:qFormat/>
    <w:rsid w:val="00A92968"/>
    <w:rPr>
      <w:rFonts w:cs="Courier New"/>
    </w:rPr>
  </w:style>
  <w:style w:type="character" w:customStyle="1" w:styleId="ListLabel39">
    <w:name w:val="ListLabel 39"/>
    <w:qFormat/>
    <w:rsid w:val="00A92968"/>
    <w:rPr>
      <w:rFonts w:cs="Courier New"/>
    </w:rPr>
  </w:style>
  <w:style w:type="character" w:customStyle="1" w:styleId="ListLabel40">
    <w:name w:val="ListLabel 40"/>
    <w:qFormat/>
    <w:rsid w:val="00A92968"/>
    <w:rPr>
      <w:rFonts w:cs="Courier New"/>
    </w:rPr>
  </w:style>
  <w:style w:type="character" w:customStyle="1" w:styleId="ListLabel41">
    <w:name w:val="ListLabel 41"/>
    <w:qFormat/>
    <w:rsid w:val="00A92968"/>
    <w:rPr>
      <w:sz w:val="28"/>
      <w:szCs w:val="28"/>
    </w:rPr>
  </w:style>
  <w:style w:type="character" w:customStyle="1" w:styleId="ListLabel42">
    <w:name w:val="ListLabel 42"/>
    <w:qFormat/>
    <w:rsid w:val="00A92968"/>
    <w:rPr>
      <w:b/>
      <w:sz w:val="28"/>
    </w:rPr>
  </w:style>
  <w:style w:type="character" w:customStyle="1" w:styleId="ListLabel43">
    <w:name w:val="ListLabel 43"/>
    <w:qFormat/>
    <w:rsid w:val="00A92968"/>
    <w:rPr>
      <w:b/>
      <w:sz w:val="28"/>
    </w:rPr>
  </w:style>
  <w:style w:type="character" w:customStyle="1" w:styleId="ListLabel44">
    <w:name w:val="ListLabel 44"/>
    <w:qFormat/>
    <w:rsid w:val="00A92968"/>
    <w:rPr>
      <w:b/>
      <w:sz w:val="28"/>
    </w:rPr>
  </w:style>
  <w:style w:type="character" w:customStyle="1" w:styleId="ListLabel45">
    <w:name w:val="ListLabel 45"/>
    <w:qFormat/>
    <w:rsid w:val="00A92968"/>
    <w:rPr>
      <w:rFonts w:cs="Symbol"/>
    </w:rPr>
  </w:style>
  <w:style w:type="character" w:customStyle="1" w:styleId="ListLabel46">
    <w:name w:val="ListLabel 46"/>
    <w:qFormat/>
    <w:rsid w:val="00A92968"/>
    <w:rPr>
      <w:rFonts w:cs="Times New Roman"/>
      <w:b/>
    </w:rPr>
  </w:style>
  <w:style w:type="character" w:customStyle="1" w:styleId="ListLabel47">
    <w:name w:val="ListLabel 47"/>
    <w:qFormat/>
    <w:rsid w:val="00A92968"/>
    <w:rPr>
      <w:rFonts w:cs="Wingdings"/>
    </w:rPr>
  </w:style>
  <w:style w:type="character" w:customStyle="1" w:styleId="ListLabel48">
    <w:name w:val="ListLabel 48"/>
    <w:qFormat/>
    <w:rsid w:val="00A92968"/>
    <w:rPr>
      <w:rFonts w:cs="Symbol"/>
    </w:rPr>
  </w:style>
  <w:style w:type="character" w:customStyle="1" w:styleId="ListLabel49">
    <w:name w:val="ListLabel 49"/>
    <w:qFormat/>
    <w:rsid w:val="00A92968"/>
    <w:rPr>
      <w:rFonts w:cs="Courier New"/>
    </w:rPr>
  </w:style>
  <w:style w:type="character" w:customStyle="1" w:styleId="ListLabel50">
    <w:name w:val="ListLabel 50"/>
    <w:qFormat/>
    <w:rsid w:val="00A92968"/>
    <w:rPr>
      <w:rFonts w:cs="Wingdings"/>
    </w:rPr>
  </w:style>
  <w:style w:type="character" w:customStyle="1" w:styleId="ListLabel51">
    <w:name w:val="ListLabel 51"/>
    <w:qFormat/>
    <w:rsid w:val="00A92968"/>
    <w:rPr>
      <w:rFonts w:cs="Symbol"/>
    </w:rPr>
  </w:style>
  <w:style w:type="character" w:customStyle="1" w:styleId="ListLabel52">
    <w:name w:val="ListLabel 52"/>
    <w:qFormat/>
    <w:rsid w:val="00A92968"/>
    <w:rPr>
      <w:rFonts w:cs="Courier New"/>
    </w:rPr>
  </w:style>
  <w:style w:type="character" w:customStyle="1" w:styleId="ListLabel53">
    <w:name w:val="ListLabel 53"/>
    <w:qFormat/>
    <w:rsid w:val="00A92968"/>
    <w:rPr>
      <w:rFonts w:cs="Wingdings"/>
    </w:rPr>
  </w:style>
  <w:style w:type="character" w:customStyle="1" w:styleId="ListLabel54">
    <w:name w:val="ListLabel 54"/>
    <w:qFormat/>
    <w:rsid w:val="00A92968"/>
    <w:rPr>
      <w:sz w:val="28"/>
      <w:szCs w:val="28"/>
    </w:rPr>
  </w:style>
  <w:style w:type="character" w:customStyle="1" w:styleId="ListLabel55">
    <w:name w:val="ListLabel 55"/>
    <w:qFormat/>
    <w:rsid w:val="00A92968"/>
    <w:rPr>
      <w:b/>
      <w:sz w:val="28"/>
    </w:rPr>
  </w:style>
  <w:style w:type="character" w:customStyle="1" w:styleId="ListLabel56">
    <w:name w:val="ListLabel 56"/>
    <w:qFormat/>
    <w:rsid w:val="00A92968"/>
    <w:rPr>
      <w:b/>
      <w:sz w:val="28"/>
    </w:rPr>
  </w:style>
  <w:style w:type="character" w:customStyle="1" w:styleId="ListLabel57">
    <w:name w:val="ListLabel 57"/>
    <w:qFormat/>
    <w:rsid w:val="00A92968"/>
    <w:rPr>
      <w:b/>
      <w:sz w:val="28"/>
    </w:rPr>
  </w:style>
  <w:style w:type="character" w:customStyle="1" w:styleId="ListLabel58">
    <w:name w:val="ListLabel 58"/>
    <w:qFormat/>
    <w:rsid w:val="00A92968"/>
    <w:rPr>
      <w:rFonts w:cs="Symbol"/>
    </w:rPr>
  </w:style>
  <w:style w:type="character" w:customStyle="1" w:styleId="ListLabel59">
    <w:name w:val="ListLabel 59"/>
    <w:qFormat/>
    <w:rsid w:val="00A92968"/>
    <w:rPr>
      <w:rFonts w:cs="Times New Roman"/>
      <w:b/>
    </w:rPr>
  </w:style>
  <w:style w:type="character" w:customStyle="1" w:styleId="ListLabel60">
    <w:name w:val="ListLabel 60"/>
    <w:qFormat/>
    <w:rsid w:val="00A92968"/>
    <w:rPr>
      <w:rFonts w:cs="Wingdings"/>
    </w:rPr>
  </w:style>
  <w:style w:type="character" w:customStyle="1" w:styleId="ListLabel61">
    <w:name w:val="ListLabel 61"/>
    <w:qFormat/>
    <w:rsid w:val="00A92968"/>
    <w:rPr>
      <w:rFonts w:cs="Symbol"/>
    </w:rPr>
  </w:style>
  <w:style w:type="character" w:customStyle="1" w:styleId="ListLabel62">
    <w:name w:val="ListLabel 62"/>
    <w:qFormat/>
    <w:rsid w:val="00A92968"/>
    <w:rPr>
      <w:rFonts w:cs="Courier New"/>
    </w:rPr>
  </w:style>
  <w:style w:type="character" w:customStyle="1" w:styleId="ListLabel63">
    <w:name w:val="ListLabel 63"/>
    <w:qFormat/>
    <w:rsid w:val="00A92968"/>
    <w:rPr>
      <w:rFonts w:cs="Wingdings"/>
    </w:rPr>
  </w:style>
  <w:style w:type="character" w:customStyle="1" w:styleId="ListLabel64">
    <w:name w:val="ListLabel 64"/>
    <w:qFormat/>
    <w:rsid w:val="00A92968"/>
    <w:rPr>
      <w:rFonts w:cs="Symbol"/>
    </w:rPr>
  </w:style>
  <w:style w:type="character" w:customStyle="1" w:styleId="ListLabel65">
    <w:name w:val="ListLabel 65"/>
    <w:qFormat/>
    <w:rsid w:val="00A92968"/>
    <w:rPr>
      <w:rFonts w:cs="Courier New"/>
    </w:rPr>
  </w:style>
  <w:style w:type="character" w:customStyle="1" w:styleId="ListLabel66">
    <w:name w:val="ListLabel 66"/>
    <w:qFormat/>
    <w:rsid w:val="00A92968"/>
    <w:rPr>
      <w:rFonts w:cs="Wingdings"/>
    </w:rPr>
  </w:style>
  <w:style w:type="character" w:customStyle="1" w:styleId="ListLabel67">
    <w:name w:val="ListLabel 67"/>
    <w:qFormat/>
    <w:rsid w:val="00A92968"/>
    <w:rPr>
      <w:sz w:val="28"/>
      <w:szCs w:val="28"/>
    </w:rPr>
  </w:style>
  <w:style w:type="paragraph" w:customStyle="1" w:styleId="aff9">
    <w:name w:val="Заголовок"/>
    <w:basedOn w:val="a"/>
    <w:next w:val="a4"/>
    <w:qFormat/>
    <w:rsid w:val="00A92968"/>
    <w:pPr>
      <w:keepNext/>
      <w:spacing w:after="120" w:line="240" w:lineRule="auto"/>
      <w:jc w:val="center"/>
    </w:pPr>
    <w:rPr>
      <w:rFonts w:ascii="Times New Roman" w:eastAsia="Microsoft YaHei" w:hAnsi="Times New Roman" w:cs="Arial"/>
      <w:b/>
      <w:caps/>
      <w:sz w:val="28"/>
      <w:szCs w:val="28"/>
    </w:rPr>
  </w:style>
  <w:style w:type="paragraph" w:styleId="affa">
    <w:name w:val="List"/>
    <w:basedOn w:val="a4"/>
    <w:rsid w:val="00A92968"/>
    <w:pPr>
      <w:widowControl/>
      <w:shd w:val="clear" w:color="auto" w:fill="auto"/>
      <w:spacing w:before="0" w:after="12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styleId="17">
    <w:name w:val="index 1"/>
    <w:basedOn w:val="a"/>
    <w:next w:val="a"/>
    <w:autoRedefine/>
    <w:semiHidden/>
    <w:unhideWhenUsed/>
    <w:rsid w:val="00A92968"/>
    <w:pPr>
      <w:spacing w:after="0" w:line="240" w:lineRule="auto"/>
      <w:ind w:left="220" w:hanging="220"/>
    </w:pPr>
  </w:style>
  <w:style w:type="paragraph" w:styleId="affb">
    <w:name w:val="index heading"/>
    <w:basedOn w:val="a"/>
    <w:qFormat/>
    <w:rsid w:val="00A92968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styleId="36">
    <w:name w:val="List Bullet 3"/>
    <w:basedOn w:val="a"/>
    <w:qFormat/>
    <w:rsid w:val="00A9296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c">
    <w:name w:val="footnote text"/>
    <w:basedOn w:val="a"/>
    <w:link w:val="affd"/>
    <w:semiHidden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semiHidden/>
    <w:rsid w:val="00A92968"/>
    <w:rPr>
      <w:rFonts w:ascii="Times New Roman" w:eastAsia="Times New Roman" w:hAnsi="Times New Roman" w:cs="Times New Roman"/>
      <w:sz w:val="20"/>
      <w:szCs w:val="20"/>
    </w:rPr>
  </w:style>
  <w:style w:type="paragraph" w:styleId="2c">
    <w:name w:val="Body Text 2"/>
    <w:basedOn w:val="a"/>
    <w:link w:val="2d"/>
    <w:qFormat/>
    <w:rsid w:val="00A929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2 Знак"/>
    <w:basedOn w:val="a0"/>
    <w:link w:val="2c"/>
    <w:rsid w:val="00A92968"/>
    <w:rPr>
      <w:rFonts w:ascii="Times New Roman" w:eastAsia="Times New Roman" w:hAnsi="Times New Roman" w:cs="Times New Roman"/>
      <w:sz w:val="24"/>
      <w:szCs w:val="24"/>
    </w:rPr>
  </w:style>
  <w:style w:type="paragraph" w:styleId="affe">
    <w:name w:val="annotation text"/>
    <w:basedOn w:val="a"/>
    <w:link w:val="afff"/>
    <w:semiHidden/>
    <w:qFormat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A92968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qFormat/>
    <w:rsid w:val="00A92968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A9296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2">
    <w:name w:val="Знак"/>
    <w:basedOn w:val="a"/>
    <w:qFormat/>
    <w:rsid w:val="00A9296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e">
    <w:name w:val="Знак2"/>
    <w:basedOn w:val="a"/>
    <w:qFormat/>
    <w:rsid w:val="00A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11">
    <w:name w:val="c11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qFormat/>
    <w:rsid w:val="00A929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7">
    <w:name w:val="Сетка таблицы3"/>
    <w:basedOn w:val="a1"/>
    <w:next w:val="a3"/>
    <w:uiPriority w:val="59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1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Сетка таблицы12"/>
    <w:basedOn w:val="a1"/>
    <w:uiPriority w:val="59"/>
    <w:rsid w:val="00A929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">
    <w:name w:val="List 2"/>
    <w:basedOn w:val="a"/>
    <w:rsid w:val="00A9296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footnote reference"/>
    <w:semiHidden/>
    <w:rsid w:val="00A92968"/>
    <w:rPr>
      <w:vertAlign w:val="superscript"/>
    </w:rPr>
  </w:style>
  <w:style w:type="table" w:customStyle="1" w:styleId="115">
    <w:name w:val="Сетка таблицы 11"/>
    <w:basedOn w:val="a1"/>
    <w:next w:val="18"/>
    <w:rsid w:val="00A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">
    <w:name w:val="Сетка таблицы111"/>
    <w:basedOn w:val="a1"/>
    <w:next w:val="a3"/>
    <w:uiPriority w:val="59"/>
    <w:rsid w:val="00A929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1161" TargetMode="Externa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9933" TargetMode="External"/><Relationship Id="rId17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96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69447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3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819D-282C-4E55-BBBE-D725118C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9322</Words>
  <Characters>53140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IMSIT</Company>
  <LinksUpToDate>false</LinksUpToDate>
  <CharactersWithSpaces>62338</CharactersWithSpaces>
  <SharedDoc>false</SharedDoc>
  <HLinks>
    <vt:vector size="12" baseType="variant"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http://ecsocman.edu.ru/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savchenkovv</dc:creator>
  <cp:lastModifiedBy>UON</cp:lastModifiedBy>
  <cp:revision>6</cp:revision>
  <cp:lastPrinted>2021-02-09T05:50:00Z</cp:lastPrinted>
  <dcterms:created xsi:type="dcterms:W3CDTF">2021-02-08T14:04:00Z</dcterms:created>
  <dcterms:modified xsi:type="dcterms:W3CDTF">2023-05-25T11:42:00Z</dcterms:modified>
</cp:coreProperties>
</file>