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41C5" w:rsidRPr="003D68EA" w:rsidRDefault="00D741C5" w:rsidP="00D741C5">
      <w:pPr>
        <w:widowControl w:val="0"/>
        <w:suppressAutoHyphens w:val="0"/>
        <w:spacing w:line="346" w:lineRule="exact"/>
        <w:ind w:left="20"/>
        <w:jc w:val="center"/>
        <w:rPr>
          <w:rFonts w:eastAsia="Calibri"/>
          <w:bCs/>
          <w:sz w:val="32"/>
          <w:szCs w:val="28"/>
          <w:lang w:eastAsia="ru-RU"/>
        </w:rPr>
      </w:pPr>
      <w:r w:rsidRPr="003D68EA">
        <w:rPr>
          <w:rFonts w:eastAsia="Calibri"/>
          <w:bCs/>
          <w:sz w:val="32"/>
          <w:szCs w:val="28"/>
          <w:lang w:eastAsia="ru-RU"/>
        </w:rPr>
        <w:t>Государственное автономное образовательное учреждение</w:t>
      </w:r>
    </w:p>
    <w:p w:rsidR="00D741C5" w:rsidRPr="003D68EA" w:rsidRDefault="00D741C5" w:rsidP="00D741C5">
      <w:pPr>
        <w:widowControl w:val="0"/>
        <w:suppressAutoHyphens w:val="0"/>
        <w:spacing w:line="346" w:lineRule="exact"/>
        <w:ind w:left="20"/>
        <w:jc w:val="center"/>
        <w:rPr>
          <w:rFonts w:eastAsia="Calibri"/>
          <w:b/>
          <w:bCs/>
          <w:sz w:val="22"/>
          <w:szCs w:val="22"/>
          <w:lang w:eastAsia="ru-RU"/>
        </w:rPr>
      </w:pPr>
      <w:r w:rsidRPr="003D68EA">
        <w:rPr>
          <w:rFonts w:eastAsia="Calibri"/>
          <w:bCs/>
          <w:sz w:val="32"/>
          <w:szCs w:val="28"/>
          <w:lang w:eastAsia="ru-RU"/>
        </w:rPr>
        <w:t>высшего образования Ленинградской области</w:t>
      </w:r>
      <w:r w:rsidRPr="003D68EA">
        <w:rPr>
          <w:rFonts w:eastAsia="Calibri"/>
          <w:b/>
          <w:bCs/>
          <w:sz w:val="32"/>
          <w:szCs w:val="28"/>
          <w:lang w:eastAsia="ru-RU"/>
        </w:rPr>
        <w:br/>
        <w:t>ЛЕНИНГРАДСКИЙ ГОСУДАРСТВЕННЫЙ УНИВЕРСИТЕТ ИМЕНИ А. С. ПУШКИНА</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2"/>
          <w:szCs w:val="22"/>
          <w:lang w:eastAsia="ru-RU"/>
        </w:rPr>
      </w:pPr>
      <w:r w:rsidRPr="003D68EA">
        <w:rPr>
          <w:b/>
          <w:sz w:val="22"/>
          <w:szCs w:val="22"/>
          <w:lang w:eastAsia="ru-RU"/>
        </w:rPr>
        <w:t xml:space="preserve"> </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D741C5"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lang w:eastAsia="ru-RU"/>
        </w:rPr>
      </w:pPr>
    </w:p>
    <w:p w:rsidR="008F1DE5" w:rsidRDefault="008F1DE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F1DE5" w:rsidRPr="009E58E2" w:rsidTr="005F6C9E">
        <w:tc>
          <w:tcPr>
            <w:tcW w:w="9570" w:type="dxa"/>
            <w:tcBorders>
              <w:top w:val="nil"/>
              <w:left w:val="nil"/>
              <w:bottom w:val="nil"/>
              <w:right w:val="nil"/>
            </w:tcBorders>
            <w:hideMark/>
          </w:tcPr>
          <w:p w:rsidR="008F1DE5" w:rsidRPr="009E58E2" w:rsidRDefault="008F1DE5" w:rsidP="005F6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Calibri"/>
                <w:sz w:val="28"/>
                <w:szCs w:val="28"/>
              </w:rPr>
            </w:pPr>
            <w:r w:rsidRPr="009E58E2">
              <w:rPr>
                <w:sz w:val="28"/>
                <w:szCs w:val="28"/>
              </w:rPr>
              <w:t>«Утверждаю»</w:t>
            </w:r>
          </w:p>
          <w:p w:rsidR="008F1DE5" w:rsidRPr="009E58E2" w:rsidRDefault="008F1DE5" w:rsidP="005F6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Проректор по учебно-</w:t>
            </w:r>
          </w:p>
          <w:p w:rsidR="008F1DE5" w:rsidRPr="009E58E2" w:rsidRDefault="008F1DE5" w:rsidP="005F6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методической работе</w:t>
            </w:r>
          </w:p>
          <w:p w:rsidR="008F1DE5" w:rsidRPr="009E58E2" w:rsidRDefault="008F1DE5" w:rsidP="005F6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С.Н. Большаков</w:t>
            </w:r>
          </w:p>
          <w:p w:rsidR="008F1DE5" w:rsidRPr="009E58E2" w:rsidRDefault="008F1DE5" w:rsidP="005F6C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Calibri"/>
                <w:sz w:val="28"/>
                <w:szCs w:val="28"/>
              </w:rPr>
            </w:pPr>
          </w:p>
        </w:tc>
      </w:tr>
    </w:tbl>
    <w:p w:rsidR="008F1DE5" w:rsidRDefault="008F1DE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8F1DE5" w:rsidRPr="003D68EA" w:rsidRDefault="008F1DE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3D68EA">
        <w:rPr>
          <w:b/>
          <w:caps/>
          <w:sz w:val="28"/>
          <w:szCs w:val="28"/>
          <w:lang w:eastAsia="ru-RU"/>
        </w:rPr>
        <w:t xml:space="preserve">РАБОЧАЯ ПРОГРАММа </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3D68EA">
        <w:rPr>
          <w:sz w:val="28"/>
          <w:szCs w:val="28"/>
          <w:lang w:eastAsia="ru-RU"/>
        </w:rPr>
        <w:t xml:space="preserve">учебной дисциплины </w:t>
      </w:r>
      <w:r w:rsidRPr="003D68EA">
        <w:rPr>
          <w:bCs/>
          <w:caps/>
          <w:sz w:val="28"/>
          <w:szCs w:val="28"/>
          <w:lang w:eastAsia="ru-RU"/>
        </w:rPr>
        <w:t>ОГСЭ.04 Физическая культура</w:t>
      </w:r>
    </w:p>
    <w:p w:rsidR="00D741C5" w:rsidRPr="003D68EA" w:rsidRDefault="00D741C5" w:rsidP="00D741C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3D68EA">
        <w:rPr>
          <w:sz w:val="28"/>
          <w:szCs w:val="28"/>
          <w:lang w:eastAsia="ru-RU"/>
        </w:rPr>
        <w:t>по специальности среднего профессионального образования</w:t>
      </w:r>
    </w:p>
    <w:p w:rsidR="00D741C5" w:rsidRPr="003D68EA" w:rsidRDefault="005F6C9E" w:rsidP="00D741C5">
      <w:pPr>
        <w:suppressAutoHyphens w:val="0"/>
        <w:rPr>
          <w:b/>
          <w:sz w:val="28"/>
          <w:szCs w:val="28"/>
          <w:lang w:eastAsia="ru-RU"/>
        </w:rPr>
      </w:pPr>
      <w:r>
        <w:rPr>
          <w:sz w:val="28"/>
          <w:szCs w:val="28"/>
          <w:lang w:eastAsia="ru-RU"/>
        </w:rPr>
        <w:t>46.02.01 Документационное обеспечение управления и архивоведение</w:t>
      </w:r>
    </w:p>
    <w:p w:rsidR="00D741C5" w:rsidRPr="003D68EA" w:rsidRDefault="00D741C5" w:rsidP="00D741C5">
      <w:pPr>
        <w:suppressAutoHyphens w:val="0"/>
        <w:rPr>
          <w:b/>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jc w:val="center"/>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rPr>
          <w:sz w:val="28"/>
          <w:szCs w:val="28"/>
          <w:lang w:eastAsia="ru-RU"/>
        </w:rPr>
      </w:pPr>
    </w:p>
    <w:p w:rsidR="00D741C5" w:rsidRPr="003D68EA" w:rsidRDefault="00D741C5" w:rsidP="00D741C5">
      <w:pPr>
        <w:suppressAutoHyphens w:val="0"/>
        <w:jc w:val="center"/>
        <w:rPr>
          <w:sz w:val="28"/>
          <w:szCs w:val="28"/>
          <w:lang w:eastAsia="ru-RU"/>
        </w:rPr>
      </w:pPr>
    </w:p>
    <w:p w:rsidR="00D741C5" w:rsidRPr="003D68EA" w:rsidRDefault="00D741C5" w:rsidP="00D741C5">
      <w:pPr>
        <w:suppressAutoHyphens w:val="0"/>
        <w:jc w:val="center"/>
        <w:rPr>
          <w:sz w:val="28"/>
          <w:szCs w:val="28"/>
          <w:lang w:eastAsia="ru-RU"/>
        </w:rPr>
      </w:pPr>
      <w:r w:rsidRPr="003D68EA">
        <w:rPr>
          <w:sz w:val="28"/>
          <w:szCs w:val="28"/>
          <w:lang w:eastAsia="ru-RU"/>
        </w:rPr>
        <w:t>Санкт-Петербург</w:t>
      </w:r>
    </w:p>
    <w:p w:rsidR="00D741C5" w:rsidRPr="003D68EA" w:rsidRDefault="008F1DE5" w:rsidP="00D741C5">
      <w:pPr>
        <w:suppressAutoHyphens w:val="0"/>
        <w:jc w:val="center"/>
        <w:rPr>
          <w:sz w:val="28"/>
          <w:szCs w:val="28"/>
          <w:lang w:eastAsia="ru-RU"/>
        </w:rPr>
      </w:pPr>
      <w:r>
        <w:rPr>
          <w:sz w:val="28"/>
          <w:szCs w:val="28"/>
          <w:lang w:eastAsia="ru-RU"/>
        </w:rPr>
        <w:t>202</w:t>
      </w:r>
      <w:r w:rsidR="005F6C9E">
        <w:rPr>
          <w:sz w:val="28"/>
          <w:szCs w:val="28"/>
          <w:lang w:eastAsia="ru-RU"/>
        </w:rPr>
        <w:t>1</w:t>
      </w:r>
    </w:p>
    <w:p w:rsidR="00D741C5" w:rsidRPr="003D68EA" w:rsidRDefault="00D741C5" w:rsidP="00D741C5">
      <w:pPr>
        <w:suppressAutoHyphens w:val="0"/>
        <w:spacing w:after="200" w:line="276" w:lineRule="auto"/>
        <w:rPr>
          <w:rFonts w:eastAsia="Arial Unicode MS"/>
          <w:sz w:val="28"/>
          <w:szCs w:val="28"/>
          <w:lang w:eastAsia="ru-RU"/>
        </w:rPr>
      </w:pPr>
      <w:r w:rsidRPr="003D68EA">
        <w:rPr>
          <w:rFonts w:eastAsia="Arial Unicode MS"/>
          <w:sz w:val="28"/>
          <w:szCs w:val="28"/>
          <w:lang w:eastAsia="ru-RU"/>
        </w:rPr>
        <w:br w:type="page"/>
      </w:r>
    </w:p>
    <w:p w:rsidR="00D741C5" w:rsidRPr="003D68EA" w:rsidRDefault="00D741C5" w:rsidP="00D741C5">
      <w:pPr>
        <w:suppressAutoHyphens w:val="0"/>
        <w:ind w:left="20" w:firstLine="689"/>
        <w:jc w:val="both"/>
        <w:rPr>
          <w:rFonts w:eastAsia="Arial Unicode MS"/>
          <w:bCs/>
          <w:sz w:val="28"/>
          <w:szCs w:val="28"/>
          <w:lang w:eastAsia="ru-RU"/>
        </w:rPr>
      </w:pPr>
      <w:r w:rsidRPr="003D68EA">
        <w:rPr>
          <w:rFonts w:eastAsia="Arial Unicode MS"/>
          <w:sz w:val="28"/>
          <w:szCs w:val="28"/>
          <w:lang w:eastAsia="ru-RU"/>
        </w:rPr>
        <w:lastRenderedPageBreak/>
        <w:t xml:space="preserve">Рабочая программа учебной дисциплины </w:t>
      </w:r>
      <w:r w:rsidRPr="003D68EA">
        <w:rPr>
          <w:bCs/>
          <w:caps/>
          <w:sz w:val="28"/>
          <w:szCs w:val="28"/>
          <w:lang w:eastAsia="ru-RU"/>
        </w:rPr>
        <w:t xml:space="preserve">ОГСЭ.04 </w:t>
      </w:r>
      <w:r w:rsidRPr="003D68EA">
        <w:rPr>
          <w:bCs/>
          <w:sz w:val="28"/>
          <w:szCs w:val="28"/>
          <w:lang w:eastAsia="ru-RU"/>
        </w:rPr>
        <w:t>Физическая культура</w:t>
      </w:r>
      <w:r w:rsidRPr="003D68EA">
        <w:rPr>
          <w:rFonts w:eastAsia="Arial Unicode MS"/>
          <w:sz w:val="28"/>
          <w:szCs w:val="28"/>
          <w:lang w:eastAsia="ru-RU"/>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5F6C9E">
        <w:rPr>
          <w:sz w:val="28"/>
          <w:szCs w:val="28"/>
          <w:lang w:eastAsia="ru-RU"/>
        </w:rPr>
        <w:t>46.02.01 Документационное обеспечение управления и архивоведение</w:t>
      </w:r>
      <w:r w:rsidRPr="003D68EA">
        <w:rPr>
          <w:rFonts w:eastAsia="Arial Unicode MS"/>
          <w:sz w:val="28"/>
          <w:szCs w:val="28"/>
          <w:lang w:eastAsia="ru-RU"/>
        </w:rPr>
        <w:t xml:space="preserve">. </w:t>
      </w:r>
    </w:p>
    <w:p w:rsidR="00D741C5" w:rsidRPr="003D68EA" w:rsidRDefault="00D741C5" w:rsidP="00D741C5">
      <w:pPr>
        <w:suppressAutoHyphens w:val="0"/>
        <w:jc w:val="both"/>
        <w:rPr>
          <w:rFonts w:eastAsia="Arial Unicode MS"/>
          <w:sz w:val="28"/>
          <w:szCs w:val="28"/>
          <w:lang w:eastAsia="ru-RU"/>
        </w:rPr>
      </w:pPr>
    </w:p>
    <w:p w:rsidR="00D741C5" w:rsidRPr="003D68EA" w:rsidRDefault="00D741C5" w:rsidP="00D741C5">
      <w:pPr>
        <w:suppressAutoHyphens w:val="0"/>
        <w:ind w:left="20"/>
        <w:jc w:val="both"/>
        <w:rPr>
          <w:rFonts w:eastAsia="Arial Unicode MS"/>
          <w:sz w:val="28"/>
          <w:szCs w:val="28"/>
          <w:lang w:eastAsia="ru-RU"/>
        </w:rPr>
      </w:pPr>
      <w:r w:rsidRPr="003D68EA">
        <w:rPr>
          <w:rFonts w:eastAsia="Arial Unicode MS"/>
          <w:sz w:val="28"/>
          <w:szCs w:val="28"/>
          <w:lang w:eastAsia="ru-RU"/>
        </w:rPr>
        <w:t>Организация-разработчик: ГАОУ ВО ЛО «ЛГУ им. А.С. Пушкина».</w:t>
      </w:r>
    </w:p>
    <w:p w:rsidR="00D741C5" w:rsidRPr="003D68EA" w:rsidRDefault="00D741C5" w:rsidP="00D741C5">
      <w:pPr>
        <w:suppressAutoHyphens w:val="0"/>
        <w:ind w:left="20"/>
        <w:jc w:val="both"/>
        <w:rPr>
          <w:rFonts w:eastAsia="Arial Unicode MS"/>
          <w:sz w:val="28"/>
          <w:szCs w:val="28"/>
          <w:lang w:eastAsia="ru-RU"/>
        </w:rPr>
      </w:pPr>
    </w:p>
    <w:p w:rsidR="00D741C5" w:rsidRPr="003D68EA" w:rsidRDefault="00D741C5" w:rsidP="00D741C5">
      <w:pPr>
        <w:suppressAutoHyphens w:val="0"/>
        <w:ind w:left="20"/>
        <w:jc w:val="both"/>
        <w:rPr>
          <w:rFonts w:eastAsia="Arial Unicode MS"/>
          <w:sz w:val="28"/>
          <w:szCs w:val="28"/>
          <w:lang w:eastAsia="ru-RU"/>
        </w:rPr>
      </w:pPr>
      <w:r w:rsidRPr="003D68EA">
        <w:rPr>
          <w:rFonts w:eastAsia="Arial Unicode MS"/>
          <w:sz w:val="28"/>
          <w:szCs w:val="28"/>
          <w:lang w:eastAsia="ru-RU"/>
        </w:rPr>
        <w:t xml:space="preserve">Разработчик: </w:t>
      </w:r>
      <w:r w:rsidR="008C0855">
        <w:rPr>
          <w:rFonts w:eastAsia="Arial Unicode MS"/>
          <w:sz w:val="28"/>
          <w:szCs w:val="28"/>
          <w:lang w:eastAsia="ru-RU"/>
        </w:rPr>
        <w:t>Румянцев Илья Сергеевич</w:t>
      </w:r>
      <w:r w:rsidRPr="003D68EA">
        <w:rPr>
          <w:rFonts w:eastAsia="Arial Unicode MS"/>
          <w:sz w:val="28"/>
          <w:szCs w:val="28"/>
          <w:lang w:eastAsia="ru-RU"/>
        </w:rPr>
        <w:t>, преподаватель ГАОУ ВО ЛО «ЛГУ им. А.С. Пушкина».</w:t>
      </w:r>
    </w:p>
    <w:p w:rsidR="00D741C5" w:rsidRPr="003D68EA" w:rsidRDefault="00D741C5" w:rsidP="00D741C5">
      <w:pPr>
        <w:suppressAutoHyphens w:val="0"/>
        <w:ind w:left="20"/>
        <w:jc w:val="both"/>
        <w:rPr>
          <w:rFonts w:eastAsia="Arial Unicode MS"/>
          <w:sz w:val="28"/>
          <w:szCs w:val="28"/>
          <w:lang w:eastAsia="ru-RU"/>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3D68EA">
        <w:rPr>
          <w:bCs/>
          <w:sz w:val="28"/>
          <w:szCs w:val="28"/>
          <w:lang w:eastAsia="en-US"/>
        </w:rPr>
        <w:t xml:space="preserve">Рассмотрено на заседании ПЦК общеобразовательных дисциплин, дисциплин </w:t>
      </w:r>
      <w:proofErr w:type="gramStart"/>
      <w:r w:rsidRPr="003D68EA">
        <w:rPr>
          <w:bCs/>
          <w:sz w:val="28"/>
          <w:szCs w:val="28"/>
          <w:lang w:eastAsia="en-US"/>
        </w:rPr>
        <w:t>социально-экономического</w:t>
      </w:r>
      <w:proofErr w:type="gramEnd"/>
      <w:r w:rsidRPr="003D68EA">
        <w:rPr>
          <w:bCs/>
          <w:sz w:val="28"/>
          <w:szCs w:val="28"/>
          <w:lang w:eastAsia="en-US"/>
        </w:rPr>
        <w:t xml:space="preserve"> и естественнонаучного циклов.</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3D68EA">
        <w:rPr>
          <w:bCs/>
          <w:sz w:val="28"/>
          <w:szCs w:val="28"/>
          <w:lang w:eastAsia="en-US"/>
        </w:rPr>
        <w:t>Протокол № 1 от «3</w:t>
      </w:r>
      <w:r w:rsidR="008F1DE5">
        <w:rPr>
          <w:bCs/>
          <w:sz w:val="28"/>
          <w:szCs w:val="28"/>
          <w:lang w:eastAsia="en-US"/>
        </w:rPr>
        <w:t>1» августа 202</w:t>
      </w:r>
      <w:r w:rsidR="005F6C9E">
        <w:rPr>
          <w:bCs/>
          <w:sz w:val="28"/>
          <w:szCs w:val="28"/>
          <w:lang w:eastAsia="en-US"/>
        </w:rPr>
        <w:t>1</w:t>
      </w:r>
      <w:r w:rsidRPr="003D68EA">
        <w:rPr>
          <w:bCs/>
          <w:sz w:val="28"/>
          <w:szCs w:val="28"/>
          <w:lang w:eastAsia="en-US"/>
        </w:rPr>
        <w:t xml:space="preserve"> г.</w:t>
      </w:r>
    </w:p>
    <w:p w:rsidR="00D741C5" w:rsidRPr="003D68EA" w:rsidRDefault="00D741C5" w:rsidP="00D74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3D68EA" w:rsidRPr="003D68EA" w:rsidRDefault="003D68EA">
      <w:pPr>
        <w:suppressAutoHyphens w:val="0"/>
        <w:rPr>
          <w:lang w:eastAsia="ru-RU"/>
        </w:rPr>
      </w:pPr>
      <w:bookmarkStart w:id="0" w:name="_GoBack"/>
      <w:bookmarkEnd w:id="0"/>
      <w:r w:rsidRPr="003D68EA">
        <w:rPr>
          <w:b/>
          <w:bCs/>
        </w:rPr>
        <w:br w:type="page"/>
      </w: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rPr>
          <w:sz w:val="28"/>
          <w:szCs w:val="28"/>
        </w:rPr>
      </w:sdtEndPr>
      <w:sdtContent>
        <w:p w:rsidR="003575CE" w:rsidRPr="004D17EC" w:rsidRDefault="004D17EC" w:rsidP="003575CE">
          <w:pPr>
            <w:pStyle w:val="aff"/>
            <w:jc w:val="center"/>
            <w:rPr>
              <w:rFonts w:ascii="Times New Roman" w:hAnsi="Times New Roman" w:cs="Times New Roman"/>
              <w:color w:val="auto"/>
            </w:rPr>
          </w:pPr>
          <w:r w:rsidRPr="004D17EC">
            <w:rPr>
              <w:rFonts w:ascii="Times New Roman" w:hAnsi="Times New Roman" w:cs="Times New Roman"/>
              <w:color w:val="auto"/>
            </w:rPr>
            <w:t>СОДЕРЖАНИЕ</w:t>
          </w:r>
        </w:p>
        <w:p w:rsidR="003575CE" w:rsidRPr="003D68EA" w:rsidRDefault="003575CE" w:rsidP="003575CE">
          <w:pPr>
            <w:rPr>
              <w:lang w:eastAsia="ru-RU"/>
            </w:rPr>
          </w:pPr>
        </w:p>
        <w:p w:rsidR="003575CE" w:rsidRPr="004D17EC" w:rsidRDefault="003575CE">
          <w:pPr>
            <w:pStyle w:val="18"/>
            <w:tabs>
              <w:tab w:val="right" w:leader="dot" w:pos="9345"/>
            </w:tabs>
            <w:rPr>
              <w:rFonts w:eastAsiaTheme="minorEastAsia"/>
              <w:noProof/>
              <w:sz w:val="28"/>
              <w:szCs w:val="28"/>
              <w:lang w:eastAsia="ru-RU"/>
            </w:rPr>
          </w:pPr>
          <w:r w:rsidRPr="004D17EC">
            <w:rPr>
              <w:sz w:val="28"/>
              <w:szCs w:val="28"/>
            </w:rPr>
            <w:fldChar w:fldCharType="begin"/>
          </w:r>
          <w:r w:rsidRPr="004D17EC">
            <w:rPr>
              <w:sz w:val="28"/>
              <w:szCs w:val="28"/>
            </w:rPr>
            <w:instrText xml:space="preserve"> TOC \o "1-3" \h \z \u </w:instrText>
          </w:r>
          <w:r w:rsidRPr="004D17EC">
            <w:rPr>
              <w:sz w:val="28"/>
              <w:szCs w:val="28"/>
            </w:rPr>
            <w:fldChar w:fldCharType="separate"/>
          </w:r>
          <w:hyperlink w:anchor="_Toc508693172" w:history="1">
            <w:r w:rsidR="004D17EC" w:rsidRPr="004D17EC">
              <w:rPr>
                <w:rStyle w:val="a8"/>
                <w:noProof/>
                <w:sz w:val="28"/>
                <w:szCs w:val="28"/>
              </w:rPr>
              <w:t xml:space="preserve">1. ПАСПОРТ </w:t>
            </w:r>
            <w:r w:rsidR="004D17EC">
              <w:rPr>
                <w:rStyle w:val="a8"/>
                <w:noProof/>
                <w:sz w:val="28"/>
                <w:szCs w:val="28"/>
              </w:rPr>
              <w:t xml:space="preserve">РАБОЧЕЙ </w:t>
            </w:r>
            <w:r w:rsidR="004D17EC" w:rsidRPr="004D17EC">
              <w:rPr>
                <w:rStyle w:val="a8"/>
                <w:noProof/>
                <w:sz w:val="28"/>
                <w:szCs w:val="28"/>
              </w:rPr>
              <w:t>ПРОГРАММЫ УЧЕБНОЙ ДИСЦИПЛИНЫ</w:t>
            </w:r>
            <w:r w:rsidR="004D17EC" w:rsidRPr="004D17EC">
              <w:rPr>
                <w:noProof/>
                <w:webHidden/>
                <w:sz w:val="28"/>
                <w:szCs w:val="28"/>
              </w:rPr>
              <w:tab/>
              <w:t>4</w:t>
            </w:r>
          </w:hyperlink>
        </w:p>
        <w:p w:rsidR="003575CE" w:rsidRPr="004D17EC" w:rsidRDefault="00BB4598">
          <w:pPr>
            <w:pStyle w:val="18"/>
            <w:tabs>
              <w:tab w:val="right" w:leader="dot" w:pos="9345"/>
            </w:tabs>
            <w:rPr>
              <w:rFonts w:eastAsiaTheme="minorEastAsia"/>
              <w:noProof/>
              <w:sz w:val="28"/>
              <w:szCs w:val="28"/>
              <w:lang w:eastAsia="ru-RU"/>
            </w:rPr>
          </w:pPr>
          <w:hyperlink w:anchor="_Toc508693173" w:history="1">
            <w:r w:rsidR="004D17EC" w:rsidRPr="004D17EC">
              <w:rPr>
                <w:rStyle w:val="a8"/>
                <w:noProof/>
                <w:sz w:val="28"/>
                <w:szCs w:val="28"/>
                <w:lang w:eastAsia="ru-RU"/>
              </w:rPr>
              <w:t>2. СТРУКТУРА И СОДЕРЖАНИЕ УЧЕБНОЙ ДИСЦИПЛИНЫ</w:t>
            </w:r>
            <w:r w:rsidR="004D17EC" w:rsidRPr="004D17EC">
              <w:rPr>
                <w:noProof/>
                <w:webHidden/>
                <w:sz w:val="28"/>
                <w:szCs w:val="28"/>
              </w:rPr>
              <w:tab/>
              <w:t>5</w:t>
            </w:r>
          </w:hyperlink>
        </w:p>
        <w:p w:rsidR="003575CE" w:rsidRPr="004D17EC" w:rsidRDefault="00BB4598">
          <w:pPr>
            <w:pStyle w:val="18"/>
            <w:tabs>
              <w:tab w:val="right" w:leader="dot" w:pos="9345"/>
            </w:tabs>
            <w:rPr>
              <w:rFonts w:eastAsiaTheme="minorEastAsia"/>
              <w:noProof/>
              <w:sz w:val="28"/>
              <w:szCs w:val="28"/>
              <w:lang w:eastAsia="ru-RU"/>
            </w:rPr>
          </w:pPr>
          <w:hyperlink w:anchor="_Toc508693174" w:history="1">
            <w:r w:rsidR="004D17EC" w:rsidRPr="004D17EC">
              <w:rPr>
                <w:rStyle w:val="a8"/>
                <w:noProof/>
                <w:sz w:val="28"/>
                <w:szCs w:val="28"/>
              </w:rPr>
              <w:t xml:space="preserve">3. УСЛОВИЯ РЕАЛИЗАЦИИ </w:t>
            </w:r>
            <w:r w:rsidR="004D17EC">
              <w:rPr>
                <w:rStyle w:val="a8"/>
                <w:noProof/>
                <w:sz w:val="28"/>
                <w:szCs w:val="28"/>
              </w:rPr>
              <w:t xml:space="preserve">РАБОЧЕЙ </w:t>
            </w:r>
            <w:r w:rsidR="004D17EC" w:rsidRPr="004D17EC">
              <w:rPr>
                <w:rStyle w:val="a8"/>
                <w:noProof/>
                <w:sz w:val="28"/>
                <w:szCs w:val="28"/>
              </w:rPr>
              <w:t xml:space="preserve">ПРОГРАММЫ </w:t>
            </w:r>
            <w:r w:rsidR="004D17EC">
              <w:rPr>
                <w:rStyle w:val="a8"/>
                <w:noProof/>
                <w:sz w:val="28"/>
                <w:szCs w:val="28"/>
              </w:rPr>
              <w:t xml:space="preserve">УЧЕБНОЙ </w:t>
            </w:r>
            <w:r w:rsidR="004D17EC" w:rsidRPr="004D17EC">
              <w:rPr>
                <w:rStyle w:val="a8"/>
                <w:noProof/>
                <w:sz w:val="28"/>
                <w:szCs w:val="28"/>
              </w:rPr>
              <w:t>ДИСЦИПЛИНЫ</w:t>
            </w:r>
            <w:r w:rsidR="004D17EC" w:rsidRPr="004D17EC">
              <w:rPr>
                <w:noProof/>
                <w:webHidden/>
                <w:sz w:val="28"/>
                <w:szCs w:val="28"/>
              </w:rPr>
              <w:tab/>
            </w:r>
            <w:r w:rsidR="003575CE" w:rsidRPr="004D17EC">
              <w:rPr>
                <w:noProof/>
                <w:webHidden/>
                <w:sz w:val="28"/>
                <w:szCs w:val="28"/>
              </w:rPr>
              <w:fldChar w:fldCharType="begin"/>
            </w:r>
            <w:r w:rsidR="003575CE" w:rsidRPr="004D17EC">
              <w:rPr>
                <w:noProof/>
                <w:webHidden/>
                <w:sz w:val="28"/>
                <w:szCs w:val="28"/>
              </w:rPr>
              <w:instrText xml:space="preserve"> PAGEREF _Toc508693174 \h </w:instrText>
            </w:r>
            <w:r w:rsidR="003575CE" w:rsidRPr="004D17EC">
              <w:rPr>
                <w:noProof/>
                <w:webHidden/>
                <w:sz w:val="28"/>
                <w:szCs w:val="28"/>
              </w:rPr>
            </w:r>
            <w:r w:rsidR="003575CE" w:rsidRPr="004D17EC">
              <w:rPr>
                <w:noProof/>
                <w:webHidden/>
                <w:sz w:val="28"/>
                <w:szCs w:val="28"/>
              </w:rPr>
              <w:fldChar w:fldCharType="separate"/>
            </w:r>
            <w:r w:rsidR="00F03CC4">
              <w:rPr>
                <w:noProof/>
                <w:webHidden/>
                <w:sz w:val="28"/>
                <w:szCs w:val="28"/>
              </w:rPr>
              <w:t>10</w:t>
            </w:r>
            <w:r w:rsidR="003575CE" w:rsidRPr="004D17EC">
              <w:rPr>
                <w:noProof/>
                <w:webHidden/>
                <w:sz w:val="28"/>
                <w:szCs w:val="28"/>
              </w:rPr>
              <w:fldChar w:fldCharType="end"/>
            </w:r>
          </w:hyperlink>
        </w:p>
        <w:p w:rsidR="003575CE" w:rsidRPr="004D17EC" w:rsidRDefault="00BB4598">
          <w:pPr>
            <w:pStyle w:val="18"/>
            <w:tabs>
              <w:tab w:val="right" w:leader="dot" w:pos="9345"/>
            </w:tabs>
            <w:rPr>
              <w:rFonts w:eastAsiaTheme="minorEastAsia"/>
              <w:noProof/>
              <w:sz w:val="28"/>
              <w:szCs w:val="28"/>
              <w:lang w:eastAsia="ru-RU"/>
            </w:rPr>
          </w:pPr>
          <w:hyperlink w:anchor="_Toc508693175" w:history="1">
            <w:r w:rsidR="004D17EC" w:rsidRPr="004D17EC">
              <w:rPr>
                <w:rStyle w:val="a8"/>
                <w:noProof/>
                <w:sz w:val="28"/>
                <w:szCs w:val="28"/>
              </w:rPr>
              <w:t xml:space="preserve">4. КОНТРОЛЬ И ОЦЕНКА РЕЗУЛЬТАТОВ ОСВОЕНИЯ </w:t>
            </w:r>
            <w:r w:rsidR="004D17EC">
              <w:rPr>
                <w:rStyle w:val="a8"/>
                <w:noProof/>
                <w:sz w:val="28"/>
                <w:szCs w:val="28"/>
              </w:rPr>
              <w:t xml:space="preserve">УЧЕБНОЙ </w:t>
            </w:r>
            <w:r w:rsidR="004D17EC" w:rsidRPr="004D17EC">
              <w:rPr>
                <w:rStyle w:val="a8"/>
                <w:noProof/>
                <w:sz w:val="28"/>
                <w:szCs w:val="28"/>
              </w:rPr>
              <w:t>ДИСЦИПЛИНЫ</w:t>
            </w:r>
            <w:r w:rsidR="004D17EC" w:rsidRPr="004D17EC">
              <w:rPr>
                <w:noProof/>
                <w:webHidden/>
                <w:sz w:val="28"/>
                <w:szCs w:val="28"/>
              </w:rPr>
              <w:tab/>
            </w:r>
            <w:r w:rsidR="003575CE" w:rsidRPr="004D17EC">
              <w:rPr>
                <w:noProof/>
                <w:webHidden/>
                <w:sz w:val="28"/>
                <w:szCs w:val="28"/>
              </w:rPr>
              <w:fldChar w:fldCharType="begin"/>
            </w:r>
            <w:r w:rsidR="003575CE" w:rsidRPr="004D17EC">
              <w:rPr>
                <w:noProof/>
                <w:webHidden/>
                <w:sz w:val="28"/>
                <w:szCs w:val="28"/>
              </w:rPr>
              <w:instrText xml:space="preserve"> PAGEREF _Toc508693175 \h </w:instrText>
            </w:r>
            <w:r w:rsidR="003575CE" w:rsidRPr="004D17EC">
              <w:rPr>
                <w:noProof/>
                <w:webHidden/>
                <w:sz w:val="28"/>
                <w:szCs w:val="28"/>
              </w:rPr>
            </w:r>
            <w:r w:rsidR="003575CE" w:rsidRPr="004D17EC">
              <w:rPr>
                <w:noProof/>
                <w:webHidden/>
                <w:sz w:val="28"/>
                <w:szCs w:val="28"/>
              </w:rPr>
              <w:fldChar w:fldCharType="separate"/>
            </w:r>
            <w:r w:rsidR="00F03CC4">
              <w:rPr>
                <w:noProof/>
                <w:webHidden/>
                <w:sz w:val="28"/>
                <w:szCs w:val="28"/>
              </w:rPr>
              <w:t>13</w:t>
            </w:r>
            <w:r w:rsidR="003575CE" w:rsidRPr="004D17EC">
              <w:rPr>
                <w:noProof/>
                <w:webHidden/>
                <w:sz w:val="28"/>
                <w:szCs w:val="28"/>
              </w:rPr>
              <w:fldChar w:fldCharType="end"/>
            </w:r>
          </w:hyperlink>
        </w:p>
        <w:p w:rsidR="003575CE" w:rsidRPr="004D17EC" w:rsidRDefault="003575CE">
          <w:pPr>
            <w:rPr>
              <w:sz w:val="28"/>
              <w:szCs w:val="28"/>
            </w:rPr>
          </w:pPr>
          <w:r w:rsidRPr="004D17EC">
            <w:rPr>
              <w:b/>
              <w:bCs/>
              <w:sz w:val="28"/>
              <w:szCs w:val="28"/>
            </w:rPr>
            <w:fldChar w:fldCharType="end"/>
          </w:r>
        </w:p>
      </w:sdtContent>
    </w:sdt>
    <w:p w:rsidR="003575CE" w:rsidRPr="003D68EA" w:rsidRDefault="003575CE" w:rsidP="003575CE">
      <w:pPr>
        <w:rPr>
          <w:lang w:eastAsia="ru-RU"/>
        </w:rPr>
      </w:pPr>
    </w:p>
    <w:p w:rsidR="003575CE" w:rsidRPr="003D68EA" w:rsidRDefault="003575CE">
      <w:pPr>
        <w:suppressAutoHyphens w:val="0"/>
        <w:rPr>
          <w:sz w:val="28"/>
          <w:szCs w:val="28"/>
        </w:rPr>
      </w:pPr>
      <w:bookmarkStart w:id="1" w:name="_Toc508693101"/>
      <w:bookmarkStart w:id="2" w:name="_Toc508693144"/>
      <w:bookmarkStart w:id="3" w:name="_Toc508693172"/>
      <w:r w:rsidRPr="003D68EA">
        <w:rPr>
          <w:sz w:val="28"/>
          <w:szCs w:val="28"/>
        </w:rPr>
        <w:br w:type="page"/>
      </w:r>
    </w:p>
    <w:p w:rsidR="00625EAB" w:rsidRPr="003D68EA" w:rsidRDefault="00C614E8" w:rsidP="003575CE">
      <w:pPr>
        <w:pStyle w:val="1"/>
        <w:rPr>
          <w:sz w:val="28"/>
          <w:szCs w:val="28"/>
        </w:rPr>
      </w:pPr>
      <w:r w:rsidRPr="003D68EA">
        <w:rPr>
          <w:sz w:val="28"/>
          <w:szCs w:val="28"/>
        </w:rPr>
        <w:lastRenderedPageBreak/>
        <w:t>1. ПАСПОРТ</w:t>
      </w:r>
      <w:r w:rsidR="004D17EC">
        <w:rPr>
          <w:sz w:val="28"/>
          <w:szCs w:val="28"/>
        </w:rPr>
        <w:t xml:space="preserve"> РАБОЧЕЙ</w:t>
      </w:r>
      <w:r w:rsidRPr="003D68EA">
        <w:rPr>
          <w:sz w:val="28"/>
          <w:szCs w:val="28"/>
        </w:rPr>
        <w:t xml:space="preserve"> ПРОГРАММЫ УЧЕБНОЙ ДИСЦИПЛИНЫ</w:t>
      </w:r>
      <w:bookmarkEnd w:id="1"/>
      <w:bookmarkEnd w:id="2"/>
      <w:bookmarkEnd w:id="3"/>
    </w:p>
    <w:p w:rsidR="00625EAB" w:rsidRPr="003D68EA"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625EAB" w:rsidRPr="003D68EA" w:rsidRDefault="00C614E8" w:rsidP="00C614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8"/>
          <w:szCs w:val="28"/>
        </w:rPr>
      </w:pPr>
      <w:r w:rsidRPr="003D68EA">
        <w:rPr>
          <w:b/>
          <w:sz w:val="28"/>
          <w:szCs w:val="28"/>
        </w:rPr>
        <w:t>1.1</w:t>
      </w:r>
      <w:r w:rsidR="00011E9F" w:rsidRPr="003D68EA">
        <w:rPr>
          <w:b/>
          <w:sz w:val="28"/>
          <w:szCs w:val="28"/>
        </w:rPr>
        <w:t>.</w:t>
      </w:r>
      <w:r w:rsidRPr="003D68EA">
        <w:rPr>
          <w:b/>
          <w:sz w:val="28"/>
          <w:szCs w:val="28"/>
        </w:rPr>
        <w:t xml:space="preserve"> </w:t>
      </w:r>
      <w:r w:rsidR="00625EAB" w:rsidRPr="003D68EA">
        <w:rPr>
          <w:b/>
          <w:sz w:val="28"/>
          <w:szCs w:val="28"/>
        </w:rPr>
        <w:t xml:space="preserve">Область применения </w:t>
      </w:r>
      <w:r w:rsidR="00346011" w:rsidRPr="003D68EA">
        <w:rPr>
          <w:b/>
          <w:sz w:val="28"/>
          <w:szCs w:val="28"/>
        </w:rPr>
        <w:t xml:space="preserve">рабочей </w:t>
      </w:r>
      <w:r w:rsidR="00625EAB" w:rsidRPr="003D68EA">
        <w:rPr>
          <w:b/>
          <w:sz w:val="28"/>
          <w:szCs w:val="28"/>
        </w:rPr>
        <w:t>программы</w:t>
      </w:r>
    </w:p>
    <w:p w:rsidR="00625EAB" w:rsidRPr="003D68EA" w:rsidRDefault="00C614E8" w:rsidP="00C614E8">
      <w:pPr>
        <w:widowControl w:val="0"/>
        <w:tabs>
          <w:tab w:val="left" w:pos="567"/>
        </w:tabs>
        <w:ind w:firstLine="709"/>
        <w:jc w:val="both"/>
        <w:rPr>
          <w:sz w:val="28"/>
          <w:szCs w:val="28"/>
        </w:rPr>
      </w:pPr>
      <w:r w:rsidRPr="003D68EA">
        <w:rPr>
          <w:sz w:val="28"/>
          <w:szCs w:val="28"/>
        </w:rPr>
        <w:t>Рабочая программа учебной дисциплины ОГСЭ.04</w:t>
      </w:r>
      <w:r w:rsidR="004E5E89" w:rsidRPr="003D68EA">
        <w:rPr>
          <w:sz w:val="28"/>
          <w:szCs w:val="28"/>
        </w:rPr>
        <w:t xml:space="preserve"> </w:t>
      </w:r>
      <w:r w:rsidR="00625EAB" w:rsidRPr="003D68EA">
        <w:rPr>
          <w:sz w:val="28"/>
          <w:szCs w:val="28"/>
        </w:rPr>
        <w:t xml:space="preserve">«Физическая культура», </w:t>
      </w:r>
      <w:r w:rsidRPr="003D68EA">
        <w:rPr>
          <w:color w:val="000000"/>
          <w:sz w:val="28"/>
          <w:szCs w:val="28"/>
          <w:lang w:eastAsia="ru-RU"/>
        </w:rPr>
        <w:t>является частью основной профессиональной образовательной программы подготовки специалистов среднего звена в соответстви</w:t>
      </w:r>
      <w:r w:rsidR="00552D40" w:rsidRPr="003D68EA">
        <w:rPr>
          <w:color w:val="000000"/>
          <w:sz w:val="28"/>
          <w:szCs w:val="28"/>
          <w:lang w:eastAsia="ru-RU"/>
        </w:rPr>
        <w:t xml:space="preserve">и с ФГОС по специальности СПО </w:t>
      </w:r>
      <w:r w:rsidR="005F6C9E" w:rsidRPr="005F6C9E">
        <w:rPr>
          <w:sz w:val="28"/>
          <w:szCs w:val="28"/>
        </w:rPr>
        <w:t>46.02.01 Документационное обеспечение управления и архивоведение</w:t>
      </w:r>
      <w:r w:rsidRPr="003D68EA">
        <w:rPr>
          <w:bCs/>
          <w:color w:val="000000"/>
          <w:sz w:val="28"/>
          <w:szCs w:val="28"/>
          <w:lang w:eastAsia="ru-RU"/>
        </w:rPr>
        <w:t xml:space="preserve">, </w:t>
      </w:r>
      <w:r w:rsidRPr="003D68EA">
        <w:rPr>
          <w:color w:val="000000"/>
          <w:sz w:val="28"/>
          <w:szCs w:val="28"/>
          <w:lang w:eastAsia="ru-RU"/>
        </w:rPr>
        <w:t>базовая подготовка.</w:t>
      </w:r>
    </w:p>
    <w:p w:rsidR="00763FB9" w:rsidRPr="003D68EA" w:rsidRDefault="00763FB9" w:rsidP="00C614E8">
      <w:pPr>
        <w:ind w:firstLine="709"/>
        <w:jc w:val="both"/>
        <w:rPr>
          <w:sz w:val="28"/>
          <w:szCs w:val="28"/>
        </w:rPr>
      </w:pPr>
      <w:r w:rsidRPr="003D68EA">
        <w:rPr>
          <w:sz w:val="28"/>
          <w:szCs w:val="28"/>
        </w:rPr>
        <w:t xml:space="preserve">Обучение по дисциплине ведется на </w:t>
      </w:r>
      <w:proofErr w:type="gramStart"/>
      <w:r w:rsidRPr="003D68EA">
        <w:rPr>
          <w:sz w:val="28"/>
          <w:szCs w:val="28"/>
        </w:rPr>
        <w:t>русском</w:t>
      </w:r>
      <w:proofErr w:type="gramEnd"/>
      <w:r w:rsidRPr="003D68EA">
        <w:rPr>
          <w:sz w:val="28"/>
          <w:szCs w:val="28"/>
        </w:rPr>
        <w:t xml:space="preserve"> языке.</w:t>
      </w:r>
    </w:p>
    <w:p w:rsidR="00763FB9" w:rsidRPr="003D68EA" w:rsidRDefault="00763FB9" w:rsidP="00C614E8">
      <w:pPr>
        <w:ind w:firstLine="709"/>
        <w:jc w:val="both"/>
        <w:rPr>
          <w:sz w:val="28"/>
          <w:szCs w:val="28"/>
        </w:rPr>
      </w:pPr>
      <w:r w:rsidRPr="003D68EA">
        <w:rPr>
          <w:sz w:val="28"/>
          <w:szCs w:val="28"/>
        </w:rPr>
        <w:t xml:space="preserve">При реализации программы </w:t>
      </w:r>
      <w:r w:rsidR="004E5E89" w:rsidRPr="003D68EA">
        <w:rPr>
          <w:sz w:val="28"/>
          <w:szCs w:val="28"/>
        </w:rPr>
        <w:t>профессиональной</w:t>
      </w:r>
      <w:r w:rsidRPr="003D68EA">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3D68EA">
        <w:rPr>
          <w:sz w:val="28"/>
          <w:szCs w:val="28"/>
        </w:rPr>
        <w:t>обучающихся</w:t>
      </w:r>
      <w:proofErr w:type="gramEnd"/>
    </w:p>
    <w:p w:rsidR="00763FB9" w:rsidRPr="003D68EA" w:rsidRDefault="00763FB9">
      <w:pPr>
        <w:widowControl w:val="0"/>
        <w:tabs>
          <w:tab w:val="left" w:pos="567"/>
        </w:tabs>
        <w:ind w:firstLine="851"/>
        <w:jc w:val="both"/>
        <w:rPr>
          <w:sz w:val="28"/>
          <w:szCs w:val="28"/>
        </w:rPr>
      </w:pPr>
    </w:p>
    <w:p w:rsidR="00625EAB" w:rsidRPr="003D68EA" w:rsidRDefault="00777D64" w:rsidP="003460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3D68EA">
        <w:rPr>
          <w:b/>
          <w:sz w:val="28"/>
          <w:szCs w:val="28"/>
        </w:rPr>
        <w:t>1.2</w:t>
      </w:r>
      <w:r w:rsidR="00011E9F" w:rsidRPr="003D68EA">
        <w:rPr>
          <w:b/>
          <w:sz w:val="28"/>
          <w:szCs w:val="28"/>
        </w:rPr>
        <w:t>.</w:t>
      </w:r>
      <w:r w:rsidR="00625EAB" w:rsidRPr="003D68EA">
        <w:rPr>
          <w:b/>
          <w:sz w:val="28"/>
          <w:szCs w:val="28"/>
        </w:rPr>
        <w:t xml:space="preserve"> Место учебной </w:t>
      </w:r>
      <w:r w:rsidR="00C614E8" w:rsidRPr="003D68EA">
        <w:rPr>
          <w:b/>
          <w:sz w:val="28"/>
          <w:szCs w:val="28"/>
        </w:rPr>
        <w:t xml:space="preserve">дисциплины в структуре основной </w:t>
      </w:r>
      <w:r w:rsidR="00625EAB" w:rsidRPr="003D68EA">
        <w:rPr>
          <w:b/>
          <w:sz w:val="28"/>
          <w:szCs w:val="28"/>
        </w:rPr>
        <w:t>профессиона</w:t>
      </w:r>
      <w:r w:rsidR="00C614E8" w:rsidRPr="003D68EA">
        <w:rPr>
          <w:b/>
          <w:sz w:val="28"/>
          <w:szCs w:val="28"/>
        </w:rPr>
        <w:t>льной образовательной программы</w:t>
      </w:r>
      <w:r w:rsidR="00625EAB" w:rsidRPr="003D68EA">
        <w:rPr>
          <w:b/>
          <w:sz w:val="28"/>
          <w:szCs w:val="28"/>
        </w:rPr>
        <w:t xml:space="preserve"> </w:t>
      </w:r>
    </w:p>
    <w:p w:rsidR="00625EAB" w:rsidRPr="003D68EA" w:rsidRDefault="00346011" w:rsidP="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D68EA">
        <w:rPr>
          <w:sz w:val="28"/>
          <w:szCs w:val="28"/>
        </w:rPr>
        <w:t>Учебная</w:t>
      </w:r>
      <w:r w:rsidR="004E5E89" w:rsidRPr="003D68EA">
        <w:rPr>
          <w:sz w:val="28"/>
          <w:szCs w:val="28"/>
        </w:rPr>
        <w:t xml:space="preserve"> </w:t>
      </w:r>
      <w:r w:rsidR="00625EAB" w:rsidRPr="003D68EA">
        <w:rPr>
          <w:sz w:val="28"/>
          <w:szCs w:val="28"/>
        </w:rPr>
        <w:t xml:space="preserve">дисциплина «Физическая культура» входит в общий гуманитарный и социально-экономический </w:t>
      </w:r>
      <w:r w:rsidRPr="003D68EA">
        <w:rPr>
          <w:sz w:val="28"/>
          <w:szCs w:val="28"/>
        </w:rPr>
        <w:t xml:space="preserve">учебный </w:t>
      </w:r>
      <w:r w:rsidR="00625EAB" w:rsidRPr="003D68EA">
        <w:rPr>
          <w:sz w:val="28"/>
          <w:szCs w:val="28"/>
        </w:rPr>
        <w:t>цикл.</w:t>
      </w:r>
    </w:p>
    <w:p w:rsidR="00FC5CE6" w:rsidRPr="003D68EA" w:rsidRDefault="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851"/>
        <w:jc w:val="both"/>
        <w:rPr>
          <w:sz w:val="28"/>
          <w:szCs w:val="28"/>
        </w:rPr>
      </w:pPr>
    </w:p>
    <w:p w:rsidR="00625EAB" w:rsidRPr="003D68EA" w:rsidRDefault="00777D64" w:rsidP="003460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rPr>
      </w:pPr>
      <w:r w:rsidRPr="003D68EA">
        <w:rPr>
          <w:b/>
          <w:sz w:val="28"/>
          <w:szCs w:val="28"/>
        </w:rPr>
        <w:t>1.3</w:t>
      </w:r>
      <w:r w:rsidR="00011E9F" w:rsidRPr="003D68EA">
        <w:rPr>
          <w:b/>
          <w:sz w:val="28"/>
          <w:szCs w:val="28"/>
        </w:rPr>
        <w:t>.</w:t>
      </w:r>
      <w:r w:rsidRPr="003D68EA">
        <w:rPr>
          <w:b/>
          <w:sz w:val="28"/>
          <w:szCs w:val="28"/>
        </w:rPr>
        <w:t xml:space="preserve"> </w:t>
      </w:r>
      <w:r w:rsidR="00625EAB" w:rsidRPr="003D68EA">
        <w:rPr>
          <w:b/>
          <w:sz w:val="28"/>
          <w:szCs w:val="28"/>
        </w:rPr>
        <w:t xml:space="preserve">Цели и задачи учебной дисциплины – требования к </w:t>
      </w:r>
      <w:r w:rsidR="00346011" w:rsidRPr="003D68EA">
        <w:rPr>
          <w:b/>
          <w:sz w:val="28"/>
          <w:szCs w:val="28"/>
        </w:rPr>
        <w:t>результатам освоения дисциплины</w:t>
      </w:r>
    </w:p>
    <w:p w:rsidR="00625EAB" w:rsidRPr="003D68EA" w:rsidRDefault="00625EAB" w:rsidP="00777D64">
      <w:pPr>
        <w:widowControl w:val="0"/>
        <w:shd w:val="clear" w:color="auto" w:fill="FFFFFF"/>
        <w:tabs>
          <w:tab w:val="left" w:pos="1276"/>
        </w:tabs>
        <w:autoSpaceDE w:val="0"/>
        <w:ind w:left="709"/>
        <w:jc w:val="both"/>
        <w:rPr>
          <w:sz w:val="28"/>
          <w:szCs w:val="28"/>
        </w:rPr>
      </w:pPr>
      <w:r w:rsidRPr="003D68EA">
        <w:rPr>
          <w:sz w:val="28"/>
          <w:szCs w:val="28"/>
        </w:rPr>
        <w:t>В результате освоения учебной дисциплины обучающийся должен:</w:t>
      </w:r>
    </w:p>
    <w:p w:rsidR="003D7156" w:rsidRPr="003D68EA" w:rsidRDefault="003D7156" w:rsidP="003D7156">
      <w:pPr>
        <w:suppressAutoHyphens w:val="0"/>
        <w:autoSpaceDE w:val="0"/>
        <w:autoSpaceDN w:val="0"/>
        <w:adjustRightInd w:val="0"/>
        <w:ind w:firstLine="709"/>
        <w:jc w:val="both"/>
        <w:rPr>
          <w:b/>
          <w:bCs/>
          <w:sz w:val="28"/>
          <w:szCs w:val="28"/>
          <w:lang w:eastAsia="ru-RU"/>
        </w:rPr>
      </w:pPr>
      <w:r w:rsidRPr="003D68EA">
        <w:rPr>
          <w:b/>
          <w:bCs/>
          <w:sz w:val="28"/>
          <w:szCs w:val="28"/>
          <w:lang w:eastAsia="ru-RU"/>
        </w:rPr>
        <w:t>уметь:</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3D7156" w:rsidRPr="003D68EA" w:rsidRDefault="003D7156" w:rsidP="003D7156">
      <w:pPr>
        <w:suppressAutoHyphens w:val="0"/>
        <w:autoSpaceDE w:val="0"/>
        <w:autoSpaceDN w:val="0"/>
        <w:adjustRightInd w:val="0"/>
        <w:ind w:firstLine="709"/>
        <w:jc w:val="both"/>
        <w:rPr>
          <w:b/>
          <w:bCs/>
          <w:sz w:val="28"/>
          <w:szCs w:val="28"/>
          <w:lang w:eastAsia="ru-RU"/>
        </w:rPr>
      </w:pPr>
      <w:r w:rsidRPr="003D68EA">
        <w:rPr>
          <w:b/>
          <w:bCs/>
          <w:sz w:val="28"/>
          <w:szCs w:val="28"/>
          <w:lang w:eastAsia="ru-RU"/>
        </w:rPr>
        <w:t>знать:</w:t>
      </w:r>
    </w:p>
    <w:p w:rsidR="003D7156" w:rsidRPr="003D68EA" w:rsidRDefault="003D7156" w:rsidP="003D7156">
      <w:pPr>
        <w:suppressAutoHyphens w:val="0"/>
        <w:autoSpaceDE w:val="0"/>
        <w:autoSpaceDN w:val="0"/>
        <w:adjustRightInd w:val="0"/>
        <w:ind w:firstLine="709"/>
        <w:jc w:val="both"/>
        <w:rPr>
          <w:sz w:val="28"/>
          <w:szCs w:val="28"/>
          <w:lang w:eastAsia="ru-RU"/>
        </w:rPr>
      </w:pPr>
      <w:r w:rsidRPr="003D68EA">
        <w:rPr>
          <w:sz w:val="28"/>
          <w:szCs w:val="28"/>
          <w:lang w:eastAsia="ru-RU"/>
        </w:rPr>
        <w:t>- о роли физической культуры в общекультурном, профессиональном и социальном развитии человека;</w:t>
      </w:r>
    </w:p>
    <w:p w:rsidR="003D7156" w:rsidRPr="003D68EA" w:rsidRDefault="003D7156"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3D68EA">
        <w:rPr>
          <w:sz w:val="28"/>
          <w:szCs w:val="28"/>
          <w:lang w:eastAsia="ru-RU"/>
        </w:rPr>
        <w:t>- основы здорового образа жизни.</w:t>
      </w:r>
    </w:p>
    <w:p w:rsidR="00777D64" w:rsidRPr="003D68EA" w:rsidRDefault="00777D64"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D68EA">
        <w:rPr>
          <w:color w:val="000000"/>
          <w:sz w:val="28"/>
          <w:szCs w:val="28"/>
          <w:lang w:eastAsia="ru-RU"/>
        </w:rPr>
        <w:t xml:space="preserve">Изучение дисциплины способствует освоению </w:t>
      </w:r>
      <w:r w:rsidRPr="003D68EA">
        <w:rPr>
          <w:b/>
          <w:color w:val="000000"/>
          <w:sz w:val="28"/>
          <w:szCs w:val="28"/>
          <w:lang w:eastAsia="ru-RU"/>
        </w:rPr>
        <w:t>общих компетенций</w:t>
      </w:r>
      <w:r w:rsidRPr="003D68EA">
        <w:rPr>
          <w:color w:val="000000"/>
          <w:sz w:val="28"/>
          <w:szCs w:val="28"/>
          <w:lang w:eastAsia="ru-RU"/>
        </w:rPr>
        <w:t>:</w:t>
      </w:r>
    </w:p>
    <w:p w:rsidR="005F6C9E" w:rsidRPr="005F6C9E" w:rsidRDefault="005F6C9E" w:rsidP="005F6C9E">
      <w:pPr>
        <w:suppressAutoHyphens w:val="0"/>
        <w:ind w:firstLine="709"/>
        <w:jc w:val="both"/>
        <w:rPr>
          <w:sz w:val="28"/>
          <w:szCs w:val="28"/>
          <w:lang w:eastAsia="ru-RU"/>
        </w:rPr>
      </w:pPr>
      <w:bookmarkStart w:id="4" w:name="bookmark1"/>
      <w:proofErr w:type="gramStart"/>
      <w:r w:rsidRPr="005F6C9E">
        <w:rPr>
          <w:sz w:val="28"/>
          <w:szCs w:val="28"/>
          <w:lang w:eastAsia="ru-RU"/>
        </w:rPr>
        <w:t>ОК</w:t>
      </w:r>
      <w:proofErr w:type="gramEnd"/>
      <w:r w:rsidRPr="005F6C9E">
        <w:rPr>
          <w:sz w:val="28"/>
          <w:szCs w:val="28"/>
          <w:lang w:eastAsia="ru-RU"/>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F6C9E" w:rsidRDefault="005F6C9E" w:rsidP="005F6C9E">
      <w:pPr>
        <w:suppressAutoHyphens w:val="0"/>
        <w:ind w:firstLine="709"/>
        <w:jc w:val="both"/>
        <w:rPr>
          <w:sz w:val="28"/>
          <w:szCs w:val="28"/>
          <w:lang w:eastAsia="ru-RU"/>
        </w:rPr>
      </w:pPr>
      <w:proofErr w:type="gramStart"/>
      <w:r w:rsidRPr="005F6C9E">
        <w:rPr>
          <w:sz w:val="28"/>
          <w:szCs w:val="28"/>
          <w:lang w:eastAsia="ru-RU"/>
        </w:rPr>
        <w:t>ОК</w:t>
      </w:r>
      <w:proofErr w:type="gramEnd"/>
      <w:r w:rsidRPr="005F6C9E">
        <w:rPr>
          <w:sz w:val="28"/>
          <w:szCs w:val="28"/>
          <w:lang w:eastAsia="ru-RU"/>
        </w:rPr>
        <w:t xml:space="preserve"> 3. Принимать решения в стандартных и нестандартных ситуациях и нести за них ответственность.</w:t>
      </w:r>
    </w:p>
    <w:p w:rsidR="005F6C9E" w:rsidRDefault="005F6C9E" w:rsidP="005F6C9E">
      <w:pPr>
        <w:suppressAutoHyphens w:val="0"/>
        <w:ind w:firstLine="709"/>
        <w:jc w:val="both"/>
        <w:rPr>
          <w:sz w:val="28"/>
          <w:szCs w:val="28"/>
          <w:lang w:eastAsia="ru-RU"/>
        </w:rPr>
      </w:pPr>
    </w:p>
    <w:p w:rsidR="009D3050" w:rsidRPr="003D68EA" w:rsidRDefault="009D3050" w:rsidP="005F6C9E">
      <w:pPr>
        <w:suppressAutoHyphens w:val="0"/>
        <w:ind w:firstLine="709"/>
        <w:jc w:val="both"/>
        <w:rPr>
          <w:rFonts w:eastAsia="Calibri"/>
          <w:b/>
          <w:sz w:val="28"/>
          <w:szCs w:val="28"/>
          <w:lang w:eastAsia="ru-RU"/>
        </w:rPr>
      </w:pPr>
      <w:r w:rsidRPr="003D68EA">
        <w:rPr>
          <w:rFonts w:eastAsia="Calibri"/>
          <w:b/>
          <w:sz w:val="28"/>
          <w:szCs w:val="28"/>
          <w:lang w:eastAsia="ru-RU"/>
        </w:rPr>
        <w:t>1.4</w:t>
      </w:r>
      <w:r w:rsidR="00011E9F" w:rsidRPr="003D68EA">
        <w:rPr>
          <w:rFonts w:eastAsia="Calibri"/>
          <w:b/>
          <w:sz w:val="28"/>
          <w:szCs w:val="28"/>
          <w:lang w:eastAsia="ru-RU"/>
        </w:rPr>
        <w:t>.</w:t>
      </w:r>
      <w:r w:rsidRPr="003D68EA">
        <w:rPr>
          <w:rFonts w:eastAsia="Calibri"/>
          <w:b/>
          <w:sz w:val="28"/>
          <w:szCs w:val="28"/>
          <w:lang w:eastAsia="ru-RU"/>
        </w:rPr>
        <w:t xml:space="preserve"> Количество часов на освоение программы дисциплины</w:t>
      </w:r>
      <w:bookmarkEnd w:id="4"/>
    </w:p>
    <w:p w:rsidR="009D3050" w:rsidRPr="003D68EA" w:rsidRDefault="009D3050" w:rsidP="009D3050">
      <w:pPr>
        <w:widowControl w:val="0"/>
        <w:suppressAutoHyphens w:val="0"/>
        <w:ind w:firstLine="709"/>
        <w:jc w:val="both"/>
        <w:rPr>
          <w:sz w:val="28"/>
          <w:szCs w:val="28"/>
          <w:lang w:eastAsia="ru-RU"/>
        </w:rPr>
      </w:pPr>
      <w:r w:rsidRPr="003D68EA">
        <w:rPr>
          <w:color w:val="000000"/>
          <w:sz w:val="28"/>
          <w:szCs w:val="28"/>
          <w:lang w:eastAsia="ru-RU"/>
        </w:rPr>
        <w:t xml:space="preserve">Максимальная учебная нагрузка обучающегося – </w:t>
      </w:r>
      <w:r w:rsidR="005F6C9E">
        <w:rPr>
          <w:color w:val="000000"/>
          <w:sz w:val="28"/>
          <w:szCs w:val="28"/>
          <w:lang w:eastAsia="ru-RU"/>
        </w:rPr>
        <w:t>252</w:t>
      </w:r>
      <w:r w:rsidRPr="003D68EA">
        <w:rPr>
          <w:bCs/>
          <w:color w:val="000000"/>
          <w:sz w:val="28"/>
          <w:szCs w:val="28"/>
          <w:lang w:eastAsia="ru-RU"/>
        </w:rPr>
        <w:t xml:space="preserve"> </w:t>
      </w:r>
      <w:r w:rsidR="005F6C9E">
        <w:rPr>
          <w:color w:val="000000"/>
          <w:sz w:val="28"/>
          <w:szCs w:val="28"/>
          <w:lang w:eastAsia="ru-RU"/>
        </w:rPr>
        <w:t>часа</w:t>
      </w:r>
      <w:r w:rsidRPr="003D68EA">
        <w:rPr>
          <w:color w:val="000000"/>
          <w:sz w:val="28"/>
          <w:szCs w:val="28"/>
          <w:lang w:eastAsia="ru-RU"/>
        </w:rPr>
        <w:t>, в том числе:</w:t>
      </w:r>
    </w:p>
    <w:p w:rsidR="009D3050" w:rsidRPr="003D68EA" w:rsidRDefault="009D3050" w:rsidP="009D3050">
      <w:pPr>
        <w:widowControl w:val="0"/>
        <w:tabs>
          <w:tab w:val="left" w:pos="743"/>
        </w:tabs>
        <w:suppressAutoHyphens w:val="0"/>
        <w:ind w:firstLine="709"/>
        <w:jc w:val="both"/>
        <w:rPr>
          <w:sz w:val="28"/>
          <w:szCs w:val="28"/>
          <w:lang w:eastAsia="ru-RU"/>
        </w:rPr>
      </w:pPr>
      <w:r w:rsidRPr="003D68EA">
        <w:rPr>
          <w:color w:val="000000"/>
          <w:sz w:val="28"/>
          <w:szCs w:val="28"/>
          <w:lang w:eastAsia="ru-RU"/>
        </w:rPr>
        <w:t xml:space="preserve">- обязательная аудиторная учебная нагрузка – </w:t>
      </w:r>
      <w:r w:rsidR="005F6C9E">
        <w:rPr>
          <w:color w:val="000000"/>
          <w:sz w:val="28"/>
          <w:szCs w:val="28"/>
          <w:lang w:eastAsia="ru-RU"/>
        </w:rPr>
        <w:t>126</w:t>
      </w:r>
      <w:r w:rsidRPr="003D68EA">
        <w:rPr>
          <w:bCs/>
          <w:color w:val="000000"/>
          <w:sz w:val="28"/>
          <w:szCs w:val="28"/>
          <w:lang w:eastAsia="ru-RU"/>
        </w:rPr>
        <w:t xml:space="preserve"> </w:t>
      </w:r>
      <w:r w:rsidR="00A74C55" w:rsidRPr="003D68EA">
        <w:rPr>
          <w:color w:val="000000"/>
          <w:sz w:val="28"/>
          <w:szCs w:val="28"/>
          <w:lang w:eastAsia="ru-RU"/>
        </w:rPr>
        <w:t>часов</w:t>
      </w:r>
      <w:r w:rsidRPr="003D68EA">
        <w:rPr>
          <w:color w:val="000000"/>
          <w:sz w:val="28"/>
          <w:szCs w:val="28"/>
          <w:lang w:eastAsia="ru-RU"/>
        </w:rPr>
        <w:t>;</w:t>
      </w:r>
    </w:p>
    <w:p w:rsidR="00764C98" w:rsidRPr="003D68EA" w:rsidRDefault="00A74C55" w:rsidP="00843B14">
      <w:pPr>
        <w:widowControl w:val="0"/>
        <w:tabs>
          <w:tab w:val="left" w:pos="743"/>
        </w:tabs>
        <w:suppressAutoHyphens w:val="0"/>
        <w:ind w:firstLine="709"/>
        <w:jc w:val="both"/>
        <w:rPr>
          <w:color w:val="000000"/>
          <w:sz w:val="28"/>
          <w:szCs w:val="28"/>
          <w:lang w:eastAsia="ru-RU"/>
        </w:rPr>
      </w:pPr>
      <w:r w:rsidRPr="003D68EA">
        <w:rPr>
          <w:color w:val="000000"/>
          <w:sz w:val="28"/>
          <w:szCs w:val="28"/>
          <w:lang w:eastAsia="ru-RU"/>
        </w:rPr>
        <w:t>- самостоятельная работа</w:t>
      </w:r>
      <w:r w:rsidR="009D3050" w:rsidRPr="003D68EA">
        <w:rPr>
          <w:color w:val="000000"/>
          <w:sz w:val="28"/>
          <w:szCs w:val="28"/>
          <w:lang w:eastAsia="ru-RU"/>
        </w:rPr>
        <w:t xml:space="preserve"> </w:t>
      </w:r>
      <w:proofErr w:type="gramStart"/>
      <w:r w:rsidR="009D3050" w:rsidRPr="003D68EA">
        <w:rPr>
          <w:color w:val="000000"/>
          <w:sz w:val="28"/>
          <w:szCs w:val="28"/>
          <w:lang w:eastAsia="ru-RU"/>
        </w:rPr>
        <w:t>обучающегося</w:t>
      </w:r>
      <w:proofErr w:type="gramEnd"/>
      <w:r w:rsidR="009D3050" w:rsidRPr="003D68EA">
        <w:rPr>
          <w:color w:val="000000"/>
          <w:sz w:val="28"/>
          <w:szCs w:val="28"/>
          <w:lang w:eastAsia="ru-RU"/>
        </w:rPr>
        <w:t xml:space="preserve"> – </w:t>
      </w:r>
      <w:r w:rsidR="005F6C9E">
        <w:rPr>
          <w:color w:val="000000"/>
          <w:sz w:val="28"/>
          <w:szCs w:val="28"/>
          <w:lang w:eastAsia="ru-RU"/>
        </w:rPr>
        <w:t>126</w:t>
      </w:r>
      <w:r w:rsidR="009D3050" w:rsidRPr="003D68EA">
        <w:rPr>
          <w:bCs/>
          <w:color w:val="000000"/>
          <w:sz w:val="28"/>
          <w:szCs w:val="28"/>
          <w:lang w:eastAsia="ru-RU"/>
        </w:rPr>
        <w:t xml:space="preserve"> </w:t>
      </w:r>
      <w:r w:rsidR="00843B14" w:rsidRPr="003D68EA">
        <w:rPr>
          <w:color w:val="000000"/>
          <w:sz w:val="28"/>
          <w:szCs w:val="28"/>
          <w:lang w:eastAsia="ru-RU"/>
        </w:rPr>
        <w:t>часов.</w:t>
      </w:r>
    </w:p>
    <w:p w:rsidR="003D68EA" w:rsidRDefault="003D68EA">
      <w:pPr>
        <w:suppressAutoHyphens w:val="0"/>
        <w:rPr>
          <w:color w:val="000000"/>
          <w:sz w:val="28"/>
          <w:szCs w:val="28"/>
          <w:lang w:eastAsia="ru-RU"/>
        </w:rPr>
      </w:pPr>
      <w:bookmarkStart w:id="5" w:name="_Toc506976171"/>
      <w:bookmarkStart w:id="6" w:name="_Toc508693102"/>
      <w:bookmarkStart w:id="7" w:name="_Toc508693145"/>
      <w:bookmarkStart w:id="8" w:name="_Toc508693173"/>
      <w:r>
        <w:rPr>
          <w:b/>
          <w:color w:val="000000"/>
          <w:sz w:val="28"/>
          <w:szCs w:val="28"/>
          <w:lang w:eastAsia="ru-RU"/>
        </w:rPr>
        <w:br w:type="page"/>
      </w:r>
    </w:p>
    <w:p w:rsidR="006153C2" w:rsidRPr="003D68EA" w:rsidRDefault="006153C2" w:rsidP="006153C2">
      <w:pPr>
        <w:pStyle w:val="1"/>
        <w:numPr>
          <w:ilvl w:val="0"/>
          <w:numId w:val="0"/>
        </w:numPr>
        <w:rPr>
          <w:sz w:val="28"/>
          <w:szCs w:val="28"/>
          <w:lang w:eastAsia="ru-RU"/>
        </w:rPr>
      </w:pPr>
      <w:r w:rsidRPr="003D68EA">
        <w:rPr>
          <w:sz w:val="28"/>
          <w:szCs w:val="28"/>
          <w:lang w:eastAsia="ru-RU"/>
        </w:rPr>
        <w:lastRenderedPageBreak/>
        <w:t>2. СТРУКТУРА И СОДЕРЖАНИЕ УЧЕБНОЙ ДИСЦИПЛИНЫ</w:t>
      </w:r>
      <w:bookmarkEnd w:id="5"/>
      <w:bookmarkEnd w:id="6"/>
      <w:bookmarkEnd w:id="7"/>
      <w:bookmarkEnd w:id="8"/>
    </w:p>
    <w:p w:rsidR="006153C2" w:rsidRPr="003D68EA" w:rsidRDefault="006153C2" w:rsidP="006153C2">
      <w:pPr>
        <w:widowControl w:val="0"/>
        <w:tabs>
          <w:tab w:val="left" w:pos="2079"/>
        </w:tabs>
        <w:suppressAutoHyphens w:val="0"/>
        <w:spacing w:line="270" w:lineRule="exact"/>
        <w:rPr>
          <w:bCs/>
          <w:sz w:val="28"/>
          <w:szCs w:val="28"/>
          <w:lang w:eastAsia="ru-RU"/>
        </w:rPr>
      </w:pPr>
    </w:p>
    <w:p w:rsidR="006153C2" w:rsidRPr="003D68EA" w:rsidRDefault="006153C2" w:rsidP="006153C2">
      <w:pPr>
        <w:widowControl w:val="0"/>
        <w:tabs>
          <w:tab w:val="left" w:pos="2079"/>
        </w:tabs>
        <w:suppressAutoHyphens w:val="0"/>
        <w:ind w:firstLine="709"/>
        <w:rPr>
          <w:b/>
          <w:bCs/>
          <w:sz w:val="28"/>
          <w:szCs w:val="28"/>
          <w:lang w:eastAsia="ru-RU"/>
        </w:rPr>
      </w:pPr>
      <w:r w:rsidRPr="003D68EA">
        <w:rPr>
          <w:b/>
          <w:bCs/>
          <w:color w:val="000000"/>
          <w:sz w:val="28"/>
          <w:szCs w:val="28"/>
          <w:lang w:eastAsia="ru-RU"/>
        </w:rPr>
        <w:t>2.1. Объём учебной дисциплины и виды учебной работы</w:t>
      </w:r>
    </w:p>
    <w:tbl>
      <w:tblPr>
        <w:tblStyle w:val="17"/>
        <w:tblW w:w="0" w:type="auto"/>
        <w:tblLook w:val="04A0" w:firstRow="1" w:lastRow="0" w:firstColumn="1" w:lastColumn="0" w:noHBand="0" w:noVBand="1"/>
      </w:tblPr>
      <w:tblGrid>
        <w:gridCol w:w="7336"/>
        <w:gridCol w:w="2235"/>
      </w:tblGrid>
      <w:tr w:rsidR="006153C2" w:rsidRPr="003D68EA" w:rsidTr="006153C2">
        <w:tc>
          <w:tcPr>
            <w:tcW w:w="7336" w:type="dxa"/>
            <w:vAlign w:val="center"/>
          </w:tcPr>
          <w:p w:rsidR="006153C2" w:rsidRPr="003D68EA" w:rsidRDefault="006153C2" w:rsidP="006153C2">
            <w:pPr>
              <w:widowControl w:val="0"/>
              <w:suppressAutoHyphens w:val="0"/>
              <w:spacing w:line="270" w:lineRule="exact"/>
              <w:jc w:val="center"/>
              <w:rPr>
                <w:rFonts w:ascii="Times New Roman" w:hAnsi="Times New Roman"/>
                <w:sz w:val="28"/>
                <w:szCs w:val="28"/>
                <w:lang w:eastAsia="ru-RU"/>
              </w:rPr>
            </w:pPr>
            <w:r w:rsidRPr="003D68EA">
              <w:rPr>
                <w:rFonts w:ascii="Times New Roman" w:hAnsi="Times New Roman"/>
                <w:bCs/>
                <w:color w:val="000000"/>
                <w:sz w:val="28"/>
                <w:szCs w:val="28"/>
                <w:lang w:eastAsia="ru-RU"/>
              </w:rPr>
              <w:t>Вид учебной работы</w:t>
            </w:r>
          </w:p>
        </w:tc>
        <w:tc>
          <w:tcPr>
            <w:tcW w:w="2235" w:type="dxa"/>
            <w:vAlign w:val="center"/>
          </w:tcPr>
          <w:p w:rsidR="006153C2" w:rsidRPr="003D68EA" w:rsidRDefault="006153C2" w:rsidP="006153C2">
            <w:pPr>
              <w:widowControl w:val="0"/>
              <w:suppressAutoHyphens w:val="0"/>
              <w:spacing w:line="322" w:lineRule="exact"/>
              <w:jc w:val="center"/>
              <w:rPr>
                <w:rFonts w:ascii="Times New Roman" w:hAnsi="Times New Roman"/>
                <w:sz w:val="28"/>
                <w:szCs w:val="28"/>
                <w:lang w:eastAsia="ru-RU"/>
              </w:rPr>
            </w:pPr>
            <w:r w:rsidRPr="003D68EA">
              <w:rPr>
                <w:rFonts w:ascii="Times New Roman" w:hAnsi="Times New Roman"/>
                <w:bCs/>
                <w:color w:val="000000"/>
                <w:sz w:val="28"/>
                <w:szCs w:val="28"/>
                <w:lang w:eastAsia="ru-RU"/>
              </w:rPr>
              <w:t>Объём ча</w:t>
            </w:r>
            <w:r w:rsidRPr="003D68EA">
              <w:rPr>
                <w:rFonts w:ascii="Times New Roman" w:hAnsi="Times New Roman"/>
                <w:bCs/>
                <w:color w:val="000000"/>
                <w:sz w:val="28"/>
                <w:szCs w:val="28"/>
                <w:lang w:eastAsia="ru-RU"/>
              </w:rPr>
              <w:softHyphen/>
              <w:t>сов</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Максимальная учебная нагрузка (всего)</w:t>
            </w:r>
          </w:p>
        </w:tc>
        <w:tc>
          <w:tcPr>
            <w:tcW w:w="2235" w:type="dxa"/>
            <w:vAlign w:val="center"/>
          </w:tcPr>
          <w:p w:rsidR="006153C2" w:rsidRPr="003D68EA" w:rsidRDefault="005F6C9E" w:rsidP="000341BA">
            <w:pPr>
              <w:widowControl w:val="0"/>
              <w:suppressAutoHyphens w:val="0"/>
              <w:spacing w:line="270" w:lineRule="exact"/>
              <w:jc w:val="center"/>
              <w:rPr>
                <w:rFonts w:ascii="Times New Roman" w:hAnsi="Times New Roman"/>
                <w:b/>
                <w:sz w:val="28"/>
                <w:szCs w:val="28"/>
                <w:lang w:eastAsia="ru-RU"/>
              </w:rPr>
            </w:pPr>
            <w:r>
              <w:rPr>
                <w:rFonts w:ascii="Times New Roman" w:hAnsi="Times New Roman"/>
                <w:b/>
                <w:sz w:val="28"/>
                <w:szCs w:val="28"/>
                <w:lang w:eastAsia="ru-RU"/>
              </w:rPr>
              <w:t>252</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Обязательная аудиторная учебная нагрузка (всего)</w:t>
            </w:r>
          </w:p>
        </w:tc>
        <w:tc>
          <w:tcPr>
            <w:tcW w:w="2235" w:type="dxa"/>
            <w:vAlign w:val="center"/>
          </w:tcPr>
          <w:p w:rsidR="006153C2" w:rsidRPr="003D68EA" w:rsidRDefault="005F6C9E" w:rsidP="000341BA">
            <w:pPr>
              <w:widowControl w:val="0"/>
              <w:suppressAutoHyphens w:val="0"/>
              <w:spacing w:line="270" w:lineRule="exact"/>
              <w:jc w:val="center"/>
              <w:rPr>
                <w:rFonts w:ascii="Times New Roman" w:hAnsi="Times New Roman"/>
                <w:b/>
                <w:sz w:val="28"/>
                <w:szCs w:val="28"/>
                <w:lang w:eastAsia="ru-RU"/>
              </w:rPr>
            </w:pPr>
            <w:r>
              <w:rPr>
                <w:rFonts w:ascii="Times New Roman" w:hAnsi="Times New Roman"/>
                <w:b/>
                <w:bCs/>
                <w:color w:val="000000"/>
                <w:sz w:val="28"/>
                <w:szCs w:val="28"/>
                <w:lang w:eastAsia="ru-RU"/>
              </w:rPr>
              <w:t>126</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sz w:val="28"/>
                <w:szCs w:val="28"/>
                <w:lang w:eastAsia="ru-RU"/>
              </w:rPr>
            </w:pPr>
            <w:r w:rsidRPr="003D68EA">
              <w:rPr>
                <w:rFonts w:ascii="Times New Roman" w:hAnsi="Times New Roman"/>
                <w:color w:val="000000"/>
                <w:sz w:val="28"/>
                <w:szCs w:val="28"/>
                <w:lang w:eastAsia="ru-RU"/>
              </w:rPr>
              <w:t xml:space="preserve">в том числе: </w:t>
            </w:r>
          </w:p>
        </w:tc>
        <w:tc>
          <w:tcPr>
            <w:tcW w:w="2235" w:type="dxa"/>
            <w:vAlign w:val="center"/>
          </w:tcPr>
          <w:p w:rsidR="006153C2" w:rsidRPr="003D68EA" w:rsidRDefault="006153C2" w:rsidP="006153C2">
            <w:pPr>
              <w:widowControl w:val="0"/>
              <w:suppressAutoHyphens w:val="0"/>
              <w:spacing w:line="270" w:lineRule="exact"/>
              <w:jc w:val="center"/>
              <w:rPr>
                <w:rFonts w:ascii="Times New Roman" w:hAnsi="Times New Roman"/>
                <w:sz w:val="28"/>
                <w:szCs w:val="28"/>
                <w:lang w:eastAsia="ru-RU"/>
              </w:rPr>
            </w:pP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3D68EA">
              <w:rPr>
                <w:rFonts w:ascii="Times New Roman" w:hAnsi="Times New Roman"/>
                <w:color w:val="000000"/>
                <w:sz w:val="28"/>
                <w:szCs w:val="28"/>
                <w:lang w:eastAsia="ru-RU"/>
              </w:rPr>
              <w:t>практические занятия</w:t>
            </w:r>
          </w:p>
        </w:tc>
        <w:tc>
          <w:tcPr>
            <w:tcW w:w="2235" w:type="dxa"/>
            <w:vAlign w:val="center"/>
          </w:tcPr>
          <w:p w:rsidR="006153C2" w:rsidRPr="003D68EA" w:rsidRDefault="005F6C9E" w:rsidP="000341BA">
            <w:pPr>
              <w:widowControl w:val="0"/>
              <w:suppressAutoHyphens w:val="0"/>
              <w:spacing w:line="270" w:lineRule="exact"/>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126</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3D68EA">
              <w:rPr>
                <w:rFonts w:ascii="Times New Roman" w:hAnsi="Times New Roman"/>
                <w:color w:val="000000"/>
                <w:sz w:val="28"/>
                <w:szCs w:val="28"/>
                <w:lang w:eastAsia="ru-RU"/>
              </w:rPr>
              <w:t>теоретические занятия</w:t>
            </w:r>
          </w:p>
        </w:tc>
        <w:tc>
          <w:tcPr>
            <w:tcW w:w="2235" w:type="dxa"/>
            <w:vAlign w:val="center"/>
          </w:tcPr>
          <w:p w:rsidR="006153C2" w:rsidRPr="003D68EA" w:rsidRDefault="005F6C9E" w:rsidP="006153C2">
            <w:pPr>
              <w:widowControl w:val="0"/>
              <w:suppressAutoHyphens w:val="0"/>
              <w:spacing w:line="270" w:lineRule="exact"/>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bCs/>
                <w:color w:val="000000"/>
                <w:sz w:val="28"/>
                <w:szCs w:val="28"/>
                <w:lang w:eastAsia="ru-RU"/>
              </w:rPr>
              <w:t>Самостоятельная работа обучающегося (всего)</w:t>
            </w:r>
          </w:p>
        </w:tc>
        <w:tc>
          <w:tcPr>
            <w:tcW w:w="2235" w:type="dxa"/>
            <w:vAlign w:val="center"/>
          </w:tcPr>
          <w:p w:rsidR="006153C2" w:rsidRPr="003D68EA" w:rsidRDefault="005F6C9E" w:rsidP="006153C2">
            <w:pPr>
              <w:widowControl w:val="0"/>
              <w:suppressAutoHyphens w:val="0"/>
              <w:spacing w:line="270" w:lineRule="exact"/>
              <w:jc w:val="center"/>
              <w:rPr>
                <w:rFonts w:ascii="Times New Roman" w:hAnsi="Times New Roman"/>
                <w:b/>
                <w:sz w:val="28"/>
                <w:szCs w:val="28"/>
                <w:lang w:eastAsia="ru-RU"/>
              </w:rPr>
            </w:pPr>
            <w:r>
              <w:rPr>
                <w:rFonts w:ascii="Times New Roman" w:hAnsi="Times New Roman"/>
                <w:b/>
                <w:sz w:val="28"/>
                <w:szCs w:val="28"/>
                <w:lang w:eastAsia="ru-RU"/>
              </w:rPr>
              <w:t>126</w:t>
            </w:r>
          </w:p>
        </w:tc>
      </w:tr>
      <w:tr w:rsidR="006153C2" w:rsidRPr="003D68EA" w:rsidTr="006153C2">
        <w:tc>
          <w:tcPr>
            <w:tcW w:w="7336" w:type="dxa"/>
            <w:vAlign w:val="center"/>
          </w:tcPr>
          <w:p w:rsidR="006153C2" w:rsidRPr="003D68EA" w:rsidRDefault="006153C2" w:rsidP="006153C2">
            <w:pPr>
              <w:widowControl w:val="0"/>
              <w:suppressAutoHyphens w:val="0"/>
              <w:spacing w:line="270" w:lineRule="exact"/>
              <w:rPr>
                <w:rFonts w:ascii="Times New Roman" w:hAnsi="Times New Roman"/>
                <w:b/>
                <w:sz w:val="28"/>
                <w:szCs w:val="28"/>
                <w:lang w:eastAsia="ru-RU"/>
              </w:rPr>
            </w:pPr>
            <w:r w:rsidRPr="003D68EA">
              <w:rPr>
                <w:rFonts w:ascii="Times New Roman" w:hAnsi="Times New Roman"/>
                <w:b/>
                <w:sz w:val="28"/>
                <w:szCs w:val="28"/>
                <w:lang w:eastAsia="ru-RU"/>
              </w:rPr>
              <w:t>Консультации</w:t>
            </w:r>
          </w:p>
        </w:tc>
        <w:tc>
          <w:tcPr>
            <w:tcW w:w="2235" w:type="dxa"/>
            <w:vAlign w:val="center"/>
          </w:tcPr>
          <w:p w:rsidR="006153C2" w:rsidRPr="003D68EA" w:rsidRDefault="005F6C9E" w:rsidP="006153C2">
            <w:pPr>
              <w:widowControl w:val="0"/>
              <w:suppressAutoHyphens w:val="0"/>
              <w:spacing w:line="270" w:lineRule="exact"/>
              <w:jc w:val="center"/>
              <w:rPr>
                <w:rFonts w:ascii="Times New Roman" w:hAnsi="Times New Roman"/>
                <w:b/>
                <w:sz w:val="28"/>
                <w:szCs w:val="28"/>
                <w:lang w:eastAsia="ru-RU"/>
              </w:rPr>
            </w:pPr>
            <w:r>
              <w:rPr>
                <w:rFonts w:ascii="Times New Roman" w:hAnsi="Times New Roman"/>
                <w:b/>
                <w:sz w:val="28"/>
                <w:szCs w:val="28"/>
                <w:lang w:eastAsia="ru-RU"/>
              </w:rPr>
              <w:t>-</w:t>
            </w:r>
          </w:p>
        </w:tc>
      </w:tr>
      <w:tr w:rsidR="005F6C9E" w:rsidRPr="003D68EA" w:rsidTr="005F6C9E">
        <w:tc>
          <w:tcPr>
            <w:tcW w:w="9571" w:type="dxa"/>
            <w:gridSpan w:val="2"/>
            <w:vAlign w:val="center"/>
          </w:tcPr>
          <w:p w:rsidR="005F6C9E" w:rsidRPr="003D68EA" w:rsidRDefault="005F6C9E" w:rsidP="00A74C55">
            <w:pPr>
              <w:widowControl w:val="0"/>
              <w:suppressAutoHyphens w:val="0"/>
              <w:jc w:val="center"/>
              <w:rPr>
                <w:rFonts w:ascii="Times New Roman" w:hAnsi="Times New Roman"/>
                <w:b/>
                <w:bCs/>
                <w:color w:val="000000"/>
                <w:sz w:val="28"/>
                <w:szCs w:val="28"/>
                <w:lang w:eastAsia="ru-RU"/>
              </w:rPr>
            </w:pPr>
            <w:r w:rsidRPr="003D68EA">
              <w:rPr>
                <w:rFonts w:ascii="Times New Roman" w:hAnsi="Times New Roman"/>
                <w:b/>
                <w:bCs/>
                <w:color w:val="000000"/>
                <w:sz w:val="28"/>
                <w:szCs w:val="28"/>
                <w:lang w:eastAsia="ru-RU"/>
              </w:rPr>
              <w:t>Промежуточная аттестация</w:t>
            </w:r>
            <w:r w:rsidRPr="003D68EA">
              <w:rPr>
                <w:rFonts w:ascii="Times New Roman" w:hAnsi="Times New Roman"/>
                <w:bCs/>
                <w:color w:val="000000"/>
                <w:sz w:val="28"/>
                <w:szCs w:val="28"/>
                <w:lang w:eastAsia="ru-RU"/>
              </w:rPr>
              <w:t xml:space="preserve"> в форме </w:t>
            </w:r>
            <w:r>
              <w:rPr>
                <w:rFonts w:ascii="Times New Roman" w:hAnsi="Times New Roman"/>
                <w:bCs/>
                <w:color w:val="000000"/>
                <w:sz w:val="28"/>
                <w:szCs w:val="28"/>
                <w:lang w:eastAsia="ru-RU"/>
              </w:rPr>
              <w:t>других форм контроля</w:t>
            </w:r>
            <w:r w:rsidRPr="003D68EA">
              <w:rPr>
                <w:rFonts w:ascii="Times New Roman" w:hAnsi="Times New Roman"/>
                <w:bCs/>
                <w:color w:val="000000"/>
                <w:sz w:val="28"/>
                <w:szCs w:val="28"/>
                <w:lang w:eastAsia="ru-RU"/>
              </w:rPr>
              <w:t xml:space="preserve"> (3-5 семестры) и дифференцированного зачёта (6 семестр)</w:t>
            </w:r>
          </w:p>
        </w:tc>
      </w:tr>
    </w:tbl>
    <w:p w:rsidR="00625EAB" w:rsidRPr="003D68EA" w:rsidRDefault="00625EAB">
      <w:pPr>
        <w:sectPr w:rsidR="00625EAB" w:rsidRPr="003D68EA" w:rsidSect="00405690">
          <w:footerReference w:type="default" r:id="rId9"/>
          <w:pgSz w:w="11906" w:h="16838"/>
          <w:pgMar w:top="1134" w:right="850" w:bottom="1134" w:left="1701" w:header="720" w:footer="708" w:gutter="0"/>
          <w:cols w:space="720"/>
          <w:titlePg/>
          <w:docGrid w:linePitch="360"/>
        </w:sectPr>
      </w:pPr>
    </w:p>
    <w:p w:rsidR="00D82985" w:rsidRPr="003D68EA" w:rsidRDefault="00D82985" w:rsidP="00D82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p w:rsidR="00D82985" w:rsidRPr="003D68EA" w:rsidRDefault="00D82985" w:rsidP="00311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3D68EA">
        <w:rPr>
          <w:b/>
          <w:caps/>
          <w:sz w:val="28"/>
          <w:szCs w:val="28"/>
        </w:rPr>
        <w:t>2.2</w:t>
      </w:r>
      <w:r w:rsidRPr="003D68EA">
        <w:rPr>
          <w:b/>
          <w:sz w:val="28"/>
          <w:szCs w:val="28"/>
        </w:rPr>
        <w:t xml:space="preserve"> Тематический план и содержание учебной дисциплины «Физическая культура»</w:t>
      </w:r>
    </w:p>
    <w:tbl>
      <w:tblPr>
        <w:tblpPr w:leftFromText="180" w:rightFromText="180" w:vertAnchor="text" w:tblpY="1"/>
        <w:tblOverlap w:val="never"/>
        <w:tblW w:w="0" w:type="auto"/>
        <w:tblLayout w:type="fixed"/>
        <w:tblLook w:val="0000" w:firstRow="0" w:lastRow="0" w:firstColumn="0" w:lastColumn="0" w:noHBand="0" w:noVBand="0"/>
      </w:tblPr>
      <w:tblGrid>
        <w:gridCol w:w="3948"/>
        <w:gridCol w:w="8634"/>
        <w:gridCol w:w="1353"/>
        <w:gridCol w:w="1380"/>
      </w:tblGrid>
      <w:tr w:rsidR="00D82985" w:rsidRPr="003D68EA" w:rsidTr="000D3019">
        <w:trPr>
          <w:trHeight w:val="650"/>
        </w:trPr>
        <w:tc>
          <w:tcPr>
            <w:tcW w:w="3948"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Наименование разделов и тем</w:t>
            </w:r>
          </w:p>
        </w:tc>
        <w:tc>
          <w:tcPr>
            <w:tcW w:w="8634"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 xml:space="preserve">Содержание учебного материала, лабораторные работы и практические занятия, самостоятельная работа </w:t>
            </w:r>
            <w:proofErr w:type="gramStart"/>
            <w:r w:rsidRPr="003D68EA">
              <w:rPr>
                <w:b/>
                <w:bCs/>
              </w:rPr>
              <w:t>обучающихся</w:t>
            </w:r>
            <w:proofErr w:type="gramEnd"/>
          </w:p>
        </w:tc>
        <w:tc>
          <w:tcPr>
            <w:tcW w:w="1353" w:type="dxa"/>
            <w:tcBorders>
              <w:top w:val="single" w:sz="4" w:space="0" w:color="000000"/>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Объем часов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Уровень освоения</w:t>
            </w:r>
          </w:p>
        </w:tc>
      </w:tr>
      <w:tr w:rsidR="00D82985" w:rsidRPr="003D68EA" w:rsidTr="000D3019">
        <w:tc>
          <w:tcPr>
            <w:tcW w:w="3948" w:type="dxa"/>
            <w:tcBorders>
              <w:top w:val="single" w:sz="4" w:space="0" w:color="000000"/>
              <w:left w:val="single" w:sz="4" w:space="0" w:color="000000"/>
              <w:bottom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r w:rsidRPr="003D68EA">
              <w:rPr>
                <w:b/>
                <w:bCs/>
                <w:i/>
              </w:rPr>
              <w:t>1</w:t>
            </w:r>
          </w:p>
        </w:tc>
        <w:tc>
          <w:tcPr>
            <w:tcW w:w="8634" w:type="dxa"/>
            <w:tcBorders>
              <w:top w:val="single" w:sz="4" w:space="0" w:color="000000"/>
              <w:left w:val="single" w:sz="4" w:space="0" w:color="000000"/>
              <w:bottom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2</w:t>
            </w:r>
          </w:p>
        </w:tc>
        <w:tc>
          <w:tcPr>
            <w:tcW w:w="1353" w:type="dxa"/>
            <w:tcBorders>
              <w:top w:val="single" w:sz="4" w:space="0" w:color="000000"/>
              <w:left w:val="single" w:sz="4" w:space="0" w:color="000000"/>
              <w:bottom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3D68EA">
              <w:rPr>
                <w:bCs/>
                <w:i/>
              </w:rPr>
              <w:t>4</w:t>
            </w:r>
          </w:p>
        </w:tc>
      </w:tr>
      <w:tr w:rsidR="005F6C9E" w:rsidRPr="003D68EA" w:rsidTr="00F03CC4">
        <w:tc>
          <w:tcPr>
            <w:tcW w:w="12582" w:type="dxa"/>
            <w:gridSpan w:val="2"/>
            <w:tcBorders>
              <w:top w:val="single" w:sz="4" w:space="0" w:color="000000"/>
              <w:left w:val="single" w:sz="4" w:space="0" w:color="000000"/>
              <w:bottom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
                <w:bCs/>
              </w:rPr>
              <w:t xml:space="preserve">Раздел 1. Формирование жизненно важных умений и навыков на </w:t>
            </w:r>
            <w:proofErr w:type="gramStart"/>
            <w:r w:rsidRPr="003D68EA">
              <w:rPr>
                <w:b/>
                <w:bCs/>
              </w:rPr>
              <w:t>занятиях</w:t>
            </w:r>
            <w:proofErr w:type="gramEnd"/>
            <w:r w:rsidRPr="003D68EA">
              <w:rPr>
                <w:b/>
                <w:bCs/>
              </w:rPr>
              <w:t xml:space="preserve"> легкой атлетикой и кроссовой подготовкой</w:t>
            </w:r>
          </w:p>
        </w:tc>
        <w:tc>
          <w:tcPr>
            <w:tcW w:w="1353" w:type="dxa"/>
            <w:tcBorders>
              <w:top w:val="single" w:sz="4" w:space="0" w:color="000000"/>
              <w:left w:val="single" w:sz="4" w:space="0" w:color="000000"/>
              <w:bottom w:val="single" w:sz="4" w:space="0" w:color="000000"/>
            </w:tcBorders>
            <w:shd w:val="clear" w:color="auto" w:fill="auto"/>
            <w:vAlign w:val="center"/>
          </w:tcPr>
          <w:p w:rsidR="005F6C9E" w:rsidRPr="003D68EA"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54</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6C9E" w:rsidRPr="003D68EA" w:rsidTr="00F03CC4">
        <w:trPr>
          <w:trHeight w:val="285"/>
        </w:trPr>
        <w:tc>
          <w:tcPr>
            <w:tcW w:w="3948" w:type="dxa"/>
            <w:vMerge w:val="restart"/>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r w:rsidRPr="003D68EA">
              <w:rPr>
                <w:rFonts w:eastAsia="Calibri"/>
                <w:b/>
                <w:bCs/>
              </w:rPr>
              <w:t>Тема 1.1. Совершенствование скоростно-силовых качеств.</w:t>
            </w: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auto"/>
              <w:bottom w:val="single" w:sz="4" w:space="0" w:color="auto"/>
            </w:tcBorders>
            <w:shd w:val="clear" w:color="auto" w:fill="auto"/>
            <w:vAlign w:val="center"/>
          </w:tcPr>
          <w:p w:rsidR="005F6C9E" w:rsidRPr="003D68EA"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6C9E" w:rsidRPr="003D68EA" w:rsidTr="00F03CC4">
        <w:trPr>
          <w:trHeight w:val="297"/>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i/>
              </w:rPr>
              <w:t>Ходьба:</w:t>
            </w:r>
            <w:r w:rsidRPr="003D68EA">
              <w:rPr>
                <w:rFonts w:eastAsia="Calibri"/>
                <w:bCs/>
              </w:rPr>
              <w:t xml:space="preserve"> обычным шагом, строевым шагом.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r>
      <w:tr w:rsidR="005F6C9E" w:rsidRPr="003D68EA" w:rsidTr="00F03CC4">
        <w:trPr>
          <w:trHeight w:val="315"/>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rFonts w:eastAsia="Calibri"/>
                <w:bCs/>
                <w:i/>
              </w:rPr>
              <w:t>Ходьба:</w:t>
            </w:r>
            <w:r w:rsidRPr="003D68EA">
              <w:rPr>
                <w:rFonts w:eastAsia="Calibri"/>
                <w:bCs/>
              </w:rPr>
              <w:t xml:space="preserve"> на носках, на пятках, на </w:t>
            </w:r>
            <w:proofErr w:type="gramStart"/>
            <w:r w:rsidRPr="003D68EA">
              <w:rPr>
                <w:rFonts w:eastAsia="Calibri"/>
                <w:bCs/>
              </w:rPr>
              <w:t>внутренней</w:t>
            </w:r>
            <w:proofErr w:type="gramEnd"/>
            <w:r w:rsidRPr="003D68EA">
              <w:rPr>
                <w:rFonts w:eastAsia="Calibri"/>
                <w:bCs/>
              </w:rPr>
              <w:t xml:space="preserve"> и наружной сторонах стоп.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279"/>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3D68EA">
              <w:rPr>
                <w:rFonts w:eastAsia="Calibri"/>
                <w:bCs/>
                <w:i/>
              </w:rPr>
              <w:t>Ходьба:</w:t>
            </w:r>
            <w:r w:rsidRPr="003D68EA">
              <w:rPr>
                <w:rFonts w:eastAsia="Calibri"/>
                <w:bCs/>
              </w:rPr>
              <w:t xml:space="preserve"> с опорой руками о колени, </w:t>
            </w:r>
            <w:r w:rsidRPr="003D68EA">
              <w:rPr>
                <w:bCs/>
              </w:rPr>
              <w:t xml:space="preserve">приставным и переменным шагом.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228"/>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3D68EA">
              <w:rPr>
                <w:bCs/>
                <w:i/>
              </w:rPr>
              <w:t>Ходьба:</w:t>
            </w:r>
            <w:r w:rsidRPr="003D68EA">
              <w:rPr>
                <w:bCs/>
              </w:rPr>
              <w:t xml:space="preserve"> в </w:t>
            </w:r>
            <w:proofErr w:type="spellStart"/>
            <w:r w:rsidRPr="003D68EA">
              <w:rPr>
                <w:bCs/>
              </w:rPr>
              <w:t>полуприседе</w:t>
            </w:r>
            <w:proofErr w:type="spellEnd"/>
            <w:r w:rsidRPr="003D68EA">
              <w:rPr>
                <w:bCs/>
              </w:rPr>
              <w:t xml:space="preserve"> и приседе,</w:t>
            </w:r>
            <w:r w:rsidRPr="003D68EA">
              <w:rPr>
                <w:rFonts w:eastAsia="Calibri"/>
                <w:bCs/>
              </w:rPr>
              <w:t xml:space="preserve"> выпадами</w:t>
            </w:r>
            <w:r w:rsidRPr="003D68EA">
              <w:rPr>
                <w:bCs/>
              </w:rPr>
              <w:t xml:space="preserve">, </w:t>
            </w:r>
            <w:r w:rsidRPr="003D68EA">
              <w:rPr>
                <w:rFonts w:eastAsia="Calibri"/>
                <w:bCs/>
              </w:rPr>
              <w:t>с высоким подниманием бедра, пригнувшись.</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562"/>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3D68EA">
              <w:rPr>
                <w:bCs/>
                <w:i/>
              </w:rPr>
              <w:t>Ходьба:</w:t>
            </w:r>
            <w:r w:rsidRPr="003D68EA">
              <w:rPr>
                <w:bCs/>
              </w:rPr>
              <w:t xml:space="preserve"> </w:t>
            </w:r>
            <w:proofErr w:type="spellStart"/>
            <w:r w:rsidRPr="003D68EA">
              <w:rPr>
                <w:bCs/>
              </w:rPr>
              <w:t>скрестным</w:t>
            </w:r>
            <w:proofErr w:type="spellEnd"/>
            <w:r w:rsidRPr="003D68EA">
              <w:rPr>
                <w:bCs/>
              </w:rPr>
              <w:t xml:space="preserve"> шагом вперед и в сторону, по заданной линии, на беговой дорожке.</w:t>
            </w:r>
            <w:r w:rsidRPr="003D68EA">
              <w:rPr>
                <w:color w:val="000000"/>
              </w:rPr>
              <w:t xml:space="preserve"> </w:t>
            </w:r>
          </w:p>
        </w:tc>
        <w:tc>
          <w:tcPr>
            <w:tcW w:w="1353" w:type="dxa"/>
            <w:tcBorders>
              <w:top w:val="single" w:sz="4" w:space="0" w:color="auto"/>
              <w:left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360"/>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snapToGrid w:val="0"/>
              <w:jc w:val="both"/>
              <w:rPr>
                <w:bCs/>
              </w:rPr>
            </w:pPr>
            <w:r w:rsidRPr="003D68EA">
              <w:rPr>
                <w:rFonts w:eastAsia="Calibri"/>
                <w:bCs/>
                <w:i/>
              </w:rPr>
              <w:t xml:space="preserve">Бег: </w:t>
            </w:r>
            <w:r w:rsidRPr="003D68EA">
              <w:rPr>
                <w:rFonts w:eastAsia="Calibri"/>
                <w:bCs/>
              </w:rPr>
              <w:t>обычный, семенящий,</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336"/>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snapToGrid w:val="0"/>
              <w:jc w:val="both"/>
              <w:rPr>
                <w:rFonts w:eastAsia="Calibri"/>
                <w:bCs/>
                <w:i/>
              </w:rPr>
            </w:pPr>
            <w:r w:rsidRPr="003D68EA">
              <w:rPr>
                <w:rFonts w:eastAsia="Calibri"/>
                <w:bCs/>
                <w:i/>
              </w:rPr>
              <w:t>Бег:</w:t>
            </w:r>
            <w:r w:rsidRPr="003D68EA">
              <w:rPr>
                <w:rFonts w:eastAsia="Calibri"/>
                <w:bCs/>
              </w:rPr>
              <w:t xml:space="preserve"> с высоким подниманием бедра, с захлестыванием голени назад,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585"/>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snapToGrid w:val="0"/>
              <w:jc w:val="both"/>
              <w:rPr>
                <w:rFonts w:eastAsia="Calibri"/>
                <w:bCs/>
              </w:rPr>
            </w:pPr>
            <w:r w:rsidRPr="003D68EA">
              <w:rPr>
                <w:rFonts w:eastAsia="Calibri"/>
                <w:bCs/>
                <w:i/>
              </w:rPr>
              <w:t>Бег:</w:t>
            </w:r>
            <w:r w:rsidRPr="003D68EA">
              <w:rPr>
                <w:rFonts w:eastAsia="Calibri"/>
                <w:bCs/>
              </w:rPr>
              <w:t xml:space="preserve"> </w:t>
            </w:r>
            <w:proofErr w:type="spellStart"/>
            <w:r w:rsidRPr="003D68EA">
              <w:rPr>
                <w:rFonts w:eastAsia="Calibri"/>
                <w:bCs/>
              </w:rPr>
              <w:t>скрестным</w:t>
            </w:r>
            <w:proofErr w:type="spellEnd"/>
            <w:r w:rsidRPr="003D68EA">
              <w:rPr>
                <w:rFonts w:eastAsia="Calibri"/>
                <w:bCs/>
              </w:rPr>
              <w:t xml:space="preserve"> шагом вперед и в сторону, с подниманием прямых ног вперед, с поворотами и остановками.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303"/>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snapToGrid w:val="0"/>
              <w:jc w:val="both"/>
              <w:rPr>
                <w:rFonts w:eastAsia="Calibri"/>
                <w:bCs/>
              </w:rPr>
            </w:pPr>
            <w:r w:rsidRPr="003D68EA">
              <w:rPr>
                <w:rFonts w:eastAsia="Calibri"/>
                <w:bCs/>
              </w:rPr>
              <w:t xml:space="preserve">Бег на короткие и средние дистанции.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270"/>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snapToGrid w:val="0"/>
              <w:jc w:val="both"/>
              <w:rPr>
                <w:rFonts w:eastAsia="Calibri"/>
                <w:bCs/>
              </w:rPr>
            </w:pPr>
            <w:r w:rsidRPr="003D68EA">
              <w:rPr>
                <w:rFonts w:eastAsia="Calibri"/>
                <w:bCs/>
              </w:rPr>
              <w:t>Челночный бег 10 х 10 м.</w:t>
            </w:r>
            <w:r w:rsidRPr="003D68EA">
              <w:rPr>
                <w:bCs/>
              </w:rPr>
              <w:t xml:space="preserve"> Эстафетный бег. </w:t>
            </w:r>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5F6C9E" w:rsidRPr="003D68EA" w:rsidRDefault="005F6C9E" w:rsidP="00CF7A62">
            <w:pPr>
              <w:jc w:val="center"/>
            </w:pPr>
            <w:r w:rsidRPr="003D68EA">
              <w:rPr>
                <w:bCs/>
              </w:rPr>
              <w:t>2</w:t>
            </w:r>
          </w:p>
        </w:tc>
      </w:tr>
      <w:tr w:rsidR="005F6C9E" w:rsidRPr="003D68EA" w:rsidTr="00F03CC4">
        <w:trPr>
          <w:trHeight w:val="270"/>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auto"/>
              <w:left w:val="single" w:sz="4" w:space="0" w:color="auto"/>
              <w:bottom w:val="single" w:sz="4" w:space="0" w:color="auto"/>
            </w:tcBorders>
            <w:shd w:val="clear" w:color="auto" w:fill="auto"/>
            <w:vAlign w:val="center"/>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F03CC4">
        <w:trPr>
          <w:trHeight w:val="270"/>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auto"/>
              <w:bottom w:val="single" w:sz="4" w:space="0" w:color="auto"/>
            </w:tcBorders>
            <w:shd w:val="clear" w:color="auto" w:fill="auto"/>
            <w:vAlign w:val="center"/>
          </w:tcPr>
          <w:p w:rsidR="005F6C9E" w:rsidRPr="00F03CC4"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F03CC4">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F03CC4">
        <w:trPr>
          <w:trHeight w:val="270"/>
        </w:trPr>
        <w:tc>
          <w:tcPr>
            <w:tcW w:w="3948" w:type="dxa"/>
            <w:vMerge/>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t>Домашние задания.</w:t>
            </w:r>
          </w:p>
        </w:tc>
        <w:tc>
          <w:tcPr>
            <w:tcW w:w="1353" w:type="dxa"/>
            <w:tcBorders>
              <w:top w:val="single" w:sz="4" w:space="0" w:color="auto"/>
              <w:left w:val="single" w:sz="4" w:space="0" w:color="auto"/>
              <w:bottom w:val="single" w:sz="4" w:space="0" w:color="auto"/>
            </w:tcBorders>
            <w:shd w:val="clear" w:color="auto" w:fill="auto"/>
            <w:vAlign w:val="center"/>
          </w:tcPr>
          <w:p w:rsidR="005F6C9E" w:rsidRPr="00F03CC4"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F03CC4">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0D3019">
        <w:trPr>
          <w:trHeight w:val="270"/>
        </w:trPr>
        <w:tc>
          <w:tcPr>
            <w:tcW w:w="3948" w:type="dxa"/>
            <w:vMerge w:val="restart"/>
            <w:tcBorders>
              <w:top w:val="single" w:sz="4" w:space="0" w:color="auto"/>
              <w:left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r w:rsidRPr="003D68EA">
              <w:rPr>
                <w:rFonts w:eastAsia="Calibri"/>
                <w:b/>
                <w:bCs/>
              </w:rPr>
              <w:t>Тема 1.2. Совершенствование выносливости, упорства, трудолюбия.</w:t>
            </w:r>
          </w:p>
        </w:tc>
        <w:tc>
          <w:tcPr>
            <w:tcW w:w="8634" w:type="dxa"/>
            <w:tcBorders>
              <w:top w:val="single" w:sz="4" w:space="0" w:color="auto"/>
              <w:left w:val="single" w:sz="4" w:space="0" w:color="auto"/>
              <w:bottom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5F6C9E"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0D3019">
        <w:trPr>
          <w:trHeight w:val="270"/>
        </w:trPr>
        <w:tc>
          <w:tcPr>
            <w:tcW w:w="3948" w:type="dxa"/>
            <w:vMerge/>
            <w:tcBorders>
              <w:left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Cs/>
                <w:i/>
              </w:rPr>
              <w:t>Кросс:</w:t>
            </w:r>
            <w:r w:rsidRPr="003D68EA">
              <w:rPr>
                <w:bCs/>
              </w:rPr>
              <w:t xml:space="preserve"> особенности, техника. Отработка техники группового старта и бега для девушек – 1 км, для юношей –</w:t>
            </w:r>
            <w:r w:rsidRPr="003D68EA">
              <w:rPr>
                <w:rFonts w:eastAsia="Calibri"/>
                <w:bCs/>
              </w:rPr>
              <w:t xml:space="preserve"> </w:t>
            </w:r>
            <w:r w:rsidRPr="003D68EA">
              <w:rPr>
                <w:bCs/>
              </w:rPr>
              <w:t>3 км.</w:t>
            </w:r>
          </w:p>
        </w:tc>
        <w:tc>
          <w:tcPr>
            <w:tcW w:w="1353" w:type="dxa"/>
            <w:tcBorders>
              <w:top w:val="single" w:sz="4" w:space="0" w:color="auto"/>
              <w:left w:val="single" w:sz="4" w:space="0" w:color="000000"/>
              <w:bottom w:val="single" w:sz="4" w:space="0" w:color="auto"/>
            </w:tcBorders>
            <w:shd w:val="clear" w:color="auto" w:fill="auto"/>
            <w:vAlign w:val="center"/>
          </w:tcPr>
          <w:p w:rsidR="005F6C9E" w:rsidRPr="005F6C9E"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0D3019">
        <w:trPr>
          <w:trHeight w:val="270"/>
        </w:trPr>
        <w:tc>
          <w:tcPr>
            <w:tcW w:w="3948" w:type="dxa"/>
            <w:vMerge/>
            <w:tcBorders>
              <w:left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r w:rsidRPr="003D68EA">
              <w:rPr>
                <w:bCs/>
              </w:rPr>
              <w:t>Отработка техники бега с преодолением естественных препятствий.</w:t>
            </w:r>
          </w:p>
        </w:tc>
        <w:tc>
          <w:tcPr>
            <w:tcW w:w="1353" w:type="dxa"/>
            <w:tcBorders>
              <w:top w:val="single" w:sz="4" w:space="0" w:color="auto"/>
              <w:left w:val="single" w:sz="4" w:space="0" w:color="000000"/>
              <w:bottom w:val="single" w:sz="4" w:space="0" w:color="auto"/>
            </w:tcBorders>
            <w:shd w:val="clear" w:color="auto" w:fill="auto"/>
            <w:vAlign w:val="center"/>
          </w:tcPr>
          <w:p w:rsidR="005F6C9E" w:rsidRPr="005F6C9E"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5F6C9E">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5F6C9E" w:rsidRPr="003D68EA" w:rsidTr="000D3019">
        <w:trPr>
          <w:trHeight w:val="270"/>
        </w:trPr>
        <w:tc>
          <w:tcPr>
            <w:tcW w:w="3948" w:type="dxa"/>
            <w:vMerge/>
            <w:tcBorders>
              <w:left w:val="single" w:sz="4" w:space="0" w:color="auto"/>
              <w:bottom w:val="single" w:sz="4" w:space="0" w:color="auto"/>
              <w:right w:val="single" w:sz="4" w:space="0" w:color="auto"/>
            </w:tcBorders>
            <w:shd w:val="clear" w:color="auto" w:fill="auto"/>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auto"/>
              <w:bottom w:val="single" w:sz="4" w:space="0" w:color="auto"/>
            </w:tcBorders>
            <w:shd w:val="clear" w:color="auto" w:fill="auto"/>
          </w:tcPr>
          <w:p w:rsidR="005F6C9E"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3D68EA">
              <w:rPr>
                <w:bCs/>
              </w:rPr>
              <w:t>Отработка техники переноса пострадавшего. Отработка техники переноса пострадавшего с преодолением препятствий.</w:t>
            </w:r>
          </w:p>
          <w:p w:rsidR="00E91F17" w:rsidRPr="003D68EA"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353" w:type="dxa"/>
            <w:tcBorders>
              <w:top w:val="single" w:sz="4" w:space="0" w:color="auto"/>
              <w:left w:val="single" w:sz="4" w:space="0" w:color="000000"/>
              <w:bottom w:val="single" w:sz="4" w:space="0" w:color="auto"/>
            </w:tcBorders>
            <w:shd w:val="clear" w:color="auto" w:fill="auto"/>
            <w:vAlign w:val="center"/>
          </w:tcPr>
          <w:p w:rsidR="005F6C9E" w:rsidRPr="005F6C9E" w:rsidRDefault="00E91F17"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0D3019">
        <w:trPr>
          <w:trHeight w:val="315"/>
        </w:trPr>
        <w:tc>
          <w:tcPr>
            <w:tcW w:w="3948" w:type="dxa"/>
            <w:vMerge w:val="restart"/>
            <w:tcBorders>
              <w:top w:val="single" w:sz="4" w:space="0" w:color="auto"/>
              <w:left w:val="single" w:sz="4" w:space="0" w:color="000000"/>
            </w:tcBorders>
            <w:shd w:val="clear" w:color="auto" w:fill="auto"/>
          </w:tcPr>
          <w:p w:rsidR="00D82985" w:rsidRPr="003D68EA" w:rsidRDefault="00D82985" w:rsidP="00CF7A62">
            <w:pPr>
              <w:suppressAutoHyphens w:val="0"/>
              <w:rPr>
                <w:rFonts w:eastAsia="Calibri"/>
                <w:b/>
                <w:bCs/>
                <w:i/>
              </w:rPr>
            </w:pPr>
          </w:p>
        </w:tc>
        <w:tc>
          <w:tcPr>
            <w:tcW w:w="8634" w:type="dxa"/>
            <w:tcBorders>
              <w:top w:val="single" w:sz="4" w:space="0" w:color="000000"/>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3D68EA">
              <w:rPr>
                <w:b/>
                <w:bCs/>
              </w:rPr>
              <w:t>10</w:t>
            </w:r>
          </w:p>
        </w:tc>
        <w:tc>
          <w:tcPr>
            <w:tcW w:w="138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0D3019">
        <w:trPr>
          <w:trHeight w:val="240"/>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D82985" w:rsidRPr="003D68EA" w:rsidRDefault="00D82985" w:rsidP="00CF7A62">
            <w:pPr>
              <w:jc w:val="center"/>
            </w:pPr>
          </w:p>
        </w:tc>
      </w:tr>
      <w:tr w:rsidR="00D82985" w:rsidRPr="003D68EA" w:rsidTr="000D3019">
        <w:trPr>
          <w:trHeight w:val="243"/>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i/>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D82985" w:rsidRPr="003D68EA" w:rsidRDefault="00D82985" w:rsidP="00CF7A62">
            <w:pPr>
              <w:jc w:val="center"/>
            </w:pPr>
          </w:p>
        </w:tc>
      </w:tr>
      <w:tr w:rsidR="005F6C9E" w:rsidRPr="003D68EA" w:rsidTr="000D3019">
        <w:tc>
          <w:tcPr>
            <w:tcW w:w="12582" w:type="dxa"/>
            <w:gridSpan w:val="2"/>
            <w:tcBorders>
              <w:top w:val="single" w:sz="4" w:space="0" w:color="000000"/>
              <w:left w:val="single" w:sz="4" w:space="0" w:color="000000"/>
              <w:bottom w:val="single" w:sz="4" w:space="0" w:color="000000"/>
            </w:tcBorders>
            <w:shd w:val="clear" w:color="auto" w:fill="auto"/>
          </w:tcPr>
          <w:p w:rsidR="005F6C9E" w:rsidRPr="003D68EA" w:rsidRDefault="005F6C9E" w:rsidP="00CF7A62">
            <w:pPr>
              <w:snapToGrid w:val="0"/>
              <w:rPr>
                <w:b/>
                <w:bCs/>
              </w:rPr>
            </w:pPr>
            <w:r w:rsidRPr="003D68EA">
              <w:rPr>
                <w:b/>
                <w:bCs/>
              </w:rPr>
              <w:t>Раздел 2. Формирование навыков здорового образа жизни на занятиях спортиграми.</w:t>
            </w:r>
          </w:p>
        </w:tc>
        <w:tc>
          <w:tcPr>
            <w:tcW w:w="1353" w:type="dxa"/>
            <w:tcBorders>
              <w:top w:val="single" w:sz="4" w:space="0" w:color="000000"/>
              <w:left w:val="single" w:sz="4" w:space="0" w:color="000000"/>
              <w:bottom w:val="single" w:sz="4" w:space="0" w:color="000000"/>
            </w:tcBorders>
            <w:shd w:val="clear" w:color="auto" w:fill="auto"/>
            <w:vAlign w:val="center"/>
          </w:tcPr>
          <w:p w:rsidR="005F6C9E" w:rsidRPr="003D68EA" w:rsidRDefault="006772A0"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82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6C9E" w:rsidRPr="003D68EA" w:rsidRDefault="005F6C9E"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0D3019">
        <w:trPr>
          <w:trHeight w:val="315"/>
        </w:trPr>
        <w:tc>
          <w:tcPr>
            <w:tcW w:w="3948" w:type="dxa"/>
            <w:vMerge w:val="restart"/>
            <w:tcBorders>
              <w:top w:val="single" w:sz="4" w:space="0" w:color="000000"/>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rPr>
              <w:t>Тема 2.1. Дифференцировка пространственных, временных и силовых параметров движения.</w:t>
            </w:r>
          </w:p>
        </w:tc>
        <w:tc>
          <w:tcPr>
            <w:tcW w:w="8634"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6772A0"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0D3019">
        <w:trPr>
          <w:trHeight w:val="780"/>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Здоровый образ жизни и его основные элементы: сознательный отказ от вредных привычек, соблюдение личной гигиены, сбалансированное питание, двигательная активность.</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311BF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546"/>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
                <w:bCs/>
              </w:rPr>
              <w:t>Баскетбол</w:t>
            </w:r>
            <w:r w:rsidRPr="003D68EA">
              <w:rPr>
                <w:bCs/>
              </w:rPr>
              <w:t xml:space="preserve">: </w:t>
            </w:r>
          </w:p>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Ловля и передача мяча, ведение.</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6772A0"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79"/>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Броски по кольцу.</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88"/>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Вырывания и выбивания, приемы техники защиты и нападения.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6772A0"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555"/>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
                <w:bCs/>
              </w:rPr>
              <w:t>Волейбол</w:t>
            </w:r>
            <w:r w:rsidRPr="003D68EA">
              <w:rPr>
                <w:bCs/>
              </w:rPr>
              <w:t xml:space="preserve">: </w:t>
            </w:r>
          </w:p>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Подачи, передачи.</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6772A0"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300"/>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Нападающий удар.</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37"/>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D68EA">
              <w:rPr>
                <w:bCs/>
              </w:rPr>
              <w:t>Прием мяча снизу двумя руками, блокирование.</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25"/>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000000"/>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38</w:t>
            </w:r>
          </w:p>
        </w:tc>
        <w:tc>
          <w:tcPr>
            <w:tcW w:w="138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0D3019">
        <w:trPr>
          <w:trHeight w:val="315"/>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CF7A62" w:rsidRPr="003D68EA" w:rsidRDefault="00CF7A62" w:rsidP="00CF7A62">
            <w:pPr>
              <w:jc w:val="center"/>
            </w:pPr>
          </w:p>
        </w:tc>
      </w:tr>
      <w:tr w:rsidR="00D82985" w:rsidRPr="003D68EA" w:rsidTr="000D3019">
        <w:trPr>
          <w:trHeight w:val="150"/>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D82985" w:rsidRPr="003D68EA" w:rsidRDefault="00D82985" w:rsidP="00CF7A62">
            <w:pPr>
              <w:jc w:val="center"/>
            </w:pPr>
          </w:p>
        </w:tc>
      </w:tr>
      <w:tr w:rsidR="00D82985" w:rsidRPr="003D68EA" w:rsidTr="000D3019">
        <w:trPr>
          <w:trHeight w:val="111"/>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3D68EA">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D82985" w:rsidRPr="003D68EA" w:rsidRDefault="00D82985" w:rsidP="00CF7A62">
            <w:pPr>
              <w:jc w:val="center"/>
              <w:rPr>
                <w:bCs/>
              </w:rPr>
            </w:pPr>
          </w:p>
        </w:tc>
      </w:tr>
      <w:tr w:rsidR="00CF7A62" w:rsidRPr="003D68EA" w:rsidTr="000D3019">
        <w:tc>
          <w:tcPr>
            <w:tcW w:w="12582" w:type="dxa"/>
            <w:gridSpan w:val="2"/>
            <w:tcBorders>
              <w:top w:val="single" w:sz="4" w:space="0" w:color="000000"/>
              <w:left w:val="single" w:sz="4" w:space="0" w:color="000000"/>
              <w:bottom w:val="single" w:sz="4" w:space="0" w:color="000000"/>
            </w:tcBorders>
            <w:shd w:val="clear" w:color="auto" w:fill="auto"/>
          </w:tcPr>
          <w:p w:rsidR="00CF7A62"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3D68EA">
              <w:rPr>
                <w:b/>
                <w:bCs/>
              </w:rPr>
              <w:t xml:space="preserve">Раздел 3. Основы физической подготовки на </w:t>
            </w:r>
            <w:proofErr w:type="gramStart"/>
            <w:r w:rsidRPr="003D68EA">
              <w:rPr>
                <w:b/>
                <w:bCs/>
              </w:rPr>
              <w:t>уроках</w:t>
            </w:r>
            <w:proofErr w:type="gramEnd"/>
            <w:r w:rsidRPr="003D68EA">
              <w:rPr>
                <w:b/>
                <w:bCs/>
              </w:rPr>
              <w:t xml:space="preserve"> гимнастики</w:t>
            </w:r>
          </w:p>
        </w:tc>
        <w:tc>
          <w:tcPr>
            <w:tcW w:w="1353" w:type="dxa"/>
            <w:tcBorders>
              <w:top w:val="single" w:sz="4" w:space="0" w:color="000000"/>
              <w:left w:val="single" w:sz="4" w:space="0" w:color="000000"/>
              <w:bottom w:val="single" w:sz="4" w:space="0" w:color="000000"/>
            </w:tcBorders>
            <w:shd w:val="clear" w:color="auto" w:fill="auto"/>
            <w:vAlign w:val="center"/>
          </w:tcPr>
          <w:p w:rsidR="00CF7A62"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60</w:t>
            </w:r>
          </w:p>
        </w:tc>
        <w:tc>
          <w:tcPr>
            <w:tcW w:w="1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F7A62"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0D3019" w:rsidRPr="003D68EA" w:rsidTr="000D3019">
        <w:trPr>
          <w:trHeight w:val="270"/>
        </w:trPr>
        <w:tc>
          <w:tcPr>
            <w:tcW w:w="3948" w:type="dxa"/>
            <w:vMerge w:val="restart"/>
            <w:tcBorders>
              <w:top w:val="single" w:sz="4" w:space="0" w:color="000000"/>
              <w:left w:val="single" w:sz="4" w:space="0" w:color="000000"/>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color w:val="000000"/>
              </w:rPr>
            </w:pPr>
            <w:r w:rsidRPr="003D68EA">
              <w:rPr>
                <w:rFonts w:eastAsia="Calibri"/>
                <w:b/>
                <w:bCs/>
              </w:rPr>
              <w:t xml:space="preserve">Тема 3.1 </w:t>
            </w:r>
            <w:r w:rsidRPr="003D68EA">
              <w:rPr>
                <w:b/>
                <w:color w:val="000000"/>
              </w:rPr>
              <w:t xml:space="preserve">Эффективные и экономичные способы овладения жизненно важными умениями и навыками </w:t>
            </w:r>
          </w:p>
        </w:tc>
        <w:tc>
          <w:tcPr>
            <w:tcW w:w="8634" w:type="dxa"/>
            <w:tcBorders>
              <w:top w:val="single" w:sz="4" w:space="0" w:color="000000"/>
              <w:left w:val="single" w:sz="4" w:space="0" w:color="000000"/>
              <w:bottom w:val="single" w:sz="4" w:space="0" w:color="auto"/>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30</w:t>
            </w:r>
          </w:p>
        </w:tc>
        <w:tc>
          <w:tcPr>
            <w:tcW w:w="1380" w:type="dxa"/>
            <w:vMerge w:val="restart"/>
            <w:tcBorders>
              <w:top w:val="single" w:sz="4" w:space="0" w:color="000000"/>
              <w:left w:val="single" w:sz="4" w:space="0" w:color="000000"/>
              <w:right w:val="single" w:sz="4" w:space="0" w:color="000000"/>
            </w:tcBorders>
            <w:shd w:val="clear" w:color="auto" w:fill="FFFFFF" w:themeFill="background1"/>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2</w:t>
            </w:r>
          </w:p>
        </w:tc>
      </w:tr>
      <w:tr w:rsidR="000D3019" w:rsidRPr="003D68EA" w:rsidTr="000D3019">
        <w:trPr>
          <w:trHeight w:val="819"/>
        </w:trPr>
        <w:tc>
          <w:tcPr>
            <w:tcW w:w="3948" w:type="dxa"/>
            <w:vMerge/>
            <w:tcBorders>
              <w:left w:val="single" w:sz="4" w:space="0" w:color="000000"/>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auto"/>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i/>
              </w:rPr>
              <w:t>Гимнастика оздоровительно-спортивной направленности.</w:t>
            </w:r>
            <w:r w:rsidRPr="003D68EA">
              <w:t xml:space="preserve">  </w:t>
            </w:r>
            <w:r w:rsidRPr="003D68EA">
              <w:rPr>
                <w:rFonts w:eastAsia="Calibri"/>
              </w:rPr>
              <w:t>Выполнение с</w:t>
            </w:r>
            <w:r w:rsidRPr="003D68EA">
              <w:rPr>
                <w:bCs/>
              </w:rPr>
              <w:t xml:space="preserve">троевых упражнений: строевые приемы, построения и перестроения, передвижения, размыкания и смыкания. Фигурная маршировка.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vMerge/>
            <w:tcBorders>
              <w:left w:val="single" w:sz="4" w:space="0" w:color="000000"/>
              <w:bottom w:val="single" w:sz="4" w:space="0" w:color="auto"/>
              <w:right w:val="single" w:sz="4" w:space="0" w:color="000000"/>
            </w:tcBorders>
            <w:shd w:val="clear" w:color="auto" w:fill="FFFFFF" w:themeFill="background1"/>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0D3019" w:rsidRPr="003D68EA" w:rsidTr="000D3019">
        <w:trPr>
          <w:trHeight w:val="609"/>
        </w:trPr>
        <w:tc>
          <w:tcPr>
            <w:tcW w:w="3948" w:type="dxa"/>
            <w:vMerge/>
            <w:tcBorders>
              <w:left w:val="single" w:sz="4" w:space="0" w:color="000000"/>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auto"/>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 xml:space="preserve">Управление строем при проведении студентами (учащимися) строевых упражнений с учебной группой.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pPr>
            <w:r w:rsidRPr="003D68EA">
              <w:rPr>
                <w:bCs/>
              </w:rPr>
              <w:t>2</w:t>
            </w:r>
          </w:p>
        </w:tc>
      </w:tr>
      <w:tr w:rsidR="000D3019" w:rsidRPr="003D68EA" w:rsidTr="000D3019">
        <w:trPr>
          <w:trHeight w:val="870"/>
        </w:trPr>
        <w:tc>
          <w:tcPr>
            <w:tcW w:w="3948" w:type="dxa"/>
            <w:vMerge/>
            <w:tcBorders>
              <w:left w:val="single" w:sz="4" w:space="0" w:color="000000"/>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auto"/>
            </w:tcBorders>
            <w:shd w:val="clear" w:color="auto" w:fill="auto"/>
          </w:tcPr>
          <w:p w:rsidR="000D3019" w:rsidRPr="003D68EA" w:rsidRDefault="000D3019" w:rsidP="00CF7A62">
            <w:pPr>
              <w:jc w:val="both"/>
              <w:rPr>
                <w:bCs/>
              </w:rPr>
            </w:pPr>
            <w:proofErr w:type="gramStart"/>
            <w:r w:rsidRPr="003D68EA">
              <w:rPr>
                <w:rFonts w:eastAsia="Calibri"/>
                <w:bCs/>
              </w:rPr>
              <w:t xml:space="preserve">Выполнение общеразвивающих упражнений (ОРУ) с гимнастическими предметами: палкой, мячом, обручем, скакалкой, гантелями, набивным и малым мячом. </w:t>
            </w:r>
            <w:proofErr w:type="gramEnd"/>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pPr>
            <w:r w:rsidRPr="003D68EA">
              <w:rPr>
                <w:bCs/>
              </w:rPr>
              <w:t>2</w:t>
            </w:r>
          </w:p>
        </w:tc>
      </w:tr>
      <w:tr w:rsidR="000D3019" w:rsidRPr="003D68EA" w:rsidTr="000D3019">
        <w:trPr>
          <w:trHeight w:val="279"/>
        </w:trPr>
        <w:tc>
          <w:tcPr>
            <w:tcW w:w="3948" w:type="dxa"/>
            <w:vMerge/>
            <w:tcBorders>
              <w:left w:val="single" w:sz="4" w:space="0" w:color="000000"/>
              <w:bottom w:val="single" w:sz="4" w:space="0" w:color="auto"/>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auto"/>
            </w:tcBorders>
            <w:shd w:val="clear" w:color="auto" w:fill="auto"/>
          </w:tcPr>
          <w:p w:rsidR="000D3019" w:rsidRPr="003D68EA" w:rsidRDefault="000D3019" w:rsidP="00CF7A62">
            <w:pPr>
              <w:jc w:val="both"/>
              <w:rPr>
                <w:rFonts w:eastAsia="Calibri"/>
                <w:bCs/>
              </w:rPr>
            </w:pPr>
            <w:r w:rsidRPr="003D68EA">
              <w:rPr>
                <w:rFonts w:eastAsia="Calibri"/>
                <w:bCs/>
              </w:rPr>
              <w:t xml:space="preserve">Выполнение ОРУ на гимнастической скамейке и со скамейкой.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pPr>
            <w:r w:rsidRPr="003D68EA">
              <w:rPr>
                <w:bCs/>
              </w:rPr>
              <w:t>2</w:t>
            </w:r>
          </w:p>
        </w:tc>
      </w:tr>
      <w:tr w:rsidR="00D82985" w:rsidRPr="003D68EA" w:rsidTr="000D3019">
        <w:trPr>
          <w:trHeight w:val="555"/>
        </w:trPr>
        <w:tc>
          <w:tcPr>
            <w:tcW w:w="3948" w:type="dxa"/>
            <w:vMerge w:val="restart"/>
            <w:tcBorders>
              <w:top w:val="single" w:sz="4" w:space="0" w:color="auto"/>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3D68EA">
              <w:rPr>
                <w:rFonts w:eastAsia="Calibri"/>
              </w:rPr>
              <w:t xml:space="preserve">Упражнения на перекладине: подъемы, опускания, </w:t>
            </w:r>
            <w:proofErr w:type="spellStart"/>
            <w:r w:rsidRPr="003D68EA">
              <w:rPr>
                <w:rFonts w:eastAsia="Calibri"/>
              </w:rPr>
              <w:t>перемахи</w:t>
            </w:r>
            <w:proofErr w:type="spellEnd"/>
            <w:r w:rsidRPr="003D68EA">
              <w:rPr>
                <w:rFonts w:eastAsia="Calibri"/>
              </w:rPr>
              <w:t xml:space="preserve">, обороты, соскоки. Висы и упоры.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58"/>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
                <w:bCs/>
              </w:rPr>
            </w:pPr>
          </w:p>
        </w:tc>
        <w:tc>
          <w:tcPr>
            <w:tcW w:w="8634" w:type="dxa"/>
            <w:tcBorders>
              <w:top w:val="single" w:sz="4" w:space="0" w:color="auto"/>
              <w:left w:val="single" w:sz="4" w:space="0" w:color="000000"/>
              <w:bottom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3D68EA">
              <w:rPr>
                <w:rFonts w:eastAsia="Calibri"/>
              </w:rPr>
              <w:t xml:space="preserve">Отжимание в упоре лежа на полу. </w:t>
            </w:r>
          </w:p>
        </w:tc>
        <w:tc>
          <w:tcPr>
            <w:tcW w:w="1353" w:type="dxa"/>
            <w:tcBorders>
              <w:top w:val="single" w:sz="4" w:space="0" w:color="auto"/>
              <w:left w:val="single" w:sz="4" w:space="0" w:color="000000"/>
              <w:bottom w:val="single" w:sz="4" w:space="0" w:color="000000"/>
            </w:tcBorders>
            <w:shd w:val="clear" w:color="auto" w:fill="auto"/>
            <w:vAlign w:val="center"/>
          </w:tcPr>
          <w:p w:rsidR="00D82985" w:rsidRPr="003D68EA" w:rsidRDefault="00CF7A62"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73"/>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634" w:type="dxa"/>
            <w:tcBorders>
              <w:top w:val="single" w:sz="4" w:space="0" w:color="000000"/>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30</w:t>
            </w:r>
          </w:p>
        </w:tc>
        <w:tc>
          <w:tcPr>
            <w:tcW w:w="138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82985" w:rsidRPr="003D68EA" w:rsidRDefault="00D82985" w:rsidP="00CF7A62">
            <w:pPr>
              <w:snapToGrid w:val="0"/>
              <w:jc w:val="center"/>
              <w:rPr>
                <w:bCs/>
              </w:rPr>
            </w:pPr>
          </w:p>
        </w:tc>
      </w:tr>
      <w:tr w:rsidR="00D82985" w:rsidRPr="003D68EA" w:rsidTr="000D3019">
        <w:trPr>
          <w:trHeight w:val="540"/>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 xml:space="preserve">Еженедельно в форме занятий в секциях по видам спорта, группах ОФП.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D82985" w:rsidRPr="003D68EA" w:rsidRDefault="00D82985" w:rsidP="00CF7A62">
            <w:pPr>
              <w:jc w:val="center"/>
            </w:pPr>
          </w:p>
        </w:tc>
      </w:tr>
      <w:tr w:rsidR="00D82985" w:rsidRPr="003D68EA" w:rsidTr="000D3019">
        <w:trPr>
          <w:trHeight w:val="165"/>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D82985" w:rsidRPr="003D68EA" w:rsidRDefault="00D82985" w:rsidP="00CF7A62">
            <w:pPr>
              <w:jc w:val="center"/>
            </w:pPr>
          </w:p>
        </w:tc>
      </w:tr>
      <w:tr w:rsidR="00D82985" w:rsidRPr="003D68EA" w:rsidTr="000D3019">
        <w:trPr>
          <w:trHeight w:val="114"/>
        </w:trPr>
        <w:tc>
          <w:tcPr>
            <w:tcW w:w="3948" w:type="dxa"/>
            <w:vMerge/>
            <w:tcBorders>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3D68EA">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D82985" w:rsidRPr="003D68EA" w:rsidRDefault="00D82985" w:rsidP="00CF7A62">
            <w:pPr>
              <w:jc w:val="center"/>
              <w:rPr>
                <w:bCs/>
              </w:rPr>
            </w:pPr>
          </w:p>
        </w:tc>
      </w:tr>
      <w:tr w:rsidR="000D3019" w:rsidRPr="003D68EA" w:rsidTr="000D3019">
        <w:tc>
          <w:tcPr>
            <w:tcW w:w="12582" w:type="dxa"/>
            <w:gridSpan w:val="2"/>
            <w:tcBorders>
              <w:top w:val="single" w:sz="4" w:space="0" w:color="000000"/>
              <w:left w:val="single" w:sz="4" w:space="0" w:color="000000"/>
              <w:bottom w:val="single" w:sz="4" w:space="0" w:color="000000"/>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 xml:space="preserve">Раздел 4. Физкультурно-спортивная деятельность на </w:t>
            </w:r>
            <w:proofErr w:type="gramStart"/>
            <w:r w:rsidRPr="003D68EA">
              <w:rPr>
                <w:b/>
                <w:bCs/>
              </w:rPr>
              <w:t>уроках</w:t>
            </w:r>
            <w:proofErr w:type="gramEnd"/>
            <w:r w:rsidRPr="003D68EA">
              <w:rPr>
                <w:b/>
                <w:bCs/>
              </w:rPr>
              <w:t xml:space="preserve"> силовой подготовки - средство укрепления здоровья, достижения жизненных и профессиональных целей</w:t>
            </w:r>
          </w:p>
        </w:tc>
        <w:tc>
          <w:tcPr>
            <w:tcW w:w="1353" w:type="dxa"/>
            <w:tcBorders>
              <w:top w:val="single" w:sz="4" w:space="0" w:color="auto"/>
              <w:left w:val="single" w:sz="4" w:space="0" w:color="000000"/>
              <w:bottom w:val="single" w:sz="4" w:space="0" w:color="000000"/>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20</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D82985" w:rsidRPr="003D68EA" w:rsidTr="000D3019">
        <w:trPr>
          <w:trHeight w:val="288"/>
        </w:trPr>
        <w:tc>
          <w:tcPr>
            <w:tcW w:w="3948" w:type="dxa"/>
            <w:vMerge w:val="restart"/>
            <w:tcBorders>
              <w:top w:val="single" w:sz="4" w:space="0" w:color="000000"/>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Тема 4.1.Совершенствование силовой выносливости и координации движений.</w:t>
            </w:r>
          </w:p>
        </w:tc>
        <w:tc>
          <w:tcPr>
            <w:tcW w:w="8634" w:type="dxa"/>
            <w:tcBorders>
              <w:top w:val="single" w:sz="4" w:space="0" w:color="000000"/>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3D68EA">
              <w:rPr>
                <w:b/>
                <w:bCs/>
              </w:rPr>
              <w:t>Практические занятия:</w:t>
            </w:r>
            <w:r w:rsidRPr="003D68EA">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82985"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82985" w:rsidRPr="003D68EA" w:rsidTr="000D3019">
        <w:trPr>
          <w:trHeight w:val="525"/>
        </w:trPr>
        <w:tc>
          <w:tcPr>
            <w:tcW w:w="3948" w:type="dxa"/>
            <w:vMerge/>
            <w:tcBorders>
              <w:top w:val="single" w:sz="4" w:space="0" w:color="000000"/>
              <w:left w:val="single" w:sz="4" w:space="0" w:color="000000"/>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color w:val="000000"/>
              </w:rPr>
              <w:t xml:space="preserve">1. </w:t>
            </w:r>
            <w:r w:rsidRPr="003D68EA">
              <w:rPr>
                <w:bCs/>
              </w:rPr>
              <w:t xml:space="preserve">Разучивание и совершенствование выполнения </w:t>
            </w:r>
            <w:r w:rsidRPr="003D68EA">
              <w:t xml:space="preserve">упражнений, </w:t>
            </w:r>
            <w:r w:rsidRPr="003D68EA">
              <w:rPr>
                <w:color w:val="000000"/>
              </w:rPr>
              <w:t xml:space="preserve">направленных на развитие </w:t>
            </w:r>
            <w:r w:rsidRPr="003D68EA">
              <w:t xml:space="preserve">специальных физических качеств. </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D82985" w:rsidRPr="003D68EA" w:rsidTr="000D3019">
        <w:trPr>
          <w:trHeight w:val="285"/>
        </w:trPr>
        <w:tc>
          <w:tcPr>
            <w:tcW w:w="3948" w:type="dxa"/>
            <w:vMerge/>
            <w:tcBorders>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000000"/>
              <w:bottom w:val="single" w:sz="4" w:space="0" w:color="auto"/>
            </w:tcBorders>
            <w:shd w:val="clear" w:color="auto" w:fill="auto"/>
          </w:tcPr>
          <w:p w:rsidR="00D82985" w:rsidRPr="003D68EA" w:rsidRDefault="00D82985"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 xml:space="preserve">2. Использование на </w:t>
            </w:r>
            <w:proofErr w:type="gramStart"/>
            <w:r w:rsidRPr="003D68EA">
              <w:t>занятиях</w:t>
            </w:r>
            <w:proofErr w:type="gramEnd"/>
            <w:r w:rsidRPr="003D68EA">
              <w:t xml:space="preserve"> элементов круговой тренировки по станциям.</w:t>
            </w:r>
          </w:p>
        </w:tc>
        <w:tc>
          <w:tcPr>
            <w:tcW w:w="1353" w:type="dxa"/>
            <w:tcBorders>
              <w:top w:val="single" w:sz="4" w:space="0" w:color="auto"/>
              <w:left w:val="single" w:sz="4" w:space="0" w:color="000000"/>
              <w:bottom w:val="single" w:sz="4" w:space="0" w:color="auto"/>
            </w:tcBorders>
            <w:shd w:val="clear" w:color="auto" w:fill="auto"/>
            <w:vAlign w:val="center"/>
          </w:tcPr>
          <w:p w:rsidR="00D82985"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82985" w:rsidRPr="003D68EA" w:rsidRDefault="00D82985" w:rsidP="00CF7A62">
            <w:pPr>
              <w:jc w:val="center"/>
            </w:pPr>
            <w:r w:rsidRPr="003D68EA">
              <w:rPr>
                <w:bCs/>
              </w:rPr>
              <w:t>2</w:t>
            </w:r>
          </w:p>
        </w:tc>
      </w:tr>
      <w:tr w:rsidR="000D3019" w:rsidRPr="003D68EA" w:rsidTr="00E91F17">
        <w:trPr>
          <w:trHeight w:val="285"/>
        </w:trPr>
        <w:tc>
          <w:tcPr>
            <w:tcW w:w="3948" w:type="dxa"/>
            <w:vMerge w:val="restart"/>
            <w:tcBorders>
              <w:top w:val="single" w:sz="4" w:space="0" w:color="auto"/>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 xml:space="preserve">Тема 4.2. Увеличение резервных возможностей </w:t>
            </w:r>
            <w:proofErr w:type="gramStart"/>
            <w:r w:rsidRPr="003D68EA">
              <w:rPr>
                <w:b/>
              </w:rPr>
              <w:t>сердечно-сосудистой</w:t>
            </w:r>
            <w:proofErr w:type="gramEnd"/>
            <w:r w:rsidRPr="003D68EA">
              <w:rPr>
                <w:b/>
              </w:rPr>
              <w:t xml:space="preserve"> и дыхательных систем, повышение защитных функций организма.</w:t>
            </w: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0D3019"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D3019">
              <w:rPr>
                <w:b/>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Cs/>
              </w:rPr>
              <w:t xml:space="preserve">Элементы аэробных занятий на </w:t>
            </w:r>
            <w:proofErr w:type="gramStart"/>
            <w:r w:rsidRPr="003D68EA">
              <w:rPr>
                <w:bCs/>
              </w:rPr>
              <w:t>уроках</w:t>
            </w:r>
            <w:proofErr w:type="gramEnd"/>
            <w:r w:rsidRPr="003D68EA">
              <w:rPr>
                <w:bCs/>
              </w:rPr>
              <w:t xml:space="preserve"> физкультуры.</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auto"/>
              <w:left w:val="single" w:sz="4" w:space="0" w:color="000000"/>
              <w:bottom w:val="single" w:sz="4" w:space="0" w:color="auto"/>
            </w:tcBorders>
            <w:shd w:val="clear" w:color="auto" w:fill="auto"/>
            <w:vAlign w:val="center"/>
          </w:tcPr>
          <w:p w:rsidR="000D3019" w:rsidRPr="000D3019"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D3019">
              <w:rPr>
                <w:b/>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bottom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E91F17">
        <w:trPr>
          <w:trHeight w:val="285"/>
        </w:trPr>
        <w:tc>
          <w:tcPr>
            <w:tcW w:w="12582" w:type="dxa"/>
            <w:gridSpan w:val="2"/>
            <w:tcBorders>
              <w:top w:val="single" w:sz="4" w:space="0" w:color="auto"/>
              <w:left w:val="single" w:sz="4" w:space="0" w:color="auto"/>
              <w:bottom w:val="single" w:sz="4" w:space="0" w:color="auto"/>
            </w:tcBorders>
            <w:shd w:val="clear" w:color="auto" w:fill="auto"/>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rPr>
                <w:b/>
              </w:rPr>
              <w:t>Раздел 5</w:t>
            </w:r>
            <w:r w:rsidRPr="003D68EA">
              <w:rPr>
                <w:b/>
                <w:bCs/>
              </w:rPr>
              <w:t>. Совершенствование</w:t>
            </w:r>
            <w:r w:rsidRPr="003D68EA">
              <w:rPr>
                <w:b/>
              </w:rPr>
              <w:t xml:space="preserve"> профессиональной двигательной подготовленности    на занятиях спортиграми.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0D3019"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D3019">
              <w:rPr>
                <w:b/>
                <w:bCs/>
              </w:rPr>
              <w:t>18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E91F17">
        <w:trPr>
          <w:trHeight w:val="285"/>
        </w:trPr>
        <w:tc>
          <w:tcPr>
            <w:tcW w:w="3948" w:type="dxa"/>
            <w:vMerge w:val="restart"/>
            <w:tcBorders>
              <w:top w:val="single" w:sz="4" w:space="0" w:color="auto"/>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3D68EA">
              <w:rPr>
                <w:b/>
              </w:rPr>
              <w:t>Тема 5.1. Развитие согласованности групповых взаимодействий, быстрое принятие решений, воспитание инициативности и самостоятельности.</w:t>
            </w: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3D68EA">
              <w:rPr>
                <w:b/>
                <w:bCs/>
              </w:rPr>
              <w:t>Практические занятия:</w:t>
            </w:r>
            <w:r w:rsidRPr="003D68EA">
              <w:rPr>
                <w:bCs/>
                <w:i/>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0D3019"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D3019">
              <w:rPr>
                <w:b/>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
                <w:bCs/>
              </w:rPr>
              <w:t>Баскетбол</w:t>
            </w:r>
            <w:r w:rsidRPr="003D68EA">
              <w:rPr>
                <w:bCs/>
              </w:rPr>
              <w:t>: Тактика защиты и тактика нападения.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E91F17">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rPr>
                <w:b/>
                <w:bCs/>
              </w:rPr>
              <w:t>Волейбол</w:t>
            </w:r>
            <w:r w:rsidRPr="003D68EA">
              <w:rPr>
                <w:bCs/>
              </w:rPr>
              <w:t>: Тактика нападения и тактика защиты.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0D3019" w:rsidRPr="003D68EA" w:rsidTr="00F03CC4">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auto"/>
              <w:left w:val="single" w:sz="4" w:space="0" w:color="000000"/>
              <w:bottom w:val="single" w:sz="4" w:space="0" w:color="auto"/>
            </w:tcBorders>
            <w:shd w:val="clear" w:color="auto" w:fill="auto"/>
            <w:vAlign w:val="center"/>
          </w:tcPr>
          <w:p w:rsidR="000D3019" w:rsidRPr="000D3019"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D3019">
              <w:rPr>
                <w:b/>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F03CC4">
        <w:trPr>
          <w:trHeight w:val="285"/>
        </w:trPr>
        <w:tc>
          <w:tcPr>
            <w:tcW w:w="3948" w:type="dxa"/>
            <w:vMerge/>
            <w:tcBorders>
              <w:left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F03CC4">
        <w:trPr>
          <w:trHeight w:val="285"/>
        </w:trPr>
        <w:tc>
          <w:tcPr>
            <w:tcW w:w="3948" w:type="dxa"/>
            <w:vMerge/>
            <w:tcBorders>
              <w:left w:val="single" w:sz="4" w:space="0" w:color="auto"/>
              <w:bottom w:val="single" w:sz="4" w:space="0" w:color="auto"/>
              <w:right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p>
        </w:tc>
        <w:tc>
          <w:tcPr>
            <w:tcW w:w="8634" w:type="dxa"/>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3D68EA" w:rsidRDefault="000D3019"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D3019" w:rsidRPr="003D68EA" w:rsidRDefault="000D3019" w:rsidP="00CF7A62">
            <w:pPr>
              <w:jc w:val="center"/>
              <w:rPr>
                <w:bCs/>
              </w:rPr>
            </w:pPr>
          </w:p>
        </w:tc>
      </w:tr>
      <w:tr w:rsidR="000D3019" w:rsidRPr="003D68EA" w:rsidTr="00E91F17">
        <w:trPr>
          <w:trHeight w:val="285"/>
        </w:trPr>
        <w:tc>
          <w:tcPr>
            <w:tcW w:w="12582" w:type="dxa"/>
            <w:gridSpan w:val="2"/>
            <w:tcBorders>
              <w:top w:val="single" w:sz="4" w:space="0" w:color="auto"/>
              <w:left w:val="single" w:sz="4" w:space="0" w:color="auto"/>
              <w:bottom w:val="single" w:sz="4" w:space="0" w:color="auto"/>
            </w:tcBorders>
            <w:shd w:val="clear" w:color="auto" w:fill="auto"/>
          </w:tcPr>
          <w:p w:rsidR="000D3019" w:rsidRPr="003D68EA" w:rsidRDefault="000D3019"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D68EA">
              <w:rPr>
                <w:b/>
                <w:bCs/>
              </w:rPr>
              <w:t xml:space="preserve">Раздел 6. Поддержка и укрепление здоровья на </w:t>
            </w:r>
            <w:proofErr w:type="gramStart"/>
            <w:r w:rsidRPr="003D68EA">
              <w:rPr>
                <w:b/>
                <w:bCs/>
              </w:rPr>
              <w:t>уроках</w:t>
            </w:r>
            <w:proofErr w:type="gramEnd"/>
            <w:r w:rsidRPr="003D68EA">
              <w:rPr>
                <w:b/>
                <w:bCs/>
              </w:rPr>
              <w:t xml:space="preserve"> легкой атлетики</w:t>
            </w:r>
          </w:p>
        </w:tc>
        <w:tc>
          <w:tcPr>
            <w:tcW w:w="1353" w:type="dxa"/>
            <w:tcBorders>
              <w:top w:val="single" w:sz="4" w:space="0" w:color="auto"/>
              <w:left w:val="single" w:sz="4" w:space="0" w:color="000000"/>
              <w:bottom w:val="single" w:sz="4" w:space="0" w:color="auto"/>
            </w:tcBorders>
            <w:shd w:val="clear" w:color="auto" w:fill="auto"/>
            <w:vAlign w:val="center"/>
          </w:tcPr>
          <w:p w:rsidR="000D3019" w:rsidRPr="00F03CC4"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F03CC4">
              <w:rPr>
                <w:b/>
                <w:bCs/>
              </w:rPr>
              <w:t>16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D3019" w:rsidRPr="003D68EA" w:rsidRDefault="000D3019" w:rsidP="00CF7A62">
            <w:pPr>
              <w:jc w:val="center"/>
              <w:rPr>
                <w:bCs/>
              </w:rPr>
            </w:pPr>
          </w:p>
        </w:tc>
      </w:tr>
      <w:tr w:rsidR="00F03CC4" w:rsidRPr="003D68EA" w:rsidTr="00E91F17">
        <w:trPr>
          <w:trHeight w:val="285"/>
        </w:trPr>
        <w:tc>
          <w:tcPr>
            <w:tcW w:w="3948" w:type="dxa"/>
            <w:vMerge w:val="restart"/>
            <w:tcBorders>
              <w:top w:val="single" w:sz="4" w:space="0" w:color="auto"/>
              <w:left w:val="single" w:sz="4" w:space="0" w:color="auto"/>
              <w:right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Тема 6.1. Повышение уровня разносторонней физической подготовленности</w:t>
            </w: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rFonts w:eastAsia="Calibri"/>
                <w:b/>
                <w:bCs/>
              </w:rPr>
              <w:t>Практические занятия</w:t>
            </w:r>
            <w:r w:rsidRPr="003D68EA">
              <w:rPr>
                <w:b/>
                <w:bCs/>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F03CC4"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F03CC4">
              <w:rPr>
                <w:b/>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03CC4" w:rsidRPr="003D68EA" w:rsidRDefault="00F03CC4" w:rsidP="00CF7A62">
            <w:pPr>
              <w:jc w:val="center"/>
              <w:rPr>
                <w:bCs/>
              </w:rPr>
            </w:pPr>
          </w:p>
        </w:tc>
      </w:tr>
      <w:tr w:rsidR="00F03CC4" w:rsidRPr="003D68EA" w:rsidTr="00E91F17">
        <w:trPr>
          <w:trHeight w:val="285"/>
        </w:trPr>
        <w:tc>
          <w:tcPr>
            <w:tcW w:w="3948" w:type="dxa"/>
            <w:vMerge/>
            <w:tcBorders>
              <w:left w:val="single" w:sz="4" w:space="0" w:color="auto"/>
              <w:bottom w:val="single" w:sz="4" w:space="0" w:color="auto"/>
              <w:right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3D68EA">
              <w:rPr>
                <w:rFonts w:eastAsia="Calibri"/>
                <w:bCs/>
              </w:rPr>
              <w:t xml:space="preserve">Бег с прыжками через препятствия. Бег на беговой дорожке. </w:t>
            </w:r>
            <w:r w:rsidRPr="003D68EA">
              <w:t>Специальные беговые упражнения.</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03CC4" w:rsidRPr="003D68EA" w:rsidRDefault="00F03CC4" w:rsidP="00CF7A62">
            <w:pPr>
              <w:jc w:val="center"/>
              <w:rPr>
                <w:bCs/>
              </w:rPr>
            </w:pPr>
          </w:p>
        </w:tc>
      </w:tr>
      <w:tr w:rsidR="00F03CC4" w:rsidRPr="003D68EA" w:rsidTr="00E91F17">
        <w:trPr>
          <w:trHeight w:val="285"/>
        </w:trPr>
        <w:tc>
          <w:tcPr>
            <w:tcW w:w="3948" w:type="dxa"/>
            <w:vMerge w:val="restart"/>
            <w:tcBorders>
              <w:top w:val="single" w:sz="4" w:space="0" w:color="auto"/>
              <w:left w:val="single" w:sz="4" w:space="0" w:color="auto"/>
              <w:right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3D68EA">
              <w:rPr>
                <w:bCs/>
              </w:rPr>
              <w:t>Отработка техники бега по пересеченной местности. Отработка техники бега в гору и бега при спуске.</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03CC4" w:rsidRPr="003D68EA" w:rsidRDefault="00F03CC4" w:rsidP="00CF7A62">
            <w:pPr>
              <w:jc w:val="center"/>
              <w:rPr>
                <w:bCs/>
              </w:rPr>
            </w:pPr>
          </w:p>
        </w:tc>
      </w:tr>
      <w:tr w:rsidR="00F03CC4" w:rsidRPr="003D68EA" w:rsidTr="00E91F17">
        <w:trPr>
          <w:trHeight w:val="285"/>
        </w:trPr>
        <w:tc>
          <w:tcPr>
            <w:tcW w:w="3948" w:type="dxa"/>
            <w:vMerge/>
            <w:tcBorders>
              <w:left w:val="single" w:sz="4" w:space="0" w:color="auto"/>
              <w:right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E9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3D68EA">
              <w:rPr>
                <w:bCs/>
              </w:rPr>
              <w:t>Прыжки в длину и высоту.</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CF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03CC4" w:rsidRPr="003D68EA" w:rsidRDefault="00F03CC4" w:rsidP="00CF7A62">
            <w:pPr>
              <w:jc w:val="center"/>
              <w:rPr>
                <w:bCs/>
              </w:rPr>
            </w:pPr>
          </w:p>
        </w:tc>
      </w:tr>
      <w:tr w:rsidR="00F03CC4" w:rsidRPr="003D68EA" w:rsidTr="00E91F17">
        <w:trPr>
          <w:trHeight w:val="285"/>
        </w:trPr>
        <w:tc>
          <w:tcPr>
            <w:tcW w:w="3948" w:type="dxa"/>
            <w:vMerge/>
            <w:tcBorders>
              <w:left w:val="single" w:sz="4" w:space="0" w:color="auto"/>
              <w:right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3D68EA">
              <w:rPr>
                <w:b/>
                <w:bCs/>
              </w:rPr>
              <w:t xml:space="preserve">Самостоятельная работа </w:t>
            </w:r>
            <w:proofErr w:type="gramStart"/>
            <w:r w:rsidRPr="003D68EA">
              <w:rPr>
                <w:b/>
                <w:bCs/>
              </w:rPr>
              <w:t>обучающихся</w:t>
            </w:r>
            <w:proofErr w:type="gramEnd"/>
          </w:p>
        </w:tc>
        <w:tc>
          <w:tcPr>
            <w:tcW w:w="1353" w:type="dxa"/>
            <w:tcBorders>
              <w:top w:val="single" w:sz="4" w:space="0" w:color="auto"/>
              <w:left w:val="single" w:sz="4" w:space="0" w:color="000000"/>
              <w:bottom w:val="single" w:sz="4" w:space="0" w:color="auto"/>
            </w:tcBorders>
            <w:shd w:val="clear" w:color="auto" w:fill="auto"/>
            <w:vAlign w:val="center"/>
          </w:tcPr>
          <w:p w:rsidR="00F03CC4" w:rsidRPr="00F03CC4" w:rsidRDefault="00F8358D"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F03CC4" w:rsidRPr="003D68EA" w:rsidRDefault="00F03CC4" w:rsidP="00F03CC4">
            <w:pPr>
              <w:jc w:val="center"/>
              <w:rPr>
                <w:bCs/>
              </w:rPr>
            </w:pPr>
          </w:p>
        </w:tc>
      </w:tr>
      <w:tr w:rsidR="00F03CC4" w:rsidRPr="003D68EA" w:rsidTr="00E91F17">
        <w:trPr>
          <w:trHeight w:val="285"/>
        </w:trPr>
        <w:tc>
          <w:tcPr>
            <w:tcW w:w="3948" w:type="dxa"/>
            <w:vMerge/>
            <w:tcBorders>
              <w:left w:val="single" w:sz="4" w:space="0" w:color="auto"/>
              <w:right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F03CC4" w:rsidRPr="003D68EA" w:rsidRDefault="00F03CC4" w:rsidP="00F03CC4">
            <w:pPr>
              <w:jc w:val="center"/>
              <w:rPr>
                <w:bCs/>
              </w:rPr>
            </w:pPr>
          </w:p>
        </w:tc>
      </w:tr>
      <w:tr w:rsidR="00F03CC4" w:rsidRPr="003D68EA" w:rsidTr="00E91F17">
        <w:trPr>
          <w:trHeight w:val="285"/>
        </w:trPr>
        <w:tc>
          <w:tcPr>
            <w:tcW w:w="3948" w:type="dxa"/>
            <w:vMerge/>
            <w:tcBorders>
              <w:left w:val="single" w:sz="4" w:space="0" w:color="auto"/>
              <w:bottom w:val="single" w:sz="4" w:space="0" w:color="auto"/>
              <w:right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8634" w:type="dxa"/>
            <w:tcBorders>
              <w:top w:val="single" w:sz="4" w:space="0" w:color="auto"/>
              <w:left w:val="single" w:sz="4" w:space="0" w:color="auto"/>
              <w:bottom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D68EA">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F03CC4" w:rsidRPr="003D68EA" w:rsidRDefault="00F03CC4" w:rsidP="00F03CC4">
            <w:pPr>
              <w:jc w:val="center"/>
              <w:rPr>
                <w:bCs/>
              </w:rPr>
            </w:pPr>
          </w:p>
        </w:tc>
      </w:tr>
      <w:tr w:rsidR="00F03CC4" w:rsidRPr="003D68EA" w:rsidTr="00F03CC4">
        <w:trPr>
          <w:trHeight w:val="285"/>
        </w:trPr>
        <w:tc>
          <w:tcPr>
            <w:tcW w:w="12582" w:type="dxa"/>
            <w:gridSpan w:val="2"/>
            <w:tcBorders>
              <w:top w:val="single" w:sz="4" w:space="0" w:color="auto"/>
              <w:left w:val="single" w:sz="4" w:space="0" w:color="auto"/>
              <w:bottom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Промежуточная аттестация (дифференцированный зачет)</w:t>
            </w:r>
          </w:p>
        </w:tc>
        <w:tc>
          <w:tcPr>
            <w:tcW w:w="1353" w:type="dxa"/>
            <w:tcBorders>
              <w:top w:val="single" w:sz="4" w:space="0" w:color="auto"/>
              <w:left w:val="single" w:sz="4" w:space="0" w:color="000000"/>
              <w:bottom w:val="single" w:sz="4" w:space="0" w:color="auto"/>
            </w:tcBorders>
            <w:shd w:val="clear" w:color="auto" w:fill="auto"/>
            <w:vAlign w:val="center"/>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F03CC4" w:rsidRPr="003D68EA" w:rsidRDefault="00F03CC4" w:rsidP="00F03CC4">
            <w:pPr>
              <w:jc w:val="center"/>
              <w:rPr>
                <w:bCs/>
              </w:rPr>
            </w:pPr>
          </w:p>
        </w:tc>
      </w:tr>
      <w:tr w:rsidR="00F03CC4" w:rsidRPr="003D68EA" w:rsidTr="00F03CC4">
        <w:trPr>
          <w:trHeight w:val="285"/>
        </w:trPr>
        <w:tc>
          <w:tcPr>
            <w:tcW w:w="12582" w:type="dxa"/>
            <w:gridSpan w:val="2"/>
            <w:tcBorders>
              <w:top w:val="single" w:sz="4" w:space="0" w:color="auto"/>
              <w:left w:val="single" w:sz="4" w:space="0" w:color="auto"/>
              <w:bottom w:val="single" w:sz="4" w:space="0" w:color="auto"/>
            </w:tcBorders>
            <w:shd w:val="clear" w:color="auto" w:fill="auto"/>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3D68EA">
              <w:rPr>
                <w:b/>
                <w:bCs/>
              </w:rPr>
              <w:t>Всего:</w:t>
            </w:r>
          </w:p>
        </w:tc>
        <w:tc>
          <w:tcPr>
            <w:tcW w:w="1353" w:type="dxa"/>
            <w:tcBorders>
              <w:top w:val="single" w:sz="4" w:space="0" w:color="auto"/>
              <w:left w:val="single" w:sz="4" w:space="0" w:color="000000"/>
              <w:bottom w:val="single" w:sz="4" w:space="0" w:color="000000"/>
            </w:tcBorders>
            <w:shd w:val="clear" w:color="auto" w:fill="auto"/>
            <w:vAlign w:val="center"/>
          </w:tcPr>
          <w:p w:rsidR="00F03CC4" w:rsidRPr="003D68EA" w:rsidRDefault="00F03CC4" w:rsidP="00F0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252</w:t>
            </w:r>
          </w:p>
        </w:tc>
        <w:tc>
          <w:tcPr>
            <w:tcW w:w="138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rsidR="00F03CC4" w:rsidRPr="003D68EA" w:rsidRDefault="00F03CC4" w:rsidP="00F03CC4">
            <w:pPr>
              <w:jc w:val="center"/>
              <w:rPr>
                <w:bCs/>
              </w:rPr>
            </w:pPr>
          </w:p>
        </w:tc>
      </w:tr>
    </w:tbl>
    <w:p w:rsidR="003D68EA" w:rsidRDefault="003D68EA"/>
    <w:p w:rsidR="000D3019" w:rsidRDefault="000D3019"/>
    <w:p w:rsidR="000D3019" w:rsidRDefault="000D3019"/>
    <w:p w:rsidR="003D68EA" w:rsidRDefault="003D68EA"/>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82985" w:rsidRPr="003D68EA" w:rsidRDefault="00D82985" w:rsidP="0003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25EAB" w:rsidRPr="003D68EA" w:rsidRDefault="00625EAB">
      <w:pPr>
        <w:sectPr w:rsidR="00625EAB" w:rsidRPr="003D68EA" w:rsidSect="008F3390">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720" w:bottom="765" w:left="720" w:header="720" w:footer="709" w:gutter="0"/>
          <w:cols w:space="720"/>
          <w:docGrid w:linePitch="326"/>
        </w:sectPr>
      </w:pPr>
    </w:p>
    <w:p w:rsidR="00764C98" w:rsidRPr="003D68EA" w:rsidRDefault="00764C98" w:rsidP="00C5572D">
      <w:pPr>
        <w:pStyle w:val="1"/>
        <w:rPr>
          <w:sz w:val="28"/>
          <w:szCs w:val="28"/>
        </w:rPr>
      </w:pPr>
      <w:bookmarkStart w:id="9" w:name="_Toc508693103"/>
      <w:bookmarkStart w:id="10" w:name="_Toc508693146"/>
      <w:bookmarkStart w:id="11" w:name="_Toc508693174"/>
      <w:r w:rsidRPr="003D68EA">
        <w:rPr>
          <w:sz w:val="28"/>
          <w:szCs w:val="28"/>
        </w:rPr>
        <w:lastRenderedPageBreak/>
        <w:t>3. УСЛОВИЯ РЕАЛИЗАЦИИ</w:t>
      </w:r>
      <w:r w:rsidR="004D17EC">
        <w:rPr>
          <w:sz w:val="28"/>
          <w:szCs w:val="28"/>
        </w:rPr>
        <w:t xml:space="preserve"> РАБОЧЕЙ </w:t>
      </w:r>
      <w:r w:rsidRPr="003D68EA">
        <w:rPr>
          <w:sz w:val="28"/>
          <w:szCs w:val="28"/>
        </w:rPr>
        <w:t xml:space="preserve"> ПРОГРАММЫ </w:t>
      </w:r>
      <w:r w:rsidR="004D17EC">
        <w:rPr>
          <w:sz w:val="28"/>
          <w:szCs w:val="28"/>
        </w:rPr>
        <w:t xml:space="preserve">УЧЕБНОЙ </w:t>
      </w:r>
      <w:r w:rsidRPr="003D68EA">
        <w:rPr>
          <w:sz w:val="28"/>
          <w:szCs w:val="28"/>
        </w:rPr>
        <w:t>ДИСЦИПЛИНЫ</w:t>
      </w:r>
      <w:bookmarkEnd w:id="9"/>
      <w:bookmarkEnd w:id="10"/>
      <w:bookmarkEnd w:id="11"/>
    </w:p>
    <w:p w:rsidR="00C5572D" w:rsidRPr="003D68EA" w:rsidRDefault="00C5572D" w:rsidP="00C5572D"/>
    <w:p w:rsidR="00764C98" w:rsidRPr="003D68EA" w:rsidRDefault="00764C98" w:rsidP="007728CF">
      <w:pPr>
        <w:ind w:firstLine="709"/>
        <w:jc w:val="both"/>
        <w:rPr>
          <w:b/>
          <w:sz w:val="28"/>
          <w:szCs w:val="28"/>
        </w:rPr>
      </w:pPr>
      <w:r w:rsidRPr="003D68EA">
        <w:rPr>
          <w:b/>
          <w:sz w:val="28"/>
          <w:szCs w:val="28"/>
        </w:rPr>
        <w:t>3.1. Требования к минимальному материально-техническому обеспечению</w:t>
      </w:r>
    </w:p>
    <w:p w:rsidR="001216E4" w:rsidRPr="001216E4" w:rsidRDefault="001216E4" w:rsidP="001216E4">
      <w:pPr>
        <w:ind w:firstLine="709"/>
        <w:jc w:val="both"/>
        <w:rPr>
          <w:b/>
          <w:i/>
          <w:sz w:val="28"/>
          <w:szCs w:val="28"/>
        </w:rPr>
      </w:pPr>
      <w:r w:rsidRPr="001216E4">
        <w:rPr>
          <w:b/>
          <w:i/>
          <w:sz w:val="28"/>
          <w:szCs w:val="28"/>
        </w:rPr>
        <w:t>Тренажерный зал (аудитория 111)</w:t>
      </w:r>
    </w:p>
    <w:p w:rsidR="001216E4" w:rsidRPr="001216E4" w:rsidRDefault="001216E4" w:rsidP="001216E4">
      <w:pPr>
        <w:ind w:firstLine="709"/>
        <w:jc w:val="both"/>
        <w:rPr>
          <w:sz w:val="28"/>
          <w:szCs w:val="28"/>
        </w:rPr>
      </w:pPr>
      <w:r w:rsidRPr="001216E4">
        <w:rPr>
          <w:sz w:val="28"/>
          <w:szCs w:val="28"/>
        </w:rPr>
        <w:t>Штанга большая – 1 шт.</w:t>
      </w:r>
    </w:p>
    <w:p w:rsidR="001216E4" w:rsidRPr="001216E4" w:rsidRDefault="001216E4" w:rsidP="001216E4">
      <w:pPr>
        <w:ind w:firstLine="709"/>
        <w:jc w:val="both"/>
        <w:rPr>
          <w:sz w:val="28"/>
          <w:szCs w:val="28"/>
        </w:rPr>
      </w:pPr>
      <w:r w:rsidRPr="001216E4">
        <w:rPr>
          <w:sz w:val="28"/>
          <w:szCs w:val="28"/>
        </w:rPr>
        <w:t>Штанга малая – 1 шт.</w:t>
      </w:r>
    </w:p>
    <w:p w:rsidR="001216E4" w:rsidRPr="001216E4" w:rsidRDefault="001216E4" w:rsidP="001216E4">
      <w:pPr>
        <w:ind w:firstLine="709"/>
        <w:jc w:val="both"/>
        <w:rPr>
          <w:sz w:val="28"/>
          <w:szCs w:val="28"/>
        </w:rPr>
      </w:pPr>
      <w:r w:rsidRPr="001216E4">
        <w:rPr>
          <w:sz w:val="28"/>
          <w:szCs w:val="28"/>
        </w:rPr>
        <w:t>Гантели:</w:t>
      </w:r>
      <w:r w:rsidRPr="001216E4">
        <w:rPr>
          <w:b/>
          <w:sz w:val="28"/>
          <w:szCs w:val="28"/>
        </w:rPr>
        <w:t xml:space="preserve"> </w:t>
      </w:r>
      <w:r w:rsidRPr="001216E4">
        <w:rPr>
          <w:sz w:val="28"/>
          <w:szCs w:val="28"/>
        </w:rPr>
        <w:t>1 кг. – 4 шт., 2 кг. – 20 шт., 4 кг. – 16 шт.</w:t>
      </w:r>
    </w:p>
    <w:p w:rsidR="001216E4" w:rsidRPr="001216E4" w:rsidRDefault="001216E4" w:rsidP="001216E4">
      <w:pPr>
        <w:ind w:firstLine="709"/>
        <w:jc w:val="both"/>
        <w:rPr>
          <w:sz w:val="28"/>
          <w:szCs w:val="28"/>
        </w:rPr>
      </w:pPr>
      <w:r w:rsidRPr="001216E4">
        <w:rPr>
          <w:sz w:val="28"/>
          <w:szCs w:val="28"/>
        </w:rPr>
        <w:t>Гранаты учебные: 500 г. – 4 шт., 700 г. – 3 шт.</w:t>
      </w:r>
    </w:p>
    <w:p w:rsidR="001216E4" w:rsidRPr="001216E4" w:rsidRDefault="001216E4" w:rsidP="001216E4">
      <w:pPr>
        <w:ind w:firstLine="709"/>
        <w:jc w:val="both"/>
        <w:rPr>
          <w:sz w:val="28"/>
          <w:szCs w:val="28"/>
        </w:rPr>
      </w:pPr>
      <w:r w:rsidRPr="001216E4">
        <w:rPr>
          <w:sz w:val="28"/>
          <w:szCs w:val="28"/>
        </w:rPr>
        <w:t>Гиря на 16 кг. – 2 шт.</w:t>
      </w:r>
    </w:p>
    <w:p w:rsidR="001216E4" w:rsidRPr="001216E4" w:rsidRDefault="001216E4" w:rsidP="001216E4">
      <w:pPr>
        <w:ind w:firstLine="709"/>
        <w:jc w:val="both"/>
        <w:rPr>
          <w:sz w:val="28"/>
          <w:szCs w:val="28"/>
        </w:rPr>
      </w:pPr>
      <w:r w:rsidRPr="001216E4">
        <w:rPr>
          <w:sz w:val="28"/>
          <w:szCs w:val="28"/>
        </w:rPr>
        <w:t>Ядра для толкания: 7 кг. – 1 шт., 3 кг. – 3 шт.</w:t>
      </w:r>
    </w:p>
    <w:p w:rsidR="001216E4" w:rsidRPr="001216E4" w:rsidRDefault="001216E4" w:rsidP="001216E4">
      <w:pPr>
        <w:ind w:firstLine="709"/>
        <w:jc w:val="both"/>
        <w:rPr>
          <w:sz w:val="28"/>
          <w:szCs w:val="28"/>
        </w:rPr>
      </w:pPr>
      <w:r w:rsidRPr="001216E4">
        <w:rPr>
          <w:sz w:val="28"/>
          <w:szCs w:val="28"/>
        </w:rPr>
        <w:t>Мяч волейбольный – 5 шт.</w:t>
      </w:r>
    </w:p>
    <w:p w:rsidR="001216E4" w:rsidRPr="001216E4" w:rsidRDefault="001216E4" w:rsidP="001216E4">
      <w:pPr>
        <w:ind w:firstLine="709"/>
        <w:jc w:val="both"/>
        <w:rPr>
          <w:sz w:val="28"/>
          <w:szCs w:val="28"/>
        </w:rPr>
      </w:pPr>
      <w:r w:rsidRPr="001216E4">
        <w:rPr>
          <w:sz w:val="28"/>
          <w:szCs w:val="28"/>
        </w:rPr>
        <w:t>Мяч футбольный – 3 шт.</w:t>
      </w:r>
    </w:p>
    <w:p w:rsidR="001216E4" w:rsidRPr="001216E4" w:rsidRDefault="001216E4" w:rsidP="001216E4">
      <w:pPr>
        <w:ind w:firstLine="709"/>
        <w:jc w:val="both"/>
        <w:rPr>
          <w:sz w:val="28"/>
          <w:szCs w:val="28"/>
        </w:rPr>
      </w:pPr>
      <w:r w:rsidRPr="001216E4">
        <w:rPr>
          <w:sz w:val="28"/>
          <w:szCs w:val="28"/>
        </w:rPr>
        <w:t>Мяч баскетбольный – 4 шт.</w:t>
      </w:r>
    </w:p>
    <w:p w:rsidR="001216E4" w:rsidRPr="001216E4" w:rsidRDefault="001216E4" w:rsidP="001216E4">
      <w:pPr>
        <w:ind w:firstLine="709"/>
        <w:jc w:val="both"/>
        <w:rPr>
          <w:sz w:val="28"/>
          <w:szCs w:val="28"/>
        </w:rPr>
      </w:pPr>
      <w:r w:rsidRPr="001216E4">
        <w:rPr>
          <w:sz w:val="28"/>
          <w:szCs w:val="28"/>
        </w:rPr>
        <w:t>Мяч для метания – 5 шт.</w:t>
      </w:r>
    </w:p>
    <w:p w:rsidR="001216E4" w:rsidRPr="001216E4" w:rsidRDefault="001216E4" w:rsidP="001216E4">
      <w:pPr>
        <w:ind w:firstLine="709"/>
        <w:jc w:val="both"/>
        <w:rPr>
          <w:sz w:val="28"/>
          <w:szCs w:val="28"/>
        </w:rPr>
      </w:pPr>
      <w:r w:rsidRPr="001216E4">
        <w:rPr>
          <w:sz w:val="28"/>
          <w:szCs w:val="28"/>
        </w:rPr>
        <w:t>Мяч набивной – 12 шт.</w:t>
      </w:r>
    </w:p>
    <w:p w:rsidR="001216E4" w:rsidRPr="001216E4" w:rsidRDefault="001216E4" w:rsidP="001216E4">
      <w:pPr>
        <w:ind w:firstLine="709"/>
        <w:jc w:val="both"/>
        <w:rPr>
          <w:sz w:val="28"/>
          <w:szCs w:val="28"/>
        </w:rPr>
      </w:pPr>
      <w:r w:rsidRPr="001216E4">
        <w:rPr>
          <w:sz w:val="28"/>
          <w:szCs w:val="28"/>
        </w:rPr>
        <w:t>Скакалка гимнастическая – 10 шт.</w:t>
      </w:r>
    </w:p>
    <w:p w:rsidR="001216E4" w:rsidRPr="001216E4" w:rsidRDefault="001216E4" w:rsidP="001216E4">
      <w:pPr>
        <w:ind w:firstLine="709"/>
        <w:jc w:val="both"/>
        <w:rPr>
          <w:sz w:val="28"/>
          <w:szCs w:val="28"/>
        </w:rPr>
      </w:pPr>
      <w:r w:rsidRPr="001216E4">
        <w:rPr>
          <w:sz w:val="28"/>
          <w:szCs w:val="28"/>
        </w:rPr>
        <w:t>Обручи – 5 шт.</w:t>
      </w:r>
    </w:p>
    <w:p w:rsidR="001216E4" w:rsidRPr="001216E4" w:rsidRDefault="001216E4" w:rsidP="001216E4">
      <w:pPr>
        <w:ind w:firstLine="709"/>
        <w:jc w:val="both"/>
        <w:rPr>
          <w:sz w:val="28"/>
          <w:szCs w:val="28"/>
        </w:rPr>
      </w:pPr>
      <w:r w:rsidRPr="001216E4">
        <w:rPr>
          <w:sz w:val="28"/>
          <w:szCs w:val="28"/>
        </w:rPr>
        <w:t>Коврик гимнастический – 15 шт.</w:t>
      </w:r>
    </w:p>
    <w:p w:rsidR="001216E4" w:rsidRPr="001216E4" w:rsidRDefault="001216E4" w:rsidP="001216E4">
      <w:pPr>
        <w:ind w:firstLine="709"/>
        <w:jc w:val="both"/>
        <w:rPr>
          <w:sz w:val="28"/>
          <w:szCs w:val="28"/>
        </w:rPr>
      </w:pPr>
      <w:r w:rsidRPr="001216E4">
        <w:rPr>
          <w:sz w:val="28"/>
          <w:szCs w:val="28"/>
        </w:rPr>
        <w:t>Мат гимнастический – 5 шт.</w:t>
      </w:r>
    </w:p>
    <w:p w:rsidR="001216E4" w:rsidRPr="001216E4" w:rsidRDefault="001216E4" w:rsidP="001216E4">
      <w:pPr>
        <w:ind w:firstLine="709"/>
        <w:jc w:val="both"/>
        <w:rPr>
          <w:sz w:val="28"/>
          <w:szCs w:val="28"/>
        </w:rPr>
      </w:pPr>
      <w:r w:rsidRPr="001216E4">
        <w:rPr>
          <w:sz w:val="28"/>
          <w:szCs w:val="28"/>
        </w:rPr>
        <w:t>Гимнастическая стенка – 4 шт.</w:t>
      </w:r>
    </w:p>
    <w:p w:rsidR="001216E4" w:rsidRPr="001216E4" w:rsidRDefault="001216E4" w:rsidP="001216E4">
      <w:pPr>
        <w:ind w:firstLine="709"/>
        <w:jc w:val="both"/>
        <w:rPr>
          <w:sz w:val="28"/>
          <w:szCs w:val="28"/>
        </w:rPr>
      </w:pPr>
      <w:r w:rsidRPr="001216E4">
        <w:rPr>
          <w:sz w:val="28"/>
          <w:szCs w:val="28"/>
        </w:rPr>
        <w:t>Перекладина навесная универсальная для гимнастической стенки – 1 шт.</w:t>
      </w:r>
    </w:p>
    <w:p w:rsidR="001216E4" w:rsidRPr="001216E4" w:rsidRDefault="001216E4" w:rsidP="001216E4">
      <w:pPr>
        <w:ind w:firstLine="709"/>
        <w:jc w:val="both"/>
        <w:rPr>
          <w:sz w:val="28"/>
          <w:szCs w:val="28"/>
        </w:rPr>
      </w:pPr>
      <w:r w:rsidRPr="001216E4">
        <w:rPr>
          <w:sz w:val="28"/>
          <w:szCs w:val="28"/>
        </w:rPr>
        <w:t>Скамейка гимнастическая – 2 шт.</w:t>
      </w:r>
    </w:p>
    <w:p w:rsidR="001216E4" w:rsidRPr="001216E4" w:rsidRDefault="001216E4" w:rsidP="001216E4">
      <w:pPr>
        <w:ind w:firstLine="709"/>
        <w:jc w:val="both"/>
        <w:rPr>
          <w:sz w:val="28"/>
          <w:szCs w:val="28"/>
        </w:rPr>
      </w:pPr>
      <w:r w:rsidRPr="001216E4">
        <w:rPr>
          <w:sz w:val="28"/>
          <w:szCs w:val="28"/>
        </w:rPr>
        <w:t>Секундомер – 1 шт.</w:t>
      </w:r>
    </w:p>
    <w:p w:rsidR="001216E4" w:rsidRPr="001216E4" w:rsidRDefault="001216E4" w:rsidP="001216E4">
      <w:pPr>
        <w:ind w:firstLine="709"/>
        <w:jc w:val="both"/>
        <w:rPr>
          <w:sz w:val="28"/>
          <w:szCs w:val="28"/>
        </w:rPr>
      </w:pPr>
      <w:r w:rsidRPr="001216E4">
        <w:rPr>
          <w:sz w:val="28"/>
          <w:szCs w:val="28"/>
        </w:rPr>
        <w:t>Рулетка – 1 шт.</w:t>
      </w:r>
    </w:p>
    <w:p w:rsidR="001216E4" w:rsidRPr="001216E4" w:rsidRDefault="001216E4" w:rsidP="001216E4">
      <w:pPr>
        <w:ind w:firstLine="709"/>
        <w:jc w:val="both"/>
        <w:rPr>
          <w:sz w:val="28"/>
          <w:szCs w:val="28"/>
        </w:rPr>
      </w:pPr>
      <w:proofErr w:type="spellStart"/>
      <w:r w:rsidRPr="001216E4">
        <w:rPr>
          <w:sz w:val="28"/>
          <w:szCs w:val="28"/>
        </w:rPr>
        <w:t>Дартс</w:t>
      </w:r>
      <w:proofErr w:type="spellEnd"/>
      <w:r w:rsidRPr="001216E4">
        <w:rPr>
          <w:sz w:val="28"/>
          <w:szCs w:val="28"/>
        </w:rPr>
        <w:t xml:space="preserve"> – 1 шт.</w:t>
      </w:r>
    </w:p>
    <w:p w:rsidR="001216E4" w:rsidRPr="001216E4" w:rsidRDefault="001216E4" w:rsidP="001216E4">
      <w:pPr>
        <w:ind w:firstLine="709"/>
        <w:jc w:val="both"/>
        <w:rPr>
          <w:sz w:val="28"/>
          <w:szCs w:val="28"/>
        </w:rPr>
      </w:pPr>
      <w:r w:rsidRPr="001216E4">
        <w:rPr>
          <w:sz w:val="28"/>
          <w:szCs w:val="28"/>
        </w:rPr>
        <w:t>Д/настольного тенниса – 1 шт.</w:t>
      </w:r>
    </w:p>
    <w:p w:rsidR="001216E4" w:rsidRPr="001216E4" w:rsidRDefault="001216E4" w:rsidP="001216E4">
      <w:pPr>
        <w:ind w:firstLine="709"/>
        <w:jc w:val="both"/>
        <w:rPr>
          <w:sz w:val="28"/>
          <w:szCs w:val="28"/>
        </w:rPr>
      </w:pPr>
      <w:r w:rsidRPr="001216E4">
        <w:rPr>
          <w:sz w:val="28"/>
          <w:szCs w:val="28"/>
        </w:rPr>
        <w:t>Велотренажёр – 1 шт.</w:t>
      </w:r>
    </w:p>
    <w:p w:rsidR="001216E4" w:rsidRPr="001216E4" w:rsidRDefault="001216E4" w:rsidP="001216E4">
      <w:pPr>
        <w:ind w:firstLine="709"/>
        <w:jc w:val="both"/>
        <w:rPr>
          <w:sz w:val="28"/>
          <w:szCs w:val="28"/>
        </w:rPr>
      </w:pPr>
      <w:r w:rsidRPr="001216E4">
        <w:rPr>
          <w:sz w:val="28"/>
          <w:szCs w:val="28"/>
        </w:rPr>
        <w:t>Эллиптический тренажер – 1 шт.</w:t>
      </w:r>
    </w:p>
    <w:p w:rsidR="001216E4" w:rsidRPr="001216E4" w:rsidRDefault="001216E4" w:rsidP="001216E4">
      <w:pPr>
        <w:ind w:firstLine="709"/>
        <w:jc w:val="both"/>
        <w:rPr>
          <w:sz w:val="28"/>
          <w:szCs w:val="28"/>
        </w:rPr>
      </w:pPr>
      <w:r w:rsidRPr="001216E4">
        <w:rPr>
          <w:sz w:val="28"/>
          <w:szCs w:val="28"/>
        </w:rPr>
        <w:t>Весы медицинские – 1 шт.</w:t>
      </w:r>
    </w:p>
    <w:p w:rsidR="001216E4" w:rsidRPr="001216E4" w:rsidRDefault="001216E4" w:rsidP="001216E4">
      <w:pPr>
        <w:ind w:firstLine="709"/>
        <w:jc w:val="both"/>
        <w:rPr>
          <w:sz w:val="28"/>
          <w:szCs w:val="28"/>
        </w:rPr>
      </w:pPr>
      <w:r w:rsidRPr="001216E4">
        <w:rPr>
          <w:sz w:val="28"/>
          <w:szCs w:val="28"/>
        </w:rPr>
        <w:t>Кулер для воды – 1 шт.</w:t>
      </w:r>
    </w:p>
    <w:p w:rsidR="001216E4" w:rsidRPr="001216E4" w:rsidRDefault="001216E4" w:rsidP="001216E4">
      <w:pPr>
        <w:ind w:firstLine="709"/>
        <w:jc w:val="both"/>
        <w:rPr>
          <w:sz w:val="28"/>
          <w:szCs w:val="28"/>
        </w:rPr>
      </w:pPr>
      <w:r w:rsidRPr="001216E4">
        <w:rPr>
          <w:sz w:val="28"/>
          <w:szCs w:val="28"/>
        </w:rPr>
        <w:t>Стол письменный – 1 шт.</w:t>
      </w:r>
    </w:p>
    <w:p w:rsidR="001216E4" w:rsidRPr="001216E4" w:rsidRDefault="001216E4" w:rsidP="001216E4">
      <w:pPr>
        <w:ind w:firstLine="709"/>
        <w:jc w:val="both"/>
        <w:rPr>
          <w:sz w:val="28"/>
          <w:szCs w:val="28"/>
        </w:rPr>
      </w:pPr>
      <w:r w:rsidRPr="001216E4">
        <w:rPr>
          <w:sz w:val="28"/>
          <w:szCs w:val="28"/>
        </w:rPr>
        <w:t>Стул – 1 шт.</w:t>
      </w:r>
    </w:p>
    <w:p w:rsidR="007728CF" w:rsidRDefault="001216E4" w:rsidP="001216E4">
      <w:pPr>
        <w:ind w:firstLine="709"/>
        <w:jc w:val="both"/>
        <w:rPr>
          <w:sz w:val="28"/>
          <w:szCs w:val="28"/>
        </w:rPr>
      </w:pPr>
      <w:r w:rsidRPr="001216E4">
        <w:rPr>
          <w:sz w:val="28"/>
          <w:szCs w:val="28"/>
        </w:rPr>
        <w:t>Шкаф для одежды – 1 шт.</w:t>
      </w:r>
    </w:p>
    <w:p w:rsidR="001216E4" w:rsidRPr="001216E4" w:rsidRDefault="001216E4" w:rsidP="001216E4">
      <w:pPr>
        <w:ind w:firstLine="709"/>
        <w:jc w:val="both"/>
        <w:rPr>
          <w:b/>
          <w:i/>
          <w:sz w:val="28"/>
          <w:szCs w:val="28"/>
        </w:rPr>
      </w:pPr>
      <w:r w:rsidRPr="001216E4">
        <w:rPr>
          <w:b/>
          <w:i/>
          <w:sz w:val="28"/>
          <w:szCs w:val="28"/>
        </w:rPr>
        <w:t>Спортивный зал</w:t>
      </w:r>
    </w:p>
    <w:p w:rsidR="001216E4" w:rsidRPr="001216E4" w:rsidRDefault="001216E4" w:rsidP="001216E4">
      <w:pPr>
        <w:ind w:firstLine="709"/>
        <w:jc w:val="both"/>
        <w:rPr>
          <w:sz w:val="28"/>
          <w:szCs w:val="28"/>
        </w:rPr>
      </w:pPr>
      <w:r w:rsidRPr="001216E4">
        <w:rPr>
          <w:sz w:val="28"/>
          <w:szCs w:val="28"/>
        </w:rPr>
        <w:t xml:space="preserve">Шведская стенка -10 </w:t>
      </w:r>
      <w:proofErr w:type="spellStart"/>
      <w:proofErr w:type="gramStart"/>
      <w:r w:rsidRPr="001216E4">
        <w:rPr>
          <w:sz w:val="28"/>
          <w:szCs w:val="28"/>
        </w:rPr>
        <w:t>шт</w:t>
      </w:r>
      <w:proofErr w:type="spellEnd"/>
      <w:proofErr w:type="gramEnd"/>
      <w:r w:rsidRPr="001216E4">
        <w:rPr>
          <w:sz w:val="28"/>
          <w:szCs w:val="28"/>
        </w:rPr>
        <w:t xml:space="preserve"> </w:t>
      </w:r>
    </w:p>
    <w:p w:rsidR="001216E4" w:rsidRPr="001216E4" w:rsidRDefault="001216E4" w:rsidP="001216E4">
      <w:pPr>
        <w:ind w:firstLine="709"/>
        <w:jc w:val="both"/>
        <w:rPr>
          <w:sz w:val="28"/>
          <w:szCs w:val="28"/>
        </w:rPr>
      </w:pPr>
      <w:r w:rsidRPr="001216E4">
        <w:rPr>
          <w:sz w:val="28"/>
          <w:szCs w:val="28"/>
        </w:rPr>
        <w:t xml:space="preserve">Маты -20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Козел гимнастический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Гимнастические мостики-4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Стойки для прыжков в высоту -1 комп.</w:t>
      </w:r>
    </w:p>
    <w:p w:rsidR="001216E4" w:rsidRPr="001216E4" w:rsidRDefault="001216E4" w:rsidP="001216E4">
      <w:pPr>
        <w:ind w:firstLine="709"/>
        <w:jc w:val="both"/>
        <w:rPr>
          <w:sz w:val="28"/>
          <w:szCs w:val="28"/>
        </w:rPr>
      </w:pPr>
      <w:r w:rsidRPr="001216E4">
        <w:rPr>
          <w:sz w:val="28"/>
          <w:szCs w:val="28"/>
        </w:rPr>
        <w:t xml:space="preserve">Гантели 1кг -30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Мегафон-1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Флажки -10 </w:t>
      </w:r>
      <w:proofErr w:type="spellStart"/>
      <w:proofErr w:type="gramStart"/>
      <w:r w:rsidRPr="001216E4">
        <w:rPr>
          <w:sz w:val="28"/>
          <w:szCs w:val="28"/>
        </w:rPr>
        <w:t>шт</w:t>
      </w:r>
      <w:proofErr w:type="spellEnd"/>
      <w:proofErr w:type="gramEnd"/>
      <w:r w:rsidRPr="001216E4">
        <w:rPr>
          <w:sz w:val="28"/>
          <w:szCs w:val="28"/>
        </w:rPr>
        <w:t xml:space="preserve"> </w:t>
      </w:r>
    </w:p>
    <w:p w:rsidR="001216E4" w:rsidRPr="001216E4" w:rsidRDefault="001216E4" w:rsidP="001216E4">
      <w:pPr>
        <w:ind w:firstLine="709"/>
        <w:jc w:val="both"/>
        <w:rPr>
          <w:sz w:val="28"/>
          <w:szCs w:val="28"/>
        </w:rPr>
      </w:pPr>
      <w:r w:rsidRPr="001216E4">
        <w:rPr>
          <w:sz w:val="28"/>
          <w:szCs w:val="28"/>
        </w:rPr>
        <w:t xml:space="preserve">Динамометр напольный-1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lastRenderedPageBreak/>
        <w:t>Комплект для групп поддержки-1 комп.</w:t>
      </w:r>
    </w:p>
    <w:p w:rsidR="001216E4" w:rsidRPr="001216E4" w:rsidRDefault="001216E4" w:rsidP="001216E4">
      <w:pPr>
        <w:ind w:firstLine="709"/>
        <w:jc w:val="both"/>
        <w:rPr>
          <w:sz w:val="28"/>
          <w:szCs w:val="28"/>
        </w:rPr>
      </w:pPr>
      <w:r w:rsidRPr="001216E4">
        <w:rPr>
          <w:sz w:val="28"/>
          <w:szCs w:val="28"/>
        </w:rPr>
        <w:t xml:space="preserve">Комплект лыж-15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Палки для лыж -15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Ракетки для бадминтона-5 пар</w:t>
      </w:r>
    </w:p>
    <w:p w:rsidR="001216E4" w:rsidRPr="001216E4" w:rsidRDefault="001216E4" w:rsidP="001216E4">
      <w:pPr>
        <w:ind w:firstLine="709"/>
        <w:jc w:val="both"/>
        <w:rPr>
          <w:sz w:val="28"/>
          <w:szCs w:val="28"/>
        </w:rPr>
      </w:pPr>
      <w:r w:rsidRPr="001216E4">
        <w:rPr>
          <w:sz w:val="28"/>
          <w:szCs w:val="28"/>
        </w:rPr>
        <w:t xml:space="preserve">Сетка </w:t>
      </w:r>
      <w:proofErr w:type="spellStart"/>
      <w:r w:rsidRPr="001216E4">
        <w:rPr>
          <w:sz w:val="28"/>
          <w:szCs w:val="28"/>
        </w:rPr>
        <w:t>волеб</w:t>
      </w:r>
      <w:proofErr w:type="spellEnd"/>
      <w:r w:rsidRPr="001216E4">
        <w:rPr>
          <w:sz w:val="28"/>
          <w:szCs w:val="28"/>
        </w:rPr>
        <w:t xml:space="preserve">. Проф.-1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Кольца гимнастич.-1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Мячи баскетбольные-15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Мячи волебольные-15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Баскетбольная форма -12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Майки -10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Волейбольная форма-12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Футбольная форма -14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Скакалки-комп.</w:t>
      </w:r>
    </w:p>
    <w:p w:rsidR="001216E4" w:rsidRPr="001216E4" w:rsidRDefault="001216E4" w:rsidP="001216E4">
      <w:pPr>
        <w:ind w:firstLine="709"/>
        <w:jc w:val="both"/>
        <w:rPr>
          <w:sz w:val="28"/>
          <w:szCs w:val="28"/>
        </w:rPr>
      </w:pPr>
      <w:r w:rsidRPr="001216E4">
        <w:rPr>
          <w:sz w:val="28"/>
          <w:szCs w:val="28"/>
        </w:rPr>
        <w:t xml:space="preserve">Мячи набивные-37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Канат-3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Конь гимнастический-1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Дорожка гимнастическая-1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Дорожка для прыжков в длинну-1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Брусья настенные-1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Щит из оргстекла-2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Перекладина </w:t>
      </w:r>
      <w:proofErr w:type="spellStart"/>
      <w:r w:rsidRPr="001216E4">
        <w:rPr>
          <w:sz w:val="28"/>
          <w:szCs w:val="28"/>
        </w:rPr>
        <w:t>пристенная</w:t>
      </w:r>
      <w:proofErr w:type="spellEnd"/>
      <w:r w:rsidRPr="001216E4">
        <w:rPr>
          <w:sz w:val="28"/>
          <w:szCs w:val="28"/>
        </w:rPr>
        <w:t xml:space="preserve"> с вертикальной стойкой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Щит баскетбольный игровой-2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Бревно напольное-1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Перекладина гимнастическая универсальная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Бревно гимнастическое высокое-1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Скамейки гимнастические 4 м-4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Скамейки маленькие-10шт </w:t>
      </w:r>
    </w:p>
    <w:p w:rsidR="001216E4" w:rsidRPr="001216E4" w:rsidRDefault="001216E4" w:rsidP="001216E4">
      <w:pPr>
        <w:ind w:firstLine="709"/>
        <w:jc w:val="both"/>
        <w:rPr>
          <w:sz w:val="28"/>
          <w:szCs w:val="28"/>
        </w:rPr>
      </w:pPr>
      <w:r w:rsidRPr="001216E4">
        <w:rPr>
          <w:sz w:val="28"/>
          <w:szCs w:val="28"/>
        </w:rPr>
        <w:t xml:space="preserve">Шест гимнастический-1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Стойка волейбольная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Огнетушитель-2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Часы-1 </w:t>
      </w:r>
      <w:proofErr w:type="spellStart"/>
      <w:proofErr w:type="gramStart"/>
      <w:r w:rsidRPr="001216E4">
        <w:rPr>
          <w:sz w:val="28"/>
          <w:szCs w:val="28"/>
        </w:rPr>
        <w:t>шт</w:t>
      </w:r>
      <w:proofErr w:type="spellEnd"/>
      <w:proofErr w:type="gramEnd"/>
    </w:p>
    <w:p w:rsidR="001216E4" w:rsidRDefault="001216E4" w:rsidP="001216E4">
      <w:pPr>
        <w:ind w:firstLine="709"/>
        <w:jc w:val="both"/>
        <w:rPr>
          <w:sz w:val="28"/>
          <w:szCs w:val="28"/>
        </w:rPr>
      </w:pPr>
      <w:r w:rsidRPr="001216E4">
        <w:rPr>
          <w:sz w:val="28"/>
          <w:szCs w:val="28"/>
        </w:rPr>
        <w:t xml:space="preserve">Пробковая доска-1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Тренажер-1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Брусья </w:t>
      </w:r>
      <w:proofErr w:type="spellStart"/>
      <w:r w:rsidRPr="001216E4">
        <w:rPr>
          <w:sz w:val="28"/>
          <w:szCs w:val="28"/>
        </w:rPr>
        <w:t>паралльные</w:t>
      </w:r>
      <w:proofErr w:type="spellEnd"/>
      <w:r w:rsidRPr="001216E4">
        <w:rPr>
          <w:sz w:val="28"/>
          <w:szCs w:val="28"/>
        </w:rPr>
        <w:t xml:space="preserve">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Табло электронное-1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sz w:val="28"/>
          <w:szCs w:val="28"/>
        </w:rPr>
      </w:pPr>
      <w:r w:rsidRPr="001216E4">
        <w:rPr>
          <w:sz w:val="28"/>
          <w:szCs w:val="28"/>
        </w:rPr>
        <w:t xml:space="preserve">Насос электрический-1 </w:t>
      </w:r>
      <w:proofErr w:type="spellStart"/>
      <w:proofErr w:type="gramStart"/>
      <w:r w:rsidRPr="001216E4">
        <w:rPr>
          <w:sz w:val="28"/>
          <w:szCs w:val="28"/>
        </w:rPr>
        <w:t>шт</w:t>
      </w:r>
      <w:proofErr w:type="spellEnd"/>
      <w:proofErr w:type="gramEnd"/>
    </w:p>
    <w:p w:rsidR="001216E4" w:rsidRDefault="001216E4" w:rsidP="001216E4">
      <w:pPr>
        <w:ind w:firstLine="709"/>
        <w:jc w:val="both"/>
        <w:rPr>
          <w:sz w:val="28"/>
          <w:szCs w:val="28"/>
        </w:rPr>
      </w:pPr>
      <w:r w:rsidRPr="001216E4">
        <w:rPr>
          <w:sz w:val="28"/>
          <w:szCs w:val="28"/>
        </w:rPr>
        <w:t xml:space="preserve">Турник-7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b/>
          <w:bCs/>
          <w:sz w:val="28"/>
          <w:szCs w:val="28"/>
        </w:rPr>
      </w:pPr>
      <w:r w:rsidRPr="001216E4">
        <w:rPr>
          <w:b/>
          <w:bCs/>
          <w:sz w:val="28"/>
          <w:szCs w:val="28"/>
        </w:rPr>
        <w:t>Игровой холл</w:t>
      </w:r>
    </w:p>
    <w:p w:rsidR="001216E4" w:rsidRPr="001216E4" w:rsidRDefault="001216E4" w:rsidP="001216E4">
      <w:pPr>
        <w:ind w:firstLine="709"/>
        <w:jc w:val="both"/>
        <w:rPr>
          <w:bCs/>
          <w:sz w:val="28"/>
          <w:szCs w:val="28"/>
        </w:rPr>
      </w:pPr>
      <w:r w:rsidRPr="001216E4">
        <w:rPr>
          <w:bCs/>
          <w:sz w:val="28"/>
          <w:szCs w:val="28"/>
        </w:rPr>
        <w:t xml:space="preserve">Шведская стенка - 11 </w:t>
      </w:r>
      <w:proofErr w:type="spellStart"/>
      <w:proofErr w:type="gramStart"/>
      <w:r w:rsidRPr="001216E4">
        <w:rPr>
          <w:bCs/>
          <w:sz w:val="28"/>
          <w:szCs w:val="28"/>
        </w:rPr>
        <w:t>шт</w:t>
      </w:r>
      <w:proofErr w:type="spellEnd"/>
      <w:proofErr w:type="gramEnd"/>
      <w:r w:rsidRPr="001216E4">
        <w:rPr>
          <w:bCs/>
          <w:sz w:val="28"/>
          <w:szCs w:val="28"/>
        </w:rPr>
        <w:t xml:space="preserve"> </w:t>
      </w:r>
    </w:p>
    <w:p w:rsidR="001216E4" w:rsidRPr="001216E4" w:rsidRDefault="001216E4" w:rsidP="001216E4">
      <w:pPr>
        <w:ind w:firstLine="709"/>
        <w:jc w:val="both"/>
        <w:rPr>
          <w:bCs/>
          <w:sz w:val="28"/>
          <w:szCs w:val="28"/>
        </w:rPr>
      </w:pPr>
      <w:r w:rsidRPr="001216E4">
        <w:rPr>
          <w:bCs/>
          <w:sz w:val="28"/>
          <w:szCs w:val="28"/>
        </w:rPr>
        <w:t xml:space="preserve">Перекладина гимнастическая </w:t>
      </w:r>
      <w:proofErr w:type="spellStart"/>
      <w:r w:rsidRPr="001216E4">
        <w:rPr>
          <w:bCs/>
          <w:sz w:val="28"/>
          <w:szCs w:val="28"/>
        </w:rPr>
        <w:t>пристенная</w:t>
      </w:r>
      <w:proofErr w:type="spellEnd"/>
      <w:r w:rsidRPr="001216E4">
        <w:rPr>
          <w:bCs/>
          <w:sz w:val="28"/>
          <w:szCs w:val="28"/>
        </w:rPr>
        <w:t xml:space="preserve"> - 1шт</w:t>
      </w:r>
    </w:p>
    <w:p w:rsidR="001216E4" w:rsidRPr="001216E4" w:rsidRDefault="001216E4" w:rsidP="001216E4">
      <w:pPr>
        <w:ind w:firstLine="709"/>
        <w:jc w:val="both"/>
        <w:rPr>
          <w:bCs/>
          <w:sz w:val="28"/>
          <w:szCs w:val="28"/>
        </w:rPr>
      </w:pPr>
      <w:r w:rsidRPr="001216E4">
        <w:rPr>
          <w:bCs/>
          <w:sz w:val="28"/>
          <w:szCs w:val="28"/>
        </w:rPr>
        <w:t>Козел гимнастический - 1шт</w:t>
      </w:r>
    </w:p>
    <w:p w:rsidR="001216E4" w:rsidRPr="001216E4" w:rsidRDefault="001216E4" w:rsidP="001216E4">
      <w:pPr>
        <w:ind w:firstLine="709"/>
        <w:jc w:val="both"/>
        <w:rPr>
          <w:bCs/>
          <w:sz w:val="28"/>
          <w:szCs w:val="28"/>
        </w:rPr>
      </w:pPr>
      <w:r w:rsidRPr="001216E4">
        <w:rPr>
          <w:bCs/>
          <w:sz w:val="28"/>
          <w:szCs w:val="28"/>
        </w:rPr>
        <w:t>Бревно гимнастическое</w:t>
      </w:r>
      <w:r w:rsidRPr="001216E4">
        <w:rPr>
          <w:bCs/>
          <w:sz w:val="28"/>
          <w:szCs w:val="28"/>
        </w:rPr>
        <w:tab/>
        <w:t>- 1шт</w:t>
      </w:r>
    </w:p>
    <w:p w:rsidR="001216E4" w:rsidRPr="001216E4" w:rsidRDefault="001216E4" w:rsidP="001216E4">
      <w:pPr>
        <w:ind w:firstLine="709"/>
        <w:jc w:val="both"/>
        <w:rPr>
          <w:bCs/>
          <w:sz w:val="28"/>
          <w:szCs w:val="28"/>
        </w:rPr>
      </w:pPr>
      <w:r w:rsidRPr="001216E4">
        <w:rPr>
          <w:bCs/>
          <w:sz w:val="28"/>
          <w:szCs w:val="28"/>
        </w:rPr>
        <w:t xml:space="preserve">Маты - 21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Бревно гимнастическое </w:t>
      </w:r>
    </w:p>
    <w:p w:rsidR="001216E4" w:rsidRPr="001216E4" w:rsidRDefault="001216E4" w:rsidP="001216E4">
      <w:pPr>
        <w:ind w:firstLine="709"/>
        <w:jc w:val="both"/>
        <w:rPr>
          <w:bCs/>
          <w:sz w:val="28"/>
          <w:szCs w:val="28"/>
        </w:rPr>
      </w:pPr>
      <w:r w:rsidRPr="001216E4">
        <w:rPr>
          <w:bCs/>
          <w:sz w:val="28"/>
          <w:szCs w:val="28"/>
        </w:rPr>
        <w:t>напольное - 1шт</w:t>
      </w:r>
    </w:p>
    <w:p w:rsidR="001216E4" w:rsidRPr="001216E4" w:rsidRDefault="001216E4" w:rsidP="001216E4">
      <w:pPr>
        <w:ind w:firstLine="709"/>
        <w:jc w:val="both"/>
        <w:rPr>
          <w:bCs/>
          <w:sz w:val="28"/>
          <w:szCs w:val="28"/>
        </w:rPr>
      </w:pPr>
      <w:r w:rsidRPr="001216E4">
        <w:rPr>
          <w:bCs/>
          <w:sz w:val="28"/>
          <w:szCs w:val="28"/>
        </w:rPr>
        <w:lastRenderedPageBreak/>
        <w:t xml:space="preserve">Скамья гимнастическая 4 м - 4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Сухой </w:t>
      </w:r>
      <w:proofErr w:type="spellStart"/>
      <w:r w:rsidRPr="001216E4">
        <w:rPr>
          <w:bCs/>
          <w:sz w:val="28"/>
          <w:szCs w:val="28"/>
        </w:rPr>
        <w:t>басейн</w:t>
      </w:r>
      <w:proofErr w:type="spellEnd"/>
      <w:r w:rsidRPr="001216E4">
        <w:rPr>
          <w:bCs/>
          <w:sz w:val="28"/>
          <w:szCs w:val="28"/>
        </w:rPr>
        <w:t xml:space="preserve"> с шарами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Скамья гимнастическая мал. - 6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Мостик для опорных прыжков </w:t>
      </w:r>
      <w:proofErr w:type="spellStart"/>
      <w:proofErr w:type="gramStart"/>
      <w:r w:rsidRPr="001216E4">
        <w:rPr>
          <w:bCs/>
          <w:sz w:val="28"/>
          <w:szCs w:val="28"/>
        </w:rPr>
        <w:t>прыжков</w:t>
      </w:r>
      <w:proofErr w:type="spellEnd"/>
      <w:proofErr w:type="gramEnd"/>
      <w:r w:rsidRPr="001216E4">
        <w:rPr>
          <w:bCs/>
          <w:sz w:val="28"/>
          <w:szCs w:val="28"/>
        </w:rPr>
        <w:t xml:space="preserve"> - 1 </w:t>
      </w:r>
      <w:proofErr w:type="spellStart"/>
      <w:r w:rsidRPr="001216E4">
        <w:rPr>
          <w:bCs/>
          <w:sz w:val="28"/>
          <w:szCs w:val="28"/>
        </w:rPr>
        <w:t>шт</w:t>
      </w:r>
      <w:proofErr w:type="spellEnd"/>
    </w:p>
    <w:p w:rsidR="001216E4" w:rsidRPr="001216E4" w:rsidRDefault="001216E4" w:rsidP="001216E4">
      <w:pPr>
        <w:ind w:firstLine="709"/>
        <w:jc w:val="both"/>
        <w:rPr>
          <w:bCs/>
          <w:sz w:val="28"/>
          <w:szCs w:val="28"/>
        </w:rPr>
      </w:pPr>
      <w:r w:rsidRPr="001216E4">
        <w:rPr>
          <w:bCs/>
          <w:sz w:val="28"/>
          <w:szCs w:val="28"/>
        </w:rPr>
        <w:t xml:space="preserve">Часы в спортзале (табло)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Стойка для прыжков в высоту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Цилиндр подвесной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Сетка волейбольная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proofErr w:type="spellStart"/>
      <w:r w:rsidRPr="001216E4">
        <w:rPr>
          <w:bCs/>
          <w:sz w:val="28"/>
          <w:szCs w:val="28"/>
        </w:rPr>
        <w:t>Мешень</w:t>
      </w:r>
      <w:proofErr w:type="spellEnd"/>
      <w:r w:rsidRPr="001216E4">
        <w:rPr>
          <w:bCs/>
          <w:sz w:val="28"/>
          <w:szCs w:val="28"/>
        </w:rPr>
        <w:t xml:space="preserve"> для метания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Турник - 8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Коврик для прыжков в </w:t>
      </w:r>
      <w:proofErr w:type="spellStart"/>
      <w:r w:rsidRPr="001216E4">
        <w:rPr>
          <w:bCs/>
          <w:sz w:val="28"/>
          <w:szCs w:val="28"/>
        </w:rPr>
        <w:t>длинну</w:t>
      </w:r>
      <w:proofErr w:type="spellEnd"/>
      <w:r w:rsidRPr="001216E4">
        <w:rPr>
          <w:bCs/>
          <w:sz w:val="28"/>
          <w:szCs w:val="28"/>
        </w:rPr>
        <w:t xml:space="preserve"> - 2шт</w:t>
      </w:r>
    </w:p>
    <w:p w:rsidR="001216E4" w:rsidRPr="001216E4" w:rsidRDefault="001216E4" w:rsidP="001216E4">
      <w:pPr>
        <w:ind w:firstLine="709"/>
        <w:jc w:val="both"/>
        <w:rPr>
          <w:bCs/>
          <w:sz w:val="28"/>
          <w:szCs w:val="28"/>
        </w:rPr>
      </w:pPr>
      <w:r w:rsidRPr="001216E4">
        <w:rPr>
          <w:bCs/>
          <w:sz w:val="28"/>
          <w:szCs w:val="28"/>
        </w:rPr>
        <w:t xml:space="preserve">Канат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Гири 1 кг - 23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Обручи - 9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Барьеры </w:t>
      </w:r>
      <w:proofErr w:type="spellStart"/>
      <w:r w:rsidRPr="001216E4">
        <w:rPr>
          <w:bCs/>
          <w:sz w:val="28"/>
          <w:szCs w:val="28"/>
        </w:rPr>
        <w:t>атлетич</w:t>
      </w:r>
      <w:proofErr w:type="spellEnd"/>
      <w:r w:rsidRPr="001216E4">
        <w:rPr>
          <w:bCs/>
          <w:sz w:val="28"/>
          <w:szCs w:val="28"/>
        </w:rPr>
        <w:t xml:space="preserve">. - 4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Мячи баскетбольные - 7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Стойки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
          <w:bCs/>
          <w:sz w:val="28"/>
          <w:szCs w:val="28"/>
        </w:rPr>
      </w:pPr>
      <w:r w:rsidRPr="001216E4">
        <w:rPr>
          <w:b/>
          <w:bCs/>
          <w:sz w:val="28"/>
          <w:szCs w:val="28"/>
        </w:rPr>
        <w:t>Тренерская</w:t>
      </w:r>
      <w:r w:rsidRPr="001216E4">
        <w:rPr>
          <w:b/>
          <w:bCs/>
          <w:sz w:val="28"/>
          <w:szCs w:val="28"/>
        </w:rPr>
        <w:tab/>
      </w:r>
    </w:p>
    <w:p w:rsidR="001216E4" w:rsidRPr="001216E4" w:rsidRDefault="001216E4" w:rsidP="001216E4">
      <w:pPr>
        <w:ind w:firstLine="709"/>
        <w:jc w:val="both"/>
        <w:rPr>
          <w:bCs/>
          <w:sz w:val="28"/>
          <w:szCs w:val="28"/>
        </w:rPr>
      </w:pPr>
      <w:r w:rsidRPr="001216E4">
        <w:rPr>
          <w:bCs/>
          <w:sz w:val="28"/>
          <w:szCs w:val="28"/>
        </w:rPr>
        <w:t xml:space="preserve">Компьютер перс.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Принтер SHARP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Стол компьютерный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Стол письменный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Стеллаж (</w:t>
      </w:r>
      <w:proofErr w:type="spellStart"/>
      <w:r w:rsidRPr="001216E4">
        <w:rPr>
          <w:bCs/>
          <w:sz w:val="28"/>
          <w:szCs w:val="28"/>
        </w:rPr>
        <w:t>металич</w:t>
      </w:r>
      <w:proofErr w:type="spellEnd"/>
      <w:r w:rsidRPr="001216E4">
        <w:rPr>
          <w:bCs/>
          <w:sz w:val="28"/>
          <w:szCs w:val="28"/>
        </w:rPr>
        <w:t xml:space="preserve">) - 4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Шкаф закрытый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Шкаф полузакрытый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Центр </w:t>
      </w:r>
      <w:proofErr w:type="spellStart"/>
      <w:r w:rsidRPr="001216E4">
        <w:rPr>
          <w:bCs/>
          <w:sz w:val="28"/>
          <w:szCs w:val="28"/>
        </w:rPr>
        <w:t>samsung</w:t>
      </w:r>
      <w:proofErr w:type="spellEnd"/>
      <w:r w:rsidRPr="001216E4">
        <w:rPr>
          <w:bCs/>
          <w:sz w:val="28"/>
          <w:szCs w:val="28"/>
        </w:rPr>
        <w:t xml:space="preserve"> - 1шт</w:t>
      </w:r>
    </w:p>
    <w:p w:rsidR="001216E4" w:rsidRPr="001216E4" w:rsidRDefault="001216E4" w:rsidP="001216E4">
      <w:pPr>
        <w:ind w:firstLine="709"/>
        <w:jc w:val="both"/>
        <w:rPr>
          <w:bCs/>
          <w:sz w:val="28"/>
          <w:szCs w:val="28"/>
        </w:rPr>
      </w:pPr>
      <w:r w:rsidRPr="001216E4">
        <w:rPr>
          <w:bCs/>
          <w:sz w:val="28"/>
          <w:szCs w:val="28"/>
        </w:rPr>
        <w:t xml:space="preserve">Мегафон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Коврик гимнастический </w:t>
      </w:r>
    </w:p>
    <w:p w:rsidR="001216E4" w:rsidRPr="001216E4" w:rsidRDefault="001216E4" w:rsidP="001216E4">
      <w:pPr>
        <w:ind w:firstLine="709"/>
        <w:jc w:val="both"/>
        <w:rPr>
          <w:bCs/>
          <w:sz w:val="28"/>
          <w:szCs w:val="28"/>
        </w:rPr>
      </w:pPr>
      <w:r w:rsidRPr="001216E4">
        <w:rPr>
          <w:bCs/>
          <w:sz w:val="28"/>
          <w:szCs w:val="28"/>
        </w:rPr>
        <w:t>мягкий</w:t>
      </w:r>
      <w:r w:rsidRPr="001216E4">
        <w:rPr>
          <w:bCs/>
          <w:sz w:val="28"/>
          <w:szCs w:val="28"/>
        </w:rPr>
        <w:tab/>
        <w:t xml:space="preserve">- 15 </w:t>
      </w:r>
      <w:proofErr w:type="spellStart"/>
      <w:proofErr w:type="gramStart"/>
      <w:r w:rsidRPr="001216E4">
        <w:rPr>
          <w:bCs/>
          <w:sz w:val="28"/>
          <w:szCs w:val="28"/>
        </w:rPr>
        <w:t>шт</w:t>
      </w:r>
      <w:proofErr w:type="spellEnd"/>
      <w:proofErr w:type="gramEnd"/>
    </w:p>
    <w:p w:rsidR="001216E4" w:rsidRDefault="001216E4" w:rsidP="001216E4">
      <w:pPr>
        <w:ind w:firstLine="709"/>
        <w:jc w:val="both"/>
        <w:rPr>
          <w:bCs/>
          <w:sz w:val="28"/>
          <w:szCs w:val="28"/>
        </w:rPr>
      </w:pPr>
      <w:r w:rsidRPr="001216E4">
        <w:rPr>
          <w:bCs/>
          <w:sz w:val="28"/>
          <w:szCs w:val="28"/>
        </w:rPr>
        <w:t xml:space="preserve">Коврик гимнастический </w:t>
      </w:r>
      <w:r w:rsidRPr="001216E4">
        <w:rPr>
          <w:bCs/>
          <w:sz w:val="28"/>
          <w:szCs w:val="28"/>
        </w:rPr>
        <w:tab/>
        <w:t>- 13шт</w:t>
      </w:r>
    </w:p>
    <w:p w:rsidR="001216E4" w:rsidRPr="001216E4" w:rsidRDefault="001216E4" w:rsidP="001216E4">
      <w:pPr>
        <w:ind w:firstLine="709"/>
        <w:jc w:val="both"/>
        <w:rPr>
          <w:bCs/>
          <w:sz w:val="28"/>
          <w:szCs w:val="28"/>
        </w:rPr>
      </w:pPr>
      <w:r w:rsidRPr="001216E4">
        <w:rPr>
          <w:bCs/>
          <w:sz w:val="28"/>
          <w:szCs w:val="28"/>
        </w:rPr>
        <w:t xml:space="preserve">мячи </w:t>
      </w:r>
      <w:proofErr w:type="spellStart"/>
      <w:r w:rsidRPr="001216E4">
        <w:rPr>
          <w:bCs/>
          <w:sz w:val="28"/>
          <w:szCs w:val="28"/>
        </w:rPr>
        <w:t>волейб</w:t>
      </w:r>
      <w:proofErr w:type="spellEnd"/>
      <w:r w:rsidRPr="001216E4">
        <w:rPr>
          <w:bCs/>
          <w:sz w:val="28"/>
          <w:szCs w:val="28"/>
        </w:rPr>
        <w:t xml:space="preserve"> - 20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мячи футбольные - 5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мячи баскетбольные - 10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Скакалка - 30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Рулетка 30м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Свисток - 2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Аптечка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Бадминтон - 5 комп.</w:t>
      </w:r>
    </w:p>
    <w:p w:rsidR="001216E4" w:rsidRPr="001216E4" w:rsidRDefault="001216E4" w:rsidP="001216E4">
      <w:pPr>
        <w:ind w:firstLine="709"/>
        <w:jc w:val="both"/>
        <w:rPr>
          <w:bCs/>
          <w:sz w:val="28"/>
          <w:szCs w:val="28"/>
        </w:rPr>
      </w:pPr>
      <w:r w:rsidRPr="001216E4">
        <w:rPr>
          <w:bCs/>
          <w:sz w:val="28"/>
          <w:szCs w:val="28"/>
        </w:rPr>
        <w:t xml:space="preserve">Мячи набивные-21 </w:t>
      </w:r>
      <w:proofErr w:type="spellStart"/>
      <w:proofErr w:type="gramStart"/>
      <w:r w:rsidRPr="001216E4">
        <w:rPr>
          <w:bCs/>
          <w:sz w:val="28"/>
          <w:szCs w:val="28"/>
        </w:rPr>
        <w:t>шт</w:t>
      </w:r>
      <w:proofErr w:type="spellEnd"/>
      <w:proofErr w:type="gramEnd"/>
      <w:r w:rsidRPr="001216E4">
        <w:rPr>
          <w:bCs/>
          <w:sz w:val="28"/>
          <w:szCs w:val="28"/>
        </w:rPr>
        <w:t xml:space="preserve">(1кг)1 </w:t>
      </w:r>
      <w:proofErr w:type="spellStart"/>
      <w:r w:rsidRPr="001216E4">
        <w:rPr>
          <w:bCs/>
          <w:sz w:val="28"/>
          <w:szCs w:val="28"/>
        </w:rPr>
        <w:t>шт</w:t>
      </w:r>
      <w:proofErr w:type="spellEnd"/>
      <w:r w:rsidRPr="001216E4">
        <w:rPr>
          <w:bCs/>
          <w:sz w:val="28"/>
          <w:szCs w:val="28"/>
        </w:rPr>
        <w:t>(3кг)</w:t>
      </w:r>
    </w:p>
    <w:p w:rsidR="001216E4" w:rsidRPr="001216E4" w:rsidRDefault="001216E4" w:rsidP="001216E4">
      <w:pPr>
        <w:ind w:firstLine="709"/>
        <w:jc w:val="both"/>
        <w:rPr>
          <w:bCs/>
          <w:sz w:val="28"/>
          <w:szCs w:val="28"/>
        </w:rPr>
      </w:pPr>
      <w:r w:rsidRPr="001216E4">
        <w:rPr>
          <w:bCs/>
          <w:sz w:val="28"/>
          <w:szCs w:val="28"/>
        </w:rPr>
        <w:t xml:space="preserve">Конусы - 12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Пульсометр напольный - 1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Cs/>
          <w:sz w:val="28"/>
          <w:szCs w:val="28"/>
        </w:rPr>
      </w:pPr>
      <w:r w:rsidRPr="001216E4">
        <w:rPr>
          <w:bCs/>
          <w:sz w:val="28"/>
          <w:szCs w:val="28"/>
        </w:rPr>
        <w:t xml:space="preserve">Шкаф </w:t>
      </w:r>
      <w:proofErr w:type="spellStart"/>
      <w:r w:rsidRPr="001216E4">
        <w:rPr>
          <w:bCs/>
          <w:sz w:val="28"/>
          <w:szCs w:val="28"/>
        </w:rPr>
        <w:t>металический</w:t>
      </w:r>
      <w:proofErr w:type="spellEnd"/>
      <w:r w:rsidRPr="001216E4">
        <w:rPr>
          <w:bCs/>
          <w:sz w:val="28"/>
          <w:szCs w:val="28"/>
        </w:rPr>
        <w:t xml:space="preserve"> для одежды</w:t>
      </w:r>
      <w:r w:rsidRPr="001216E4">
        <w:rPr>
          <w:bCs/>
          <w:sz w:val="28"/>
          <w:szCs w:val="28"/>
        </w:rPr>
        <w:tab/>
        <w:t xml:space="preserve"> </w:t>
      </w:r>
      <w:proofErr w:type="spellStart"/>
      <w:proofErr w:type="gramStart"/>
      <w:r w:rsidRPr="001216E4">
        <w:rPr>
          <w:bCs/>
          <w:sz w:val="28"/>
          <w:szCs w:val="28"/>
        </w:rPr>
        <w:t>шт</w:t>
      </w:r>
      <w:proofErr w:type="spellEnd"/>
      <w:proofErr w:type="gramEnd"/>
    </w:p>
    <w:p w:rsidR="001216E4" w:rsidRPr="001216E4" w:rsidRDefault="001216E4" w:rsidP="001216E4">
      <w:pPr>
        <w:ind w:firstLine="709"/>
        <w:jc w:val="both"/>
        <w:rPr>
          <w:b/>
          <w:bCs/>
          <w:sz w:val="28"/>
          <w:szCs w:val="28"/>
        </w:rPr>
      </w:pPr>
      <w:r w:rsidRPr="001216E4">
        <w:rPr>
          <w:b/>
          <w:bCs/>
          <w:sz w:val="28"/>
          <w:szCs w:val="28"/>
        </w:rPr>
        <w:t>Раздевалка</w:t>
      </w:r>
    </w:p>
    <w:p w:rsidR="001216E4" w:rsidRPr="001216E4" w:rsidRDefault="001216E4" w:rsidP="001216E4">
      <w:pPr>
        <w:ind w:firstLine="709"/>
        <w:jc w:val="both"/>
        <w:rPr>
          <w:sz w:val="28"/>
          <w:szCs w:val="28"/>
        </w:rPr>
      </w:pPr>
      <w:r w:rsidRPr="001216E4">
        <w:rPr>
          <w:sz w:val="28"/>
          <w:szCs w:val="28"/>
        </w:rPr>
        <w:t xml:space="preserve">Шкаф </w:t>
      </w:r>
      <w:proofErr w:type="spellStart"/>
      <w:r w:rsidRPr="001216E4">
        <w:rPr>
          <w:sz w:val="28"/>
          <w:szCs w:val="28"/>
        </w:rPr>
        <w:t>металический</w:t>
      </w:r>
      <w:proofErr w:type="spellEnd"/>
      <w:r w:rsidRPr="001216E4">
        <w:rPr>
          <w:sz w:val="28"/>
          <w:szCs w:val="28"/>
        </w:rPr>
        <w:t xml:space="preserve"> для одежды- </w:t>
      </w:r>
    </w:p>
    <w:p w:rsidR="001216E4" w:rsidRPr="001216E4" w:rsidRDefault="001216E4" w:rsidP="001216E4">
      <w:pPr>
        <w:ind w:firstLine="709"/>
        <w:jc w:val="both"/>
        <w:rPr>
          <w:sz w:val="28"/>
          <w:szCs w:val="28"/>
        </w:rPr>
      </w:pPr>
      <w:r w:rsidRPr="001216E4">
        <w:rPr>
          <w:sz w:val="28"/>
          <w:szCs w:val="28"/>
        </w:rPr>
        <w:t xml:space="preserve">Скамейки -6 </w:t>
      </w:r>
      <w:proofErr w:type="spellStart"/>
      <w:proofErr w:type="gramStart"/>
      <w:r w:rsidRPr="001216E4">
        <w:rPr>
          <w:sz w:val="28"/>
          <w:szCs w:val="28"/>
        </w:rPr>
        <w:t>шт</w:t>
      </w:r>
      <w:proofErr w:type="spellEnd"/>
      <w:proofErr w:type="gramEnd"/>
    </w:p>
    <w:p w:rsidR="001216E4" w:rsidRDefault="001216E4" w:rsidP="001216E4">
      <w:pPr>
        <w:ind w:firstLine="709"/>
        <w:jc w:val="both"/>
        <w:rPr>
          <w:sz w:val="28"/>
          <w:szCs w:val="28"/>
        </w:rPr>
      </w:pPr>
      <w:r w:rsidRPr="001216E4">
        <w:rPr>
          <w:sz w:val="28"/>
          <w:szCs w:val="28"/>
        </w:rPr>
        <w:lastRenderedPageBreak/>
        <w:t xml:space="preserve">Зеркало -2 </w:t>
      </w:r>
      <w:proofErr w:type="spellStart"/>
      <w:proofErr w:type="gramStart"/>
      <w:r w:rsidRPr="001216E4">
        <w:rPr>
          <w:sz w:val="28"/>
          <w:szCs w:val="28"/>
        </w:rPr>
        <w:t>шт</w:t>
      </w:r>
      <w:proofErr w:type="spellEnd"/>
      <w:proofErr w:type="gramEnd"/>
    </w:p>
    <w:p w:rsidR="001216E4" w:rsidRPr="001216E4" w:rsidRDefault="001216E4" w:rsidP="001216E4">
      <w:pPr>
        <w:ind w:firstLine="709"/>
        <w:jc w:val="both"/>
        <w:rPr>
          <w:b/>
          <w:i/>
          <w:sz w:val="28"/>
          <w:szCs w:val="28"/>
        </w:rPr>
      </w:pPr>
      <w:r w:rsidRPr="001216E4">
        <w:rPr>
          <w:b/>
          <w:i/>
          <w:sz w:val="28"/>
          <w:szCs w:val="28"/>
        </w:rPr>
        <w:t>Открытый стадион широкого профиля с элементами полосы препятствий</w:t>
      </w:r>
    </w:p>
    <w:p w:rsidR="001216E4" w:rsidRPr="003D68EA" w:rsidRDefault="001216E4" w:rsidP="001216E4">
      <w:pPr>
        <w:ind w:firstLine="709"/>
        <w:jc w:val="both"/>
        <w:rPr>
          <w:sz w:val="28"/>
          <w:szCs w:val="28"/>
        </w:rPr>
      </w:pPr>
    </w:p>
    <w:p w:rsidR="00764C98" w:rsidRPr="003D68EA" w:rsidRDefault="00764C98" w:rsidP="00C5572D">
      <w:pPr>
        <w:ind w:firstLine="709"/>
        <w:rPr>
          <w:b/>
          <w:sz w:val="28"/>
          <w:szCs w:val="28"/>
        </w:rPr>
      </w:pPr>
      <w:r w:rsidRPr="003D68EA">
        <w:rPr>
          <w:b/>
          <w:sz w:val="28"/>
          <w:szCs w:val="28"/>
        </w:rPr>
        <w:t>3.2. Информационное обеспечение обучения</w:t>
      </w:r>
    </w:p>
    <w:p w:rsidR="00392037" w:rsidRPr="003D68EA" w:rsidRDefault="00392037" w:rsidP="00392037">
      <w:pPr>
        <w:suppressAutoHyphens w:val="0"/>
        <w:ind w:firstLine="709"/>
        <w:jc w:val="both"/>
        <w:rPr>
          <w:bCs/>
          <w:color w:val="000000"/>
          <w:sz w:val="28"/>
          <w:szCs w:val="28"/>
          <w:shd w:val="clear" w:color="auto" w:fill="FFFFFF"/>
          <w:lang w:eastAsia="ru-RU"/>
        </w:rPr>
      </w:pPr>
      <w:r w:rsidRPr="003D68EA">
        <w:rPr>
          <w:bCs/>
          <w:color w:val="000000"/>
          <w:sz w:val="28"/>
          <w:szCs w:val="28"/>
          <w:shd w:val="clear" w:color="auto" w:fill="FFFFFF"/>
          <w:lang w:eastAsia="ru-RU"/>
        </w:rPr>
        <w:t>Перечень рекомендуемых учебных изданий, Интернет-ресурсов, дополнительной литературы.</w:t>
      </w:r>
    </w:p>
    <w:p w:rsidR="00752E40" w:rsidRPr="00752E40" w:rsidRDefault="00752E40" w:rsidP="00752E40">
      <w:pPr>
        <w:jc w:val="center"/>
        <w:rPr>
          <w:b/>
          <w:sz w:val="28"/>
          <w:szCs w:val="28"/>
        </w:rPr>
      </w:pPr>
      <w:r w:rsidRPr="00752E40">
        <w:rPr>
          <w:b/>
          <w:sz w:val="28"/>
          <w:szCs w:val="28"/>
        </w:rPr>
        <w:t>Основная:</w:t>
      </w:r>
    </w:p>
    <w:p w:rsidR="00752E40" w:rsidRPr="00752E40" w:rsidRDefault="00752E40" w:rsidP="00752E40">
      <w:pPr>
        <w:ind w:firstLine="708"/>
        <w:rPr>
          <w:b/>
          <w:sz w:val="28"/>
          <w:szCs w:val="28"/>
        </w:rPr>
      </w:pPr>
      <w:proofErr w:type="spellStart"/>
      <w:r w:rsidRPr="00752E40">
        <w:rPr>
          <w:i/>
          <w:iCs/>
          <w:color w:val="000000"/>
          <w:sz w:val="28"/>
          <w:szCs w:val="28"/>
          <w:shd w:val="clear" w:color="auto" w:fill="FFFFFF"/>
        </w:rPr>
        <w:t>Аллянов</w:t>
      </w:r>
      <w:proofErr w:type="spellEnd"/>
      <w:r w:rsidRPr="00752E40">
        <w:rPr>
          <w:i/>
          <w:iCs/>
          <w:color w:val="000000"/>
          <w:sz w:val="28"/>
          <w:szCs w:val="28"/>
          <w:shd w:val="clear" w:color="auto" w:fill="FFFFFF"/>
        </w:rPr>
        <w:t>, Ю. Н. </w:t>
      </w:r>
      <w:r w:rsidRPr="00752E40">
        <w:rPr>
          <w:rStyle w:val="apple-converted-space"/>
          <w:color w:val="000000"/>
          <w:sz w:val="28"/>
          <w:szCs w:val="28"/>
          <w:shd w:val="clear" w:color="auto" w:fill="FFFFFF"/>
        </w:rPr>
        <w:t> </w:t>
      </w:r>
      <w:r w:rsidRPr="00752E40">
        <w:rPr>
          <w:color w:val="000000"/>
          <w:sz w:val="28"/>
          <w:szCs w:val="28"/>
          <w:shd w:val="clear" w:color="auto" w:fill="FFFFFF"/>
        </w:rPr>
        <w:t>Физическая культура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учебник для среднего профессионального образования / Ю. Н. </w:t>
      </w:r>
      <w:proofErr w:type="spellStart"/>
      <w:r w:rsidRPr="00752E40">
        <w:rPr>
          <w:color w:val="000000"/>
          <w:sz w:val="28"/>
          <w:szCs w:val="28"/>
          <w:shd w:val="clear" w:color="auto" w:fill="FFFFFF"/>
        </w:rPr>
        <w:t>Аллянов</w:t>
      </w:r>
      <w:proofErr w:type="spellEnd"/>
      <w:r w:rsidRPr="00752E40">
        <w:rPr>
          <w:color w:val="000000"/>
          <w:sz w:val="28"/>
          <w:szCs w:val="28"/>
          <w:shd w:val="clear" w:color="auto" w:fill="FFFFFF"/>
        </w:rPr>
        <w:t>, И. А. </w:t>
      </w:r>
      <w:proofErr w:type="spellStart"/>
      <w:r w:rsidRPr="00752E40">
        <w:rPr>
          <w:color w:val="000000"/>
          <w:sz w:val="28"/>
          <w:szCs w:val="28"/>
          <w:shd w:val="clear" w:color="auto" w:fill="FFFFFF"/>
        </w:rPr>
        <w:t>Письменский</w:t>
      </w:r>
      <w:proofErr w:type="spellEnd"/>
      <w:r w:rsidRPr="00752E40">
        <w:rPr>
          <w:color w:val="000000"/>
          <w:sz w:val="28"/>
          <w:szCs w:val="28"/>
          <w:shd w:val="clear" w:color="auto" w:fill="FFFFFF"/>
        </w:rPr>
        <w:t xml:space="preserve">. — 3-е изд., </w:t>
      </w:r>
      <w:proofErr w:type="spellStart"/>
      <w:r w:rsidRPr="00752E40">
        <w:rPr>
          <w:color w:val="000000"/>
          <w:sz w:val="28"/>
          <w:szCs w:val="28"/>
          <w:shd w:val="clear" w:color="auto" w:fill="FFFFFF"/>
        </w:rPr>
        <w:t>испр</w:t>
      </w:r>
      <w:proofErr w:type="spellEnd"/>
      <w:r w:rsidRPr="00752E40">
        <w:rPr>
          <w:color w:val="000000"/>
          <w:sz w:val="28"/>
          <w:szCs w:val="28"/>
          <w:shd w:val="clear" w:color="auto" w:fill="FFFFFF"/>
        </w:rPr>
        <w:t>. — Москва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Издательство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2020. — 493 с. — (Профессиональное образование). — ISBN 978-5-534-02309-1. — Текст</w:t>
      </w:r>
      <w:proofErr w:type="gramStart"/>
      <w:r w:rsidRPr="00752E40">
        <w:rPr>
          <w:color w:val="000000"/>
          <w:sz w:val="28"/>
          <w:szCs w:val="28"/>
          <w:shd w:val="clear" w:color="auto" w:fill="FFFFFF"/>
        </w:rPr>
        <w:t xml:space="preserve"> :</w:t>
      </w:r>
      <w:proofErr w:type="gramEnd"/>
      <w:r w:rsidRPr="00752E40">
        <w:rPr>
          <w:color w:val="000000"/>
          <w:sz w:val="28"/>
          <w:szCs w:val="28"/>
          <w:shd w:val="clear" w:color="auto" w:fill="FFFFFF"/>
        </w:rPr>
        <w:t xml:space="preserve"> электронный // ЭБС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xml:space="preserve"> [сайт]. — URL:</w:t>
      </w:r>
      <w:r w:rsidRPr="00752E40">
        <w:rPr>
          <w:rStyle w:val="apple-converted-space"/>
          <w:color w:val="000000"/>
          <w:sz w:val="28"/>
          <w:szCs w:val="28"/>
          <w:shd w:val="clear" w:color="auto" w:fill="FFFFFF"/>
        </w:rPr>
        <w:t> </w:t>
      </w:r>
      <w:hyperlink r:id="rId16" w:tgtFrame="_blank" w:history="1">
        <w:r w:rsidRPr="00752E40">
          <w:rPr>
            <w:rStyle w:val="a8"/>
            <w:color w:val="486C97"/>
            <w:sz w:val="28"/>
            <w:szCs w:val="28"/>
            <w:shd w:val="clear" w:color="auto" w:fill="FFFFFF"/>
          </w:rPr>
          <w:t>https://urait.ru/bcode/448586</w:t>
        </w:r>
      </w:hyperlink>
      <w:r w:rsidRPr="00752E40">
        <w:rPr>
          <w:color w:val="000000"/>
          <w:sz w:val="28"/>
          <w:szCs w:val="28"/>
          <w:shd w:val="clear" w:color="auto" w:fill="FFFFFF"/>
        </w:rPr>
        <w:t>(дата обращения: 04.02.2021).</w:t>
      </w:r>
    </w:p>
    <w:p w:rsidR="00752E40" w:rsidRPr="00752E40" w:rsidRDefault="00752E40" w:rsidP="00752E40">
      <w:pPr>
        <w:ind w:firstLine="708"/>
        <w:rPr>
          <w:color w:val="333333"/>
          <w:sz w:val="28"/>
          <w:szCs w:val="28"/>
          <w:shd w:val="clear" w:color="auto" w:fill="FFFFFF"/>
        </w:rPr>
      </w:pPr>
      <w:r w:rsidRPr="00752E40">
        <w:rPr>
          <w:color w:val="000000"/>
          <w:sz w:val="28"/>
          <w:szCs w:val="28"/>
          <w:shd w:val="clear" w:color="auto" w:fill="FFFFFF"/>
        </w:rPr>
        <w:t>Физическая культура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учебник и практикум для среднего профессионального образования / А. Б. </w:t>
      </w:r>
      <w:proofErr w:type="spellStart"/>
      <w:r w:rsidRPr="00752E40">
        <w:rPr>
          <w:color w:val="000000"/>
          <w:sz w:val="28"/>
          <w:szCs w:val="28"/>
          <w:shd w:val="clear" w:color="auto" w:fill="FFFFFF"/>
        </w:rPr>
        <w:t>Муллер</w:t>
      </w:r>
      <w:proofErr w:type="spellEnd"/>
      <w:r w:rsidRPr="00752E40">
        <w:rPr>
          <w:color w:val="000000"/>
          <w:sz w:val="28"/>
          <w:szCs w:val="28"/>
          <w:shd w:val="clear" w:color="auto" w:fill="FFFFFF"/>
        </w:rPr>
        <w:t xml:space="preserve"> [и др.]. — Москва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Издательство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2020. — 424 с. — (Профессиональное образование). — ISBN 978-5-534-02612-2. — Текст</w:t>
      </w:r>
      <w:proofErr w:type="gramStart"/>
      <w:r w:rsidRPr="00752E40">
        <w:rPr>
          <w:color w:val="000000"/>
          <w:sz w:val="28"/>
          <w:szCs w:val="28"/>
          <w:shd w:val="clear" w:color="auto" w:fill="FFFFFF"/>
        </w:rPr>
        <w:t xml:space="preserve"> :</w:t>
      </w:r>
      <w:proofErr w:type="gramEnd"/>
      <w:r w:rsidRPr="00752E40">
        <w:rPr>
          <w:color w:val="000000"/>
          <w:sz w:val="28"/>
          <w:szCs w:val="28"/>
          <w:shd w:val="clear" w:color="auto" w:fill="FFFFFF"/>
        </w:rPr>
        <w:t xml:space="preserve"> электронный // ЭБС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xml:space="preserve"> [сайт]. — URL:</w:t>
      </w:r>
      <w:r w:rsidRPr="00752E40">
        <w:rPr>
          <w:rStyle w:val="apple-converted-space"/>
          <w:color w:val="000000"/>
          <w:sz w:val="28"/>
          <w:szCs w:val="28"/>
          <w:shd w:val="clear" w:color="auto" w:fill="FFFFFF"/>
        </w:rPr>
        <w:t> </w:t>
      </w:r>
      <w:hyperlink r:id="rId17" w:tgtFrame="_blank" w:history="1">
        <w:r w:rsidRPr="00752E40">
          <w:rPr>
            <w:rStyle w:val="a8"/>
            <w:color w:val="486C97"/>
            <w:sz w:val="28"/>
            <w:szCs w:val="28"/>
            <w:shd w:val="clear" w:color="auto" w:fill="FFFFFF"/>
          </w:rPr>
          <w:t>https://urait.ru/bcode/448769</w:t>
        </w:r>
      </w:hyperlink>
      <w:r w:rsidRPr="00752E40">
        <w:rPr>
          <w:rStyle w:val="apple-converted-space"/>
          <w:color w:val="000000"/>
          <w:sz w:val="28"/>
          <w:szCs w:val="28"/>
          <w:shd w:val="clear" w:color="auto" w:fill="FFFFFF"/>
        </w:rPr>
        <w:t> </w:t>
      </w:r>
      <w:r w:rsidRPr="00752E40">
        <w:rPr>
          <w:color w:val="000000"/>
          <w:sz w:val="28"/>
          <w:szCs w:val="28"/>
          <w:shd w:val="clear" w:color="auto" w:fill="FFFFFF"/>
        </w:rPr>
        <w:t>(дата обращения: 04.02.2021).</w:t>
      </w:r>
    </w:p>
    <w:p w:rsidR="00752E40" w:rsidRPr="00752E40" w:rsidRDefault="00752E40" w:rsidP="00752E40">
      <w:pPr>
        <w:ind w:firstLine="708"/>
        <w:rPr>
          <w:sz w:val="28"/>
          <w:szCs w:val="28"/>
        </w:rPr>
      </w:pPr>
    </w:p>
    <w:p w:rsidR="00752E40" w:rsidRPr="00752E40" w:rsidRDefault="00752E40" w:rsidP="00752E40">
      <w:pPr>
        <w:pStyle w:val="aff0"/>
        <w:rPr>
          <w:b/>
          <w:szCs w:val="28"/>
        </w:rPr>
      </w:pPr>
      <w:r w:rsidRPr="00752E40">
        <w:rPr>
          <w:b/>
          <w:szCs w:val="28"/>
        </w:rPr>
        <w:t>Дополнительная:</w:t>
      </w:r>
    </w:p>
    <w:p w:rsidR="00752E40" w:rsidRPr="00752E40" w:rsidRDefault="00752E40" w:rsidP="00752E40">
      <w:pPr>
        <w:ind w:firstLine="708"/>
        <w:rPr>
          <w:color w:val="000000"/>
          <w:sz w:val="28"/>
          <w:szCs w:val="28"/>
          <w:shd w:val="clear" w:color="auto" w:fill="FFFFFF"/>
        </w:rPr>
      </w:pPr>
      <w:proofErr w:type="spellStart"/>
      <w:r w:rsidRPr="00752E40">
        <w:rPr>
          <w:i/>
          <w:iCs/>
          <w:color w:val="000000"/>
          <w:sz w:val="28"/>
          <w:szCs w:val="28"/>
          <w:shd w:val="clear" w:color="auto" w:fill="FFFFFF"/>
        </w:rPr>
        <w:t>Алхасов</w:t>
      </w:r>
      <w:proofErr w:type="spellEnd"/>
      <w:r w:rsidRPr="00752E40">
        <w:rPr>
          <w:i/>
          <w:iCs/>
          <w:color w:val="000000"/>
          <w:sz w:val="28"/>
          <w:szCs w:val="28"/>
          <w:shd w:val="clear" w:color="auto" w:fill="FFFFFF"/>
        </w:rPr>
        <w:t>, Д. С. </w:t>
      </w:r>
      <w:r w:rsidRPr="00752E40">
        <w:rPr>
          <w:rStyle w:val="apple-converted-space"/>
          <w:color w:val="000000"/>
          <w:sz w:val="28"/>
          <w:szCs w:val="28"/>
          <w:shd w:val="clear" w:color="auto" w:fill="FFFFFF"/>
        </w:rPr>
        <w:t> </w:t>
      </w:r>
      <w:r w:rsidRPr="00752E40">
        <w:rPr>
          <w:color w:val="000000"/>
          <w:sz w:val="28"/>
          <w:szCs w:val="28"/>
          <w:shd w:val="clear" w:color="auto" w:fill="FFFFFF"/>
        </w:rPr>
        <w:t>Теория и история физической культуры</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учебник и практикум для среднего профессионального образования / Д. С. </w:t>
      </w:r>
      <w:proofErr w:type="spellStart"/>
      <w:r w:rsidRPr="00752E40">
        <w:rPr>
          <w:color w:val="000000"/>
          <w:sz w:val="28"/>
          <w:szCs w:val="28"/>
          <w:shd w:val="clear" w:color="auto" w:fill="FFFFFF"/>
        </w:rPr>
        <w:t>Алхасов</w:t>
      </w:r>
      <w:proofErr w:type="spellEnd"/>
      <w:r w:rsidRPr="00752E40">
        <w:rPr>
          <w:color w:val="000000"/>
          <w:sz w:val="28"/>
          <w:szCs w:val="28"/>
          <w:shd w:val="clear" w:color="auto" w:fill="FFFFFF"/>
        </w:rPr>
        <w:t>. — Москва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Издательство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2020. — 191 с. — (Профессиональное образование). — ISBN 978-5-534-06071-3. — Текст</w:t>
      </w:r>
      <w:proofErr w:type="gramStart"/>
      <w:r w:rsidRPr="00752E40">
        <w:rPr>
          <w:color w:val="000000"/>
          <w:sz w:val="28"/>
          <w:szCs w:val="28"/>
          <w:shd w:val="clear" w:color="auto" w:fill="FFFFFF"/>
        </w:rPr>
        <w:t xml:space="preserve"> :</w:t>
      </w:r>
      <w:proofErr w:type="gramEnd"/>
      <w:r w:rsidRPr="00752E40">
        <w:rPr>
          <w:color w:val="000000"/>
          <w:sz w:val="28"/>
          <w:szCs w:val="28"/>
          <w:shd w:val="clear" w:color="auto" w:fill="FFFFFF"/>
        </w:rPr>
        <w:t xml:space="preserve"> электронный // ЭБС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xml:space="preserve"> [сайт]. — URL:</w:t>
      </w:r>
      <w:r w:rsidRPr="00752E40">
        <w:rPr>
          <w:rStyle w:val="apple-converted-space"/>
          <w:color w:val="000000"/>
          <w:sz w:val="28"/>
          <w:szCs w:val="28"/>
          <w:shd w:val="clear" w:color="auto" w:fill="FFFFFF"/>
        </w:rPr>
        <w:t> </w:t>
      </w:r>
      <w:hyperlink r:id="rId18" w:tgtFrame="_blank" w:history="1">
        <w:r w:rsidRPr="00752E40">
          <w:rPr>
            <w:rStyle w:val="a8"/>
            <w:color w:val="486C97"/>
            <w:sz w:val="28"/>
            <w:szCs w:val="28"/>
            <w:shd w:val="clear" w:color="auto" w:fill="FFFFFF"/>
          </w:rPr>
          <w:t>https://urait.ru/bcode/454184</w:t>
        </w:r>
      </w:hyperlink>
      <w:r w:rsidRPr="00752E40">
        <w:rPr>
          <w:color w:val="000000"/>
          <w:sz w:val="28"/>
          <w:szCs w:val="28"/>
          <w:shd w:val="clear" w:color="auto" w:fill="FFFFFF"/>
        </w:rPr>
        <w:t>(дата обращения: 04.02.2021).</w:t>
      </w:r>
    </w:p>
    <w:p w:rsidR="00752E40" w:rsidRPr="00752E40" w:rsidRDefault="00752E40" w:rsidP="00752E40">
      <w:pPr>
        <w:ind w:firstLine="708"/>
        <w:rPr>
          <w:sz w:val="28"/>
          <w:szCs w:val="28"/>
        </w:rPr>
      </w:pPr>
      <w:proofErr w:type="spellStart"/>
      <w:r w:rsidRPr="00752E40">
        <w:rPr>
          <w:i/>
          <w:iCs/>
          <w:color w:val="000000"/>
          <w:sz w:val="28"/>
          <w:szCs w:val="28"/>
          <w:shd w:val="clear" w:color="auto" w:fill="FFFFFF"/>
        </w:rPr>
        <w:t>Жданкина</w:t>
      </w:r>
      <w:proofErr w:type="spellEnd"/>
      <w:r w:rsidRPr="00752E40">
        <w:rPr>
          <w:i/>
          <w:iCs/>
          <w:color w:val="000000"/>
          <w:sz w:val="28"/>
          <w:szCs w:val="28"/>
          <w:shd w:val="clear" w:color="auto" w:fill="FFFFFF"/>
        </w:rPr>
        <w:t>, Е. Ф. </w:t>
      </w:r>
      <w:r w:rsidRPr="00752E40">
        <w:rPr>
          <w:rStyle w:val="apple-converted-space"/>
          <w:color w:val="000000"/>
          <w:sz w:val="28"/>
          <w:szCs w:val="28"/>
          <w:shd w:val="clear" w:color="auto" w:fill="FFFFFF"/>
        </w:rPr>
        <w:t> </w:t>
      </w:r>
      <w:r w:rsidRPr="00752E40">
        <w:rPr>
          <w:color w:val="000000"/>
          <w:sz w:val="28"/>
          <w:szCs w:val="28"/>
          <w:shd w:val="clear" w:color="auto" w:fill="FFFFFF"/>
        </w:rPr>
        <w:t>Физическая культура. Лыжная подготовка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учебное пособие для среднего профессионального образования / Е. Ф. </w:t>
      </w:r>
      <w:proofErr w:type="spellStart"/>
      <w:r w:rsidRPr="00752E40">
        <w:rPr>
          <w:color w:val="000000"/>
          <w:sz w:val="28"/>
          <w:szCs w:val="28"/>
          <w:shd w:val="clear" w:color="auto" w:fill="FFFFFF"/>
        </w:rPr>
        <w:t>Жданкина</w:t>
      </w:r>
      <w:proofErr w:type="spellEnd"/>
      <w:r w:rsidRPr="00752E40">
        <w:rPr>
          <w:color w:val="000000"/>
          <w:sz w:val="28"/>
          <w:szCs w:val="28"/>
          <w:shd w:val="clear" w:color="auto" w:fill="FFFFFF"/>
        </w:rPr>
        <w:t>, И. М. Добрынин ; под научной редакцией С. В. </w:t>
      </w:r>
      <w:proofErr w:type="spellStart"/>
      <w:r w:rsidRPr="00752E40">
        <w:rPr>
          <w:color w:val="000000"/>
          <w:sz w:val="28"/>
          <w:szCs w:val="28"/>
          <w:shd w:val="clear" w:color="auto" w:fill="FFFFFF"/>
        </w:rPr>
        <w:t>Новаковского</w:t>
      </w:r>
      <w:proofErr w:type="spellEnd"/>
      <w:r w:rsidRPr="00752E40">
        <w:rPr>
          <w:color w:val="000000"/>
          <w:sz w:val="28"/>
          <w:szCs w:val="28"/>
          <w:shd w:val="clear" w:color="auto" w:fill="FFFFFF"/>
        </w:rPr>
        <w:t>. — Москва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Издательство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2020. — 125 с. — (Профессиональное образование). — ISBN 978-5-534-10154-6. — Текст</w:t>
      </w:r>
      <w:proofErr w:type="gramStart"/>
      <w:r w:rsidRPr="00752E40">
        <w:rPr>
          <w:color w:val="000000"/>
          <w:sz w:val="28"/>
          <w:szCs w:val="28"/>
          <w:shd w:val="clear" w:color="auto" w:fill="FFFFFF"/>
        </w:rPr>
        <w:t xml:space="preserve"> :</w:t>
      </w:r>
      <w:proofErr w:type="gramEnd"/>
      <w:r w:rsidRPr="00752E40">
        <w:rPr>
          <w:color w:val="000000"/>
          <w:sz w:val="28"/>
          <w:szCs w:val="28"/>
          <w:shd w:val="clear" w:color="auto" w:fill="FFFFFF"/>
        </w:rPr>
        <w:t xml:space="preserve"> электронный // ЭБС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xml:space="preserve"> [сайт]. — URL:</w:t>
      </w:r>
      <w:r w:rsidRPr="00752E40">
        <w:rPr>
          <w:rStyle w:val="apple-converted-space"/>
          <w:color w:val="000000"/>
          <w:sz w:val="28"/>
          <w:szCs w:val="28"/>
          <w:shd w:val="clear" w:color="auto" w:fill="FFFFFF"/>
        </w:rPr>
        <w:t> </w:t>
      </w:r>
      <w:hyperlink r:id="rId19" w:tgtFrame="_blank" w:history="1">
        <w:r w:rsidRPr="00752E40">
          <w:rPr>
            <w:rStyle w:val="a8"/>
            <w:color w:val="486C97"/>
            <w:sz w:val="28"/>
            <w:szCs w:val="28"/>
            <w:shd w:val="clear" w:color="auto" w:fill="FFFFFF"/>
          </w:rPr>
          <w:t>https://urait.ru/bcode/453245</w:t>
        </w:r>
      </w:hyperlink>
      <w:r w:rsidRPr="00752E40">
        <w:rPr>
          <w:rStyle w:val="apple-converted-space"/>
          <w:color w:val="000000"/>
          <w:sz w:val="28"/>
          <w:szCs w:val="28"/>
          <w:shd w:val="clear" w:color="auto" w:fill="FFFFFF"/>
        </w:rPr>
        <w:t> </w:t>
      </w:r>
      <w:r w:rsidRPr="00752E40">
        <w:rPr>
          <w:color w:val="000000"/>
          <w:sz w:val="28"/>
          <w:szCs w:val="28"/>
          <w:shd w:val="clear" w:color="auto" w:fill="FFFFFF"/>
        </w:rPr>
        <w:t>(дата обращения: 04.02.2021).</w:t>
      </w:r>
    </w:p>
    <w:p w:rsidR="00752E40" w:rsidRPr="00752E40" w:rsidRDefault="00752E40" w:rsidP="00752E40">
      <w:pPr>
        <w:ind w:firstLine="708"/>
        <w:rPr>
          <w:sz w:val="28"/>
          <w:szCs w:val="28"/>
        </w:rPr>
      </w:pPr>
      <w:r w:rsidRPr="00752E40">
        <w:rPr>
          <w:i/>
          <w:iCs/>
          <w:color w:val="000000"/>
          <w:sz w:val="28"/>
          <w:szCs w:val="28"/>
          <w:shd w:val="clear" w:color="auto" w:fill="FFFFFF"/>
        </w:rPr>
        <w:t>Ягодин, В. В. </w:t>
      </w:r>
      <w:r w:rsidRPr="00752E40">
        <w:rPr>
          <w:rStyle w:val="apple-converted-space"/>
          <w:color w:val="000000"/>
          <w:sz w:val="28"/>
          <w:szCs w:val="28"/>
          <w:shd w:val="clear" w:color="auto" w:fill="FFFFFF"/>
        </w:rPr>
        <w:t> </w:t>
      </w:r>
      <w:r w:rsidRPr="00752E40">
        <w:rPr>
          <w:color w:val="000000"/>
          <w:sz w:val="28"/>
          <w:szCs w:val="28"/>
          <w:shd w:val="clear" w:color="auto" w:fill="FFFFFF"/>
        </w:rPr>
        <w:t>Физическая культура: основы спортивной этики</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учебное пособие для среднего профессионального образования / В. В. Ягодин. — Москва</w:t>
      </w:r>
      <w:proofErr w:type="gramStart"/>
      <w:r w:rsidRPr="00752E40">
        <w:rPr>
          <w:color w:val="000000"/>
          <w:sz w:val="28"/>
          <w:szCs w:val="28"/>
          <w:shd w:val="clear" w:color="auto" w:fill="FFFFFF"/>
        </w:rPr>
        <w:t> :</w:t>
      </w:r>
      <w:proofErr w:type="gramEnd"/>
      <w:r w:rsidRPr="00752E40">
        <w:rPr>
          <w:color w:val="000000"/>
          <w:sz w:val="28"/>
          <w:szCs w:val="28"/>
          <w:shd w:val="clear" w:color="auto" w:fill="FFFFFF"/>
        </w:rPr>
        <w:t xml:space="preserve"> Издательство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2020. — 113 с. — (Профессиональное образование). — ISBN 978-5-534-10349-6. — Текст</w:t>
      </w:r>
      <w:proofErr w:type="gramStart"/>
      <w:r w:rsidRPr="00752E40">
        <w:rPr>
          <w:color w:val="000000"/>
          <w:sz w:val="28"/>
          <w:szCs w:val="28"/>
          <w:shd w:val="clear" w:color="auto" w:fill="FFFFFF"/>
        </w:rPr>
        <w:t xml:space="preserve"> :</w:t>
      </w:r>
      <w:proofErr w:type="gramEnd"/>
      <w:r w:rsidRPr="00752E40">
        <w:rPr>
          <w:color w:val="000000"/>
          <w:sz w:val="28"/>
          <w:szCs w:val="28"/>
          <w:shd w:val="clear" w:color="auto" w:fill="FFFFFF"/>
        </w:rPr>
        <w:t xml:space="preserve"> электронный // ЭБС </w:t>
      </w:r>
      <w:proofErr w:type="spellStart"/>
      <w:r w:rsidRPr="00752E40">
        <w:rPr>
          <w:color w:val="000000"/>
          <w:sz w:val="28"/>
          <w:szCs w:val="28"/>
          <w:shd w:val="clear" w:color="auto" w:fill="FFFFFF"/>
        </w:rPr>
        <w:t>Юрайт</w:t>
      </w:r>
      <w:proofErr w:type="spellEnd"/>
      <w:r w:rsidRPr="00752E40">
        <w:rPr>
          <w:color w:val="000000"/>
          <w:sz w:val="28"/>
          <w:szCs w:val="28"/>
          <w:shd w:val="clear" w:color="auto" w:fill="FFFFFF"/>
        </w:rPr>
        <w:t xml:space="preserve"> [сайт]. — URL:</w:t>
      </w:r>
      <w:r w:rsidRPr="00752E40">
        <w:rPr>
          <w:rStyle w:val="apple-converted-space"/>
          <w:color w:val="000000"/>
          <w:sz w:val="28"/>
          <w:szCs w:val="28"/>
          <w:shd w:val="clear" w:color="auto" w:fill="FFFFFF"/>
        </w:rPr>
        <w:t> </w:t>
      </w:r>
      <w:hyperlink r:id="rId20" w:tgtFrame="_blank" w:history="1">
        <w:r w:rsidRPr="00752E40">
          <w:rPr>
            <w:rStyle w:val="a8"/>
            <w:color w:val="486C97"/>
            <w:sz w:val="28"/>
            <w:szCs w:val="28"/>
            <w:shd w:val="clear" w:color="auto" w:fill="FFFFFF"/>
          </w:rPr>
          <w:t>https://urait.ru/bcode/456547</w:t>
        </w:r>
      </w:hyperlink>
      <w:r w:rsidRPr="00752E40">
        <w:rPr>
          <w:rStyle w:val="apple-converted-space"/>
          <w:color w:val="000000"/>
          <w:sz w:val="28"/>
          <w:szCs w:val="28"/>
          <w:shd w:val="clear" w:color="auto" w:fill="FFFFFF"/>
        </w:rPr>
        <w:t> </w:t>
      </w:r>
      <w:r w:rsidRPr="00752E40">
        <w:rPr>
          <w:color w:val="000000"/>
          <w:sz w:val="28"/>
          <w:szCs w:val="28"/>
          <w:shd w:val="clear" w:color="auto" w:fill="FFFFFF"/>
        </w:rPr>
        <w:t>(дата обращения: 04.02.2021).</w:t>
      </w:r>
    </w:p>
    <w:p w:rsidR="00F26C63" w:rsidRDefault="00F26C63" w:rsidP="00F26C63">
      <w:pPr>
        <w:ind w:firstLine="709"/>
        <w:jc w:val="both"/>
        <w:rPr>
          <w:b/>
          <w:bCs/>
          <w:kern w:val="2"/>
          <w:sz w:val="28"/>
          <w:szCs w:val="28"/>
          <w:lang w:eastAsia="ru-RU"/>
        </w:rPr>
      </w:pPr>
    </w:p>
    <w:p w:rsidR="00BB60BC" w:rsidRPr="00BB60BC" w:rsidRDefault="00BB60BC" w:rsidP="00BB60BC">
      <w:pPr>
        <w:ind w:firstLine="709"/>
        <w:jc w:val="both"/>
        <w:rPr>
          <w:b/>
          <w:bCs/>
          <w:kern w:val="2"/>
          <w:sz w:val="28"/>
          <w:szCs w:val="28"/>
          <w:lang w:eastAsia="ru-RU"/>
        </w:rPr>
      </w:pPr>
      <w:r w:rsidRPr="00BB60BC">
        <w:rPr>
          <w:b/>
          <w:bCs/>
          <w:kern w:val="2"/>
          <w:sz w:val="28"/>
          <w:szCs w:val="28"/>
          <w:lang w:eastAsia="ru-RU"/>
        </w:rPr>
        <w:t>Электронные библиотеки:</w:t>
      </w:r>
    </w:p>
    <w:p w:rsidR="00BB60BC" w:rsidRPr="00BB60BC" w:rsidRDefault="00BB60BC" w:rsidP="00BB60BC">
      <w:pPr>
        <w:widowControl w:val="0"/>
        <w:tabs>
          <w:tab w:val="left" w:pos="635"/>
        </w:tabs>
        <w:ind w:firstLine="709"/>
        <w:rPr>
          <w:kern w:val="2"/>
          <w:sz w:val="27"/>
          <w:szCs w:val="27"/>
          <w:shd w:val="clear" w:color="auto" w:fill="FFFFFF"/>
          <w:lang w:eastAsia="ru-RU"/>
        </w:rPr>
      </w:pPr>
      <w:r w:rsidRPr="00BB60BC">
        <w:rPr>
          <w:kern w:val="2"/>
          <w:sz w:val="28"/>
          <w:szCs w:val="28"/>
          <w:lang w:eastAsia="ru-RU"/>
        </w:rPr>
        <w:t>1. ЭБС Университетская библиотека онлайн. – Режим доступа:</w:t>
      </w:r>
      <w:hyperlink r:id="rId21" w:history="1">
        <w:r w:rsidRPr="00BB60BC">
          <w:rPr>
            <w:kern w:val="2"/>
            <w:sz w:val="28"/>
            <w:szCs w:val="28"/>
            <w:lang w:eastAsia="ru-RU"/>
          </w:rPr>
          <w:t xml:space="preserve"> </w:t>
        </w:r>
        <w:r w:rsidRPr="00BB60BC">
          <w:rPr>
            <w:kern w:val="2"/>
            <w:sz w:val="28"/>
            <w:szCs w:val="28"/>
            <w:lang w:val="en-US" w:eastAsia="ru-RU"/>
          </w:rPr>
          <w:t>http</w:t>
        </w:r>
        <w:r w:rsidRPr="00BB60BC">
          <w:rPr>
            <w:kern w:val="2"/>
            <w:sz w:val="28"/>
            <w:szCs w:val="28"/>
            <w:lang w:eastAsia="ru-RU"/>
          </w:rPr>
          <w:t>://</w:t>
        </w:r>
        <w:r w:rsidRPr="00BB60BC">
          <w:rPr>
            <w:kern w:val="2"/>
            <w:sz w:val="28"/>
            <w:szCs w:val="28"/>
            <w:lang w:val="en-US" w:eastAsia="ru-RU"/>
          </w:rPr>
          <w:t>www</w:t>
        </w:r>
        <w:r w:rsidRPr="00BB60BC">
          <w:rPr>
            <w:kern w:val="2"/>
            <w:sz w:val="28"/>
            <w:szCs w:val="28"/>
            <w:lang w:eastAsia="ru-RU"/>
          </w:rPr>
          <w:t>.</w:t>
        </w:r>
        <w:proofErr w:type="spellStart"/>
        <w:r w:rsidRPr="00BB60BC">
          <w:rPr>
            <w:kern w:val="2"/>
            <w:sz w:val="28"/>
            <w:szCs w:val="28"/>
            <w:lang w:val="en-US" w:eastAsia="ru-RU"/>
          </w:rPr>
          <w:t>biblioclub</w:t>
        </w:r>
        <w:proofErr w:type="spellEnd"/>
        <w:r w:rsidRPr="00BB60BC">
          <w:rPr>
            <w:kern w:val="2"/>
            <w:sz w:val="28"/>
            <w:szCs w:val="28"/>
            <w:lang w:eastAsia="ru-RU"/>
          </w:rPr>
          <w:t>.</w:t>
        </w:r>
        <w:proofErr w:type="spellStart"/>
        <w:r w:rsidRPr="00BB60BC">
          <w:rPr>
            <w:kern w:val="2"/>
            <w:sz w:val="28"/>
            <w:szCs w:val="28"/>
            <w:lang w:val="en-US" w:eastAsia="ru-RU"/>
          </w:rPr>
          <w:t>ru</w:t>
        </w:r>
        <w:proofErr w:type="spellEnd"/>
        <w:r w:rsidRPr="00BB60BC">
          <w:rPr>
            <w:kern w:val="2"/>
            <w:sz w:val="28"/>
            <w:szCs w:val="28"/>
            <w:lang w:eastAsia="ru-RU"/>
          </w:rPr>
          <w:t>/</w:t>
        </w:r>
      </w:hyperlink>
    </w:p>
    <w:p w:rsidR="00BB60BC" w:rsidRPr="00BB60BC" w:rsidRDefault="00BB60BC" w:rsidP="00BB6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kern w:val="2"/>
          <w:sz w:val="28"/>
          <w:szCs w:val="28"/>
          <w:lang w:eastAsia="ru-RU"/>
        </w:rPr>
      </w:pPr>
      <w:r w:rsidRPr="00BB60BC">
        <w:rPr>
          <w:kern w:val="2"/>
          <w:sz w:val="28"/>
          <w:szCs w:val="28"/>
          <w:shd w:val="clear" w:color="auto" w:fill="FFFFFF"/>
          <w:lang w:eastAsia="ru-RU"/>
        </w:rPr>
        <w:t xml:space="preserve">2. ЭБС </w:t>
      </w:r>
      <w:proofErr w:type="spellStart"/>
      <w:r w:rsidRPr="00BB60BC">
        <w:rPr>
          <w:kern w:val="2"/>
          <w:sz w:val="28"/>
          <w:szCs w:val="28"/>
          <w:shd w:val="clear" w:color="auto" w:fill="FFFFFF"/>
          <w:lang w:eastAsia="ru-RU"/>
        </w:rPr>
        <w:t>Юрайт</w:t>
      </w:r>
      <w:proofErr w:type="spellEnd"/>
      <w:r w:rsidRPr="00BB60BC">
        <w:rPr>
          <w:kern w:val="2"/>
          <w:sz w:val="28"/>
          <w:szCs w:val="28"/>
          <w:shd w:val="clear" w:color="auto" w:fill="FFFFFF"/>
          <w:lang w:eastAsia="ru-RU"/>
        </w:rPr>
        <w:t xml:space="preserve">. – Режим доступа: </w:t>
      </w:r>
      <w:hyperlink r:id="rId22" w:history="1">
        <w:r w:rsidR="00752E40">
          <w:rPr>
            <w:kern w:val="2"/>
            <w:sz w:val="28"/>
            <w:szCs w:val="28"/>
            <w:shd w:val="clear" w:color="auto" w:fill="FFFFFF"/>
            <w:lang w:eastAsia="ru-RU"/>
          </w:rPr>
          <w:t>http://www.</w:t>
        </w:r>
        <w:proofErr w:type="spellStart"/>
        <w:r w:rsidR="00752E40">
          <w:rPr>
            <w:kern w:val="2"/>
            <w:sz w:val="28"/>
            <w:szCs w:val="28"/>
            <w:shd w:val="clear" w:color="auto" w:fill="FFFFFF"/>
            <w:lang w:val="en-US" w:eastAsia="ru-RU"/>
          </w:rPr>
          <w:t>urait</w:t>
        </w:r>
        <w:proofErr w:type="spellEnd"/>
        <w:r w:rsidRPr="00BB60BC">
          <w:rPr>
            <w:kern w:val="2"/>
            <w:sz w:val="28"/>
            <w:szCs w:val="28"/>
            <w:shd w:val="clear" w:color="auto" w:fill="FFFFFF"/>
            <w:lang w:eastAsia="ru-RU"/>
          </w:rPr>
          <w:t>.</w:t>
        </w:r>
        <w:proofErr w:type="spellStart"/>
        <w:r w:rsidRPr="00BB60BC">
          <w:rPr>
            <w:kern w:val="2"/>
            <w:sz w:val="28"/>
            <w:szCs w:val="28"/>
            <w:shd w:val="clear" w:color="auto" w:fill="FFFFFF"/>
            <w:lang w:val="en-US" w:eastAsia="ru-RU"/>
          </w:rPr>
          <w:t>ru</w:t>
        </w:r>
        <w:proofErr w:type="spellEnd"/>
        <w:r w:rsidRPr="00BB60BC">
          <w:rPr>
            <w:kern w:val="2"/>
            <w:sz w:val="28"/>
            <w:szCs w:val="28"/>
            <w:shd w:val="clear" w:color="auto" w:fill="FFFFFF"/>
            <w:lang w:eastAsia="ru-RU"/>
          </w:rPr>
          <w:t>/</w:t>
        </w:r>
      </w:hyperlink>
    </w:p>
    <w:p w:rsidR="00BB60BC" w:rsidRPr="003D68EA" w:rsidRDefault="00BB60BC" w:rsidP="00BB60BC">
      <w:pPr>
        <w:suppressAutoHyphens w:val="0"/>
        <w:jc w:val="both"/>
        <w:rPr>
          <w:sz w:val="28"/>
          <w:szCs w:val="20"/>
          <w:lang w:eastAsia="ru-RU"/>
        </w:rPr>
      </w:pPr>
    </w:p>
    <w:p w:rsidR="00625EAB" w:rsidRPr="003D68EA" w:rsidRDefault="00C5572D" w:rsidP="00C5572D">
      <w:pPr>
        <w:pStyle w:val="1"/>
        <w:rPr>
          <w:i/>
          <w:sz w:val="28"/>
          <w:szCs w:val="28"/>
        </w:rPr>
      </w:pPr>
      <w:bookmarkStart w:id="12" w:name="_Toc506974038"/>
      <w:bookmarkStart w:id="13" w:name="_Toc508693104"/>
      <w:bookmarkStart w:id="14" w:name="_Toc508693147"/>
      <w:bookmarkStart w:id="15" w:name="_Toc508693175"/>
      <w:r w:rsidRPr="003D68EA">
        <w:rPr>
          <w:sz w:val="28"/>
          <w:szCs w:val="28"/>
        </w:rPr>
        <w:lastRenderedPageBreak/>
        <w:t xml:space="preserve">4. КОНТРОЛЬ И ОЦЕНКА РЕЗУЛЬТАТОВ ОСВОЕНИЯ </w:t>
      </w:r>
      <w:r w:rsidR="004D17EC">
        <w:rPr>
          <w:sz w:val="28"/>
          <w:szCs w:val="28"/>
        </w:rPr>
        <w:t xml:space="preserve">УЧЕБНОЙ </w:t>
      </w:r>
      <w:r w:rsidRPr="003D68EA">
        <w:rPr>
          <w:sz w:val="28"/>
          <w:szCs w:val="28"/>
        </w:rPr>
        <w:t>ДИСЦИПЛИНЫ</w:t>
      </w:r>
      <w:bookmarkEnd w:id="12"/>
      <w:bookmarkEnd w:id="13"/>
      <w:bookmarkEnd w:id="14"/>
      <w:bookmarkEnd w:id="15"/>
    </w:p>
    <w:p w:rsidR="00C5572D" w:rsidRPr="003D68EA" w:rsidRDefault="00885311" w:rsidP="00C5572D">
      <w:pPr>
        <w:suppressAutoHyphens w:val="0"/>
        <w:ind w:firstLine="709"/>
        <w:jc w:val="both"/>
        <w:rPr>
          <w:sz w:val="28"/>
          <w:szCs w:val="28"/>
          <w:lang w:eastAsia="ru-RU"/>
        </w:rPr>
      </w:pPr>
      <w:r>
        <w:rPr>
          <w:b/>
          <w:sz w:val="28"/>
          <w:szCs w:val="28"/>
          <w:lang w:eastAsia="ru-RU"/>
        </w:rPr>
        <w:t xml:space="preserve">4.1. </w:t>
      </w:r>
      <w:r w:rsidR="00C5572D" w:rsidRPr="003D68EA">
        <w:rPr>
          <w:b/>
          <w:sz w:val="28"/>
          <w:szCs w:val="28"/>
          <w:lang w:eastAsia="ru-RU"/>
        </w:rPr>
        <w:t>Контроль и оценка</w:t>
      </w:r>
      <w:r w:rsidR="00C5572D" w:rsidRPr="003D68EA">
        <w:rPr>
          <w:sz w:val="28"/>
          <w:szCs w:val="28"/>
          <w:lang w:eastAsia="ru-RU"/>
        </w:rPr>
        <w:t xml:space="preserve"> результатов освоения дисциплины осуществляется преподавателем в процессе проведения практических занятий, тестирования, выполнения </w:t>
      </w:r>
      <w:proofErr w:type="gramStart"/>
      <w:r w:rsidR="00C5572D" w:rsidRPr="003D68EA">
        <w:rPr>
          <w:sz w:val="28"/>
          <w:szCs w:val="28"/>
          <w:lang w:eastAsia="ru-RU"/>
        </w:rPr>
        <w:t>обучающимися</w:t>
      </w:r>
      <w:proofErr w:type="gramEnd"/>
      <w:r w:rsidR="00C5572D" w:rsidRPr="003D68EA">
        <w:rPr>
          <w:sz w:val="28"/>
          <w:szCs w:val="28"/>
          <w:lang w:eastAsia="ru-RU"/>
        </w:rPr>
        <w:t xml:space="preserve"> индивидуальных заданий.</w:t>
      </w:r>
    </w:p>
    <w:p w:rsidR="00165F22" w:rsidRPr="004D17EC" w:rsidRDefault="00625EAB" w:rsidP="00C5572D">
      <w:pPr>
        <w:suppressAutoHyphens w:val="0"/>
        <w:ind w:firstLine="709"/>
        <w:jc w:val="both"/>
        <w:rPr>
          <w:rFonts w:eastAsia="Calibri"/>
          <w:i/>
          <w:sz w:val="28"/>
          <w:szCs w:val="28"/>
          <w:u w:val="single"/>
        </w:rPr>
      </w:pPr>
      <w:r w:rsidRPr="003D68EA">
        <w:rPr>
          <w:i/>
          <w:sz w:val="28"/>
          <w:szCs w:val="28"/>
        </w:rPr>
        <w:t xml:space="preserve">Текущий контроль </w:t>
      </w:r>
      <w:proofErr w:type="gramStart"/>
      <w:r w:rsidRPr="003D68EA">
        <w:rPr>
          <w:sz w:val="28"/>
          <w:szCs w:val="28"/>
        </w:rPr>
        <w:t>осуществляется преподавателем в процессе проведения практических занятий при этом может</w:t>
      </w:r>
      <w:proofErr w:type="gramEnd"/>
      <w:r w:rsidRPr="003D68EA">
        <w:rPr>
          <w:sz w:val="28"/>
          <w:szCs w:val="28"/>
        </w:rPr>
        <w:t xml:space="preserve"> учитываться как конкретный результат, так и техника выполнения физических упражнений,</w:t>
      </w:r>
      <w:r w:rsidRPr="003D68EA">
        <w:rPr>
          <w:rFonts w:eastAsia="Calibri"/>
          <w:sz w:val="28"/>
          <w:szCs w:val="28"/>
        </w:rPr>
        <w:t xml:space="preserve"> направленных на формирование жизненно важных умений и навыков, развитие </w:t>
      </w:r>
      <w:r w:rsidRPr="003D68EA">
        <w:rPr>
          <w:color w:val="000000"/>
          <w:sz w:val="28"/>
          <w:szCs w:val="28"/>
        </w:rPr>
        <w:t>физических качеств</w:t>
      </w:r>
      <w:r w:rsidRPr="003D68EA">
        <w:rPr>
          <w:rFonts w:eastAsia="Calibri"/>
          <w:sz w:val="28"/>
          <w:szCs w:val="28"/>
        </w:rPr>
        <w:t xml:space="preserve"> и др., а также </w:t>
      </w:r>
      <w:r w:rsidRPr="004D17EC">
        <w:rPr>
          <w:rFonts w:eastAsia="Calibri"/>
          <w:sz w:val="28"/>
          <w:szCs w:val="28"/>
        </w:rPr>
        <w:t>уровень теоретических знаний</w:t>
      </w:r>
      <w:r w:rsidR="00682B60" w:rsidRPr="004D17EC">
        <w:rPr>
          <w:rFonts w:eastAsia="Calibri"/>
          <w:sz w:val="28"/>
          <w:szCs w:val="28"/>
        </w:rPr>
        <w:t>.</w:t>
      </w:r>
      <w:r w:rsidR="00167B40" w:rsidRPr="004D17EC">
        <w:rPr>
          <w:rFonts w:eastAsia="Calibri"/>
          <w:sz w:val="28"/>
          <w:szCs w:val="28"/>
        </w:rPr>
        <w:t xml:space="preserve"> </w:t>
      </w:r>
    </w:p>
    <w:p w:rsidR="00165F22" w:rsidRPr="003D68EA" w:rsidRDefault="00165F22" w:rsidP="00165F22">
      <w:pPr>
        <w:suppressAutoHyphens w:val="0"/>
        <w:ind w:firstLine="709"/>
        <w:jc w:val="both"/>
        <w:rPr>
          <w:rFonts w:eastAsia="Calibri"/>
          <w:i/>
          <w:sz w:val="28"/>
          <w:szCs w:val="28"/>
          <w:u w:val="single"/>
        </w:rPr>
      </w:pPr>
      <w:r w:rsidRPr="003D68EA">
        <w:rPr>
          <w:rFonts w:eastAsia="Calibri"/>
          <w:i/>
          <w:sz w:val="28"/>
          <w:szCs w:val="28"/>
          <w:u w:val="single"/>
        </w:rPr>
        <w:t>Промежуточная аттестация проводится в 3,</w:t>
      </w:r>
      <w:r w:rsidR="007728CF" w:rsidRPr="003D68EA">
        <w:rPr>
          <w:rFonts w:eastAsia="Calibri"/>
          <w:i/>
          <w:sz w:val="28"/>
          <w:szCs w:val="28"/>
          <w:u w:val="single"/>
        </w:rPr>
        <w:t xml:space="preserve"> </w:t>
      </w:r>
      <w:r w:rsidRPr="003D68EA">
        <w:rPr>
          <w:rFonts w:eastAsia="Calibri"/>
          <w:i/>
          <w:sz w:val="28"/>
          <w:szCs w:val="28"/>
          <w:u w:val="single"/>
        </w:rPr>
        <w:t xml:space="preserve">4 и 5 </w:t>
      </w:r>
      <w:r w:rsidR="00167B40" w:rsidRPr="003D68EA">
        <w:rPr>
          <w:rFonts w:eastAsia="Calibri"/>
          <w:i/>
          <w:sz w:val="28"/>
          <w:szCs w:val="28"/>
          <w:u w:val="single"/>
        </w:rPr>
        <w:t>семестрах</w:t>
      </w:r>
      <w:r w:rsidRPr="003D68EA">
        <w:rPr>
          <w:rFonts w:eastAsia="Calibri"/>
          <w:i/>
          <w:sz w:val="28"/>
          <w:szCs w:val="28"/>
          <w:u w:val="single"/>
        </w:rPr>
        <w:t xml:space="preserve"> в форме зачёта.</w:t>
      </w:r>
    </w:p>
    <w:p w:rsidR="00625EAB" w:rsidRPr="003D68EA" w:rsidRDefault="00167B40" w:rsidP="00165F22">
      <w:pPr>
        <w:suppressAutoHyphens w:val="0"/>
        <w:ind w:firstLine="709"/>
        <w:jc w:val="both"/>
        <w:rPr>
          <w:sz w:val="28"/>
          <w:szCs w:val="28"/>
          <w:lang w:eastAsia="ru-RU"/>
        </w:rPr>
      </w:pPr>
      <w:r w:rsidRPr="003D68EA">
        <w:rPr>
          <w:rFonts w:eastAsia="Calibri"/>
          <w:b/>
          <w:bCs/>
          <w:i/>
          <w:sz w:val="28"/>
          <w:szCs w:val="28"/>
          <w:u w:val="single"/>
        </w:rPr>
        <w:t xml:space="preserve">Дифференцированный зачёт </w:t>
      </w:r>
      <w:r w:rsidR="00625EAB" w:rsidRPr="003D68EA">
        <w:rPr>
          <w:rFonts w:eastAsia="Calibri"/>
          <w:b/>
          <w:bCs/>
          <w:i/>
          <w:sz w:val="28"/>
          <w:szCs w:val="28"/>
          <w:u w:val="single"/>
        </w:rPr>
        <w:t xml:space="preserve">проводится в конце </w:t>
      </w:r>
      <w:r w:rsidR="00165F22" w:rsidRPr="003D68EA">
        <w:rPr>
          <w:rFonts w:eastAsia="Calibri"/>
          <w:b/>
          <w:bCs/>
          <w:i/>
          <w:sz w:val="28"/>
          <w:szCs w:val="28"/>
          <w:u w:val="single"/>
        </w:rPr>
        <w:t>обучения (6 семестр)</w:t>
      </w:r>
      <w:r w:rsidR="00625EAB" w:rsidRPr="003D68EA">
        <w:rPr>
          <w:rFonts w:eastAsia="Calibri"/>
          <w:b/>
          <w:bCs/>
          <w:i/>
          <w:sz w:val="28"/>
          <w:szCs w:val="28"/>
          <w:u w:val="single"/>
        </w:rPr>
        <w:t xml:space="preserve"> и </w:t>
      </w:r>
      <w:r w:rsidR="00625EAB" w:rsidRPr="003D68EA">
        <w:rPr>
          <w:b/>
          <w:i/>
          <w:sz w:val="28"/>
          <w:szCs w:val="28"/>
          <w:u w:val="single"/>
        </w:rPr>
        <w:t xml:space="preserve">предусматривает </w:t>
      </w:r>
      <w:proofErr w:type="gramStart"/>
      <w:r w:rsidR="00625EAB" w:rsidRPr="003D68EA">
        <w:rPr>
          <w:rFonts w:eastAsia="Calibri"/>
          <w:b/>
          <w:bCs/>
          <w:i/>
          <w:sz w:val="28"/>
          <w:szCs w:val="28"/>
          <w:u w:val="single"/>
        </w:rPr>
        <w:t>контроль за</w:t>
      </w:r>
      <w:proofErr w:type="gramEnd"/>
      <w:r w:rsidR="00625EAB" w:rsidRPr="003D68EA">
        <w:rPr>
          <w:rFonts w:eastAsia="Calibri"/>
          <w:b/>
          <w:bCs/>
          <w:i/>
          <w:sz w:val="28"/>
          <w:szCs w:val="28"/>
          <w:u w:val="single"/>
        </w:rPr>
        <w:t xml:space="preserve"> освоением умений путем выполнения учебных нормативов.</w:t>
      </w:r>
      <w:r w:rsidR="00625EAB" w:rsidRPr="003D68EA">
        <w:rPr>
          <w:bCs/>
        </w:rPr>
        <w:t xml:space="preserve"> </w:t>
      </w:r>
      <w:r w:rsidR="00625EAB" w:rsidRPr="003D68EA">
        <w:rPr>
          <w:bCs/>
          <w:sz w:val="28"/>
          <w:szCs w:val="28"/>
        </w:rPr>
        <w:t>Оценка результатов обучения проводится по сравнительным показателям, показывающим положительную тенденцию с учетом положительных</w:t>
      </w:r>
      <w:r w:rsidR="00625EAB" w:rsidRPr="003D68EA">
        <w:rPr>
          <w:rFonts w:eastAsia="Calibri"/>
          <w:bCs/>
          <w:sz w:val="28"/>
          <w:szCs w:val="28"/>
        </w:rPr>
        <w:t xml:space="preserve"> изменений 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w:t>
      </w:r>
      <w:r w:rsidR="00625EAB" w:rsidRPr="003D68EA">
        <w:rPr>
          <w:bCs/>
          <w:sz w:val="28"/>
          <w:szCs w:val="28"/>
        </w:rPr>
        <w:t xml:space="preserve">параметров функционального состояния организма студентов: артериального давления; </w:t>
      </w:r>
      <w:proofErr w:type="gramStart"/>
      <w:r w:rsidR="00625EAB" w:rsidRPr="003D68EA">
        <w:rPr>
          <w:bCs/>
          <w:sz w:val="28"/>
          <w:szCs w:val="28"/>
        </w:rPr>
        <w:t xml:space="preserve">задержки дыхания (на выдохе, на вдохе), частоты сердечных сокращений (в покое сидя, в покое стоя, после нагрузки, после восстановления); результатов </w:t>
      </w:r>
      <w:r w:rsidR="00625EAB" w:rsidRPr="003D68EA">
        <w:rPr>
          <w:rFonts w:eastAsia="Calibri"/>
          <w:bCs/>
          <w:sz w:val="28"/>
          <w:szCs w:val="28"/>
        </w:rPr>
        <w:t xml:space="preserve"> овладения жизненно важными умениями и навыками: </w:t>
      </w:r>
      <w:r w:rsidR="00625EAB" w:rsidRPr="003D68EA">
        <w:rPr>
          <w:bCs/>
          <w:sz w:val="28"/>
          <w:szCs w:val="28"/>
        </w:rPr>
        <w:t>бег на 100 м; для девушек бег на 500 м, отжимание в упоре лежа на полу; для юношей бег на 1000 м, подтягивание на перекладине;</w:t>
      </w:r>
      <w:proofErr w:type="gramEnd"/>
      <w:r w:rsidR="00625EAB" w:rsidRPr="003D68EA">
        <w:rPr>
          <w:bCs/>
          <w:sz w:val="28"/>
          <w:szCs w:val="28"/>
        </w:rPr>
        <w:t xml:space="preserve"> </w:t>
      </w:r>
      <w:proofErr w:type="gramStart"/>
      <w:r w:rsidR="00625EAB" w:rsidRPr="003D68EA">
        <w:rPr>
          <w:bCs/>
          <w:sz w:val="28"/>
          <w:szCs w:val="28"/>
        </w:rPr>
        <w:t>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образа жизни; о</w:t>
      </w:r>
      <w:r w:rsidR="00625EAB" w:rsidRPr="003D68EA">
        <w:rPr>
          <w:rFonts w:eastAsia="Calibri"/>
          <w:bCs/>
          <w:sz w:val="28"/>
          <w:szCs w:val="28"/>
        </w:rPr>
        <w:t xml:space="preserve">своения комплекса упражнений гигиенической утренней гимнастики и </w:t>
      </w:r>
      <w:r w:rsidR="00625EAB" w:rsidRPr="003D68EA">
        <w:rPr>
          <w:bCs/>
          <w:sz w:val="28"/>
          <w:szCs w:val="28"/>
        </w:rPr>
        <w:t xml:space="preserve">комплекса физических упражнений профессиональной направленности; </w:t>
      </w:r>
      <w:r w:rsidR="00625EAB" w:rsidRPr="003D68EA">
        <w:rPr>
          <w:rFonts w:eastAsia="Calibri"/>
          <w:bCs/>
          <w:sz w:val="28"/>
          <w:szCs w:val="28"/>
        </w:rPr>
        <w:t>результаты овладения жизненно важными физическими качествами:</w:t>
      </w:r>
      <w:r w:rsidR="00625EAB" w:rsidRPr="003D68EA">
        <w:rPr>
          <w:sz w:val="28"/>
          <w:szCs w:val="28"/>
        </w:rPr>
        <w:t xml:space="preserve"> например, </w:t>
      </w:r>
      <w:r w:rsidR="00625EAB" w:rsidRPr="003D68EA">
        <w:rPr>
          <w:color w:val="000000"/>
          <w:sz w:val="28"/>
          <w:szCs w:val="28"/>
        </w:rPr>
        <w:t>развитие силы мышц тела</w:t>
      </w:r>
      <w:proofErr w:type="gramEnd"/>
    </w:p>
    <w:p w:rsidR="00625EAB" w:rsidRPr="003D68EA" w:rsidRDefault="00625EAB">
      <w:pPr>
        <w:tabs>
          <w:tab w:val="left" w:pos="9923"/>
        </w:tabs>
        <w:autoSpaceDE w:val="0"/>
        <w:ind w:firstLine="851"/>
        <w:jc w:val="both"/>
        <w:rPr>
          <w:color w:val="000000"/>
          <w:sz w:val="28"/>
          <w:szCs w:val="28"/>
        </w:rPr>
      </w:pPr>
      <w:r w:rsidRPr="003D68EA">
        <w:rPr>
          <w:color w:val="000000"/>
          <w:sz w:val="28"/>
          <w:szCs w:val="28"/>
        </w:rPr>
        <w:t xml:space="preserve"> -</w:t>
      </w:r>
      <w:r w:rsidR="007728CF" w:rsidRPr="003D68EA">
        <w:rPr>
          <w:color w:val="000000"/>
          <w:sz w:val="28"/>
          <w:szCs w:val="28"/>
        </w:rPr>
        <w:t xml:space="preserve"> </w:t>
      </w:r>
      <w:r w:rsidRPr="003D68EA">
        <w:rPr>
          <w:color w:val="000000"/>
          <w:sz w:val="28"/>
          <w:szCs w:val="28"/>
        </w:rPr>
        <w:t xml:space="preserve">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 </w:t>
      </w:r>
    </w:p>
    <w:p w:rsidR="00625EAB" w:rsidRPr="003D68EA"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851"/>
        <w:jc w:val="both"/>
        <w:rPr>
          <w:bCs/>
          <w:sz w:val="28"/>
          <w:szCs w:val="28"/>
        </w:rPr>
      </w:pPr>
      <w:r w:rsidRPr="003D68EA">
        <w:rPr>
          <w:color w:val="000000"/>
          <w:sz w:val="28"/>
          <w:szCs w:val="28"/>
        </w:rPr>
        <w:t>- девушки</w:t>
      </w:r>
      <w:r w:rsidRPr="003D68EA">
        <w:rPr>
          <w:sz w:val="28"/>
          <w:szCs w:val="28"/>
        </w:rPr>
        <w:t xml:space="preserve"> (</w:t>
      </w:r>
      <w:r w:rsidR="000341BA" w:rsidRPr="003D68EA">
        <w:rPr>
          <w:sz w:val="28"/>
          <w:szCs w:val="28"/>
        </w:rPr>
        <w:t xml:space="preserve">подъём в положение </w:t>
      </w:r>
      <w:r w:rsidRPr="003D68EA">
        <w:rPr>
          <w:color w:val="000000"/>
          <w:sz w:val="28"/>
          <w:szCs w:val="28"/>
        </w:rPr>
        <w:t xml:space="preserve">сед из </w:t>
      </w:r>
      <w:proofErr w:type="gramStart"/>
      <w:r w:rsidRPr="003D68EA">
        <w:rPr>
          <w:color w:val="000000"/>
          <w:sz w:val="28"/>
          <w:szCs w:val="28"/>
        </w:rPr>
        <w:t>положения</w:t>
      </w:r>
      <w:proofErr w:type="gramEnd"/>
      <w:r w:rsidRPr="003D68EA">
        <w:rPr>
          <w:color w:val="000000"/>
          <w:sz w:val="28"/>
          <w:szCs w:val="28"/>
        </w:rPr>
        <w:t xml:space="preserve"> лежа на спине, руки за голову, ноги закреп</w:t>
      </w:r>
      <w:r w:rsidRPr="003D68EA">
        <w:rPr>
          <w:color w:val="000000"/>
          <w:sz w:val="28"/>
          <w:szCs w:val="28"/>
        </w:rPr>
        <w:softHyphen/>
        <w:t>лены;</w:t>
      </w:r>
      <w:r w:rsidRPr="003D68EA">
        <w:rPr>
          <w:sz w:val="28"/>
          <w:szCs w:val="28"/>
        </w:rPr>
        <w:t xml:space="preserve"> </w:t>
      </w:r>
      <w:r w:rsidRPr="003D68EA">
        <w:rPr>
          <w:color w:val="000000"/>
          <w:sz w:val="28"/>
          <w:szCs w:val="28"/>
        </w:rPr>
        <w:t>сгибание и разгибание рук; приседание на одной ноге, стоя на скамейке, опора о гладкую стену.</w:t>
      </w:r>
      <w:r w:rsidRPr="003D68EA">
        <w:rPr>
          <w:bCs/>
          <w:i/>
          <w:sz w:val="28"/>
          <w:szCs w:val="28"/>
        </w:rPr>
        <w:t xml:space="preserve"> </w:t>
      </w:r>
      <w:r w:rsidRPr="003D68EA">
        <w:rPr>
          <w:bCs/>
          <w:sz w:val="28"/>
          <w:szCs w:val="28"/>
        </w:rPr>
        <w:t xml:space="preserve">При проведении зачета предусмотрена вариативная часть, которая разрабатывается и утверждается учебным заведением. </w:t>
      </w:r>
    </w:p>
    <w:p w:rsidR="004B3AEE" w:rsidRPr="003D68EA" w:rsidRDefault="00625EAB" w:rsidP="004B3AEE">
      <w:pPr>
        <w:shd w:val="clear" w:color="auto" w:fill="FFFFFF"/>
        <w:tabs>
          <w:tab w:val="left" w:pos="9923"/>
        </w:tabs>
        <w:autoSpaceDE w:val="0"/>
        <w:ind w:firstLine="851"/>
        <w:jc w:val="both"/>
        <w:rPr>
          <w:bCs/>
          <w:sz w:val="28"/>
          <w:szCs w:val="28"/>
        </w:rPr>
      </w:pPr>
      <w:r w:rsidRPr="003D68EA">
        <w:rPr>
          <w:bCs/>
          <w:sz w:val="28"/>
          <w:szCs w:val="28"/>
        </w:rPr>
        <w:t>Для юношей проводится тест на владение умениями и навыками, необходимыми для службы в Вооруженных Силах Российской Федерации.</w:t>
      </w:r>
    </w:p>
    <w:p w:rsidR="007728CF" w:rsidRPr="003D68EA" w:rsidRDefault="007728CF">
      <w:pPr>
        <w:jc w:val="right"/>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7728CF" w:rsidRPr="003D68EA" w:rsidTr="003D68EA">
        <w:trPr>
          <w:jc w:val="center"/>
        </w:trPr>
        <w:tc>
          <w:tcPr>
            <w:tcW w:w="2943" w:type="dxa"/>
            <w:vAlign w:val="center"/>
          </w:tcPr>
          <w:p w:rsidR="007728CF" w:rsidRPr="003D68EA" w:rsidRDefault="007728CF" w:rsidP="008F3390">
            <w:pPr>
              <w:jc w:val="center"/>
              <w:rPr>
                <w:rFonts w:eastAsia="Calibri"/>
                <w:b/>
              </w:rPr>
            </w:pPr>
            <w:r w:rsidRPr="003D68EA">
              <w:rPr>
                <w:rFonts w:eastAsia="Calibri"/>
                <w:b/>
              </w:rPr>
              <w:t>Результаты обучения (освоенные умения, усвоенные знания)</w:t>
            </w:r>
          </w:p>
        </w:tc>
        <w:tc>
          <w:tcPr>
            <w:tcW w:w="2552" w:type="dxa"/>
            <w:vAlign w:val="center"/>
          </w:tcPr>
          <w:p w:rsidR="007728CF" w:rsidRPr="003D68EA" w:rsidRDefault="007728CF" w:rsidP="008F3390">
            <w:pPr>
              <w:jc w:val="center"/>
              <w:rPr>
                <w:rFonts w:eastAsia="Calibri"/>
                <w:b/>
              </w:rPr>
            </w:pPr>
            <w:r w:rsidRPr="003D68EA">
              <w:rPr>
                <w:rFonts w:eastAsia="Calibri"/>
                <w:b/>
              </w:rPr>
              <w:t>Коды формируемых профессиональных и общих компетенций</w:t>
            </w:r>
          </w:p>
        </w:tc>
        <w:tc>
          <w:tcPr>
            <w:tcW w:w="4076" w:type="dxa"/>
            <w:vAlign w:val="center"/>
          </w:tcPr>
          <w:p w:rsidR="007728CF" w:rsidRPr="003D68EA" w:rsidRDefault="007728CF" w:rsidP="008F3390">
            <w:pPr>
              <w:jc w:val="center"/>
              <w:rPr>
                <w:rFonts w:eastAsia="Calibri"/>
                <w:b/>
              </w:rPr>
            </w:pPr>
            <w:r w:rsidRPr="003D68EA">
              <w:rPr>
                <w:rFonts w:eastAsia="Calibri"/>
                <w:b/>
              </w:rPr>
              <w:t>Формы и методы контроля и оценки результатов обучения</w:t>
            </w:r>
          </w:p>
        </w:tc>
      </w:tr>
      <w:tr w:rsidR="007728CF" w:rsidRPr="003D68EA" w:rsidTr="003D68EA">
        <w:trPr>
          <w:jc w:val="center"/>
        </w:trPr>
        <w:tc>
          <w:tcPr>
            <w:tcW w:w="2943" w:type="dxa"/>
          </w:tcPr>
          <w:p w:rsidR="007728CF" w:rsidRPr="003D68EA" w:rsidRDefault="007728CF" w:rsidP="008F3390">
            <w:pPr>
              <w:rPr>
                <w:rFonts w:eastAsia="Calibri"/>
                <w:b/>
              </w:rPr>
            </w:pPr>
            <w:r w:rsidRPr="003D68EA">
              <w:rPr>
                <w:rFonts w:eastAsia="Calibri"/>
                <w:b/>
              </w:rPr>
              <w:t>Умения:</w:t>
            </w:r>
          </w:p>
        </w:tc>
        <w:tc>
          <w:tcPr>
            <w:tcW w:w="2552" w:type="dxa"/>
          </w:tcPr>
          <w:p w:rsidR="007728CF" w:rsidRPr="003D68EA" w:rsidRDefault="007728CF" w:rsidP="008F3390">
            <w:pPr>
              <w:rPr>
                <w:rFonts w:eastAsia="Calibri"/>
                <w:b/>
              </w:rPr>
            </w:pPr>
          </w:p>
        </w:tc>
        <w:tc>
          <w:tcPr>
            <w:tcW w:w="4076" w:type="dxa"/>
          </w:tcPr>
          <w:p w:rsidR="007728CF" w:rsidRPr="003D68EA" w:rsidRDefault="007728CF" w:rsidP="008F3390">
            <w:pPr>
              <w:rPr>
                <w:rFonts w:eastAsia="Calibri"/>
                <w:b/>
              </w:rPr>
            </w:pPr>
          </w:p>
        </w:tc>
      </w:tr>
      <w:tr w:rsidR="007728CF" w:rsidRPr="003D68EA" w:rsidTr="003D68EA">
        <w:trPr>
          <w:jc w:val="center"/>
        </w:trPr>
        <w:tc>
          <w:tcPr>
            <w:tcW w:w="2943" w:type="dxa"/>
          </w:tcPr>
          <w:p w:rsidR="007728CF" w:rsidRPr="003D68EA" w:rsidRDefault="007728CF" w:rsidP="008F3390">
            <w:pPr>
              <w:contextualSpacing/>
              <w:rPr>
                <w:lang w:eastAsia="ru-RU"/>
              </w:rPr>
            </w:pPr>
            <w:r w:rsidRPr="003D68EA">
              <w:rPr>
                <w:bCs/>
              </w:rPr>
              <w:t>использовать физкультурно-</w:t>
            </w:r>
            <w:r w:rsidRPr="003D68EA">
              <w:rPr>
                <w:bCs/>
              </w:rPr>
              <w:lastRenderedPageBreak/>
              <w:t>оздоровительную деятельность для укрепления здоровья, достижения жизненных и профессиональных целей</w:t>
            </w:r>
          </w:p>
        </w:tc>
        <w:tc>
          <w:tcPr>
            <w:tcW w:w="2552" w:type="dxa"/>
          </w:tcPr>
          <w:p w:rsidR="007728CF" w:rsidRPr="003D68EA" w:rsidRDefault="007728CF" w:rsidP="008F3390">
            <w:pPr>
              <w:jc w:val="center"/>
              <w:rPr>
                <w:rFonts w:eastAsia="Calibri"/>
                <w:b/>
                <w:bCs/>
              </w:rPr>
            </w:pPr>
            <w:proofErr w:type="gramStart"/>
            <w:r w:rsidRPr="003D68EA">
              <w:rPr>
                <w:rFonts w:eastAsia="Calibri"/>
                <w:b/>
                <w:bCs/>
              </w:rPr>
              <w:lastRenderedPageBreak/>
              <w:t>ОК</w:t>
            </w:r>
            <w:proofErr w:type="gramEnd"/>
            <w:r w:rsidRPr="003D68EA">
              <w:rPr>
                <w:rFonts w:eastAsia="Calibri"/>
                <w:b/>
                <w:bCs/>
              </w:rPr>
              <w:t xml:space="preserve"> 2, 3, 6 </w:t>
            </w:r>
          </w:p>
        </w:tc>
        <w:tc>
          <w:tcPr>
            <w:tcW w:w="4076" w:type="dxa"/>
          </w:tcPr>
          <w:p w:rsidR="007728CF" w:rsidRPr="003D68EA" w:rsidRDefault="007728CF" w:rsidP="008F3390">
            <w:pPr>
              <w:snapToGrid w:val="0"/>
              <w:jc w:val="both"/>
            </w:pPr>
            <w:r w:rsidRPr="003D68EA">
              <w:rPr>
                <w:bCs/>
              </w:rPr>
              <w:t xml:space="preserve">Экспертное наблюдение и оценка умений студентов в ходе проведения </w:t>
            </w:r>
            <w:r w:rsidRPr="003D68EA">
              <w:rPr>
                <w:bCs/>
              </w:rPr>
              <w:lastRenderedPageBreak/>
              <w:t xml:space="preserve">методико-практических и учебно-тренировочных занятий, </w:t>
            </w:r>
            <w:r w:rsidRPr="003D68EA">
              <w:t>занятий в секциях по видам спорта, группах ОФП.</w:t>
            </w:r>
          </w:p>
          <w:p w:rsidR="007728CF" w:rsidRPr="003D68EA" w:rsidRDefault="007728CF" w:rsidP="008F3390">
            <w:pPr>
              <w:rPr>
                <w:rFonts w:eastAsia="Calibri"/>
                <w:b/>
              </w:rPr>
            </w:pPr>
            <w:r w:rsidRPr="003D68EA">
              <w:rPr>
                <w:bCs/>
              </w:rPr>
              <w:t>Экспертная</w:t>
            </w:r>
            <w:r w:rsidRPr="003D68EA">
              <w:t xml:space="preserve"> оценка умений </w:t>
            </w:r>
            <w:r w:rsidRPr="003D68EA">
              <w:rPr>
                <w:bCs/>
              </w:rPr>
              <w:t>студентов</w:t>
            </w:r>
            <w:r w:rsidRPr="003D68EA">
              <w:t xml:space="preserve"> при выполнении </w:t>
            </w:r>
            <w:r w:rsidRPr="003D68EA">
              <w:rPr>
                <w:rFonts w:eastAsia="Calibri"/>
              </w:rPr>
              <w:t>фрагмента учебно-тренировочного занятия;</w:t>
            </w:r>
            <w:r w:rsidRPr="003D68EA">
              <w:rPr>
                <w:bCs/>
              </w:rPr>
              <w:t xml:space="preserve"> тестовых заданий и учебных нормативов на контрольных работах, зачетах.</w:t>
            </w:r>
          </w:p>
        </w:tc>
      </w:tr>
      <w:tr w:rsidR="007728CF" w:rsidRPr="003D68EA" w:rsidTr="003D68EA">
        <w:trPr>
          <w:jc w:val="center"/>
        </w:trPr>
        <w:tc>
          <w:tcPr>
            <w:tcW w:w="2943" w:type="dxa"/>
          </w:tcPr>
          <w:p w:rsidR="007728CF" w:rsidRPr="003D68EA" w:rsidRDefault="007728CF" w:rsidP="008F3390">
            <w:pPr>
              <w:rPr>
                <w:rFonts w:eastAsia="Calibri"/>
                <w:b/>
              </w:rPr>
            </w:pPr>
            <w:r w:rsidRPr="003D68EA">
              <w:rPr>
                <w:rFonts w:eastAsia="Calibri"/>
                <w:b/>
              </w:rPr>
              <w:lastRenderedPageBreak/>
              <w:t>Знания:</w:t>
            </w:r>
          </w:p>
        </w:tc>
        <w:tc>
          <w:tcPr>
            <w:tcW w:w="2552" w:type="dxa"/>
          </w:tcPr>
          <w:p w:rsidR="007728CF" w:rsidRPr="003D68EA" w:rsidRDefault="007728CF" w:rsidP="008F3390">
            <w:pPr>
              <w:rPr>
                <w:rFonts w:eastAsia="Calibri"/>
                <w:b/>
              </w:rPr>
            </w:pPr>
          </w:p>
        </w:tc>
        <w:tc>
          <w:tcPr>
            <w:tcW w:w="4076" w:type="dxa"/>
          </w:tcPr>
          <w:p w:rsidR="007728CF" w:rsidRPr="003D68EA" w:rsidRDefault="007728CF" w:rsidP="008F3390">
            <w:pPr>
              <w:rPr>
                <w:rFonts w:eastAsia="Calibri"/>
                <w:b/>
              </w:rPr>
            </w:pPr>
          </w:p>
        </w:tc>
      </w:tr>
      <w:tr w:rsidR="007728CF" w:rsidRPr="003D68EA" w:rsidTr="003D68EA">
        <w:trPr>
          <w:jc w:val="center"/>
        </w:trPr>
        <w:tc>
          <w:tcPr>
            <w:tcW w:w="2943" w:type="dxa"/>
          </w:tcPr>
          <w:p w:rsidR="007728CF" w:rsidRPr="003D68EA" w:rsidRDefault="007728CF" w:rsidP="008F3390">
            <w:pPr>
              <w:rPr>
                <w:rFonts w:eastAsia="Calibri"/>
                <w:bCs/>
              </w:rPr>
            </w:pPr>
            <w:r w:rsidRPr="003D68EA">
              <w:rPr>
                <w:bCs/>
              </w:rPr>
              <w:t>роли физической культуры в общекультурном, социальном и физическом развитии человека</w:t>
            </w:r>
          </w:p>
        </w:tc>
        <w:tc>
          <w:tcPr>
            <w:tcW w:w="2552" w:type="dxa"/>
          </w:tcPr>
          <w:p w:rsidR="007728CF" w:rsidRPr="003D68EA" w:rsidRDefault="007728CF" w:rsidP="008F3390">
            <w:pPr>
              <w:jc w:val="center"/>
              <w:rPr>
                <w:rFonts w:eastAsia="Calibri"/>
                <w:b/>
                <w:bCs/>
              </w:rPr>
            </w:pPr>
            <w:proofErr w:type="gramStart"/>
            <w:r w:rsidRPr="003D68EA">
              <w:rPr>
                <w:rFonts w:eastAsia="Calibri"/>
                <w:b/>
                <w:bCs/>
              </w:rPr>
              <w:t>ОК</w:t>
            </w:r>
            <w:proofErr w:type="gramEnd"/>
            <w:r w:rsidRPr="003D68EA">
              <w:rPr>
                <w:rFonts w:eastAsia="Calibri"/>
                <w:b/>
                <w:bCs/>
              </w:rPr>
              <w:t xml:space="preserve"> 2, 3, 6</w:t>
            </w:r>
          </w:p>
        </w:tc>
        <w:tc>
          <w:tcPr>
            <w:tcW w:w="4076" w:type="dxa"/>
          </w:tcPr>
          <w:p w:rsidR="007728CF" w:rsidRPr="003D68EA" w:rsidRDefault="007728CF" w:rsidP="008F3390">
            <w:pPr>
              <w:snapToGrid w:val="0"/>
              <w:jc w:val="both"/>
              <w:rPr>
                <w:rFonts w:eastAsia="Calibri"/>
              </w:rPr>
            </w:pPr>
            <w:r w:rsidRPr="003D68EA">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3D68EA">
              <w:t>занятий в секциях по видам спорта, группах ОФП; проверки в</w:t>
            </w:r>
            <w:r w:rsidRPr="003D68EA">
              <w:rPr>
                <w:rFonts w:eastAsia="Calibri"/>
              </w:rPr>
              <w:t>едения дневника индивидуальной физкультурно-спортивной деятельности студента.</w:t>
            </w:r>
          </w:p>
          <w:p w:rsidR="007728CF" w:rsidRPr="003D68EA" w:rsidRDefault="007728CF" w:rsidP="008F3390">
            <w:pPr>
              <w:rPr>
                <w:rFonts w:eastAsia="Calibri"/>
                <w:b/>
              </w:rPr>
            </w:pPr>
            <w:r w:rsidRPr="003D68EA">
              <w:rPr>
                <w:bCs/>
              </w:rPr>
              <w:t>Экспертная</w:t>
            </w:r>
            <w:r w:rsidRPr="003D68EA">
              <w:t xml:space="preserve"> оценка знаний </w:t>
            </w:r>
            <w:r w:rsidRPr="003D68EA">
              <w:rPr>
                <w:bCs/>
              </w:rPr>
              <w:t>студентов при</w:t>
            </w:r>
            <w:r w:rsidRPr="003D68EA">
              <w:rPr>
                <w:rFonts w:eastAsia="Calibri"/>
                <w:bCs/>
              </w:rPr>
              <w:t xml:space="preserve"> контроле качества теоретических знаний по результатам выполнения контрольных тестовых заданий.</w:t>
            </w:r>
          </w:p>
        </w:tc>
      </w:tr>
      <w:tr w:rsidR="007728CF" w:rsidRPr="003D68EA" w:rsidTr="003D68EA">
        <w:trPr>
          <w:trHeight w:val="1030"/>
          <w:jc w:val="center"/>
        </w:trPr>
        <w:tc>
          <w:tcPr>
            <w:tcW w:w="2943" w:type="dxa"/>
          </w:tcPr>
          <w:p w:rsidR="007728CF" w:rsidRPr="003D68EA" w:rsidRDefault="007728CF" w:rsidP="008F3390">
            <w:pPr>
              <w:shd w:val="clear" w:color="auto" w:fill="FFFFFF"/>
              <w:rPr>
                <w:rFonts w:eastAsia="Calibri"/>
                <w:spacing w:val="-2"/>
              </w:rPr>
            </w:pPr>
            <w:r w:rsidRPr="003D68EA">
              <w:rPr>
                <w:bCs/>
              </w:rPr>
              <w:t>основ здорового образа жизни</w:t>
            </w:r>
          </w:p>
        </w:tc>
        <w:tc>
          <w:tcPr>
            <w:tcW w:w="2552" w:type="dxa"/>
          </w:tcPr>
          <w:p w:rsidR="007728CF" w:rsidRPr="003D68EA" w:rsidRDefault="007728CF" w:rsidP="008F3390">
            <w:pPr>
              <w:jc w:val="center"/>
              <w:rPr>
                <w:rFonts w:eastAsia="Calibri"/>
                <w:b/>
                <w:bCs/>
              </w:rPr>
            </w:pPr>
            <w:proofErr w:type="gramStart"/>
            <w:r w:rsidRPr="003D68EA">
              <w:rPr>
                <w:rFonts w:eastAsia="Calibri"/>
                <w:b/>
                <w:bCs/>
              </w:rPr>
              <w:t>ОК</w:t>
            </w:r>
            <w:proofErr w:type="gramEnd"/>
            <w:r w:rsidRPr="003D68EA">
              <w:rPr>
                <w:rFonts w:eastAsia="Calibri"/>
                <w:b/>
                <w:bCs/>
              </w:rPr>
              <w:t xml:space="preserve"> 2, 3, 6</w:t>
            </w:r>
          </w:p>
        </w:tc>
        <w:tc>
          <w:tcPr>
            <w:tcW w:w="4076" w:type="dxa"/>
          </w:tcPr>
          <w:p w:rsidR="007728CF" w:rsidRPr="003D68EA" w:rsidRDefault="007728CF" w:rsidP="008F3390">
            <w:pPr>
              <w:snapToGrid w:val="0"/>
              <w:jc w:val="both"/>
              <w:rPr>
                <w:rFonts w:eastAsia="Calibri"/>
              </w:rPr>
            </w:pPr>
            <w:r w:rsidRPr="003D68EA">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3D68EA">
              <w:t>занятий в секциях по видам спорта, группах ОФП; проверки в</w:t>
            </w:r>
            <w:r w:rsidRPr="003D68EA">
              <w:rPr>
                <w:rFonts w:eastAsia="Calibri"/>
              </w:rPr>
              <w:t>едения дневника индивидуальной физкультурно-спортивной деятельности студента.</w:t>
            </w:r>
          </w:p>
          <w:p w:rsidR="007728CF" w:rsidRPr="003D68EA" w:rsidRDefault="007728CF" w:rsidP="008F3390">
            <w:pPr>
              <w:rPr>
                <w:rFonts w:eastAsia="Calibri"/>
                <w:b/>
              </w:rPr>
            </w:pPr>
            <w:r w:rsidRPr="003D68EA">
              <w:rPr>
                <w:bCs/>
              </w:rPr>
              <w:t>Экспертная</w:t>
            </w:r>
            <w:r w:rsidRPr="003D68EA">
              <w:t xml:space="preserve"> оценка знаний </w:t>
            </w:r>
            <w:r w:rsidRPr="003D68EA">
              <w:rPr>
                <w:bCs/>
              </w:rPr>
              <w:t>студентов при</w:t>
            </w:r>
            <w:r w:rsidRPr="003D68EA">
              <w:rPr>
                <w:rFonts w:eastAsia="Calibri"/>
                <w:bCs/>
              </w:rPr>
              <w:t xml:space="preserve"> контроле качества теоретических знаний по результатам выполнения контрольных тестовых заданий.</w:t>
            </w:r>
          </w:p>
        </w:tc>
      </w:tr>
    </w:tbl>
    <w:p w:rsidR="00167B40" w:rsidRDefault="00167B40">
      <w:pPr>
        <w:rPr>
          <w:b/>
          <w:bCs/>
          <w:color w:val="000000"/>
          <w:sz w:val="21"/>
          <w:szCs w:val="21"/>
        </w:rPr>
      </w:pPr>
    </w:p>
    <w:p w:rsidR="00885311" w:rsidRPr="00C80FE4" w:rsidRDefault="00885311" w:rsidP="00C80FE4">
      <w:pPr>
        <w:rPr>
          <w:b/>
          <w:sz w:val="28"/>
          <w:szCs w:val="28"/>
        </w:rPr>
      </w:pPr>
      <w:r w:rsidRPr="00C80FE4">
        <w:rPr>
          <w:b/>
          <w:sz w:val="28"/>
          <w:szCs w:val="28"/>
        </w:rPr>
        <w:t>4.2. Фонд оценочных средств.</w:t>
      </w:r>
    </w:p>
    <w:p w:rsidR="00885311" w:rsidRDefault="00885311" w:rsidP="00885311">
      <w:pPr>
        <w:pStyle w:val="afc"/>
        <w:tabs>
          <w:tab w:val="left" w:pos="8310"/>
        </w:tabs>
        <w:ind w:left="0"/>
        <w:rPr>
          <w:b/>
          <w:sz w:val="28"/>
          <w:szCs w:val="28"/>
          <w:u w:val="single"/>
        </w:rPr>
      </w:pPr>
    </w:p>
    <w:p w:rsidR="00885311" w:rsidRDefault="00885311" w:rsidP="00885311">
      <w:pPr>
        <w:pStyle w:val="afc"/>
        <w:tabs>
          <w:tab w:val="left" w:pos="8310"/>
        </w:tabs>
        <w:ind w:left="0"/>
        <w:rPr>
          <w:b/>
          <w:sz w:val="28"/>
          <w:szCs w:val="28"/>
          <w:u w:val="single"/>
        </w:rPr>
      </w:pPr>
      <w:r>
        <w:rPr>
          <w:b/>
          <w:sz w:val="28"/>
          <w:szCs w:val="28"/>
          <w:u w:val="single"/>
        </w:rPr>
        <w:t>Задания для текущего контроля</w:t>
      </w:r>
    </w:p>
    <w:p w:rsidR="00885311" w:rsidRPr="00FB319C" w:rsidRDefault="00885311" w:rsidP="00FB319C">
      <w:pPr>
        <w:jc w:val="center"/>
        <w:rPr>
          <w:rFonts w:eastAsia="Calibri"/>
          <w:b/>
          <w:sz w:val="28"/>
          <w:szCs w:val="28"/>
        </w:rPr>
      </w:pPr>
      <w:bookmarkStart w:id="16" w:name="_Toc508693176"/>
      <w:bookmarkStart w:id="17" w:name="_Toc508693148"/>
      <w:bookmarkStart w:id="18" w:name="_Toc508693105"/>
      <w:r w:rsidRPr="00FB319C">
        <w:rPr>
          <w:b/>
          <w:sz w:val="28"/>
          <w:szCs w:val="28"/>
        </w:rPr>
        <w:t xml:space="preserve">Примерные контрольные нормативы по проверке </w:t>
      </w:r>
      <w:r w:rsidRPr="00FB319C">
        <w:rPr>
          <w:rFonts w:eastAsia="Calibri"/>
          <w:b/>
          <w:sz w:val="28"/>
          <w:szCs w:val="28"/>
        </w:rPr>
        <w:t>овладения студентами  жизненно важными умениями и навыками</w:t>
      </w:r>
      <w:bookmarkEnd w:id="16"/>
      <w:bookmarkEnd w:id="17"/>
      <w:bookmarkEnd w:id="18"/>
    </w:p>
    <w:tbl>
      <w:tblPr>
        <w:tblW w:w="10490" w:type="dxa"/>
        <w:tblInd w:w="10" w:type="dxa"/>
        <w:tblLayout w:type="fixed"/>
        <w:tblCellMar>
          <w:left w:w="0" w:type="dxa"/>
          <w:right w:w="0" w:type="dxa"/>
        </w:tblCellMar>
        <w:tblLook w:val="04A0" w:firstRow="1" w:lastRow="0" w:firstColumn="1" w:lastColumn="0" w:noHBand="0" w:noVBand="1"/>
      </w:tblPr>
      <w:tblGrid>
        <w:gridCol w:w="438"/>
        <w:gridCol w:w="2823"/>
        <w:gridCol w:w="722"/>
        <w:gridCol w:w="723"/>
        <w:gridCol w:w="723"/>
        <w:gridCol w:w="723"/>
        <w:gridCol w:w="723"/>
        <w:gridCol w:w="723"/>
        <w:gridCol w:w="723"/>
        <w:gridCol w:w="723"/>
        <w:gridCol w:w="723"/>
        <w:gridCol w:w="723"/>
      </w:tblGrid>
      <w:tr w:rsidR="00885311" w:rsidRPr="00FB319C" w:rsidTr="008F3390">
        <w:tc>
          <w:tcPr>
            <w:tcW w:w="438" w:type="dxa"/>
            <w:vMerge w:val="restart"/>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snapToGrid w:val="0"/>
              <w:ind w:left="-108" w:right="-54"/>
              <w:jc w:val="center"/>
              <w:rPr>
                <w:color w:val="000000"/>
              </w:rPr>
            </w:pPr>
            <w:r w:rsidRPr="00FB319C">
              <w:rPr>
                <w:color w:val="000000"/>
              </w:rPr>
              <w:t>№</w:t>
            </w:r>
          </w:p>
          <w:p w:rsidR="00885311" w:rsidRPr="00FB319C" w:rsidRDefault="00885311" w:rsidP="008F3390">
            <w:pPr>
              <w:ind w:left="-108" w:right="-54"/>
              <w:jc w:val="center"/>
              <w:rPr>
                <w:color w:val="000000"/>
              </w:rPr>
            </w:pPr>
            <w:proofErr w:type="gramStart"/>
            <w:r w:rsidRPr="00FB319C">
              <w:rPr>
                <w:color w:val="000000"/>
              </w:rPr>
              <w:t>п</w:t>
            </w:r>
            <w:proofErr w:type="gramEnd"/>
            <w:r w:rsidRPr="00FB319C">
              <w:rPr>
                <w:color w:val="000000"/>
              </w:rPr>
              <w:t>/п</w:t>
            </w:r>
          </w:p>
        </w:tc>
        <w:tc>
          <w:tcPr>
            <w:tcW w:w="2823" w:type="dxa"/>
            <w:vMerge w:val="restart"/>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Наименование упражнений</w:t>
            </w:r>
          </w:p>
        </w:tc>
        <w:tc>
          <w:tcPr>
            <w:tcW w:w="3614" w:type="dxa"/>
            <w:gridSpan w:val="5"/>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snapToGrid w:val="0"/>
              <w:jc w:val="center"/>
              <w:rPr>
                <w:b/>
                <w:color w:val="000000"/>
              </w:rPr>
            </w:pPr>
            <w:r w:rsidRPr="00FB319C">
              <w:rPr>
                <w:b/>
                <w:color w:val="000000"/>
              </w:rPr>
              <w:t>Девушки</w:t>
            </w:r>
          </w:p>
        </w:tc>
        <w:tc>
          <w:tcPr>
            <w:tcW w:w="3615" w:type="dxa"/>
            <w:gridSpan w:val="5"/>
            <w:tcBorders>
              <w:top w:val="single" w:sz="8" w:space="0" w:color="000000"/>
              <w:left w:val="single" w:sz="8" w:space="0" w:color="000000"/>
              <w:bottom w:val="single" w:sz="8" w:space="0" w:color="000000"/>
              <w:right w:val="single" w:sz="8" w:space="0" w:color="000000"/>
            </w:tcBorders>
            <w:vAlign w:val="center"/>
            <w:hideMark/>
          </w:tcPr>
          <w:p w:rsidR="00885311" w:rsidRPr="00FB319C" w:rsidRDefault="00885311" w:rsidP="008F3390">
            <w:pPr>
              <w:snapToGrid w:val="0"/>
              <w:jc w:val="center"/>
              <w:rPr>
                <w:b/>
                <w:color w:val="000000"/>
              </w:rPr>
            </w:pPr>
            <w:r w:rsidRPr="00FB319C">
              <w:rPr>
                <w:b/>
                <w:color w:val="000000"/>
              </w:rPr>
              <w:t>Юноши</w:t>
            </w:r>
          </w:p>
        </w:tc>
      </w:tr>
      <w:tr w:rsidR="00885311" w:rsidRPr="00FB319C" w:rsidTr="008F3390">
        <w:tc>
          <w:tcPr>
            <w:tcW w:w="438" w:type="dxa"/>
            <w:vMerge/>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rPr>
                <w:color w:val="000000"/>
              </w:rPr>
            </w:pPr>
          </w:p>
        </w:tc>
        <w:tc>
          <w:tcPr>
            <w:tcW w:w="2823" w:type="dxa"/>
            <w:vMerge/>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rPr>
                <w:color w:val="000000"/>
              </w:rPr>
            </w:pPr>
          </w:p>
        </w:tc>
        <w:tc>
          <w:tcPr>
            <w:tcW w:w="722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85311" w:rsidRPr="00FB319C" w:rsidRDefault="00885311" w:rsidP="008F3390">
            <w:pPr>
              <w:snapToGrid w:val="0"/>
              <w:ind w:left="-116" w:right="-110"/>
              <w:jc w:val="center"/>
              <w:rPr>
                <w:b/>
                <w:color w:val="000000"/>
              </w:rPr>
            </w:pPr>
            <w:r w:rsidRPr="00FB319C">
              <w:rPr>
                <w:b/>
                <w:color w:val="000000"/>
              </w:rPr>
              <w:t>Оценка в баллах</w:t>
            </w:r>
          </w:p>
        </w:tc>
      </w:tr>
      <w:tr w:rsidR="00885311" w:rsidRPr="00FB319C" w:rsidTr="00885311">
        <w:tc>
          <w:tcPr>
            <w:tcW w:w="438" w:type="dxa"/>
            <w:vMerge/>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rPr>
                <w:color w:val="000000"/>
              </w:rPr>
            </w:pPr>
          </w:p>
        </w:tc>
        <w:tc>
          <w:tcPr>
            <w:tcW w:w="2823" w:type="dxa"/>
            <w:vMerge/>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rPr>
                <w:color w:val="000000"/>
              </w:rPr>
            </w:pPr>
          </w:p>
        </w:tc>
        <w:tc>
          <w:tcPr>
            <w:tcW w:w="722"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3</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1</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3</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16" w:right="-110"/>
              <w:jc w:val="center"/>
              <w:rPr>
                <w:b/>
                <w:color w:val="000000"/>
              </w:rPr>
            </w:pPr>
            <w:r w:rsidRPr="00FB319C">
              <w:rPr>
                <w:b/>
                <w:color w:val="000000"/>
              </w:rPr>
              <w:t>2</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F3390">
            <w:pPr>
              <w:snapToGrid w:val="0"/>
              <w:ind w:left="-116" w:right="-110"/>
              <w:jc w:val="center"/>
              <w:rPr>
                <w:b/>
                <w:color w:val="000000"/>
              </w:rPr>
            </w:pPr>
            <w:r w:rsidRPr="00FB319C">
              <w:rPr>
                <w:b/>
                <w:color w:val="000000"/>
              </w:rPr>
              <w:t>1</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rPr>
                <w:color w:val="292420"/>
              </w:rPr>
            </w:pPr>
            <w:r w:rsidRPr="00FB319C">
              <w:rPr>
                <w:color w:val="292420"/>
              </w:rPr>
              <w:t>Бег 30 м (сек)</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5.6</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5.8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4.7</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4.9</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5.1</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5.3</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2</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rPr>
                <w:color w:val="292420"/>
              </w:rPr>
            </w:pPr>
            <w:r w:rsidRPr="00FB319C">
              <w:rPr>
                <w:color w:val="292420"/>
              </w:rPr>
              <w:t>Бег 60 м (сек)</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10.0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10.2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10.6</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8.6</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9.0</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9.2</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3</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rPr>
                <w:color w:val="292420"/>
              </w:rPr>
            </w:pPr>
            <w:r w:rsidRPr="00FB319C">
              <w:rPr>
                <w:color w:val="292420"/>
              </w:rPr>
              <w:t>Бег 100 м (сек)</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15.7</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16.0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17.0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17.9</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18.9</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13.2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13.8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14.3</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14.6</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lastRenderedPageBreak/>
              <w:t>4</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pPr>
            <w:r w:rsidRPr="00FB319C">
              <w:rPr>
                <w:color w:val="292420"/>
              </w:rPr>
              <w:t xml:space="preserve">Бег 500 м </w:t>
            </w:r>
            <w:r w:rsidRPr="00FB319C">
              <w:t>(мин., сек.)</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2,00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2,20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2,30</w:t>
            </w: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FB319C" w:rsidRDefault="00885311" w:rsidP="00885311">
            <w:pPr>
              <w:snapToGrid w:val="0"/>
              <w:jc w:val="center"/>
              <w:rPr>
                <w:color w:val="000000"/>
              </w:rPr>
            </w:pP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5</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ind w:right="-108"/>
              <w:rPr>
                <w:color w:val="292420"/>
              </w:rPr>
            </w:pPr>
            <w:r w:rsidRPr="00FB319C">
              <w:rPr>
                <w:color w:val="292420"/>
              </w:rPr>
              <w:t>Бег 1000 м (</w:t>
            </w:r>
            <w:proofErr w:type="spellStart"/>
            <w:r w:rsidRPr="00FB319C">
              <w:rPr>
                <w:color w:val="292420"/>
              </w:rPr>
              <w:t>мин</w:t>
            </w:r>
            <w:proofErr w:type="gramStart"/>
            <w:r w:rsidRPr="00FB319C">
              <w:rPr>
                <w:color w:val="292420"/>
              </w:rPr>
              <w:t>.с</w:t>
            </w:r>
            <w:proofErr w:type="gramEnd"/>
            <w:r w:rsidRPr="00FB319C">
              <w:rPr>
                <w:color w:val="292420"/>
              </w:rPr>
              <w:t>ек</w:t>
            </w:r>
            <w:proofErr w:type="spellEnd"/>
            <w:r w:rsidRPr="00FB319C">
              <w:rPr>
                <w:color w:val="292420"/>
              </w:rPr>
              <w:t>)</w:t>
            </w:r>
          </w:p>
        </w:tc>
        <w:tc>
          <w:tcPr>
            <w:tcW w:w="722"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4.02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4.16</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4.31</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4.47</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5.02</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6</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rPr>
                <w:color w:val="000000"/>
              </w:rPr>
            </w:pPr>
            <w:r w:rsidRPr="00FB319C">
              <w:rPr>
                <w:color w:val="000000"/>
              </w:rPr>
              <w:t>Бег 2000 м (дев.)/ 3000 м (юн.) (сек)</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10.15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11.15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11.50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12.15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12.00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12.35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13.10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13.50</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14.00</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7</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rPr>
                <w:color w:val="292420"/>
              </w:rPr>
            </w:pPr>
            <w:r w:rsidRPr="00FB319C">
              <w:rPr>
                <w:color w:val="292420"/>
              </w:rPr>
              <w:t>Челночный бег 10×10 м (</w:t>
            </w:r>
            <w:proofErr w:type="spellStart"/>
            <w:r w:rsidRPr="00FB319C">
              <w:rPr>
                <w:color w:val="292420"/>
              </w:rPr>
              <w:t>мин</w:t>
            </w:r>
            <w:proofErr w:type="gramStart"/>
            <w:r w:rsidRPr="00FB319C">
              <w:rPr>
                <w:color w:val="292420"/>
              </w:rPr>
              <w:t>.с</w:t>
            </w:r>
            <w:proofErr w:type="gramEnd"/>
            <w:r w:rsidRPr="00FB319C">
              <w:rPr>
                <w:color w:val="292420"/>
              </w:rPr>
              <w:t>ек</w:t>
            </w:r>
            <w:proofErr w:type="spellEnd"/>
            <w:r w:rsidRPr="00FB319C">
              <w:rPr>
                <w:color w:val="292420"/>
              </w:rPr>
              <w:t>)</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29.0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30.0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31.0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32.0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33.0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27.0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28.5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30.0</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31.5</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8</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rPr>
                <w:color w:val="292420"/>
              </w:rPr>
            </w:pPr>
            <w:r w:rsidRPr="00FB319C">
              <w:rPr>
                <w:color w:val="292420"/>
              </w:rPr>
              <w:t>Прыжок в длину с места (</w:t>
            </w:r>
            <w:proofErr w:type="gramStart"/>
            <w:r w:rsidRPr="00FB319C">
              <w:rPr>
                <w:color w:val="292420"/>
              </w:rPr>
              <w:t>см</w:t>
            </w:r>
            <w:proofErr w:type="gramEnd"/>
            <w:r w:rsidRPr="00FB319C">
              <w:rPr>
                <w:color w:val="292420"/>
              </w:rPr>
              <w:t>)</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190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180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170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160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230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220</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210</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9</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rPr>
                <w:color w:val="292420"/>
              </w:rPr>
            </w:pPr>
            <w:r w:rsidRPr="00FB319C">
              <w:rPr>
                <w:color w:val="292420"/>
              </w:rPr>
              <w:t>Прыжки со скакалкой за 1 мин (кол</w:t>
            </w:r>
            <w:proofErr w:type="gramStart"/>
            <w:r w:rsidRPr="00FB319C">
              <w:rPr>
                <w:color w:val="292420"/>
              </w:rPr>
              <w:t>.</w:t>
            </w:r>
            <w:proofErr w:type="gramEnd"/>
            <w:r w:rsidRPr="00FB319C">
              <w:rPr>
                <w:color w:val="292420"/>
              </w:rPr>
              <w:t xml:space="preserve"> </w:t>
            </w:r>
            <w:proofErr w:type="gramStart"/>
            <w:r w:rsidRPr="00FB319C">
              <w:rPr>
                <w:color w:val="292420"/>
              </w:rPr>
              <w:t>р</w:t>
            </w:r>
            <w:proofErr w:type="gramEnd"/>
            <w:r w:rsidRPr="00FB319C">
              <w:rPr>
                <w:color w:val="292420"/>
              </w:rPr>
              <w:t>аз)</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120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100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90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130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120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110</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100</w:t>
            </w:r>
          </w:p>
        </w:tc>
      </w:tr>
    </w:tbl>
    <w:p w:rsidR="001A4602" w:rsidRDefault="001A4602" w:rsidP="008F3390">
      <w:pPr>
        <w:snapToGrid w:val="0"/>
        <w:jc w:val="center"/>
        <w:rPr>
          <w:color w:val="000000"/>
          <w:sz w:val="28"/>
          <w:szCs w:val="28"/>
        </w:rPr>
        <w:sectPr w:rsidR="001A4602">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134" w:header="720" w:footer="709" w:gutter="0"/>
          <w:cols w:space="720"/>
          <w:docGrid w:linePitch="360"/>
        </w:sectPr>
      </w:pPr>
    </w:p>
    <w:tbl>
      <w:tblPr>
        <w:tblW w:w="10490" w:type="dxa"/>
        <w:tblInd w:w="10" w:type="dxa"/>
        <w:tblLayout w:type="fixed"/>
        <w:tblCellMar>
          <w:left w:w="0" w:type="dxa"/>
          <w:right w:w="0" w:type="dxa"/>
        </w:tblCellMar>
        <w:tblLook w:val="04A0" w:firstRow="1" w:lastRow="0" w:firstColumn="1" w:lastColumn="0" w:noHBand="0" w:noVBand="1"/>
      </w:tblPr>
      <w:tblGrid>
        <w:gridCol w:w="438"/>
        <w:gridCol w:w="2823"/>
        <w:gridCol w:w="722"/>
        <w:gridCol w:w="723"/>
        <w:gridCol w:w="723"/>
        <w:gridCol w:w="723"/>
        <w:gridCol w:w="723"/>
        <w:gridCol w:w="723"/>
        <w:gridCol w:w="723"/>
        <w:gridCol w:w="723"/>
        <w:gridCol w:w="723"/>
        <w:gridCol w:w="723"/>
      </w:tblGrid>
      <w:tr w:rsidR="00885311" w:rsidRPr="00FB319C" w:rsidTr="001A4602">
        <w:tc>
          <w:tcPr>
            <w:tcW w:w="438" w:type="dxa"/>
            <w:tcBorders>
              <w:top w:val="single" w:sz="8" w:space="0" w:color="000000"/>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lastRenderedPageBreak/>
              <w:t>10</w:t>
            </w:r>
          </w:p>
        </w:tc>
        <w:tc>
          <w:tcPr>
            <w:tcW w:w="2823" w:type="dxa"/>
            <w:tcBorders>
              <w:top w:val="single" w:sz="8" w:space="0" w:color="000000"/>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rPr>
                <w:color w:val="292420"/>
              </w:rPr>
            </w:pPr>
            <w:r w:rsidRPr="00FB319C">
              <w:rPr>
                <w:color w:val="292420"/>
              </w:rPr>
              <w:t>Подтягивания в висе (юн)/ приседания на одной ноге (дев) (кол</w:t>
            </w:r>
            <w:proofErr w:type="gramStart"/>
            <w:r w:rsidRPr="00FB319C">
              <w:rPr>
                <w:color w:val="292420"/>
              </w:rPr>
              <w:t>.</w:t>
            </w:r>
            <w:proofErr w:type="gramEnd"/>
            <w:r w:rsidRPr="00FB319C">
              <w:rPr>
                <w:color w:val="292420"/>
              </w:rPr>
              <w:t xml:space="preserve"> </w:t>
            </w:r>
            <w:proofErr w:type="gramStart"/>
            <w:r w:rsidRPr="00FB319C">
              <w:rPr>
                <w:color w:val="292420"/>
              </w:rPr>
              <w:t>р</w:t>
            </w:r>
            <w:proofErr w:type="gramEnd"/>
            <w:r w:rsidRPr="00FB319C">
              <w:rPr>
                <w:color w:val="292420"/>
              </w:rPr>
              <w:t xml:space="preserve">аз) </w:t>
            </w:r>
          </w:p>
        </w:tc>
        <w:tc>
          <w:tcPr>
            <w:tcW w:w="722"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12</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10</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6</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4</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15</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12</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9</w:t>
            </w:r>
          </w:p>
        </w:tc>
        <w:tc>
          <w:tcPr>
            <w:tcW w:w="723" w:type="dxa"/>
            <w:tcBorders>
              <w:top w:val="single" w:sz="8" w:space="0" w:color="000000"/>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7</w:t>
            </w:r>
          </w:p>
        </w:tc>
        <w:tc>
          <w:tcPr>
            <w:tcW w:w="723" w:type="dxa"/>
            <w:tcBorders>
              <w:top w:val="single" w:sz="8" w:space="0" w:color="000000"/>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5</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11</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ind w:right="-118"/>
              <w:rPr>
                <w:color w:val="292420"/>
              </w:rPr>
            </w:pPr>
            <w:r w:rsidRPr="00FB319C">
              <w:rPr>
                <w:color w:val="292420"/>
              </w:rPr>
              <w:t>Поднимание (сед) и опускание туловища из пол</w:t>
            </w:r>
            <w:proofErr w:type="gramStart"/>
            <w:r w:rsidRPr="00FB319C">
              <w:rPr>
                <w:color w:val="292420"/>
              </w:rPr>
              <w:t>.</w:t>
            </w:r>
            <w:proofErr w:type="gramEnd"/>
            <w:r w:rsidRPr="00FB319C">
              <w:rPr>
                <w:color w:val="292420"/>
              </w:rPr>
              <w:t xml:space="preserve"> </w:t>
            </w:r>
            <w:proofErr w:type="gramStart"/>
            <w:r w:rsidRPr="00FB319C">
              <w:rPr>
                <w:color w:val="292420"/>
              </w:rPr>
              <w:t>л</w:t>
            </w:r>
            <w:proofErr w:type="gramEnd"/>
            <w:r w:rsidRPr="00FB319C">
              <w:rPr>
                <w:color w:val="292420"/>
              </w:rPr>
              <w:t>ёжа на спине (кол. раз)</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60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30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20</w:t>
            </w: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FB319C" w:rsidRDefault="00885311" w:rsidP="00885311">
            <w:pPr>
              <w:snapToGrid w:val="0"/>
              <w:jc w:val="center"/>
              <w:rPr>
                <w:color w:val="000000"/>
              </w:rPr>
            </w:pP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12</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ind w:right="-118"/>
              <w:rPr>
                <w:color w:val="292420"/>
              </w:rPr>
            </w:pPr>
            <w:r w:rsidRPr="00FB319C">
              <w:rPr>
                <w:color w:val="292420"/>
              </w:rPr>
              <w:t>Силой переворот в упор на перекладине (кол</w:t>
            </w:r>
            <w:proofErr w:type="gramStart"/>
            <w:r w:rsidRPr="00FB319C">
              <w:rPr>
                <w:color w:val="292420"/>
              </w:rPr>
              <w:t>.</w:t>
            </w:r>
            <w:proofErr w:type="gramEnd"/>
            <w:r w:rsidRPr="00FB319C">
              <w:rPr>
                <w:color w:val="292420"/>
              </w:rPr>
              <w:t xml:space="preserve"> </w:t>
            </w:r>
            <w:proofErr w:type="gramStart"/>
            <w:r w:rsidRPr="00FB319C">
              <w:rPr>
                <w:color w:val="292420"/>
              </w:rPr>
              <w:t>р</w:t>
            </w:r>
            <w:proofErr w:type="gramEnd"/>
            <w:r w:rsidRPr="00FB319C">
              <w:rPr>
                <w:color w:val="292420"/>
              </w:rPr>
              <w:t>аз)</w:t>
            </w:r>
          </w:p>
        </w:tc>
        <w:tc>
          <w:tcPr>
            <w:tcW w:w="722"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3</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1</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13</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ind w:right="-118"/>
              <w:rPr>
                <w:color w:val="292420"/>
              </w:rPr>
            </w:pPr>
            <w:r w:rsidRPr="00FB319C">
              <w:rPr>
                <w:color w:val="292420"/>
              </w:rPr>
              <w:t>Поднимание ног до касания перекладины (в висе) (кол</w:t>
            </w:r>
            <w:proofErr w:type="gramStart"/>
            <w:r w:rsidRPr="00FB319C">
              <w:rPr>
                <w:color w:val="292420"/>
              </w:rPr>
              <w:t>.</w:t>
            </w:r>
            <w:proofErr w:type="gramEnd"/>
            <w:r w:rsidRPr="00FB319C">
              <w:rPr>
                <w:color w:val="292420"/>
              </w:rPr>
              <w:t xml:space="preserve"> </w:t>
            </w:r>
            <w:proofErr w:type="gramStart"/>
            <w:r w:rsidRPr="00FB319C">
              <w:rPr>
                <w:color w:val="292420"/>
              </w:rPr>
              <w:t>р</w:t>
            </w:r>
            <w:proofErr w:type="gramEnd"/>
            <w:r w:rsidRPr="00FB319C">
              <w:rPr>
                <w:color w:val="292420"/>
              </w:rPr>
              <w:t>аз)</w:t>
            </w:r>
          </w:p>
        </w:tc>
        <w:tc>
          <w:tcPr>
            <w:tcW w:w="722"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7</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3</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85311">
            <w:pPr>
              <w:snapToGrid w:val="0"/>
              <w:jc w:val="center"/>
              <w:rPr>
                <w:color w:val="000000"/>
              </w:rPr>
            </w:pPr>
            <w:r w:rsidRPr="00FB319C">
              <w:rPr>
                <w:color w:val="000000"/>
              </w:rPr>
              <w:t>2</w:t>
            </w: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14</w:t>
            </w:r>
          </w:p>
        </w:tc>
        <w:tc>
          <w:tcPr>
            <w:tcW w:w="2823" w:type="dxa"/>
            <w:tcBorders>
              <w:top w:val="nil"/>
              <w:left w:val="single" w:sz="8" w:space="0" w:color="000000"/>
              <w:bottom w:val="single" w:sz="8" w:space="0" w:color="000000"/>
              <w:right w:val="nil"/>
            </w:tcBorders>
            <w:tcMar>
              <w:left w:w="57" w:type="dxa"/>
              <w:right w:w="57" w:type="dxa"/>
            </w:tcMar>
            <w:vAlign w:val="center"/>
            <w:hideMark/>
          </w:tcPr>
          <w:p w:rsidR="00885311" w:rsidRPr="00FB319C" w:rsidRDefault="00885311" w:rsidP="008F3390">
            <w:pPr>
              <w:snapToGrid w:val="0"/>
            </w:pPr>
            <w:r w:rsidRPr="00FB319C">
              <w:t>Наклоны туловища вперед</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pPr>
            <w:r w:rsidRPr="00FB319C">
              <w:t>25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000000"/>
              </w:rPr>
            </w:pPr>
            <w:r w:rsidRPr="00FB319C">
              <w:rPr>
                <w:color w:val="000000"/>
              </w:rPr>
              <w:t>20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12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85311">
            <w:pPr>
              <w:snapToGrid w:val="0"/>
              <w:jc w:val="center"/>
              <w:rPr>
                <w:color w:val="292420"/>
              </w:rPr>
            </w:pPr>
            <w:r w:rsidRPr="00FB319C">
              <w:rPr>
                <w:color w:val="292420"/>
              </w:rPr>
              <w:t>8</w:t>
            </w: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292420"/>
              </w:rPr>
            </w:pPr>
          </w:p>
        </w:tc>
        <w:tc>
          <w:tcPr>
            <w:tcW w:w="723" w:type="dxa"/>
            <w:tcBorders>
              <w:top w:val="nil"/>
              <w:left w:val="single" w:sz="8" w:space="0" w:color="000000"/>
              <w:bottom w:val="single" w:sz="8" w:space="0" w:color="000000"/>
              <w:right w:val="nil"/>
            </w:tcBorders>
            <w:vAlign w:val="center"/>
          </w:tcPr>
          <w:p w:rsidR="00885311" w:rsidRPr="00FB319C" w:rsidRDefault="00885311" w:rsidP="00885311">
            <w:pPr>
              <w:snapToGrid w:val="0"/>
              <w:jc w:val="center"/>
              <w:rPr>
                <w:color w:val="000000"/>
              </w:rPr>
            </w:pPr>
          </w:p>
        </w:tc>
        <w:tc>
          <w:tcPr>
            <w:tcW w:w="723" w:type="dxa"/>
            <w:tcBorders>
              <w:top w:val="nil"/>
              <w:left w:val="single" w:sz="8" w:space="0" w:color="000000"/>
              <w:bottom w:val="single" w:sz="8" w:space="0" w:color="000000"/>
              <w:right w:val="single" w:sz="8" w:space="0" w:color="000000"/>
            </w:tcBorders>
            <w:vAlign w:val="center"/>
          </w:tcPr>
          <w:p w:rsidR="00885311" w:rsidRPr="00FB319C" w:rsidRDefault="00885311" w:rsidP="00885311">
            <w:pPr>
              <w:snapToGrid w:val="0"/>
              <w:jc w:val="center"/>
              <w:rPr>
                <w:color w:val="000000"/>
              </w:rPr>
            </w:pPr>
          </w:p>
        </w:tc>
      </w:tr>
      <w:tr w:rsidR="00885311" w:rsidRPr="00FB319C" w:rsidTr="00D46CBD">
        <w:tc>
          <w:tcPr>
            <w:tcW w:w="438" w:type="dxa"/>
            <w:tcBorders>
              <w:top w:val="nil"/>
              <w:left w:val="single" w:sz="8" w:space="0" w:color="000000"/>
              <w:bottom w:val="single" w:sz="8" w:space="0" w:color="000000"/>
              <w:right w:val="nil"/>
            </w:tcBorders>
            <w:vAlign w:val="center"/>
            <w:hideMark/>
          </w:tcPr>
          <w:p w:rsidR="00885311" w:rsidRPr="00FB319C" w:rsidRDefault="00885311" w:rsidP="008F3390">
            <w:pPr>
              <w:snapToGrid w:val="0"/>
              <w:jc w:val="center"/>
              <w:rPr>
                <w:color w:val="000000"/>
              </w:rPr>
            </w:pPr>
            <w:r w:rsidRPr="00FB319C">
              <w:rPr>
                <w:color w:val="000000"/>
              </w:rPr>
              <w:t>15</w:t>
            </w:r>
          </w:p>
        </w:tc>
        <w:tc>
          <w:tcPr>
            <w:tcW w:w="2823" w:type="dxa"/>
            <w:tcBorders>
              <w:top w:val="nil"/>
              <w:left w:val="single" w:sz="8" w:space="0" w:color="000000"/>
              <w:bottom w:val="single" w:sz="8" w:space="0" w:color="000000"/>
              <w:right w:val="nil"/>
            </w:tcBorders>
            <w:tcMar>
              <w:left w:w="57" w:type="dxa"/>
              <w:right w:w="57" w:type="dxa"/>
            </w:tcMar>
            <w:hideMark/>
          </w:tcPr>
          <w:p w:rsidR="00885311" w:rsidRPr="00FB319C" w:rsidRDefault="00885311" w:rsidP="008F3390">
            <w:pPr>
              <w:snapToGrid w:val="0"/>
              <w:rPr>
                <w:color w:val="292420"/>
              </w:rPr>
            </w:pPr>
            <w:r w:rsidRPr="00FB319C">
              <w:rPr>
                <w:color w:val="292420"/>
              </w:rPr>
              <w:t>Отжимания - сгибание и разгибание рук в упоре лёжа на полу (кол-во раз)</w:t>
            </w:r>
          </w:p>
        </w:tc>
        <w:tc>
          <w:tcPr>
            <w:tcW w:w="722"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12</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10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8</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right="-44" w:hanging="108"/>
              <w:jc w:val="center"/>
              <w:rPr>
                <w:color w:val="000000"/>
              </w:rPr>
            </w:pPr>
            <w:r w:rsidRPr="00FB319C">
              <w:rPr>
                <w:color w:val="000000"/>
              </w:rPr>
              <w:t>6</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right="-44" w:hanging="108"/>
              <w:jc w:val="center"/>
              <w:rPr>
                <w:color w:val="000000"/>
              </w:rPr>
            </w:pPr>
            <w:r w:rsidRPr="00FB319C">
              <w:rPr>
                <w:color w:val="000000"/>
              </w:rPr>
              <w:t>4</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40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35</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left="-108" w:right="-44" w:hanging="108"/>
              <w:jc w:val="center"/>
              <w:rPr>
                <w:color w:val="292420"/>
              </w:rPr>
            </w:pPr>
            <w:r w:rsidRPr="00FB319C">
              <w:rPr>
                <w:color w:val="292420"/>
              </w:rPr>
              <w:t>30</w:t>
            </w:r>
          </w:p>
        </w:tc>
        <w:tc>
          <w:tcPr>
            <w:tcW w:w="723" w:type="dxa"/>
            <w:tcBorders>
              <w:top w:val="nil"/>
              <w:left w:val="single" w:sz="8" w:space="0" w:color="000000"/>
              <w:bottom w:val="single" w:sz="8" w:space="0" w:color="000000"/>
              <w:right w:val="nil"/>
            </w:tcBorders>
            <w:vAlign w:val="center"/>
            <w:hideMark/>
          </w:tcPr>
          <w:p w:rsidR="00885311" w:rsidRPr="00FB319C" w:rsidRDefault="00885311" w:rsidP="008F3390">
            <w:pPr>
              <w:snapToGrid w:val="0"/>
              <w:ind w:right="-44" w:hanging="108"/>
              <w:jc w:val="center"/>
              <w:rPr>
                <w:color w:val="000000"/>
              </w:rPr>
            </w:pPr>
            <w:r w:rsidRPr="00FB319C">
              <w:rPr>
                <w:color w:val="000000"/>
              </w:rPr>
              <w:t>25</w:t>
            </w:r>
          </w:p>
        </w:tc>
        <w:tc>
          <w:tcPr>
            <w:tcW w:w="723" w:type="dxa"/>
            <w:tcBorders>
              <w:top w:val="nil"/>
              <w:left w:val="single" w:sz="8" w:space="0" w:color="000000"/>
              <w:bottom w:val="single" w:sz="8" w:space="0" w:color="000000"/>
              <w:right w:val="single" w:sz="8" w:space="0" w:color="000000"/>
            </w:tcBorders>
            <w:vAlign w:val="center"/>
            <w:hideMark/>
          </w:tcPr>
          <w:p w:rsidR="00885311" w:rsidRPr="00FB319C" w:rsidRDefault="00885311" w:rsidP="008F3390">
            <w:pPr>
              <w:snapToGrid w:val="0"/>
              <w:ind w:right="-44" w:hanging="108"/>
              <w:jc w:val="center"/>
              <w:rPr>
                <w:color w:val="000000"/>
              </w:rPr>
            </w:pPr>
            <w:r w:rsidRPr="00FB319C">
              <w:rPr>
                <w:color w:val="000000"/>
              </w:rPr>
              <w:t>20</w:t>
            </w:r>
          </w:p>
        </w:tc>
      </w:tr>
    </w:tbl>
    <w:p w:rsidR="00885311" w:rsidRPr="003A718C" w:rsidRDefault="00885311" w:rsidP="00885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885311" w:rsidRPr="003A718C" w:rsidRDefault="00885311" w:rsidP="00885311">
      <w:pPr>
        <w:spacing w:line="360" w:lineRule="auto"/>
        <w:jc w:val="center"/>
        <w:rPr>
          <w:sz w:val="28"/>
          <w:szCs w:val="28"/>
        </w:rPr>
      </w:pPr>
      <w:r w:rsidRPr="003A718C">
        <w:rPr>
          <w:b/>
          <w:sz w:val="28"/>
          <w:szCs w:val="28"/>
        </w:rPr>
        <w:t>ТЕМЫ РЕФЕРАТОВ ПО ФИЗИЧЕСКОЙ КУЛЬТУРЕ</w:t>
      </w:r>
    </w:p>
    <w:p w:rsidR="00885311" w:rsidRPr="003A718C" w:rsidRDefault="00885311" w:rsidP="00D46CBD">
      <w:pPr>
        <w:numPr>
          <w:ilvl w:val="0"/>
          <w:numId w:val="21"/>
        </w:numPr>
        <w:suppressAutoHyphens w:val="0"/>
        <w:jc w:val="both"/>
        <w:rPr>
          <w:sz w:val="28"/>
          <w:szCs w:val="28"/>
        </w:rPr>
      </w:pPr>
      <w:r w:rsidRPr="003A718C">
        <w:rPr>
          <w:sz w:val="28"/>
          <w:szCs w:val="28"/>
        </w:rPr>
        <w:t>Сущность и причины возникновения физического воспитания в обществе.</w:t>
      </w:r>
    </w:p>
    <w:p w:rsidR="00885311" w:rsidRPr="003A718C" w:rsidRDefault="00885311" w:rsidP="00D46CBD">
      <w:pPr>
        <w:numPr>
          <w:ilvl w:val="0"/>
          <w:numId w:val="21"/>
        </w:numPr>
        <w:suppressAutoHyphens w:val="0"/>
        <w:jc w:val="both"/>
        <w:rPr>
          <w:sz w:val="28"/>
          <w:szCs w:val="28"/>
        </w:rPr>
      </w:pPr>
      <w:r w:rsidRPr="003A718C">
        <w:rPr>
          <w:sz w:val="28"/>
          <w:szCs w:val="28"/>
        </w:rPr>
        <w:t>Система физического воспитания в Российской Федерации.</w:t>
      </w:r>
    </w:p>
    <w:p w:rsidR="00885311" w:rsidRPr="003A718C" w:rsidRDefault="00885311" w:rsidP="00D46CBD">
      <w:pPr>
        <w:numPr>
          <w:ilvl w:val="0"/>
          <w:numId w:val="21"/>
        </w:numPr>
        <w:suppressAutoHyphens w:val="0"/>
        <w:jc w:val="both"/>
        <w:rPr>
          <w:sz w:val="28"/>
          <w:szCs w:val="28"/>
        </w:rPr>
      </w:pPr>
      <w:r w:rsidRPr="003A718C">
        <w:rPr>
          <w:sz w:val="28"/>
          <w:szCs w:val="28"/>
        </w:rPr>
        <w:t>Формирование личности в процессе физического воспитания.</w:t>
      </w:r>
    </w:p>
    <w:p w:rsidR="00885311" w:rsidRPr="003A718C" w:rsidRDefault="00885311" w:rsidP="00D46CBD">
      <w:pPr>
        <w:numPr>
          <w:ilvl w:val="0"/>
          <w:numId w:val="21"/>
        </w:numPr>
        <w:suppressAutoHyphens w:val="0"/>
        <w:jc w:val="both"/>
        <w:rPr>
          <w:sz w:val="28"/>
          <w:szCs w:val="28"/>
        </w:rPr>
      </w:pPr>
      <w:r w:rsidRPr="003A718C">
        <w:rPr>
          <w:sz w:val="28"/>
          <w:szCs w:val="28"/>
        </w:rPr>
        <w:t xml:space="preserve">Средства физического воспитания и их влияния на организм </w:t>
      </w:r>
      <w:proofErr w:type="gramStart"/>
      <w:r w:rsidRPr="003A718C">
        <w:rPr>
          <w:sz w:val="28"/>
          <w:szCs w:val="28"/>
        </w:rPr>
        <w:t>занимающихся</w:t>
      </w:r>
      <w:proofErr w:type="gramEnd"/>
      <w:r w:rsidRPr="003A718C">
        <w:rPr>
          <w:sz w:val="28"/>
          <w:szCs w:val="28"/>
        </w:rPr>
        <w:t>.</w:t>
      </w:r>
    </w:p>
    <w:p w:rsidR="00885311" w:rsidRPr="003A718C" w:rsidRDefault="00885311" w:rsidP="00D46CBD">
      <w:pPr>
        <w:numPr>
          <w:ilvl w:val="0"/>
          <w:numId w:val="21"/>
        </w:numPr>
        <w:suppressAutoHyphens w:val="0"/>
        <w:jc w:val="both"/>
        <w:rPr>
          <w:sz w:val="28"/>
          <w:szCs w:val="28"/>
        </w:rPr>
      </w:pPr>
      <w:r w:rsidRPr="003A718C">
        <w:rPr>
          <w:sz w:val="28"/>
          <w:szCs w:val="28"/>
        </w:rPr>
        <w:t>Методы физического воспитания.</w:t>
      </w:r>
    </w:p>
    <w:p w:rsidR="00885311" w:rsidRPr="003A718C" w:rsidRDefault="00885311" w:rsidP="00D46CBD">
      <w:pPr>
        <w:numPr>
          <w:ilvl w:val="0"/>
          <w:numId w:val="21"/>
        </w:numPr>
        <w:suppressAutoHyphens w:val="0"/>
        <w:jc w:val="both"/>
        <w:rPr>
          <w:sz w:val="28"/>
          <w:szCs w:val="28"/>
        </w:rPr>
      </w:pPr>
      <w:r w:rsidRPr="003A718C">
        <w:rPr>
          <w:sz w:val="28"/>
          <w:szCs w:val="28"/>
        </w:rPr>
        <w:t>Формы построения занятий в физическом воспитании.</w:t>
      </w:r>
    </w:p>
    <w:p w:rsidR="00885311" w:rsidRPr="003A718C" w:rsidRDefault="00885311" w:rsidP="00D46CBD">
      <w:pPr>
        <w:numPr>
          <w:ilvl w:val="0"/>
          <w:numId w:val="21"/>
        </w:numPr>
        <w:suppressAutoHyphens w:val="0"/>
        <w:jc w:val="both"/>
        <w:rPr>
          <w:sz w:val="28"/>
          <w:szCs w:val="28"/>
        </w:rPr>
      </w:pPr>
      <w:r w:rsidRPr="003A718C">
        <w:rPr>
          <w:sz w:val="28"/>
          <w:szCs w:val="28"/>
        </w:rPr>
        <w:t xml:space="preserve">Физическое воспитание </w:t>
      </w:r>
      <w:proofErr w:type="gramStart"/>
      <w:r w:rsidRPr="003A718C">
        <w:rPr>
          <w:sz w:val="28"/>
          <w:szCs w:val="28"/>
        </w:rPr>
        <w:t>обучающихся</w:t>
      </w:r>
      <w:proofErr w:type="gramEnd"/>
      <w:r w:rsidRPr="003A718C">
        <w:rPr>
          <w:sz w:val="28"/>
          <w:szCs w:val="28"/>
        </w:rPr>
        <w:t xml:space="preserve"> с ослабленным здоровьем.</w:t>
      </w:r>
    </w:p>
    <w:p w:rsidR="00885311" w:rsidRPr="003A718C" w:rsidRDefault="00885311" w:rsidP="00D46CBD">
      <w:pPr>
        <w:numPr>
          <w:ilvl w:val="0"/>
          <w:numId w:val="21"/>
        </w:numPr>
        <w:suppressAutoHyphens w:val="0"/>
        <w:ind w:left="714" w:hanging="357"/>
        <w:jc w:val="both"/>
        <w:rPr>
          <w:sz w:val="28"/>
          <w:szCs w:val="28"/>
        </w:rPr>
      </w:pPr>
      <w:proofErr w:type="gramStart"/>
      <w:r w:rsidRPr="003A718C">
        <w:rPr>
          <w:sz w:val="28"/>
          <w:szCs w:val="28"/>
        </w:rPr>
        <w:t>Физкультурно-оздоровительные</w:t>
      </w:r>
      <w:proofErr w:type="gramEnd"/>
      <w:r w:rsidRPr="003A718C">
        <w:rPr>
          <w:sz w:val="28"/>
          <w:szCs w:val="28"/>
        </w:rPr>
        <w:t xml:space="preserve"> мероприятия в режиме учебного дня студентов.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 xml:space="preserve"> Физическая культура во </w:t>
      </w:r>
      <w:proofErr w:type="spellStart"/>
      <w:r w:rsidRPr="003A718C">
        <w:rPr>
          <w:sz w:val="28"/>
          <w:szCs w:val="28"/>
        </w:rPr>
        <w:t>внеучебное</w:t>
      </w:r>
      <w:proofErr w:type="spellEnd"/>
      <w:r w:rsidRPr="003A718C">
        <w:rPr>
          <w:sz w:val="28"/>
          <w:szCs w:val="28"/>
        </w:rPr>
        <w:t xml:space="preserve"> время </w:t>
      </w:r>
      <w:proofErr w:type="gramStart"/>
      <w:r w:rsidRPr="003A718C">
        <w:rPr>
          <w:sz w:val="28"/>
          <w:szCs w:val="28"/>
        </w:rPr>
        <w:t>обучающихся</w:t>
      </w:r>
      <w:proofErr w:type="gramEnd"/>
      <w:r w:rsidRPr="003A718C">
        <w:rPr>
          <w:sz w:val="28"/>
          <w:szCs w:val="28"/>
        </w:rPr>
        <w:t>.</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Принципы и методы закаливания.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История возникновения Олимпийских игр.</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здорового образа жизни.</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правильного питания.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Основы правильного дыхания.</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Организация режима дня студентов.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Развитие у обучающихся физических качеств.</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 xml:space="preserve">Оздоровительная система </w:t>
      </w:r>
      <w:proofErr w:type="spellStart"/>
      <w:r w:rsidRPr="003A718C">
        <w:rPr>
          <w:sz w:val="28"/>
          <w:szCs w:val="28"/>
        </w:rPr>
        <w:t>Парфирия</w:t>
      </w:r>
      <w:proofErr w:type="spellEnd"/>
      <w:r w:rsidRPr="003A718C">
        <w:rPr>
          <w:sz w:val="28"/>
          <w:szCs w:val="28"/>
        </w:rPr>
        <w:t xml:space="preserve"> Иванова.</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Оздоровительная система Поля Брега.</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 xml:space="preserve">Оздоровительная система М. </w:t>
      </w:r>
      <w:proofErr w:type="spellStart"/>
      <w:r w:rsidRPr="003A718C">
        <w:rPr>
          <w:sz w:val="28"/>
          <w:szCs w:val="28"/>
        </w:rPr>
        <w:t>Норбекова</w:t>
      </w:r>
      <w:proofErr w:type="spellEnd"/>
      <w:r w:rsidRPr="003A718C">
        <w:rPr>
          <w:sz w:val="28"/>
          <w:szCs w:val="28"/>
        </w:rPr>
        <w:t xml:space="preserve"> и Ю. </w:t>
      </w:r>
      <w:proofErr w:type="spellStart"/>
      <w:r w:rsidRPr="003A718C">
        <w:rPr>
          <w:sz w:val="28"/>
          <w:szCs w:val="28"/>
        </w:rPr>
        <w:t>Хвана</w:t>
      </w:r>
      <w:proofErr w:type="spellEnd"/>
      <w:r w:rsidRPr="003A718C">
        <w:rPr>
          <w:sz w:val="28"/>
          <w:szCs w:val="28"/>
        </w:rPr>
        <w:t>.</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Значение шейпинга в формировании здорового образа жизни.</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Система шейпинга, ее особенности</w:t>
      </w:r>
      <w:r>
        <w:rPr>
          <w:sz w:val="28"/>
          <w:szCs w:val="28"/>
        </w:rPr>
        <w:t>.</w:t>
      </w:r>
    </w:p>
    <w:p w:rsidR="00885311" w:rsidRPr="003A718C" w:rsidRDefault="00885311" w:rsidP="00D46CBD">
      <w:pPr>
        <w:numPr>
          <w:ilvl w:val="0"/>
          <w:numId w:val="21"/>
        </w:numPr>
        <w:suppressAutoHyphens w:val="0"/>
        <w:ind w:left="714" w:hanging="357"/>
        <w:jc w:val="both"/>
        <w:rPr>
          <w:sz w:val="28"/>
          <w:szCs w:val="28"/>
        </w:rPr>
      </w:pPr>
      <w:r>
        <w:rPr>
          <w:sz w:val="28"/>
          <w:szCs w:val="28"/>
        </w:rPr>
        <w:t>Питание при занятиях шейпингом.</w:t>
      </w:r>
    </w:p>
    <w:p w:rsidR="00885311" w:rsidRPr="003A718C" w:rsidRDefault="00885311" w:rsidP="00D46CBD">
      <w:pPr>
        <w:numPr>
          <w:ilvl w:val="0"/>
          <w:numId w:val="21"/>
        </w:numPr>
        <w:suppressAutoHyphens w:val="0"/>
        <w:ind w:left="714" w:hanging="357"/>
        <w:jc w:val="both"/>
        <w:rPr>
          <w:sz w:val="28"/>
          <w:szCs w:val="28"/>
        </w:rPr>
      </w:pPr>
      <w:r w:rsidRPr="003A718C">
        <w:rPr>
          <w:sz w:val="28"/>
          <w:szCs w:val="28"/>
        </w:rPr>
        <w:t>Влияние занятий шейпингом на физическое состояние занимающихся</w:t>
      </w:r>
      <w:r>
        <w:rPr>
          <w:sz w:val="28"/>
          <w:szCs w:val="28"/>
        </w:rPr>
        <w:t>.</w:t>
      </w:r>
    </w:p>
    <w:p w:rsidR="00885311" w:rsidRPr="003A718C" w:rsidRDefault="00885311" w:rsidP="00D46CBD">
      <w:pPr>
        <w:numPr>
          <w:ilvl w:val="0"/>
          <w:numId w:val="21"/>
        </w:numPr>
        <w:suppressAutoHyphens w:val="0"/>
        <w:jc w:val="both"/>
        <w:rPr>
          <w:sz w:val="28"/>
          <w:szCs w:val="28"/>
        </w:rPr>
      </w:pPr>
      <w:r w:rsidRPr="003A718C">
        <w:rPr>
          <w:sz w:val="28"/>
          <w:szCs w:val="28"/>
        </w:rPr>
        <w:t>Классификация средств и методов обучения упражнениям шейпинга.</w:t>
      </w:r>
    </w:p>
    <w:p w:rsidR="00885311" w:rsidRPr="003A718C" w:rsidRDefault="00885311" w:rsidP="00D46CBD">
      <w:pPr>
        <w:numPr>
          <w:ilvl w:val="0"/>
          <w:numId w:val="21"/>
        </w:numPr>
        <w:suppressAutoHyphens w:val="0"/>
        <w:jc w:val="both"/>
        <w:rPr>
          <w:sz w:val="28"/>
          <w:szCs w:val="28"/>
        </w:rPr>
      </w:pPr>
      <w:r w:rsidRPr="003A718C">
        <w:rPr>
          <w:sz w:val="28"/>
          <w:szCs w:val="28"/>
        </w:rPr>
        <w:t>Комплексный контроль в процессе занятий шейпингом.</w:t>
      </w:r>
    </w:p>
    <w:p w:rsidR="00885311" w:rsidRPr="003A718C" w:rsidRDefault="00885311" w:rsidP="00D46CBD">
      <w:pPr>
        <w:numPr>
          <w:ilvl w:val="0"/>
          <w:numId w:val="21"/>
        </w:numPr>
        <w:suppressAutoHyphens w:val="0"/>
        <w:jc w:val="both"/>
        <w:rPr>
          <w:sz w:val="28"/>
          <w:szCs w:val="28"/>
        </w:rPr>
      </w:pPr>
      <w:r w:rsidRPr="003A718C">
        <w:rPr>
          <w:sz w:val="28"/>
          <w:szCs w:val="28"/>
        </w:rPr>
        <w:lastRenderedPageBreak/>
        <w:t>Место шейпинга в системе профессионального физкультурного образования.</w:t>
      </w:r>
    </w:p>
    <w:p w:rsidR="00885311" w:rsidRPr="003A718C" w:rsidRDefault="00885311" w:rsidP="00D46CBD">
      <w:pPr>
        <w:ind w:left="360"/>
        <w:rPr>
          <w:sz w:val="28"/>
          <w:szCs w:val="28"/>
        </w:rPr>
      </w:pPr>
      <w:r w:rsidRPr="003A718C">
        <w:rPr>
          <w:sz w:val="28"/>
          <w:szCs w:val="28"/>
        </w:rPr>
        <w:t>29 Средства восстановления в шейпинге</w:t>
      </w:r>
    </w:p>
    <w:p w:rsidR="00885311" w:rsidRDefault="00885311" w:rsidP="00D46CBD">
      <w:pPr>
        <w:ind w:left="714" w:hanging="357"/>
        <w:rPr>
          <w:sz w:val="28"/>
          <w:szCs w:val="28"/>
        </w:rPr>
      </w:pPr>
      <w:r w:rsidRPr="003A718C">
        <w:rPr>
          <w:sz w:val="28"/>
          <w:szCs w:val="28"/>
        </w:rPr>
        <w:t xml:space="preserve">30. Физические качества и морфофункциональные особенности </w:t>
      </w:r>
      <w:proofErr w:type="gramStart"/>
      <w:r w:rsidRPr="003A718C">
        <w:rPr>
          <w:sz w:val="28"/>
          <w:szCs w:val="28"/>
        </w:rPr>
        <w:t>занимающихся</w:t>
      </w:r>
      <w:proofErr w:type="gramEnd"/>
      <w:r w:rsidRPr="003A718C">
        <w:rPr>
          <w:sz w:val="28"/>
          <w:szCs w:val="28"/>
        </w:rPr>
        <w:t xml:space="preserve"> шейпингом.</w:t>
      </w:r>
    </w:p>
    <w:p w:rsidR="00B12527" w:rsidRDefault="00B12527" w:rsidP="00D46CBD">
      <w:pPr>
        <w:shd w:val="clear" w:color="auto" w:fill="FFFFFF"/>
        <w:ind w:left="720"/>
        <w:rPr>
          <w:color w:val="000000"/>
          <w:sz w:val="28"/>
          <w:szCs w:val="28"/>
          <w:lang w:eastAsia="ru-RU"/>
        </w:rPr>
      </w:pPr>
    </w:p>
    <w:p w:rsidR="00B12527" w:rsidRPr="00B12527" w:rsidRDefault="00B12527" w:rsidP="00B12527">
      <w:pPr>
        <w:suppressAutoHyphens w:val="0"/>
        <w:spacing w:line="276" w:lineRule="auto"/>
        <w:ind w:firstLine="567"/>
        <w:jc w:val="both"/>
        <w:rPr>
          <w:b/>
          <w:sz w:val="28"/>
          <w:szCs w:val="28"/>
          <w:lang w:eastAsia="en-US"/>
        </w:rPr>
      </w:pPr>
      <w:r w:rsidRPr="00B12527">
        <w:rPr>
          <w:b/>
          <w:sz w:val="28"/>
          <w:szCs w:val="28"/>
          <w:lang w:eastAsia="en-US"/>
        </w:rPr>
        <w:t>Реферат</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xml:space="preserve">Реферат – это один из видов научно-исследовательской работы студентов, выполняемый с </w:t>
      </w:r>
      <w:r w:rsidRPr="00B12527">
        <w:rPr>
          <w:b/>
          <w:sz w:val="28"/>
          <w:szCs w:val="28"/>
          <w:lang w:eastAsia="en-US"/>
        </w:rPr>
        <w:t>целью</w:t>
      </w:r>
      <w:r w:rsidRPr="00B12527">
        <w:rPr>
          <w:sz w:val="28"/>
          <w:szCs w:val="28"/>
          <w:lang w:eastAsia="en-US"/>
        </w:rPr>
        <w:t xml:space="preserve"> аналитического изложения изученных источников информации по выбранной тематике с формулировкой собственных выводов.</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xml:space="preserve">Общим </w:t>
      </w:r>
      <w:r w:rsidRPr="00B12527">
        <w:rPr>
          <w:b/>
          <w:sz w:val="28"/>
          <w:szCs w:val="28"/>
          <w:lang w:eastAsia="en-US"/>
        </w:rPr>
        <w:t>требованием</w:t>
      </w:r>
      <w:r w:rsidRPr="00B12527">
        <w:rPr>
          <w:sz w:val="28"/>
          <w:szCs w:val="28"/>
          <w:lang w:eastAsia="en-US"/>
        </w:rPr>
        <w:t xml:space="preserve"> к научному тексту, которому должен отвечать и реферат, является </w:t>
      </w:r>
      <w:r w:rsidRPr="00B12527">
        <w:rPr>
          <w:bCs/>
          <w:sz w:val="28"/>
          <w:szCs w:val="28"/>
          <w:lang w:eastAsia="en-US"/>
        </w:rPr>
        <w:t>полнота, глубина изложения, точность, краткость, оригинальность</w:t>
      </w:r>
      <w:r w:rsidRPr="00B12527">
        <w:rPr>
          <w:sz w:val="28"/>
          <w:szCs w:val="28"/>
          <w:lang w:eastAsia="en-US"/>
        </w:rPr>
        <w:t xml:space="preserve">. Под </w:t>
      </w:r>
      <w:r w:rsidRPr="00B12527">
        <w:rPr>
          <w:b/>
          <w:bCs/>
          <w:sz w:val="28"/>
          <w:szCs w:val="28"/>
          <w:lang w:eastAsia="en-US"/>
        </w:rPr>
        <w:t xml:space="preserve">полнотой </w:t>
      </w:r>
      <w:r w:rsidRPr="00B12527">
        <w:rPr>
          <w:sz w:val="28"/>
          <w:szCs w:val="28"/>
          <w:lang w:eastAsia="en-US"/>
        </w:rPr>
        <w:t xml:space="preserve">принято понимать изложение проблемы в полном объёме, содержащее в себе необходимые сведения. </w:t>
      </w:r>
      <w:r w:rsidRPr="00B12527">
        <w:rPr>
          <w:b/>
          <w:bCs/>
          <w:sz w:val="28"/>
          <w:szCs w:val="28"/>
          <w:lang w:eastAsia="en-US"/>
        </w:rPr>
        <w:t xml:space="preserve">Глубина изложения </w:t>
      </w:r>
      <w:r w:rsidRPr="00B12527">
        <w:rPr>
          <w:bCs/>
          <w:sz w:val="28"/>
          <w:szCs w:val="28"/>
          <w:lang w:eastAsia="en-US"/>
        </w:rPr>
        <w:t xml:space="preserve">– </w:t>
      </w:r>
      <w:r w:rsidRPr="00B12527">
        <w:rPr>
          <w:sz w:val="28"/>
          <w:szCs w:val="28"/>
          <w:lang w:eastAsia="en-US"/>
        </w:rPr>
        <w:t xml:space="preserve">это степень проникновения в сущность явления, идеи. Под </w:t>
      </w:r>
      <w:r w:rsidRPr="00B12527">
        <w:rPr>
          <w:b/>
          <w:bCs/>
          <w:sz w:val="28"/>
          <w:szCs w:val="28"/>
          <w:lang w:eastAsia="en-US"/>
        </w:rPr>
        <w:t xml:space="preserve">точностью текста </w:t>
      </w:r>
      <w:r w:rsidRPr="00B12527">
        <w:rPr>
          <w:sz w:val="28"/>
          <w:szCs w:val="28"/>
          <w:lang w:eastAsia="en-US"/>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B12527">
        <w:rPr>
          <w:b/>
          <w:bCs/>
          <w:sz w:val="28"/>
          <w:szCs w:val="28"/>
          <w:lang w:eastAsia="en-US"/>
        </w:rPr>
        <w:t xml:space="preserve">краткостью </w:t>
      </w:r>
      <w:r w:rsidRPr="00B12527">
        <w:rPr>
          <w:sz w:val="28"/>
          <w:szCs w:val="28"/>
          <w:lang w:eastAsia="en-US"/>
        </w:rPr>
        <w:t xml:space="preserve">понимается сжатое изложение. Это отсутствие несущественных фактов, деталей, аргументов, излишних цифр и т. д. Под </w:t>
      </w:r>
      <w:r w:rsidRPr="00B12527">
        <w:rPr>
          <w:b/>
          <w:bCs/>
          <w:sz w:val="28"/>
          <w:szCs w:val="28"/>
          <w:lang w:eastAsia="en-US"/>
        </w:rPr>
        <w:t xml:space="preserve">оригинальностью </w:t>
      </w:r>
      <w:r w:rsidRPr="00B12527">
        <w:rPr>
          <w:sz w:val="28"/>
          <w:szCs w:val="28"/>
          <w:lang w:eastAsia="en-US"/>
        </w:rPr>
        <w:t>текста понимается такое изложение материала, которое свидетельствует о самостоятельности мысли, суждений студента.</w:t>
      </w:r>
    </w:p>
    <w:p w:rsidR="00B12527" w:rsidRPr="00B12527" w:rsidRDefault="00B12527" w:rsidP="00B12527">
      <w:pPr>
        <w:suppressAutoHyphens w:val="0"/>
        <w:autoSpaceDE w:val="0"/>
        <w:autoSpaceDN w:val="0"/>
        <w:adjustRightInd w:val="0"/>
        <w:spacing w:line="276" w:lineRule="auto"/>
        <w:ind w:firstLine="567"/>
        <w:jc w:val="both"/>
        <w:rPr>
          <w:b/>
          <w:bCs/>
          <w:i/>
          <w:iCs/>
          <w:sz w:val="28"/>
          <w:szCs w:val="28"/>
          <w:lang w:eastAsia="en-US"/>
        </w:rPr>
      </w:pPr>
      <w:r w:rsidRPr="00B12527">
        <w:rPr>
          <w:bCs/>
          <w:iCs/>
          <w:sz w:val="28"/>
          <w:szCs w:val="28"/>
          <w:lang w:eastAsia="en-US"/>
        </w:rPr>
        <w:t xml:space="preserve">Примерная </w:t>
      </w:r>
      <w:r w:rsidRPr="00B12527">
        <w:rPr>
          <w:b/>
          <w:bCs/>
          <w:iCs/>
          <w:sz w:val="28"/>
          <w:szCs w:val="28"/>
          <w:lang w:eastAsia="en-US"/>
        </w:rPr>
        <w:t>структура</w:t>
      </w:r>
      <w:r w:rsidRPr="00B12527">
        <w:rPr>
          <w:bCs/>
          <w:iCs/>
          <w:sz w:val="28"/>
          <w:szCs w:val="28"/>
          <w:lang w:eastAsia="en-US"/>
        </w:rPr>
        <w:t xml:space="preserve"> реферата: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1). </w:t>
      </w:r>
      <w:r w:rsidRPr="00B12527">
        <w:rPr>
          <w:b/>
          <w:bCs/>
          <w:sz w:val="28"/>
          <w:szCs w:val="28"/>
          <w:lang w:eastAsia="en-US"/>
        </w:rPr>
        <w:t xml:space="preserve">Титульный лист </w:t>
      </w:r>
      <w:r w:rsidRPr="00B12527">
        <w:rPr>
          <w:sz w:val="28"/>
          <w:szCs w:val="28"/>
          <w:lang w:eastAsia="en-US"/>
        </w:rPr>
        <w:t>– название вуза, название кафедры, дисциплина, тема, Ф. И. О. автора, Ф. И. О. и должность проверяющего, город и год написания.</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2). </w:t>
      </w:r>
      <w:r w:rsidRPr="00B12527">
        <w:rPr>
          <w:b/>
          <w:bCs/>
          <w:sz w:val="28"/>
          <w:szCs w:val="28"/>
          <w:lang w:eastAsia="en-US"/>
        </w:rPr>
        <w:t xml:space="preserve">Оглавление </w:t>
      </w:r>
      <w:r w:rsidRPr="00B12527">
        <w:rPr>
          <w:sz w:val="28"/>
          <w:szCs w:val="28"/>
          <w:lang w:eastAsia="en-US"/>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3). </w:t>
      </w:r>
      <w:r w:rsidRPr="00B12527">
        <w:rPr>
          <w:b/>
          <w:bCs/>
          <w:sz w:val="28"/>
          <w:szCs w:val="28"/>
          <w:lang w:eastAsia="en-US"/>
        </w:rPr>
        <w:t xml:space="preserve">Введение </w:t>
      </w:r>
      <w:r w:rsidRPr="00B12527">
        <w:rPr>
          <w:sz w:val="28"/>
          <w:szCs w:val="28"/>
          <w:lang w:eastAsia="en-US"/>
        </w:rPr>
        <w:t xml:space="preserve">– даётся </w:t>
      </w:r>
      <w:r w:rsidRPr="00B12527">
        <w:rPr>
          <w:iCs/>
          <w:sz w:val="28"/>
          <w:szCs w:val="28"/>
          <w:lang w:eastAsia="en-US"/>
        </w:rPr>
        <w:t>постановка проблемы</w:t>
      </w:r>
      <w:r w:rsidRPr="00B12527">
        <w:rPr>
          <w:sz w:val="28"/>
          <w:szCs w:val="28"/>
          <w:lang w:eastAsia="en-US"/>
        </w:rPr>
        <w:t xml:space="preserve">, её </w:t>
      </w:r>
      <w:r w:rsidRPr="00B12527">
        <w:rPr>
          <w:iCs/>
          <w:sz w:val="28"/>
          <w:szCs w:val="28"/>
          <w:lang w:eastAsia="en-US"/>
        </w:rPr>
        <w:t>актуальность и значение</w:t>
      </w:r>
      <w:r w:rsidRPr="00B12527">
        <w:rPr>
          <w:sz w:val="28"/>
          <w:szCs w:val="28"/>
          <w:lang w:eastAsia="en-US"/>
        </w:rPr>
        <w:t xml:space="preserve">, </w:t>
      </w:r>
      <w:r w:rsidRPr="00B12527">
        <w:rPr>
          <w:iCs/>
          <w:sz w:val="28"/>
          <w:szCs w:val="28"/>
          <w:lang w:eastAsia="en-US"/>
        </w:rPr>
        <w:t>степень разработки</w:t>
      </w:r>
      <w:r w:rsidRPr="00B12527">
        <w:rPr>
          <w:sz w:val="28"/>
          <w:szCs w:val="28"/>
          <w:lang w:eastAsia="en-US"/>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B12527">
        <w:rPr>
          <w:iCs/>
          <w:sz w:val="28"/>
          <w:szCs w:val="28"/>
          <w:lang w:eastAsia="en-US"/>
        </w:rPr>
        <w:t>цель и зада</w:t>
      </w:r>
      <w:r w:rsidRPr="00B12527">
        <w:rPr>
          <w:sz w:val="28"/>
          <w:szCs w:val="28"/>
          <w:lang w:eastAsia="en-US"/>
        </w:rPr>
        <w:t>чи реферата. Введение отрабатывается после написания всей работы.</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4). </w:t>
      </w:r>
      <w:r w:rsidRPr="00B12527">
        <w:rPr>
          <w:b/>
          <w:bCs/>
          <w:sz w:val="28"/>
          <w:szCs w:val="28"/>
          <w:lang w:eastAsia="en-US"/>
        </w:rPr>
        <w:t xml:space="preserve">Основная часть </w:t>
      </w:r>
      <w:r w:rsidRPr="00B12527">
        <w:rPr>
          <w:sz w:val="28"/>
          <w:szCs w:val="28"/>
          <w:lang w:eastAsia="en-US"/>
        </w:rPr>
        <w:t xml:space="preserve">– содержит не менее двух-трёх разделов (глав). В каждом разделе или вопросе выделяются и формулируются подразделы или </w:t>
      </w:r>
      <w:proofErr w:type="spellStart"/>
      <w:r w:rsidRPr="00B12527">
        <w:rPr>
          <w:sz w:val="28"/>
          <w:szCs w:val="28"/>
          <w:lang w:eastAsia="en-US"/>
        </w:rPr>
        <w:t>подвопросы</w:t>
      </w:r>
      <w:proofErr w:type="spellEnd"/>
      <w:r w:rsidRPr="00B12527">
        <w:rPr>
          <w:sz w:val="28"/>
          <w:szCs w:val="28"/>
          <w:lang w:eastAsia="en-US"/>
        </w:rPr>
        <w:t xml:space="preserve">. Они помогают логически последовательно и стройно изложить собранный материал. В основной части глубоко и </w:t>
      </w:r>
      <w:proofErr w:type="spellStart"/>
      <w:r w:rsidRPr="00B12527">
        <w:rPr>
          <w:sz w:val="28"/>
          <w:szCs w:val="28"/>
          <w:lang w:eastAsia="en-US"/>
        </w:rPr>
        <w:t>систематизированно</w:t>
      </w:r>
      <w:proofErr w:type="spellEnd"/>
      <w:r w:rsidRPr="00B12527">
        <w:rPr>
          <w:sz w:val="28"/>
          <w:szCs w:val="28"/>
          <w:lang w:eastAsia="en-US"/>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B12527">
        <w:rPr>
          <w:rFonts w:ascii="Calibri" w:hAnsi="Calibri"/>
          <w:sz w:val="28"/>
          <w:szCs w:val="28"/>
          <w:lang w:eastAsia="en-US"/>
        </w:rPr>
        <w:t xml:space="preserve"> </w:t>
      </w:r>
      <w:r w:rsidRPr="00B12527">
        <w:rPr>
          <w:sz w:val="28"/>
          <w:szCs w:val="28"/>
          <w:lang w:eastAsia="en-US"/>
        </w:rPr>
        <w:t xml:space="preserve">Теоретический и конкретный материал также даётся в определённой пропорции, необходимой для раскрытия той или иной проблемы. </w:t>
      </w:r>
      <w:r w:rsidRPr="00B12527">
        <w:rPr>
          <w:sz w:val="28"/>
          <w:szCs w:val="28"/>
          <w:lang w:eastAsia="en-US"/>
        </w:rPr>
        <w:lastRenderedPageBreak/>
        <w:t>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5). </w:t>
      </w:r>
      <w:r w:rsidRPr="00B12527">
        <w:rPr>
          <w:b/>
          <w:bCs/>
          <w:sz w:val="28"/>
          <w:szCs w:val="28"/>
          <w:lang w:eastAsia="en-US"/>
        </w:rPr>
        <w:t xml:space="preserve">Заключение </w:t>
      </w:r>
      <w:r w:rsidRPr="00B12527">
        <w:rPr>
          <w:sz w:val="28"/>
          <w:szCs w:val="28"/>
          <w:lang w:eastAsia="en-US"/>
        </w:rPr>
        <w:t>– содержит основные выводы по теме, возможно, указание на направление дальнейших исследований по данной теме.</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bCs/>
          <w:sz w:val="28"/>
          <w:szCs w:val="28"/>
          <w:lang w:eastAsia="en-US"/>
        </w:rPr>
        <w:t xml:space="preserve">6). </w:t>
      </w:r>
      <w:r w:rsidRPr="00B12527">
        <w:rPr>
          <w:b/>
          <w:bCs/>
          <w:sz w:val="28"/>
          <w:szCs w:val="28"/>
          <w:lang w:eastAsia="en-US"/>
        </w:rPr>
        <w:t>Список источников и литературы</w:t>
      </w:r>
      <w:r w:rsidRPr="00B12527">
        <w:rPr>
          <w:sz w:val="28"/>
          <w:szCs w:val="28"/>
          <w:lang w:eastAsia="en-US"/>
        </w:rPr>
        <w:t>, использованных автором реферата.</w:t>
      </w:r>
    </w:p>
    <w:p w:rsidR="00B12527" w:rsidRPr="00606B94" w:rsidRDefault="00B12527" w:rsidP="00B12527">
      <w:pPr>
        <w:suppressAutoHyphens w:val="0"/>
        <w:spacing w:line="276" w:lineRule="auto"/>
        <w:ind w:firstLine="567"/>
        <w:rPr>
          <w:sz w:val="28"/>
          <w:szCs w:val="28"/>
          <w:lang w:eastAsia="ru-RU"/>
        </w:rPr>
      </w:pPr>
      <w:r w:rsidRPr="00606B94">
        <w:rPr>
          <w:sz w:val="28"/>
          <w:szCs w:val="28"/>
          <w:lang w:eastAsia="ru-RU"/>
        </w:rPr>
        <w:t xml:space="preserve">В процессе работы над рефератом можно выделить 4 </w:t>
      </w:r>
      <w:r w:rsidRPr="00606B94">
        <w:rPr>
          <w:b/>
          <w:sz w:val="28"/>
          <w:szCs w:val="28"/>
          <w:lang w:eastAsia="ru-RU"/>
        </w:rPr>
        <w:t>этапа</w:t>
      </w:r>
      <w:r w:rsidRPr="00606B94">
        <w:rPr>
          <w:sz w:val="28"/>
          <w:szCs w:val="28"/>
          <w:lang w:eastAsia="ru-RU"/>
        </w:rPr>
        <w:t xml:space="preserve">: </w:t>
      </w:r>
    </w:p>
    <w:p w:rsidR="00B12527" w:rsidRPr="00606B94" w:rsidRDefault="00B12527" w:rsidP="00B12527">
      <w:pPr>
        <w:suppressAutoHyphens w:val="0"/>
        <w:spacing w:line="276" w:lineRule="auto"/>
        <w:ind w:firstLine="567"/>
        <w:rPr>
          <w:sz w:val="28"/>
          <w:szCs w:val="28"/>
          <w:lang w:eastAsia="ru-RU"/>
        </w:rPr>
      </w:pPr>
      <w:r w:rsidRPr="00606B94">
        <w:rPr>
          <w:sz w:val="28"/>
          <w:szCs w:val="28"/>
          <w:lang w:eastAsia="ru-RU"/>
        </w:rPr>
        <w:t xml:space="preserve">1). Вводный – выбор темы, работа над планом и введением. </w:t>
      </w:r>
    </w:p>
    <w:p w:rsidR="00B12527" w:rsidRPr="00606B94" w:rsidRDefault="00B12527" w:rsidP="00B12527">
      <w:pPr>
        <w:suppressAutoHyphens w:val="0"/>
        <w:spacing w:line="276" w:lineRule="auto"/>
        <w:ind w:firstLine="567"/>
        <w:rPr>
          <w:sz w:val="28"/>
          <w:szCs w:val="28"/>
          <w:lang w:eastAsia="ru-RU"/>
        </w:rPr>
      </w:pPr>
      <w:r w:rsidRPr="00606B94">
        <w:rPr>
          <w:sz w:val="28"/>
          <w:szCs w:val="28"/>
          <w:lang w:eastAsia="ru-RU"/>
        </w:rPr>
        <w:t xml:space="preserve">2). Основной – работа над содержанием и заключением </w:t>
      </w:r>
      <w:proofErr w:type="spellStart"/>
      <w:proofErr w:type="gramStart"/>
      <w:r w:rsidRPr="00606B94">
        <w:rPr>
          <w:sz w:val="28"/>
          <w:szCs w:val="28"/>
          <w:lang w:eastAsia="ru-RU"/>
        </w:rPr>
        <w:t>pe</w:t>
      </w:r>
      <w:proofErr w:type="gramEnd"/>
      <w:r w:rsidRPr="00606B94">
        <w:rPr>
          <w:sz w:val="28"/>
          <w:szCs w:val="28"/>
          <w:lang w:eastAsia="ru-RU"/>
        </w:rPr>
        <w:t>ферата</w:t>
      </w:r>
      <w:proofErr w:type="spellEnd"/>
      <w:r w:rsidRPr="00606B94">
        <w:rPr>
          <w:sz w:val="28"/>
          <w:szCs w:val="28"/>
          <w:lang w:eastAsia="ru-RU"/>
        </w:rPr>
        <w:t xml:space="preserve">. </w:t>
      </w:r>
    </w:p>
    <w:p w:rsidR="00B12527" w:rsidRPr="00606B94" w:rsidRDefault="00B12527" w:rsidP="00B12527">
      <w:pPr>
        <w:suppressAutoHyphens w:val="0"/>
        <w:spacing w:line="276" w:lineRule="auto"/>
        <w:ind w:firstLine="567"/>
        <w:rPr>
          <w:sz w:val="28"/>
          <w:szCs w:val="28"/>
          <w:lang w:eastAsia="ru-RU"/>
        </w:rPr>
      </w:pPr>
      <w:r w:rsidRPr="00606B94">
        <w:rPr>
          <w:sz w:val="28"/>
          <w:szCs w:val="28"/>
          <w:lang w:eastAsia="ru-RU"/>
        </w:rPr>
        <w:t xml:space="preserve">3). </w:t>
      </w:r>
      <w:proofErr w:type="gramStart"/>
      <w:r w:rsidRPr="00606B94">
        <w:rPr>
          <w:sz w:val="28"/>
          <w:szCs w:val="28"/>
          <w:lang w:eastAsia="ru-RU"/>
        </w:rPr>
        <w:t>Заключительный</w:t>
      </w:r>
      <w:proofErr w:type="gramEnd"/>
      <w:r w:rsidRPr="00606B94">
        <w:rPr>
          <w:sz w:val="28"/>
          <w:szCs w:val="28"/>
          <w:lang w:eastAsia="ru-RU"/>
        </w:rPr>
        <w:t xml:space="preserve"> – оформление реферата. </w:t>
      </w:r>
    </w:p>
    <w:p w:rsidR="00B12527" w:rsidRPr="00606B94" w:rsidRDefault="00B12527" w:rsidP="00B12527">
      <w:pPr>
        <w:suppressAutoHyphens w:val="0"/>
        <w:spacing w:line="276" w:lineRule="auto"/>
        <w:ind w:firstLine="567"/>
        <w:jc w:val="both"/>
        <w:rPr>
          <w:sz w:val="28"/>
          <w:szCs w:val="28"/>
          <w:lang w:eastAsia="en-US"/>
        </w:rPr>
      </w:pPr>
      <w:r w:rsidRPr="00606B94">
        <w:rPr>
          <w:sz w:val="28"/>
          <w:szCs w:val="28"/>
          <w:lang w:eastAsia="en-US"/>
        </w:rPr>
        <w:t xml:space="preserve">4). Защита реферата (на </w:t>
      </w:r>
      <w:proofErr w:type="gramStart"/>
      <w:r w:rsidRPr="00606B94">
        <w:rPr>
          <w:sz w:val="28"/>
          <w:szCs w:val="28"/>
          <w:lang w:eastAsia="en-US"/>
        </w:rPr>
        <w:t>экзамене</w:t>
      </w:r>
      <w:proofErr w:type="gramEnd"/>
      <w:r w:rsidRPr="00606B94">
        <w:rPr>
          <w:sz w:val="28"/>
          <w:szCs w:val="28"/>
          <w:lang w:eastAsia="en-US"/>
        </w:rPr>
        <w:t>, студенческой конференции и пр.).</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b/>
          <w:bCs/>
          <w:color w:val="000000"/>
          <w:sz w:val="28"/>
          <w:szCs w:val="28"/>
          <w:lang w:eastAsia="en-US"/>
        </w:rPr>
        <w:t>Требования к письменной речи</w:t>
      </w:r>
      <w:r w:rsidRPr="00B12527">
        <w:rPr>
          <w:color w:val="000000"/>
          <w:sz w:val="28"/>
          <w:szCs w:val="28"/>
          <w:lang w:eastAsia="en-US"/>
        </w:rPr>
        <w:t xml:space="preserve">: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излагать мысли последовательно;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выделять каждую смысловую часть плана красной строкой;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обдумывать построение фразы, прежде чем её написать; </w:t>
      </w:r>
    </w:p>
    <w:p w:rsidR="00B12527" w:rsidRPr="00B12527" w:rsidRDefault="00B12527" w:rsidP="00B12527">
      <w:pPr>
        <w:suppressAutoHyphens w:val="0"/>
        <w:autoSpaceDE w:val="0"/>
        <w:autoSpaceDN w:val="0"/>
        <w:adjustRightInd w:val="0"/>
        <w:spacing w:line="276" w:lineRule="auto"/>
        <w:ind w:firstLine="567"/>
        <w:jc w:val="both"/>
        <w:rPr>
          <w:color w:val="000000"/>
          <w:sz w:val="28"/>
          <w:szCs w:val="28"/>
          <w:lang w:eastAsia="en-US"/>
        </w:rPr>
      </w:pPr>
      <w:r w:rsidRPr="00B12527">
        <w:rPr>
          <w:color w:val="000000"/>
          <w:sz w:val="28"/>
          <w:szCs w:val="28"/>
          <w:lang w:eastAsia="en-US"/>
        </w:rPr>
        <w:t xml:space="preserve">– выбирать наиболее точные и образные слова и выражения; </w:t>
      </w:r>
    </w:p>
    <w:p w:rsidR="00B12527" w:rsidRPr="00B12527" w:rsidRDefault="00B12527" w:rsidP="00B12527">
      <w:pPr>
        <w:suppressAutoHyphens w:val="0"/>
        <w:spacing w:line="276" w:lineRule="auto"/>
        <w:ind w:firstLine="567"/>
        <w:jc w:val="both"/>
        <w:rPr>
          <w:sz w:val="28"/>
          <w:szCs w:val="28"/>
          <w:lang w:eastAsia="en-US"/>
        </w:rPr>
      </w:pPr>
      <w:r w:rsidRPr="00B12527">
        <w:rPr>
          <w:color w:val="000000"/>
          <w:sz w:val="28"/>
          <w:szCs w:val="28"/>
          <w:lang w:eastAsia="en-US"/>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B12527" w:rsidRPr="00B12527" w:rsidRDefault="00B12527" w:rsidP="00B12527">
      <w:pPr>
        <w:suppressAutoHyphens w:val="0"/>
        <w:spacing w:line="276" w:lineRule="auto"/>
        <w:ind w:firstLine="567"/>
        <w:jc w:val="both"/>
        <w:rPr>
          <w:sz w:val="28"/>
          <w:szCs w:val="28"/>
          <w:lang w:eastAsia="en-US"/>
        </w:rPr>
      </w:pPr>
      <w:r w:rsidRPr="00B12527">
        <w:rPr>
          <w:b/>
          <w:sz w:val="28"/>
          <w:szCs w:val="28"/>
          <w:lang w:eastAsia="en-US"/>
        </w:rPr>
        <w:t>Методические рекомендации</w:t>
      </w:r>
      <w:r w:rsidRPr="00B12527">
        <w:rPr>
          <w:sz w:val="28"/>
          <w:szCs w:val="28"/>
          <w:lang w:eastAsia="en-US"/>
        </w:rPr>
        <w:t xml:space="preserve"> по написанию реферата:</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xml:space="preserve">1). </w:t>
      </w:r>
      <w:proofErr w:type="gramStart"/>
      <w:r w:rsidRPr="00B12527">
        <w:rPr>
          <w:sz w:val="28"/>
          <w:szCs w:val="28"/>
          <w:lang w:eastAsia="en-US"/>
        </w:rPr>
        <w:t>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B12527" w:rsidRPr="00B12527" w:rsidRDefault="00B12527" w:rsidP="00B12527">
      <w:pPr>
        <w:suppressAutoHyphens w:val="0"/>
        <w:spacing w:line="276" w:lineRule="auto"/>
        <w:ind w:firstLine="567"/>
        <w:jc w:val="both"/>
        <w:rPr>
          <w:sz w:val="28"/>
          <w:szCs w:val="28"/>
          <w:lang w:eastAsia="ru-RU"/>
        </w:rPr>
      </w:pPr>
      <w:r w:rsidRPr="00B12527">
        <w:rPr>
          <w:color w:val="000000"/>
          <w:sz w:val="28"/>
          <w:szCs w:val="28"/>
          <w:lang w:eastAsia="ru-RU"/>
        </w:rPr>
        <w:t xml:space="preserve">3). </w:t>
      </w:r>
      <w:r w:rsidRPr="00B12527">
        <w:rPr>
          <w:sz w:val="28"/>
          <w:szCs w:val="28"/>
          <w:lang w:eastAsia="ru-RU"/>
        </w:rPr>
        <w:t xml:space="preserve">При изложении материала необходимо соблюдать общепринятые правила: </w:t>
      </w:r>
    </w:p>
    <w:p w:rsidR="00B12527" w:rsidRPr="00B12527" w:rsidRDefault="00B12527" w:rsidP="00B12527">
      <w:pPr>
        <w:suppressAutoHyphens w:val="0"/>
        <w:spacing w:after="44" w:line="276" w:lineRule="auto"/>
        <w:ind w:firstLine="567"/>
        <w:jc w:val="both"/>
        <w:rPr>
          <w:sz w:val="28"/>
          <w:szCs w:val="28"/>
          <w:lang w:eastAsia="ru-RU"/>
        </w:rPr>
      </w:pPr>
      <w:r w:rsidRPr="00B12527">
        <w:rPr>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B12527" w:rsidRPr="00B12527" w:rsidRDefault="00B12527" w:rsidP="00B12527">
      <w:pPr>
        <w:suppressAutoHyphens w:val="0"/>
        <w:spacing w:after="44" w:line="276" w:lineRule="auto"/>
        <w:ind w:firstLine="567"/>
        <w:jc w:val="both"/>
        <w:rPr>
          <w:sz w:val="28"/>
          <w:szCs w:val="28"/>
          <w:lang w:eastAsia="ru-RU"/>
        </w:rPr>
      </w:pPr>
      <w:r w:rsidRPr="00B12527">
        <w:rPr>
          <w:sz w:val="28"/>
          <w:szCs w:val="28"/>
          <w:lang w:eastAsia="ru-RU"/>
        </w:rPr>
        <w:t xml:space="preserve">- при упоминании в тексте фамилий ставить инициалы перед фамилией; </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каждая глава (параграф) начинается с новой страницы.</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B12527">
        <w:rPr>
          <w:b/>
          <w:sz w:val="28"/>
          <w:szCs w:val="28"/>
          <w:lang w:eastAsia="ru-RU"/>
        </w:rPr>
        <w:t>требования</w:t>
      </w:r>
      <w:r w:rsidRPr="00B12527">
        <w:rPr>
          <w:sz w:val="28"/>
          <w:szCs w:val="28"/>
          <w:lang w:eastAsia="ru-RU"/>
        </w:rPr>
        <w:t xml:space="preserve">: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1) цитата приводится в той форме, в какой дана в источнике, заключается в кавычки с обеих сторон;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lastRenderedPageBreak/>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3) каждая цитата должна сопровождаться ссылкой на источник;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B12527" w:rsidRPr="00B12527" w:rsidRDefault="00B12527" w:rsidP="00B12527">
      <w:pPr>
        <w:suppressAutoHyphens w:val="0"/>
        <w:spacing w:line="276" w:lineRule="auto"/>
        <w:ind w:firstLine="567"/>
        <w:jc w:val="both"/>
        <w:rPr>
          <w:sz w:val="28"/>
          <w:szCs w:val="28"/>
          <w:lang w:eastAsia="ru-RU"/>
        </w:rPr>
      </w:pPr>
      <w:r w:rsidRPr="00B12527">
        <w:rPr>
          <w:sz w:val="28"/>
          <w:szCs w:val="28"/>
          <w:lang w:eastAsia="ru-RU"/>
        </w:rPr>
        <w:t xml:space="preserve">5) цитирование не должно быть избыточным: это создаёт впечатление несамостоятельной работы; </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B12527" w:rsidRPr="00B12527" w:rsidRDefault="00B12527" w:rsidP="00B12527">
      <w:pPr>
        <w:suppressAutoHyphens w:val="0"/>
        <w:autoSpaceDE w:val="0"/>
        <w:autoSpaceDN w:val="0"/>
        <w:adjustRightInd w:val="0"/>
        <w:spacing w:line="276" w:lineRule="auto"/>
        <w:ind w:firstLine="567"/>
        <w:jc w:val="both"/>
        <w:rPr>
          <w:b/>
          <w:bCs/>
          <w:sz w:val="28"/>
          <w:szCs w:val="28"/>
          <w:lang w:eastAsia="en-US"/>
        </w:rPr>
      </w:pPr>
      <w:r w:rsidRPr="00B12527">
        <w:rPr>
          <w:bCs/>
          <w:sz w:val="28"/>
          <w:szCs w:val="28"/>
          <w:lang w:eastAsia="en-US"/>
        </w:rPr>
        <w:t>Технические параметры текста: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proofErr w:type="gramStart"/>
      <w:r w:rsidRPr="00B12527">
        <w:rPr>
          <w:sz w:val="28"/>
          <w:szCs w:val="28"/>
          <w:lang w:eastAsia="en-US"/>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w:t>
      </w:r>
      <w:proofErr w:type="gramEnd"/>
      <w:r w:rsidRPr="00B12527">
        <w:rPr>
          <w:sz w:val="28"/>
          <w:szCs w:val="28"/>
          <w:lang w:eastAsia="en-US"/>
        </w:rPr>
        <w:t xml:space="preserve"> Шрифт №14, </w:t>
      </w:r>
      <w:proofErr w:type="spellStart"/>
      <w:r w:rsidRPr="00B12527">
        <w:rPr>
          <w:sz w:val="28"/>
          <w:szCs w:val="28"/>
          <w:lang w:eastAsia="en-US"/>
        </w:rPr>
        <w:t>Times</w:t>
      </w:r>
      <w:proofErr w:type="spellEnd"/>
      <w:r w:rsidRPr="00B12527">
        <w:rPr>
          <w:sz w:val="28"/>
          <w:szCs w:val="28"/>
          <w:lang w:eastAsia="en-US"/>
        </w:rPr>
        <w:t xml:space="preserve"> </w:t>
      </w:r>
      <w:proofErr w:type="spellStart"/>
      <w:r w:rsidRPr="00B12527">
        <w:rPr>
          <w:sz w:val="28"/>
          <w:szCs w:val="28"/>
          <w:lang w:eastAsia="en-US"/>
        </w:rPr>
        <w:t>New</w:t>
      </w:r>
      <w:proofErr w:type="spellEnd"/>
      <w:r w:rsidRPr="00B12527">
        <w:rPr>
          <w:sz w:val="28"/>
          <w:szCs w:val="28"/>
          <w:lang w:eastAsia="en-US"/>
        </w:rPr>
        <w:t xml:space="preserve"> </w:t>
      </w:r>
      <w:proofErr w:type="spellStart"/>
      <w:r w:rsidRPr="00B12527">
        <w:rPr>
          <w:sz w:val="28"/>
          <w:szCs w:val="28"/>
          <w:lang w:eastAsia="en-US"/>
        </w:rPr>
        <w:t>Roman</w:t>
      </w:r>
      <w:proofErr w:type="spellEnd"/>
      <w:r w:rsidRPr="00B12527">
        <w:rPr>
          <w:sz w:val="28"/>
          <w:szCs w:val="28"/>
          <w:lang w:eastAsia="en-US"/>
        </w:rPr>
        <w:t xml:space="preserve">, для заголовков в тексте и на титульном листе допускается шрифт </w:t>
      </w:r>
      <w:proofErr w:type="spellStart"/>
      <w:r w:rsidRPr="00B12527">
        <w:rPr>
          <w:sz w:val="28"/>
          <w:szCs w:val="28"/>
          <w:lang w:eastAsia="en-US"/>
        </w:rPr>
        <w:t>Arial</w:t>
      </w:r>
      <w:proofErr w:type="spellEnd"/>
      <w:r w:rsidRPr="00B12527">
        <w:rPr>
          <w:sz w:val="28"/>
          <w:szCs w:val="28"/>
          <w:lang w:eastAsia="en-US"/>
        </w:rPr>
        <w:t xml:space="preserve"> №16; междустрочный интервал – 1,5; отступ на абзац – 1,25.</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В тексте допускаются рисунки, схемы, графики, таблицы, обусловленные и подтвержденные содержанием.</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B12527" w:rsidRPr="00B12527" w:rsidRDefault="00B12527" w:rsidP="00B12527">
      <w:pPr>
        <w:suppressAutoHyphens w:val="0"/>
        <w:spacing w:line="276" w:lineRule="auto"/>
        <w:ind w:firstLine="567"/>
        <w:jc w:val="both"/>
        <w:rPr>
          <w:sz w:val="28"/>
          <w:szCs w:val="28"/>
          <w:lang w:eastAsia="en-US"/>
        </w:rPr>
      </w:pPr>
      <w:r w:rsidRPr="00B12527">
        <w:rPr>
          <w:sz w:val="28"/>
          <w:szCs w:val="28"/>
          <w:lang w:eastAsia="en-US"/>
        </w:rPr>
        <w:t>- Работа должна быть сброшюрована (прошита) по левому полю скоросшивателем любого типа либо пластиковой пружиной.</w:t>
      </w:r>
    </w:p>
    <w:p w:rsidR="00B12527" w:rsidRPr="00B12527" w:rsidRDefault="00B12527" w:rsidP="00B12527">
      <w:pPr>
        <w:suppressAutoHyphens w:val="0"/>
        <w:autoSpaceDE w:val="0"/>
        <w:autoSpaceDN w:val="0"/>
        <w:adjustRightInd w:val="0"/>
        <w:spacing w:line="276" w:lineRule="auto"/>
        <w:ind w:firstLine="567"/>
        <w:jc w:val="both"/>
        <w:rPr>
          <w:b/>
          <w:bCs/>
          <w:i/>
          <w:sz w:val="28"/>
          <w:szCs w:val="28"/>
          <w:lang w:eastAsia="en-US"/>
        </w:rPr>
      </w:pPr>
      <w:r w:rsidRPr="00B12527">
        <w:rPr>
          <w:sz w:val="28"/>
          <w:szCs w:val="28"/>
          <w:lang w:eastAsia="en-US"/>
        </w:rPr>
        <w:t xml:space="preserve">6). </w:t>
      </w:r>
      <w:r w:rsidRPr="00B12527">
        <w:rPr>
          <w:bCs/>
          <w:sz w:val="28"/>
          <w:szCs w:val="28"/>
          <w:lang w:eastAsia="en-US"/>
        </w:rPr>
        <w:t>Оформление библиографического списка</w:t>
      </w:r>
    </w:p>
    <w:p w:rsidR="00B12527" w:rsidRPr="00B12527" w:rsidRDefault="00B12527" w:rsidP="00B12527">
      <w:pPr>
        <w:suppressAutoHyphens w:val="0"/>
        <w:autoSpaceDE w:val="0"/>
        <w:autoSpaceDN w:val="0"/>
        <w:adjustRightInd w:val="0"/>
        <w:spacing w:line="276" w:lineRule="auto"/>
        <w:ind w:firstLine="567"/>
        <w:jc w:val="both"/>
        <w:rPr>
          <w:sz w:val="28"/>
          <w:szCs w:val="28"/>
          <w:lang w:eastAsia="en-US"/>
        </w:rPr>
      </w:pPr>
      <w:r w:rsidRPr="00B12527">
        <w:rPr>
          <w:sz w:val="28"/>
          <w:szCs w:val="28"/>
          <w:lang w:eastAsia="en-US"/>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w:t>
      </w:r>
      <w:r w:rsidRPr="00B12527">
        <w:rPr>
          <w:sz w:val="28"/>
          <w:szCs w:val="28"/>
          <w:lang w:eastAsia="en-US"/>
        </w:rPr>
        <w:lastRenderedPageBreak/>
        <w:t xml:space="preserve">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w:t>
      </w:r>
      <w:proofErr w:type="gramStart"/>
      <w:r w:rsidRPr="00B12527">
        <w:rPr>
          <w:sz w:val="28"/>
          <w:szCs w:val="28"/>
          <w:lang w:eastAsia="en-US"/>
        </w:rPr>
        <w:t>последние</w:t>
      </w:r>
      <w:proofErr w:type="gramEnd"/>
      <w:r w:rsidRPr="00B12527">
        <w:rPr>
          <w:sz w:val="28"/>
          <w:szCs w:val="28"/>
          <w:lang w:eastAsia="en-US"/>
        </w:rPr>
        <w:t xml:space="preserve"> выписываются отдельным блоком также с соблюдением алфавитного принципа. В конце приводятся </w:t>
      </w:r>
      <w:proofErr w:type="gramStart"/>
      <w:r w:rsidRPr="00B12527">
        <w:rPr>
          <w:sz w:val="28"/>
          <w:szCs w:val="28"/>
          <w:lang w:eastAsia="en-US"/>
        </w:rPr>
        <w:t>интернет-источники</w:t>
      </w:r>
      <w:proofErr w:type="gramEnd"/>
      <w:r w:rsidRPr="00B12527">
        <w:rPr>
          <w:sz w:val="28"/>
          <w:szCs w:val="28"/>
          <w:lang w:eastAsia="en-US"/>
        </w:rPr>
        <w:t>.</w:t>
      </w:r>
    </w:p>
    <w:p w:rsidR="00B12527" w:rsidRPr="00B12527" w:rsidRDefault="00B12527" w:rsidP="00B12527">
      <w:pPr>
        <w:suppressAutoHyphens w:val="0"/>
        <w:spacing w:line="276" w:lineRule="auto"/>
        <w:ind w:firstLine="567"/>
        <w:jc w:val="both"/>
        <w:rPr>
          <w:sz w:val="28"/>
          <w:szCs w:val="28"/>
          <w:lang w:eastAsia="en-US"/>
        </w:rPr>
      </w:pPr>
      <w:r w:rsidRPr="00B12527">
        <w:rPr>
          <w:b/>
          <w:bCs/>
          <w:iCs/>
          <w:sz w:val="28"/>
          <w:szCs w:val="28"/>
          <w:lang w:eastAsia="en-US"/>
        </w:rPr>
        <w:t>Защита</w:t>
      </w:r>
      <w:r w:rsidRPr="00B12527">
        <w:rPr>
          <w:bCs/>
          <w:iCs/>
          <w:sz w:val="28"/>
          <w:szCs w:val="28"/>
          <w:lang w:eastAsia="en-US"/>
        </w:rPr>
        <w:t xml:space="preserve"> реферата</w:t>
      </w:r>
      <w:r w:rsidRPr="00B12527">
        <w:rPr>
          <w:b/>
          <w:bCs/>
          <w:i/>
          <w:iCs/>
          <w:sz w:val="28"/>
          <w:szCs w:val="28"/>
          <w:lang w:eastAsia="en-US"/>
        </w:rPr>
        <w:t xml:space="preserve"> </w:t>
      </w:r>
      <w:r w:rsidRPr="00B12527">
        <w:rPr>
          <w:sz w:val="28"/>
          <w:szCs w:val="28"/>
          <w:lang w:eastAsia="en-US"/>
        </w:rPr>
        <w:t>возможна в разных формах: доклад на семинаре, зачёте или на научно-практической конференции.</w:t>
      </w:r>
    </w:p>
    <w:p w:rsidR="00B12527" w:rsidRPr="00B12527" w:rsidRDefault="00B12527" w:rsidP="00B12527">
      <w:pPr>
        <w:suppressAutoHyphens w:val="0"/>
        <w:spacing w:line="276" w:lineRule="auto"/>
        <w:ind w:firstLine="567"/>
        <w:jc w:val="both"/>
        <w:rPr>
          <w:sz w:val="28"/>
          <w:szCs w:val="28"/>
          <w:lang w:eastAsia="en-US"/>
        </w:rPr>
      </w:pPr>
      <w:r w:rsidRPr="00B12527">
        <w:rPr>
          <w:b/>
          <w:sz w:val="28"/>
          <w:szCs w:val="28"/>
          <w:lang w:eastAsia="en-US"/>
        </w:rPr>
        <w:t>Критерии</w:t>
      </w:r>
      <w:r w:rsidRPr="00B12527">
        <w:rPr>
          <w:sz w:val="28"/>
          <w:szCs w:val="28"/>
          <w:lang w:eastAsia="en-US"/>
        </w:rPr>
        <w:t xml:space="preserve"> оценки реферата:</w:t>
      </w:r>
    </w:p>
    <w:p w:rsidR="00885311" w:rsidRPr="003A718C" w:rsidRDefault="00885311" w:rsidP="00B12527">
      <w:pPr>
        <w:shd w:val="clear" w:color="auto" w:fill="FFFFFF"/>
        <w:ind w:firstLine="567"/>
        <w:rPr>
          <w:color w:val="000000"/>
          <w:sz w:val="28"/>
          <w:szCs w:val="28"/>
          <w:lang w:eastAsia="ru-RU"/>
        </w:rPr>
      </w:pPr>
      <w:r w:rsidRPr="003A718C">
        <w:rPr>
          <w:i/>
          <w:iCs/>
          <w:color w:val="000000"/>
          <w:sz w:val="28"/>
          <w:szCs w:val="28"/>
          <w:lang w:eastAsia="ru-RU"/>
        </w:rPr>
        <w:t>Оценка 5</w:t>
      </w:r>
      <w:r w:rsidRPr="003A718C">
        <w:rPr>
          <w:color w:val="000000"/>
          <w:sz w:val="28"/>
          <w:szCs w:val="28"/>
          <w:lang w:eastAsia="ru-RU"/>
        </w:rPr>
        <w:t>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885311" w:rsidRPr="003A718C" w:rsidRDefault="00885311" w:rsidP="00B12527">
      <w:pPr>
        <w:shd w:val="clear" w:color="auto" w:fill="FFFFFF"/>
        <w:ind w:firstLine="567"/>
        <w:rPr>
          <w:color w:val="000000"/>
          <w:sz w:val="28"/>
          <w:szCs w:val="28"/>
          <w:lang w:eastAsia="ru-RU"/>
        </w:rPr>
      </w:pPr>
      <w:r w:rsidRPr="003A718C">
        <w:rPr>
          <w:i/>
          <w:iCs/>
          <w:color w:val="000000"/>
          <w:sz w:val="28"/>
          <w:szCs w:val="28"/>
          <w:lang w:eastAsia="ru-RU"/>
        </w:rPr>
        <w:t>Оценка 4</w:t>
      </w:r>
      <w:r w:rsidRPr="003A718C">
        <w:rPr>
          <w:color w:val="000000"/>
          <w:sz w:val="28"/>
          <w:szCs w:val="28"/>
          <w:lang w:eastAsia="ru-RU"/>
        </w:rPr>
        <w:t>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3</w:t>
      </w:r>
      <w:r w:rsidRPr="003A718C">
        <w:rPr>
          <w:color w:val="000000"/>
          <w:sz w:val="28"/>
          <w:szCs w:val="28"/>
          <w:lang w:eastAsia="ru-RU"/>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2</w:t>
      </w:r>
      <w:r w:rsidRPr="003A718C">
        <w:rPr>
          <w:color w:val="000000"/>
          <w:sz w:val="28"/>
          <w:szCs w:val="28"/>
          <w:lang w:eastAsia="ru-RU"/>
        </w:rPr>
        <w:t xml:space="preserve"> – тема реферата не раскрыта, обнаруживается существенное непонимание проблемы.</w:t>
      </w:r>
    </w:p>
    <w:p w:rsidR="00885311" w:rsidRPr="003A718C" w:rsidRDefault="00885311" w:rsidP="00B12527">
      <w:pPr>
        <w:shd w:val="clear" w:color="auto" w:fill="FFFFFF"/>
        <w:ind w:firstLine="567"/>
        <w:rPr>
          <w:color w:val="000000"/>
          <w:sz w:val="28"/>
          <w:szCs w:val="28"/>
          <w:lang w:eastAsia="ru-RU"/>
        </w:rPr>
      </w:pPr>
      <w:r w:rsidRPr="00B12527">
        <w:rPr>
          <w:i/>
          <w:color w:val="000000"/>
          <w:sz w:val="28"/>
          <w:szCs w:val="28"/>
          <w:lang w:eastAsia="ru-RU"/>
        </w:rPr>
        <w:t>Оценка 1</w:t>
      </w:r>
      <w:r>
        <w:rPr>
          <w:color w:val="000000"/>
          <w:sz w:val="28"/>
          <w:szCs w:val="28"/>
          <w:lang w:eastAsia="ru-RU"/>
        </w:rPr>
        <w:t xml:space="preserve"> – реферат</w:t>
      </w:r>
      <w:r w:rsidRPr="003A718C">
        <w:rPr>
          <w:color w:val="000000"/>
          <w:sz w:val="28"/>
          <w:szCs w:val="28"/>
          <w:lang w:eastAsia="ru-RU"/>
        </w:rPr>
        <w:t xml:space="preserve"> не представлен.</w:t>
      </w:r>
    </w:p>
    <w:p w:rsidR="00885311" w:rsidRDefault="00885311" w:rsidP="00885311">
      <w:pPr>
        <w:ind w:left="714" w:hanging="357"/>
        <w:rPr>
          <w:sz w:val="28"/>
          <w:szCs w:val="28"/>
        </w:rPr>
      </w:pPr>
    </w:p>
    <w:p w:rsidR="00885311" w:rsidRPr="003A718C" w:rsidRDefault="00885311" w:rsidP="00885311">
      <w:pPr>
        <w:shd w:val="clear" w:color="auto" w:fill="FFFFFF"/>
        <w:rPr>
          <w:color w:val="000000"/>
          <w:sz w:val="28"/>
          <w:szCs w:val="28"/>
          <w:lang w:eastAsia="ru-RU"/>
        </w:rPr>
      </w:pPr>
      <w:r w:rsidRPr="003A718C">
        <w:rPr>
          <w:i/>
          <w:iCs/>
          <w:color w:val="000000"/>
          <w:sz w:val="28"/>
          <w:szCs w:val="28"/>
          <w:lang w:eastAsia="ru-RU"/>
        </w:rPr>
        <w:t>Теоретические задания</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№1</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выполнять координационно-сложные двигательные действия называется: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ловкостью</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гибкостью</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силовой выносливостью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2. Плоскостопие приводит </w:t>
      </w:r>
      <w:proofErr w:type="gramStart"/>
      <w:r w:rsidRPr="003A718C">
        <w:rPr>
          <w:color w:val="000000"/>
          <w:sz w:val="28"/>
          <w:szCs w:val="28"/>
          <w:lang w:eastAsia="ru-RU"/>
        </w:rPr>
        <w:t>к</w:t>
      </w:r>
      <w:proofErr w:type="gramEnd"/>
      <w:r w:rsidRPr="003A718C">
        <w:rPr>
          <w:color w:val="000000"/>
          <w:sz w:val="28"/>
          <w:szCs w:val="28"/>
          <w:lang w:eastAsia="ru-RU"/>
        </w:rPr>
        <w:t>:</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микротравмам позвоночника</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перегрузкам организма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потере подвижности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Во время игры в баскетбол игра начинается при наличии на площадке: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трех игроков</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lastRenderedPageBreak/>
        <w:t>б</w:t>
      </w:r>
      <w:proofErr w:type="gramEnd"/>
      <w:r w:rsidRPr="003A718C">
        <w:rPr>
          <w:color w:val="000000"/>
          <w:sz w:val="28"/>
          <w:szCs w:val="28"/>
          <w:lang w:eastAsia="ru-RU"/>
        </w:rPr>
        <w:t>. четырех игроков</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пяти игроков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При переломе плеча шиной фиксируют: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локтевой, лучезапястный суставы</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плечевой, локтевой суставы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лучезапястный, локтевой суставы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К спортивным играм относится: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гандбол</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лапта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салочки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6. Динамическая сила необходима </w:t>
      </w:r>
      <w:proofErr w:type="gramStart"/>
      <w:r w:rsidRPr="003A718C">
        <w:rPr>
          <w:color w:val="000000"/>
          <w:sz w:val="28"/>
          <w:szCs w:val="28"/>
          <w:lang w:eastAsia="ru-RU"/>
        </w:rPr>
        <w:t>при</w:t>
      </w:r>
      <w:proofErr w:type="gramEnd"/>
      <w:r w:rsidRPr="003A718C">
        <w:rPr>
          <w:color w:val="000000"/>
          <w:sz w:val="28"/>
          <w:szCs w:val="28"/>
          <w:lang w:eastAsia="ru-RU"/>
        </w:rPr>
        <w:t>:</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 xml:space="preserve">а. </w:t>
      </w:r>
      <w:proofErr w:type="gramStart"/>
      <w:r w:rsidRPr="003A718C">
        <w:rPr>
          <w:color w:val="000000"/>
          <w:sz w:val="28"/>
          <w:szCs w:val="28"/>
          <w:lang w:eastAsia="ru-RU"/>
        </w:rPr>
        <w:t>толкании</w:t>
      </w:r>
      <w:proofErr w:type="gramEnd"/>
      <w:r w:rsidRPr="003A718C">
        <w:rPr>
          <w:color w:val="000000"/>
          <w:sz w:val="28"/>
          <w:szCs w:val="28"/>
          <w:lang w:eastAsia="ru-RU"/>
        </w:rPr>
        <w:t xml:space="preserve"> ядра</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гимнастике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беге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Расстояние от центра кольца до линии 3-х очкового броска в баскетболе составляет: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5 м</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7м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6,25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Наиболее опасным для жизни является …… перелом.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открытый</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б. </w:t>
      </w:r>
      <w:proofErr w:type="gramStart"/>
      <w:r w:rsidRPr="003A718C">
        <w:rPr>
          <w:color w:val="000000"/>
          <w:sz w:val="28"/>
          <w:szCs w:val="28"/>
          <w:lang w:eastAsia="ru-RU"/>
        </w:rPr>
        <w:t>закрытый</w:t>
      </w:r>
      <w:proofErr w:type="gramEnd"/>
      <w:r w:rsidRPr="003A718C">
        <w:rPr>
          <w:color w:val="000000"/>
          <w:sz w:val="28"/>
          <w:szCs w:val="28"/>
          <w:lang w:eastAsia="ru-RU"/>
        </w:rPr>
        <w:t xml:space="preserve"> с вывихом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закрытый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Продолжительность туристического похода для детей 16-17 лет не должна превышать:</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пятнадцати дней</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десяти дней</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пяти дней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Основным строительным материалом для клеток организма являются: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углеводы</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жиры</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белки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Страной-родоначальницей Олимпийских игр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Древний Египет</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Древний Рим</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Древняя Греция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Наибольший эффект развития координационных способностей обеспечивает:</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стрельба</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баскетбол</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бег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13. Мужчины не принимают участие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w:t>
      </w:r>
      <w:proofErr w:type="gramStart"/>
      <w:r w:rsidRPr="003A718C">
        <w:rPr>
          <w:color w:val="000000"/>
          <w:sz w:val="28"/>
          <w:szCs w:val="28"/>
          <w:lang w:eastAsia="ru-RU"/>
        </w:rPr>
        <w:t>керлинге</w:t>
      </w:r>
      <w:proofErr w:type="gramEnd"/>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художественной гимнастике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спортивной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Самым опасным кровотечением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lastRenderedPageBreak/>
        <w:t>а. артериальное</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венозное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капиллярное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Вид спорта, который не является олимпийским – это:</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хоккей с мячом</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сноуборд</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Нарушение осанки приводит к расстройству:</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сердца, легких</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памяти</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зрение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Спортивная игра, которая относится к подвижным играм:</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плавание</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бег в мешках</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Мяч заброшен в кольцо из-за площадки при вбрасывании. В игре в баскетбол он:</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засчитывается</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не засчитывается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засчитывается, если его коснулся игрок на площадке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Видом спорта, в котором обеспечивается наибольший эффект развития гибкости, является: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а. гимнастика</w:t>
      </w:r>
    </w:p>
    <w:p w:rsidR="00885311" w:rsidRPr="003A718C" w:rsidRDefault="00885311" w:rsidP="00885311">
      <w:pPr>
        <w:shd w:val="clear" w:color="auto" w:fill="FFFFFF"/>
        <w:ind w:firstLine="710"/>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керлинг</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 бокс</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20. Энергия для существования организма измеряется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w:t>
      </w:r>
      <w:proofErr w:type="gramStart"/>
      <w:r w:rsidRPr="003A718C">
        <w:rPr>
          <w:color w:val="000000"/>
          <w:sz w:val="28"/>
          <w:szCs w:val="28"/>
          <w:lang w:eastAsia="ru-RU"/>
        </w:rPr>
        <w:t>ваттах</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калориях</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углеводах</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№2</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противостоять утомлению при достаточно длительных нагрузках силового характера называется: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быстротой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гибкостью</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силовой выносливостью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2.  Нарушение осанки приводит к расстройству: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сердца, легких</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памяти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зрения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3.  Если во время игры в волейбол мяч попадает в линию,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мяч засчитан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мяч не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в. </w:t>
      </w:r>
      <w:proofErr w:type="spellStart"/>
      <w:r w:rsidRPr="003A718C">
        <w:rPr>
          <w:color w:val="000000"/>
          <w:sz w:val="28"/>
          <w:szCs w:val="28"/>
          <w:lang w:eastAsia="ru-RU"/>
        </w:rPr>
        <w:t>переподача</w:t>
      </w:r>
      <w:proofErr w:type="spellEnd"/>
      <w:r w:rsidRPr="003A718C">
        <w:rPr>
          <w:color w:val="000000"/>
          <w:sz w:val="28"/>
          <w:szCs w:val="28"/>
          <w:lang w:eastAsia="ru-RU"/>
        </w:rPr>
        <w:t xml:space="preserve">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4.  При переломе голени шину фиксируют 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голеностопе, коленном </w:t>
      </w:r>
      <w:proofErr w:type="gramStart"/>
      <w:r w:rsidRPr="003A718C">
        <w:rPr>
          <w:color w:val="000000"/>
          <w:sz w:val="28"/>
          <w:szCs w:val="28"/>
          <w:lang w:eastAsia="ru-RU"/>
        </w:rPr>
        <w:t>суставе</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бедре</w:t>
      </w:r>
      <w:proofErr w:type="gramEnd"/>
      <w:r w:rsidRPr="003A718C">
        <w:rPr>
          <w:color w:val="000000"/>
          <w:sz w:val="28"/>
          <w:szCs w:val="28"/>
          <w:lang w:eastAsia="ru-RU"/>
        </w:rPr>
        <w:t>, стопе, голени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голени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5.  К подвижным играм относятся: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плавание</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бег в мешках</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6.  Скоростная выносливость необходима </w:t>
      </w:r>
      <w:proofErr w:type="gramStart"/>
      <w:r w:rsidRPr="003A718C">
        <w:rPr>
          <w:color w:val="000000"/>
          <w:sz w:val="28"/>
          <w:szCs w:val="28"/>
          <w:lang w:eastAsia="ru-RU"/>
        </w:rPr>
        <w:t>занятиях</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боксом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стайерским бегом</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баскетболом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Оказывая первую доврачебную помощь при тепловом ударе необходимо: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окунуть пострадавшего в холодную воду</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расстегнуть пострадавшему одежду и наложить холодное полотенце</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поместить пострадавшего в холод</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8. Последние летние Олимпийские игры современности состоялись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w:t>
      </w:r>
      <w:proofErr w:type="gramStart"/>
      <w:r w:rsidRPr="003A718C">
        <w:rPr>
          <w:color w:val="000000"/>
          <w:sz w:val="28"/>
          <w:szCs w:val="28"/>
          <w:lang w:eastAsia="ru-RU"/>
        </w:rPr>
        <w:t>Лондоне</w:t>
      </w:r>
      <w:proofErr w:type="gramEnd"/>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Солт-Лейк-Сити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Пекине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В однодневном походе дети 16-17 лет должны пройти не более: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30 км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20км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12 км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10. Энергия, необходимая для существования организма измеряется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w:t>
      </w:r>
      <w:proofErr w:type="gramStart"/>
      <w:r w:rsidRPr="003A718C">
        <w:rPr>
          <w:color w:val="000000"/>
          <w:sz w:val="28"/>
          <w:szCs w:val="28"/>
          <w:lang w:eastAsia="ru-RU"/>
        </w:rPr>
        <w:t>ваттах</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калориях</w:t>
      </w:r>
      <w:proofErr w:type="gramEnd"/>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углеводах</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11. Отсчет Олимпийских игр Древней Греции ведется </w:t>
      </w:r>
      <w:proofErr w:type="gramStart"/>
      <w:r w:rsidRPr="003A718C">
        <w:rPr>
          <w:color w:val="000000"/>
          <w:sz w:val="28"/>
          <w:szCs w:val="28"/>
          <w:lang w:eastAsia="ru-RU"/>
        </w:rPr>
        <w:t>с</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776 </w:t>
      </w:r>
      <w:proofErr w:type="spellStart"/>
      <w:r w:rsidRPr="003A718C">
        <w:rPr>
          <w:color w:val="000000"/>
          <w:sz w:val="28"/>
          <w:szCs w:val="28"/>
          <w:lang w:eastAsia="ru-RU"/>
        </w:rPr>
        <w:t>г</w:t>
      </w:r>
      <w:proofErr w:type="gramStart"/>
      <w:r w:rsidRPr="003A718C">
        <w:rPr>
          <w:color w:val="000000"/>
          <w:sz w:val="28"/>
          <w:szCs w:val="28"/>
          <w:lang w:eastAsia="ru-RU"/>
        </w:rPr>
        <w:t>.д</w:t>
      </w:r>
      <w:proofErr w:type="gramEnd"/>
      <w:r w:rsidRPr="003A718C">
        <w:rPr>
          <w:color w:val="000000"/>
          <w:sz w:val="28"/>
          <w:szCs w:val="28"/>
          <w:lang w:eastAsia="ru-RU"/>
        </w:rPr>
        <w:t>о</w:t>
      </w:r>
      <w:proofErr w:type="spellEnd"/>
      <w:r w:rsidRPr="003A718C">
        <w:rPr>
          <w:color w:val="000000"/>
          <w:sz w:val="28"/>
          <w:szCs w:val="28"/>
          <w:lang w:eastAsia="ru-RU"/>
        </w:rPr>
        <w:t xml:space="preserve"> н.э.</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xml:space="preserve">. 876 </w:t>
      </w:r>
      <w:proofErr w:type="spellStart"/>
      <w:r w:rsidRPr="003A718C">
        <w:rPr>
          <w:color w:val="000000"/>
          <w:sz w:val="28"/>
          <w:szCs w:val="28"/>
          <w:lang w:eastAsia="ru-RU"/>
        </w:rPr>
        <w:t>г..до</w:t>
      </w:r>
      <w:proofErr w:type="spellEnd"/>
      <w:r w:rsidRPr="003A718C">
        <w:rPr>
          <w:color w:val="000000"/>
          <w:sz w:val="28"/>
          <w:szCs w:val="28"/>
          <w:lang w:eastAsia="ru-RU"/>
        </w:rPr>
        <w:t xml:space="preserve"> н.э.</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976 г. до н.э.</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Вид спорта, который обеспечивает наибольший эффект развития гибкости – это: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а. бокс</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гимнастика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13. Для опорного прыжка в гимнастике применяется: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батут</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конь</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Под физической культурой понимается: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а. выполнение физических упражнений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ведение здорового образа жизни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наличие спортивных сооружений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15. Кровь возвращается к сердцу </w:t>
      </w:r>
      <w:proofErr w:type="gramStart"/>
      <w:r w:rsidRPr="003A718C">
        <w:rPr>
          <w:color w:val="000000"/>
          <w:sz w:val="28"/>
          <w:szCs w:val="28"/>
          <w:lang w:eastAsia="ru-RU"/>
        </w:rPr>
        <w:t>по</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артериям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капиллярам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венам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Идея и инициатива возрождению Олимпийских игр принадлежит: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Хуан Антонио </w:t>
      </w:r>
      <w:proofErr w:type="spellStart"/>
      <w:r w:rsidRPr="003A718C">
        <w:rPr>
          <w:color w:val="000000"/>
          <w:sz w:val="28"/>
          <w:szCs w:val="28"/>
          <w:lang w:eastAsia="ru-RU"/>
        </w:rPr>
        <w:t>Самаранчу</w:t>
      </w:r>
      <w:proofErr w:type="spell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б. Пьеру</w:t>
      </w:r>
      <w:proofErr w:type="gramStart"/>
      <w:r w:rsidRPr="003A718C">
        <w:rPr>
          <w:color w:val="000000"/>
          <w:sz w:val="28"/>
          <w:szCs w:val="28"/>
          <w:lang w:eastAsia="ru-RU"/>
        </w:rPr>
        <w:t xml:space="preserve"> Д</w:t>
      </w:r>
      <w:proofErr w:type="gramEnd"/>
      <w:r w:rsidRPr="003A718C">
        <w:rPr>
          <w:color w:val="000000"/>
          <w:sz w:val="28"/>
          <w:szCs w:val="28"/>
          <w:lang w:eastAsia="ru-RU"/>
        </w:rPr>
        <w:t>е Кубертену</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Зевсу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Длина круговой беговой дорожки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400 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600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300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Вес мужской легкоатлетической гранаты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600 г</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700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800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Высота сетки в мужском волейболе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см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220 см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см</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№3</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lastRenderedPageBreak/>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Под физической культурой понимается: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а. выполнение физических упражнений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ведение здорового образа жизни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наличие спортивных сооружений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Олимпийский флаг имеет……. Цвет.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красный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синий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белый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4. Следует прекратить прием пищи </w:t>
      </w:r>
      <w:proofErr w:type="gramStart"/>
      <w:r w:rsidRPr="003A718C">
        <w:rPr>
          <w:color w:val="000000"/>
          <w:sz w:val="28"/>
          <w:szCs w:val="28"/>
          <w:lang w:eastAsia="ru-RU"/>
        </w:rPr>
        <w:t>за</w:t>
      </w:r>
      <w:proofErr w:type="gramEnd"/>
      <w:r w:rsidRPr="003A718C">
        <w:rPr>
          <w:color w:val="000000"/>
          <w:sz w:val="28"/>
          <w:szCs w:val="28"/>
          <w:lang w:eastAsia="ru-RU"/>
        </w:rPr>
        <w:t xml:space="preserve"> …….. до тренировки.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 4 часа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за 30 мин</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за 2 часа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Размер баскетбольной площадки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20 х 12 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28 х 15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 х 14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Длина круговой беговой дорожки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400 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600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300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Вес мужской легкоатлетической гранаты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600 г</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700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800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Высота сетки в мужском волейболе составляет: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220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В нашей стране Олимпийские игры проходили в …. году.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1960 г</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1980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1970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Советская Олимпийская команда в 1952 году завоевала …….. золотых медалей.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22</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5</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30</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В баскетболе играют ….. периодов и …. минут.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2х15 мин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4х10 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lastRenderedPageBreak/>
        <w:t>в. 3х30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Алкоголь накапливается и задерживается в организме на: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3-5 дней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5-7 дней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15-20 дней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13. Прием </w:t>
      </w:r>
      <w:proofErr w:type="spellStart"/>
      <w:r w:rsidRPr="003A718C">
        <w:rPr>
          <w:color w:val="000000"/>
          <w:sz w:val="28"/>
          <w:szCs w:val="28"/>
          <w:lang w:eastAsia="ru-RU"/>
        </w:rPr>
        <w:t>анаболитических</w:t>
      </w:r>
      <w:proofErr w:type="spellEnd"/>
      <w:r w:rsidRPr="003A718C">
        <w:rPr>
          <w:color w:val="000000"/>
          <w:sz w:val="28"/>
          <w:szCs w:val="28"/>
          <w:lang w:eastAsia="ru-RU"/>
        </w:rPr>
        <w:t xml:space="preserve"> препаратов …… естественное развитие организма.</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нарушает</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стимулирует</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ускоряет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Правильной можно считать осанку, если стоя у стены, человек касается ее: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затылком, ягодицами, пятками</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затылком, спиной, пятками</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затылком; лопатками, ягодицами, пятками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В первых известных сейчас Олимпийских Играх, состоявшихся в 776 г. до н.э., атлеты состязались в беге на дистанции, равной:</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двойной длине стадиона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200 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одной стадии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В уроках физкультуры выделяют подготовительную, основную, заключительную части, потому что: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перед уроком, как правило, ставятся </w:t>
      </w:r>
      <w:proofErr w:type="gramStart"/>
      <w:r w:rsidRPr="003A718C">
        <w:rPr>
          <w:color w:val="000000"/>
          <w:sz w:val="28"/>
          <w:szCs w:val="28"/>
          <w:lang w:eastAsia="ru-RU"/>
        </w:rPr>
        <w:t>задачи</w:t>
      </w:r>
      <w:proofErr w:type="gramEnd"/>
      <w:r w:rsidRPr="003A718C">
        <w:rPr>
          <w:color w:val="000000"/>
          <w:sz w:val="28"/>
          <w:szCs w:val="28"/>
          <w:lang w:eastAsia="ru-RU"/>
        </w:rPr>
        <w:t xml:space="preserve"> и каждая часть предназначена для решения одной из них</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так учителю удобнее распределять различные по характеру упражнения</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выделение частей урока связано с необходимостью управлять динамкой работоспособности занимающихся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17. Физическое качество «быстрота» лучше всего проявляется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w:t>
      </w:r>
      <w:proofErr w:type="gramStart"/>
      <w:r w:rsidRPr="003A718C">
        <w:rPr>
          <w:color w:val="000000"/>
          <w:sz w:val="28"/>
          <w:szCs w:val="28"/>
          <w:lang w:eastAsia="ru-RU"/>
        </w:rPr>
        <w:t>беге</w:t>
      </w:r>
      <w:proofErr w:type="gramEnd"/>
      <w:r w:rsidRPr="003A718C">
        <w:rPr>
          <w:color w:val="000000"/>
          <w:sz w:val="28"/>
          <w:szCs w:val="28"/>
          <w:lang w:eastAsia="ru-RU"/>
        </w:rPr>
        <w:t xml:space="preserve"> на 100 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беге</w:t>
      </w:r>
      <w:proofErr w:type="gramEnd"/>
      <w:r w:rsidRPr="003A718C">
        <w:rPr>
          <w:color w:val="000000"/>
          <w:sz w:val="28"/>
          <w:szCs w:val="28"/>
          <w:lang w:eastAsia="ru-RU"/>
        </w:rPr>
        <w:t xml:space="preserve"> на 1000 м</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 в хоккее</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18. Олимпийские кольца на </w:t>
      </w:r>
      <w:proofErr w:type="gramStart"/>
      <w:r w:rsidRPr="003A718C">
        <w:rPr>
          <w:color w:val="000000"/>
          <w:sz w:val="28"/>
          <w:szCs w:val="28"/>
          <w:lang w:eastAsia="ru-RU"/>
        </w:rPr>
        <w:t>флаге</w:t>
      </w:r>
      <w:proofErr w:type="gramEnd"/>
      <w:r w:rsidRPr="003A718C">
        <w:rPr>
          <w:color w:val="000000"/>
          <w:sz w:val="28"/>
          <w:szCs w:val="28"/>
          <w:lang w:eastAsia="ru-RU"/>
        </w:rPr>
        <w:t xml:space="preserve"> располагаются в следующем порядке: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красный, синий, желтый, зеленый, черный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зеленый, черный, красный, синий, желтый</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синий, черный, красный, желтый, зеленый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Вес баскетбольного мяча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500-600 г</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100-200 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900-950 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Если во время игры в волейбол игрок отбивает мяч ногой, то: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звучит свисток, игра останавливается</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игра продолжается</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игрок удаляется</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№4</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lastRenderedPageBreak/>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Способность выполнять движения с большой амплитудой за счет эластичности мышц, сухожилий, связок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быстрота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гибкость</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 силовая выносливость</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2. Снижение нагрузок на стопу ведет </w:t>
      </w:r>
      <w:proofErr w:type="gramStart"/>
      <w:r w:rsidRPr="003A718C">
        <w:rPr>
          <w:color w:val="000000"/>
          <w:sz w:val="28"/>
          <w:szCs w:val="28"/>
          <w:lang w:eastAsia="ru-RU"/>
        </w:rPr>
        <w:t>к</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сколиозу</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головной боли</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плоскостопию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При переломе предплечья фиксируется: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локтевой, лучезапястный сустав</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плечевой, локтевой сустав</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лучезапястный, плечевой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4. Быстрота необходима </w:t>
      </w:r>
      <w:proofErr w:type="gramStart"/>
      <w:r w:rsidRPr="003A718C">
        <w:rPr>
          <w:color w:val="000000"/>
          <w:sz w:val="28"/>
          <w:szCs w:val="28"/>
          <w:lang w:eastAsia="ru-RU"/>
        </w:rPr>
        <w:t>при</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w:t>
      </w:r>
      <w:proofErr w:type="gramStart"/>
      <w:r w:rsidRPr="003A718C">
        <w:rPr>
          <w:color w:val="000000"/>
          <w:sz w:val="28"/>
          <w:szCs w:val="28"/>
          <w:lang w:eastAsia="ru-RU"/>
        </w:rPr>
        <w:t>рывке</w:t>
      </w:r>
      <w:proofErr w:type="gramEnd"/>
      <w:r w:rsidRPr="003A718C">
        <w:rPr>
          <w:color w:val="000000"/>
          <w:sz w:val="28"/>
          <w:szCs w:val="28"/>
          <w:lang w:eastAsia="ru-RU"/>
        </w:rPr>
        <w:t xml:space="preserve"> штанги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спринтерском </w:t>
      </w:r>
      <w:proofErr w:type="gramStart"/>
      <w:r w:rsidRPr="003A718C">
        <w:rPr>
          <w:color w:val="000000"/>
          <w:sz w:val="28"/>
          <w:szCs w:val="28"/>
          <w:lang w:eastAsia="ru-RU"/>
        </w:rPr>
        <w:t>беге</w:t>
      </w:r>
      <w:proofErr w:type="gramEnd"/>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При открытом переломе первая доврачебная  помощь заключается в том, чтобы:</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наложить шину</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наложить шину и повязку</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наложить повязку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Наибольший эффект развития скоростных возможностей обеспечивает: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спринтерский бег</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стайерский бег</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плавание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В спортивной гимнастике применяется: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булава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скакалка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w:t>
      </w:r>
      <w:r w:rsidRPr="003A718C">
        <w:rPr>
          <w:color w:val="FF0000"/>
          <w:sz w:val="28"/>
          <w:szCs w:val="28"/>
          <w:lang w:eastAsia="ru-RU"/>
        </w:rPr>
        <w:t> </w:t>
      </w:r>
      <w:r w:rsidRPr="003A718C">
        <w:rPr>
          <w:color w:val="000000"/>
          <w:sz w:val="28"/>
          <w:szCs w:val="28"/>
          <w:lang w:eastAsia="ru-RU"/>
        </w:rPr>
        <w:t>ЧСС у человека в состоянии покоя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от 50 до 80 уд\мин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от 90 до 100 уд\мин</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от 30 до 70 уд\мин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Темный цвет крови бывает при …… кровотечении.</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артериальном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венозном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капиллярном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10. Плоскостопие приводит </w:t>
      </w:r>
      <w:proofErr w:type="gramStart"/>
      <w:r w:rsidRPr="003A718C">
        <w:rPr>
          <w:color w:val="000000"/>
          <w:sz w:val="28"/>
          <w:szCs w:val="28"/>
          <w:lang w:eastAsia="ru-RU"/>
        </w:rPr>
        <w:t>к</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микротравмам позвоночника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перегрузкам организма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потере подвижности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При переломе плеча шиной фиксируют: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локтевой, лучезапястный суставы</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lastRenderedPageBreak/>
        <w:t>б</w:t>
      </w:r>
      <w:proofErr w:type="gramEnd"/>
      <w:r w:rsidRPr="003A718C">
        <w:rPr>
          <w:color w:val="000000"/>
          <w:sz w:val="28"/>
          <w:szCs w:val="28"/>
          <w:lang w:eastAsia="ru-RU"/>
        </w:rPr>
        <w:t>. плечевой, локтевой суставы</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лучезапястный, плечевой суставы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12. Динамическая сила необходима </w:t>
      </w:r>
      <w:proofErr w:type="gramStart"/>
      <w:r w:rsidRPr="003A718C">
        <w:rPr>
          <w:color w:val="000000"/>
          <w:sz w:val="28"/>
          <w:szCs w:val="28"/>
          <w:lang w:eastAsia="ru-RU"/>
        </w:rPr>
        <w:t>при</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w:t>
      </w:r>
      <w:proofErr w:type="gramStart"/>
      <w:r w:rsidRPr="003A718C">
        <w:rPr>
          <w:color w:val="000000"/>
          <w:sz w:val="28"/>
          <w:szCs w:val="28"/>
          <w:lang w:eastAsia="ru-RU"/>
        </w:rPr>
        <w:t>беге</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толкании</w:t>
      </w:r>
      <w:proofErr w:type="gramEnd"/>
      <w:r w:rsidRPr="003A718C">
        <w:rPr>
          <w:color w:val="000000"/>
          <w:sz w:val="28"/>
          <w:szCs w:val="28"/>
          <w:lang w:eastAsia="ru-RU"/>
        </w:rPr>
        <w:t xml:space="preserve"> ядра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 Наиболее опасным для жизни переломом является……перелом.</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закрытый</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открытый</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 xml:space="preserve">в. </w:t>
      </w:r>
      <w:proofErr w:type="gramStart"/>
      <w:r w:rsidRPr="003A718C">
        <w:rPr>
          <w:color w:val="000000"/>
          <w:sz w:val="28"/>
          <w:szCs w:val="28"/>
          <w:lang w:eastAsia="ru-RU"/>
        </w:rPr>
        <w:t>закрытый</w:t>
      </w:r>
      <w:proofErr w:type="gramEnd"/>
      <w:r w:rsidRPr="003A718C">
        <w:rPr>
          <w:color w:val="000000"/>
          <w:sz w:val="28"/>
          <w:szCs w:val="28"/>
          <w:lang w:eastAsia="ru-RU"/>
        </w:rPr>
        <w:t xml:space="preserve"> с вывихом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 Основным строительным материалом для клеток организма являются: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белки</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жиры</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углеводы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15. Мужчины не принимают участие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спортивной гимнастике</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w:t>
      </w:r>
      <w:proofErr w:type="gramStart"/>
      <w:r w:rsidRPr="003A718C">
        <w:rPr>
          <w:color w:val="000000"/>
          <w:sz w:val="28"/>
          <w:szCs w:val="28"/>
          <w:lang w:eastAsia="ru-RU"/>
        </w:rPr>
        <w:t>керлинге</w:t>
      </w:r>
      <w:proofErr w:type="gramEnd"/>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художественной гимнастике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Нарушение осанки приводит к расстройству:</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сердца, легких.</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памяти.</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Зрения.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17. Способность противостоять утомлению при достаточно длительных нагрузках силового характера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быстрота.</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гибкость.</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 силовая выносливость.</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18. Скоростная выносливость необходима </w:t>
      </w:r>
      <w:proofErr w:type="gramStart"/>
      <w:r w:rsidRPr="003A718C">
        <w:rPr>
          <w:color w:val="000000"/>
          <w:sz w:val="28"/>
          <w:szCs w:val="28"/>
          <w:lang w:eastAsia="ru-RU"/>
        </w:rPr>
        <w:t>в</w:t>
      </w:r>
      <w:proofErr w:type="gramEnd"/>
      <w:r w:rsidRPr="003A718C">
        <w:rPr>
          <w:color w:val="000000"/>
          <w:sz w:val="28"/>
          <w:szCs w:val="28"/>
          <w:lang w:eastAsia="ru-RU"/>
        </w:rPr>
        <w:t>:</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а. </w:t>
      </w:r>
      <w:proofErr w:type="gramStart"/>
      <w:r w:rsidRPr="003A718C">
        <w:rPr>
          <w:color w:val="000000"/>
          <w:sz w:val="28"/>
          <w:szCs w:val="28"/>
          <w:lang w:eastAsia="ru-RU"/>
        </w:rPr>
        <w:t>боксе</w:t>
      </w:r>
      <w:proofErr w:type="gramEnd"/>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б. стайерском </w:t>
      </w:r>
      <w:proofErr w:type="gramStart"/>
      <w:r w:rsidRPr="003A718C">
        <w:rPr>
          <w:color w:val="000000"/>
          <w:sz w:val="28"/>
          <w:szCs w:val="28"/>
          <w:lang w:eastAsia="ru-RU"/>
        </w:rPr>
        <w:t>беге</w:t>
      </w:r>
      <w:proofErr w:type="gramEnd"/>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Вид спорта, который обеспечивает наибольший эффект развития гибкости – это:</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бокс</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гимнастика</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керлинг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В гимнастике для опорного прыжка применяется:</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батут</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конь</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перекладина</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№5.</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lastRenderedPageBreak/>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 Основным способом приема и передачи мяча в волейболе является: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верхняя передача мяча одной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нижняя передача одной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верхняя передача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 Верхняя передача мяча выполняется приемом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на все пальцы обеих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на три пальца и ладони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ладони.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на большой и указательный пальцы обеих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При приеме мяча двумя руками снизу не рекомендуется принимать мяч:</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на сомкнутые предплечья.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на раскрытые ладони.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сомкнутые кулаки.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4.Если при подаче мяч коснулся сетки и перелетел на сторону соперника,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подача повторяется.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игра продолжается.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spellStart"/>
      <w:r w:rsidRPr="003A718C">
        <w:rPr>
          <w:color w:val="000000"/>
          <w:sz w:val="28"/>
          <w:szCs w:val="28"/>
          <w:lang w:eastAsia="ru-RU"/>
        </w:rPr>
        <w:t>в</w:t>
      </w:r>
      <w:proofErr w:type="gramStart"/>
      <w:r w:rsidRPr="003A718C">
        <w:rPr>
          <w:color w:val="000000"/>
          <w:sz w:val="28"/>
          <w:szCs w:val="28"/>
          <w:lang w:eastAsia="ru-RU"/>
        </w:rPr>
        <w:t>.п</w:t>
      </w:r>
      <w:proofErr w:type="gramEnd"/>
      <w:r w:rsidRPr="003A718C">
        <w:rPr>
          <w:color w:val="000000"/>
          <w:sz w:val="28"/>
          <w:szCs w:val="28"/>
          <w:lang w:eastAsia="ru-RU"/>
        </w:rPr>
        <w:t>одача</w:t>
      </w:r>
      <w:proofErr w:type="spellEnd"/>
      <w:r w:rsidRPr="003A718C">
        <w:rPr>
          <w:color w:val="000000"/>
          <w:sz w:val="28"/>
          <w:szCs w:val="28"/>
          <w:lang w:eastAsia="ru-RU"/>
        </w:rPr>
        <w:t xml:space="preserve"> считается проигранной.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 При верхней передаче мяча на большое расстояние передача заканчивается: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коротким движением рук и полным выпрямлением ног.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полусогнутыми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полным выпрямлением рук и ног.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 При приеме мяча сверху соприкосновение пальцев с мячом должно происходить 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w:t>
      </w:r>
      <w:proofErr w:type="gramStart"/>
      <w:r w:rsidRPr="003A718C">
        <w:rPr>
          <w:color w:val="000000"/>
          <w:sz w:val="28"/>
          <w:szCs w:val="28"/>
          <w:lang w:eastAsia="ru-RU"/>
        </w:rPr>
        <w:t>уровне</w:t>
      </w:r>
      <w:proofErr w:type="gramEnd"/>
      <w:r w:rsidRPr="003A718C">
        <w:rPr>
          <w:color w:val="000000"/>
          <w:sz w:val="28"/>
          <w:szCs w:val="28"/>
          <w:lang w:eastAsia="ru-RU"/>
        </w:rPr>
        <w:t xml:space="preserve"> верхней части лица в 15-20 см от него.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б. </w:t>
      </w:r>
      <w:proofErr w:type="gramStart"/>
      <w:r w:rsidRPr="003A718C">
        <w:rPr>
          <w:color w:val="000000"/>
          <w:sz w:val="28"/>
          <w:szCs w:val="28"/>
          <w:lang w:eastAsia="ru-RU"/>
        </w:rPr>
        <w:t>расстоянии</w:t>
      </w:r>
      <w:proofErr w:type="gramEnd"/>
      <w:r w:rsidRPr="003A718C">
        <w:rPr>
          <w:color w:val="000000"/>
          <w:sz w:val="28"/>
          <w:szCs w:val="28"/>
          <w:lang w:eastAsia="ru-RU"/>
        </w:rPr>
        <w:t xml:space="preserve"> 30-40 см выше головы.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уровне груди.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 Что не является ошибкой при приеме мяча сверху?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прием на выставленные вперед большие пальцы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прием на кисти рук, поставленные параллельно друг другу.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прием на все пальцы рук.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8. Какой способ приема мяча следует применить, если подача сильная и мяч немного не долетает до игрока?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сверху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снизу  двумя руками.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одной рукой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охлаждать поврежденный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согревать поврежденный сустав.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в</w:t>
      </w:r>
      <w:proofErr w:type="gramEnd"/>
      <w:r w:rsidRPr="003A718C">
        <w:rPr>
          <w:color w:val="000000"/>
          <w:sz w:val="28"/>
          <w:szCs w:val="28"/>
          <w:lang w:eastAsia="ru-RU"/>
        </w:rPr>
        <w:t>. обратиться к врачу.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10. Если во время игры в волейбол мяч попадает в линию, то: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а. мяч засчитан</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мяч не засчитан</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 xml:space="preserve">в. </w:t>
      </w:r>
      <w:proofErr w:type="spellStart"/>
      <w:r w:rsidRPr="003A718C">
        <w:rPr>
          <w:color w:val="000000"/>
          <w:sz w:val="28"/>
          <w:szCs w:val="28"/>
          <w:lang w:eastAsia="ru-RU"/>
        </w:rPr>
        <w:t>переподача</w:t>
      </w:r>
      <w:proofErr w:type="spellEnd"/>
      <w:r w:rsidRPr="003A718C">
        <w:rPr>
          <w:color w:val="000000"/>
          <w:sz w:val="28"/>
          <w:szCs w:val="28"/>
          <w:lang w:eastAsia="ru-RU"/>
        </w:rPr>
        <w:t xml:space="preserve">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 Какой подачи не существует?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одной рукой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двумя руками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верхней прямой.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верхней боковой.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 Выпрыгивание на блок выполняется толчком вверх:</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одной ногой.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обеими ногами.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 Какие технические приемы используют волейболисты в защите?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прием мяча, блок.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прием мяча, зонная защита.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блок, зонная защита.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14. </w:t>
      </w:r>
      <w:proofErr w:type="gramStart"/>
      <w:r w:rsidRPr="003A718C">
        <w:rPr>
          <w:color w:val="000000"/>
          <w:sz w:val="28"/>
          <w:szCs w:val="28"/>
          <w:lang w:eastAsia="ru-RU"/>
        </w:rPr>
        <w:t>Напишите, какие действия или термины относятся к волейболу: 1) очко, 2) гол, 3) зона, 4) пенальти, 5) подсечка, 6) переход, 7) блок, 8) вне игры, 9) партия, 10) штрафной удар.</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 3,6, 7, 9.</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1, 2, 5, 7, 10.</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 4, 5, 6, 8.</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 Если во время игры в волейбол игрок отбивает мяч ногой, то:  </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звучит свисток, игра останавливается</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игра продолжается</w:t>
      </w:r>
    </w:p>
    <w:p w:rsidR="00885311" w:rsidRPr="003A718C" w:rsidRDefault="00885311" w:rsidP="00885311">
      <w:pPr>
        <w:shd w:val="clear" w:color="auto" w:fill="FFFFFF"/>
        <w:ind w:firstLine="708"/>
        <w:rPr>
          <w:color w:val="000000"/>
          <w:sz w:val="28"/>
          <w:szCs w:val="28"/>
          <w:lang w:eastAsia="ru-RU"/>
        </w:rPr>
      </w:pPr>
      <w:proofErr w:type="gramStart"/>
      <w:r w:rsidRPr="003A718C">
        <w:rPr>
          <w:color w:val="000000"/>
          <w:sz w:val="28"/>
          <w:szCs w:val="28"/>
          <w:lang w:eastAsia="ru-RU"/>
        </w:rPr>
        <w:t>в</w:t>
      </w:r>
      <w:proofErr w:type="gramEnd"/>
      <w:r w:rsidRPr="003A718C">
        <w:rPr>
          <w:color w:val="000000"/>
          <w:sz w:val="28"/>
          <w:szCs w:val="28"/>
          <w:lang w:eastAsia="ru-RU"/>
        </w:rPr>
        <w:t>. игрок удаляется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 Высота сетки в мужском волейболе составляет:</w:t>
      </w:r>
    </w:p>
    <w:p w:rsidR="00885311" w:rsidRPr="003A718C" w:rsidRDefault="00885311" w:rsidP="00885311">
      <w:pPr>
        <w:shd w:val="clear" w:color="auto" w:fill="FFFFFF"/>
        <w:ind w:left="708"/>
        <w:rPr>
          <w:color w:val="000000"/>
          <w:sz w:val="28"/>
          <w:szCs w:val="28"/>
          <w:lang w:eastAsia="ru-RU"/>
        </w:rPr>
      </w:pPr>
      <w:r w:rsidRPr="003A718C">
        <w:rPr>
          <w:color w:val="000000"/>
          <w:sz w:val="28"/>
          <w:szCs w:val="28"/>
          <w:lang w:eastAsia="ru-RU"/>
        </w:rPr>
        <w:t>а. 243 см</w:t>
      </w:r>
    </w:p>
    <w:p w:rsidR="00885311" w:rsidRPr="003A718C" w:rsidRDefault="00885311" w:rsidP="00885311">
      <w:pPr>
        <w:shd w:val="clear" w:color="auto" w:fill="FFFFFF"/>
        <w:ind w:left="708"/>
        <w:rPr>
          <w:color w:val="000000"/>
          <w:sz w:val="28"/>
          <w:szCs w:val="28"/>
          <w:lang w:eastAsia="ru-RU"/>
        </w:rPr>
      </w:pPr>
      <w:proofErr w:type="gramStart"/>
      <w:r w:rsidRPr="003A718C">
        <w:rPr>
          <w:color w:val="000000"/>
          <w:sz w:val="28"/>
          <w:szCs w:val="28"/>
          <w:lang w:eastAsia="ru-RU"/>
        </w:rPr>
        <w:t>б</w:t>
      </w:r>
      <w:proofErr w:type="gramEnd"/>
      <w:r w:rsidRPr="003A718C">
        <w:rPr>
          <w:color w:val="000000"/>
          <w:sz w:val="28"/>
          <w:szCs w:val="28"/>
          <w:lang w:eastAsia="ru-RU"/>
        </w:rPr>
        <w:t>. 220 см</w:t>
      </w:r>
    </w:p>
    <w:p w:rsidR="00885311" w:rsidRPr="003A718C" w:rsidRDefault="00885311" w:rsidP="00885311">
      <w:pPr>
        <w:shd w:val="clear" w:color="auto" w:fill="FFFFFF"/>
        <w:ind w:firstLine="708"/>
        <w:rPr>
          <w:color w:val="000000"/>
          <w:sz w:val="28"/>
          <w:szCs w:val="28"/>
          <w:lang w:eastAsia="ru-RU"/>
        </w:rPr>
      </w:pPr>
      <w:r w:rsidRPr="003A718C">
        <w:rPr>
          <w:color w:val="000000"/>
          <w:sz w:val="28"/>
          <w:szCs w:val="28"/>
          <w:lang w:eastAsia="ru-RU"/>
        </w:rPr>
        <w:t>в. 263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17. На крупных соревнованиях по волейболу игра проводится </w:t>
      </w:r>
      <w:proofErr w:type="gramStart"/>
      <w:r w:rsidRPr="003A718C">
        <w:rPr>
          <w:color w:val="000000"/>
          <w:sz w:val="28"/>
          <w:szCs w:val="28"/>
          <w:lang w:eastAsia="ru-RU"/>
        </w:rPr>
        <w:t>из</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двух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трех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пяти партий.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 До скольких очков ведется счет в решающей (3-й или 5-й) партии?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до 15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до 20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до 25 очков.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 Допускается ли команда волейболистов до участия в соревнованиях, если в ее составе 5 человек?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допускается.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не допускается.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xml:space="preserve">. допускается </w:t>
      </w:r>
      <w:proofErr w:type="gramStart"/>
      <w:r w:rsidRPr="003A718C">
        <w:rPr>
          <w:color w:val="000000"/>
          <w:sz w:val="28"/>
          <w:szCs w:val="28"/>
          <w:lang w:eastAsia="ru-RU"/>
        </w:rPr>
        <w:t>с</w:t>
      </w:r>
      <w:proofErr w:type="gramEnd"/>
      <w:r w:rsidRPr="003A718C">
        <w:rPr>
          <w:color w:val="000000"/>
          <w:sz w:val="28"/>
          <w:szCs w:val="28"/>
          <w:lang w:eastAsia="ru-RU"/>
        </w:rPr>
        <w:t xml:space="preserve"> согласия команды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 Сколько еще касаний мяча может сделать принимающая подачу команда, если прием мяча с подачи считать первым касанием?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одно.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xml:space="preserve">        </w:t>
      </w:r>
      <w:proofErr w:type="gramStart"/>
      <w:r w:rsidRPr="003A718C">
        <w:rPr>
          <w:color w:val="000000"/>
          <w:sz w:val="28"/>
          <w:szCs w:val="28"/>
          <w:lang w:eastAsia="ru-RU"/>
        </w:rPr>
        <w:t>б</w:t>
      </w:r>
      <w:proofErr w:type="gramEnd"/>
      <w:r w:rsidRPr="003A718C">
        <w:rPr>
          <w:color w:val="000000"/>
          <w:sz w:val="28"/>
          <w:szCs w:val="28"/>
          <w:lang w:eastAsia="ru-RU"/>
        </w:rPr>
        <w:t>. два.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три.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jc w:val="center"/>
        <w:rPr>
          <w:color w:val="000000"/>
          <w:sz w:val="28"/>
          <w:szCs w:val="28"/>
          <w:lang w:eastAsia="ru-RU"/>
        </w:rPr>
      </w:pPr>
      <w:r w:rsidRPr="003A718C">
        <w:rPr>
          <w:color w:val="000000"/>
          <w:sz w:val="28"/>
          <w:szCs w:val="28"/>
          <w:lang w:eastAsia="ru-RU"/>
        </w:rPr>
        <w:t>Тест № 6.</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Выполните тестовое задание</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Общие рекомендации по выполнению тестового задания</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1. Внимательно прочитайте задание, выберите правильный вариант ответа.</w:t>
      </w:r>
    </w:p>
    <w:p w:rsidR="00885311" w:rsidRPr="003A718C" w:rsidRDefault="00885311" w:rsidP="00885311">
      <w:pPr>
        <w:shd w:val="clear" w:color="auto" w:fill="FFFFFF"/>
        <w:ind w:firstLine="710"/>
        <w:rPr>
          <w:color w:val="000000"/>
          <w:sz w:val="28"/>
          <w:szCs w:val="28"/>
          <w:lang w:eastAsia="ru-RU"/>
        </w:rPr>
      </w:pPr>
      <w:r w:rsidRPr="003A718C">
        <w:rPr>
          <w:color w:val="000000"/>
          <w:sz w:val="28"/>
          <w:szCs w:val="28"/>
          <w:lang w:eastAsia="ru-RU"/>
        </w:rPr>
        <w:t xml:space="preserve">2. Задание выполняется на </w:t>
      </w:r>
      <w:proofErr w:type="gramStart"/>
      <w:r w:rsidRPr="003A718C">
        <w:rPr>
          <w:color w:val="000000"/>
          <w:sz w:val="28"/>
          <w:szCs w:val="28"/>
          <w:lang w:eastAsia="ru-RU"/>
        </w:rPr>
        <w:t>бланке</w:t>
      </w:r>
      <w:proofErr w:type="gramEnd"/>
      <w:r w:rsidRPr="003A718C">
        <w:rPr>
          <w:color w:val="000000"/>
          <w:sz w:val="28"/>
          <w:szCs w:val="28"/>
          <w:lang w:eastAsia="ru-RU"/>
        </w:rPr>
        <w:t xml:space="preserve"> ответа и сдается для проверки преподавателю.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1.С какого приема начинается игра 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 подбрасывания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с вбрасывания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 с разыгрывания мяча в центральном круге</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br/>
        <w:t>2. В каком случае назначается штрафной бросок?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если команда </w:t>
      </w:r>
      <w:proofErr w:type="gramStart"/>
      <w:r w:rsidRPr="003A718C">
        <w:rPr>
          <w:color w:val="000000"/>
          <w:sz w:val="28"/>
          <w:szCs w:val="28"/>
          <w:lang w:eastAsia="ru-RU"/>
        </w:rPr>
        <w:t>потратила на атаку более 32 сек</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если нарушены правила в момент броска по кольцу;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если игроки защищающейся команды ведут себя некорректно по отношению к  нападающим;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3. За какое количество фолов по правилам ФИБА игрок удаляется из игры: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7.</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4. Что означает в баскетболе термин «пробежка» при выполнении броска в кольцо?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выполнение с мячом в руках одного шага;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выполнение с мячом в руках двух шагов и прыжка;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в. выполнение с мячом в руках </w:t>
      </w:r>
      <w:proofErr w:type="gramStart"/>
      <w:r w:rsidRPr="003A718C">
        <w:rPr>
          <w:color w:val="000000"/>
          <w:sz w:val="28"/>
          <w:szCs w:val="28"/>
          <w:lang w:eastAsia="ru-RU"/>
        </w:rPr>
        <w:t>три и более шагов</w:t>
      </w:r>
      <w:proofErr w:type="gram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выполнение прыжка после ведения.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5.Назовите способы ведения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с изменением скорости и высоты отскока (низкое, среднее, высокое);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правой и левой рукой;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без зрительного контроля;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всё вышеперечисленное.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6.Сколько очков получает команда за результативный штрафной бросок, бросок  «с игры» и бросок из-за шестиметровой линии?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1,2,3.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2,1,3.</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1,3,2.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3,1,2.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7.Какие действия игрока запрещаются правилами баскетбола?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передачи и броски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повороты и финты во время ведения и бросков;</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выбивание и ловля катящегося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столкновения, удары, захваты, толчки, подножки.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8. Сколько времени отводится команде нападения для осуществления атаки на своей стороне площадки и на стороне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10 и 14 сек;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8 и 24 сек;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12 и 20 сек;</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9. Назовите размеры баскетбольной площадки?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18х9;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24х12;</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28х15.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10.Сколько </w:t>
      </w:r>
      <w:proofErr w:type="gramStart"/>
      <w:r w:rsidRPr="003A718C">
        <w:rPr>
          <w:color w:val="000000"/>
          <w:sz w:val="28"/>
          <w:szCs w:val="28"/>
          <w:lang w:eastAsia="ru-RU"/>
        </w:rPr>
        <w:t>периодов</w:t>
      </w:r>
      <w:proofErr w:type="gramEnd"/>
      <w:r w:rsidRPr="003A718C">
        <w:rPr>
          <w:color w:val="000000"/>
          <w:sz w:val="28"/>
          <w:szCs w:val="28"/>
          <w:lang w:eastAsia="ru-RU"/>
        </w:rPr>
        <w:t xml:space="preserve"> и </w:t>
      </w:r>
      <w:proofErr w:type="gramStart"/>
      <w:r w:rsidRPr="003A718C">
        <w:rPr>
          <w:color w:val="000000"/>
          <w:sz w:val="28"/>
          <w:szCs w:val="28"/>
          <w:lang w:eastAsia="ru-RU"/>
        </w:rPr>
        <w:t>какой</w:t>
      </w:r>
      <w:proofErr w:type="gramEnd"/>
      <w:r w:rsidRPr="003A718C">
        <w:rPr>
          <w:color w:val="000000"/>
          <w:sz w:val="28"/>
          <w:szCs w:val="28"/>
          <w:lang w:eastAsia="ru-RU"/>
        </w:rPr>
        <w:t xml:space="preserve"> длительностью предусмотрено правилами игры?</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6 по 10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4 по 10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2 по 45 мин.</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11.Родиной баскетбола является…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Англия;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Америка;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в</w:t>
      </w:r>
      <w:proofErr w:type="gramEnd"/>
      <w:r w:rsidRPr="003A718C">
        <w:rPr>
          <w:color w:val="000000"/>
          <w:sz w:val="28"/>
          <w:szCs w:val="28"/>
          <w:lang w:eastAsia="ru-RU"/>
        </w:rPr>
        <w:t>. Аргентина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12.Как называется ведение мяча с противодействием соперника?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рейтинг;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дриблинг;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в. </w:t>
      </w:r>
      <w:proofErr w:type="spellStart"/>
      <w:r w:rsidRPr="003A718C">
        <w:rPr>
          <w:color w:val="000000"/>
          <w:sz w:val="28"/>
          <w:szCs w:val="28"/>
          <w:lang w:eastAsia="ru-RU"/>
        </w:rPr>
        <w:t>стретчинг</w:t>
      </w:r>
      <w:proofErr w:type="spell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прессинг.</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13.Создателем игры в баскетбол считается…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а. Х. </w:t>
      </w:r>
      <w:proofErr w:type="spellStart"/>
      <w:r w:rsidRPr="003A718C">
        <w:rPr>
          <w:color w:val="000000"/>
          <w:sz w:val="28"/>
          <w:szCs w:val="28"/>
          <w:lang w:eastAsia="ru-RU"/>
        </w:rPr>
        <w:t>Нильсон</w:t>
      </w:r>
      <w:proofErr w:type="spellEnd"/>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xml:space="preserve">. Л. </w:t>
      </w:r>
      <w:proofErr w:type="spellStart"/>
      <w:r w:rsidRPr="003A718C">
        <w:rPr>
          <w:color w:val="000000"/>
          <w:sz w:val="28"/>
          <w:szCs w:val="28"/>
          <w:lang w:eastAsia="ru-RU"/>
        </w:rPr>
        <w:t>Ордин</w:t>
      </w:r>
      <w:proofErr w:type="spell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в.  Д. </w:t>
      </w:r>
      <w:proofErr w:type="spellStart"/>
      <w:r w:rsidRPr="003A718C">
        <w:rPr>
          <w:color w:val="000000"/>
          <w:sz w:val="28"/>
          <w:szCs w:val="28"/>
          <w:lang w:eastAsia="ru-RU"/>
        </w:rPr>
        <w:t>Нейсмит</w:t>
      </w:r>
      <w:proofErr w:type="spell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14.Что обозначает слово «финт»?</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обманное движение;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пробежка;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в</w:t>
      </w:r>
      <w:proofErr w:type="gramEnd"/>
      <w:r w:rsidRPr="003A718C">
        <w:rPr>
          <w:color w:val="000000"/>
          <w:sz w:val="28"/>
          <w:szCs w:val="28"/>
          <w:lang w:eastAsia="ru-RU"/>
        </w:rPr>
        <w:t>. необычная передача мяча;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помеха на пути движения нападающего.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15.Какое физическое качество наиболее проявляется в игре в баскетбол?</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быстрота;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выносливость;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гибкость;  </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ловкость.</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16.Назовите способы выбивания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кулаком сверху;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кистью сверху и снизу;</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в</w:t>
      </w:r>
      <w:proofErr w:type="gramEnd"/>
      <w:r w:rsidRPr="003A718C">
        <w:rPr>
          <w:color w:val="000000"/>
          <w:sz w:val="28"/>
          <w:szCs w:val="28"/>
          <w:lang w:eastAsia="ru-RU"/>
        </w:rPr>
        <w:t>. как получится.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17.Как определить правильную степень накачки мяча: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надавить двумя руками – должен быть твердым;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прижать к полу ногой – должен быть мягким;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на вытянутой руке уронить на пол – должен отскочить до пояса;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lastRenderedPageBreak/>
        <w:t>    г. бросить в пол и посчитать количество отскоков – должно быть 5.</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18.Возможна ли ничья в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возможна;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w:t>
      </w:r>
      <w:proofErr w:type="gramStart"/>
      <w:r w:rsidRPr="003A718C">
        <w:rPr>
          <w:color w:val="000000"/>
          <w:sz w:val="28"/>
          <w:szCs w:val="28"/>
          <w:lang w:eastAsia="ru-RU"/>
        </w:rPr>
        <w:t>б</w:t>
      </w:r>
      <w:proofErr w:type="gramEnd"/>
      <w:r w:rsidRPr="003A718C">
        <w:rPr>
          <w:color w:val="000000"/>
          <w:sz w:val="28"/>
          <w:szCs w:val="28"/>
          <w:lang w:eastAsia="ru-RU"/>
        </w:rPr>
        <w:t>. невозможна;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    в. </w:t>
      </w:r>
      <w:proofErr w:type="gramStart"/>
      <w:r w:rsidRPr="003A718C">
        <w:rPr>
          <w:color w:val="000000"/>
          <w:sz w:val="28"/>
          <w:szCs w:val="28"/>
          <w:lang w:eastAsia="ru-RU"/>
        </w:rPr>
        <w:t>возможна</w:t>
      </w:r>
      <w:proofErr w:type="gramEnd"/>
      <w:r w:rsidRPr="003A718C">
        <w:rPr>
          <w:color w:val="000000"/>
          <w:sz w:val="28"/>
          <w:szCs w:val="28"/>
          <w:lang w:eastAsia="ru-RU"/>
        </w:rPr>
        <w:t xml:space="preserve"> только в групповом турнире.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19.Какая страна стала чемпионом Олимпиады 2012 года в женском баскетболе?</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Россия;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США;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spellStart"/>
      <w:r w:rsidRPr="003A718C">
        <w:rPr>
          <w:color w:val="000000"/>
          <w:sz w:val="28"/>
          <w:szCs w:val="28"/>
          <w:lang w:eastAsia="ru-RU"/>
        </w:rPr>
        <w:t>в</w:t>
      </w:r>
      <w:proofErr w:type="gramStart"/>
      <w:r w:rsidRPr="003A718C">
        <w:rPr>
          <w:color w:val="000000"/>
          <w:sz w:val="28"/>
          <w:szCs w:val="28"/>
          <w:lang w:eastAsia="ru-RU"/>
        </w:rPr>
        <w:t>.А</w:t>
      </w:r>
      <w:proofErr w:type="gramEnd"/>
      <w:r w:rsidRPr="003A718C">
        <w:rPr>
          <w:color w:val="000000"/>
          <w:sz w:val="28"/>
          <w:szCs w:val="28"/>
          <w:lang w:eastAsia="ru-RU"/>
        </w:rPr>
        <w:t>встралия</w:t>
      </w:r>
      <w:proofErr w:type="spellEnd"/>
      <w:r w:rsidRPr="003A718C">
        <w:rPr>
          <w:color w:val="000000"/>
          <w:sz w:val="28"/>
          <w:szCs w:val="28"/>
          <w:lang w:eastAsia="ru-RU"/>
        </w:rPr>
        <w:t>;</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г. Испания.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20.Высота баскетбольной корзины равна: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а. 300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proofErr w:type="gramStart"/>
      <w:r w:rsidRPr="003A718C">
        <w:rPr>
          <w:color w:val="000000"/>
          <w:sz w:val="28"/>
          <w:szCs w:val="28"/>
          <w:lang w:eastAsia="ru-RU"/>
        </w:rPr>
        <w:t>б</w:t>
      </w:r>
      <w:proofErr w:type="gramEnd"/>
      <w:r w:rsidRPr="003A718C">
        <w:rPr>
          <w:color w:val="000000"/>
          <w:sz w:val="28"/>
          <w:szCs w:val="28"/>
          <w:lang w:eastAsia="ru-RU"/>
        </w:rPr>
        <w:t>. 305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в. 310 см.</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w:t>
      </w:r>
      <w:r w:rsidRPr="003A718C">
        <w:rPr>
          <w:i/>
          <w:iCs/>
          <w:color w:val="000000"/>
          <w:sz w:val="28"/>
          <w:szCs w:val="28"/>
          <w:lang w:eastAsia="ru-RU"/>
        </w:rPr>
        <w:t>Эталоны выполнения заданий</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1.</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1.а.2.б.3.в.4.б.5.а.6.а.7.в.8.а.9.б.10.а.11.в.12.б.13.б.14.а.15.а.16.а.17.б.18.в.19.а.20.б.</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2.</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1.в.2.а.3.а.4.б.5.б.6.б.7.б.8.а.9.в.10.б.11.в.12.б.13.б.14.б.15.в.16.б.17.а.18.а.19.б.20.а.</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3.</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1.б.2.а.3.в.4.в.5.б.6.а.7.б.8.а.9.б.10.а.11.б.12.в.13.а.14.в.15.в.16.в.17.а.18.в.19.а.20.б.</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4.</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1.б.2.в.3.а.4.б.5.а.6.а.7.в.8.а.9.б.10.б.11.б.12.б.13.б.14.а.15.в.16.а.17.в.18.б.19.б.20.б.</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5.</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1.в.2.а.3.б.4.б.5.в.6.а.7.в.8.б.9.б.10.а.11.б.12.б.13.а.14.а.15.б.16.а.17.в.18.а.19.б.20.б.</w:t>
      </w:r>
      <w:proofErr w:type="gramEnd"/>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Тест № 6.</w:t>
      </w:r>
    </w:p>
    <w:p w:rsidR="00885311" w:rsidRPr="003A718C" w:rsidRDefault="00885311" w:rsidP="00885311">
      <w:pPr>
        <w:shd w:val="clear" w:color="auto" w:fill="FFFFFF"/>
        <w:rPr>
          <w:color w:val="000000"/>
          <w:sz w:val="28"/>
          <w:szCs w:val="28"/>
          <w:lang w:eastAsia="ru-RU"/>
        </w:rPr>
      </w:pPr>
      <w:proofErr w:type="gramStart"/>
      <w:r w:rsidRPr="003A718C">
        <w:rPr>
          <w:color w:val="000000"/>
          <w:sz w:val="28"/>
          <w:szCs w:val="28"/>
          <w:lang w:eastAsia="ru-RU"/>
        </w:rPr>
        <w:t>1.в.2.б.3.в.4.в.5.г.6.а.7.г.8.б.9.в.10.б.11.б.12.б.13.в.14.а.15.г.16.б.17.в.18.б.19.б.20.б.</w:t>
      </w:r>
      <w:proofErr w:type="gramEnd"/>
    </w:p>
    <w:p w:rsidR="00885311" w:rsidRPr="003A718C" w:rsidRDefault="00885311" w:rsidP="00885311">
      <w:pPr>
        <w:shd w:val="clear" w:color="auto" w:fill="FFFFFF"/>
        <w:jc w:val="center"/>
        <w:rPr>
          <w:color w:val="000000"/>
          <w:sz w:val="28"/>
          <w:szCs w:val="28"/>
          <w:lang w:eastAsia="ru-RU"/>
        </w:rPr>
      </w:pPr>
      <w:r w:rsidRPr="003A718C">
        <w:rPr>
          <w:i/>
          <w:iCs/>
          <w:color w:val="000000"/>
          <w:sz w:val="28"/>
          <w:szCs w:val="28"/>
          <w:lang w:eastAsia="ru-RU"/>
        </w:rPr>
        <w:t>Критерии оценивания.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20-16  правильных ответов – отлично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15-12  правильных ответов – хорошо</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11-8    правильных ответов – удовлетворительно</w:t>
      </w:r>
    </w:p>
    <w:p w:rsidR="00885311" w:rsidRPr="003A718C" w:rsidRDefault="00885311" w:rsidP="00885311">
      <w:pPr>
        <w:shd w:val="clear" w:color="auto" w:fill="FFFFFF"/>
        <w:ind w:left="720"/>
        <w:rPr>
          <w:color w:val="000000"/>
          <w:sz w:val="28"/>
          <w:szCs w:val="28"/>
          <w:lang w:eastAsia="ru-RU"/>
        </w:rPr>
      </w:pPr>
    </w:p>
    <w:p w:rsidR="00885311" w:rsidRPr="00A45F75" w:rsidRDefault="00885311" w:rsidP="00885311">
      <w:pPr>
        <w:shd w:val="clear" w:color="auto" w:fill="FFFFFF"/>
        <w:jc w:val="center"/>
        <w:rPr>
          <w:b/>
          <w:color w:val="000000"/>
          <w:sz w:val="28"/>
          <w:szCs w:val="28"/>
          <w:lang w:eastAsia="ru-RU"/>
        </w:rPr>
      </w:pPr>
      <w:r w:rsidRPr="00A45F75">
        <w:rPr>
          <w:b/>
          <w:color w:val="000000"/>
          <w:sz w:val="28"/>
          <w:szCs w:val="28"/>
          <w:lang w:eastAsia="ru-RU"/>
        </w:rPr>
        <w:t>Темы презентаций</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Виды бега в легкой атлетике.</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Виды прыжков в легкой атлетике.</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и тактика игры в волейбол.</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и тактика игры в баскетбол.</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Техника лыжных ходов.</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Бадминтон.</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Настольный теннис.</w:t>
      </w:r>
    </w:p>
    <w:p w:rsidR="00885311" w:rsidRPr="003A718C" w:rsidRDefault="00885311" w:rsidP="00885311">
      <w:pPr>
        <w:numPr>
          <w:ilvl w:val="0"/>
          <w:numId w:val="22"/>
        </w:numPr>
        <w:shd w:val="clear" w:color="auto" w:fill="FFFFFF"/>
        <w:suppressAutoHyphens w:val="0"/>
        <w:rPr>
          <w:color w:val="000000"/>
          <w:sz w:val="28"/>
          <w:szCs w:val="28"/>
          <w:lang w:eastAsia="ru-RU"/>
        </w:rPr>
      </w:pPr>
      <w:r w:rsidRPr="003A718C">
        <w:rPr>
          <w:color w:val="000000"/>
          <w:sz w:val="28"/>
          <w:szCs w:val="28"/>
          <w:lang w:eastAsia="ru-RU"/>
        </w:rPr>
        <w:t>Фитнес.</w:t>
      </w:r>
    </w:p>
    <w:p w:rsidR="00885311" w:rsidRPr="003A718C" w:rsidRDefault="00885311" w:rsidP="00885311">
      <w:pPr>
        <w:shd w:val="clear" w:color="auto" w:fill="FFFFFF"/>
        <w:ind w:left="720"/>
        <w:jc w:val="center"/>
        <w:rPr>
          <w:color w:val="000000"/>
          <w:sz w:val="28"/>
          <w:szCs w:val="28"/>
          <w:lang w:eastAsia="ru-RU"/>
        </w:rPr>
      </w:pPr>
      <w:r w:rsidRPr="003A718C">
        <w:rPr>
          <w:color w:val="000000"/>
          <w:sz w:val="28"/>
          <w:szCs w:val="28"/>
          <w:lang w:eastAsia="ru-RU"/>
        </w:rPr>
        <w:t>Критерии оценивания.</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 xml:space="preserve">Оценка 5 ставится, если выдержан объем презентации- 12-16 слайдов, тема раскрыта полностью, дизайн логичен и подчеркивает содержание, имеются постоянные </w:t>
      </w:r>
      <w:r w:rsidRPr="003A718C">
        <w:rPr>
          <w:color w:val="000000"/>
          <w:sz w:val="28"/>
          <w:szCs w:val="28"/>
          <w:lang w:eastAsia="ru-RU"/>
        </w:rPr>
        <w:lastRenderedPageBreak/>
        <w:t>элементы дизайна, графика соответствует теме, отсутствуют грамматические ошибки.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4 – объем презентации выдержан, но тема раскрыта не полностью, имеются незначительные грамматические ошибки, дизайн соответствует содержанию, графика соответствует содержанию.</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3 - объем презентации выдержан, работа демонстрирует неполное понимание содержания, дизайн и графика случайные, есть грамматические ошибки, мешающие восприятию информации.</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2 – работа сделана фрагментарно, тема не раскрыта.</w:t>
      </w:r>
    </w:p>
    <w:p w:rsidR="00885311" w:rsidRPr="003A718C" w:rsidRDefault="00885311" w:rsidP="00885311">
      <w:pPr>
        <w:shd w:val="clear" w:color="auto" w:fill="FFFFFF"/>
        <w:rPr>
          <w:color w:val="000000"/>
          <w:sz w:val="28"/>
          <w:szCs w:val="28"/>
          <w:lang w:eastAsia="ru-RU"/>
        </w:rPr>
      </w:pPr>
      <w:r w:rsidRPr="003A718C">
        <w:rPr>
          <w:color w:val="000000"/>
          <w:sz w:val="28"/>
          <w:szCs w:val="28"/>
          <w:lang w:eastAsia="ru-RU"/>
        </w:rPr>
        <w:t>Оценка 1 – презентация не представлена.</w:t>
      </w:r>
    </w:p>
    <w:p w:rsidR="00885311" w:rsidRPr="003A718C" w:rsidRDefault="00885311" w:rsidP="00885311">
      <w:pPr>
        <w:tabs>
          <w:tab w:val="left" w:pos="8310"/>
        </w:tabs>
        <w:rPr>
          <w:b/>
          <w:i/>
          <w:sz w:val="28"/>
          <w:szCs w:val="28"/>
          <w:u w:val="single"/>
        </w:rPr>
      </w:pPr>
    </w:p>
    <w:p w:rsidR="00885311" w:rsidRPr="00D46CBD" w:rsidRDefault="00885311" w:rsidP="00D46CBD">
      <w:pPr>
        <w:tabs>
          <w:tab w:val="left" w:pos="1530"/>
        </w:tabs>
        <w:suppressAutoHyphens w:val="0"/>
        <w:spacing w:line="276" w:lineRule="auto"/>
        <w:rPr>
          <w:b/>
          <w:sz w:val="28"/>
          <w:szCs w:val="28"/>
          <w:u w:val="single"/>
        </w:rPr>
      </w:pPr>
      <w:r w:rsidRPr="00D46CBD">
        <w:rPr>
          <w:b/>
          <w:sz w:val="28"/>
          <w:szCs w:val="28"/>
          <w:u w:val="single"/>
        </w:rPr>
        <w:t>Промежуточная аттестация</w:t>
      </w:r>
    </w:p>
    <w:p w:rsidR="00885311" w:rsidRPr="003A718C" w:rsidRDefault="00885311" w:rsidP="00885311">
      <w:pPr>
        <w:pStyle w:val="afc"/>
        <w:tabs>
          <w:tab w:val="left" w:pos="1530"/>
        </w:tabs>
        <w:ind w:left="0"/>
        <w:rPr>
          <w:sz w:val="28"/>
          <w:szCs w:val="28"/>
        </w:rPr>
      </w:pPr>
    </w:p>
    <w:p w:rsidR="00885311" w:rsidRPr="00BE50D0" w:rsidRDefault="00885311" w:rsidP="00885311">
      <w:pPr>
        <w:pStyle w:val="afc"/>
        <w:tabs>
          <w:tab w:val="left" w:pos="993"/>
        </w:tabs>
        <w:ind w:left="0"/>
        <w:rPr>
          <w:b/>
          <w:sz w:val="28"/>
          <w:szCs w:val="28"/>
        </w:rPr>
      </w:pPr>
      <w:r>
        <w:rPr>
          <w:b/>
          <w:sz w:val="28"/>
          <w:szCs w:val="28"/>
        </w:rPr>
        <w:t xml:space="preserve">1) </w:t>
      </w:r>
      <w:r w:rsidRPr="003A718C">
        <w:rPr>
          <w:b/>
          <w:sz w:val="28"/>
          <w:szCs w:val="28"/>
        </w:rPr>
        <w:t xml:space="preserve"> </w:t>
      </w:r>
      <w:r w:rsidRPr="003A718C">
        <w:rPr>
          <w:b/>
          <w:bCs/>
          <w:color w:val="000000"/>
          <w:sz w:val="28"/>
          <w:szCs w:val="28"/>
          <w:lang w:eastAsia="ru-RU"/>
        </w:rPr>
        <w:t>Тестовые нормативы</w:t>
      </w:r>
      <w:r w:rsidRPr="00BE50D0">
        <w:rPr>
          <w:b/>
          <w:sz w:val="28"/>
          <w:szCs w:val="28"/>
        </w:rPr>
        <w:t xml:space="preserve"> </w:t>
      </w:r>
      <w:r>
        <w:rPr>
          <w:b/>
          <w:sz w:val="28"/>
          <w:szCs w:val="28"/>
        </w:rPr>
        <w:t xml:space="preserve">к </w:t>
      </w:r>
      <w:r w:rsidRPr="003A718C">
        <w:rPr>
          <w:b/>
          <w:sz w:val="28"/>
          <w:szCs w:val="28"/>
        </w:rPr>
        <w:t>зачету</w:t>
      </w:r>
    </w:p>
    <w:p w:rsidR="00885311" w:rsidRDefault="00885311" w:rsidP="00885311">
      <w:pPr>
        <w:ind w:firstLine="709"/>
        <w:rPr>
          <w:b/>
          <w:bCs/>
          <w:color w:val="000000"/>
          <w:sz w:val="28"/>
          <w:szCs w:val="28"/>
          <w:lang w:eastAsia="ru-RU"/>
        </w:rPr>
      </w:pP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 </w:t>
      </w:r>
      <w:r w:rsidRPr="003A718C">
        <w:rPr>
          <w:color w:val="000000"/>
          <w:sz w:val="28"/>
          <w:szCs w:val="28"/>
          <w:lang w:eastAsia="ru-RU"/>
        </w:rPr>
        <w:t>Низкий старт, стартовый разгон на бегание на финиш</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Принять низкий старт. Выполните стартовый разгон и на бегание на финиш. Обоснуйте выбор техники бега на спринтерской дистанции. Определите и охарактеризуйте этапы спринтерского бега.</w:t>
      </w:r>
    </w:p>
    <w:p w:rsidR="00885311" w:rsidRPr="003A718C" w:rsidRDefault="00885311" w:rsidP="00885311">
      <w:pPr>
        <w:ind w:firstLine="709"/>
        <w:rPr>
          <w:color w:val="000000"/>
          <w:sz w:val="28"/>
          <w:szCs w:val="28"/>
          <w:lang w:eastAsia="ru-RU"/>
        </w:rPr>
      </w:pPr>
      <w:r w:rsidRPr="003A718C">
        <w:rPr>
          <w:color w:val="000000"/>
          <w:sz w:val="28"/>
          <w:szCs w:val="28"/>
          <w:lang w:eastAsia="ru-RU"/>
        </w:rPr>
        <w:t>(практически и устно)</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2.</w:t>
      </w:r>
      <w:r w:rsidRPr="003A718C">
        <w:rPr>
          <w:color w:val="000000"/>
          <w:sz w:val="28"/>
          <w:szCs w:val="28"/>
          <w:lang w:eastAsia="ru-RU"/>
        </w:rPr>
        <w:t> Бег 100 метров.</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спринтерский бег. Обоснуйте выбор техники бега на спринтерской дистанции. Определите и охарактеризуйте этапы спринтерского бега (практически и устно, по возрастным нормативам и медицинским группам).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3.</w:t>
      </w:r>
      <w:r w:rsidRPr="003A718C">
        <w:rPr>
          <w:color w:val="000000"/>
          <w:sz w:val="28"/>
          <w:szCs w:val="28"/>
          <w:lang w:eastAsia="ru-RU"/>
        </w:rPr>
        <w:t> Прием и передача эстафеты, эстафетный бег 4 х 100 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прием и передачу эстафеты. Обоснуйте выбор техники приема передачи эстафеты и бега в коридоре. Определите и охарактеризуйте этапы эстафетного бега (практически и устно).</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4.</w:t>
      </w:r>
      <w:r w:rsidRPr="003A718C">
        <w:rPr>
          <w:color w:val="000000"/>
          <w:sz w:val="28"/>
          <w:szCs w:val="28"/>
          <w:lang w:eastAsia="ru-RU"/>
        </w:rPr>
        <w:t> Метание гранаты.</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Выполняют технически грамотно, соблюдая правила техники безопасности, метания гранаты на дальность 700гр. (юноши) и 500 гр. (девушки)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5.</w:t>
      </w:r>
      <w:r w:rsidRPr="003A718C">
        <w:rPr>
          <w:color w:val="000000"/>
          <w:sz w:val="28"/>
          <w:szCs w:val="28"/>
          <w:lang w:eastAsia="ru-RU"/>
        </w:rPr>
        <w:t> Бег 3000 метров.</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lastRenderedPageBreak/>
        <w:t>Выполнить бег на выносливость 3000м. (юноши), 2000м</w:t>
      </w:r>
      <w:proofErr w:type="gramStart"/>
      <w:r w:rsidRPr="003A718C">
        <w:rPr>
          <w:color w:val="000000"/>
          <w:sz w:val="28"/>
          <w:szCs w:val="28"/>
          <w:lang w:eastAsia="ru-RU"/>
        </w:rPr>
        <w:t>.(</w:t>
      </w:r>
      <w:proofErr w:type="gramEnd"/>
      <w:r w:rsidRPr="003A718C">
        <w:rPr>
          <w:color w:val="000000"/>
          <w:sz w:val="28"/>
          <w:szCs w:val="28"/>
          <w:lang w:eastAsia="ru-RU"/>
        </w:rPr>
        <w:t>девушки). Обосновать выбор техники и темпа бега</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 и устно, по возрастным нормативам и медицинским группам).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темпа бега по дистанции.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6.</w:t>
      </w:r>
      <w:r w:rsidRPr="003A718C">
        <w:rPr>
          <w:color w:val="000000"/>
          <w:sz w:val="28"/>
          <w:szCs w:val="28"/>
          <w:lang w:eastAsia="ru-RU"/>
        </w:rPr>
        <w:t> Остановка мяча (Футбол).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 парах по способностям выполняются передачи, остановки мяча. Выполняется любым изученным способом на средней дистанции. Обоснуйте выбор техники и определите, и охарактеризуйте технику выполнения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7.</w:t>
      </w:r>
      <w:r w:rsidRPr="003A718C">
        <w:rPr>
          <w:color w:val="000000"/>
          <w:sz w:val="28"/>
          <w:szCs w:val="28"/>
          <w:lang w:eastAsia="ru-RU"/>
        </w:rPr>
        <w:t> Удары по мячу в ворота после ведения с 16,5 метров. (Футбол).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Учащийся начинает ведения мяча в гладком беге, подводя мяч к определенной зоне удара, выполняет удар в заданную зону ворот или в гандбольные ворота любым изученным способом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8.</w:t>
      </w:r>
      <w:r w:rsidRPr="003A718C">
        <w:rPr>
          <w:color w:val="000000"/>
          <w:sz w:val="28"/>
          <w:szCs w:val="28"/>
          <w:lang w:eastAsia="ru-RU"/>
        </w:rPr>
        <w:t> Прием передача двумя руками сверху и снизу в кругу R 2м (Волейбол).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передачу мяча. Обоснуйте выбор техники верхней или нижней передачи мяча. Определите и охарактеризуйте технику верхней и нижней передачи мяча (устно и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9.</w:t>
      </w:r>
      <w:r w:rsidRPr="003A718C">
        <w:rPr>
          <w:color w:val="000000"/>
          <w:sz w:val="28"/>
          <w:szCs w:val="28"/>
          <w:lang w:eastAsia="ru-RU"/>
        </w:rPr>
        <w:t> Передача на точность в заданную зону (Волейбол).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передачу мяча в заданную зону. Обоснуйте выбор техники передачи мяча. Определите и охарактеризуйте технику верхней и нижней передачи мяча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10.</w:t>
      </w:r>
      <w:r w:rsidRPr="003A718C">
        <w:rPr>
          <w:color w:val="000000"/>
          <w:sz w:val="28"/>
          <w:szCs w:val="28"/>
          <w:lang w:eastAsia="ru-RU"/>
        </w:rPr>
        <w:t> Подача на точность в заданную зону</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верхнюю или нижнюю подачу мяча в заданную зону. Обоснуйте выбор техники подачи мяча. Определите и охарактеризуйте технику верхней и нижней подачи мяча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lastRenderedPageBreak/>
        <w:t>Тема 11. </w:t>
      </w:r>
      <w:r w:rsidRPr="003A718C">
        <w:rPr>
          <w:color w:val="000000"/>
          <w:sz w:val="28"/>
          <w:szCs w:val="28"/>
          <w:lang w:eastAsia="ru-RU"/>
        </w:rPr>
        <w:t>Прыжок в длину с места.</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прыжок в длину с места. Обоснуйте выбор техники прыжка в длину с места. Определите и охарактеризуйте этапы прыжка в длину (устно и практически, по возрастным нормативам).</w:t>
      </w:r>
    </w:p>
    <w:p w:rsidR="00885311" w:rsidRPr="003A718C" w:rsidRDefault="00885311" w:rsidP="00885311">
      <w:pPr>
        <w:ind w:firstLine="709"/>
        <w:rPr>
          <w:color w:val="000000"/>
          <w:sz w:val="28"/>
          <w:szCs w:val="28"/>
          <w:lang w:eastAsia="ru-RU"/>
        </w:rPr>
      </w:pPr>
      <w:r w:rsidRPr="003A718C">
        <w:rPr>
          <w:b/>
          <w:bCs/>
          <w:i/>
          <w:i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техники упражнения;</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12.</w:t>
      </w:r>
      <w:r w:rsidRPr="003A718C">
        <w:rPr>
          <w:color w:val="000000"/>
          <w:sz w:val="28"/>
          <w:szCs w:val="28"/>
          <w:lang w:eastAsia="ru-RU"/>
        </w:rPr>
        <w:t> Штрафные броски в кольцо.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Выполните штрафные броски. Обоснуйте и определите выбор техники бросков одной или двумя руками</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13.</w:t>
      </w:r>
      <w:r w:rsidRPr="003A718C">
        <w:rPr>
          <w:color w:val="000000"/>
          <w:sz w:val="28"/>
          <w:szCs w:val="28"/>
          <w:lang w:eastAsia="ru-RU"/>
        </w:rPr>
        <w:t> Броски в кольцо с 4,5 метра (2х5)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Броски выполняются с 5 точек, с каждой из них по 2 броска с расстояния 4.5 метров. Обоснуйте выбор техники штрафных бросков одной или двумя руками. Определите и охарактеризуйте технику бросков</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14.</w:t>
      </w:r>
      <w:r w:rsidRPr="003A718C">
        <w:rPr>
          <w:color w:val="000000"/>
          <w:sz w:val="28"/>
          <w:szCs w:val="28"/>
          <w:lang w:eastAsia="ru-RU"/>
        </w:rPr>
        <w:t> Два шага с ведения (Баскетбол).</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Выполнить два шага с ведения, с максимальной дистанции от щита. Объяснение и правильность выполнения два шага с удобной для учащегося стороны</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15.</w:t>
      </w:r>
      <w:r w:rsidRPr="003A718C">
        <w:rPr>
          <w:color w:val="000000"/>
          <w:sz w:val="28"/>
          <w:szCs w:val="28"/>
          <w:lang w:eastAsia="ru-RU"/>
        </w:rPr>
        <w:t> Подтягивание на высокой перекладине или рывок гири 16 кг.</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Выполнить подтягивания или рывок на показатель силы. Показывать правильную технику и темп. Уметь осуществлять страховку и само страховку</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 по возрастным и медицинским показаниям, и нормативам).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16. </w:t>
      </w:r>
      <w:r w:rsidRPr="003A718C">
        <w:rPr>
          <w:color w:val="000000"/>
          <w:sz w:val="28"/>
          <w:szCs w:val="28"/>
          <w:lang w:eastAsia="ru-RU"/>
        </w:rPr>
        <w:t>Строевые упражнения на месте.</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Знать и выполнить строевые команды. Команды для перестроений, размыкания смыкания по фронту, уступом (устно и практически).</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Устное обоснование (защита плана):</w:t>
      </w:r>
    </w:p>
    <w:p w:rsidR="00885311" w:rsidRPr="003A718C" w:rsidRDefault="00885311" w:rsidP="00885311">
      <w:pPr>
        <w:ind w:firstLine="709"/>
        <w:rPr>
          <w:color w:val="000000"/>
          <w:sz w:val="28"/>
          <w:szCs w:val="28"/>
          <w:lang w:eastAsia="ru-RU"/>
        </w:rPr>
      </w:pPr>
      <w:r w:rsidRPr="003A718C">
        <w:rPr>
          <w:color w:val="000000"/>
          <w:sz w:val="28"/>
          <w:szCs w:val="28"/>
          <w:lang w:eastAsia="ru-RU"/>
        </w:rPr>
        <w:t>- обоснование правильности выполнения команд и перестроений;</w:t>
      </w:r>
    </w:p>
    <w:p w:rsidR="00885311" w:rsidRPr="003A718C" w:rsidRDefault="00885311" w:rsidP="00885311">
      <w:pPr>
        <w:ind w:firstLine="709"/>
        <w:rPr>
          <w:color w:val="000000"/>
          <w:sz w:val="28"/>
          <w:szCs w:val="28"/>
          <w:lang w:eastAsia="ru-RU"/>
        </w:rPr>
      </w:pPr>
      <w:r w:rsidRPr="003A718C">
        <w:rPr>
          <w:i/>
          <w:iCs/>
          <w:color w:val="000000"/>
          <w:sz w:val="28"/>
          <w:szCs w:val="28"/>
          <w:lang w:eastAsia="ru-RU"/>
        </w:rPr>
        <w:t>- </w:t>
      </w:r>
      <w:r w:rsidRPr="003A718C">
        <w:rPr>
          <w:color w:val="000000"/>
          <w:sz w:val="28"/>
          <w:szCs w:val="28"/>
          <w:lang w:eastAsia="ru-RU"/>
        </w:rPr>
        <w:t>обоснование качества выполнения.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17.</w:t>
      </w:r>
      <w:r w:rsidRPr="003A718C">
        <w:rPr>
          <w:color w:val="000000"/>
          <w:sz w:val="28"/>
          <w:szCs w:val="28"/>
          <w:lang w:eastAsia="ru-RU"/>
        </w:rPr>
        <w:t xml:space="preserve"> Поднимание в </w:t>
      </w:r>
      <w:proofErr w:type="gramStart"/>
      <w:r w:rsidRPr="003A718C">
        <w:rPr>
          <w:color w:val="000000"/>
          <w:sz w:val="28"/>
          <w:szCs w:val="28"/>
          <w:lang w:eastAsia="ru-RU"/>
        </w:rPr>
        <w:t>сед</w:t>
      </w:r>
      <w:proofErr w:type="gramEnd"/>
      <w:r w:rsidRPr="003A718C">
        <w:rPr>
          <w:color w:val="000000"/>
          <w:sz w:val="28"/>
          <w:szCs w:val="28"/>
          <w:lang w:eastAsia="ru-RU"/>
        </w:rPr>
        <w:t xml:space="preserve"> за 1 минуту</w:t>
      </w:r>
      <w:r w:rsidRPr="003A718C">
        <w:rPr>
          <w:b/>
          <w:bCs/>
          <w:color w:val="000000"/>
          <w:sz w:val="28"/>
          <w:szCs w:val="28"/>
          <w:lang w:eastAsia="ru-RU"/>
        </w:rPr>
        <w:t>.</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Pr="003A718C" w:rsidRDefault="00885311" w:rsidP="00885311">
      <w:pPr>
        <w:ind w:firstLine="709"/>
        <w:rPr>
          <w:color w:val="000000"/>
          <w:sz w:val="28"/>
          <w:szCs w:val="28"/>
          <w:lang w:eastAsia="ru-RU"/>
        </w:rPr>
      </w:pPr>
      <w:r w:rsidRPr="003A718C">
        <w:rPr>
          <w:color w:val="000000"/>
          <w:sz w:val="28"/>
          <w:szCs w:val="28"/>
          <w:lang w:eastAsia="ru-RU"/>
        </w:rPr>
        <w:t xml:space="preserve">Выполняется лежа на гимнастическом </w:t>
      </w:r>
      <w:proofErr w:type="gramStart"/>
      <w:r w:rsidRPr="003A718C">
        <w:rPr>
          <w:color w:val="000000"/>
          <w:sz w:val="28"/>
          <w:szCs w:val="28"/>
          <w:lang w:eastAsia="ru-RU"/>
        </w:rPr>
        <w:t>мате</w:t>
      </w:r>
      <w:proofErr w:type="gramEnd"/>
      <w:r w:rsidRPr="003A718C">
        <w:rPr>
          <w:color w:val="000000"/>
          <w:sz w:val="28"/>
          <w:szCs w:val="28"/>
          <w:lang w:eastAsia="ru-RU"/>
        </w:rPr>
        <w:t xml:space="preserve"> ноги согнуты</w:t>
      </w:r>
      <w:r w:rsidRPr="003A718C">
        <w:rPr>
          <w:b/>
          <w:bCs/>
          <w:color w:val="000000"/>
          <w:sz w:val="28"/>
          <w:szCs w:val="28"/>
          <w:lang w:eastAsia="ru-RU"/>
        </w:rPr>
        <w:t>, </w:t>
      </w:r>
      <w:r w:rsidRPr="003A718C">
        <w:rPr>
          <w:color w:val="000000"/>
          <w:sz w:val="28"/>
          <w:szCs w:val="28"/>
          <w:lang w:eastAsia="ru-RU"/>
        </w:rPr>
        <w:t>упражнения служит для определения силы брюшного пресса. Показывать правильную технику выполнения упражнения и цикличности дыхания (практически, по возрастным нормативам и медицинским показаниям).</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18. </w:t>
      </w:r>
      <w:r w:rsidRPr="003A718C">
        <w:rPr>
          <w:color w:val="000000"/>
          <w:sz w:val="28"/>
          <w:szCs w:val="28"/>
          <w:lang w:eastAsia="ru-RU"/>
        </w:rPr>
        <w:t xml:space="preserve">Наклон </w:t>
      </w:r>
      <w:proofErr w:type="gramStart"/>
      <w:r w:rsidRPr="003A718C">
        <w:rPr>
          <w:color w:val="000000"/>
          <w:sz w:val="28"/>
          <w:szCs w:val="28"/>
          <w:lang w:eastAsia="ru-RU"/>
        </w:rPr>
        <w:t>в</w:t>
      </w:r>
      <w:proofErr w:type="gramEnd"/>
      <w:r w:rsidRPr="003A718C">
        <w:rPr>
          <w:color w:val="000000"/>
          <w:sz w:val="28"/>
          <w:szCs w:val="28"/>
          <w:lang w:eastAsia="ru-RU"/>
        </w:rPr>
        <w:t xml:space="preserve"> перед из положения стоя.</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Default="00885311" w:rsidP="00885311">
      <w:pPr>
        <w:ind w:firstLine="709"/>
        <w:rPr>
          <w:color w:val="000000"/>
          <w:sz w:val="28"/>
          <w:szCs w:val="28"/>
          <w:lang w:eastAsia="ru-RU"/>
        </w:rPr>
      </w:pPr>
      <w:r w:rsidRPr="003A718C">
        <w:rPr>
          <w:color w:val="000000"/>
          <w:sz w:val="28"/>
          <w:szCs w:val="28"/>
          <w:lang w:eastAsia="ru-RU"/>
        </w:rPr>
        <w:t xml:space="preserve">Выполнить наклон в перед из </w:t>
      </w:r>
      <w:proofErr w:type="gramStart"/>
      <w:r w:rsidRPr="003A718C">
        <w:rPr>
          <w:color w:val="000000"/>
          <w:sz w:val="28"/>
          <w:szCs w:val="28"/>
          <w:lang w:eastAsia="ru-RU"/>
        </w:rPr>
        <w:t>положения</w:t>
      </w:r>
      <w:proofErr w:type="gramEnd"/>
      <w:r w:rsidRPr="003A718C">
        <w:rPr>
          <w:color w:val="000000"/>
          <w:sz w:val="28"/>
          <w:szCs w:val="28"/>
          <w:lang w:eastAsia="ru-RU"/>
        </w:rPr>
        <w:t xml:space="preserve"> стоя на гимнастической скамейке или ступеньке на показатель гибкости. Показывать правильную технику</w:t>
      </w:r>
      <w:proofErr w:type="gramStart"/>
      <w:r w:rsidRPr="003A718C">
        <w:rPr>
          <w:color w:val="000000"/>
          <w:sz w:val="28"/>
          <w:szCs w:val="28"/>
          <w:lang w:eastAsia="ru-RU"/>
        </w:rPr>
        <w:t>.</w:t>
      </w:r>
      <w:proofErr w:type="gramEnd"/>
      <w:r w:rsidRPr="003A718C">
        <w:rPr>
          <w:color w:val="000000"/>
          <w:sz w:val="28"/>
          <w:szCs w:val="28"/>
          <w:lang w:eastAsia="ru-RU"/>
        </w:rPr>
        <w:t xml:space="preserve"> (</w:t>
      </w:r>
      <w:proofErr w:type="gramStart"/>
      <w:r w:rsidRPr="003A718C">
        <w:rPr>
          <w:color w:val="000000"/>
          <w:sz w:val="28"/>
          <w:szCs w:val="28"/>
          <w:lang w:eastAsia="ru-RU"/>
        </w:rPr>
        <w:t>п</w:t>
      </w:r>
      <w:proofErr w:type="gramEnd"/>
      <w:r w:rsidRPr="003A718C">
        <w:rPr>
          <w:color w:val="000000"/>
          <w:sz w:val="28"/>
          <w:szCs w:val="28"/>
          <w:lang w:eastAsia="ru-RU"/>
        </w:rPr>
        <w:t>рактически, по возрастным нормативам).</w:t>
      </w:r>
    </w:p>
    <w:p w:rsidR="00885311" w:rsidRPr="003A718C" w:rsidRDefault="00885311" w:rsidP="00885311">
      <w:pPr>
        <w:ind w:firstLine="709"/>
        <w:rPr>
          <w:color w:val="000000"/>
          <w:sz w:val="28"/>
          <w:szCs w:val="28"/>
          <w:lang w:eastAsia="ru-RU"/>
        </w:rPr>
      </w:pP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Тема 19.</w:t>
      </w:r>
      <w:r w:rsidRPr="003A718C">
        <w:rPr>
          <w:color w:val="000000"/>
          <w:sz w:val="28"/>
          <w:szCs w:val="28"/>
          <w:lang w:eastAsia="ru-RU"/>
        </w:rPr>
        <w:t>Гимнастическая связка на перекладине.</w:t>
      </w:r>
    </w:p>
    <w:p w:rsidR="00885311" w:rsidRPr="003A718C" w:rsidRDefault="00885311" w:rsidP="00885311">
      <w:pPr>
        <w:ind w:firstLine="709"/>
        <w:rPr>
          <w:color w:val="000000"/>
          <w:sz w:val="28"/>
          <w:szCs w:val="28"/>
          <w:lang w:eastAsia="ru-RU"/>
        </w:rPr>
      </w:pPr>
      <w:r w:rsidRPr="003A718C">
        <w:rPr>
          <w:b/>
          <w:bCs/>
          <w:color w:val="000000"/>
          <w:sz w:val="28"/>
          <w:szCs w:val="28"/>
          <w:lang w:eastAsia="ru-RU"/>
        </w:rPr>
        <w:t>Задание</w:t>
      </w:r>
    </w:p>
    <w:p w:rsidR="00885311" w:rsidRDefault="00885311" w:rsidP="00885311">
      <w:pPr>
        <w:ind w:firstLine="709"/>
        <w:rPr>
          <w:color w:val="000000"/>
          <w:sz w:val="28"/>
          <w:szCs w:val="28"/>
          <w:lang w:eastAsia="ru-RU"/>
        </w:rPr>
      </w:pPr>
      <w:r w:rsidRPr="003A718C">
        <w:rPr>
          <w:color w:val="000000"/>
          <w:sz w:val="28"/>
          <w:szCs w:val="28"/>
          <w:lang w:eastAsia="ru-RU"/>
        </w:rPr>
        <w:t>Выполните гимнастическую связку</w:t>
      </w:r>
      <w:r>
        <w:rPr>
          <w:color w:val="000000"/>
          <w:sz w:val="28"/>
          <w:szCs w:val="28"/>
          <w:lang w:eastAsia="ru-RU"/>
        </w:rPr>
        <w:t xml:space="preserve"> (п</w:t>
      </w:r>
      <w:r w:rsidRPr="003A718C">
        <w:rPr>
          <w:color w:val="000000"/>
          <w:sz w:val="28"/>
          <w:szCs w:val="28"/>
          <w:lang w:eastAsia="ru-RU"/>
        </w:rPr>
        <w:t xml:space="preserve">одход к снаряду, подъем переворотом, выход в упор, </w:t>
      </w:r>
      <w:proofErr w:type="spellStart"/>
      <w:r w:rsidRPr="003A718C">
        <w:rPr>
          <w:color w:val="000000"/>
          <w:sz w:val="28"/>
          <w:szCs w:val="28"/>
          <w:lang w:eastAsia="ru-RU"/>
        </w:rPr>
        <w:t>перемах</w:t>
      </w:r>
      <w:proofErr w:type="spellEnd"/>
      <w:r w:rsidRPr="003A718C">
        <w:rPr>
          <w:color w:val="000000"/>
          <w:sz w:val="28"/>
          <w:szCs w:val="28"/>
          <w:lang w:eastAsia="ru-RU"/>
        </w:rPr>
        <w:t xml:space="preserve"> право</w:t>
      </w:r>
      <w:proofErr w:type="gramStart"/>
      <w:r w:rsidRPr="003A718C">
        <w:rPr>
          <w:color w:val="000000"/>
          <w:sz w:val="28"/>
          <w:szCs w:val="28"/>
          <w:lang w:eastAsia="ru-RU"/>
        </w:rPr>
        <w:t>й(</w:t>
      </w:r>
      <w:proofErr w:type="gramEnd"/>
      <w:r w:rsidRPr="003A718C">
        <w:rPr>
          <w:color w:val="000000"/>
          <w:sz w:val="28"/>
          <w:szCs w:val="28"/>
          <w:lang w:eastAsia="ru-RU"/>
        </w:rPr>
        <w:t xml:space="preserve">левой), обратный хват, оборот, </w:t>
      </w:r>
      <w:proofErr w:type="spellStart"/>
      <w:r w:rsidRPr="003A718C">
        <w:rPr>
          <w:color w:val="000000"/>
          <w:sz w:val="28"/>
          <w:szCs w:val="28"/>
          <w:lang w:eastAsia="ru-RU"/>
        </w:rPr>
        <w:t>перемах</w:t>
      </w:r>
      <w:proofErr w:type="spellEnd"/>
      <w:r w:rsidRPr="003A718C">
        <w:rPr>
          <w:color w:val="000000"/>
          <w:sz w:val="28"/>
          <w:szCs w:val="28"/>
          <w:lang w:eastAsia="ru-RU"/>
        </w:rPr>
        <w:t xml:space="preserve"> правой(левой) назад, переворот, соскок вперед). </w:t>
      </w:r>
    </w:p>
    <w:p w:rsidR="00885311" w:rsidRPr="003A718C" w:rsidRDefault="00885311" w:rsidP="00885311">
      <w:pPr>
        <w:ind w:firstLine="709"/>
        <w:rPr>
          <w:color w:val="000000"/>
          <w:sz w:val="28"/>
          <w:szCs w:val="28"/>
          <w:lang w:eastAsia="ru-RU"/>
        </w:rPr>
      </w:pPr>
      <w:r w:rsidRPr="003A718C">
        <w:rPr>
          <w:color w:val="000000"/>
          <w:sz w:val="28"/>
          <w:szCs w:val="28"/>
          <w:lang w:eastAsia="ru-RU"/>
        </w:rPr>
        <w:t>Обоснуйте технику выполнения гимнастических элементов. Определите и охарактеризуйте этапы гимнастической связки. Умет</w:t>
      </w:r>
      <w:r>
        <w:rPr>
          <w:color w:val="000000"/>
          <w:sz w:val="28"/>
          <w:szCs w:val="28"/>
          <w:lang w:eastAsia="ru-RU"/>
        </w:rPr>
        <w:t xml:space="preserve">ь осуществлять страховку и </w:t>
      </w:r>
      <w:proofErr w:type="spellStart"/>
      <w:r>
        <w:rPr>
          <w:color w:val="000000"/>
          <w:sz w:val="28"/>
          <w:szCs w:val="28"/>
          <w:lang w:eastAsia="ru-RU"/>
        </w:rPr>
        <w:t>само</w:t>
      </w:r>
      <w:r w:rsidRPr="003A718C">
        <w:rPr>
          <w:color w:val="000000"/>
          <w:sz w:val="28"/>
          <w:szCs w:val="28"/>
          <w:lang w:eastAsia="ru-RU"/>
        </w:rPr>
        <w:t>страховку</w:t>
      </w:r>
      <w:proofErr w:type="spellEnd"/>
      <w:r w:rsidRPr="003A718C">
        <w:rPr>
          <w:color w:val="000000"/>
          <w:sz w:val="28"/>
          <w:szCs w:val="28"/>
          <w:lang w:eastAsia="ru-RU"/>
        </w:rPr>
        <w:t xml:space="preserve"> (практически и устно по медицинским группам в зависимости от физических характеристик).</w:t>
      </w:r>
    </w:p>
    <w:p w:rsidR="00885311" w:rsidRPr="003A718C" w:rsidRDefault="00885311" w:rsidP="00885311">
      <w:pPr>
        <w:shd w:val="clear" w:color="auto" w:fill="FFFFFF"/>
        <w:rPr>
          <w:i/>
          <w:iCs/>
          <w:color w:val="000000"/>
          <w:sz w:val="28"/>
          <w:szCs w:val="28"/>
          <w:lang w:eastAsia="ru-RU"/>
        </w:rPr>
      </w:pPr>
    </w:p>
    <w:p w:rsidR="00885311" w:rsidRDefault="00885311" w:rsidP="00885311">
      <w:pPr>
        <w:jc w:val="right"/>
      </w:pPr>
      <w:r>
        <w:t xml:space="preserve"> </w:t>
      </w:r>
    </w:p>
    <w:p w:rsidR="00885311" w:rsidRPr="003D68EA" w:rsidRDefault="00885311">
      <w:pPr>
        <w:rPr>
          <w:b/>
          <w:bCs/>
          <w:color w:val="000000"/>
          <w:sz w:val="21"/>
          <w:szCs w:val="21"/>
        </w:rPr>
      </w:pPr>
    </w:p>
    <w:sectPr w:rsidR="00885311" w:rsidRPr="003D68EA">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98" w:rsidRDefault="00BB4598">
      <w:r>
        <w:separator/>
      </w:r>
    </w:p>
  </w:endnote>
  <w:endnote w:type="continuationSeparator" w:id="0">
    <w:p w:rsidR="00BB4598" w:rsidRDefault="00BB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138849"/>
      <w:docPartObj>
        <w:docPartGallery w:val="Page Numbers (Bottom of Page)"/>
        <w:docPartUnique/>
      </w:docPartObj>
    </w:sdtPr>
    <w:sdtEndPr/>
    <w:sdtContent>
      <w:p w:rsidR="00E91F17" w:rsidRDefault="00E91F17">
        <w:pPr>
          <w:pStyle w:val="af2"/>
          <w:jc w:val="center"/>
        </w:pPr>
        <w:r>
          <w:fldChar w:fldCharType="begin"/>
        </w:r>
        <w:r>
          <w:instrText>PAGE   \* MERGEFORMAT</w:instrText>
        </w:r>
        <w:r>
          <w:fldChar w:fldCharType="separate"/>
        </w:r>
        <w:r w:rsidR="0046056F">
          <w:rPr>
            <w:noProof/>
          </w:rPr>
          <w:t>2</w:t>
        </w:r>
        <w:r>
          <w:fldChar w:fldCharType="end"/>
        </w:r>
      </w:p>
    </w:sdtContent>
  </w:sdt>
  <w:p w:rsidR="00E91F17" w:rsidRDefault="00E91F1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pPr>
      <w:pStyle w:val="af2"/>
      <w:ind w:right="360"/>
    </w:pPr>
    <w:r>
      <w:rPr>
        <w:noProof/>
        <w:lang w:eastAsia="ru-RU"/>
      </w:rPr>
      <mc:AlternateContent>
        <mc:Choice Requires="wps">
          <w:drawing>
            <wp:anchor distT="0" distB="0" distL="0" distR="0" simplePos="0" relativeHeight="251657728" behindDoc="0" locked="0" layoutInCell="1" allowOverlap="1" wp14:anchorId="1D8D5463" wp14:editId="51EB0A71">
              <wp:simplePos x="0" y="0"/>
              <wp:positionH relativeFrom="page">
                <wp:posOffset>10158095</wp:posOffset>
              </wp:positionH>
              <wp:positionV relativeFrom="paragraph">
                <wp:posOffset>635</wp:posOffset>
              </wp:positionV>
              <wp:extent cx="76200" cy="174625"/>
              <wp:effectExtent l="4445" t="635" r="508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F17" w:rsidRDefault="00E91F17">
                          <w:pPr>
                            <w:pStyle w:val="af2"/>
                          </w:pPr>
                          <w:r>
                            <w:rPr>
                              <w:rStyle w:val="a6"/>
                            </w:rPr>
                            <w:fldChar w:fldCharType="begin"/>
                          </w:r>
                          <w:r>
                            <w:rPr>
                              <w:rStyle w:val="a6"/>
                            </w:rPr>
                            <w:instrText xml:space="preserve"> PAGE </w:instrText>
                          </w:r>
                          <w:r>
                            <w:rPr>
                              <w:rStyle w:val="a6"/>
                            </w:rPr>
                            <w:fldChar w:fldCharType="separate"/>
                          </w:r>
                          <w:r w:rsidR="0046056F">
                            <w:rPr>
                              <w:rStyle w:val="a6"/>
                              <w:noProof/>
                            </w:rPr>
                            <w:t>9</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9.8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" stroked="f">
              <v:fill opacity="0"/>
              <v:textbox inset="0,0,0,0">
                <w:txbxContent>
                  <w:p w:rsidR="00E91F17" w:rsidRDefault="00E91F17">
                    <w:pPr>
                      <w:pStyle w:val="af2"/>
                    </w:pPr>
                    <w:r>
                      <w:rPr>
                        <w:rStyle w:val="a6"/>
                      </w:rPr>
                      <w:fldChar w:fldCharType="begin"/>
                    </w:r>
                    <w:r>
                      <w:rPr>
                        <w:rStyle w:val="a6"/>
                      </w:rPr>
                      <w:instrText xml:space="preserve"> PAGE </w:instrText>
                    </w:r>
                    <w:r>
                      <w:rPr>
                        <w:rStyle w:val="a6"/>
                      </w:rPr>
                      <w:fldChar w:fldCharType="separate"/>
                    </w:r>
                    <w:r w:rsidR="0046056F">
                      <w:rPr>
                        <w:rStyle w:val="a6"/>
                        <w:noProof/>
                      </w:rPr>
                      <w:t>9</w:t>
                    </w:r>
                    <w:r>
                      <w:rPr>
                        <w:rStyle w:val="a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pPr>
      <w:pStyle w:val="af2"/>
      <w:ind w:right="360"/>
    </w:pPr>
    <w:r>
      <w:rPr>
        <w:noProof/>
        <w:lang w:eastAsia="ru-RU"/>
      </w:rPr>
      <mc:AlternateContent>
        <mc:Choice Requires="wps">
          <w:drawing>
            <wp:anchor distT="0" distB="0" distL="0" distR="0" simplePos="0" relativeHeight="251658752" behindDoc="0" locked="0" layoutInCell="1" allowOverlap="1" wp14:anchorId="5F9B956D" wp14:editId="6EC055D4">
              <wp:simplePos x="0" y="0"/>
              <wp:positionH relativeFrom="page">
                <wp:posOffset>3599180</wp:posOffset>
              </wp:positionH>
              <wp:positionV relativeFrom="paragraph">
                <wp:posOffset>635</wp:posOffset>
              </wp:positionV>
              <wp:extent cx="152400" cy="174625"/>
              <wp:effectExtent l="8255" t="635" r="127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F17" w:rsidRDefault="00E91F17">
                          <w:pPr>
                            <w:pStyle w:val="af2"/>
                          </w:pPr>
                          <w:r>
                            <w:rPr>
                              <w:rStyle w:val="a6"/>
                            </w:rPr>
                            <w:fldChar w:fldCharType="begin"/>
                          </w:r>
                          <w:r>
                            <w:rPr>
                              <w:rStyle w:val="a6"/>
                            </w:rPr>
                            <w:instrText xml:space="preserve"> PAGE </w:instrText>
                          </w:r>
                          <w:r>
                            <w:rPr>
                              <w:rStyle w:val="a6"/>
                            </w:rPr>
                            <w:fldChar w:fldCharType="separate"/>
                          </w:r>
                          <w:r w:rsidR="0046056F">
                            <w:rPr>
                              <w:rStyle w:val="a6"/>
                              <w:noProof/>
                            </w:rPr>
                            <w:t>38</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3.4pt;margin-top:.05pt;width:12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" stroked="f">
              <v:fill opacity="0"/>
              <v:textbox inset="0,0,0,0">
                <w:txbxContent>
                  <w:p w:rsidR="00E91F17" w:rsidRDefault="00E91F17">
                    <w:pPr>
                      <w:pStyle w:val="af2"/>
                    </w:pPr>
                    <w:r>
                      <w:rPr>
                        <w:rStyle w:val="a6"/>
                      </w:rPr>
                      <w:fldChar w:fldCharType="begin"/>
                    </w:r>
                    <w:r>
                      <w:rPr>
                        <w:rStyle w:val="a6"/>
                      </w:rPr>
                      <w:instrText xml:space="preserve"> PAGE </w:instrText>
                    </w:r>
                    <w:r>
                      <w:rPr>
                        <w:rStyle w:val="a6"/>
                      </w:rPr>
                      <w:fldChar w:fldCharType="separate"/>
                    </w:r>
                    <w:r w:rsidR="0046056F">
                      <w:rPr>
                        <w:rStyle w:val="a6"/>
                        <w:noProof/>
                      </w:rPr>
                      <w:t>38</w:t>
                    </w:r>
                    <w:r>
                      <w:rPr>
                        <w:rStyle w:val="a6"/>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98" w:rsidRDefault="00BB4598">
      <w:r>
        <w:separator/>
      </w:r>
    </w:p>
  </w:footnote>
  <w:footnote w:type="continuationSeparator" w:id="0">
    <w:p w:rsidR="00BB4598" w:rsidRDefault="00BB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17" w:rsidRDefault="00E91F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00000007"/>
    <w:multiLevelType w:val="multilevel"/>
    <w:tmpl w:val="20244EDA"/>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27A7A"/>
    <w:multiLevelType w:val="hybridMultilevel"/>
    <w:tmpl w:val="B0427764"/>
    <w:lvl w:ilvl="0" w:tplc="7902B1C8">
      <w:start w:val="1"/>
      <w:numFmt w:val="decimal"/>
      <w:lvlText w:val="%1."/>
      <w:lvlJc w:val="left"/>
      <w:pPr>
        <w:tabs>
          <w:tab w:val="num" w:pos="720"/>
        </w:tabs>
        <w:ind w:left="720" w:hanging="360"/>
      </w:pPr>
      <w:rPr>
        <w:rFonts w:hint="default"/>
        <w:b/>
        <w:color w:val="auto"/>
      </w:rPr>
    </w:lvl>
    <w:lvl w:ilvl="1" w:tplc="39E432E8">
      <w:start w:val="1"/>
      <w:numFmt w:val="decimal"/>
      <w:lvlText w:val="%2."/>
      <w:lvlJc w:val="left"/>
      <w:pPr>
        <w:tabs>
          <w:tab w:val="num" w:pos="1440"/>
        </w:tabs>
        <w:ind w:left="144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3F1FBB"/>
    <w:multiLevelType w:val="hybridMultilevel"/>
    <w:tmpl w:val="0340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9329C8"/>
    <w:multiLevelType w:val="hybridMultilevel"/>
    <w:tmpl w:val="2FA4FD2E"/>
    <w:lvl w:ilvl="0" w:tplc="BE7E8822">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A24885"/>
    <w:multiLevelType w:val="multilevel"/>
    <w:tmpl w:val="C52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2A7AF4"/>
    <w:multiLevelType w:val="multilevel"/>
    <w:tmpl w:val="74B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4">
    <w:nsid w:val="4A55589D"/>
    <w:multiLevelType w:val="hybridMultilevel"/>
    <w:tmpl w:val="E2825062"/>
    <w:lvl w:ilvl="0" w:tplc="BE7E88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52526AF"/>
    <w:multiLevelType w:val="hybridMultilevel"/>
    <w:tmpl w:val="FC2479CA"/>
    <w:lvl w:ilvl="0" w:tplc="0FA47C7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7">
    <w:nsid w:val="612E69F3"/>
    <w:multiLevelType w:val="hybridMultilevel"/>
    <w:tmpl w:val="CB762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7"/>
  </w:num>
  <w:num w:numId="10">
    <w:abstractNumId w:val="9"/>
  </w:num>
  <w:num w:numId="11">
    <w:abstractNumId w:val="10"/>
  </w:num>
  <w:num w:numId="12">
    <w:abstractNumId w:val="12"/>
  </w:num>
  <w:num w:numId="13">
    <w:abstractNumId w:val="11"/>
  </w:num>
  <w:num w:numId="14">
    <w:abstractNumId w:val="8"/>
  </w:num>
  <w:num w:numId="15">
    <w:abstractNumId w:val="15"/>
  </w:num>
  <w:num w:numId="1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1167C"/>
    <w:rsid w:val="00011E9F"/>
    <w:rsid w:val="00021B47"/>
    <w:rsid w:val="00024385"/>
    <w:rsid w:val="000341BA"/>
    <w:rsid w:val="000C2FEF"/>
    <w:rsid w:val="000C6494"/>
    <w:rsid w:val="000D3019"/>
    <w:rsid w:val="000F254D"/>
    <w:rsid w:val="001216E4"/>
    <w:rsid w:val="00127067"/>
    <w:rsid w:val="001416DF"/>
    <w:rsid w:val="00165F22"/>
    <w:rsid w:val="00167B40"/>
    <w:rsid w:val="001A4602"/>
    <w:rsid w:val="001B19C3"/>
    <w:rsid w:val="001C03FF"/>
    <w:rsid w:val="001F29A5"/>
    <w:rsid w:val="0028031A"/>
    <w:rsid w:val="00291833"/>
    <w:rsid w:val="002C0843"/>
    <w:rsid w:val="002F29D1"/>
    <w:rsid w:val="00311BF5"/>
    <w:rsid w:val="003266E0"/>
    <w:rsid w:val="00340445"/>
    <w:rsid w:val="00346011"/>
    <w:rsid w:val="003575CE"/>
    <w:rsid w:val="0036066F"/>
    <w:rsid w:val="00392037"/>
    <w:rsid w:val="003C6D16"/>
    <w:rsid w:val="003D68EA"/>
    <w:rsid w:val="003D7156"/>
    <w:rsid w:val="003E6B85"/>
    <w:rsid w:val="00405690"/>
    <w:rsid w:val="004215F0"/>
    <w:rsid w:val="00442D89"/>
    <w:rsid w:val="00450DE7"/>
    <w:rsid w:val="0046056F"/>
    <w:rsid w:val="00470C91"/>
    <w:rsid w:val="004722E7"/>
    <w:rsid w:val="004A504B"/>
    <w:rsid w:val="004B3AEE"/>
    <w:rsid w:val="004D0972"/>
    <w:rsid w:val="004D17EC"/>
    <w:rsid w:val="004E5E89"/>
    <w:rsid w:val="0053172F"/>
    <w:rsid w:val="005358A8"/>
    <w:rsid w:val="00552D40"/>
    <w:rsid w:val="0057273B"/>
    <w:rsid w:val="00580FE6"/>
    <w:rsid w:val="00590AFD"/>
    <w:rsid w:val="00594E8A"/>
    <w:rsid w:val="005F6C9E"/>
    <w:rsid w:val="00604D78"/>
    <w:rsid w:val="00606B94"/>
    <w:rsid w:val="00614458"/>
    <w:rsid w:val="006153C2"/>
    <w:rsid w:val="00625EAB"/>
    <w:rsid w:val="006362A4"/>
    <w:rsid w:val="006772A0"/>
    <w:rsid w:val="00682B60"/>
    <w:rsid w:val="00687ACE"/>
    <w:rsid w:val="006B090E"/>
    <w:rsid w:val="006E1FA6"/>
    <w:rsid w:val="006F6E4F"/>
    <w:rsid w:val="00711F32"/>
    <w:rsid w:val="00722728"/>
    <w:rsid w:val="00737A95"/>
    <w:rsid w:val="00752E40"/>
    <w:rsid w:val="00763FB9"/>
    <w:rsid w:val="00764C98"/>
    <w:rsid w:val="007728CF"/>
    <w:rsid w:val="00777D64"/>
    <w:rsid w:val="007B1DAC"/>
    <w:rsid w:val="007B4589"/>
    <w:rsid w:val="00830E51"/>
    <w:rsid w:val="008372BA"/>
    <w:rsid w:val="00843B14"/>
    <w:rsid w:val="00885311"/>
    <w:rsid w:val="008A2912"/>
    <w:rsid w:val="008C0855"/>
    <w:rsid w:val="008F1DE5"/>
    <w:rsid w:val="008F3390"/>
    <w:rsid w:val="008F34F5"/>
    <w:rsid w:val="009002A3"/>
    <w:rsid w:val="00970168"/>
    <w:rsid w:val="009731C1"/>
    <w:rsid w:val="00992399"/>
    <w:rsid w:val="009B3F27"/>
    <w:rsid w:val="009D13E1"/>
    <w:rsid w:val="009D3050"/>
    <w:rsid w:val="00A153A3"/>
    <w:rsid w:val="00A40A8E"/>
    <w:rsid w:val="00A53D81"/>
    <w:rsid w:val="00A66FA6"/>
    <w:rsid w:val="00A744C1"/>
    <w:rsid w:val="00A74C55"/>
    <w:rsid w:val="00AC5F43"/>
    <w:rsid w:val="00AC683D"/>
    <w:rsid w:val="00AD5410"/>
    <w:rsid w:val="00B12527"/>
    <w:rsid w:val="00B34C1D"/>
    <w:rsid w:val="00B375BA"/>
    <w:rsid w:val="00B62E74"/>
    <w:rsid w:val="00BA4634"/>
    <w:rsid w:val="00BB4598"/>
    <w:rsid w:val="00BB60BC"/>
    <w:rsid w:val="00C10B0C"/>
    <w:rsid w:val="00C10C07"/>
    <w:rsid w:val="00C4555C"/>
    <w:rsid w:val="00C55147"/>
    <w:rsid w:val="00C5572D"/>
    <w:rsid w:val="00C614E8"/>
    <w:rsid w:val="00C80FE4"/>
    <w:rsid w:val="00CD07FB"/>
    <w:rsid w:val="00CD2224"/>
    <w:rsid w:val="00CE0789"/>
    <w:rsid w:val="00CF392C"/>
    <w:rsid w:val="00CF7A62"/>
    <w:rsid w:val="00CF7C18"/>
    <w:rsid w:val="00D05717"/>
    <w:rsid w:val="00D41BB1"/>
    <w:rsid w:val="00D46CBD"/>
    <w:rsid w:val="00D741C5"/>
    <w:rsid w:val="00D82985"/>
    <w:rsid w:val="00D84CBE"/>
    <w:rsid w:val="00DD498E"/>
    <w:rsid w:val="00DF03DC"/>
    <w:rsid w:val="00DF0CE7"/>
    <w:rsid w:val="00E20ADD"/>
    <w:rsid w:val="00E20FB8"/>
    <w:rsid w:val="00E414ED"/>
    <w:rsid w:val="00E42723"/>
    <w:rsid w:val="00E45DCA"/>
    <w:rsid w:val="00E91364"/>
    <w:rsid w:val="00E91F17"/>
    <w:rsid w:val="00E97E74"/>
    <w:rsid w:val="00EA0A3B"/>
    <w:rsid w:val="00EA4C3D"/>
    <w:rsid w:val="00EA4E9E"/>
    <w:rsid w:val="00EB127C"/>
    <w:rsid w:val="00EB14A0"/>
    <w:rsid w:val="00EC2C35"/>
    <w:rsid w:val="00F03CC4"/>
    <w:rsid w:val="00F26C63"/>
    <w:rsid w:val="00F8358D"/>
    <w:rsid w:val="00FA221F"/>
    <w:rsid w:val="00FB319C"/>
    <w:rsid w:val="00FC1D51"/>
    <w:rsid w:val="00FC5CE6"/>
    <w:rsid w:val="00FD292C"/>
    <w:rsid w:val="00FF2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aa">
    <w:name w:val="Заголовок"/>
    <w:basedOn w:val="a"/>
    <w:next w:val="ab"/>
    <w:uiPriority w:val="99"/>
    <w:pPr>
      <w:keepNext/>
      <w:spacing w:before="240" w:after="120"/>
    </w:pPr>
    <w:rPr>
      <w:rFonts w:ascii="Arial" w:eastAsia="SimSun" w:hAnsi="Arial" w:cs="Mangal"/>
      <w:sz w:val="28"/>
      <w:szCs w:val="28"/>
    </w:rPr>
  </w:style>
  <w:style w:type="paragraph" w:styleId="ab">
    <w:name w:val="Body Text"/>
    <w:basedOn w:val="a"/>
    <w:link w:val="12"/>
    <w:uiPriority w:val="99"/>
    <w:pPr>
      <w:spacing w:after="120"/>
    </w:pPr>
  </w:style>
  <w:style w:type="paragraph" w:styleId="ac">
    <w:name w:val="List"/>
    <w:basedOn w:val="a"/>
    <w:uiPriority w:val="99"/>
    <w:pPr>
      <w:ind w:left="283" w:hanging="283"/>
    </w:pPr>
  </w:style>
  <w:style w:type="paragraph" w:customStyle="1" w:styleId="13">
    <w:name w:val="Название1"/>
    <w:basedOn w:val="a"/>
    <w:uiPriority w:val="99"/>
    <w:pPr>
      <w:suppressLineNumbers/>
      <w:spacing w:before="120" w:after="120"/>
    </w:pPr>
    <w:rPr>
      <w:rFonts w:cs="Mangal"/>
      <w:i/>
      <w:iCs/>
    </w:rPr>
  </w:style>
  <w:style w:type="paragraph" w:customStyle="1" w:styleId="14">
    <w:name w:val="Указатель1"/>
    <w:basedOn w:val="a"/>
    <w:uiPriority w:val="99"/>
    <w:pPr>
      <w:suppressLineNumbers/>
    </w:pPr>
    <w:rPr>
      <w:rFonts w:cs="Mangal"/>
    </w:rPr>
  </w:style>
  <w:style w:type="paragraph" w:styleId="ad">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e">
    <w:name w:val="footnote text"/>
    <w:basedOn w:val="a"/>
    <w:link w:val="af"/>
    <w:uiPriority w:val="99"/>
    <w:rPr>
      <w:sz w:val="20"/>
      <w:szCs w:val="20"/>
    </w:rPr>
  </w:style>
  <w:style w:type="paragraph" w:styleId="af0">
    <w:name w:val="Balloon Text"/>
    <w:basedOn w:val="a"/>
    <w:link w:val="af1"/>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2">
    <w:name w:val="footer"/>
    <w:basedOn w:val="a"/>
    <w:link w:val="af3"/>
    <w:uiPriority w:val="99"/>
    <w:pPr>
      <w:tabs>
        <w:tab w:val="center" w:pos="4677"/>
        <w:tab w:val="right" w:pos="9355"/>
      </w:tabs>
    </w:pPr>
  </w:style>
  <w:style w:type="paragraph" w:customStyle="1" w:styleId="af4">
    <w:name w:val="Знак"/>
    <w:basedOn w:val="a"/>
    <w:uiPriority w:val="99"/>
    <w:pPr>
      <w:tabs>
        <w:tab w:val="left" w:pos="708"/>
      </w:tabs>
      <w:spacing w:after="160" w:line="240" w:lineRule="exact"/>
    </w:pPr>
    <w:rPr>
      <w:rFonts w:ascii="Verdana" w:hAnsi="Verdana" w:cs="Verdana"/>
      <w:sz w:val="20"/>
      <w:szCs w:val="20"/>
      <w:lang w:val="en-US"/>
    </w:rPr>
  </w:style>
  <w:style w:type="paragraph" w:styleId="af5">
    <w:name w:val="Subtitle"/>
    <w:basedOn w:val="a"/>
    <w:next w:val="a"/>
    <w:link w:val="15"/>
    <w:uiPriority w:val="99"/>
    <w:qFormat/>
    <w:pPr>
      <w:spacing w:after="60"/>
      <w:jc w:val="center"/>
    </w:pPr>
    <w:rPr>
      <w:rFonts w:ascii="Cambria" w:hAnsi="Cambria"/>
    </w:rPr>
  </w:style>
  <w:style w:type="paragraph" w:customStyle="1" w:styleId="16">
    <w:name w:val="Знак1"/>
    <w:basedOn w:val="a"/>
    <w:uiPriority w:val="99"/>
    <w:pPr>
      <w:spacing w:after="160" w:line="240" w:lineRule="exact"/>
    </w:pPr>
    <w:rPr>
      <w:rFonts w:ascii="Verdana" w:hAnsi="Verdana" w:cs="Verdana"/>
      <w:sz w:val="20"/>
      <w:szCs w:val="20"/>
      <w:lang w:val="en-US"/>
    </w:rPr>
  </w:style>
  <w:style w:type="paragraph" w:customStyle="1" w:styleId="af6">
    <w:name w:val="Знак Знак Знак"/>
    <w:basedOn w:val="a"/>
    <w:uiPriority w:val="99"/>
    <w:pPr>
      <w:spacing w:after="160" w:line="240" w:lineRule="exact"/>
    </w:pPr>
    <w:rPr>
      <w:rFonts w:ascii="Verdana" w:hAnsi="Verdana"/>
      <w:sz w:val="20"/>
      <w:szCs w:val="20"/>
    </w:rPr>
  </w:style>
  <w:style w:type="paragraph" w:styleId="af7">
    <w:name w:val="header"/>
    <w:basedOn w:val="a"/>
    <w:link w:val="af8"/>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9">
    <w:name w:val="Содержимое таблицы"/>
    <w:basedOn w:val="a"/>
    <w:uiPriority w:val="99"/>
    <w:pPr>
      <w:suppressLineNumbers/>
    </w:pPr>
  </w:style>
  <w:style w:type="paragraph" w:customStyle="1" w:styleId="afa">
    <w:name w:val="Заголовок таблицы"/>
    <w:basedOn w:val="af9"/>
    <w:uiPriority w:val="99"/>
    <w:pPr>
      <w:jc w:val="center"/>
    </w:pPr>
    <w:rPr>
      <w:b/>
      <w:bCs/>
    </w:rPr>
  </w:style>
  <w:style w:type="paragraph" w:customStyle="1" w:styleId="afb">
    <w:name w:val="Содержимое врезки"/>
    <w:basedOn w:val="ab"/>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c">
    <w:name w:val="List Paragraph"/>
    <w:basedOn w:val="a"/>
    <w:link w:val="afd"/>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e">
    <w:name w:val="Table Grid"/>
    <w:basedOn w:val="a1"/>
    <w:uiPriority w:val="39"/>
    <w:rsid w:val="002C08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39"/>
    <w:rsid w:val="006153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8">
    <w:name w:val="toc 1"/>
    <w:basedOn w:val="a"/>
    <w:next w:val="a"/>
    <w:autoRedefine/>
    <w:uiPriority w:val="39"/>
    <w:unhideWhenUsed/>
    <w:rsid w:val="003575CE"/>
    <w:pPr>
      <w:spacing w:after="100"/>
    </w:pPr>
  </w:style>
  <w:style w:type="character" w:customStyle="1" w:styleId="af3">
    <w:name w:val="Нижний колонтитул Знак"/>
    <w:basedOn w:val="a0"/>
    <w:link w:val="af2"/>
    <w:uiPriority w:val="99"/>
    <w:rsid w:val="00405690"/>
    <w:rPr>
      <w:sz w:val="24"/>
      <w:szCs w:val="24"/>
      <w:lang w:eastAsia="ar-SA"/>
    </w:rPr>
  </w:style>
  <w:style w:type="paragraph" w:customStyle="1" w:styleId="c0">
    <w:name w:val="c0"/>
    <w:basedOn w:val="a"/>
    <w:rsid w:val="000341BA"/>
    <w:pPr>
      <w:suppressAutoHyphens w:val="0"/>
      <w:spacing w:before="100" w:beforeAutospacing="1" w:after="100" w:afterAutospacing="1"/>
    </w:pPr>
    <w:rPr>
      <w:lang w:eastAsia="ru-RU"/>
    </w:rPr>
  </w:style>
  <w:style w:type="paragraph" w:styleId="aff0">
    <w:name w:val="Title"/>
    <w:basedOn w:val="a"/>
    <w:link w:val="aff1"/>
    <w:qFormat/>
    <w:rsid w:val="00392037"/>
    <w:pPr>
      <w:suppressAutoHyphens w:val="0"/>
      <w:jc w:val="center"/>
    </w:pPr>
    <w:rPr>
      <w:sz w:val="28"/>
      <w:szCs w:val="20"/>
      <w:lang w:eastAsia="ru-RU"/>
    </w:rPr>
  </w:style>
  <w:style w:type="character" w:customStyle="1" w:styleId="aff1">
    <w:name w:val="Название Знак"/>
    <w:basedOn w:val="a0"/>
    <w:link w:val="aff0"/>
    <w:rsid w:val="00392037"/>
    <w:rPr>
      <w:sz w:val="28"/>
    </w:rPr>
  </w:style>
  <w:style w:type="character" w:customStyle="1" w:styleId="10">
    <w:name w:val="Заголовок 1 Знак"/>
    <w:basedOn w:val="a0"/>
    <w:link w:val="1"/>
    <w:rsid w:val="00885311"/>
    <w:rPr>
      <w:b/>
      <w:sz w:val="24"/>
      <w:szCs w:val="24"/>
      <w:lang w:eastAsia="ar-SA"/>
    </w:rPr>
  </w:style>
  <w:style w:type="character" w:customStyle="1" w:styleId="20">
    <w:name w:val="Заголовок 2 Знак"/>
    <w:basedOn w:val="a0"/>
    <w:link w:val="2"/>
    <w:rsid w:val="00885311"/>
    <w:rPr>
      <w:rFonts w:ascii="Arial" w:hAnsi="Arial" w:cs="Arial"/>
      <w:b/>
      <w:bCs/>
      <w:i/>
      <w:iCs/>
      <w:sz w:val="28"/>
      <w:szCs w:val="28"/>
      <w:lang w:eastAsia="ar-SA"/>
    </w:rPr>
  </w:style>
  <w:style w:type="character" w:customStyle="1" w:styleId="30">
    <w:name w:val="Заголовок 3 Знак"/>
    <w:basedOn w:val="a0"/>
    <w:link w:val="3"/>
    <w:rsid w:val="00885311"/>
    <w:rPr>
      <w:rFonts w:ascii="Arial" w:hAnsi="Arial" w:cs="Arial"/>
      <w:b/>
      <w:bCs/>
      <w:sz w:val="26"/>
      <w:szCs w:val="26"/>
      <w:lang w:eastAsia="ar-SA"/>
    </w:rPr>
  </w:style>
  <w:style w:type="character" w:customStyle="1" w:styleId="40">
    <w:name w:val="Заголовок 4 Знак"/>
    <w:basedOn w:val="a0"/>
    <w:link w:val="4"/>
    <w:rsid w:val="00885311"/>
    <w:rPr>
      <w:b/>
      <w:bCs/>
      <w:sz w:val="28"/>
      <w:szCs w:val="28"/>
      <w:lang w:eastAsia="ar-SA"/>
    </w:rPr>
  </w:style>
  <w:style w:type="character" w:customStyle="1" w:styleId="50">
    <w:name w:val="Заголовок 5 Знак"/>
    <w:basedOn w:val="a0"/>
    <w:link w:val="5"/>
    <w:rsid w:val="00885311"/>
    <w:rPr>
      <w:b/>
      <w:bCs/>
      <w:i/>
      <w:iCs/>
      <w:sz w:val="26"/>
      <w:szCs w:val="26"/>
      <w:lang w:eastAsia="ar-SA"/>
    </w:rPr>
  </w:style>
  <w:style w:type="character" w:customStyle="1" w:styleId="afd">
    <w:name w:val="Абзац списка Знак"/>
    <w:link w:val="afc"/>
    <w:uiPriority w:val="34"/>
    <w:locked/>
    <w:rsid w:val="00885311"/>
    <w:rPr>
      <w:sz w:val="24"/>
      <w:szCs w:val="24"/>
      <w:lang w:eastAsia="ar-SA"/>
    </w:rPr>
  </w:style>
  <w:style w:type="character" w:customStyle="1" w:styleId="af1">
    <w:name w:val="Текст выноски Знак"/>
    <w:basedOn w:val="a0"/>
    <w:link w:val="af0"/>
    <w:uiPriority w:val="99"/>
    <w:rsid w:val="00885311"/>
    <w:rPr>
      <w:rFonts w:ascii="Tahoma" w:hAnsi="Tahoma" w:cs="Tahoma"/>
      <w:sz w:val="16"/>
      <w:szCs w:val="16"/>
      <w:lang w:eastAsia="ar-SA"/>
    </w:rPr>
  </w:style>
  <w:style w:type="character" w:customStyle="1" w:styleId="HTML0">
    <w:name w:val="Стандартный HTML Знак"/>
    <w:basedOn w:val="a0"/>
    <w:link w:val="HTML"/>
    <w:rsid w:val="00885311"/>
    <w:rPr>
      <w:rFonts w:ascii="Courier New" w:hAnsi="Courier New" w:cs="Courier New"/>
      <w:lang w:eastAsia="ar-SA"/>
    </w:rPr>
  </w:style>
  <w:style w:type="character" w:customStyle="1" w:styleId="af">
    <w:name w:val="Текст сноски Знак"/>
    <w:basedOn w:val="a0"/>
    <w:link w:val="ae"/>
    <w:uiPriority w:val="99"/>
    <w:rsid w:val="00885311"/>
    <w:rPr>
      <w:lang w:eastAsia="ar-SA"/>
    </w:rPr>
  </w:style>
  <w:style w:type="character" w:customStyle="1" w:styleId="af8">
    <w:name w:val="Верхний колонтитул Знак"/>
    <w:basedOn w:val="a0"/>
    <w:link w:val="af7"/>
    <w:uiPriority w:val="99"/>
    <w:rsid w:val="00885311"/>
    <w:rPr>
      <w:sz w:val="24"/>
      <w:szCs w:val="24"/>
      <w:lang w:eastAsia="ar-SA"/>
    </w:rPr>
  </w:style>
  <w:style w:type="character" w:customStyle="1" w:styleId="12">
    <w:name w:val="Основной текст Знак1"/>
    <w:basedOn w:val="a0"/>
    <w:link w:val="ab"/>
    <w:uiPriority w:val="99"/>
    <w:locked/>
    <w:rsid w:val="00885311"/>
    <w:rPr>
      <w:sz w:val="24"/>
      <w:szCs w:val="24"/>
      <w:lang w:eastAsia="ar-SA"/>
    </w:rPr>
  </w:style>
  <w:style w:type="character" w:customStyle="1" w:styleId="15">
    <w:name w:val="Подзаголовок Знак1"/>
    <w:basedOn w:val="a0"/>
    <w:link w:val="af5"/>
    <w:uiPriority w:val="99"/>
    <w:locked/>
    <w:rsid w:val="00885311"/>
    <w:rPr>
      <w:rFonts w:ascii="Cambria" w:hAnsi="Cambri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aa">
    <w:name w:val="Заголовок"/>
    <w:basedOn w:val="a"/>
    <w:next w:val="ab"/>
    <w:uiPriority w:val="99"/>
    <w:pPr>
      <w:keepNext/>
      <w:spacing w:before="240" w:after="120"/>
    </w:pPr>
    <w:rPr>
      <w:rFonts w:ascii="Arial" w:eastAsia="SimSun" w:hAnsi="Arial" w:cs="Mangal"/>
      <w:sz w:val="28"/>
      <w:szCs w:val="28"/>
    </w:rPr>
  </w:style>
  <w:style w:type="paragraph" w:styleId="ab">
    <w:name w:val="Body Text"/>
    <w:basedOn w:val="a"/>
    <w:link w:val="12"/>
    <w:uiPriority w:val="99"/>
    <w:pPr>
      <w:spacing w:after="120"/>
    </w:pPr>
  </w:style>
  <w:style w:type="paragraph" w:styleId="ac">
    <w:name w:val="List"/>
    <w:basedOn w:val="a"/>
    <w:uiPriority w:val="99"/>
    <w:pPr>
      <w:ind w:left="283" w:hanging="283"/>
    </w:pPr>
  </w:style>
  <w:style w:type="paragraph" w:customStyle="1" w:styleId="13">
    <w:name w:val="Название1"/>
    <w:basedOn w:val="a"/>
    <w:uiPriority w:val="99"/>
    <w:pPr>
      <w:suppressLineNumbers/>
      <w:spacing w:before="120" w:after="120"/>
    </w:pPr>
    <w:rPr>
      <w:rFonts w:cs="Mangal"/>
      <w:i/>
      <w:iCs/>
    </w:rPr>
  </w:style>
  <w:style w:type="paragraph" w:customStyle="1" w:styleId="14">
    <w:name w:val="Указатель1"/>
    <w:basedOn w:val="a"/>
    <w:uiPriority w:val="99"/>
    <w:pPr>
      <w:suppressLineNumbers/>
    </w:pPr>
    <w:rPr>
      <w:rFonts w:cs="Mangal"/>
    </w:rPr>
  </w:style>
  <w:style w:type="paragraph" w:styleId="ad">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e">
    <w:name w:val="footnote text"/>
    <w:basedOn w:val="a"/>
    <w:link w:val="af"/>
    <w:uiPriority w:val="99"/>
    <w:rPr>
      <w:sz w:val="20"/>
      <w:szCs w:val="20"/>
    </w:rPr>
  </w:style>
  <w:style w:type="paragraph" w:styleId="af0">
    <w:name w:val="Balloon Text"/>
    <w:basedOn w:val="a"/>
    <w:link w:val="af1"/>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2">
    <w:name w:val="footer"/>
    <w:basedOn w:val="a"/>
    <w:link w:val="af3"/>
    <w:uiPriority w:val="99"/>
    <w:pPr>
      <w:tabs>
        <w:tab w:val="center" w:pos="4677"/>
        <w:tab w:val="right" w:pos="9355"/>
      </w:tabs>
    </w:pPr>
  </w:style>
  <w:style w:type="paragraph" w:customStyle="1" w:styleId="af4">
    <w:name w:val="Знак"/>
    <w:basedOn w:val="a"/>
    <w:uiPriority w:val="99"/>
    <w:pPr>
      <w:tabs>
        <w:tab w:val="left" w:pos="708"/>
      </w:tabs>
      <w:spacing w:after="160" w:line="240" w:lineRule="exact"/>
    </w:pPr>
    <w:rPr>
      <w:rFonts w:ascii="Verdana" w:hAnsi="Verdana" w:cs="Verdana"/>
      <w:sz w:val="20"/>
      <w:szCs w:val="20"/>
      <w:lang w:val="en-US"/>
    </w:rPr>
  </w:style>
  <w:style w:type="paragraph" w:styleId="af5">
    <w:name w:val="Subtitle"/>
    <w:basedOn w:val="a"/>
    <w:next w:val="a"/>
    <w:link w:val="15"/>
    <w:uiPriority w:val="99"/>
    <w:qFormat/>
    <w:pPr>
      <w:spacing w:after="60"/>
      <w:jc w:val="center"/>
    </w:pPr>
    <w:rPr>
      <w:rFonts w:ascii="Cambria" w:hAnsi="Cambria"/>
    </w:rPr>
  </w:style>
  <w:style w:type="paragraph" w:customStyle="1" w:styleId="16">
    <w:name w:val="Знак1"/>
    <w:basedOn w:val="a"/>
    <w:uiPriority w:val="99"/>
    <w:pPr>
      <w:spacing w:after="160" w:line="240" w:lineRule="exact"/>
    </w:pPr>
    <w:rPr>
      <w:rFonts w:ascii="Verdana" w:hAnsi="Verdana" w:cs="Verdana"/>
      <w:sz w:val="20"/>
      <w:szCs w:val="20"/>
      <w:lang w:val="en-US"/>
    </w:rPr>
  </w:style>
  <w:style w:type="paragraph" w:customStyle="1" w:styleId="af6">
    <w:name w:val="Знак Знак Знак"/>
    <w:basedOn w:val="a"/>
    <w:uiPriority w:val="99"/>
    <w:pPr>
      <w:spacing w:after="160" w:line="240" w:lineRule="exact"/>
    </w:pPr>
    <w:rPr>
      <w:rFonts w:ascii="Verdana" w:hAnsi="Verdana"/>
      <w:sz w:val="20"/>
      <w:szCs w:val="20"/>
    </w:rPr>
  </w:style>
  <w:style w:type="paragraph" w:styleId="af7">
    <w:name w:val="header"/>
    <w:basedOn w:val="a"/>
    <w:link w:val="af8"/>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9">
    <w:name w:val="Содержимое таблицы"/>
    <w:basedOn w:val="a"/>
    <w:uiPriority w:val="99"/>
    <w:pPr>
      <w:suppressLineNumbers/>
    </w:pPr>
  </w:style>
  <w:style w:type="paragraph" w:customStyle="1" w:styleId="afa">
    <w:name w:val="Заголовок таблицы"/>
    <w:basedOn w:val="af9"/>
    <w:uiPriority w:val="99"/>
    <w:pPr>
      <w:jc w:val="center"/>
    </w:pPr>
    <w:rPr>
      <w:b/>
      <w:bCs/>
    </w:rPr>
  </w:style>
  <w:style w:type="paragraph" w:customStyle="1" w:styleId="afb">
    <w:name w:val="Содержимое врезки"/>
    <w:basedOn w:val="ab"/>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c">
    <w:name w:val="List Paragraph"/>
    <w:basedOn w:val="a"/>
    <w:link w:val="afd"/>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e">
    <w:name w:val="Table Grid"/>
    <w:basedOn w:val="a1"/>
    <w:uiPriority w:val="39"/>
    <w:rsid w:val="002C084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e"/>
    <w:uiPriority w:val="39"/>
    <w:rsid w:val="006153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8">
    <w:name w:val="toc 1"/>
    <w:basedOn w:val="a"/>
    <w:next w:val="a"/>
    <w:autoRedefine/>
    <w:uiPriority w:val="39"/>
    <w:unhideWhenUsed/>
    <w:rsid w:val="003575CE"/>
    <w:pPr>
      <w:spacing w:after="100"/>
    </w:pPr>
  </w:style>
  <w:style w:type="character" w:customStyle="1" w:styleId="af3">
    <w:name w:val="Нижний колонтитул Знак"/>
    <w:basedOn w:val="a0"/>
    <w:link w:val="af2"/>
    <w:uiPriority w:val="99"/>
    <w:rsid w:val="00405690"/>
    <w:rPr>
      <w:sz w:val="24"/>
      <w:szCs w:val="24"/>
      <w:lang w:eastAsia="ar-SA"/>
    </w:rPr>
  </w:style>
  <w:style w:type="paragraph" w:customStyle="1" w:styleId="c0">
    <w:name w:val="c0"/>
    <w:basedOn w:val="a"/>
    <w:rsid w:val="000341BA"/>
    <w:pPr>
      <w:suppressAutoHyphens w:val="0"/>
      <w:spacing w:before="100" w:beforeAutospacing="1" w:after="100" w:afterAutospacing="1"/>
    </w:pPr>
    <w:rPr>
      <w:lang w:eastAsia="ru-RU"/>
    </w:rPr>
  </w:style>
  <w:style w:type="paragraph" w:styleId="aff0">
    <w:name w:val="Title"/>
    <w:basedOn w:val="a"/>
    <w:link w:val="aff1"/>
    <w:qFormat/>
    <w:rsid w:val="00392037"/>
    <w:pPr>
      <w:suppressAutoHyphens w:val="0"/>
      <w:jc w:val="center"/>
    </w:pPr>
    <w:rPr>
      <w:sz w:val="28"/>
      <w:szCs w:val="20"/>
      <w:lang w:eastAsia="ru-RU"/>
    </w:rPr>
  </w:style>
  <w:style w:type="character" w:customStyle="1" w:styleId="aff1">
    <w:name w:val="Название Знак"/>
    <w:basedOn w:val="a0"/>
    <w:link w:val="aff0"/>
    <w:rsid w:val="00392037"/>
    <w:rPr>
      <w:sz w:val="28"/>
    </w:rPr>
  </w:style>
  <w:style w:type="character" w:customStyle="1" w:styleId="10">
    <w:name w:val="Заголовок 1 Знак"/>
    <w:basedOn w:val="a0"/>
    <w:link w:val="1"/>
    <w:rsid w:val="00885311"/>
    <w:rPr>
      <w:b/>
      <w:sz w:val="24"/>
      <w:szCs w:val="24"/>
      <w:lang w:eastAsia="ar-SA"/>
    </w:rPr>
  </w:style>
  <w:style w:type="character" w:customStyle="1" w:styleId="20">
    <w:name w:val="Заголовок 2 Знак"/>
    <w:basedOn w:val="a0"/>
    <w:link w:val="2"/>
    <w:rsid w:val="00885311"/>
    <w:rPr>
      <w:rFonts w:ascii="Arial" w:hAnsi="Arial" w:cs="Arial"/>
      <w:b/>
      <w:bCs/>
      <w:i/>
      <w:iCs/>
      <w:sz w:val="28"/>
      <w:szCs w:val="28"/>
      <w:lang w:eastAsia="ar-SA"/>
    </w:rPr>
  </w:style>
  <w:style w:type="character" w:customStyle="1" w:styleId="30">
    <w:name w:val="Заголовок 3 Знак"/>
    <w:basedOn w:val="a0"/>
    <w:link w:val="3"/>
    <w:rsid w:val="00885311"/>
    <w:rPr>
      <w:rFonts w:ascii="Arial" w:hAnsi="Arial" w:cs="Arial"/>
      <w:b/>
      <w:bCs/>
      <w:sz w:val="26"/>
      <w:szCs w:val="26"/>
      <w:lang w:eastAsia="ar-SA"/>
    </w:rPr>
  </w:style>
  <w:style w:type="character" w:customStyle="1" w:styleId="40">
    <w:name w:val="Заголовок 4 Знак"/>
    <w:basedOn w:val="a0"/>
    <w:link w:val="4"/>
    <w:rsid w:val="00885311"/>
    <w:rPr>
      <w:b/>
      <w:bCs/>
      <w:sz w:val="28"/>
      <w:szCs w:val="28"/>
      <w:lang w:eastAsia="ar-SA"/>
    </w:rPr>
  </w:style>
  <w:style w:type="character" w:customStyle="1" w:styleId="50">
    <w:name w:val="Заголовок 5 Знак"/>
    <w:basedOn w:val="a0"/>
    <w:link w:val="5"/>
    <w:rsid w:val="00885311"/>
    <w:rPr>
      <w:b/>
      <w:bCs/>
      <w:i/>
      <w:iCs/>
      <w:sz w:val="26"/>
      <w:szCs w:val="26"/>
      <w:lang w:eastAsia="ar-SA"/>
    </w:rPr>
  </w:style>
  <w:style w:type="character" w:customStyle="1" w:styleId="afd">
    <w:name w:val="Абзац списка Знак"/>
    <w:link w:val="afc"/>
    <w:uiPriority w:val="34"/>
    <w:locked/>
    <w:rsid w:val="00885311"/>
    <w:rPr>
      <w:sz w:val="24"/>
      <w:szCs w:val="24"/>
      <w:lang w:eastAsia="ar-SA"/>
    </w:rPr>
  </w:style>
  <w:style w:type="character" w:customStyle="1" w:styleId="af1">
    <w:name w:val="Текст выноски Знак"/>
    <w:basedOn w:val="a0"/>
    <w:link w:val="af0"/>
    <w:uiPriority w:val="99"/>
    <w:rsid w:val="00885311"/>
    <w:rPr>
      <w:rFonts w:ascii="Tahoma" w:hAnsi="Tahoma" w:cs="Tahoma"/>
      <w:sz w:val="16"/>
      <w:szCs w:val="16"/>
      <w:lang w:eastAsia="ar-SA"/>
    </w:rPr>
  </w:style>
  <w:style w:type="character" w:customStyle="1" w:styleId="HTML0">
    <w:name w:val="Стандартный HTML Знак"/>
    <w:basedOn w:val="a0"/>
    <w:link w:val="HTML"/>
    <w:rsid w:val="00885311"/>
    <w:rPr>
      <w:rFonts w:ascii="Courier New" w:hAnsi="Courier New" w:cs="Courier New"/>
      <w:lang w:eastAsia="ar-SA"/>
    </w:rPr>
  </w:style>
  <w:style w:type="character" w:customStyle="1" w:styleId="af">
    <w:name w:val="Текст сноски Знак"/>
    <w:basedOn w:val="a0"/>
    <w:link w:val="ae"/>
    <w:uiPriority w:val="99"/>
    <w:rsid w:val="00885311"/>
    <w:rPr>
      <w:lang w:eastAsia="ar-SA"/>
    </w:rPr>
  </w:style>
  <w:style w:type="character" w:customStyle="1" w:styleId="af8">
    <w:name w:val="Верхний колонтитул Знак"/>
    <w:basedOn w:val="a0"/>
    <w:link w:val="af7"/>
    <w:uiPriority w:val="99"/>
    <w:rsid w:val="00885311"/>
    <w:rPr>
      <w:sz w:val="24"/>
      <w:szCs w:val="24"/>
      <w:lang w:eastAsia="ar-SA"/>
    </w:rPr>
  </w:style>
  <w:style w:type="character" w:customStyle="1" w:styleId="12">
    <w:name w:val="Основной текст Знак1"/>
    <w:basedOn w:val="a0"/>
    <w:link w:val="ab"/>
    <w:uiPriority w:val="99"/>
    <w:locked/>
    <w:rsid w:val="00885311"/>
    <w:rPr>
      <w:sz w:val="24"/>
      <w:szCs w:val="24"/>
      <w:lang w:eastAsia="ar-SA"/>
    </w:rPr>
  </w:style>
  <w:style w:type="character" w:customStyle="1" w:styleId="15">
    <w:name w:val="Подзаголовок Знак1"/>
    <w:basedOn w:val="a0"/>
    <w:link w:val="af5"/>
    <w:uiPriority w:val="99"/>
    <w:locked/>
    <w:rsid w:val="00885311"/>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85590">
      <w:bodyDiv w:val="1"/>
      <w:marLeft w:val="0"/>
      <w:marRight w:val="0"/>
      <w:marTop w:val="0"/>
      <w:marBottom w:val="0"/>
      <w:divBdr>
        <w:top w:val="none" w:sz="0" w:space="0" w:color="auto"/>
        <w:left w:val="none" w:sz="0" w:space="0" w:color="auto"/>
        <w:bottom w:val="none" w:sz="0" w:space="0" w:color="auto"/>
        <w:right w:val="none" w:sz="0" w:space="0" w:color="auto"/>
      </w:divBdr>
    </w:div>
    <w:div w:id="270170817">
      <w:bodyDiv w:val="1"/>
      <w:marLeft w:val="0"/>
      <w:marRight w:val="0"/>
      <w:marTop w:val="0"/>
      <w:marBottom w:val="0"/>
      <w:divBdr>
        <w:top w:val="none" w:sz="0" w:space="0" w:color="auto"/>
        <w:left w:val="none" w:sz="0" w:space="0" w:color="auto"/>
        <w:bottom w:val="none" w:sz="0" w:space="0" w:color="auto"/>
        <w:right w:val="none" w:sz="0" w:space="0" w:color="auto"/>
      </w:divBdr>
    </w:div>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1249920733">
      <w:bodyDiv w:val="1"/>
      <w:marLeft w:val="0"/>
      <w:marRight w:val="0"/>
      <w:marTop w:val="0"/>
      <w:marBottom w:val="0"/>
      <w:divBdr>
        <w:top w:val="none" w:sz="0" w:space="0" w:color="auto"/>
        <w:left w:val="none" w:sz="0" w:space="0" w:color="auto"/>
        <w:bottom w:val="none" w:sz="0" w:space="0" w:color="auto"/>
        <w:right w:val="none" w:sz="0" w:space="0" w:color="auto"/>
      </w:divBdr>
    </w:div>
    <w:div w:id="1442915649">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 w:id="17201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urait.ru/bcode/454184"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rait.ru/bcode/448769"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urait.ru/bcode/448586" TargetMode="External"/><Relationship Id="rId20" Type="http://schemas.openxmlformats.org/officeDocument/2006/relationships/hyperlink" Target="https://urait.ru/bcode/4565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urait.ru/bcode/45324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biblio-online.ru/"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B8FB-DE70-4704-B854-6018B2BC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8437</Words>
  <Characters>48094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56419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UON</cp:lastModifiedBy>
  <cp:revision>6</cp:revision>
  <cp:lastPrinted>2021-01-28T13:41:00Z</cp:lastPrinted>
  <dcterms:created xsi:type="dcterms:W3CDTF">2021-01-28T13:52:00Z</dcterms:created>
  <dcterms:modified xsi:type="dcterms:W3CDTF">2023-05-25T11:14:00Z</dcterms:modified>
</cp:coreProperties>
</file>