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C2070C">
        <w:trPr>
          <w:trHeight w:val="11619"/>
        </w:trPr>
        <w:tc>
          <w:tcPr>
            <w:tcW w:w="9412" w:type="dxa"/>
          </w:tcPr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  <w:bookmarkStart w:id="0" w:name="_GoBack"/>
            <w:bookmarkEnd w:id="0"/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  <w:r w:rsidR="00DA10A6" w:rsidRPr="007E6FA5">
              <w:rPr>
                <w:bCs/>
              </w:rPr>
              <w:t xml:space="preserve"> </w:t>
            </w:r>
          </w:p>
          <w:p w:rsidR="00DA10A6" w:rsidRPr="000F50F0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F50F0" w:rsidRPr="00C2070C" w:rsidRDefault="000F50F0" w:rsidP="000F50F0">
            <w:pPr>
              <w:pStyle w:val="5"/>
              <w:spacing w:before="0" w:after="0"/>
              <w:jc w:val="center"/>
              <w:rPr>
                <w:i w:val="0"/>
                <w:sz w:val="24"/>
                <w:szCs w:val="28"/>
                <w:lang w:eastAsia="ja-JP"/>
              </w:rPr>
            </w:pPr>
            <w:r w:rsidRPr="00C2070C">
              <w:rPr>
                <w:bCs w:val="0"/>
                <w:i w:val="0"/>
                <w:sz w:val="24"/>
                <w:szCs w:val="28"/>
                <w:lang w:eastAsia="ja-JP"/>
              </w:rPr>
              <w:t>М1</w:t>
            </w:r>
            <w:r w:rsidRPr="00C2070C">
              <w:rPr>
                <w:bCs w:val="0"/>
                <w:i w:val="0"/>
                <w:sz w:val="24"/>
                <w:szCs w:val="28"/>
              </w:rPr>
              <w:t xml:space="preserve">.Б.02 </w:t>
            </w:r>
            <w:r w:rsidRPr="00C2070C">
              <w:rPr>
                <w:i w:val="0"/>
                <w:sz w:val="24"/>
                <w:szCs w:val="28"/>
                <w:lang w:eastAsia="ja-JP"/>
              </w:rPr>
              <w:t xml:space="preserve">НОВЕЙШИЕ ТЕНДЕНЦИИ </w:t>
            </w:r>
            <w:r w:rsidR="00CE4425" w:rsidRPr="00C2070C">
              <w:rPr>
                <w:i w:val="0"/>
                <w:sz w:val="24"/>
                <w:szCs w:val="28"/>
                <w:lang w:eastAsia="ja-JP"/>
              </w:rPr>
              <w:t xml:space="preserve">И НАПРАВЛЕНИЯ В </w:t>
            </w:r>
            <w:r w:rsidRPr="00C2070C">
              <w:rPr>
                <w:i w:val="0"/>
                <w:sz w:val="24"/>
                <w:szCs w:val="28"/>
                <w:lang w:eastAsia="ja-JP"/>
              </w:rPr>
              <w:t xml:space="preserve">СОВРЕМЕННОЙ ФИЛОСОФИИ </w:t>
            </w:r>
          </w:p>
          <w:p w:rsidR="00DA10A6" w:rsidRPr="00C57516" w:rsidRDefault="00DA10A6" w:rsidP="00407CC6">
            <w:pPr>
              <w:jc w:val="center"/>
              <w:rPr>
                <w:sz w:val="28"/>
                <w:szCs w:val="28"/>
              </w:rPr>
            </w:pPr>
          </w:p>
          <w:p w:rsidR="00DA10A6" w:rsidRPr="000F50F0" w:rsidRDefault="00DA10A6" w:rsidP="00407CC6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7E6FA5" w:rsidRPr="000F50F0" w:rsidRDefault="007E6FA5" w:rsidP="00407CC6">
            <w:pPr>
              <w:tabs>
                <w:tab w:val="right" w:leader="underscore" w:pos="8505"/>
              </w:tabs>
            </w:pPr>
          </w:p>
          <w:p w:rsidR="00C2070C" w:rsidRPr="00C234CC" w:rsidRDefault="00C2070C" w:rsidP="00C2070C">
            <w:pPr>
              <w:ind w:left="1152"/>
              <w:jc w:val="center"/>
              <w:rPr>
                <w:b/>
                <w:bCs/>
              </w:rPr>
            </w:pPr>
            <w:r w:rsidRPr="00C234CC">
              <w:rPr>
                <w:bCs/>
              </w:rPr>
              <w:t xml:space="preserve">Направление подготовки </w:t>
            </w:r>
            <w:r>
              <w:rPr>
                <w:b/>
                <w:bCs/>
              </w:rPr>
              <w:t>51.04.01 - Культурология</w:t>
            </w:r>
            <w:r w:rsidRPr="00C234CC">
              <w:rPr>
                <w:bCs/>
              </w:rPr>
              <w:t xml:space="preserve"> </w:t>
            </w:r>
          </w:p>
          <w:p w:rsidR="00C2070C" w:rsidRPr="00C234CC" w:rsidRDefault="00C2070C" w:rsidP="00C2070C">
            <w:pPr>
              <w:ind w:left="1152"/>
              <w:jc w:val="both"/>
              <w:rPr>
                <w:b/>
              </w:rPr>
            </w:pPr>
          </w:p>
          <w:p w:rsidR="00C2070C" w:rsidRPr="00C234CC" w:rsidRDefault="00C2070C" w:rsidP="00C2070C">
            <w:pPr>
              <w:ind w:left="1152"/>
              <w:jc w:val="center"/>
              <w:rPr>
                <w:b/>
                <w:bCs/>
                <w:i/>
              </w:rPr>
            </w:pPr>
            <w:r w:rsidRPr="00C234CC">
              <w:rPr>
                <w:bCs/>
              </w:rPr>
              <w:t xml:space="preserve">Направленность (профиль) – </w:t>
            </w:r>
            <w:r>
              <w:rPr>
                <w:b/>
                <w:bCs/>
                <w:i/>
              </w:rPr>
              <w:t>«Культура городских и общественных пространств</w:t>
            </w:r>
            <w:r w:rsidRPr="00C234CC">
              <w:rPr>
                <w:b/>
                <w:bCs/>
                <w:i/>
              </w:rPr>
              <w:t>»</w:t>
            </w:r>
          </w:p>
          <w:p w:rsidR="000F50F0" w:rsidRPr="00386936" w:rsidRDefault="000F50F0" w:rsidP="000F50F0">
            <w:pPr>
              <w:ind w:left="1152"/>
              <w:jc w:val="center"/>
              <w:rPr>
                <w:b/>
                <w:bCs/>
                <w:i/>
              </w:rPr>
            </w:pPr>
          </w:p>
          <w:p w:rsidR="00A304D6" w:rsidRPr="000F50F0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0F50F0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C2070C" w:rsidRDefault="00C2070C" w:rsidP="00407CC6">
            <w:pPr>
              <w:jc w:val="center"/>
            </w:pPr>
          </w:p>
          <w:p w:rsidR="00C2070C" w:rsidRDefault="00C2070C" w:rsidP="00407CC6">
            <w:pPr>
              <w:jc w:val="center"/>
            </w:pPr>
          </w:p>
          <w:p w:rsidR="00C2070C" w:rsidRPr="00470D55" w:rsidRDefault="00C2070C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C2070C">
            <w:pPr>
              <w:jc w:val="center"/>
            </w:pPr>
            <w:r w:rsidRPr="00CC104D">
              <w:t>20</w:t>
            </w:r>
            <w:r w:rsidR="000F50F0">
              <w:t>18</w:t>
            </w:r>
          </w:p>
        </w:tc>
      </w:tr>
    </w:tbl>
    <w:p w:rsidR="004A795F" w:rsidRPr="00C32C26" w:rsidRDefault="00DA10A6" w:rsidP="00C2070C">
      <w:pPr>
        <w:pStyle w:val="txt"/>
        <w:spacing w:before="0" w:beforeAutospacing="0" w:after="0" w:afterAutospacing="0"/>
        <w:ind w:right="-6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4A795F">
        <w:rPr>
          <w:b/>
          <w:bCs/>
          <w:sz w:val="28"/>
          <w:szCs w:val="28"/>
        </w:rPr>
        <w:lastRenderedPageBreak/>
        <w:t xml:space="preserve">Лист согласований </w:t>
      </w:r>
      <w:r w:rsidR="004A795F" w:rsidRPr="00C32C26">
        <w:rPr>
          <w:b/>
          <w:bCs/>
          <w:sz w:val="28"/>
          <w:szCs w:val="28"/>
        </w:rPr>
        <w:t xml:space="preserve">рабочей программы </w:t>
      </w:r>
    </w:p>
    <w:p w:rsidR="00DA10A6" w:rsidRPr="004A795F" w:rsidRDefault="00DA10A6" w:rsidP="000248D3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0F50F0" w:rsidRPr="00A95739" w:rsidTr="000F50F0">
        <w:trPr>
          <w:jc w:val="center"/>
        </w:trPr>
        <w:tc>
          <w:tcPr>
            <w:tcW w:w="9488" w:type="dxa"/>
          </w:tcPr>
          <w:p w:rsidR="000F50F0" w:rsidRPr="00A95739" w:rsidRDefault="000F50F0" w:rsidP="000F50F0">
            <w:pPr>
              <w:spacing w:line="276" w:lineRule="auto"/>
              <w:jc w:val="both"/>
            </w:pPr>
            <w:r w:rsidRPr="00A95739">
              <w:t>Рабочая программа дисциплины составлена в соответствии с требованиями:</w:t>
            </w:r>
          </w:p>
          <w:p w:rsidR="000F50F0" w:rsidRPr="005631B6" w:rsidRDefault="000F50F0" w:rsidP="000F50F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Федерального государственного образовательного стандарта высшего образования по направлению подготовки Культурология </w:t>
            </w:r>
            <w:r w:rsidRPr="00386936">
              <w:rPr>
                <w:sz w:val="22"/>
                <w:szCs w:val="22"/>
              </w:rPr>
              <w:t>(уровень магистратура</w:t>
            </w:r>
            <w:r w:rsidRPr="00083E82">
              <w:rPr>
                <w:sz w:val="22"/>
                <w:szCs w:val="22"/>
              </w:rPr>
              <w:t>),</w:t>
            </w:r>
            <w:r>
              <w:rPr>
                <w:sz w:val="22"/>
                <w:szCs w:val="22"/>
              </w:rPr>
              <w:t xml:space="preserve"> утвержденного приказом Министерства образования и </w:t>
            </w:r>
            <w:r w:rsidRPr="005631B6">
              <w:rPr>
                <w:sz w:val="22"/>
                <w:szCs w:val="22"/>
              </w:rPr>
              <w:t>науки от «14» декабря 2015 г. № 1464</w:t>
            </w:r>
          </w:p>
          <w:p w:rsidR="000F50F0" w:rsidRDefault="000F50F0" w:rsidP="000F50F0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      </w:r>
          </w:p>
          <w:p w:rsidR="000F50F0" w:rsidRPr="005631B6" w:rsidRDefault="000F50F0" w:rsidP="000F50F0">
            <w:pPr>
              <w:jc w:val="both"/>
            </w:pPr>
            <w:r>
              <w:rPr>
                <w:sz w:val="22"/>
                <w:szCs w:val="22"/>
              </w:rPr>
              <w:t xml:space="preserve">- учебного плана ГАОУ ВО ЛО «Ленинградский государственный университет имени А.С. Пушкина» по направлению </w:t>
            </w:r>
            <w:r>
              <w:rPr>
                <w:b/>
                <w:bCs/>
                <w:i/>
                <w:sz w:val="22"/>
                <w:szCs w:val="22"/>
              </w:rPr>
              <w:t>51.04.01 Культурология</w:t>
            </w:r>
            <w:r w:rsidR="00C2070C">
              <w:rPr>
                <w:b/>
                <w:bCs/>
                <w:i/>
                <w:sz w:val="22"/>
                <w:szCs w:val="22"/>
              </w:rPr>
              <w:t>, направленность (профиль) Культура городских и общественных пространств</w:t>
            </w:r>
          </w:p>
        </w:tc>
      </w:tr>
    </w:tbl>
    <w:p w:rsidR="000F50F0" w:rsidRDefault="000F50F0" w:rsidP="000F50F0">
      <w:pPr>
        <w:pStyle w:val="ab"/>
        <w:spacing w:line="240" w:lineRule="auto"/>
        <w:ind w:firstLine="0"/>
        <w:rPr>
          <w:sz w:val="24"/>
          <w:szCs w:val="24"/>
        </w:rPr>
      </w:pPr>
    </w:p>
    <w:p w:rsidR="000F50F0" w:rsidRDefault="000F50F0" w:rsidP="000F50F0">
      <w:pPr>
        <w:pStyle w:val="ab"/>
        <w:spacing w:line="240" w:lineRule="auto"/>
        <w:ind w:firstLine="0"/>
        <w:rPr>
          <w:sz w:val="24"/>
          <w:szCs w:val="24"/>
        </w:rPr>
      </w:pPr>
    </w:p>
    <w:p w:rsidR="000F50F0" w:rsidRPr="000A05DC" w:rsidRDefault="000F50F0" w:rsidP="000F50F0">
      <w:pPr>
        <w:pStyle w:val="ab"/>
        <w:spacing w:line="240" w:lineRule="auto"/>
        <w:ind w:firstLine="0"/>
        <w:rPr>
          <w:sz w:val="24"/>
          <w:szCs w:val="24"/>
        </w:rPr>
      </w:pPr>
      <w:r w:rsidRPr="00CE4425">
        <w:rPr>
          <w:b/>
          <w:sz w:val="24"/>
        </w:rPr>
        <w:t>Составитель</w:t>
      </w:r>
      <w:r w:rsidRPr="0063674C">
        <w:t>:</w:t>
      </w:r>
      <w:r>
        <w:t xml:space="preserve"> </w:t>
      </w:r>
      <w:r w:rsidRPr="000A05DC">
        <w:rPr>
          <w:sz w:val="24"/>
          <w:szCs w:val="24"/>
        </w:rPr>
        <w:t>к.ф.н., доцент кафедры философии ГАОУ ВО ЛО ЛГУ им. А.С. Пушкина Харитонова М.Е. ____________________</w:t>
      </w:r>
    </w:p>
    <w:p w:rsidR="000F50F0" w:rsidRDefault="000F50F0" w:rsidP="000F50F0">
      <w:pPr>
        <w:pStyle w:val="ab"/>
        <w:spacing w:line="240" w:lineRule="auto"/>
        <w:ind w:firstLine="0"/>
        <w:rPr>
          <w:b/>
          <w:bCs/>
          <w:i/>
          <w:iCs/>
          <w:sz w:val="24"/>
          <w:szCs w:val="24"/>
        </w:rPr>
      </w:pPr>
    </w:p>
    <w:p w:rsidR="000F50F0" w:rsidRPr="005631B6" w:rsidRDefault="000F50F0" w:rsidP="000F50F0">
      <w:pPr>
        <w:pStyle w:val="ab"/>
        <w:spacing w:line="240" w:lineRule="auto"/>
        <w:ind w:firstLine="0"/>
        <w:rPr>
          <w:b/>
          <w:bCs/>
          <w:i/>
          <w:iCs/>
          <w:sz w:val="24"/>
          <w:szCs w:val="24"/>
        </w:rPr>
      </w:pPr>
    </w:p>
    <w:p w:rsidR="00C2070C" w:rsidRDefault="000F50F0" w:rsidP="00C2070C">
      <w:pPr>
        <w:jc w:val="both"/>
      </w:pPr>
      <w:r w:rsidRPr="0011556B">
        <w:t xml:space="preserve">Рассмотрено на заседании кафедры </w:t>
      </w:r>
      <w:r w:rsidRPr="000A05DC">
        <w:t xml:space="preserve">философии </w:t>
      </w:r>
    </w:p>
    <w:p w:rsidR="00C2070C" w:rsidRPr="00584DFF" w:rsidRDefault="00C2070C" w:rsidP="00C2070C">
      <w:pPr>
        <w:jc w:val="both"/>
      </w:pPr>
      <w:r>
        <w:t>(протокол №                                                             ).</w:t>
      </w:r>
    </w:p>
    <w:p w:rsidR="000F50F0" w:rsidRDefault="000F50F0" w:rsidP="00C2070C">
      <w:pPr>
        <w:jc w:val="both"/>
      </w:pPr>
    </w:p>
    <w:p w:rsidR="000F50F0" w:rsidRPr="00A95739" w:rsidRDefault="000F50F0" w:rsidP="000F50F0">
      <w:pPr>
        <w:jc w:val="both"/>
      </w:pPr>
    </w:p>
    <w:p w:rsidR="000F50F0" w:rsidRPr="00A95739" w:rsidRDefault="000F50F0" w:rsidP="000F50F0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0F50F0" w:rsidRPr="000608AF" w:rsidRDefault="000F50F0" w:rsidP="000F50F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F50F0" w:rsidRPr="000608AF" w:rsidRDefault="000F50F0" w:rsidP="000F50F0">
      <w:pPr>
        <w:widowControl w:val="0"/>
        <w:jc w:val="both"/>
        <w:rPr>
          <w:b/>
          <w:bCs/>
          <w:sz w:val="28"/>
          <w:szCs w:val="28"/>
        </w:rPr>
      </w:pPr>
    </w:p>
    <w:p w:rsidR="000F50F0" w:rsidRPr="00A95739" w:rsidRDefault="000F50F0" w:rsidP="000F50F0">
      <w:pPr>
        <w:widowControl w:val="0"/>
        <w:spacing w:line="360" w:lineRule="auto"/>
        <w:jc w:val="both"/>
      </w:pPr>
      <w:r w:rsidRPr="00A95739">
        <w:t>Согласовано:</w:t>
      </w:r>
    </w:p>
    <w:p w:rsidR="000F50F0" w:rsidRPr="00A95739" w:rsidRDefault="000F50F0" w:rsidP="000F50F0">
      <w:pPr>
        <w:widowControl w:val="0"/>
        <w:spacing w:line="360" w:lineRule="auto"/>
        <w:jc w:val="both"/>
      </w:pPr>
      <w:r w:rsidRPr="00A95739">
        <w:t>Зав.библиотекой ________________  М.Е.Харитонова</w:t>
      </w:r>
    </w:p>
    <w:p w:rsidR="000F50F0" w:rsidRPr="00A95739" w:rsidRDefault="000F50F0" w:rsidP="000F50F0">
      <w:pPr>
        <w:jc w:val="both"/>
      </w:pPr>
    </w:p>
    <w:p w:rsidR="000F50F0" w:rsidRPr="00A95739" w:rsidRDefault="000F50F0" w:rsidP="000F50F0">
      <w:pPr>
        <w:spacing w:line="360" w:lineRule="auto"/>
      </w:pPr>
      <w:r w:rsidRPr="00A95739">
        <w:t>Рекомендовано к использованию в учебном процессе</w:t>
      </w:r>
    </w:p>
    <w:p w:rsidR="000F50F0" w:rsidRPr="005631B6" w:rsidRDefault="000F50F0" w:rsidP="000F50F0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</w:t>
            </w:r>
            <w:r w:rsidR="002D79E2">
              <w:t>-</w:t>
            </w:r>
            <w:r w:rsidRPr="00F75AFA">
              <w:t>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952D37" w:rsidRPr="00145CC1" w:rsidTr="00DA6755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952D37" w:rsidRPr="00B71438" w:rsidRDefault="00952D37" w:rsidP="00952D37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952D37" w:rsidRPr="00BF0F52" w:rsidRDefault="00952D37" w:rsidP="00952D37">
            <w:r w:rsidRPr="00BF0F52">
              <w:t>ОК-1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52D37" w:rsidRPr="00BF0F52" w:rsidRDefault="00952D37" w:rsidP="00952D37">
            <w:r w:rsidRPr="00BF0F52">
              <w:t xml:space="preserve">способностью к абстрактному мышлению, анализу, синтезу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52D37" w:rsidRPr="00055449" w:rsidRDefault="00952D37" w:rsidP="00952D37">
            <w:pPr>
              <w:pStyle w:val="a5"/>
            </w:pPr>
            <w:r w:rsidRPr="00055449">
              <w:t>содержание центральных проблем логики и методологии и научного познания;</w:t>
            </w:r>
          </w:p>
          <w:p w:rsidR="00952D37" w:rsidRPr="006462E9" w:rsidRDefault="00952D37" w:rsidP="00952D37">
            <w:pPr>
              <w:pStyle w:val="a5"/>
            </w:pPr>
            <w:r w:rsidRPr="00055449">
              <w:t xml:space="preserve">принципы использования абстрактного мышления, анализа и синтеза в </w:t>
            </w:r>
            <w:r>
              <w:t xml:space="preserve">культурологическом </w:t>
            </w:r>
            <w:r w:rsidRPr="00055449">
              <w:t>исследовании городских и общественных пространств;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952D37" w:rsidRPr="00055449" w:rsidRDefault="00952D37" w:rsidP="00952D37">
            <w:pPr>
              <w:pStyle w:val="a5"/>
            </w:pPr>
            <w:r w:rsidRPr="00055449">
              <w:t>применять на практике знание центральных проблем логики и методологии и научного познания;</w:t>
            </w:r>
          </w:p>
          <w:p w:rsidR="00952D37" w:rsidRPr="00055449" w:rsidRDefault="00952D37" w:rsidP="00952D37">
            <w:pPr>
              <w:pStyle w:val="a5"/>
            </w:pPr>
            <w:r w:rsidRPr="00055449">
              <w:t xml:space="preserve">следовать принципам использования абстрактного мышления, анализа и синтеза в </w:t>
            </w:r>
            <w:r>
              <w:t xml:space="preserve">культурологическом </w:t>
            </w:r>
            <w:r w:rsidRPr="00055449">
              <w:t>исследовании городских и общественных пространств;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52D37" w:rsidRPr="00055449" w:rsidRDefault="00952D37" w:rsidP="00952D37">
            <w:pPr>
              <w:pStyle w:val="a5"/>
            </w:pPr>
            <w:r w:rsidRPr="00055449">
              <w:t>навыками применения на практике знаний центральных проблем логики и методологии научного познания;</w:t>
            </w:r>
          </w:p>
          <w:p w:rsidR="00952D37" w:rsidRPr="00055449" w:rsidRDefault="00952D37" w:rsidP="00952D37">
            <w:pPr>
              <w:pStyle w:val="a5"/>
            </w:pPr>
            <w:r w:rsidRPr="00055449">
              <w:t xml:space="preserve">навыками следования принципам использования абстрактного мышления, анализа и синтеза в </w:t>
            </w:r>
            <w:r>
              <w:t xml:space="preserve">культурологическом </w:t>
            </w:r>
            <w:r w:rsidRPr="00055449">
              <w:t>исследовании городских и общественных пространств;</w:t>
            </w:r>
          </w:p>
        </w:tc>
      </w:tr>
      <w:tr w:rsidR="00952D37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952D37" w:rsidRPr="00B71438" w:rsidRDefault="00952D37" w:rsidP="00952D37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952D37" w:rsidRPr="00BF0F52" w:rsidRDefault="00952D37" w:rsidP="00952D37">
            <w:r w:rsidRPr="00BF0F52">
              <w:t>ОК-2</w:t>
            </w:r>
          </w:p>
        </w:tc>
        <w:tc>
          <w:tcPr>
            <w:tcW w:w="1843" w:type="dxa"/>
            <w:shd w:val="clear" w:color="auto" w:fill="auto"/>
          </w:tcPr>
          <w:p w:rsidR="00952D37" w:rsidRPr="00BF0F52" w:rsidRDefault="00952D37" w:rsidP="00952D37">
            <w:r w:rsidRPr="00BF0F52">
              <w:t xml:space="preserve">готовностью к саморазвитию, самореализации, использованию творческого потенциала </w:t>
            </w:r>
          </w:p>
        </w:tc>
        <w:tc>
          <w:tcPr>
            <w:tcW w:w="1842" w:type="dxa"/>
            <w:shd w:val="clear" w:color="auto" w:fill="auto"/>
          </w:tcPr>
          <w:p w:rsidR="00952D37" w:rsidRPr="00FE1F11" w:rsidRDefault="00952D37" w:rsidP="00952D37">
            <w:pPr>
              <w:pStyle w:val="a5"/>
            </w:pPr>
            <w:r>
              <w:t xml:space="preserve">теоретические основы </w:t>
            </w:r>
            <w:r w:rsidRPr="00FE1F11">
              <w:t>саморазвития и самореализации личности;</w:t>
            </w:r>
          </w:p>
          <w:p w:rsidR="00952D37" w:rsidRPr="00FC1922" w:rsidRDefault="00952D37" w:rsidP="00952D37">
            <w:pPr>
              <w:pStyle w:val="a5"/>
            </w:pPr>
            <w:r w:rsidRPr="00FE1F11">
              <w:t>роль творчества в самораз</w:t>
            </w:r>
            <w:r>
              <w:t xml:space="preserve">витии и самореализации личности,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  <w:tc>
          <w:tcPr>
            <w:tcW w:w="2552" w:type="dxa"/>
            <w:shd w:val="clear" w:color="auto" w:fill="auto"/>
          </w:tcPr>
          <w:p w:rsidR="00952D37" w:rsidRPr="00FE1F11" w:rsidRDefault="00952D37" w:rsidP="00952D37">
            <w:pPr>
              <w:pStyle w:val="a5"/>
            </w:pPr>
            <w:r w:rsidRPr="00FE1F11">
              <w:t>анал</w:t>
            </w:r>
            <w:r>
              <w:t xml:space="preserve">изировать теоретические основы </w:t>
            </w:r>
            <w:r w:rsidRPr="00FE1F11">
              <w:t>саморазвития и самореализации личности;</w:t>
            </w:r>
          </w:p>
          <w:p w:rsidR="00952D37" w:rsidRPr="00FE1F11" w:rsidRDefault="00952D37" w:rsidP="00952D37">
            <w:pPr>
              <w:pStyle w:val="a5"/>
            </w:pPr>
            <w:r w:rsidRPr="00FE1F11">
              <w:t>выявлять роль творчества в самораз</w:t>
            </w:r>
            <w:r>
              <w:t xml:space="preserve">витии и самореализации личности, в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  <w:tc>
          <w:tcPr>
            <w:tcW w:w="1984" w:type="dxa"/>
            <w:shd w:val="clear" w:color="auto" w:fill="auto"/>
          </w:tcPr>
          <w:p w:rsidR="00952D37" w:rsidRPr="00FE1F11" w:rsidRDefault="00952D37" w:rsidP="00952D37">
            <w:pPr>
              <w:pStyle w:val="a5"/>
            </w:pPr>
            <w:r w:rsidRPr="00FE1F11">
              <w:t>навыка</w:t>
            </w:r>
            <w:r>
              <w:t xml:space="preserve">ми анализа теоретических основ </w:t>
            </w:r>
            <w:r w:rsidRPr="00FE1F11">
              <w:t>саморазвития и самореализации личности;</w:t>
            </w:r>
          </w:p>
          <w:p w:rsidR="00952D37" w:rsidRPr="00FE1F11" w:rsidRDefault="00952D37" w:rsidP="00952D37">
            <w:pPr>
              <w:pStyle w:val="a5"/>
            </w:pPr>
            <w:r w:rsidRPr="00FE1F11">
              <w:t>навыками выявления роли творчества в саморазвитии и самореализации личности</w:t>
            </w:r>
            <w:r>
              <w:t xml:space="preserve">, в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</w:tr>
      <w:tr w:rsidR="00952D37" w:rsidRPr="00145CC1" w:rsidTr="00DA6755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952D37" w:rsidRPr="00B71438" w:rsidRDefault="00952D37" w:rsidP="00952D37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3.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952D37" w:rsidRPr="00BF0F52" w:rsidRDefault="00952D37" w:rsidP="00952D37">
            <w:r w:rsidRPr="00BF0F52">
              <w:t>ОК-6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52D37" w:rsidRPr="00BF0F52" w:rsidRDefault="00952D37" w:rsidP="00952D37">
            <w:r w:rsidRPr="00BF0F52">
              <w:t xml:space="preserve">способностью проявлять инициативу, готовность действовать в нестандартных ситуациях, нести социальную и этическую ответственность за принятые решения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52D37" w:rsidRPr="00391F70" w:rsidRDefault="00952D37" w:rsidP="00952D37">
            <w:pPr>
              <w:pStyle w:val="a5"/>
            </w:pPr>
            <w:r>
              <w:t>основы организационно- управленческой деятельности и принципы действий в нестандартных ситуациях, включая вопросы профессиональной этики;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952D37" w:rsidRPr="005C0EDE" w:rsidRDefault="00952D37" w:rsidP="00952D37">
            <w:pPr>
              <w:pStyle w:val="a5"/>
            </w:pPr>
            <w:r w:rsidRPr="005C0EDE">
              <w:t>анализировать альтернативные варианты дей</w:t>
            </w:r>
            <w:r>
              <w:t xml:space="preserve">ствий в </w:t>
            </w:r>
            <w:r w:rsidRPr="005C0EDE">
              <w:t xml:space="preserve">нестандартных </w:t>
            </w:r>
            <w:r>
              <w:t>ситуациях;</w:t>
            </w:r>
            <w:r w:rsidRPr="005C0EDE">
              <w:t xml:space="preserve"> определять меру социальной и этической ответственности за принятые решения;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52D37" w:rsidRPr="005C0EDE" w:rsidRDefault="00952D37" w:rsidP="00952D37">
            <w:pPr>
              <w:pStyle w:val="a5"/>
            </w:pPr>
            <w:r>
              <w:t>навыками</w:t>
            </w:r>
            <w:r w:rsidRPr="005C0EDE">
              <w:t xml:space="preserve"> де</w:t>
            </w:r>
            <w:r>
              <w:t>й</w:t>
            </w:r>
            <w:r w:rsidRPr="005C0EDE">
              <w:t xml:space="preserve">ствий в нестандартных </w:t>
            </w:r>
          </w:p>
          <w:p w:rsidR="00952D37" w:rsidRPr="005C0EDE" w:rsidRDefault="00952D37" w:rsidP="00952D37">
            <w:pPr>
              <w:pStyle w:val="a5"/>
            </w:pPr>
            <w:r>
              <w:t xml:space="preserve">ситуациях и прогнозирования результатов </w:t>
            </w:r>
            <w:r w:rsidRPr="005C0EDE">
              <w:t>соц</w:t>
            </w:r>
            <w:r>
              <w:t>и</w:t>
            </w:r>
            <w:r w:rsidRPr="005C0EDE">
              <w:t>альной и этической о</w:t>
            </w:r>
            <w:r>
              <w:t>т</w:t>
            </w:r>
            <w:r w:rsidRPr="005C0EDE">
              <w:t>ветственности за прин</w:t>
            </w:r>
            <w:r>
              <w:t>ятые решения;</w:t>
            </w:r>
          </w:p>
        </w:tc>
      </w:tr>
      <w:tr w:rsidR="00952D37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952D37" w:rsidRDefault="00952D37" w:rsidP="00952D37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092" w:type="dxa"/>
            <w:shd w:val="clear" w:color="auto" w:fill="auto"/>
          </w:tcPr>
          <w:p w:rsidR="00952D37" w:rsidRPr="00BF0F52" w:rsidRDefault="00952D37" w:rsidP="00952D37">
            <w:r w:rsidRPr="00BF0F52">
              <w:t>ОПК-1</w:t>
            </w:r>
          </w:p>
        </w:tc>
        <w:tc>
          <w:tcPr>
            <w:tcW w:w="1843" w:type="dxa"/>
            <w:shd w:val="clear" w:color="auto" w:fill="auto"/>
          </w:tcPr>
          <w:p w:rsidR="00952D37" w:rsidRPr="00BF0F52" w:rsidRDefault="00952D37" w:rsidP="00952D37">
            <w:r w:rsidRPr="00BF0F52">
              <w:t xml:space="preserve">способностью использовать знание фундаментальных наук в своей научно-исследовательской и научно-практической деятельности </w:t>
            </w:r>
          </w:p>
        </w:tc>
        <w:tc>
          <w:tcPr>
            <w:tcW w:w="1842" w:type="dxa"/>
            <w:shd w:val="clear" w:color="auto" w:fill="auto"/>
          </w:tcPr>
          <w:p w:rsidR="00952D37" w:rsidRPr="00FC3A5E" w:rsidRDefault="00952D37" w:rsidP="00952D37">
            <w:r w:rsidRPr="00FC3A5E">
              <w:t>формы</w:t>
            </w:r>
            <w:r>
              <w:t xml:space="preserve">, </w:t>
            </w:r>
            <w:r w:rsidRPr="00FC3A5E">
              <w:t>методы</w:t>
            </w:r>
            <w:r>
              <w:t xml:space="preserve"> </w:t>
            </w:r>
            <w:r w:rsidRPr="00FC3A5E">
              <w:t>и</w:t>
            </w:r>
            <w:r>
              <w:t xml:space="preserve"> </w:t>
            </w:r>
            <w:r w:rsidRPr="00FC3A5E">
              <w:t>законы</w:t>
            </w:r>
          </w:p>
          <w:p w:rsidR="00952D37" w:rsidRPr="00FC3A5E" w:rsidRDefault="00952D37" w:rsidP="00952D37">
            <w:r w:rsidRPr="00FC3A5E">
              <w:t>интеллектуальной</w:t>
            </w:r>
            <w:r>
              <w:t xml:space="preserve"> </w:t>
            </w:r>
            <w:r w:rsidRPr="00FC3A5E">
              <w:t>познавательной</w:t>
            </w:r>
          </w:p>
          <w:p w:rsidR="00952D37" w:rsidRPr="00161E5B" w:rsidRDefault="00952D37" w:rsidP="00952D37">
            <w:r w:rsidRPr="00FC3A5E">
              <w:t>деятельности</w:t>
            </w:r>
            <w:r>
              <w:t xml:space="preserve">, </w:t>
            </w:r>
            <w:r w:rsidRPr="00506172">
              <w:t>основные социокультурные формы, процессы и пра</w:t>
            </w:r>
            <w:r>
              <w:t xml:space="preserve">ктики </w:t>
            </w:r>
            <w:r w:rsidRPr="00506172">
              <w:t>в целях самостоятельного научного исследования</w:t>
            </w:r>
            <w:r>
              <w:t xml:space="preserve"> и научно-практической деятельности;</w:t>
            </w:r>
          </w:p>
        </w:tc>
        <w:tc>
          <w:tcPr>
            <w:tcW w:w="2552" w:type="dxa"/>
            <w:shd w:val="clear" w:color="auto" w:fill="auto"/>
          </w:tcPr>
          <w:p w:rsidR="00952D37" w:rsidRPr="003672F8" w:rsidRDefault="00952D37" w:rsidP="00952D37">
            <w:r w:rsidRPr="003672F8">
              <w:t>использовать возможности</w:t>
            </w:r>
          </w:p>
          <w:p w:rsidR="00952D37" w:rsidRPr="003672F8" w:rsidRDefault="00952D37" w:rsidP="00952D37">
            <w:r w:rsidRPr="003672F8">
              <w:t xml:space="preserve">применения методологических </w:t>
            </w:r>
          </w:p>
          <w:p w:rsidR="00952D37" w:rsidRPr="003672F8" w:rsidRDefault="00952D37" w:rsidP="00952D37">
            <w:r w:rsidRPr="003672F8">
              <w:t>подходов к конкретному эмпирическому материалу;</w:t>
            </w:r>
          </w:p>
          <w:p w:rsidR="00952D37" w:rsidRPr="00161E5B" w:rsidRDefault="00952D37" w:rsidP="00952D37">
            <w:r w:rsidRPr="003672F8">
              <w:t>находить наиболее актуальные проблемы и аспекты в рамках собственной научно</w:t>
            </w:r>
            <w:r>
              <w:t>-</w:t>
            </w:r>
            <w:r w:rsidRPr="003672F8">
              <w:t xml:space="preserve">исследовательской </w:t>
            </w:r>
            <w:r>
              <w:t>и научно-практической деятельности;</w:t>
            </w:r>
          </w:p>
        </w:tc>
        <w:tc>
          <w:tcPr>
            <w:tcW w:w="1984" w:type="dxa"/>
            <w:shd w:val="clear" w:color="auto" w:fill="auto"/>
          </w:tcPr>
          <w:p w:rsidR="00952D37" w:rsidRPr="003672F8" w:rsidRDefault="00952D37" w:rsidP="00952D37">
            <w:r>
              <w:t>методами</w:t>
            </w:r>
            <w:r w:rsidRPr="003672F8">
              <w:t xml:space="preserve"> культурологии, социальных, гуманитарных и экономических наук при решении </w:t>
            </w:r>
          </w:p>
          <w:p w:rsidR="00952D37" w:rsidRDefault="00952D37" w:rsidP="00952D37">
            <w:r w:rsidRPr="003672F8">
              <w:t xml:space="preserve">социальных и профессиональных задач; </w:t>
            </w:r>
          </w:p>
          <w:p w:rsidR="00952D37" w:rsidRPr="003672F8" w:rsidRDefault="00952D37" w:rsidP="00952D37">
            <w:r w:rsidRPr="003672F8">
              <w:t>навыками оценивания социально</w:t>
            </w:r>
          </w:p>
          <w:p w:rsidR="00952D37" w:rsidRPr="003672F8" w:rsidRDefault="00952D37" w:rsidP="00952D37">
            <w:r w:rsidRPr="003672F8">
              <w:t xml:space="preserve">-значимых проблем и </w:t>
            </w:r>
          </w:p>
          <w:p w:rsidR="00952D37" w:rsidRPr="00161E5B" w:rsidRDefault="00952D37" w:rsidP="00952D37">
            <w:r w:rsidRPr="003672F8">
              <w:t xml:space="preserve">процессов применительно к своей </w:t>
            </w:r>
            <w:r w:rsidRPr="00BF0F52">
              <w:t>научно-исследовательской и научно-практической деятельности</w:t>
            </w:r>
            <w:r>
              <w:t>;</w:t>
            </w:r>
          </w:p>
        </w:tc>
      </w:tr>
      <w:tr w:rsidR="00952D37" w:rsidRPr="00145CC1" w:rsidTr="00DA6755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952D37" w:rsidRDefault="00952D37" w:rsidP="00952D37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952D37" w:rsidRPr="00BF0F52" w:rsidRDefault="00952D37" w:rsidP="00952D37">
            <w:r w:rsidRPr="00BF0F52">
              <w:t>ПК-1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52D37" w:rsidRPr="00BF0F52" w:rsidRDefault="00952D37" w:rsidP="00952D37">
            <w:r w:rsidRPr="00BF0F52">
              <w:t xml:space="preserve">способностью самостоятельно ставить конкретные цели и задачи научных исследований и решать их с помощью свободно выбираемых </w:t>
            </w:r>
            <w:r w:rsidRPr="00BF0F52">
              <w:lastRenderedPageBreak/>
              <w:t>теорий и методов, информационных технологий с использованием мирового опыта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52D37" w:rsidRPr="00161E5B" w:rsidRDefault="00952D37" w:rsidP="00952D37">
            <w:r>
              <w:lastRenderedPageBreak/>
              <w:t xml:space="preserve">методику </w:t>
            </w:r>
            <w:r w:rsidRPr="00FC3A5E">
              <w:t>самостоятельной</w:t>
            </w:r>
            <w:r>
              <w:t xml:space="preserve"> р</w:t>
            </w:r>
            <w:r w:rsidRPr="00FC3A5E">
              <w:t>аботы</w:t>
            </w:r>
            <w:r>
              <w:t xml:space="preserve"> </w:t>
            </w:r>
            <w:r w:rsidRPr="00FC3A5E">
              <w:t>с</w:t>
            </w:r>
            <w:r>
              <w:t xml:space="preserve"> </w:t>
            </w:r>
            <w:r w:rsidRPr="00FC3A5E">
              <w:t>теоретической</w:t>
            </w:r>
            <w:r>
              <w:t xml:space="preserve"> </w:t>
            </w:r>
            <w:r w:rsidRPr="00FC3A5E">
              <w:t>и</w:t>
            </w:r>
            <w:r>
              <w:t xml:space="preserve"> </w:t>
            </w:r>
            <w:r w:rsidRPr="00FC3A5E">
              <w:t>эмпирической</w:t>
            </w:r>
            <w:r>
              <w:t xml:space="preserve"> </w:t>
            </w:r>
            <w:r w:rsidRPr="00FC3A5E">
              <w:t>научной</w:t>
            </w:r>
            <w:r>
              <w:t xml:space="preserve"> </w:t>
            </w:r>
            <w:r w:rsidRPr="00FC3A5E">
              <w:t>информацией</w:t>
            </w:r>
            <w:r>
              <w:t xml:space="preserve"> для постановки целей и задач </w:t>
            </w:r>
            <w:r>
              <w:lastRenderedPageBreak/>
              <w:t>научного исследования;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952D37" w:rsidRPr="00161E5B" w:rsidRDefault="00952D37" w:rsidP="00952D37">
            <w:r>
              <w:lastRenderedPageBreak/>
              <w:t>самостоятельно формулировать проблему, цели и задачи научного исследования, выбирать методы для их решения, используя информационные технологии и мировой опыт;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52D37" w:rsidRPr="003C3CBD" w:rsidRDefault="00952D37" w:rsidP="00952D37">
            <w:r w:rsidRPr="003C3CBD">
              <w:t xml:space="preserve">навыками постановки </w:t>
            </w:r>
          </w:p>
          <w:p w:rsidR="00952D37" w:rsidRPr="00161E5B" w:rsidRDefault="00952D37" w:rsidP="00952D37">
            <w:r>
              <w:t xml:space="preserve">исследовательских целей и задач и методами их </w:t>
            </w:r>
            <w:r w:rsidRPr="003C3CBD">
              <w:t>решения</w:t>
            </w:r>
            <w:r>
              <w:t>, используя информационные технологии и мировой опыт;</w:t>
            </w:r>
          </w:p>
        </w:tc>
      </w:tr>
    </w:tbl>
    <w:p w:rsidR="00F81B03" w:rsidRDefault="00F81B03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0F50F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0F50F0" w:rsidRPr="00763E70" w:rsidRDefault="00B71438" w:rsidP="000F50F0">
      <w:pPr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0F50F0" w:rsidRPr="00763E70">
        <w:t xml:space="preserve">сформировать у студентов систему знаний по основным этапам </w:t>
      </w:r>
      <w:r w:rsidR="000F50F0">
        <w:t xml:space="preserve">и </w:t>
      </w:r>
      <w:r w:rsidR="000F50F0" w:rsidRPr="00763E70">
        <w:t>содержанию новейших тенденций развития философии; сформировать представление о философии как междисциплинарной области научного знания; ввести обучающегося в круг важнейших проблем современной философии.</w:t>
      </w:r>
    </w:p>
    <w:p w:rsidR="00DA10A6" w:rsidRDefault="00DA10A6" w:rsidP="000F50F0">
      <w:pPr>
        <w:ind w:firstLine="708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0F50F0" w:rsidRPr="004B1939" w:rsidRDefault="000F50F0" w:rsidP="00C94417">
      <w:pPr>
        <w:pStyle w:val="ad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B1939">
        <w:rPr>
          <w:rFonts w:ascii="Times New Roman" w:hAnsi="Times New Roman"/>
          <w:sz w:val="24"/>
          <w:szCs w:val="24"/>
          <w:lang w:eastAsia="ru-RU"/>
        </w:rPr>
        <w:t xml:space="preserve">систематизировать знания о современных проблемах философии, способах их решения; </w:t>
      </w:r>
    </w:p>
    <w:p w:rsidR="00C94417" w:rsidRPr="004B1939" w:rsidRDefault="000F50F0" w:rsidP="00C94417">
      <w:pPr>
        <w:pStyle w:val="ad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B1939">
        <w:rPr>
          <w:rFonts w:ascii="Times New Roman" w:hAnsi="Times New Roman"/>
          <w:sz w:val="24"/>
          <w:szCs w:val="24"/>
          <w:lang w:eastAsia="ru-RU"/>
        </w:rPr>
        <w:t xml:space="preserve">уметь определять </w:t>
      </w:r>
      <w:r w:rsidR="00C94417" w:rsidRPr="004B1939">
        <w:rPr>
          <w:rFonts w:ascii="Times New Roman" w:hAnsi="Times New Roman"/>
          <w:sz w:val="24"/>
          <w:szCs w:val="24"/>
          <w:lang w:eastAsia="ru-RU"/>
        </w:rPr>
        <w:t>современные философские школы, течения, знать их основную проблематику и ведущих представителей.</w:t>
      </w:r>
    </w:p>
    <w:p w:rsidR="000F50F0" w:rsidRPr="004B1939" w:rsidRDefault="000F50F0" w:rsidP="002B78BD">
      <w:pPr>
        <w:pStyle w:val="ad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939">
        <w:rPr>
          <w:rFonts w:ascii="Times New Roman" w:hAnsi="Times New Roman"/>
          <w:sz w:val="24"/>
          <w:szCs w:val="24"/>
          <w:lang w:eastAsia="ru-RU"/>
        </w:rPr>
        <w:t xml:space="preserve">иметь навыки анализа современных проблем философии, выявления способов их </w:t>
      </w:r>
      <w:r w:rsidRPr="004B1939">
        <w:rPr>
          <w:rFonts w:ascii="Times New Roman" w:hAnsi="Times New Roman" w:cs="Times New Roman"/>
          <w:sz w:val="24"/>
          <w:szCs w:val="24"/>
          <w:lang w:eastAsia="ru-RU"/>
        </w:rPr>
        <w:t>решения</w:t>
      </w:r>
      <w:r w:rsidR="002B78BD" w:rsidRPr="004B193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2B78BD" w:rsidRPr="004B1939">
        <w:rPr>
          <w:rFonts w:ascii="Times New Roman" w:hAnsi="Times New Roman" w:cs="Times New Roman"/>
          <w:sz w:val="24"/>
          <w:szCs w:val="24"/>
        </w:rPr>
        <w:t xml:space="preserve"> интерпретации философских текстов,</w:t>
      </w:r>
      <w:r w:rsidR="002B78BD" w:rsidRPr="004B19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8BD" w:rsidRPr="004B1939">
        <w:rPr>
          <w:rFonts w:ascii="Times New Roman" w:hAnsi="Times New Roman" w:cs="Times New Roman"/>
          <w:sz w:val="24"/>
          <w:szCs w:val="24"/>
        </w:rPr>
        <w:t>использования философской методологии для решения конкретных практических задач</w:t>
      </w:r>
    </w:p>
    <w:p w:rsidR="000F50F0" w:rsidRDefault="000F50F0" w:rsidP="000F50F0">
      <w:pPr>
        <w:ind w:firstLine="709"/>
        <w:jc w:val="both"/>
      </w:pPr>
      <w:r>
        <w:t>Дисциплина «</w:t>
      </w:r>
      <w:r w:rsidRPr="000F50F0">
        <w:t xml:space="preserve">Новейшие </w:t>
      </w:r>
      <w:r>
        <w:t xml:space="preserve">тенденции </w:t>
      </w:r>
      <w:r w:rsidR="00CE4425">
        <w:t xml:space="preserve">и направления в </w:t>
      </w:r>
      <w:r>
        <w:t xml:space="preserve">современной философии» входит в состав Блока 1. Дисциплины (модули) </w:t>
      </w:r>
      <w:r w:rsidRPr="000603C4">
        <w:t xml:space="preserve">и является одной из базовых дисциплин учебного плана направления </w:t>
      </w:r>
      <w:r>
        <w:t>51.04.01 «Культурология», магистерская программа «Культура городских и общественных пространств».</w:t>
      </w:r>
    </w:p>
    <w:p w:rsidR="000F50F0" w:rsidRPr="00282552" w:rsidRDefault="000F50F0" w:rsidP="000F50F0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F81B03" w:rsidRDefault="00DA10A6" w:rsidP="00B71438">
      <w:pPr>
        <w:ind w:firstLine="709"/>
        <w:jc w:val="both"/>
      </w:pPr>
      <w:r w:rsidRPr="00F81B03">
        <w:t>Общая трудоемкость освоения дисциплины составляет 4 зачетных единицы, 144 академических часа</w:t>
      </w:r>
      <w:r w:rsidR="00B71438" w:rsidRPr="00F81B03">
        <w:t xml:space="preserve"> </w:t>
      </w:r>
      <w:r w:rsidR="00B71438" w:rsidRPr="00F81B03">
        <w:rPr>
          <w:i/>
        </w:rPr>
        <w:t>(1 зачетная единица соответствует 36 академическим часам).</w:t>
      </w:r>
    </w:p>
    <w:p w:rsidR="00F81B03" w:rsidRPr="00F81B03" w:rsidRDefault="00F81B03" w:rsidP="00F75AFA">
      <w:pPr>
        <w:spacing w:line="360" w:lineRule="auto"/>
      </w:pPr>
    </w:p>
    <w:p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7F18F6" w:rsidTr="00936094">
        <w:trPr>
          <w:trHeight w:val="487"/>
        </w:trPr>
        <w:tc>
          <w:tcPr>
            <w:tcW w:w="6682" w:type="dxa"/>
          </w:tcPr>
          <w:p w:rsidR="00F75AFA" w:rsidRPr="00936094" w:rsidRDefault="00F75AFA" w:rsidP="00936094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F75AFA" w:rsidRPr="007F18F6" w:rsidRDefault="00F75AFA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A304D6" w:rsidRPr="007F18F6" w:rsidTr="00A304D6">
        <w:trPr>
          <w:trHeight w:val="424"/>
        </w:trPr>
        <w:tc>
          <w:tcPr>
            <w:tcW w:w="6682" w:type="dxa"/>
            <w:shd w:val="clear" w:color="auto" w:fill="E0E0E0"/>
          </w:tcPr>
          <w:p w:rsidR="00A304D6" w:rsidRPr="00841850" w:rsidRDefault="00A304D6" w:rsidP="00A304D6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A304D6" w:rsidRPr="00F81B03" w:rsidRDefault="00F81B03" w:rsidP="00A304D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81B03">
              <w:rPr>
                <w:b/>
                <w:lang w:eastAsia="en-US"/>
              </w:rPr>
              <w:t>34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A304D6" w:rsidRPr="00F81B03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A304D6" w:rsidRPr="00F81B03" w:rsidRDefault="00F81B03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81B03">
              <w:rPr>
                <w:lang w:eastAsia="en-US"/>
              </w:rPr>
              <w:t>14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57059E" w:rsidP="00A304D6">
            <w:pPr>
              <w:pStyle w:val="a5"/>
            </w:pPr>
            <w:r>
              <w:t xml:space="preserve">Лабораторные работы / </w:t>
            </w:r>
            <w:r w:rsidR="00A304D6" w:rsidRPr="005C2776">
              <w:t>Практические</w:t>
            </w:r>
            <w:r w:rsidR="00A304D6">
              <w:t xml:space="preserve"> занятия</w:t>
            </w:r>
          </w:p>
        </w:tc>
        <w:tc>
          <w:tcPr>
            <w:tcW w:w="2958" w:type="dxa"/>
          </w:tcPr>
          <w:p w:rsidR="00A304D6" w:rsidRPr="00F81B03" w:rsidRDefault="0057059E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</w:t>
            </w:r>
            <w:r w:rsidR="00F81B03" w:rsidRPr="00F81B03">
              <w:rPr>
                <w:lang w:eastAsia="en-US"/>
              </w:rPr>
              <w:t>20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A304D6" w:rsidRPr="00F81B03" w:rsidRDefault="00F81B03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F81B03">
              <w:rPr>
                <w:b/>
                <w:lang w:eastAsia="en-US"/>
              </w:rPr>
              <w:t>56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D9D9D9"/>
          </w:tcPr>
          <w:p w:rsidR="00A304D6" w:rsidRPr="007F18F6" w:rsidRDefault="00A304D6" w:rsidP="00A304D6">
            <w:pPr>
              <w:pStyle w:val="a5"/>
            </w:pPr>
            <w:r w:rsidRPr="00E05D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A304D6" w:rsidRPr="00F81B03" w:rsidRDefault="00F81B03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F81B03">
              <w:rPr>
                <w:b/>
                <w:lang w:eastAsia="en-US"/>
              </w:rPr>
              <w:t>54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контактная работа</w:t>
            </w:r>
          </w:p>
        </w:tc>
        <w:tc>
          <w:tcPr>
            <w:tcW w:w="2958" w:type="dxa"/>
          </w:tcPr>
          <w:p w:rsidR="00A304D6" w:rsidRPr="00F81B03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81B03">
              <w:rPr>
                <w:lang w:eastAsia="en-US"/>
              </w:rPr>
              <w:t>2,35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Default="00A304D6" w:rsidP="00A304D6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A304D6" w:rsidRPr="00F81B03" w:rsidRDefault="00967CEE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51,65</w:t>
            </w:r>
          </w:p>
        </w:tc>
      </w:tr>
      <w:tr w:rsidR="00A304D6" w:rsidRPr="007F18F6" w:rsidTr="00A304D6">
        <w:trPr>
          <w:trHeight w:val="454"/>
        </w:trPr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A304D6" w:rsidRPr="00DA6755" w:rsidRDefault="00A304D6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F81B03">
              <w:rPr>
                <w:b/>
                <w:lang w:eastAsia="en-US"/>
              </w:rPr>
              <w:t>144</w:t>
            </w:r>
            <w:r w:rsidR="00DA6755">
              <w:rPr>
                <w:b/>
                <w:lang w:val="en-US" w:eastAsia="en-US"/>
              </w:rPr>
              <w:t>/</w:t>
            </w:r>
            <w:r w:rsidR="00DA6755">
              <w:rPr>
                <w:b/>
                <w:lang w:eastAsia="en-US"/>
              </w:rPr>
              <w:t>4</w:t>
            </w:r>
          </w:p>
        </w:tc>
      </w:tr>
    </w:tbl>
    <w:p w:rsidR="00F75AFA" w:rsidRDefault="00F75AFA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Pr="004F0AEF" w:rsidRDefault="00684916" w:rsidP="002B36AA">
      <w:pPr>
        <w:spacing w:line="360" w:lineRule="auto"/>
        <w:rPr>
          <w:b/>
          <w:bCs/>
          <w:caps/>
        </w:rPr>
      </w:pPr>
      <w:r>
        <w:rPr>
          <w:b/>
          <w:bCs/>
          <w:caps/>
        </w:rPr>
        <w:t>4.1</w:t>
      </w:r>
      <w:r w:rsidR="00DA10A6" w:rsidRPr="004F0AEF">
        <w:rPr>
          <w:b/>
          <w:bCs/>
          <w:caps/>
        </w:rPr>
        <w:t xml:space="preserve"> </w:t>
      </w:r>
      <w:r w:rsidR="008D6386" w:rsidRPr="004F0AEF">
        <w:rPr>
          <w:b/>
          <w:bCs/>
          <w:caps/>
        </w:rPr>
        <w:t>С</w:t>
      </w:r>
      <w:r w:rsidR="00C4068A" w:rsidRPr="004F0AEF">
        <w:rPr>
          <w:b/>
          <w:bCs/>
        </w:rPr>
        <w:t xml:space="preserve">одержание разделов и тем </w:t>
      </w:r>
    </w:p>
    <w:p w:rsidR="003A27EA" w:rsidRPr="001E7FA6" w:rsidRDefault="003A27EA" w:rsidP="003A27EA">
      <w:pPr>
        <w:ind w:firstLine="567"/>
        <w:jc w:val="both"/>
        <w:rPr>
          <w:b/>
          <w:bCs/>
        </w:rPr>
      </w:pPr>
      <w:r w:rsidRPr="001E7FA6">
        <w:rPr>
          <w:b/>
          <w:bCs/>
        </w:rPr>
        <w:t xml:space="preserve">Тема 1. </w:t>
      </w:r>
      <w:r w:rsidRPr="00E46470">
        <w:rPr>
          <w:b/>
          <w:bCs/>
        </w:rPr>
        <w:t>Феноменология и герменевтика: методологические основания современ</w:t>
      </w:r>
      <w:r w:rsidR="004B1939">
        <w:rPr>
          <w:b/>
          <w:bCs/>
        </w:rPr>
        <w:t>ной континентальной философии</w:t>
      </w:r>
    </w:p>
    <w:p w:rsidR="003A27EA" w:rsidRPr="00E46470" w:rsidRDefault="003A27EA" w:rsidP="003A27EA">
      <w:pPr>
        <w:ind w:firstLine="567"/>
        <w:jc w:val="both"/>
      </w:pPr>
      <w:r w:rsidRPr="00E46470">
        <w:t>Эволюция идей П.</w:t>
      </w:r>
      <w:r>
        <w:t xml:space="preserve"> </w:t>
      </w:r>
      <w:r w:rsidRPr="00E46470">
        <w:t xml:space="preserve">Рикера: от феноменологии к герменевтике. Укорененность феноменологии в «рефлексивной» традиции. Влияние христианского персонализма на философию Рикера. История философия как диалог. Философское творчество как «продумывание» антиномичных позиций. Философская ситуация </w:t>
      </w:r>
      <w:r w:rsidRPr="00E46470">
        <w:rPr>
          <w:lang w:val="en-US"/>
        </w:rPr>
        <w:t>XX</w:t>
      </w:r>
      <w:r w:rsidRPr="00E46470">
        <w:t xml:space="preserve"> в. в трактовке Рикера. «Конфликт интерпретаций». Интерпретации психоанализа и структурализма. </w:t>
      </w:r>
    </w:p>
    <w:p w:rsidR="003A27EA" w:rsidRPr="00E46470" w:rsidRDefault="003A27EA" w:rsidP="003A27EA">
      <w:pPr>
        <w:ind w:firstLine="567"/>
        <w:jc w:val="both"/>
        <w:rPr>
          <w:i/>
          <w:iCs/>
        </w:rPr>
      </w:pPr>
      <w:r w:rsidRPr="00E46470">
        <w:t xml:space="preserve">Герменевтика как «коперниканский переворот» в философии </w:t>
      </w:r>
      <w:r w:rsidRPr="00E46470">
        <w:rPr>
          <w:lang w:val="en-US"/>
        </w:rPr>
        <w:t>XX</w:t>
      </w:r>
      <w:r w:rsidRPr="00E46470">
        <w:t>в. «Символ» и интерпретация как коррелятивные понятия. Символическое как способ выражения нелингвистической реальности. Трактовка метафоры в философии Рикера. Метафора как «поэма в миниатюре». Многообразие текстов культуры. Мораль, этика, прав</w:t>
      </w:r>
      <w:r w:rsidR="004B1939">
        <w:t>о политика в философии Рикера.</w:t>
      </w:r>
    </w:p>
    <w:p w:rsidR="003A27EA" w:rsidRPr="00E46470" w:rsidRDefault="003A27EA" w:rsidP="003A27EA">
      <w:pPr>
        <w:ind w:firstLine="567"/>
        <w:jc w:val="both"/>
      </w:pPr>
      <w:r w:rsidRPr="00E46470">
        <w:t>Рецепция герменевтических идей в философии коммуникации К.О. Апеля и Ю. Хабермаса.</w:t>
      </w:r>
      <w:r>
        <w:t xml:space="preserve"> </w:t>
      </w:r>
      <w:r w:rsidRPr="00E46470">
        <w:t xml:space="preserve">Взаимосвязь языкового и практического аспектов опыта. «Общественность» как сфера, ориентированная на публичное обсуждение проблем. «Этика дискурса» в философии К. О. Апеля и Ю. Хабермаса. «Постметафизическое» мышление в трактовке Ю. Хабермаса.   «Коммуникативное использование языка» как род действий. Дискурс как способ достижения согласия. Теория коммуникативного действия и современная политика. </w:t>
      </w:r>
    </w:p>
    <w:p w:rsidR="003A27EA" w:rsidRPr="00E46470" w:rsidRDefault="003A27EA" w:rsidP="003A27EA">
      <w:pPr>
        <w:ind w:firstLine="567"/>
        <w:jc w:val="both"/>
      </w:pPr>
      <w:r w:rsidRPr="00E46470">
        <w:t>Герменевтика в современном социально-гуманитарном знании.</w:t>
      </w:r>
      <w:r>
        <w:t xml:space="preserve"> </w:t>
      </w:r>
      <w:r w:rsidRPr="00E46470">
        <w:t xml:space="preserve">Возможности герменевтики в современном гуманитарном знании. Филологическая, историческая, теологическая, юридическая герменевтика. Сходства и различия в герменевтических методах.  Герменевтика как способ коммуникации в социально-гуманитарных науках. Герменевтика и практическая философия. Герменевтика и методология естественнонаучного знания. </w:t>
      </w:r>
    </w:p>
    <w:p w:rsidR="003A27EA" w:rsidRPr="00E46470" w:rsidRDefault="003A27EA" w:rsidP="003A27EA">
      <w:pPr>
        <w:ind w:firstLine="567"/>
        <w:jc w:val="both"/>
      </w:pPr>
      <w:r w:rsidRPr="00E46470">
        <w:t>Современная герменевтика: проблемы и перспективы.</w:t>
      </w:r>
      <w:r>
        <w:t xml:space="preserve"> </w:t>
      </w:r>
    </w:p>
    <w:p w:rsidR="003A27EA" w:rsidRPr="004F4A23" w:rsidRDefault="003A27EA" w:rsidP="003A27EA">
      <w:pPr>
        <w:ind w:firstLine="567"/>
        <w:jc w:val="both"/>
      </w:pPr>
      <w:r w:rsidRPr="00E46470">
        <w:t>Эволюция   герменевтики: текст, произведение искусства, пространство культуры. Герменевтика и философия постмодерна. Герменевтика и деконструкция. (Ж. Деррида). Фигура понимающего в философской герменевтике. Временность и историчность как характеристики бытия понимающего. Социальная обусловленность понимания. Герменевтика и дискурс в философии Р. Рорти.</w:t>
      </w:r>
    </w:p>
    <w:p w:rsidR="003A27EA" w:rsidRPr="004F4A23" w:rsidRDefault="003A27EA" w:rsidP="003A27EA">
      <w:pPr>
        <w:ind w:firstLine="567"/>
        <w:jc w:val="both"/>
        <w:rPr>
          <w:b/>
          <w:bCs/>
        </w:rPr>
      </w:pPr>
    </w:p>
    <w:p w:rsidR="003A27EA" w:rsidRDefault="003A27EA" w:rsidP="003A27EA">
      <w:pPr>
        <w:ind w:firstLine="567"/>
        <w:jc w:val="both"/>
        <w:rPr>
          <w:b/>
          <w:bCs/>
        </w:rPr>
      </w:pPr>
      <w:r w:rsidRPr="001E7FA6">
        <w:rPr>
          <w:b/>
          <w:bCs/>
        </w:rPr>
        <w:t xml:space="preserve">Тема 2. </w:t>
      </w:r>
      <w:r w:rsidRPr="00F8188C">
        <w:rPr>
          <w:b/>
          <w:bCs/>
        </w:rPr>
        <w:t>Современная философская антропология: археология повседневности</w:t>
      </w:r>
      <w:r>
        <w:rPr>
          <w:b/>
          <w:bCs/>
        </w:rPr>
        <w:t>.</w:t>
      </w:r>
      <w:r w:rsidRPr="00F8188C">
        <w:rPr>
          <w:b/>
          <w:bCs/>
        </w:rPr>
        <w:t xml:space="preserve"> </w:t>
      </w:r>
    </w:p>
    <w:p w:rsidR="003A27EA" w:rsidRPr="00F8188C" w:rsidRDefault="003A27EA" w:rsidP="003A27EA">
      <w:pPr>
        <w:ind w:firstLine="567"/>
        <w:jc w:val="both"/>
      </w:pPr>
      <w:r w:rsidRPr="00F8188C">
        <w:t xml:space="preserve">«Антропологический поворот» в философии </w:t>
      </w:r>
      <w:r w:rsidRPr="00F8188C">
        <w:rPr>
          <w:lang w:val="en-US"/>
        </w:rPr>
        <w:t>XX</w:t>
      </w:r>
      <w:r w:rsidRPr="00F8188C">
        <w:t xml:space="preserve"> в. и возникновение философской антропологии. Плюрализм антропологических теорий </w:t>
      </w:r>
      <w:r w:rsidRPr="00F8188C">
        <w:rPr>
          <w:lang w:val="en-US"/>
        </w:rPr>
        <w:t>XX</w:t>
      </w:r>
      <w:r w:rsidRPr="00F8188C">
        <w:t xml:space="preserve">в. Социокультурные </w:t>
      </w:r>
      <w:r w:rsidRPr="00F8188C">
        <w:lastRenderedPageBreak/>
        <w:t xml:space="preserve">предпосылки философской антропологии. Философская антропология как интеллектуальный проект. Проблема метода. Развитие биологии и философская антропология.  Взаимосвязи и конфронтации с философией жизни, феноменологией, экзистенциализмом, психоанализом Философская антропология в социально-политических конфликтах середины </w:t>
      </w:r>
      <w:r w:rsidRPr="00F8188C">
        <w:rPr>
          <w:lang w:val="en-US"/>
        </w:rPr>
        <w:t>XX</w:t>
      </w:r>
      <w:r>
        <w:t xml:space="preserve"> </w:t>
      </w:r>
      <w:r w:rsidRPr="00F8188C">
        <w:t xml:space="preserve">в. Место антропологии в философском наследии М. Шелера. Формирование и этапы развития «немецкой антропологической школы» в </w:t>
      </w:r>
      <w:r w:rsidRPr="00F8188C">
        <w:rPr>
          <w:lang w:val="en-US"/>
        </w:rPr>
        <w:t>XX</w:t>
      </w:r>
      <w:r w:rsidR="004B1939">
        <w:t xml:space="preserve"> в.: «замысел» (20-е-30-е гг). </w:t>
      </w:r>
      <w:r w:rsidRPr="00F8188C">
        <w:t xml:space="preserve">«концептуализация» (40-50-е гг), «итоги» (60-е-70-е гг).  </w:t>
      </w:r>
    </w:p>
    <w:p w:rsidR="003A27EA" w:rsidRPr="004F4A23" w:rsidRDefault="003A27EA" w:rsidP="003A27EA">
      <w:pPr>
        <w:ind w:firstLine="567"/>
        <w:jc w:val="both"/>
      </w:pPr>
      <w:r w:rsidRPr="00F8188C">
        <w:t xml:space="preserve">Основные философско-антропологические концепты: «открытость миру», эксцентричность, «недостаточность человека». Интерпретации и критика философии М. Шелера. «Положение человека в космосе» М. Шелера и «Бытие и время» М. Хайдеггера.  Рецепция идей Шелера в немецкой философии середины </w:t>
      </w:r>
      <w:r w:rsidRPr="00F8188C">
        <w:rPr>
          <w:lang w:val="en-US"/>
        </w:rPr>
        <w:t>XX</w:t>
      </w:r>
      <w:r w:rsidRPr="00F8188C">
        <w:t xml:space="preserve"> в. Интерпретация идей М. Шелера в русской </w:t>
      </w:r>
      <w:r w:rsidR="004B1939">
        <w:t xml:space="preserve">религиозно-философской мысли. </w:t>
      </w:r>
      <w:r w:rsidRPr="00F8188C">
        <w:t>Теория «ступеней органического»</w:t>
      </w:r>
      <w:r w:rsidR="004B1939">
        <w:t xml:space="preserve"> Х. Плеснера. Взаимодействие </w:t>
      </w:r>
      <w:r w:rsidRPr="00F8188C">
        <w:t>организма и среды обитания.  «Антропологические законы» и со</w:t>
      </w:r>
      <w:r w:rsidR="004B1939">
        <w:t xml:space="preserve">циология культуры Х. Плеснера. </w:t>
      </w:r>
      <w:r w:rsidRPr="00F8188C">
        <w:t xml:space="preserve">Биоантропология А. Гелена. Социально-философские импликации идей А. Гелена. Развитие немецкой антропологии во второй половине </w:t>
      </w:r>
      <w:r w:rsidRPr="00F8188C">
        <w:rPr>
          <w:lang w:val="en-US"/>
        </w:rPr>
        <w:t>XX</w:t>
      </w:r>
      <w:r w:rsidRPr="00F8188C">
        <w:t xml:space="preserve"> в</w:t>
      </w:r>
      <w:r w:rsidR="004B1939">
        <w:t xml:space="preserve">. </w:t>
      </w:r>
      <w:r w:rsidRPr="00147218">
        <w:t>Вальтер Беньямин и эссе «Произведение искусства в эпоху его технической воспроизводимости». Марксизм и история искусства. Техника и социальный прогресс. Репродукция, уникальность и понятие ауры произведения. История фотографии. Массовое потребление и способы изменения чувственного восприятия человека. Социальная функция искусства. Культовая и политическая функции искусства. Кино, публика и рынок. Отчуждение и вживание. Монтаж и вторжение в действительность. Революционная функция кино. Фашизм, война и эстетизация политики. Пассажи, панорамы, всемирные выставки и интерьер.</w:t>
      </w:r>
    </w:p>
    <w:p w:rsidR="003A27EA" w:rsidRPr="004F4A23" w:rsidRDefault="003A27EA" w:rsidP="003A27EA">
      <w:pPr>
        <w:ind w:firstLine="567"/>
        <w:jc w:val="both"/>
      </w:pPr>
    </w:p>
    <w:p w:rsidR="003A27EA" w:rsidRPr="001E7FA6" w:rsidRDefault="003A27EA" w:rsidP="003A27EA">
      <w:pPr>
        <w:ind w:firstLine="567"/>
        <w:jc w:val="both"/>
        <w:rPr>
          <w:b/>
          <w:bCs/>
        </w:rPr>
      </w:pPr>
      <w:r w:rsidRPr="001E7FA6">
        <w:rPr>
          <w:b/>
          <w:bCs/>
        </w:rPr>
        <w:t xml:space="preserve">Тема 3. </w:t>
      </w:r>
      <w:r w:rsidRPr="00F8188C">
        <w:rPr>
          <w:b/>
          <w:bCs/>
        </w:rPr>
        <w:t>Современные тенденции социальной философии: биоэтика и биополитика</w:t>
      </w:r>
      <w:r w:rsidRPr="001E7FA6">
        <w:rPr>
          <w:b/>
          <w:bCs/>
        </w:rPr>
        <w:t>.</w:t>
      </w:r>
    </w:p>
    <w:p w:rsidR="003A27EA" w:rsidRPr="00147218" w:rsidRDefault="003A27EA" w:rsidP="003A27EA">
      <w:pPr>
        <w:ind w:firstLine="567"/>
        <w:jc w:val="both"/>
      </w:pPr>
      <w:r w:rsidRPr="00147218">
        <w:t>Спор о глобализме: действительно ли глобальные проблемы являются чем-то новым. Мировая социальная система. Сетевое общество. Изменение социальных институтов и структур. В каком направлении идут эти изменения? Кризис либерализма, демократизма и новые модели социальных укладов. Политические и экономические трансформации. Модерн как несостоявшейся проект.</w:t>
      </w:r>
    </w:p>
    <w:p w:rsidR="003A27EA" w:rsidRPr="00147218" w:rsidRDefault="003A27EA" w:rsidP="003A27EA">
      <w:pPr>
        <w:ind w:firstLine="567"/>
        <w:jc w:val="both"/>
      </w:pPr>
      <w:r w:rsidRPr="00147218">
        <w:t>Теории сообщества. Жан-Люк Нанси о человеческом сообществе. Различие между обществом и сообществом. Государство и сообщество смерти. Утрата имманентности. Жорж Батай и Коллеж социологии. Коммуникация и сопротивление сообщества. Жак Рансьер о сообществе равных. Эгалитарный парадокс. Сообщество разделения.</w:t>
      </w:r>
    </w:p>
    <w:p w:rsidR="003A27EA" w:rsidRPr="00B327E2" w:rsidRDefault="003A27EA" w:rsidP="003A27EA">
      <w:pPr>
        <w:ind w:firstLine="567"/>
        <w:jc w:val="both"/>
      </w:pPr>
      <w:r w:rsidRPr="00B327E2">
        <w:t>«Генетический детерминизм» Ричарда Докинза. Биология эгоизма и альтруизма. Неодарвинизм и принцип естественного отбора. Миф о борьбе за сохранение вида и выживание гена. Расширенный фенотип. Выживание идей: мем как единица культурного наследования. Парадокс заключенных, типы кооперации и добродетель. Утилитаризм Докинза.</w:t>
      </w:r>
    </w:p>
    <w:p w:rsidR="003A27EA" w:rsidRPr="004F4A23" w:rsidRDefault="004B1939" w:rsidP="003A27EA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Критика антропологизма в </w:t>
      </w:r>
      <w:r w:rsidR="003A27EA" w:rsidRPr="00C139A7">
        <w:t xml:space="preserve">философии </w:t>
      </w:r>
      <w:r w:rsidR="003A27EA" w:rsidRPr="00C139A7">
        <w:rPr>
          <w:lang w:val="en-US"/>
        </w:rPr>
        <w:t>XX</w:t>
      </w:r>
      <w:r w:rsidR="003A27EA" w:rsidRPr="00C139A7">
        <w:t xml:space="preserve"> в: М. Хайдеггер и М. Фуко.  Антропологический аспект в дискуссиях о биоэтике. Вопрос о неизмен</w:t>
      </w:r>
      <w:r>
        <w:t xml:space="preserve">ной природе человека. Проблема </w:t>
      </w:r>
      <w:r w:rsidR="003A27EA" w:rsidRPr="00C139A7">
        <w:t>определения начала и конца человеческой жизни, «достойной» жизни. Индивидуализация и «номадизация» современного общества. Плюрализм социальных практик, поиски идентичности. Трансгуманизм и проблема «постчеловеческого».</w:t>
      </w:r>
    </w:p>
    <w:p w:rsidR="003A27EA" w:rsidRPr="004F4A23" w:rsidRDefault="003A27EA" w:rsidP="003A27EA">
      <w:pPr>
        <w:ind w:firstLine="567"/>
        <w:jc w:val="both"/>
        <w:rPr>
          <w:b/>
          <w:bCs/>
        </w:rPr>
      </w:pPr>
    </w:p>
    <w:p w:rsidR="003A27EA" w:rsidRPr="001E7FA6" w:rsidRDefault="003A27EA" w:rsidP="003A27EA">
      <w:pPr>
        <w:ind w:firstLine="567"/>
        <w:jc w:val="both"/>
      </w:pPr>
      <w:r w:rsidRPr="001E7FA6">
        <w:rPr>
          <w:b/>
          <w:bCs/>
        </w:rPr>
        <w:lastRenderedPageBreak/>
        <w:t xml:space="preserve">Тема 4.  </w:t>
      </w:r>
      <w:r w:rsidRPr="00F8188C">
        <w:rPr>
          <w:b/>
          <w:bCs/>
        </w:rPr>
        <w:t>Техника, наука и идеология: критика и аналитика</w:t>
      </w:r>
      <w:r w:rsidRPr="001E7FA6">
        <w:rPr>
          <w:b/>
          <w:bCs/>
        </w:rPr>
        <w:t>.</w:t>
      </w:r>
    </w:p>
    <w:p w:rsidR="003A27EA" w:rsidRPr="004F4A23" w:rsidRDefault="003A27EA" w:rsidP="003A27EA">
      <w:pPr>
        <w:ind w:firstLine="567"/>
        <w:jc w:val="both"/>
        <w:rPr>
          <w:color w:val="000000"/>
        </w:rPr>
      </w:pPr>
      <w:r w:rsidRPr="00147218">
        <w:t>Юрген Хабермас о техническом прогрессе и социальном жизненном мире. Макс Вебер о рационализации и критика Герберта Маркузе. Изменение производственных отношений. Научный метод и господство как технология. Труд, рациональность и жизненный мир. Концепция коммуникативного действия. Социальные институты и формы легитимации. Капитализм и государственное регулирование. Дуализм труда и интеракции. Идеология и борьба социальных классов. Практика и техника. Продолжение «проекта Просвещения».</w:t>
      </w:r>
    </w:p>
    <w:p w:rsidR="003A27EA" w:rsidRDefault="003A27EA" w:rsidP="003A27EA">
      <w:pPr>
        <w:ind w:firstLine="567"/>
        <w:jc w:val="both"/>
        <w:rPr>
          <w:b/>
          <w:bCs/>
        </w:rPr>
      </w:pPr>
    </w:p>
    <w:p w:rsidR="003A27EA" w:rsidRPr="003A27EA" w:rsidRDefault="003A27EA" w:rsidP="003A27EA">
      <w:pPr>
        <w:ind w:firstLine="567"/>
        <w:jc w:val="both"/>
        <w:rPr>
          <w:b/>
          <w:bCs/>
        </w:rPr>
      </w:pPr>
      <w:r>
        <w:rPr>
          <w:b/>
          <w:bCs/>
        </w:rPr>
        <w:t xml:space="preserve">Тема 5. </w:t>
      </w:r>
      <w:r w:rsidRPr="00083214">
        <w:rPr>
          <w:b/>
        </w:rPr>
        <w:t>Экзистенциальная философия</w:t>
      </w:r>
    </w:p>
    <w:p w:rsidR="003A27EA" w:rsidRPr="00DF372D" w:rsidRDefault="003A27EA" w:rsidP="003A27EA">
      <w:pPr>
        <w:ind w:firstLine="349"/>
        <w:jc w:val="both"/>
      </w:pPr>
      <w:r w:rsidRPr="00DF372D">
        <w:rPr>
          <w:iCs/>
        </w:rPr>
        <w:t>Идейные предпосылки экзистенциальной философии</w:t>
      </w:r>
      <w:r w:rsidRPr="00DF372D">
        <w:t xml:space="preserve"> в творчестве С. Кьеркегора.</w:t>
      </w:r>
    </w:p>
    <w:p w:rsidR="003A27EA" w:rsidRPr="00DF372D" w:rsidRDefault="003A27EA" w:rsidP="003A27EA">
      <w:pPr>
        <w:ind w:firstLine="349"/>
        <w:jc w:val="both"/>
      </w:pPr>
      <w:r w:rsidRPr="00DF372D">
        <w:rPr>
          <w:iCs/>
        </w:rPr>
        <w:t>Экзистенциальная онтология Ж.-П. Сартра</w:t>
      </w:r>
      <w:r w:rsidRPr="00DF372D">
        <w:t xml:space="preserve">: бытие человека и мира, подлинное и неподлинное существование. </w:t>
      </w:r>
    </w:p>
    <w:p w:rsidR="003A27EA" w:rsidRPr="00DF372D" w:rsidRDefault="003A27EA" w:rsidP="003A27EA">
      <w:pPr>
        <w:ind w:firstLine="349"/>
        <w:jc w:val="both"/>
      </w:pPr>
      <w:r w:rsidRPr="00DF372D">
        <w:rPr>
          <w:iCs/>
        </w:rPr>
        <w:t>Философия свободы и бунта А. Камю</w:t>
      </w:r>
      <w:r w:rsidRPr="00DF372D">
        <w:t>: сопротивление и бунт, абсурд и свобода.</w:t>
      </w:r>
    </w:p>
    <w:p w:rsidR="003A27EA" w:rsidRPr="00DF372D" w:rsidRDefault="003A27EA" w:rsidP="003A27EA">
      <w:pPr>
        <w:ind w:firstLine="349"/>
        <w:jc w:val="both"/>
      </w:pPr>
      <w:r w:rsidRPr="00DF372D">
        <w:rPr>
          <w:iCs/>
        </w:rPr>
        <w:t xml:space="preserve">Философия </w:t>
      </w:r>
      <w:r>
        <w:rPr>
          <w:iCs/>
        </w:rPr>
        <w:t>«</w:t>
      </w:r>
      <w:r w:rsidRPr="00DF372D">
        <w:rPr>
          <w:iCs/>
        </w:rPr>
        <w:t>активной жизни</w:t>
      </w:r>
      <w:r>
        <w:rPr>
          <w:iCs/>
        </w:rPr>
        <w:t>»</w:t>
      </w:r>
      <w:r w:rsidRPr="00DF372D">
        <w:rPr>
          <w:iCs/>
        </w:rPr>
        <w:t xml:space="preserve"> Х. Арендт: </w:t>
      </w:r>
      <w:r w:rsidRPr="00DF372D">
        <w:t>труд, производство, активность, публичное и приватное.</w:t>
      </w:r>
    </w:p>
    <w:p w:rsidR="003A27EA" w:rsidRPr="004F4A23" w:rsidRDefault="003A27EA" w:rsidP="003A27EA">
      <w:pPr>
        <w:ind w:firstLine="567"/>
        <w:jc w:val="both"/>
        <w:rPr>
          <w:b/>
          <w:bCs/>
        </w:rPr>
      </w:pPr>
    </w:p>
    <w:p w:rsidR="003A27EA" w:rsidRDefault="003A27EA" w:rsidP="003A27EA">
      <w:pPr>
        <w:ind w:firstLine="567"/>
        <w:jc w:val="both"/>
        <w:rPr>
          <w:b/>
          <w:bCs/>
        </w:rPr>
      </w:pPr>
      <w:r w:rsidRPr="001E7FA6">
        <w:rPr>
          <w:b/>
          <w:bCs/>
        </w:rPr>
        <w:t xml:space="preserve">Тема </w:t>
      </w:r>
      <w:r>
        <w:rPr>
          <w:b/>
          <w:bCs/>
        </w:rPr>
        <w:t>6</w:t>
      </w:r>
      <w:r w:rsidRPr="001E7FA6">
        <w:rPr>
          <w:b/>
          <w:bCs/>
        </w:rPr>
        <w:t>.</w:t>
      </w:r>
      <w:r w:rsidRPr="001E7FA6">
        <w:t xml:space="preserve"> </w:t>
      </w:r>
      <w:r w:rsidRPr="00F8188C">
        <w:rPr>
          <w:b/>
          <w:bCs/>
        </w:rPr>
        <w:t>Современная политическая философия: глобализм и государство</w:t>
      </w:r>
      <w:r>
        <w:rPr>
          <w:b/>
          <w:bCs/>
        </w:rPr>
        <w:t>.</w:t>
      </w:r>
    </w:p>
    <w:p w:rsidR="003A27EA" w:rsidRPr="00147218" w:rsidRDefault="003A27EA" w:rsidP="003A27EA">
      <w:pPr>
        <w:ind w:firstLine="567"/>
        <w:jc w:val="both"/>
      </w:pPr>
      <w:r w:rsidRPr="00147218">
        <w:t xml:space="preserve">Политическая философия и политическая идеология. Структура политических идеологий и теорий. Либерализм, Консерватизм, Социализм - сущностные характеристики. Противоречивость политико-философских теорий. Основные политико-философские концепты: Свобода, Справедливость, Равенство, Власть. Истоки и Философские основания современного либерализма. Единство либеральной традиции. Теоретические основания либерализма. </w:t>
      </w:r>
    </w:p>
    <w:p w:rsidR="003A27EA" w:rsidRPr="00147218" w:rsidRDefault="003A27EA" w:rsidP="003A27EA">
      <w:pPr>
        <w:ind w:firstLine="567"/>
        <w:jc w:val="both"/>
      </w:pPr>
      <w:r w:rsidRPr="00147218">
        <w:t>Философские основания политической теории И. Берлина. Берлин - политический философ. Назначение философии. Контр-Просвещение. Философская антропология И. Берлина. Персонализм и коммунитаризм.  Философия истории. Ценностный плюрализм - ядро политико-философской теории Берлина. Спор о ценностном релятивизме в современной политической мысли. Общий горизонт ценностей. Концепция свободы в философии Берлина. Критический анализ "позитивной" и "негативной" концепций свободы. "Основная" свобода в философской теории Берлина. Берлиновское понимание "негатиной" свободы. Концепция морального выбора. Основания морали и политического действия в философии Берлина. Идеи И. Берлина в контексте современной либеральной мысли. Актуальность его философии.</w:t>
      </w:r>
    </w:p>
    <w:p w:rsidR="003A27EA" w:rsidRPr="00147218" w:rsidRDefault="003A27EA" w:rsidP="003A27EA">
      <w:pPr>
        <w:ind w:firstLine="567"/>
        <w:jc w:val="both"/>
      </w:pPr>
      <w:r w:rsidRPr="00147218">
        <w:t>Морально-</w:t>
      </w:r>
      <w:r>
        <w:t>политическая философия Дж. Ролз</w:t>
      </w:r>
      <w:r w:rsidRPr="00147218">
        <w:t>а. Справедливость - основная ценность либерализма. Принципы справедливости. Право и благо. Новая теория общественного договора (неоконтрактуализм). Исходная позиция. "Покров неведения". "Принцип дифференциации" и "принцип равных возможностей". Рефлексивное равновесие и интуитивизм. Основания морально-политического действия. Плюрализм и консенсус. Рыночная экономика и справедливость.</w:t>
      </w:r>
      <w:r w:rsidRPr="00147218">
        <w:tab/>
      </w:r>
      <w:r w:rsidRPr="004C27E1">
        <w:t>Машина по производству личного опыта.</w:t>
      </w:r>
    </w:p>
    <w:p w:rsidR="003A27EA" w:rsidRPr="00147218" w:rsidRDefault="003A27EA" w:rsidP="003A27EA">
      <w:pPr>
        <w:ind w:firstLine="567"/>
        <w:jc w:val="both"/>
      </w:pPr>
      <w:r w:rsidRPr="00147218">
        <w:t xml:space="preserve">Либеральный проект Р. Дворкина. Равенство и свобода в понимании Р. Дворкина. Новая концепция равенства - фундамент либерального общества. Идея нейтральности правительства. Анархия и либертарианство. Социальная функция и рамка утопии. Процесс фильтрации. Сообщество и государство. Изменяющиеся и тотальные сообщества. </w:t>
      </w:r>
    </w:p>
    <w:p w:rsidR="003A27EA" w:rsidRPr="00147218" w:rsidRDefault="003A27EA" w:rsidP="003A27EA">
      <w:pPr>
        <w:ind w:firstLine="567"/>
        <w:jc w:val="both"/>
      </w:pPr>
      <w:r w:rsidRPr="00147218">
        <w:t xml:space="preserve">Минимальное государство и утопия. Роберт Нозик о минимальном и ультраминимальном государстве. Классическая либеральная теория: «государство – </w:t>
      </w:r>
      <w:r w:rsidRPr="00147218">
        <w:lastRenderedPageBreak/>
        <w:t xml:space="preserve">ночной сторож». Естественное состояние и защитные ассоциации. Объяснения с позиции «невидимой руки». </w:t>
      </w:r>
    </w:p>
    <w:p w:rsidR="003A27EA" w:rsidRPr="004F4A23" w:rsidRDefault="003A27EA" w:rsidP="003A27EA">
      <w:pPr>
        <w:ind w:firstLine="567"/>
        <w:jc w:val="both"/>
      </w:pPr>
      <w:r w:rsidRPr="00147218">
        <w:t xml:space="preserve">Философия, литература и воспитание терпимости. Нескончаемость диалога. Историцизм, индивидуальная автономия и более справедливое общество. Ценностный плюрализм Рорти. Либеральный ироник. Солидарность в обществе "иронического либерализма".  </w:t>
      </w:r>
      <w:r>
        <w:t xml:space="preserve"> </w:t>
      </w:r>
      <w:r w:rsidRPr="00147218">
        <w:t>Коммунитарные критики либерализма (М.Дж. Сэндел, Ч. Тейлор). Либерализм и пределы справедливости. Спор между либералами и коммунитаристами. Перспективы либеральной морально-политической философии и либерализма.</w:t>
      </w:r>
      <w:r w:rsidRPr="004F4A23">
        <w:t xml:space="preserve"> </w:t>
      </w:r>
    </w:p>
    <w:p w:rsidR="003A27EA" w:rsidRDefault="003A27EA" w:rsidP="003A27EA">
      <w:pPr>
        <w:ind w:firstLine="567"/>
        <w:jc w:val="both"/>
        <w:rPr>
          <w:b/>
          <w:bCs/>
        </w:rPr>
      </w:pPr>
    </w:p>
    <w:p w:rsidR="003A27EA" w:rsidRPr="001E7FA6" w:rsidRDefault="003A27EA" w:rsidP="003A27EA">
      <w:pPr>
        <w:ind w:firstLine="567"/>
        <w:jc w:val="both"/>
        <w:rPr>
          <w:b/>
          <w:bCs/>
        </w:rPr>
      </w:pPr>
      <w:r w:rsidRPr="001E7FA6">
        <w:rPr>
          <w:b/>
          <w:bCs/>
        </w:rPr>
        <w:t xml:space="preserve">Тема </w:t>
      </w:r>
      <w:r>
        <w:rPr>
          <w:b/>
          <w:bCs/>
        </w:rPr>
        <w:t>7</w:t>
      </w:r>
      <w:r w:rsidRPr="001E7FA6">
        <w:rPr>
          <w:b/>
          <w:bCs/>
        </w:rPr>
        <w:t xml:space="preserve">.  </w:t>
      </w:r>
      <w:r w:rsidRPr="00F8188C">
        <w:rPr>
          <w:b/>
          <w:bCs/>
        </w:rPr>
        <w:t>Философия постмодерна: постпозитивизм, постструктурализм, постгуманизм</w:t>
      </w:r>
      <w:r w:rsidRPr="001E7FA6">
        <w:rPr>
          <w:b/>
          <w:bCs/>
        </w:rPr>
        <w:t>.</w:t>
      </w:r>
    </w:p>
    <w:p w:rsidR="003A27EA" w:rsidRPr="00147218" w:rsidRDefault="003A27EA" w:rsidP="003A27EA">
      <w:pPr>
        <w:ind w:firstLine="567"/>
        <w:jc w:val="both"/>
      </w:pPr>
      <w:r>
        <w:t>Мишель Фуко:</w:t>
      </w:r>
      <w:r w:rsidRPr="00147218">
        <w:t xml:space="preserve"> </w:t>
      </w:r>
      <w:r>
        <w:t>в</w:t>
      </w:r>
      <w:r w:rsidRPr="00147218">
        <w:t xml:space="preserve">ласть «дискурса». Текст и его специфика. Философия истории Фуко. Дискретность истории. Трансформация дискурсивных практик. «Эпистема» и «Архив». Проблема инаковости и децентрация субъекта. «Оправдание» субъекта и возможность свободы. Исторические формы власти. Понятие «биовласти». </w:t>
      </w:r>
    </w:p>
    <w:p w:rsidR="003A27EA" w:rsidRPr="00147218" w:rsidRDefault="003A27EA" w:rsidP="003A27EA">
      <w:pPr>
        <w:ind w:firstLine="567"/>
        <w:jc w:val="both"/>
      </w:pPr>
      <w:r w:rsidRPr="00147218">
        <w:t>Философия Жиля Делеза: «Концепты» и «перцепты». Что такое философия. Критика бинарного мышления, понятие «ризомы». Структура знака.</w:t>
      </w:r>
      <w:r w:rsidRPr="00393ECD">
        <w:t xml:space="preserve"> </w:t>
      </w:r>
      <w:r w:rsidRPr="00FA0CF1">
        <w:t>Инверсия традиционного метафизического соотношения тождества и различия в творчестве "раннего" Делеза. Различие как первичное по отношению к любым видам тождества. Трансцендентальный эмпиризм Делеза. Сингулярность и "складчатость" эмпирического субъекта Делеза. Творческий потенциал эмпиризма Делеза: Делез и Уайтхед. Философия как конструирование "концептов". Жизнь как отстаивание имманентности и непрекращающаяся ретерриториализация. Плюралим равен монизму – формула складчатости бытия</w:t>
      </w:r>
    </w:p>
    <w:p w:rsidR="003A27EA" w:rsidRPr="004F4A23" w:rsidRDefault="003A27EA" w:rsidP="003A27EA">
      <w:pPr>
        <w:ind w:firstLine="567"/>
        <w:jc w:val="both"/>
      </w:pPr>
      <w:r w:rsidRPr="00147218">
        <w:t>Идея деконструкции текста в философии Жака Деррида. Понятие и роль текста в творчестве Ж. Деррида. «Наличие», опровержение структуры центром. «Различение» и «след». Критика традиционной концепции знаний. Программа деконструкции и «грамматология». Свобода субъекта.</w:t>
      </w:r>
      <w:r>
        <w:t xml:space="preserve"> </w:t>
      </w:r>
      <w:r w:rsidRPr="00C139A7">
        <w:t>Деконструкция как двойной жест, сочетающий как разрушительную, так и созидающую способность сознания. Интеллектуальный "остаток" как результат принципиальной нетождественности "сборки" и "разборки" любого текста. "Апоретическая", "атопическая" и "алогическая" событийность события. Деррида и Хайдеггер – сходства и различия. "Письмо" как способ забвения себя. Деконструкция как способ постановки вопроса о структурности всей западной метафизики. Критика Деррида онто-тео-фалло-логоцентризма западной философской традиции. Деррида и проблема "конца философии".</w:t>
      </w:r>
    </w:p>
    <w:p w:rsidR="003A27EA" w:rsidRPr="004F4A23" w:rsidRDefault="003A27EA" w:rsidP="003A27EA">
      <w:pPr>
        <w:ind w:firstLine="567"/>
        <w:jc w:val="both"/>
        <w:rPr>
          <w:b/>
          <w:bCs/>
        </w:rPr>
      </w:pPr>
    </w:p>
    <w:p w:rsidR="003A27EA" w:rsidRDefault="003A27EA" w:rsidP="003A27EA">
      <w:pPr>
        <w:ind w:firstLine="567"/>
        <w:jc w:val="both"/>
        <w:rPr>
          <w:b/>
          <w:bCs/>
        </w:rPr>
      </w:pPr>
      <w:r w:rsidRPr="001E7FA6">
        <w:rPr>
          <w:b/>
          <w:bCs/>
        </w:rPr>
        <w:t xml:space="preserve">Тема </w:t>
      </w:r>
      <w:r>
        <w:rPr>
          <w:b/>
          <w:bCs/>
        </w:rPr>
        <w:t>8</w:t>
      </w:r>
      <w:r w:rsidRPr="001E7FA6">
        <w:rPr>
          <w:b/>
          <w:bCs/>
        </w:rPr>
        <w:t xml:space="preserve">.  </w:t>
      </w:r>
      <w:r w:rsidRPr="00F8188C">
        <w:rPr>
          <w:b/>
          <w:bCs/>
        </w:rPr>
        <w:t>Неомарксизм и постмарксизм: тенденции и дискуссии</w:t>
      </w:r>
      <w:r w:rsidRPr="001E7FA6">
        <w:rPr>
          <w:b/>
          <w:bCs/>
        </w:rPr>
        <w:t>.</w:t>
      </w:r>
    </w:p>
    <w:p w:rsidR="003A27EA" w:rsidRPr="00732EAD" w:rsidRDefault="003A27EA" w:rsidP="003A27EA">
      <w:pPr>
        <w:ind w:firstLine="567"/>
        <w:jc w:val="both"/>
      </w:pPr>
      <w:r w:rsidRPr="00732EAD">
        <w:t xml:space="preserve">Критическая </w:t>
      </w:r>
      <w:r w:rsidR="004B1939">
        <w:t xml:space="preserve">теория </w:t>
      </w:r>
      <w:r>
        <w:t>франкфуртской школы: Т. Адорно, М. Хоркхаймер. Критика инструментального разума. «Эрос и цивилизация» Г. Маркузе.</w:t>
      </w:r>
    </w:p>
    <w:p w:rsidR="003A27EA" w:rsidRDefault="003A27EA" w:rsidP="003A27EA">
      <w:pPr>
        <w:ind w:firstLine="567"/>
        <w:jc w:val="both"/>
      </w:pPr>
      <w:r>
        <w:t xml:space="preserve"> </w:t>
      </w:r>
      <w:r>
        <w:tab/>
        <w:t>«Капитализм и шизофрения» Ж. Делеза и Ф. Гватари</w:t>
      </w:r>
      <w:r w:rsidRPr="00FA0CF1">
        <w:t>.</w:t>
      </w:r>
      <w:r>
        <w:t xml:space="preserve"> </w:t>
      </w:r>
      <w:r w:rsidRPr="00147218">
        <w:t>«Шиззоанализ» как способ философского исследования человека и общества. Человек – желающая машина, понятие «желания». Понятие свободного творчества индивида.</w:t>
      </w:r>
    </w:p>
    <w:p w:rsidR="003A27EA" w:rsidRDefault="003A27EA" w:rsidP="003A27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70"/>
        </w:tabs>
        <w:ind w:firstLine="567"/>
        <w:jc w:val="both"/>
      </w:pPr>
      <w:r>
        <w:tab/>
        <w:t>Основные идеи и принципы постмарксизма Э. Лакло и Ш. Муфф.</w:t>
      </w:r>
      <w:r>
        <w:tab/>
        <w:t xml:space="preserve"> Критика постмарксизма Ф. Джеймисоном. «Призраки Маркса» Ж. Деррида.</w:t>
      </w:r>
    </w:p>
    <w:p w:rsidR="003A27EA" w:rsidRDefault="003A27EA" w:rsidP="003A27EA">
      <w:pPr>
        <w:ind w:firstLine="567"/>
        <w:jc w:val="both"/>
      </w:pPr>
      <w:r w:rsidRPr="00B37484">
        <w:t>“</w:t>
      </w:r>
      <w:r>
        <w:rPr>
          <w:lang w:val="en-US"/>
        </w:rPr>
        <w:t>General</w:t>
      </w:r>
      <w:r w:rsidRPr="00B37484">
        <w:t xml:space="preserve"> </w:t>
      </w:r>
      <w:r>
        <w:rPr>
          <w:lang w:val="en-US"/>
        </w:rPr>
        <w:t>intellect</w:t>
      </w:r>
      <w:r w:rsidRPr="00B37484">
        <w:t>”</w:t>
      </w:r>
      <w:r>
        <w:t xml:space="preserve"> и критика позднего капитализма. Дж. Агамбен, А. Бадью, С. Жижек, П. Вирно, К. Касториадис, А. Негри, Ж. Рансьер, М. Хардт. Специфика посткапитализма. </w:t>
      </w:r>
      <w:r>
        <w:lastRenderedPageBreak/>
        <w:t>Операизм и постопераизм. Постфордизм и прекариат. «Нематериальный труд» и нематериальное производство: капитализм и культура.</w:t>
      </w:r>
    </w:p>
    <w:p w:rsidR="003A27EA" w:rsidRPr="004F4A23" w:rsidRDefault="003A27EA" w:rsidP="003A27EA">
      <w:pPr>
        <w:ind w:firstLine="567"/>
        <w:jc w:val="both"/>
      </w:pPr>
    </w:p>
    <w:p w:rsidR="003A27EA" w:rsidRPr="001E7FA6" w:rsidRDefault="003A27EA" w:rsidP="003A27EA">
      <w:pPr>
        <w:ind w:firstLine="567"/>
        <w:jc w:val="both"/>
        <w:rPr>
          <w:b/>
          <w:bCs/>
        </w:rPr>
      </w:pPr>
      <w:r w:rsidRPr="001E7FA6">
        <w:rPr>
          <w:b/>
          <w:bCs/>
        </w:rPr>
        <w:t xml:space="preserve">Тема </w:t>
      </w:r>
      <w:r>
        <w:rPr>
          <w:b/>
          <w:bCs/>
        </w:rPr>
        <w:t>9</w:t>
      </w:r>
      <w:r w:rsidRPr="001E7FA6">
        <w:rPr>
          <w:b/>
          <w:bCs/>
        </w:rPr>
        <w:t xml:space="preserve">. </w:t>
      </w:r>
      <w:r w:rsidRPr="00F8188C">
        <w:rPr>
          <w:b/>
          <w:bCs/>
        </w:rPr>
        <w:t>Современная аналитическая философия: язык, сознание, коммуникация</w:t>
      </w:r>
      <w:r w:rsidRPr="001E7FA6">
        <w:rPr>
          <w:b/>
          <w:bCs/>
        </w:rPr>
        <w:t>.</w:t>
      </w:r>
    </w:p>
    <w:p w:rsidR="003A27EA" w:rsidRPr="00FA0CF1" w:rsidRDefault="003A27EA" w:rsidP="003A27EA">
      <w:pPr>
        <w:ind w:firstLine="567"/>
        <w:jc w:val="both"/>
      </w:pPr>
      <w:r w:rsidRPr="00FA0CF1">
        <w:t xml:space="preserve">Ричард Рорти о случайности самости и языка. Случайность либерального сообщества. Вопрос Майкла Сэндела. Историческая обусловленность словарей и обвинение в релятивизме. Дэвидсон о причинах и основаниях. Прагматизм, объективность и рациональность. Ретроспективное (само) описание. Мораль и благоразумие. Уилфрид Селларс о «мы-интенции». Рорти об образах поэта и революционера. Полемика с Фуко и Хабермасом. Справедливость как более широкая лояльность. Солидарность вместо </w:t>
      </w:r>
      <w:r w:rsidRPr="00FA0CF1">
        <w:rPr>
          <w:lang w:val="en-US"/>
        </w:rPr>
        <w:t>focus</w:t>
      </w:r>
      <w:r w:rsidRPr="00FA0CF1">
        <w:t xml:space="preserve"> </w:t>
      </w:r>
      <w:r w:rsidRPr="00FA0CF1">
        <w:rPr>
          <w:lang w:val="en-US"/>
        </w:rPr>
        <w:t>imaginarius</w:t>
      </w:r>
      <w:r w:rsidRPr="00FA0CF1">
        <w:t>.</w:t>
      </w:r>
    </w:p>
    <w:p w:rsidR="003A27EA" w:rsidRPr="00C139A7" w:rsidRDefault="003A27EA" w:rsidP="003A27EA">
      <w:pPr>
        <w:ind w:firstLine="567"/>
        <w:jc w:val="both"/>
      </w:pPr>
      <w:r w:rsidRPr="00C139A7">
        <w:t>Понятие «субъективной реальности». Споры вокруг этого понятия: «редукционизм» и «антиредукционизм», «физикализм» и «функционализм». Изучение сознания современными философами, представителями аналитической философии. Дж. Серль -  изучение искусственного интеллекта. Мысленный эксперимент – «китайская комната».</w:t>
      </w:r>
    </w:p>
    <w:p w:rsidR="003A27EA" w:rsidRPr="00C139A7" w:rsidRDefault="003A27EA" w:rsidP="003A27EA">
      <w:pPr>
        <w:ind w:firstLine="567"/>
        <w:jc w:val="both"/>
      </w:pPr>
      <w:r w:rsidRPr="00C139A7">
        <w:t xml:space="preserve">Понятие «информационной причинности». Инвариантность информации по отношению к физическим свойствам ее носителей. Психическая причинность как вид информационной причинности. </w:t>
      </w:r>
    </w:p>
    <w:p w:rsidR="003A27EA" w:rsidRDefault="003A27EA" w:rsidP="003A27EA">
      <w:pPr>
        <w:ind w:firstLine="567"/>
        <w:jc w:val="both"/>
      </w:pPr>
      <w:r w:rsidRPr="00C139A7">
        <w:t>Явление сознания с точки зрения информационного подхода. Сознание и мозг. «Субъективная реальность» как информация, кодируемая в нейродинамической системе мозга. Информационные уровни в описании «субъективной реальности». Виртуальность информации как условие «проектирования реальности и поведения». Проблема декодирования мозговых информационных процессов.</w:t>
      </w:r>
      <w:r>
        <w:t xml:space="preserve"> </w:t>
      </w:r>
      <w:r w:rsidRPr="00C139A7">
        <w:t>Проблема «искусственного интеллекта», ее ес</w:t>
      </w:r>
      <w:r>
        <w:t xml:space="preserve">тественнонаучный, технический и </w:t>
      </w:r>
      <w:r w:rsidRPr="00C139A7">
        <w:t>философский смысл. Междисциплинарность исследований в этой области. Человек и компьютер. Проблемы информационного общества. Социально-философские аспекты процесса развития информационных технологий.</w:t>
      </w:r>
    </w:p>
    <w:p w:rsidR="003A27EA" w:rsidRPr="004B1939" w:rsidRDefault="003A27EA" w:rsidP="003A27EA">
      <w:pPr>
        <w:ind w:firstLine="567"/>
        <w:jc w:val="both"/>
        <w:rPr>
          <w:b/>
          <w:bCs/>
        </w:rPr>
      </w:pPr>
    </w:p>
    <w:p w:rsidR="004F0AEF" w:rsidRPr="004B1939" w:rsidRDefault="004F0AEF" w:rsidP="004B1939">
      <w:pPr>
        <w:ind w:firstLine="567"/>
        <w:jc w:val="both"/>
        <w:rPr>
          <w:b/>
        </w:rPr>
      </w:pPr>
      <w:r w:rsidRPr="004B1939">
        <w:rPr>
          <w:b/>
        </w:rPr>
        <w:t>Тема 10. Модификация классического психоанализа: современный психоанализ</w:t>
      </w:r>
    </w:p>
    <w:p w:rsidR="004F0AEF" w:rsidRDefault="004F0AEF" w:rsidP="004F0AEF">
      <w:pPr>
        <w:tabs>
          <w:tab w:val="left" w:pos="720"/>
        </w:tabs>
        <w:ind w:firstLine="709"/>
        <w:jc w:val="both"/>
      </w:pPr>
      <w:r w:rsidRPr="009E07FA">
        <w:t>Классический психоанализ З.Фрейда</w:t>
      </w:r>
      <w:r>
        <w:t>: с</w:t>
      </w:r>
      <w:r w:rsidRPr="009E07FA">
        <w:t xml:space="preserve">труктура личности (Я, Оно, Сверх-Я). Факторы неврозов; подавление и сублимация. Либидо и механизмы социального творчества. </w:t>
      </w:r>
    </w:p>
    <w:p w:rsidR="004F0AEF" w:rsidRPr="009E07FA" w:rsidRDefault="004F0AEF" w:rsidP="004F0AEF">
      <w:pPr>
        <w:tabs>
          <w:tab w:val="left" w:pos="720"/>
        </w:tabs>
        <w:ind w:firstLine="709"/>
        <w:jc w:val="both"/>
      </w:pPr>
      <w:r w:rsidRPr="009E07FA">
        <w:t>Трактовка религии, культуры, социального конфликта</w:t>
      </w:r>
      <w:r>
        <w:t xml:space="preserve"> в психоанализе</w:t>
      </w:r>
      <w:r w:rsidRPr="009E07FA">
        <w:t>.</w:t>
      </w:r>
    </w:p>
    <w:p w:rsidR="004F0AEF" w:rsidRPr="009E07FA" w:rsidRDefault="004F0AEF" w:rsidP="004F0AEF">
      <w:pPr>
        <w:pStyle w:val="af4"/>
        <w:tabs>
          <w:tab w:val="left" w:pos="720"/>
        </w:tabs>
        <w:spacing w:after="0"/>
        <w:ind w:firstLine="709"/>
      </w:pPr>
      <w:r w:rsidRPr="009E07FA">
        <w:t>Аналитическая психология К.Юнга</w:t>
      </w:r>
      <w:r>
        <w:t>: ко</w:t>
      </w:r>
      <w:r w:rsidRPr="009E07FA">
        <w:t>ллективное бессознательное, понятие архетипов и механизм становления личности. Трактовка религии и художественного творчества.</w:t>
      </w:r>
    </w:p>
    <w:p w:rsidR="004F0AEF" w:rsidRPr="009E07FA" w:rsidRDefault="004F0AEF" w:rsidP="004F0AEF">
      <w:pPr>
        <w:tabs>
          <w:tab w:val="left" w:pos="720"/>
        </w:tabs>
        <w:ind w:firstLine="709"/>
        <w:jc w:val="both"/>
      </w:pPr>
      <w:r w:rsidRPr="009E07FA">
        <w:t xml:space="preserve">Трансперсональная психология С. Грофа и К. Уилбера. </w:t>
      </w:r>
    </w:p>
    <w:p w:rsidR="004F0AEF" w:rsidRPr="009E07FA" w:rsidRDefault="004F0AEF" w:rsidP="004F0AEF">
      <w:pPr>
        <w:tabs>
          <w:tab w:val="left" w:pos="720"/>
        </w:tabs>
        <w:ind w:firstLine="709"/>
        <w:jc w:val="both"/>
      </w:pPr>
      <w:r w:rsidRPr="009E07FA">
        <w:t>Бихевиоризм. Дж.Б.Уотсон о психологии как науке о поведении.</w:t>
      </w:r>
    </w:p>
    <w:p w:rsidR="004F0AEF" w:rsidRPr="009E07FA" w:rsidRDefault="004F0AEF" w:rsidP="004F0AEF">
      <w:pPr>
        <w:tabs>
          <w:tab w:val="left" w:pos="720"/>
        </w:tabs>
        <w:ind w:firstLine="709"/>
        <w:jc w:val="both"/>
      </w:pPr>
      <w:r w:rsidRPr="009E07FA">
        <w:t xml:space="preserve">Гештальтпсихология. В.Келлер и К.Кофка об интеллекте человекообразных обезьян и об основах психического развития. </w:t>
      </w:r>
    </w:p>
    <w:p w:rsidR="004F0AEF" w:rsidRPr="009E07FA" w:rsidRDefault="004F0AEF" w:rsidP="004F0AEF">
      <w:pPr>
        <w:tabs>
          <w:tab w:val="left" w:pos="720"/>
        </w:tabs>
        <w:ind w:firstLine="709"/>
        <w:jc w:val="both"/>
      </w:pPr>
      <w:r w:rsidRPr="009E07FA">
        <w:t>Когнитивная психология. У.Найсер и Р.Л.Солсо о познании и реальности.</w:t>
      </w:r>
    </w:p>
    <w:p w:rsidR="004F0AEF" w:rsidRPr="00083214" w:rsidRDefault="004F0AEF" w:rsidP="004F0AEF">
      <w:pPr>
        <w:ind w:firstLine="709"/>
        <w:rPr>
          <w:b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684916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01370D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01370D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lastRenderedPageBreak/>
        <w:t>4.</w:t>
      </w:r>
      <w:r w:rsidR="00684916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EE3346" w:rsidRPr="00EE3346">
        <w:rPr>
          <w:b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818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0"/>
        <w:gridCol w:w="1985"/>
        <w:gridCol w:w="2126"/>
      </w:tblGrid>
      <w:tr w:rsidR="00DA6755" w:rsidRPr="007F18F6" w:rsidTr="00DA6755">
        <w:tc>
          <w:tcPr>
            <w:tcW w:w="675" w:type="dxa"/>
            <w:vAlign w:val="center"/>
          </w:tcPr>
          <w:p w:rsidR="00DA6755" w:rsidRPr="007F18F6" w:rsidRDefault="00DA6755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3400" w:type="dxa"/>
            <w:vAlign w:val="center"/>
          </w:tcPr>
          <w:p w:rsidR="00DA6755" w:rsidRPr="007F18F6" w:rsidRDefault="00DA6755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985" w:type="dxa"/>
            <w:vAlign w:val="center"/>
          </w:tcPr>
          <w:p w:rsidR="00DA6755" w:rsidRPr="007F18F6" w:rsidRDefault="00DA6755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2126" w:type="dxa"/>
            <w:vAlign w:val="center"/>
          </w:tcPr>
          <w:p w:rsidR="00DA6755" w:rsidRPr="007F18F6" w:rsidRDefault="00DA6755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DA6755" w:rsidRPr="007F18F6" w:rsidTr="00DA6755">
        <w:trPr>
          <w:trHeight w:val="240"/>
        </w:trPr>
        <w:tc>
          <w:tcPr>
            <w:tcW w:w="675" w:type="dxa"/>
          </w:tcPr>
          <w:p w:rsidR="00DA6755" w:rsidRPr="00C4068A" w:rsidRDefault="00DA6755" w:rsidP="00057E07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3400" w:type="dxa"/>
          </w:tcPr>
          <w:p w:rsidR="00DA6755" w:rsidRPr="004B1939" w:rsidRDefault="00DA6755" w:rsidP="004F0AEF">
            <w:pPr>
              <w:jc w:val="both"/>
            </w:pPr>
            <w:r w:rsidRPr="004B1939">
              <w:rPr>
                <w:bCs/>
              </w:rPr>
              <w:t xml:space="preserve">Тема 5. </w:t>
            </w:r>
            <w:r w:rsidRPr="004B1939">
              <w:t>Экзистенциальная философия</w:t>
            </w:r>
          </w:p>
        </w:tc>
        <w:tc>
          <w:tcPr>
            <w:tcW w:w="1985" w:type="dxa"/>
          </w:tcPr>
          <w:p w:rsidR="00DA6755" w:rsidRPr="00057E07" w:rsidRDefault="00DA6755" w:rsidP="00057E07">
            <w:pPr>
              <w:pStyle w:val="a5"/>
            </w:pPr>
            <w:r w:rsidRPr="00057E07">
              <w:t>Практические занятия</w:t>
            </w:r>
          </w:p>
        </w:tc>
        <w:tc>
          <w:tcPr>
            <w:tcW w:w="2126" w:type="dxa"/>
          </w:tcPr>
          <w:p w:rsidR="00DA6755" w:rsidRPr="00057E07" w:rsidRDefault="00DA6755" w:rsidP="00057E07">
            <w:pPr>
              <w:pStyle w:val="a5"/>
            </w:pPr>
            <w:r w:rsidRPr="00057E07">
              <w:t>Дискуссия</w:t>
            </w:r>
          </w:p>
        </w:tc>
      </w:tr>
      <w:tr w:rsidR="00DA6755" w:rsidRPr="007F18F6" w:rsidTr="00DA6755">
        <w:trPr>
          <w:trHeight w:val="600"/>
        </w:trPr>
        <w:tc>
          <w:tcPr>
            <w:tcW w:w="675" w:type="dxa"/>
          </w:tcPr>
          <w:p w:rsidR="00DA6755" w:rsidRPr="00C4068A" w:rsidRDefault="00DA6755" w:rsidP="004F0AEF">
            <w:pPr>
              <w:pStyle w:val="a5"/>
              <w:jc w:val="center"/>
            </w:pPr>
            <w:r w:rsidRPr="00C4068A">
              <w:t>2.</w:t>
            </w:r>
          </w:p>
        </w:tc>
        <w:tc>
          <w:tcPr>
            <w:tcW w:w="3400" w:type="dxa"/>
          </w:tcPr>
          <w:p w:rsidR="00DA6755" w:rsidRPr="004B1939" w:rsidRDefault="00DA6755" w:rsidP="004F0AEF">
            <w:r w:rsidRPr="004B1939">
              <w:t>Тема 6. Современная политическая философия: глобализм и государство.</w:t>
            </w:r>
          </w:p>
        </w:tc>
        <w:tc>
          <w:tcPr>
            <w:tcW w:w="1985" w:type="dxa"/>
          </w:tcPr>
          <w:p w:rsidR="00DA6755" w:rsidRPr="00057E07" w:rsidRDefault="00DA6755" w:rsidP="004F0AEF">
            <w:r w:rsidRPr="00057E07">
              <w:t>Практические занятия</w:t>
            </w:r>
          </w:p>
        </w:tc>
        <w:tc>
          <w:tcPr>
            <w:tcW w:w="2126" w:type="dxa"/>
          </w:tcPr>
          <w:p w:rsidR="00DA6755" w:rsidRPr="00057E07" w:rsidRDefault="00DA6755" w:rsidP="004F0AEF">
            <w:r w:rsidRPr="00057E07">
              <w:t>Дискуссия</w:t>
            </w:r>
          </w:p>
        </w:tc>
      </w:tr>
      <w:tr w:rsidR="00DA6755" w:rsidRPr="007F18F6" w:rsidTr="00DA6755">
        <w:trPr>
          <w:trHeight w:val="495"/>
        </w:trPr>
        <w:tc>
          <w:tcPr>
            <w:tcW w:w="675" w:type="dxa"/>
          </w:tcPr>
          <w:p w:rsidR="00DA6755" w:rsidRPr="00C4068A" w:rsidRDefault="00DA6755" w:rsidP="004F0AEF">
            <w:pPr>
              <w:pStyle w:val="a5"/>
              <w:jc w:val="center"/>
            </w:pPr>
            <w:r w:rsidRPr="00C4068A">
              <w:t>3</w:t>
            </w:r>
          </w:p>
        </w:tc>
        <w:tc>
          <w:tcPr>
            <w:tcW w:w="3400" w:type="dxa"/>
          </w:tcPr>
          <w:p w:rsidR="00DA6755" w:rsidRPr="004B1939" w:rsidRDefault="00DA6755" w:rsidP="004F0AEF">
            <w:r w:rsidRPr="004B1939">
              <w:t xml:space="preserve">Тема 7. Философия постмодерна: постпозитивизм, постструктурализм, постгуманизм. </w:t>
            </w:r>
          </w:p>
        </w:tc>
        <w:tc>
          <w:tcPr>
            <w:tcW w:w="1985" w:type="dxa"/>
          </w:tcPr>
          <w:p w:rsidR="00DA6755" w:rsidRPr="00057E07" w:rsidRDefault="00DA6755" w:rsidP="004F0AEF">
            <w:r w:rsidRPr="00057E07">
              <w:t>Практические занятия</w:t>
            </w:r>
          </w:p>
        </w:tc>
        <w:tc>
          <w:tcPr>
            <w:tcW w:w="2126" w:type="dxa"/>
          </w:tcPr>
          <w:p w:rsidR="00DA6755" w:rsidRPr="00057E07" w:rsidRDefault="00DA6755" w:rsidP="004F0AEF">
            <w:r w:rsidRPr="00057E07">
              <w:t>Дискуссия</w:t>
            </w:r>
          </w:p>
        </w:tc>
      </w:tr>
      <w:tr w:rsidR="00DA6755" w:rsidRPr="007F18F6" w:rsidTr="00DA6755">
        <w:trPr>
          <w:trHeight w:val="495"/>
        </w:trPr>
        <w:tc>
          <w:tcPr>
            <w:tcW w:w="675" w:type="dxa"/>
          </w:tcPr>
          <w:p w:rsidR="00DA6755" w:rsidRPr="00C4068A" w:rsidRDefault="00DA6755" w:rsidP="004F0AEF">
            <w:pPr>
              <w:pStyle w:val="a5"/>
              <w:jc w:val="center"/>
            </w:pPr>
            <w:r w:rsidRPr="00C4068A">
              <w:t>4</w:t>
            </w:r>
          </w:p>
        </w:tc>
        <w:tc>
          <w:tcPr>
            <w:tcW w:w="3400" w:type="dxa"/>
          </w:tcPr>
          <w:p w:rsidR="00DA6755" w:rsidRPr="004B1939" w:rsidRDefault="00DA6755" w:rsidP="004F0AEF">
            <w:r w:rsidRPr="004B1939">
              <w:t>Тема 8. Неомарксизм и постмарксизм: тенденции и дискуссии.</w:t>
            </w:r>
          </w:p>
        </w:tc>
        <w:tc>
          <w:tcPr>
            <w:tcW w:w="1985" w:type="dxa"/>
          </w:tcPr>
          <w:p w:rsidR="00DA6755" w:rsidRPr="00057E07" w:rsidRDefault="00DA6755" w:rsidP="004F0AEF">
            <w:r w:rsidRPr="00057E07">
              <w:t>Практические занятия</w:t>
            </w:r>
          </w:p>
        </w:tc>
        <w:tc>
          <w:tcPr>
            <w:tcW w:w="2126" w:type="dxa"/>
          </w:tcPr>
          <w:p w:rsidR="00DA6755" w:rsidRPr="00057E07" w:rsidRDefault="00DA6755" w:rsidP="004F0AEF">
            <w:r w:rsidRPr="00057E07">
              <w:t>Дискуссия</w:t>
            </w:r>
          </w:p>
        </w:tc>
      </w:tr>
      <w:tr w:rsidR="00DA6755" w:rsidRPr="007F18F6" w:rsidTr="00DA6755">
        <w:trPr>
          <w:trHeight w:val="495"/>
        </w:trPr>
        <w:tc>
          <w:tcPr>
            <w:tcW w:w="675" w:type="dxa"/>
          </w:tcPr>
          <w:p w:rsidR="00DA6755" w:rsidRPr="00C4068A" w:rsidRDefault="00DA6755" w:rsidP="004F0AEF">
            <w:pPr>
              <w:pStyle w:val="a5"/>
              <w:jc w:val="center"/>
            </w:pPr>
            <w:r w:rsidRPr="00C4068A">
              <w:t>5</w:t>
            </w:r>
          </w:p>
        </w:tc>
        <w:tc>
          <w:tcPr>
            <w:tcW w:w="3400" w:type="dxa"/>
          </w:tcPr>
          <w:p w:rsidR="00DA6755" w:rsidRPr="004B1939" w:rsidRDefault="00DA6755" w:rsidP="004F0AEF">
            <w:r w:rsidRPr="004B1939">
              <w:t>Тема 9. Современная аналитическая философия: язык, сознание, коммуникация.</w:t>
            </w:r>
          </w:p>
        </w:tc>
        <w:tc>
          <w:tcPr>
            <w:tcW w:w="1985" w:type="dxa"/>
          </w:tcPr>
          <w:p w:rsidR="00DA6755" w:rsidRPr="00057E07" w:rsidRDefault="00DA6755" w:rsidP="004F0AEF">
            <w:r w:rsidRPr="00057E07">
              <w:t>Практические занятия</w:t>
            </w:r>
          </w:p>
        </w:tc>
        <w:tc>
          <w:tcPr>
            <w:tcW w:w="2126" w:type="dxa"/>
          </w:tcPr>
          <w:p w:rsidR="00DA6755" w:rsidRPr="00057E07" w:rsidRDefault="00DA6755" w:rsidP="004F0AEF">
            <w:r w:rsidRPr="00057E07">
              <w:t>Дискуссия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973476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 xml:space="preserve">5. Учебно-методическое обеспечение для самостоятельной работы обучающихся </w:t>
      </w:r>
      <w:r w:rsidR="00973476" w:rsidRPr="00162958">
        <w:rPr>
          <w:b/>
          <w:bCs/>
          <w:caps/>
        </w:rPr>
        <w:t>по дисциплине</w:t>
      </w:r>
    </w:p>
    <w:p w:rsidR="00973476" w:rsidRDefault="00973476" w:rsidP="00DD0639">
      <w:pPr>
        <w:jc w:val="both"/>
        <w:rPr>
          <w:b/>
          <w:bCs/>
          <w:caps/>
        </w:rPr>
      </w:pPr>
    </w:p>
    <w:p w:rsidR="006E6213" w:rsidRPr="00C90E15" w:rsidRDefault="009338D4" w:rsidP="006E6213">
      <w:pPr>
        <w:rPr>
          <w:b/>
          <w:bCs/>
          <w:caps/>
        </w:rPr>
      </w:pPr>
      <w:r>
        <w:rPr>
          <w:b/>
          <w:bCs/>
          <w:caps/>
        </w:rPr>
        <w:t>5.1</w:t>
      </w:r>
      <w:r w:rsidR="00973476" w:rsidRPr="00C90E15">
        <w:rPr>
          <w:b/>
          <w:bCs/>
          <w:caps/>
        </w:rPr>
        <w:t xml:space="preserve"> </w:t>
      </w:r>
      <w:r>
        <w:rPr>
          <w:b/>
          <w:bCs/>
        </w:rPr>
        <w:t>Т</w:t>
      </w:r>
      <w:r w:rsidRPr="00C90E15">
        <w:rPr>
          <w:b/>
          <w:bCs/>
        </w:rPr>
        <w:t>емы конспектов: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 xml:space="preserve">Экзистенциальный статус герменевтики в концепции П. Рикера 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 xml:space="preserve">Плюрализм интерпретаций в современной философии 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 xml:space="preserve">«Лингвистический поворот» в философии и герменевтика 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>«Трансцендентально-герменевтическая» концепция языка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 xml:space="preserve">Феномен «языкового понимания» в коммуникативном сообществе 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 xml:space="preserve">Значение категории субъекта (и субъект-объектной парадигмы) в классической (новоевропейской) философии и причины ее кризиса. Обсуждение возможности новой этики. 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 xml:space="preserve">Кризис европейского гуманизма и вариации на тему перспектив  постгуманизма. О деэссенциализации и десубстанциализации субъекта Перспективы персонализма. 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 xml:space="preserve">Спор между либералами и коммунитаристами о сущности субъекта. 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 xml:space="preserve">Вальтер Беньямин и эссе «Произведение искусства в эпоху его технической воспроизводимости». 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 xml:space="preserve">Социальная функция искусства. Культовая и политическая функции искусства. 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 xml:space="preserve">Кино, публика и рынок. Отчуждение и вживание. Монтаж и вторжение в действительность. 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 xml:space="preserve">Спор о глобализме: действительно ли глобальные проблемы являются чем-то новым. Мировая социальная система. Сетевое общество. 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lastRenderedPageBreak/>
        <w:t xml:space="preserve">Изменение социальных институтов и структур. В каком направлении идут эти изменения? 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 xml:space="preserve">Кризис либерализма, демократизма и новые модели социальных укладов. Политические и экономические трансформации. 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>Модерн как несостоявшейся проект.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 xml:space="preserve">Теории сообщества. Жан-Люк Нанси о человеческом сообществе. Различие между обществом и сообществом. 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 xml:space="preserve">Жорж Батай и Коллеж социологии. Коммуникация и сопротивление сообщества. 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 xml:space="preserve">Юрген Хабермас о техническом прогрессе и социальном жизненном мире. 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 xml:space="preserve">Макс Вебер о рационализации и критика Герберта Маркузе. 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 xml:space="preserve">Научный метод и господство как технология. 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 xml:space="preserve">Труд, рациональность и жизненный мир. Концепция коммуникативного действия. Социальные институты и формы легитимации. 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>Капитализм и государственное регулирование. Дуализм труда и интеракции.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>Идеология и борьба социальных классов. Практика и техника. Продолжение «проекта Просвещения».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 xml:space="preserve">Политическая философия и политическая идеология. Структура политических идеологий и теорий. Либерализм, Консерватизм, Социализм - сущностные характеристики. 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 xml:space="preserve">Основные политико-философские концепты: Свобода, Справедливость, Равенство, Власть. 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 xml:space="preserve">Истоки и Философские основания современного либерализма. Единство либеральной традиции. Теоретические основания либерализма. 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 xml:space="preserve">Философские основания политической теории И. Берлина. 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 xml:space="preserve">Морально-политическая философия Дж. Роулса. Моральные ограничения и теория справедливости Джона Ролза. Утилитаризм и кантианство. Машина по производству личного опыта. 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>Либеральный проект Р. Дворкина. Равенство и свобода в понимании Р. Дворкина.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 xml:space="preserve">Мишель Фуко. Власть «дискурса». Текст и его специфика. Философия истории Фуко. Дискретность истории. Трансформация дискурсивных практик. «Эпистема» и «Архив». Проблема инаковости и децентрация субъекта. «Оправдание» субъекта и возможность свободы. Исторические формы власти. Понятие «биовласти». 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>Философия Жиля Делеза: «Концепты» и «перцепты». Что такое философия. Критика бинарного мышления, понятие «ризомы». Структура знака. «Шиззоанализ» как способ философского исследования человека и общества. Человек – желающая машина, понятие «желания». Понятие свободного творчества индивида.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>Идея деконструкции текста в философии Жака Деррида. Понятие и роль текста в творчестве Ж. Деррида. «Наличие», опровержение структуры центром. «Различение» и «след». Критика традиционной концепции знаний. Программа деконструкции и «грамматология». Свобода субъекта.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91EC6">
        <w:rPr>
          <w:rFonts w:ascii="Times New Roman" w:hAnsi="Times New Roman" w:cs="Times New Roman"/>
          <w:sz w:val="24"/>
          <w:szCs w:val="24"/>
          <w:lang w:eastAsia="ru-RU"/>
        </w:rPr>
        <w:t>Критическая теория  франкфуртской школы: Т. Адорно, М. Хоркхаймер. Критика инструментального разума. «Эрос и цивилизация»  Г. Маркузе.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91EC6">
        <w:rPr>
          <w:rFonts w:ascii="Times New Roman" w:hAnsi="Times New Roman" w:cs="Times New Roman"/>
          <w:sz w:val="24"/>
          <w:szCs w:val="24"/>
          <w:lang w:eastAsia="ru-RU"/>
        </w:rPr>
        <w:t>«Капитализм и шизофрения» Ж. Делеза и Ф. Гватари. «Шиззоанализ» как способ философского исследования человека и общества. Человек – желающая машина, понятие «желания». Понятие свободного творчества индивида.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91EC6">
        <w:rPr>
          <w:rFonts w:ascii="Times New Roman" w:hAnsi="Times New Roman" w:cs="Times New Roman"/>
          <w:sz w:val="24"/>
          <w:szCs w:val="24"/>
          <w:lang w:eastAsia="ru-RU"/>
        </w:rPr>
        <w:t>Основные идеи и принципы постмарксизма Э. Лакло и Ш. Муфф.</w:t>
      </w:r>
      <w:r w:rsidRPr="00091EC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Критика постмарксизма Ф. Джеймисоном. «Призраки Маркса» Ж. Деррида.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91EC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“</w:t>
      </w:r>
      <w:r w:rsidRPr="00091EC6">
        <w:rPr>
          <w:rFonts w:ascii="Times New Roman" w:hAnsi="Times New Roman" w:cs="Times New Roman"/>
          <w:sz w:val="24"/>
          <w:szCs w:val="24"/>
          <w:lang w:val="en-US" w:eastAsia="ru-RU"/>
        </w:rPr>
        <w:t>General</w:t>
      </w:r>
      <w:r w:rsidRPr="00091E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91EC6">
        <w:rPr>
          <w:rFonts w:ascii="Times New Roman" w:hAnsi="Times New Roman" w:cs="Times New Roman"/>
          <w:sz w:val="24"/>
          <w:szCs w:val="24"/>
          <w:lang w:val="en-US" w:eastAsia="ru-RU"/>
        </w:rPr>
        <w:t>intellect</w:t>
      </w:r>
      <w:r w:rsidRPr="00091EC6">
        <w:rPr>
          <w:rFonts w:ascii="Times New Roman" w:hAnsi="Times New Roman" w:cs="Times New Roman"/>
          <w:sz w:val="24"/>
          <w:szCs w:val="24"/>
          <w:lang w:eastAsia="ru-RU"/>
        </w:rPr>
        <w:t>” и критика позднего капитализма. Дж. Агамбен, А. Бадью, С. Жижек, П. Вирно, К. Касториадис, А. Негри, Ж. Рансьер, М. Хардт. Специфика посткапитализма. Операизм и постопераизм. Постфордизм и прекариат. «Нематериальный труд» и нематериальное производство: капитализм и культура.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>Понятие «субъективной реальности». Споры вокруг этого понятия: «редукционизм» и «антиредукционизм», «физикализм» и «функционализм». Изучение сознания современными философами, представителями аналитической философии. Дж. Серль -  изучение искусственного интеллекта. Мысленный эксперимент – «китайская комната».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 xml:space="preserve">Понятие «информационной причинности». Инвариантность информации по отношению к физическим свойствам ее носителей. Психическая причинность как вид информационной причинности. </w:t>
      </w:r>
    </w:p>
    <w:p w:rsidR="003848A0" w:rsidRPr="00091EC6" w:rsidRDefault="003848A0" w:rsidP="00091EC6">
      <w:pPr>
        <w:pStyle w:val="ad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91EC6">
        <w:rPr>
          <w:rFonts w:ascii="Times New Roman" w:hAnsi="Times New Roman" w:cs="Times New Roman"/>
          <w:sz w:val="24"/>
          <w:szCs w:val="24"/>
        </w:rPr>
        <w:t>Явление сознания с точки зрения информационного подхода. Сознание и мозг. «Субъективная реальность» как информация, кодируемая в нейродинамической системе мозга.</w:t>
      </w:r>
    </w:p>
    <w:p w:rsidR="006E6213" w:rsidRPr="00C90E15" w:rsidRDefault="006E6213" w:rsidP="006E6213">
      <w:pPr>
        <w:rPr>
          <w:b/>
          <w:bCs/>
          <w:caps/>
        </w:rPr>
      </w:pPr>
    </w:p>
    <w:p w:rsidR="006E6213" w:rsidRPr="00091EC6" w:rsidRDefault="009338D4" w:rsidP="00091EC6">
      <w:pPr>
        <w:tabs>
          <w:tab w:val="left" w:pos="426"/>
        </w:tabs>
        <w:rPr>
          <w:b/>
          <w:bCs/>
        </w:rPr>
      </w:pPr>
      <w:r>
        <w:rPr>
          <w:b/>
          <w:bCs/>
        </w:rPr>
        <w:t>5.2 Т</w:t>
      </w:r>
      <w:r w:rsidRPr="00091EC6">
        <w:rPr>
          <w:b/>
          <w:bCs/>
        </w:rPr>
        <w:t>емы для рефератов:</w:t>
      </w:r>
    </w:p>
    <w:p w:rsidR="00091EC6" w:rsidRPr="00091EC6" w:rsidRDefault="009338D4" w:rsidP="00091EC6">
      <w:pPr>
        <w:pStyle w:val="ad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Понятие истины в философии </w:t>
      </w:r>
      <w:r w:rsidR="00091EC6" w:rsidRPr="00091EC6">
        <w:rPr>
          <w:rFonts w:ascii="Times New Roman" w:hAnsi="Times New Roman" w:cs="Times New Roman"/>
          <w:sz w:val="24"/>
          <w:szCs w:val="24"/>
          <w:lang w:eastAsia="ru-RU"/>
        </w:rPr>
        <w:t>позднего Хайдеггера.</w:t>
      </w:r>
    </w:p>
    <w:p w:rsidR="00091EC6" w:rsidRPr="00091EC6" w:rsidRDefault="00091EC6" w:rsidP="00091EC6">
      <w:pPr>
        <w:pStyle w:val="ad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91EC6">
        <w:rPr>
          <w:rFonts w:ascii="Times New Roman" w:hAnsi="Times New Roman" w:cs="Times New Roman"/>
          <w:sz w:val="24"/>
          <w:szCs w:val="24"/>
          <w:lang w:eastAsia="ru-RU"/>
        </w:rPr>
        <w:t xml:space="preserve">Проблема преодоления метафизики в поздних работах Хайдеггера. </w:t>
      </w:r>
    </w:p>
    <w:p w:rsidR="00091EC6" w:rsidRPr="00091EC6" w:rsidRDefault="00091EC6" w:rsidP="00091EC6">
      <w:pPr>
        <w:pStyle w:val="ad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91EC6">
        <w:rPr>
          <w:rFonts w:ascii="Times New Roman" w:hAnsi="Times New Roman" w:cs="Times New Roman"/>
          <w:sz w:val="24"/>
          <w:szCs w:val="24"/>
          <w:lang w:eastAsia="ru-RU"/>
        </w:rPr>
        <w:t>Концепция «ослабленного мышления» Дж. Ваттимо</w:t>
      </w:r>
    </w:p>
    <w:p w:rsidR="00091EC6" w:rsidRPr="00091EC6" w:rsidRDefault="009338D4" w:rsidP="00091EC6">
      <w:pPr>
        <w:pStyle w:val="ad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Три </w:t>
      </w:r>
      <w:r w:rsidR="00091EC6" w:rsidRPr="00091EC6">
        <w:rPr>
          <w:rFonts w:ascii="Times New Roman" w:hAnsi="Times New Roman" w:cs="Times New Roman"/>
          <w:sz w:val="24"/>
          <w:szCs w:val="24"/>
          <w:lang w:eastAsia="ru-RU"/>
        </w:rPr>
        <w:t>типа знания в социальной философии М. Шелера.</w:t>
      </w:r>
    </w:p>
    <w:p w:rsidR="00091EC6" w:rsidRPr="00091EC6" w:rsidRDefault="00091EC6" w:rsidP="00091EC6">
      <w:pPr>
        <w:pStyle w:val="ad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91EC6">
        <w:rPr>
          <w:rFonts w:ascii="Times New Roman" w:hAnsi="Times New Roman" w:cs="Times New Roman"/>
          <w:sz w:val="24"/>
          <w:szCs w:val="24"/>
          <w:lang w:eastAsia="ru-RU"/>
        </w:rPr>
        <w:t>Философская антропология и метаантропология М. Шелера.</w:t>
      </w:r>
    </w:p>
    <w:p w:rsidR="00091EC6" w:rsidRPr="00091EC6" w:rsidRDefault="00091EC6" w:rsidP="00091EC6">
      <w:pPr>
        <w:pStyle w:val="ad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91EC6">
        <w:rPr>
          <w:rFonts w:ascii="Times New Roman" w:hAnsi="Times New Roman" w:cs="Times New Roman"/>
          <w:sz w:val="24"/>
          <w:szCs w:val="24"/>
          <w:lang w:eastAsia="ru-RU"/>
        </w:rPr>
        <w:t>Ступени органического в трактовке Х. Плеснера. «Эксцентричность» человека.</w:t>
      </w:r>
    </w:p>
    <w:p w:rsidR="00091EC6" w:rsidRPr="00091EC6" w:rsidRDefault="009338D4" w:rsidP="00091EC6">
      <w:pPr>
        <w:pStyle w:val="ad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Х. Плеснер об </w:t>
      </w:r>
      <w:r w:rsidR="00091EC6" w:rsidRPr="00091EC6">
        <w:rPr>
          <w:rFonts w:ascii="Times New Roman" w:hAnsi="Times New Roman" w:cs="Times New Roman"/>
          <w:sz w:val="24"/>
          <w:szCs w:val="24"/>
          <w:lang w:eastAsia="ru-RU"/>
        </w:rPr>
        <w:t>основных «антропологических законах».</w:t>
      </w:r>
    </w:p>
    <w:p w:rsidR="00091EC6" w:rsidRPr="00091EC6" w:rsidRDefault="00091EC6" w:rsidP="00091EC6">
      <w:pPr>
        <w:pStyle w:val="ad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91EC6">
        <w:rPr>
          <w:rFonts w:ascii="Times New Roman" w:hAnsi="Times New Roman" w:cs="Times New Roman"/>
          <w:sz w:val="24"/>
          <w:szCs w:val="24"/>
          <w:lang w:eastAsia="ru-RU"/>
        </w:rPr>
        <w:t>Недостаточность человека в трактовке А. Гелена.</w:t>
      </w:r>
    </w:p>
    <w:p w:rsidR="00091EC6" w:rsidRPr="00091EC6" w:rsidRDefault="00091EC6" w:rsidP="00091EC6">
      <w:pPr>
        <w:pStyle w:val="ad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91EC6">
        <w:rPr>
          <w:rFonts w:ascii="Times New Roman" w:hAnsi="Times New Roman" w:cs="Times New Roman"/>
          <w:sz w:val="24"/>
          <w:szCs w:val="24"/>
          <w:lang w:eastAsia="ru-RU"/>
        </w:rPr>
        <w:t>Социальные институты в трактовке А. Гелена.</w:t>
      </w:r>
    </w:p>
    <w:p w:rsidR="00091EC6" w:rsidRPr="00091EC6" w:rsidRDefault="00091EC6" w:rsidP="00091EC6">
      <w:pPr>
        <w:pStyle w:val="ad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91EC6">
        <w:rPr>
          <w:rFonts w:ascii="Times New Roman" w:hAnsi="Times New Roman" w:cs="Times New Roman"/>
          <w:sz w:val="24"/>
          <w:szCs w:val="24"/>
          <w:lang w:eastAsia="ru-RU"/>
        </w:rPr>
        <w:t xml:space="preserve">Э. Ротхакер о «жизненных стилях» </w:t>
      </w:r>
    </w:p>
    <w:p w:rsidR="00091EC6" w:rsidRPr="00091EC6" w:rsidRDefault="00091EC6" w:rsidP="00091EC6">
      <w:pPr>
        <w:pStyle w:val="ad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91EC6">
        <w:rPr>
          <w:rFonts w:ascii="Times New Roman" w:hAnsi="Times New Roman" w:cs="Times New Roman"/>
          <w:sz w:val="24"/>
          <w:szCs w:val="24"/>
          <w:lang w:eastAsia="ru-RU"/>
        </w:rPr>
        <w:t>М. Ла</w:t>
      </w:r>
      <w:r w:rsidR="009338D4">
        <w:rPr>
          <w:rFonts w:ascii="Times New Roman" w:hAnsi="Times New Roman" w:cs="Times New Roman"/>
          <w:sz w:val="24"/>
          <w:szCs w:val="24"/>
          <w:lang w:eastAsia="ru-RU"/>
        </w:rPr>
        <w:t xml:space="preserve">ндман как антрополог и философ </w:t>
      </w:r>
      <w:r w:rsidRPr="00091EC6">
        <w:rPr>
          <w:rFonts w:ascii="Times New Roman" w:hAnsi="Times New Roman" w:cs="Times New Roman"/>
          <w:sz w:val="24"/>
          <w:szCs w:val="24"/>
          <w:lang w:eastAsia="ru-RU"/>
        </w:rPr>
        <w:t>культуры.</w:t>
      </w:r>
    </w:p>
    <w:p w:rsidR="00091EC6" w:rsidRPr="00091EC6" w:rsidRDefault="00091EC6" w:rsidP="00091EC6">
      <w:pPr>
        <w:pStyle w:val="ad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91EC6">
        <w:rPr>
          <w:rFonts w:ascii="Times New Roman" w:hAnsi="Times New Roman" w:cs="Times New Roman"/>
          <w:sz w:val="24"/>
          <w:szCs w:val="24"/>
          <w:lang w:eastAsia="ru-RU"/>
        </w:rPr>
        <w:t xml:space="preserve">Теоцентричная антропология К. Ранера. </w:t>
      </w:r>
    </w:p>
    <w:p w:rsidR="00091EC6" w:rsidRPr="00091EC6" w:rsidRDefault="00091EC6" w:rsidP="00091EC6">
      <w:pPr>
        <w:pStyle w:val="ad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91EC6">
        <w:rPr>
          <w:rFonts w:ascii="Times New Roman" w:hAnsi="Times New Roman" w:cs="Times New Roman"/>
          <w:sz w:val="24"/>
          <w:szCs w:val="24"/>
          <w:lang w:eastAsia="ru-RU"/>
        </w:rPr>
        <w:t xml:space="preserve">Методы интерпретации в христианской теологии и религиозной философии.  </w:t>
      </w:r>
    </w:p>
    <w:p w:rsidR="00091EC6" w:rsidRPr="00091EC6" w:rsidRDefault="00091EC6" w:rsidP="00091EC6">
      <w:pPr>
        <w:pStyle w:val="ad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91EC6">
        <w:rPr>
          <w:rFonts w:ascii="Times New Roman" w:hAnsi="Times New Roman" w:cs="Times New Roman"/>
          <w:sz w:val="24"/>
          <w:szCs w:val="24"/>
          <w:lang w:eastAsia="ru-RU"/>
        </w:rPr>
        <w:t xml:space="preserve">Значение герменевтики в философии В. Дильтея. </w:t>
      </w:r>
    </w:p>
    <w:p w:rsidR="00091EC6" w:rsidRPr="00091EC6" w:rsidRDefault="00091EC6" w:rsidP="00091EC6">
      <w:pPr>
        <w:pStyle w:val="ad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91EC6">
        <w:rPr>
          <w:rFonts w:ascii="Times New Roman" w:hAnsi="Times New Roman" w:cs="Times New Roman"/>
          <w:sz w:val="24"/>
          <w:szCs w:val="24"/>
          <w:lang w:eastAsia="ru-RU"/>
        </w:rPr>
        <w:t xml:space="preserve">Предпонимание и понимание в философии Гадамера. Философия как история понятий.   </w:t>
      </w:r>
    </w:p>
    <w:p w:rsidR="00091EC6" w:rsidRPr="00091EC6" w:rsidRDefault="00091EC6" w:rsidP="00091EC6">
      <w:pPr>
        <w:pStyle w:val="ad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91EC6">
        <w:rPr>
          <w:rFonts w:ascii="Times New Roman" w:hAnsi="Times New Roman" w:cs="Times New Roman"/>
          <w:sz w:val="24"/>
          <w:szCs w:val="24"/>
          <w:lang w:eastAsia="ru-RU"/>
        </w:rPr>
        <w:t>Язык как опыт мира в философии Гадамера.</w:t>
      </w:r>
    </w:p>
    <w:p w:rsidR="00091EC6" w:rsidRPr="00091EC6" w:rsidRDefault="00091EC6" w:rsidP="00091EC6">
      <w:pPr>
        <w:pStyle w:val="ad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91EC6">
        <w:rPr>
          <w:rFonts w:ascii="Times New Roman" w:hAnsi="Times New Roman" w:cs="Times New Roman"/>
          <w:sz w:val="24"/>
          <w:szCs w:val="24"/>
          <w:lang w:eastAsia="ru-RU"/>
        </w:rPr>
        <w:t>Теория символа и метафоры в философии П. Рикера</w:t>
      </w:r>
    </w:p>
    <w:p w:rsidR="00091EC6" w:rsidRPr="00091EC6" w:rsidRDefault="00091EC6" w:rsidP="00091EC6">
      <w:pPr>
        <w:pStyle w:val="ad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91EC6">
        <w:rPr>
          <w:rFonts w:ascii="Times New Roman" w:hAnsi="Times New Roman" w:cs="Times New Roman"/>
          <w:sz w:val="24"/>
          <w:szCs w:val="24"/>
          <w:lang w:eastAsia="ru-RU"/>
        </w:rPr>
        <w:t>Герменевтика и коммуникация в социальной теории Ю. Хабермаса.</w:t>
      </w:r>
    </w:p>
    <w:p w:rsidR="00091EC6" w:rsidRPr="00091EC6" w:rsidRDefault="00091EC6" w:rsidP="00091EC6">
      <w:pPr>
        <w:pStyle w:val="ad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91EC6">
        <w:rPr>
          <w:rFonts w:ascii="Times New Roman" w:hAnsi="Times New Roman" w:cs="Times New Roman"/>
          <w:sz w:val="24"/>
          <w:szCs w:val="24"/>
          <w:lang w:eastAsia="ru-RU"/>
        </w:rPr>
        <w:t>Особенности трансформации гегелевского учения в текстах А.Кожева.</w:t>
      </w:r>
    </w:p>
    <w:p w:rsidR="00091EC6" w:rsidRPr="00091EC6" w:rsidRDefault="00091EC6" w:rsidP="00091EC6">
      <w:pPr>
        <w:pStyle w:val="ad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91EC6">
        <w:rPr>
          <w:rFonts w:ascii="Times New Roman" w:hAnsi="Times New Roman" w:cs="Times New Roman"/>
          <w:sz w:val="24"/>
          <w:szCs w:val="24"/>
          <w:lang w:eastAsia="ru-RU"/>
        </w:rPr>
        <w:t>Формы внедрения религиозной составляющей в гегелеведческой модели Ж. Валя.</w:t>
      </w:r>
    </w:p>
    <w:p w:rsidR="00091EC6" w:rsidRPr="00091EC6" w:rsidRDefault="00091EC6" w:rsidP="00091EC6">
      <w:pPr>
        <w:pStyle w:val="ad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91EC6">
        <w:rPr>
          <w:rFonts w:ascii="Times New Roman" w:hAnsi="Times New Roman" w:cs="Times New Roman"/>
          <w:sz w:val="24"/>
          <w:szCs w:val="24"/>
          <w:lang w:eastAsia="ru-RU"/>
        </w:rPr>
        <w:t>Формы интерпретации гегелевского панлогизма в трудах Ж. Ипполита.</w:t>
      </w:r>
    </w:p>
    <w:p w:rsidR="00091EC6" w:rsidRPr="00091EC6" w:rsidRDefault="00091EC6" w:rsidP="00091EC6">
      <w:pPr>
        <w:pStyle w:val="ad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91EC6">
        <w:rPr>
          <w:rFonts w:ascii="Times New Roman" w:hAnsi="Times New Roman" w:cs="Times New Roman"/>
          <w:sz w:val="24"/>
          <w:szCs w:val="24"/>
          <w:lang w:eastAsia="ru-RU"/>
        </w:rPr>
        <w:t>Проблема преодоления "несчастного сознания" в трудах французских философов середины ХХ века.</w:t>
      </w:r>
    </w:p>
    <w:p w:rsidR="00091EC6" w:rsidRPr="00091EC6" w:rsidRDefault="00091EC6" w:rsidP="00091EC6">
      <w:pPr>
        <w:pStyle w:val="ad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91EC6">
        <w:rPr>
          <w:rFonts w:ascii="Times New Roman" w:hAnsi="Times New Roman" w:cs="Times New Roman"/>
          <w:sz w:val="24"/>
          <w:szCs w:val="24"/>
          <w:lang w:eastAsia="ru-RU"/>
        </w:rPr>
        <w:t>Онтологический дуализм у Ж.-П. Сартра.</w:t>
      </w:r>
    </w:p>
    <w:p w:rsidR="00091EC6" w:rsidRPr="00091EC6" w:rsidRDefault="00091EC6" w:rsidP="00091EC6">
      <w:pPr>
        <w:pStyle w:val="ad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91EC6">
        <w:rPr>
          <w:rFonts w:ascii="Times New Roman" w:hAnsi="Times New Roman" w:cs="Times New Roman"/>
          <w:sz w:val="24"/>
          <w:szCs w:val="24"/>
          <w:lang w:eastAsia="ru-RU"/>
        </w:rPr>
        <w:t>Проблема экзистенции во французской фило</w:t>
      </w:r>
      <w:r w:rsidR="009338D4">
        <w:rPr>
          <w:rFonts w:ascii="Times New Roman" w:hAnsi="Times New Roman" w:cs="Times New Roman"/>
          <w:sz w:val="24"/>
          <w:szCs w:val="24"/>
          <w:lang w:eastAsia="ru-RU"/>
        </w:rPr>
        <w:t>софской мысли середины ХХ века.</w:t>
      </w:r>
    </w:p>
    <w:p w:rsidR="00091EC6" w:rsidRPr="00091EC6" w:rsidRDefault="00091EC6" w:rsidP="00091EC6">
      <w:pPr>
        <w:pStyle w:val="ad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91EC6">
        <w:rPr>
          <w:rFonts w:ascii="Times New Roman" w:hAnsi="Times New Roman" w:cs="Times New Roman"/>
          <w:sz w:val="24"/>
          <w:szCs w:val="24"/>
          <w:lang w:eastAsia="ru-RU"/>
        </w:rPr>
        <w:t>Проблема перехода от феноменологии к онтологии в трудах М. Мерло-Понти.</w:t>
      </w:r>
    </w:p>
    <w:p w:rsidR="00091EC6" w:rsidRPr="00091EC6" w:rsidRDefault="00091EC6" w:rsidP="00091EC6">
      <w:pPr>
        <w:pStyle w:val="ad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91EC6">
        <w:rPr>
          <w:rFonts w:ascii="Times New Roman" w:hAnsi="Times New Roman" w:cs="Times New Roman"/>
          <w:sz w:val="24"/>
          <w:szCs w:val="24"/>
          <w:lang w:eastAsia="ru-RU"/>
        </w:rPr>
        <w:t>Порядки дискурса в интепретации М. Фуко.</w:t>
      </w:r>
    </w:p>
    <w:p w:rsidR="00091EC6" w:rsidRPr="00091EC6" w:rsidRDefault="00091EC6" w:rsidP="00091EC6">
      <w:pPr>
        <w:pStyle w:val="ad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91EC6">
        <w:t>"</w:t>
      </w:r>
      <w:r w:rsidRPr="00091EC6">
        <w:rPr>
          <w:rFonts w:ascii="Times New Roman" w:hAnsi="Times New Roman" w:cs="Times New Roman"/>
          <w:sz w:val="24"/>
          <w:szCs w:val="24"/>
        </w:rPr>
        <w:t>Складки" и "поверхности" в интерпретации Ж. Делеза.</w:t>
      </w:r>
    </w:p>
    <w:p w:rsidR="00091EC6" w:rsidRPr="00091EC6" w:rsidRDefault="00091EC6" w:rsidP="00091EC6">
      <w:pPr>
        <w:pStyle w:val="ad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91EC6">
        <w:rPr>
          <w:rFonts w:ascii="Times New Roman" w:hAnsi="Times New Roman" w:cs="Times New Roman"/>
          <w:sz w:val="24"/>
          <w:szCs w:val="24"/>
        </w:rPr>
        <w:t>Способы избавления от метафизики в текстах Ж. Деррида</w:t>
      </w:r>
    </w:p>
    <w:p w:rsidR="006E6213" w:rsidRDefault="006E6213" w:rsidP="006E6213">
      <w:pPr>
        <w:rPr>
          <w:b/>
          <w:bCs/>
        </w:rPr>
      </w:pPr>
    </w:p>
    <w:p w:rsidR="009338D4" w:rsidRPr="009338D4" w:rsidRDefault="009338D4" w:rsidP="009338D4">
      <w:pPr>
        <w:jc w:val="both"/>
        <w:rPr>
          <w:b/>
          <w:bCs/>
          <w:caps/>
        </w:rPr>
      </w:pPr>
      <w:r>
        <w:rPr>
          <w:b/>
          <w:bCs/>
          <w:caps/>
        </w:rPr>
        <w:t>5.3</w:t>
      </w:r>
      <w:r w:rsidRPr="004448DF">
        <w:rPr>
          <w:b/>
          <w:bCs/>
          <w:caps/>
        </w:rPr>
        <w:t xml:space="preserve"> </w:t>
      </w:r>
      <w:r>
        <w:rPr>
          <w:b/>
          <w:bCs/>
        </w:rPr>
        <w:t>Т</w:t>
      </w:r>
      <w:r w:rsidRPr="004448DF">
        <w:rPr>
          <w:b/>
          <w:bCs/>
        </w:rPr>
        <w:t>емы практических занятий:</w:t>
      </w:r>
      <w:r>
        <w:rPr>
          <w:b/>
          <w:bCs/>
        </w:rPr>
        <w:t xml:space="preserve"> </w:t>
      </w:r>
    </w:p>
    <w:p w:rsidR="009338D4" w:rsidRPr="007D1B26" w:rsidRDefault="009338D4" w:rsidP="009338D4">
      <w:pPr>
        <w:jc w:val="both"/>
      </w:pPr>
      <w:r>
        <w:rPr>
          <w:b/>
          <w:i/>
        </w:rPr>
        <w:t xml:space="preserve">К теме 1. </w:t>
      </w:r>
      <w:r w:rsidRPr="007D1B26">
        <w:t>«Лингвистический пово</w:t>
      </w:r>
      <w:r>
        <w:t xml:space="preserve">рот» в философии и герменевтика. </w:t>
      </w:r>
      <w:r w:rsidRPr="007D1B26">
        <w:t>«Трансцендентально-герменевтическая» концепция языка</w:t>
      </w:r>
      <w:r>
        <w:t xml:space="preserve">. </w:t>
      </w:r>
      <w:r w:rsidRPr="007D1B26">
        <w:t>Феномен «языкового понимания» в коммуникативном сообществе</w:t>
      </w:r>
    </w:p>
    <w:p w:rsidR="009338D4" w:rsidRDefault="009338D4" w:rsidP="009338D4">
      <w:pPr>
        <w:tabs>
          <w:tab w:val="left" w:pos="851"/>
        </w:tabs>
        <w:jc w:val="both"/>
      </w:pPr>
      <w:r>
        <w:rPr>
          <w:b/>
          <w:i/>
        </w:rPr>
        <w:t xml:space="preserve">К теме 2. </w:t>
      </w:r>
      <w:r w:rsidRPr="007C12FE">
        <w:t xml:space="preserve">Социальная функция искусства. Культовая и политическая функции искусства. </w:t>
      </w:r>
    </w:p>
    <w:p w:rsidR="009338D4" w:rsidRPr="007F18F6" w:rsidRDefault="009338D4" w:rsidP="009338D4">
      <w:pPr>
        <w:tabs>
          <w:tab w:val="left" w:pos="851"/>
        </w:tabs>
        <w:jc w:val="both"/>
      </w:pPr>
      <w:r w:rsidRPr="007C12FE">
        <w:t>Кино, публика и рынок. Отчуждение и вживание. Монтаж и вторжение в действительность.</w:t>
      </w:r>
    </w:p>
    <w:p w:rsidR="009338D4" w:rsidRPr="007C12FE" w:rsidRDefault="009338D4" w:rsidP="009338D4">
      <w:pPr>
        <w:ind w:right="-5"/>
        <w:jc w:val="both"/>
      </w:pPr>
      <w:r>
        <w:rPr>
          <w:b/>
          <w:i/>
        </w:rPr>
        <w:t xml:space="preserve">К теме 3. </w:t>
      </w:r>
      <w:r w:rsidRPr="007C12FE">
        <w:t xml:space="preserve">Кризис либерализма, демократизма и новые модели социальных укладов. Политические </w:t>
      </w:r>
      <w:r>
        <w:t xml:space="preserve">и экономические трансформации. </w:t>
      </w:r>
      <w:r w:rsidRPr="007C12FE">
        <w:t>Модерн как несостоявшейся проект.</w:t>
      </w:r>
    </w:p>
    <w:p w:rsidR="009338D4" w:rsidRPr="007F18F6" w:rsidRDefault="009338D4" w:rsidP="009338D4">
      <w:pPr>
        <w:ind w:right="-5"/>
        <w:jc w:val="both"/>
      </w:pPr>
      <w:r w:rsidRPr="007C12FE">
        <w:t>Теории сообщества. Жан-Люк Нанси о человеческом сообществе. Различие между обществом и сообществом. Жорж Батай и Коллеж социологии. Коммуникация и сопротивление сообщества.</w:t>
      </w:r>
    </w:p>
    <w:p w:rsidR="009338D4" w:rsidRPr="00556B42" w:rsidRDefault="009338D4" w:rsidP="009338D4">
      <w:pPr>
        <w:jc w:val="both"/>
      </w:pPr>
      <w:r>
        <w:rPr>
          <w:b/>
          <w:i/>
        </w:rPr>
        <w:t xml:space="preserve">К теме 4. </w:t>
      </w:r>
      <w:r w:rsidRPr="00556B42">
        <w:t xml:space="preserve">Юрген Хабермас о техническом прогрессе и социальном жизненном мире. </w:t>
      </w:r>
    </w:p>
    <w:p w:rsidR="009338D4" w:rsidRPr="001623EB" w:rsidRDefault="009338D4" w:rsidP="009338D4">
      <w:pPr>
        <w:jc w:val="both"/>
      </w:pPr>
      <w:r w:rsidRPr="00556B42">
        <w:t xml:space="preserve">Макс Вебер о рационализации и критика Герберта Маркузе. </w:t>
      </w:r>
    </w:p>
    <w:p w:rsidR="009338D4" w:rsidRPr="00556B42" w:rsidRDefault="009338D4" w:rsidP="009338D4">
      <w:pPr>
        <w:jc w:val="both"/>
      </w:pPr>
      <w:r>
        <w:rPr>
          <w:b/>
          <w:i/>
        </w:rPr>
        <w:t xml:space="preserve">К теме 5. </w:t>
      </w:r>
      <w:r w:rsidRPr="00083214">
        <w:t>Истоки современного экзистенциализма</w:t>
      </w:r>
      <w:r>
        <w:t xml:space="preserve">. </w:t>
      </w:r>
      <w:r w:rsidRPr="00083214">
        <w:t>Проблема существования</w:t>
      </w:r>
      <w:r>
        <w:t xml:space="preserve">. </w:t>
      </w:r>
      <w:r w:rsidRPr="00083214">
        <w:t>Существование и истина</w:t>
      </w:r>
      <w:r>
        <w:t xml:space="preserve">. </w:t>
      </w:r>
      <w:r w:rsidRPr="00083214">
        <w:t>Существование и смерть</w:t>
      </w:r>
      <w:r>
        <w:t>.</w:t>
      </w:r>
    </w:p>
    <w:p w:rsidR="009338D4" w:rsidRPr="00556B42" w:rsidRDefault="009338D4" w:rsidP="009338D4">
      <w:pPr>
        <w:ind w:left="69" w:right="-5"/>
        <w:jc w:val="both"/>
      </w:pPr>
      <w:r>
        <w:rPr>
          <w:b/>
          <w:i/>
        </w:rPr>
        <w:t xml:space="preserve">К теме 6. </w:t>
      </w:r>
      <w:r w:rsidRPr="00556B42">
        <w:t>Основные политико-философские концепты: Свобода, Спра</w:t>
      </w:r>
      <w:r>
        <w:t xml:space="preserve">ведливость, Равенство, Власть. </w:t>
      </w:r>
      <w:r w:rsidRPr="00556B42">
        <w:t xml:space="preserve">Философские основания политической теории И. Берлина. </w:t>
      </w:r>
    </w:p>
    <w:p w:rsidR="009338D4" w:rsidRPr="007F18F6" w:rsidRDefault="009338D4" w:rsidP="009338D4">
      <w:pPr>
        <w:ind w:left="69" w:right="-5"/>
        <w:jc w:val="both"/>
      </w:pPr>
      <w:r w:rsidRPr="00556B42">
        <w:t>Морально-политическая философия Дж. Роулса. Моральные ограничения и теория справедливости Джона Ролза. Утилитаризм и кантианство. Машина по производству личного опыта. Либеральный проект Р. Дворкина. Равенство и свобода в понимании Р. Дворкина.</w:t>
      </w:r>
    </w:p>
    <w:p w:rsidR="009338D4" w:rsidRPr="00556B42" w:rsidRDefault="009338D4" w:rsidP="009338D4">
      <w:pPr>
        <w:ind w:left="69" w:right="-5"/>
        <w:jc w:val="both"/>
      </w:pPr>
      <w:r>
        <w:rPr>
          <w:b/>
          <w:i/>
        </w:rPr>
        <w:t xml:space="preserve">К теме 7. </w:t>
      </w:r>
      <w:r w:rsidRPr="00556B42">
        <w:t>Текст и его спец</w:t>
      </w:r>
      <w:r>
        <w:t>ифика. Философия истории Фуко. Философия Жиля Делеза.</w:t>
      </w:r>
    </w:p>
    <w:p w:rsidR="009338D4" w:rsidRPr="007F18F6" w:rsidRDefault="009338D4" w:rsidP="009338D4">
      <w:pPr>
        <w:ind w:left="69" w:right="-5"/>
        <w:jc w:val="both"/>
      </w:pPr>
      <w:r w:rsidRPr="00556B42">
        <w:t xml:space="preserve">Понятие и роль текста в творчестве Ж. Деррида. </w:t>
      </w:r>
      <w:r w:rsidRPr="00C139A7">
        <w:t>Деррида и Хайдеггер – сходства и различия.</w:t>
      </w:r>
    </w:p>
    <w:p w:rsidR="009338D4" w:rsidRPr="001310E1" w:rsidRDefault="009338D4" w:rsidP="009338D4">
      <w:pPr>
        <w:ind w:left="69"/>
        <w:jc w:val="both"/>
      </w:pPr>
      <w:r>
        <w:rPr>
          <w:b/>
          <w:i/>
        </w:rPr>
        <w:t xml:space="preserve">К теме 8. </w:t>
      </w:r>
      <w:r w:rsidRPr="001310E1">
        <w:t>Основные идеи и принципы постмарксизма Э. Лакло и Ш. Муфф. Критика постмарксизма Ф. Джеймисоном. «Призраки Маркса» Ж. Деррида.“</w:t>
      </w:r>
      <w:r w:rsidRPr="001310E1">
        <w:rPr>
          <w:lang w:val="en-US"/>
        </w:rPr>
        <w:t>General</w:t>
      </w:r>
      <w:r w:rsidRPr="001310E1">
        <w:t xml:space="preserve"> </w:t>
      </w:r>
      <w:r w:rsidRPr="001310E1">
        <w:rPr>
          <w:lang w:val="en-US"/>
        </w:rPr>
        <w:t>intellect</w:t>
      </w:r>
      <w:r w:rsidRPr="001310E1">
        <w:t>” и критика позднего капитализма. Дж.Агамбен, А. Бадью, С. Жижек, П. Вирно, К. Касториадис, А. Негри, Ж. Рансьер, М. Хардт. Специфика посткапитализма. Операизм и постопераизм. Постфордизм и прекариат. «Нематериальный труд» и нематериальное производство: капитализм и культура.</w:t>
      </w:r>
    </w:p>
    <w:p w:rsidR="009338D4" w:rsidRPr="007F18F6" w:rsidRDefault="009338D4" w:rsidP="009338D4">
      <w:pPr>
        <w:ind w:left="69"/>
        <w:jc w:val="both"/>
      </w:pPr>
      <w:r>
        <w:rPr>
          <w:b/>
          <w:i/>
        </w:rPr>
        <w:t xml:space="preserve">К теме 9. </w:t>
      </w:r>
      <w:r w:rsidRPr="00556B42">
        <w:t>Изучение сознания современными философами, представителями аналити</w:t>
      </w:r>
      <w:r>
        <w:t>ческой философии. Дж. Серль – и</w:t>
      </w:r>
      <w:r w:rsidRPr="00556B42">
        <w:t>зучение искусственного интеллекта. Мысленный экс</w:t>
      </w:r>
      <w:r>
        <w:t xml:space="preserve">перимент – «китайская комната». </w:t>
      </w:r>
      <w:r w:rsidRPr="00556B42">
        <w:t>Понятие «информационной причинности». Инвариантность информации по отношению к физическим</w:t>
      </w:r>
      <w:r>
        <w:t xml:space="preserve"> свойствам ее носителей. </w:t>
      </w:r>
      <w:r w:rsidRPr="00556B42">
        <w:t xml:space="preserve">Психическая причинность как вид информационной причинности. </w:t>
      </w:r>
      <w:r>
        <w:t xml:space="preserve">Явление сознания с точки зрения </w:t>
      </w:r>
      <w:r w:rsidRPr="00556B42">
        <w:t xml:space="preserve">информационного подхода. </w:t>
      </w:r>
    </w:p>
    <w:p w:rsidR="009338D4" w:rsidRPr="009E07FA" w:rsidRDefault="009338D4" w:rsidP="009338D4">
      <w:pPr>
        <w:pStyle w:val="af4"/>
        <w:tabs>
          <w:tab w:val="left" w:pos="720"/>
        </w:tabs>
        <w:spacing w:after="0"/>
        <w:jc w:val="both"/>
      </w:pPr>
      <w:r>
        <w:rPr>
          <w:b/>
          <w:i/>
        </w:rPr>
        <w:t xml:space="preserve">К теме 10. </w:t>
      </w:r>
      <w:r w:rsidRPr="009E07FA">
        <w:t>Аналитическая психология К.Юнга</w:t>
      </w:r>
      <w:r>
        <w:t>: ко</w:t>
      </w:r>
      <w:r w:rsidRPr="009E07FA">
        <w:t>ллективное бессознательное, понятие архетипов и механизм становления личности. Трактовка религии и художественного творчества.</w:t>
      </w:r>
      <w:r>
        <w:t xml:space="preserve"> </w:t>
      </w:r>
      <w:r w:rsidRPr="009E07FA">
        <w:t>Трансперсональная психология С. Грофа и К. Уилбера. Бихевиоризм. Дж.Б.Уотсон о психологии как науке о поведении.</w:t>
      </w:r>
      <w:r>
        <w:t xml:space="preserve"> </w:t>
      </w:r>
      <w:r w:rsidRPr="009E07FA">
        <w:t xml:space="preserve">Гештальтпсихология. В.Келлер и К.Кофка об интеллекте человекообразных обезьян и об основах психического развития. </w:t>
      </w:r>
    </w:p>
    <w:p w:rsidR="009338D4" w:rsidRPr="009338D4" w:rsidRDefault="009338D4" w:rsidP="009338D4">
      <w:pPr>
        <w:tabs>
          <w:tab w:val="left" w:pos="720"/>
        </w:tabs>
        <w:jc w:val="both"/>
      </w:pPr>
      <w:r w:rsidRPr="009E07FA">
        <w:t>Когнитивная психология. У.Найсер и Р.Л</w:t>
      </w:r>
      <w:r>
        <w:t>.Солсо о познании и реальности.</w:t>
      </w:r>
    </w:p>
    <w:p w:rsidR="009338D4" w:rsidRPr="00763E70" w:rsidRDefault="009338D4" w:rsidP="006E6213">
      <w:pPr>
        <w:rPr>
          <w:b/>
          <w:bCs/>
        </w:rPr>
      </w:pPr>
    </w:p>
    <w:p w:rsidR="00684916" w:rsidRDefault="00684916">
      <w:pPr>
        <w:rPr>
          <w:b/>
          <w:bCs/>
          <w:caps/>
        </w:rPr>
      </w:pPr>
      <w:r>
        <w:rPr>
          <w:b/>
          <w:bCs/>
          <w:caps/>
        </w:rPr>
        <w:br w:type="page"/>
      </w: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lastRenderedPageBreak/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C90E15" w:rsidTr="00D30DD7">
        <w:tc>
          <w:tcPr>
            <w:tcW w:w="567" w:type="dxa"/>
          </w:tcPr>
          <w:p w:rsidR="00C90E15" w:rsidRPr="007F18F6" w:rsidRDefault="00C90E15" w:rsidP="00C90E15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C90E15" w:rsidRPr="00ED1302" w:rsidRDefault="00C90E15" w:rsidP="00C90E15">
            <w:r w:rsidRPr="00ED1302">
              <w:t>Тема 1. Феноменология и герменевтика: методологические основания современной континентальной философии</w:t>
            </w:r>
          </w:p>
        </w:tc>
        <w:tc>
          <w:tcPr>
            <w:tcW w:w="2693" w:type="dxa"/>
            <w:vAlign w:val="center"/>
          </w:tcPr>
          <w:p w:rsidR="00C90E15" w:rsidRPr="006E6213" w:rsidRDefault="00C90E15" w:rsidP="00C90E15">
            <w:pPr>
              <w:pStyle w:val="a5"/>
              <w:jc w:val="center"/>
            </w:pPr>
            <w:r w:rsidRPr="006E6213">
              <w:t>Конспект</w:t>
            </w:r>
          </w:p>
          <w:p w:rsidR="00C90E15" w:rsidRPr="006E6213" w:rsidRDefault="00C90E15" w:rsidP="00C90E15">
            <w:pPr>
              <w:pStyle w:val="a5"/>
              <w:jc w:val="center"/>
            </w:pPr>
            <w:r w:rsidRPr="006E6213">
              <w:t>Реферат</w:t>
            </w:r>
          </w:p>
          <w:p w:rsidR="00C90E15" w:rsidRPr="006E6213" w:rsidRDefault="00C90E15" w:rsidP="00C90E15">
            <w:pPr>
              <w:pStyle w:val="a5"/>
              <w:jc w:val="center"/>
            </w:pPr>
            <w:r w:rsidRPr="006E6213">
              <w:t>Работа на практических занятиях</w:t>
            </w:r>
          </w:p>
        </w:tc>
      </w:tr>
      <w:tr w:rsidR="00C90E15" w:rsidRPr="007F18F6" w:rsidTr="00D30DD7">
        <w:tc>
          <w:tcPr>
            <w:tcW w:w="567" w:type="dxa"/>
          </w:tcPr>
          <w:p w:rsidR="00C90E15" w:rsidRPr="007F18F6" w:rsidRDefault="00C90E15" w:rsidP="00C90E15">
            <w:pPr>
              <w:pStyle w:val="a5"/>
            </w:pPr>
            <w:r>
              <w:t>2</w:t>
            </w:r>
          </w:p>
        </w:tc>
        <w:tc>
          <w:tcPr>
            <w:tcW w:w="6096" w:type="dxa"/>
          </w:tcPr>
          <w:p w:rsidR="00C90E15" w:rsidRPr="00ED1302" w:rsidRDefault="00C90E15" w:rsidP="00C90E15">
            <w:pPr>
              <w:rPr>
                <w:spacing w:val="-8"/>
              </w:rPr>
            </w:pPr>
            <w:r w:rsidRPr="00ED1302">
              <w:rPr>
                <w:spacing w:val="-8"/>
              </w:rPr>
              <w:t xml:space="preserve">Тема 2. </w:t>
            </w:r>
            <w:r w:rsidRPr="00ED1302">
              <w:t>Современная философская антропология: археология повседневности.</w:t>
            </w:r>
          </w:p>
        </w:tc>
        <w:tc>
          <w:tcPr>
            <w:tcW w:w="2693" w:type="dxa"/>
          </w:tcPr>
          <w:p w:rsidR="00C90E15" w:rsidRPr="006E6213" w:rsidRDefault="00C90E15" w:rsidP="00C90E15">
            <w:pPr>
              <w:pStyle w:val="a5"/>
              <w:jc w:val="center"/>
            </w:pPr>
            <w:r w:rsidRPr="006E6213">
              <w:t>Конспект</w:t>
            </w:r>
          </w:p>
          <w:p w:rsidR="00C90E15" w:rsidRPr="006E6213" w:rsidRDefault="00C90E15" w:rsidP="00C90E15">
            <w:pPr>
              <w:pStyle w:val="a5"/>
              <w:jc w:val="center"/>
            </w:pPr>
            <w:r w:rsidRPr="006E6213">
              <w:t>Реферат</w:t>
            </w:r>
          </w:p>
          <w:p w:rsidR="00C90E15" w:rsidRPr="006E6213" w:rsidRDefault="00C90E15" w:rsidP="00C90E15">
            <w:pPr>
              <w:pStyle w:val="a5"/>
              <w:jc w:val="center"/>
            </w:pPr>
            <w:r w:rsidRPr="006E6213">
              <w:t>Работа на практических занятиях</w:t>
            </w:r>
          </w:p>
        </w:tc>
      </w:tr>
      <w:tr w:rsidR="00C90E15" w:rsidRPr="007F18F6" w:rsidTr="00D30DD7">
        <w:tc>
          <w:tcPr>
            <w:tcW w:w="567" w:type="dxa"/>
          </w:tcPr>
          <w:p w:rsidR="00C90E15" w:rsidRPr="007F18F6" w:rsidRDefault="00C90E15" w:rsidP="00C90E15">
            <w:pPr>
              <w:pStyle w:val="a5"/>
            </w:pPr>
            <w:r>
              <w:t>3</w:t>
            </w:r>
          </w:p>
        </w:tc>
        <w:tc>
          <w:tcPr>
            <w:tcW w:w="6096" w:type="dxa"/>
          </w:tcPr>
          <w:p w:rsidR="00C90E15" w:rsidRPr="00ED1302" w:rsidRDefault="00C90E15" w:rsidP="00C90E15">
            <w:r w:rsidRPr="00ED1302">
              <w:t>Тема 3 Современные тенденции социальной философии: биоэтика и биополитика</w:t>
            </w:r>
          </w:p>
        </w:tc>
        <w:tc>
          <w:tcPr>
            <w:tcW w:w="2693" w:type="dxa"/>
          </w:tcPr>
          <w:p w:rsidR="00C90E15" w:rsidRPr="006E6213" w:rsidRDefault="00C90E15" w:rsidP="00C90E15">
            <w:pPr>
              <w:pStyle w:val="a5"/>
              <w:jc w:val="center"/>
            </w:pPr>
            <w:r w:rsidRPr="006E6213">
              <w:t>Конспект</w:t>
            </w:r>
          </w:p>
          <w:p w:rsidR="00C90E15" w:rsidRPr="006E6213" w:rsidRDefault="00C90E15" w:rsidP="00C90E15">
            <w:pPr>
              <w:pStyle w:val="a5"/>
              <w:jc w:val="center"/>
            </w:pPr>
            <w:r w:rsidRPr="006E6213">
              <w:t>Реферат</w:t>
            </w:r>
          </w:p>
          <w:p w:rsidR="00C90E15" w:rsidRPr="006E6213" w:rsidRDefault="00C90E15" w:rsidP="00C90E15">
            <w:pPr>
              <w:pStyle w:val="a5"/>
              <w:jc w:val="center"/>
            </w:pPr>
            <w:r w:rsidRPr="006E6213">
              <w:t>Работа на практических занятиях</w:t>
            </w:r>
          </w:p>
        </w:tc>
      </w:tr>
      <w:tr w:rsidR="00C90E15" w:rsidRPr="007F18F6" w:rsidTr="00D30DD7">
        <w:tc>
          <w:tcPr>
            <w:tcW w:w="567" w:type="dxa"/>
          </w:tcPr>
          <w:p w:rsidR="00C90E15" w:rsidRDefault="00C90E15" w:rsidP="00C90E15">
            <w:pPr>
              <w:pStyle w:val="a5"/>
            </w:pPr>
            <w:r>
              <w:t>4</w:t>
            </w:r>
          </w:p>
        </w:tc>
        <w:tc>
          <w:tcPr>
            <w:tcW w:w="6096" w:type="dxa"/>
          </w:tcPr>
          <w:p w:rsidR="00C90E15" w:rsidRPr="00ED1302" w:rsidRDefault="00C90E15" w:rsidP="00C90E15">
            <w:r w:rsidRPr="00ED1302">
              <w:t>Тема 4. Техника, наука и идеология: критика и аналитика.</w:t>
            </w:r>
          </w:p>
        </w:tc>
        <w:tc>
          <w:tcPr>
            <w:tcW w:w="2693" w:type="dxa"/>
          </w:tcPr>
          <w:p w:rsidR="00C90E15" w:rsidRPr="006E6213" w:rsidRDefault="00C90E15" w:rsidP="00C90E15">
            <w:pPr>
              <w:pStyle w:val="a5"/>
              <w:jc w:val="center"/>
            </w:pPr>
            <w:r w:rsidRPr="006E6213">
              <w:t>Конспект</w:t>
            </w:r>
          </w:p>
          <w:p w:rsidR="00C90E15" w:rsidRPr="006E6213" w:rsidRDefault="00C90E15" w:rsidP="00C90E15">
            <w:pPr>
              <w:pStyle w:val="a5"/>
              <w:jc w:val="center"/>
            </w:pPr>
            <w:r w:rsidRPr="006E6213">
              <w:t>Реферат</w:t>
            </w:r>
          </w:p>
          <w:p w:rsidR="00C90E15" w:rsidRPr="006E6213" w:rsidRDefault="00C90E15" w:rsidP="00C90E15">
            <w:pPr>
              <w:pStyle w:val="a5"/>
              <w:jc w:val="center"/>
            </w:pPr>
            <w:r w:rsidRPr="006E6213">
              <w:t>Работа на практических занятиях</w:t>
            </w:r>
          </w:p>
        </w:tc>
      </w:tr>
      <w:tr w:rsidR="00C90E15" w:rsidRPr="007F18F6" w:rsidTr="00D30DD7">
        <w:tc>
          <w:tcPr>
            <w:tcW w:w="567" w:type="dxa"/>
          </w:tcPr>
          <w:p w:rsidR="00C90E15" w:rsidRDefault="00C90E15" w:rsidP="00C90E15">
            <w:pPr>
              <w:pStyle w:val="a5"/>
            </w:pPr>
            <w:r>
              <w:t>5</w:t>
            </w:r>
          </w:p>
        </w:tc>
        <w:tc>
          <w:tcPr>
            <w:tcW w:w="6096" w:type="dxa"/>
          </w:tcPr>
          <w:p w:rsidR="00C90E15" w:rsidRPr="001310E1" w:rsidRDefault="00C90E15" w:rsidP="00C90E15">
            <w:r w:rsidRPr="001310E1">
              <w:t>Тема 5. Экзистенциальная философия</w:t>
            </w:r>
          </w:p>
        </w:tc>
        <w:tc>
          <w:tcPr>
            <w:tcW w:w="2693" w:type="dxa"/>
          </w:tcPr>
          <w:p w:rsidR="00C90E15" w:rsidRPr="006E6213" w:rsidRDefault="00C90E15" w:rsidP="00C90E15">
            <w:pPr>
              <w:pStyle w:val="a5"/>
              <w:jc w:val="center"/>
            </w:pPr>
            <w:r w:rsidRPr="006E6213">
              <w:t>Конспект</w:t>
            </w:r>
          </w:p>
          <w:p w:rsidR="00C90E15" w:rsidRPr="006E6213" w:rsidRDefault="00C90E15" w:rsidP="00C90E15">
            <w:pPr>
              <w:pStyle w:val="a5"/>
              <w:jc w:val="center"/>
            </w:pPr>
            <w:r w:rsidRPr="006E6213">
              <w:t>Реферат</w:t>
            </w:r>
          </w:p>
          <w:p w:rsidR="00C90E15" w:rsidRPr="006E6213" w:rsidRDefault="00C90E15" w:rsidP="00C90E15">
            <w:pPr>
              <w:pStyle w:val="a5"/>
              <w:jc w:val="center"/>
            </w:pPr>
            <w:r w:rsidRPr="006E6213">
              <w:t>Работа на практических занятиях</w:t>
            </w:r>
          </w:p>
        </w:tc>
      </w:tr>
      <w:tr w:rsidR="00C90E15" w:rsidRPr="007F18F6" w:rsidTr="00D30DD7">
        <w:tc>
          <w:tcPr>
            <w:tcW w:w="567" w:type="dxa"/>
          </w:tcPr>
          <w:p w:rsidR="00C90E15" w:rsidRDefault="00C90E15" w:rsidP="00C90E15">
            <w:pPr>
              <w:pStyle w:val="a5"/>
            </w:pPr>
            <w:r>
              <w:t>6</w:t>
            </w:r>
          </w:p>
        </w:tc>
        <w:tc>
          <w:tcPr>
            <w:tcW w:w="6096" w:type="dxa"/>
          </w:tcPr>
          <w:p w:rsidR="00C90E15" w:rsidRPr="00ED1302" w:rsidRDefault="00C90E15" w:rsidP="00C90E15">
            <w:r w:rsidRPr="00ED1302">
              <w:t xml:space="preserve">Тема </w:t>
            </w:r>
            <w:r>
              <w:t>6</w:t>
            </w:r>
            <w:r w:rsidRPr="00ED1302">
              <w:t>. Современная политическая философия: глобализм и государство.</w:t>
            </w:r>
          </w:p>
        </w:tc>
        <w:tc>
          <w:tcPr>
            <w:tcW w:w="2693" w:type="dxa"/>
          </w:tcPr>
          <w:p w:rsidR="00C90E15" w:rsidRPr="006E6213" w:rsidRDefault="00C90E15" w:rsidP="00C90E15">
            <w:pPr>
              <w:pStyle w:val="a5"/>
              <w:jc w:val="center"/>
            </w:pPr>
            <w:r w:rsidRPr="006E6213">
              <w:t>Конспект</w:t>
            </w:r>
          </w:p>
          <w:p w:rsidR="00C90E15" w:rsidRPr="006E6213" w:rsidRDefault="00C90E15" w:rsidP="00C90E15">
            <w:pPr>
              <w:pStyle w:val="a5"/>
              <w:jc w:val="center"/>
            </w:pPr>
            <w:r w:rsidRPr="006E6213">
              <w:t>Реферат</w:t>
            </w:r>
          </w:p>
          <w:p w:rsidR="00C90E15" w:rsidRPr="006E6213" w:rsidRDefault="00C90E15" w:rsidP="00C90E15">
            <w:pPr>
              <w:pStyle w:val="a5"/>
              <w:jc w:val="center"/>
            </w:pPr>
            <w:r w:rsidRPr="006E6213">
              <w:t>Работа на практических занятиях</w:t>
            </w:r>
          </w:p>
        </w:tc>
      </w:tr>
      <w:tr w:rsidR="00C90E15" w:rsidRPr="007F18F6" w:rsidTr="00D30DD7">
        <w:tc>
          <w:tcPr>
            <w:tcW w:w="567" w:type="dxa"/>
          </w:tcPr>
          <w:p w:rsidR="00C90E15" w:rsidRDefault="00C90E15" w:rsidP="00C90E15">
            <w:pPr>
              <w:pStyle w:val="a5"/>
            </w:pPr>
            <w:r>
              <w:t>7</w:t>
            </w:r>
          </w:p>
        </w:tc>
        <w:tc>
          <w:tcPr>
            <w:tcW w:w="6096" w:type="dxa"/>
          </w:tcPr>
          <w:p w:rsidR="00C90E15" w:rsidRPr="00ED1302" w:rsidRDefault="00C90E15" w:rsidP="00C90E15">
            <w:r w:rsidRPr="00ED1302">
              <w:t xml:space="preserve">Тема </w:t>
            </w:r>
            <w:r>
              <w:t>7</w:t>
            </w:r>
            <w:r w:rsidRPr="00ED1302">
              <w:t xml:space="preserve">. Философия постмодерна: постпозитивизм, постструктурализм, постгуманизм. </w:t>
            </w:r>
          </w:p>
        </w:tc>
        <w:tc>
          <w:tcPr>
            <w:tcW w:w="2693" w:type="dxa"/>
          </w:tcPr>
          <w:p w:rsidR="00C90E15" w:rsidRPr="006E6213" w:rsidRDefault="00C90E15" w:rsidP="00C90E15">
            <w:pPr>
              <w:pStyle w:val="a5"/>
              <w:jc w:val="center"/>
            </w:pPr>
            <w:r w:rsidRPr="006E6213">
              <w:t>Конспект</w:t>
            </w:r>
          </w:p>
          <w:p w:rsidR="00C90E15" w:rsidRPr="006E6213" w:rsidRDefault="00C90E15" w:rsidP="00C90E15">
            <w:pPr>
              <w:pStyle w:val="a5"/>
              <w:jc w:val="center"/>
            </w:pPr>
            <w:r w:rsidRPr="006E6213">
              <w:t>Реферат</w:t>
            </w:r>
          </w:p>
          <w:p w:rsidR="00C90E15" w:rsidRDefault="00C90E15" w:rsidP="00C90E15">
            <w:pPr>
              <w:pStyle w:val="a5"/>
              <w:jc w:val="center"/>
            </w:pPr>
            <w:r w:rsidRPr="006E6213">
              <w:t>Работа на практических занятиях</w:t>
            </w:r>
          </w:p>
          <w:p w:rsidR="00C90E15" w:rsidRPr="006E6213" w:rsidRDefault="00C90E15" w:rsidP="00C90E15">
            <w:pPr>
              <w:pStyle w:val="a5"/>
              <w:jc w:val="center"/>
            </w:pPr>
          </w:p>
        </w:tc>
      </w:tr>
      <w:tr w:rsidR="00C90E15" w:rsidRPr="007F18F6" w:rsidTr="00D30DD7">
        <w:tc>
          <w:tcPr>
            <w:tcW w:w="567" w:type="dxa"/>
          </w:tcPr>
          <w:p w:rsidR="00C90E15" w:rsidRDefault="00C90E15" w:rsidP="00C90E15">
            <w:pPr>
              <w:pStyle w:val="a5"/>
            </w:pPr>
            <w:r>
              <w:t>8</w:t>
            </w:r>
          </w:p>
        </w:tc>
        <w:tc>
          <w:tcPr>
            <w:tcW w:w="6096" w:type="dxa"/>
          </w:tcPr>
          <w:p w:rsidR="00C90E15" w:rsidRPr="00ED1302" w:rsidRDefault="00C90E15" w:rsidP="00C90E15">
            <w:r w:rsidRPr="00ED1302">
              <w:t xml:space="preserve">Тема </w:t>
            </w:r>
            <w:r>
              <w:t>8</w:t>
            </w:r>
            <w:r w:rsidRPr="00ED1302">
              <w:t>. Неомарксизм и постмарксизм: тенденции и дискуссии.</w:t>
            </w:r>
          </w:p>
        </w:tc>
        <w:tc>
          <w:tcPr>
            <w:tcW w:w="2693" w:type="dxa"/>
          </w:tcPr>
          <w:p w:rsidR="00C90E15" w:rsidRPr="006E6213" w:rsidRDefault="00C90E15" w:rsidP="00C90E15">
            <w:pPr>
              <w:pStyle w:val="a5"/>
              <w:jc w:val="center"/>
            </w:pPr>
            <w:r w:rsidRPr="006E6213">
              <w:t>Конспект</w:t>
            </w:r>
          </w:p>
          <w:p w:rsidR="00C90E15" w:rsidRPr="006E6213" w:rsidRDefault="00C90E15" w:rsidP="00C90E15">
            <w:pPr>
              <w:pStyle w:val="a5"/>
              <w:jc w:val="center"/>
            </w:pPr>
            <w:r w:rsidRPr="006E6213">
              <w:t>Реферат</w:t>
            </w:r>
          </w:p>
          <w:p w:rsidR="00C90E15" w:rsidRPr="006E6213" w:rsidRDefault="00C90E15" w:rsidP="00C90E15">
            <w:pPr>
              <w:pStyle w:val="a5"/>
              <w:jc w:val="center"/>
            </w:pPr>
            <w:r w:rsidRPr="006E6213">
              <w:t>Работа на практических занятиях</w:t>
            </w:r>
          </w:p>
        </w:tc>
      </w:tr>
      <w:tr w:rsidR="00C90E15" w:rsidRPr="007F18F6" w:rsidTr="009338D4">
        <w:tc>
          <w:tcPr>
            <w:tcW w:w="567" w:type="dxa"/>
            <w:tcBorders>
              <w:bottom w:val="single" w:sz="4" w:space="0" w:color="auto"/>
            </w:tcBorders>
          </w:tcPr>
          <w:p w:rsidR="00C90E15" w:rsidRDefault="00C90E15" w:rsidP="00C90E15">
            <w:pPr>
              <w:pStyle w:val="a5"/>
            </w:pPr>
            <w:r>
              <w:t>9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C90E15" w:rsidRPr="00ED1302" w:rsidRDefault="00C90E15" w:rsidP="00C90E15">
            <w:r w:rsidRPr="00ED1302">
              <w:t xml:space="preserve">Тема </w:t>
            </w:r>
            <w:r>
              <w:t>9</w:t>
            </w:r>
            <w:r w:rsidRPr="00ED1302">
              <w:t>. Современная аналитическая философия: язык, сознание, коммуникация.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90E15" w:rsidRPr="006E6213" w:rsidRDefault="00C90E15" w:rsidP="00C90E15">
            <w:pPr>
              <w:pStyle w:val="a5"/>
              <w:jc w:val="center"/>
            </w:pPr>
            <w:r w:rsidRPr="006E6213">
              <w:t>Конспект</w:t>
            </w:r>
          </w:p>
          <w:p w:rsidR="00C90E15" w:rsidRPr="006E6213" w:rsidRDefault="00C90E15" w:rsidP="00C90E15">
            <w:pPr>
              <w:pStyle w:val="a5"/>
              <w:jc w:val="center"/>
            </w:pPr>
            <w:r w:rsidRPr="006E6213">
              <w:t>Реферат</w:t>
            </w:r>
          </w:p>
          <w:p w:rsidR="00C90E15" w:rsidRPr="006E6213" w:rsidRDefault="00C90E15" w:rsidP="00C90E15">
            <w:pPr>
              <w:pStyle w:val="a5"/>
              <w:jc w:val="center"/>
            </w:pPr>
            <w:r w:rsidRPr="006E6213">
              <w:t>Работа на практических занятиях</w:t>
            </w:r>
          </w:p>
        </w:tc>
      </w:tr>
      <w:tr w:rsidR="00C90E15" w:rsidRPr="007F18F6" w:rsidTr="009338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5" w:rsidRDefault="00C90E15" w:rsidP="00C90E15">
            <w:pPr>
              <w:pStyle w:val="a5"/>
            </w:pPr>
            <w: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5" w:rsidRPr="00ED1302" w:rsidRDefault="00C90E15" w:rsidP="00C90E15">
            <w:r w:rsidRPr="00ED1302">
              <w:t>Тема 10. Модификация классического психоанализа: современный психоанализ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5" w:rsidRPr="006E6213" w:rsidRDefault="00C90E15" w:rsidP="00C90E15">
            <w:pPr>
              <w:pStyle w:val="a5"/>
              <w:jc w:val="center"/>
            </w:pPr>
            <w:r w:rsidRPr="006E6213">
              <w:t>Конспект</w:t>
            </w:r>
          </w:p>
          <w:p w:rsidR="00C90E15" w:rsidRPr="006E6213" w:rsidRDefault="00C90E15" w:rsidP="00C90E15">
            <w:pPr>
              <w:pStyle w:val="a5"/>
              <w:jc w:val="center"/>
            </w:pPr>
            <w:r w:rsidRPr="006E6213">
              <w:t>Реферат</w:t>
            </w:r>
          </w:p>
          <w:p w:rsidR="00C90E15" w:rsidRPr="006E6213" w:rsidRDefault="00C90E15" w:rsidP="00C90E15">
            <w:pPr>
              <w:pStyle w:val="a5"/>
              <w:jc w:val="center"/>
            </w:pPr>
            <w:r w:rsidRPr="006E6213">
              <w:t>Работа на практических занятиях</w:t>
            </w:r>
          </w:p>
        </w:tc>
      </w:tr>
    </w:tbl>
    <w:p w:rsidR="002670DA" w:rsidRDefault="002670DA" w:rsidP="00247B03">
      <w:pPr>
        <w:spacing w:after="240"/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lastRenderedPageBreak/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247B03" w:rsidRPr="00247B03" w:rsidRDefault="00247B03" w:rsidP="006E6213">
      <w:pPr>
        <w:jc w:val="both"/>
        <w:rPr>
          <w:b/>
          <w:bCs/>
          <w:i/>
          <w:color w:val="000000"/>
        </w:rPr>
      </w:pPr>
      <w:r w:rsidRPr="00247B03">
        <w:rPr>
          <w:b/>
          <w:bCs/>
          <w:i/>
          <w:color w:val="000000"/>
        </w:rPr>
        <w:t>Темы конспектов</w:t>
      </w:r>
    </w:p>
    <w:p w:rsidR="00247B03" w:rsidRPr="00247B03" w:rsidRDefault="00247B03" w:rsidP="00247B03">
      <w:pPr>
        <w:spacing w:after="240"/>
        <w:jc w:val="both"/>
        <w:rPr>
          <w:bCs/>
          <w:color w:val="000000"/>
        </w:rPr>
      </w:pPr>
      <w:r w:rsidRPr="00247B03">
        <w:rPr>
          <w:bCs/>
          <w:color w:val="000000"/>
        </w:rPr>
        <w:t xml:space="preserve">Представлены в </w:t>
      </w:r>
      <w:r w:rsidR="00C2070C">
        <w:rPr>
          <w:bCs/>
          <w:color w:val="000000"/>
        </w:rPr>
        <w:t>п.</w:t>
      </w:r>
      <w:r w:rsidRPr="00247B03">
        <w:rPr>
          <w:bCs/>
          <w:color w:val="000000"/>
        </w:rPr>
        <w:t xml:space="preserve"> 5.1</w:t>
      </w:r>
    </w:p>
    <w:p w:rsidR="00247B03" w:rsidRPr="00247B03" w:rsidRDefault="00247B03" w:rsidP="006E6213">
      <w:pPr>
        <w:jc w:val="both"/>
        <w:rPr>
          <w:b/>
          <w:bCs/>
          <w:i/>
          <w:color w:val="000000"/>
        </w:rPr>
      </w:pPr>
      <w:r w:rsidRPr="00247B03">
        <w:rPr>
          <w:b/>
          <w:bCs/>
          <w:i/>
          <w:color w:val="000000"/>
        </w:rPr>
        <w:t>Темы рефератов</w:t>
      </w:r>
    </w:p>
    <w:p w:rsidR="00247B03" w:rsidRPr="00247B03" w:rsidRDefault="00247B03" w:rsidP="00247B03">
      <w:pPr>
        <w:spacing w:after="240"/>
        <w:jc w:val="both"/>
        <w:rPr>
          <w:bCs/>
          <w:color w:val="000000"/>
        </w:rPr>
      </w:pPr>
      <w:r w:rsidRPr="00247B03">
        <w:rPr>
          <w:bCs/>
          <w:color w:val="000000"/>
        </w:rPr>
        <w:t xml:space="preserve">Представлены в </w:t>
      </w:r>
      <w:r w:rsidR="00C2070C">
        <w:rPr>
          <w:bCs/>
          <w:color w:val="000000"/>
        </w:rPr>
        <w:t>п.</w:t>
      </w:r>
      <w:r w:rsidRPr="00247B03">
        <w:rPr>
          <w:bCs/>
          <w:color w:val="000000"/>
        </w:rPr>
        <w:t xml:space="preserve"> 5.2</w:t>
      </w:r>
    </w:p>
    <w:p w:rsidR="00247B03" w:rsidRPr="00247B03" w:rsidRDefault="00247B03" w:rsidP="006E6213">
      <w:pPr>
        <w:jc w:val="both"/>
        <w:rPr>
          <w:b/>
          <w:bCs/>
          <w:i/>
          <w:color w:val="000000"/>
        </w:rPr>
      </w:pPr>
      <w:r w:rsidRPr="00247B03">
        <w:rPr>
          <w:b/>
          <w:bCs/>
          <w:i/>
          <w:color w:val="000000"/>
        </w:rPr>
        <w:t>Темы практических занятий</w:t>
      </w:r>
    </w:p>
    <w:p w:rsidR="00247B03" w:rsidRDefault="00247B03" w:rsidP="00247B03">
      <w:pPr>
        <w:spacing w:after="240"/>
        <w:jc w:val="both"/>
        <w:rPr>
          <w:bCs/>
          <w:color w:val="000000"/>
        </w:rPr>
      </w:pPr>
      <w:r w:rsidRPr="00247B03">
        <w:rPr>
          <w:bCs/>
          <w:color w:val="000000"/>
        </w:rPr>
        <w:t xml:space="preserve">Представлены в </w:t>
      </w:r>
      <w:r w:rsidR="00C2070C">
        <w:rPr>
          <w:bCs/>
          <w:color w:val="000000"/>
        </w:rPr>
        <w:t>п.</w:t>
      </w:r>
      <w:r w:rsidRPr="00247B03">
        <w:rPr>
          <w:bCs/>
          <w:color w:val="000000"/>
        </w:rPr>
        <w:t xml:space="preserve"> 5.3</w:t>
      </w:r>
    </w:p>
    <w:p w:rsidR="00C2070C" w:rsidRPr="00C2070C" w:rsidRDefault="00C2070C" w:rsidP="00247B03">
      <w:pPr>
        <w:spacing w:after="240"/>
        <w:jc w:val="both"/>
        <w:rPr>
          <w:b/>
          <w:bCs/>
          <w:color w:val="000000"/>
        </w:rPr>
      </w:pPr>
      <w:r w:rsidRPr="00C2070C">
        <w:rPr>
          <w:b/>
          <w:bCs/>
          <w:color w:val="000000"/>
        </w:rPr>
        <w:t>Критерии оценки успеваемости обучающегося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247B03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247B03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применением терминологии, принятой в изучаемой 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 xml:space="preserve">собственных комментариев и </w:t>
            </w:r>
            <w:r>
              <w:lastRenderedPageBreak/>
              <w:t>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>ление 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не оформлен в 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конспект не представил</w:t>
            </w:r>
          </w:p>
        </w:tc>
      </w:tr>
      <w:tr w:rsidR="00C7504F" w:rsidTr="00247B03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2.</w:t>
            </w:r>
          </w:p>
        </w:tc>
        <w:tc>
          <w:tcPr>
            <w:tcW w:w="175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точка зрения 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учёных в данной области. Студент работе 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использованную литературу, мнения 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      </w:r>
          </w:p>
        </w:tc>
      </w:tr>
      <w:tr w:rsidR="00C7504F" w:rsidTr="00247B03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3.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активное участие в обсуждении проблем практического занятия, самостоятельность ответов, свободное владение материалом, полные и аргументирован</w:t>
            </w:r>
            <w:r>
              <w:lastRenderedPageBreak/>
              <w:t>ные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Студен демонстрирует недостаточно полное раскрытие некоторых вопросов темы практического занятия, незначительные ошибки в формулировке категорий и понятий, меньшая </w:t>
            </w:r>
            <w:r>
              <w:lastRenderedPageBreak/>
              <w:t>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Ответы студента отражают в целом понимание темы, знание содержания основных категорий и понятий, знакомство с лекционным материалом и рекомендованной основной </w:t>
            </w:r>
            <w:r>
              <w:lastRenderedPageBreak/>
              <w:t>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Студент проявляет пассивность на занятиях, частую неготовность при ответах на вопросы, плохую посещаемость, отсутствие качеств, указанных выше, для получения </w:t>
            </w:r>
            <w:r>
              <w:lastRenderedPageBreak/>
              <w:t>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01370D" w:rsidRDefault="0001370D">
      <w:pPr>
        <w:rPr>
          <w:b/>
          <w:bCs/>
        </w:rPr>
      </w:pPr>
      <w:r>
        <w:rPr>
          <w:b/>
          <w:bCs/>
        </w:rPr>
        <w:br w:type="page"/>
      </w:r>
    </w:p>
    <w:p w:rsidR="00DA10A6" w:rsidRPr="009338D4" w:rsidRDefault="00DA10A6" w:rsidP="003A38C9">
      <w:pPr>
        <w:spacing w:line="360" w:lineRule="auto"/>
        <w:rPr>
          <w:b/>
          <w:bCs/>
        </w:rPr>
      </w:pPr>
      <w:r w:rsidRPr="009338D4">
        <w:rPr>
          <w:b/>
          <w:bCs/>
        </w:rPr>
        <w:lastRenderedPageBreak/>
        <w:t>7. ПЕРЕЧЕНЬ ОСНОВНОЙ И ДОПОЛНИТЕЛЬНОЙ УЧЕБНОЙ ЛИТЕРАТУРЫ:</w:t>
      </w:r>
    </w:p>
    <w:p w:rsidR="006E6213" w:rsidRPr="009338D4" w:rsidRDefault="006E6213" w:rsidP="006E6213">
      <w:pPr>
        <w:rPr>
          <w:b/>
          <w:bCs/>
        </w:rPr>
      </w:pPr>
      <w:r w:rsidRPr="009338D4">
        <w:rPr>
          <w:b/>
          <w:bCs/>
        </w:rPr>
        <w:t>7.1. Основная литература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800"/>
        <w:gridCol w:w="2340"/>
        <w:gridCol w:w="1260"/>
        <w:gridCol w:w="900"/>
        <w:gridCol w:w="1098"/>
        <w:gridCol w:w="1312"/>
      </w:tblGrid>
      <w:tr w:rsidR="004448DF" w:rsidRPr="009338D4" w:rsidTr="00C94417">
        <w:trPr>
          <w:trHeight w:val="435"/>
        </w:trPr>
        <w:tc>
          <w:tcPr>
            <w:tcW w:w="646" w:type="dxa"/>
            <w:vMerge w:val="restart"/>
          </w:tcPr>
          <w:p w:rsidR="00684B57" w:rsidRPr="009338D4" w:rsidRDefault="00684B57" w:rsidP="00684B57">
            <w:pPr>
              <w:jc w:val="center"/>
            </w:pPr>
            <w:r w:rsidRPr="009338D4">
              <w:t>№ п/п</w:t>
            </w:r>
          </w:p>
        </w:tc>
        <w:tc>
          <w:tcPr>
            <w:tcW w:w="1800" w:type="dxa"/>
            <w:vMerge w:val="restart"/>
            <w:vAlign w:val="center"/>
          </w:tcPr>
          <w:p w:rsidR="00684B57" w:rsidRPr="009338D4" w:rsidRDefault="00684B57" w:rsidP="00684B57">
            <w:r w:rsidRPr="009338D4">
              <w:t>Автор</w:t>
            </w:r>
          </w:p>
        </w:tc>
        <w:tc>
          <w:tcPr>
            <w:tcW w:w="2340" w:type="dxa"/>
            <w:vMerge w:val="restart"/>
            <w:vAlign w:val="center"/>
          </w:tcPr>
          <w:p w:rsidR="00684B57" w:rsidRPr="009338D4" w:rsidRDefault="00684B57" w:rsidP="00684B57">
            <w:r w:rsidRPr="009338D4">
              <w:t>Наименование</w:t>
            </w:r>
          </w:p>
        </w:tc>
        <w:tc>
          <w:tcPr>
            <w:tcW w:w="1260" w:type="dxa"/>
            <w:vMerge w:val="restart"/>
            <w:vAlign w:val="center"/>
          </w:tcPr>
          <w:p w:rsidR="00684B57" w:rsidRPr="009338D4" w:rsidRDefault="00684B57" w:rsidP="00684B57">
            <w:r w:rsidRPr="009338D4">
              <w:t>Место издания</w:t>
            </w:r>
          </w:p>
        </w:tc>
        <w:tc>
          <w:tcPr>
            <w:tcW w:w="900" w:type="dxa"/>
            <w:vMerge w:val="restart"/>
            <w:vAlign w:val="center"/>
          </w:tcPr>
          <w:p w:rsidR="00684B57" w:rsidRPr="009338D4" w:rsidRDefault="00684B57" w:rsidP="00684B57">
            <w:r w:rsidRPr="009338D4">
              <w:t>Год издания</w:t>
            </w:r>
          </w:p>
        </w:tc>
        <w:tc>
          <w:tcPr>
            <w:tcW w:w="2410" w:type="dxa"/>
            <w:gridSpan w:val="2"/>
          </w:tcPr>
          <w:p w:rsidR="00684B57" w:rsidRPr="009338D4" w:rsidRDefault="00684B57" w:rsidP="00684B57">
            <w:r w:rsidRPr="009338D4">
              <w:t>Печатные издания</w:t>
            </w:r>
          </w:p>
        </w:tc>
      </w:tr>
      <w:tr w:rsidR="004448DF" w:rsidRPr="009338D4" w:rsidTr="00922AC1">
        <w:trPr>
          <w:trHeight w:val="315"/>
        </w:trPr>
        <w:tc>
          <w:tcPr>
            <w:tcW w:w="646" w:type="dxa"/>
            <w:vMerge/>
          </w:tcPr>
          <w:p w:rsidR="00684B57" w:rsidRPr="009338D4" w:rsidRDefault="00684B57" w:rsidP="00684B57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684B57" w:rsidRPr="009338D4" w:rsidRDefault="00684B57" w:rsidP="00684B57"/>
        </w:tc>
        <w:tc>
          <w:tcPr>
            <w:tcW w:w="2340" w:type="dxa"/>
            <w:vMerge/>
            <w:vAlign w:val="center"/>
          </w:tcPr>
          <w:p w:rsidR="00684B57" w:rsidRPr="009338D4" w:rsidRDefault="00684B57" w:rsidP="00684B57"/>
        </w:tc>
        <w:tc>
          <w:tcPr>
            <w:tcW w:w="1260" w:type="dxa"/>
            <w:vMerge/>
            <w:vAlign w:val="center"/>
          </w:tcPr>
          <w:p w:rsidR="00684B57" w:rsidRPr="009338D4" w:rsidRDefault="00684B57" w:rsidP="00684B57"/>
        </w:tc>
        <w:tc>
          <w:tcPr>
            <w:tcW w:w="900" w:type="dxa"/>
            <w:vMerge/>
            <w:vAlign w:val="center"/>
          </w:tcPr>
          <w:p w:rsidR="00684B57" w:rsidRPr="009338D4" w:rsidRDefault="00684B57" w:rsidP="00684B57"/>
        </w:tc>
        <w:tc>
          <w:tcPr>
            <w:tcW w:w="1098" w:type="dxa"/>
          </w:tcPr>
          <w:p w:rsidR="00684B57" w:rsidRPr="009338D4" w:rsidRDefault="00684B57" w:rsidP="00684B57">
            <w:r w:rsidRPr="009338D4">
              <w:t>Печатные издания</w:t>
            </w:r>
          </w:p>
        </w:tc>
        <w:tc>
          <w:tcPr>
            <w:tcW w:w="1312" w:type="dxa"/>
          </w:tcPr>
          <w:p w:rsidR="00684B57" w:rsidRPr="009338D4" w:rsidRDefault="00684B57" w:rsidP="00684B57">
            <w:pPr>
              <w:jc w:val="center"/>
            </w:pPr>
            <w:r w:rsidRPr="009338D4">
              <w:t>ЭБС</w:t>
            </w:r>
          </w:p>
          <w:p w:rsidR="00684B57" w:rsidRPr="009338D4" w:rsidRDefault="00684B57" w:rsidP="00684B57">
            <w:pPr>
              <w:jc w:val="center"/>
            </w:pPr>
            <w:r w:rsidRPr="009338D4">
              <w:t>(адрес</w:t>
            </w:r>
          </w:p>
          <w:p w:rsidR="00684B57" w:rsidRPr="009338D4" w:rsidRDefault="00684B57" w:rsidP="00684B57">
            <w:pPr>
              <w:jc w:val="center"/>
              <w:rPr>
                <w:sz w:val="22"/>
                <w:szCs w:val="22"/>
              </w:rPr>
            </w:pPr>
            <w:r w:rsidRPr="009338D4">
              <w:t>в сети Интернет)</w:t>
            </w:r>
          </w:p>
        </w:tc>
      </w:tr>
      <w:tr w:rsidR="004448DF" w:rsidRPr="009338D4" w:rsidTr="00922AC1">
        <w:trPr>
          <w:cantSplit/>
        </w:trPr>
        <w:tc>
          <w:tcPr>
            <w:tcW w:w="646" w:type="dxa"/>
          </w:tcPr>
          <w:p w:rsidR="006E6213" w:rsidRPr="009338D4" w:rsidRDefault="006E6213" w:rsidP="00922AC1">
            <w:pPr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800" w:type="dxa"/>
          </w:tcPr>
          <w:p w:rsidR="006E6213" w:rsidRPr="00D55C00" w:rsidRDefault="006E6213" w:rsidP="00C94417">
            <w:pPr>
              <w:pStyle w:val="10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D55C00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Введение </w:t>
            </w:r>
            <w:r w:rsidR="00D55C00" w:rsidRPr="00D55C00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в современную теорию познания</w:t>
            </w:r>
            <w:r w:rsidRPr="00D55C00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: учебное пособие для студентов, обучающихся по специальности "Философия"</w:t>
            </w:r>
          </w:p>
        </w:tc>
        <w:tc>
          <w:tcPr>
            <w:tcW w:w="2340" w:type="dxa"/>
          </w:tcPr>
          <w:p w:rsidR="006E6213" w:rsidRPr="00D55C00" w:rsidRDefault="006E6213" w:rsidP="00C94417">
            <w:pPr>
              <w:pStyle w:val="10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D55C00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Бряник Н.В.</w:t>
            </w:r>
          </w:p>
        </w:tc>
        <w:tc>
          <w:tcPr>
            <w:tcW w:w="1260" w:type="dxa"/>
          </w:tcPr>
          <w:p w:rsidR="006E6213" w:rsidRPr="00D55C00" w:rsidRDefault="006E6213" w:rsidP="00C94417">
            <w:r w:rsidRPr="00D55C00">
              <w:t>М.: Академический Проект; Екатеринбург: Деловая книга</w:t>
            </w:r>
          </w:p>
        </w:tc>
        <w:tc>
          <w:tcPr>
            <w:tcW w:w="900" w:type="dxa"/>
          </w:tcPr>
          <w:p w:rsidR="006E6213" w:rsidRPr="00D55C00" w:rsidRDefault="006E6213" w:rsidP="00C94417">
            <w:r w:rsidRPr="00D55C00">
              <w:t>2003</w:t>
            </w:r>
          </w:p>
        </w:tc>
        <w:tc>
          <w:tcPr>
            <w:tcW w:w="1098" w:type="dxa"/>
          </w:tcPr>
          <w:p w:rsidR="006E6213" w:rsidRPr="00D55C00" w:rsidRDefault="006E6213" w:rsidP="00C94417">
            <w:pPr>
              <w:jc w:val="center"/>
            </w:pPr>
            <w:r w:rsidRPr="00D55C00">
              <w:t>+</w:t>
            </w:r>
          </w:p>
        </w:tc>
        <w:tc>
          <w:tcPr>
            <w:tcW w:w="1312" w:type="dxa"/>
          </w:tcPr>
          <w:p w:rsidR="006E6213" w:rsidRPr="00D55C00" w:rsidRDefault="006E6213" w:rsidP="00C94417">
            <w:pPr>
              <w:jc w:val="both"/>
            </w:pPr>
          </w:p>
        </w:tc>
      </w:tr>
      <w:tr w:rsidR="006E6213" w:rsidRPr="004448DF" w:rsidTr="00922AC1">
        <w:trPr>
          <w:cantSplit/>
          <w:trHeight w:val="794"/>
        </w:trPr>
        <w:tc>
          <w:tcPr>
            <w:tcW w:w="646" w:type="dxa"/>
          </w:tcPr>
          <w:p w:rsidR="006E6213" w:rsidRPr="00286044" w:rsidRDefault="006E6213" w:rsidP="00922AC1">
            <w:pPr>
              <w:numPr>
                <w:ilvl w:val="0"/>
                <w:numId w:val="5"/>
              </w:numPr>
              <w:ind w:left="357" w:hanging="357"/>
              <w:rPr>
                <w:color w:val="FF0000"/>
              </w:rPr>
            </w:pPr>
          </w:p>
        </w:tc>
        <w:tc>
          <w:tcPr>
            <w:tcW w:w="1800" w:type="dxa"/>
          </w:tcPr>
          <w:p w:rsidR="006E6213" w:rsidRPr="00D55C00" w:rsidRDefault="006E6213" w:rsidP="00C94417">
            <w:pPr>
              <w:pStyle w:val="10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D55C00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Философия и методология познания: учебник для магистров и аспирантов</w:t>
            </w:r>
          </w:p>
        </w:tc>
        <w:tc>
          <w:tcPr>
            <w:tcW w:w="2340" w:type="dxa"/>
          </w:tcPr>
          <w:p w:rsidR="006E6213" w:rsidRPr="00D55C00" w:rsidRDefault="006E6213" w:rsidP="00C94417">
            <w:pPr>
              <w:pStyle w:val="10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D55C00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В.П. Сальникови др.</w:t>
            </w:r>
          </w:p>
        </w:tc>
        <w:tc>
          <w:tcPr>
            <w:tcW w:w="1260" w:type="dxa"/>
          </w:tcPr>
          <w:p w:rsidR="006E6213" w:rsidRPr="00D55C00" w:rsidRDefault="006E6213" w:rsidP="00C94417">
            <w:r w:rsidRPr="00D55C00">
              <w:t>СПб.: Фонд "Университет"</w:t>
            </w:r>
          </w:p>
        </w:tc>
        <w:tc>
          <w:tcPr>
            <w:tcW w:w="900" w:type="dxa"/>
          </w:tcPr>
          <w:p w:rsidR="006E6213" w:rsidRPr="00D55C00" w:rsidRDefault="006E6213" w:rsidP="00C94417">
            <w:r w:rsidRPr="00D55C00">
              <w:t>2003</w:t>
            </w:r>
          </w:p>
        </w:tc>
        <w:tc>
          <w:tcPr>
            <w:tcW w:w="1098" w:type="dxa"/>
          </w:tcPr>
          <w:p w:rsidR="006E6213" w:rsidRPr="00D55C00" w:rsidRDefault="006E6213" w:rsidP="00C94417">
            <w:pPr>
              <w:jc w:val="center"/>
            </w:pPr>
            <w:r w:rsidRPr="00D55C00">
              <w:t>+</w:t>
            </w:r>
          </w:p>
        </w:tc>
        <w:tc>
          <w:tcPr>
            <w:tcW w:w="1312" w:type="dxa"/>
          </w:tcPr>
          <w:p w:rsidR="006E6213" w:rsidRPr="00D55C00" w:rsidRDefault="006E6213" w:rsidP="00C94417">
            <w:pPr>
              <w:jc w:val="both"/>
            </w:pPr>
          </w:p>
        </w:tc>
      </w:tr>
      <w:tr w:rsidR="00F07092" w:rsidRPr="004448DF" w:rsidTr="00922AC1">
        <w:trPr>
          <w:cantSplit/>
          <w:trHeight w:val="794"/>
        </w:trPr>
        <w:tc>
          <w:tcPr>
            <w:tcW w:w="646" w:type="dxa"/>
          </w:tcPr>
          <w:p w:rsidR="00F07092" w:rsidRPr="00286044" w:rsidRDefault="00F07092" w:rsidP="00922AC1">
            <w:pPr>
              <w:numPr>
                <w:ilvl w:val="0"/>
                <w:numId w:val="5"/>
              </w:numPr>
              <w:ind w:left="357" w:hanging="357"/>
              <w:rPr>
                <w:color w:val="FF0000"/>
              </w:rPr>
            </w:pPr>
          </w:p>
        </w:tc>
        <w:tc>
          <w:tcPr>
            <w:tcW w:w="1800" w:type="dxa"/>
          </w:tcPr>
          <w:p w:rsidR="00F07092" w:rsidRPr="00D55C00" w:rsidRDefault="00F07092" w:rsidP="00286044">
            <w:pPr>
              <w:pStyle w:val="10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D55C00">
              <w:rPr>
                <w:rFonts w:ascii="Times New Roman" w:hAnsi="Times New Roman"/>
                <w:b w:val="0"/>
                <w:bCs w:val="0"/>
                <w:color w:val="222222"/>
                <w:kern w:val="0"/>
                <w:sz w:val="24"/>
                <w:szCs w:val="24"/>
              </w:rPr>
              <w:t xml:space="preserve">Философия : учебник </w:t>
            </w:r>
          </w:p>
        </w:tc>
        <w:tc>
          <w:tcPr>
            <w:tcW w:w="2340" w:type="dxa"/>
          </w:tcPr>
          <w:p w:rsidR="00F07092" w:rsidRPr="00D55C00" w:rsidRDefault="00286044" w:rsidP="00C94417">
            <w:pPr>
              <w:pStyle w:val="10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D55C00">
              <w:rPr>
                <w:rFonts w:ascii="Times New Roman" w:hAnsi="Times New Roman"/>
                <w:b w:val="0"/>
                <w:bCs w:val="0"/>
                <w:color w:val="222222"/>
                <w:kern w:val="0"/>
                <w:sz w:val="24"/>
                <w:szCs w:val="24"/>
              </w:rPr>
              <w:t>Балашов, Л.Е.</w:t>
            </w:r>
          </w:p>
        </w:tc>
        <w:tc>
          <w:tcPr>
            <w:tcW w:w="1260" w:type="dxa"/>
          </w:tcPr>
          <w:p w:rsidR="00F07092" w:rsidRPr="00D55C00" w:rsidRDefault="00286044" w:rsidP="00C94417">
            <w:r w:rsidRPr="00D55C00">
              <w:rPr>
                <w:bCs/>
                <w:color w:val="222222"/>
              </w:rPr>
              <w:t>Москва : Издательско-торговая корпорация «Дашков и К°»</w:t>
            </w:r>
          </w:p>
        </w:tc>
        <w:tc>
          <w:tcPr>
            <w:tcW w:w="900" w:type="dxa"/>
          </w:tcPr>
          <w:p w:rsidR="00F07092" w:rsidRPr="00D55C00" w:rsidRDefault="00286044" w:rsidP="00C94417">
            <w:r w:rsidRPr="00D55C00">
              <w:rPr>
                <w:bCs/>
                <w:color w:val="222222"/>
              </w:rPr>
              <w:t>2017</w:t>
            </w:r>
          </w:p>
        </w:tc>
        <w:tc>
          <w:tcPr>
            <w:tcW w:w="1098" w:type="dxa"/>
          </w:tcPr>
          <w:p w:rsidR="00F07092" w:rsidRPr="00D55C00" w:rsidRDefault="00F07092" w:rsidP="00C94417">
            <w:pPr>
              <w:jc w:val="center"/>
            </w:pPr>
          </w:p>
        </w:tc>
        <w:tc>
          <w:tcPr>
            <w:tcW w:w="1312" w:type="dxa"/>
          </w:tcPr>
          <w:p w:rsidR="0001370D" w:rsidRDefault="00B04402" w:rsidP="0001370D">
            <w:pPr>
              <w:jc w:val="both"/>
              <w:rPr>
                <w:bCs/>
                <w:color w:val="006CA1"/>
                <w:u w:val="single"/>
              </w:rPr>
            </w:pPr>
            <w:hyperlink r:id="rId7" w:history="1">
              <w:r w:rsidR="0001370D" w:rsidRPr="00B44CD6">
                <w:rPr>
                  <w:rStyle w:val="af2"/>
                  <w:bCs/>
                </w:rPr>
                <w:t>http://biblioclub.ru/</w:t>
              </w:r>
            </w:hyperlink>
          </w:p>
          <w:p w:rsidR="00F07092" w:rsidRPr="00D55C00" w:rsidRDefault="00286044" w:rsidP="0001370D">
            <w:pPr>
              <w:jc w:val="both"/>
              <w:rPr>
                <w:color w:val="FF0000"/>
              </w:rPr>
            </w:pPr>
            <w:r w:rsidRPr="00D55C00">
              <w:rPr>
                <w:bCs/>
                <w:color w:val="222222"/>
              </w:rPr>
              <w:t> </w:t>
            </w:r>
          </w:p>
        </w:tc>
      </w:tr>
      <w:tr w:rsidR="00286044" w:rsidRPr="004448DF" w:rsidTr="00922AC1">
        <w:trPr>
          <w:cantSplit/>
          <w:trHeight w:val="794"/>
        </w:trPr>
        <w:tc>
          <w:tcPr>
            <w:tcW w:w="646" w:type="dxa"/>
          </w:tcPr>
          <w:p w:rsidR="00286044" w:rsidRPr="00286044" w:rsidRDefault="00286044" w:rsidP="00922AC1">
            <w:pPr>
              <w:numPr>
                <w:ilvl w:val="0"/>
                <w:numId w:val="5"/>
              </w:numPr>
              <w:ind w:left="357" w:hanging="357"/>
              <w:rPr>
                <w:color w:val="FF0000"/>
              </w:rPr>
            </w:pPr>
          </w:p>
        </w:tc>
        <w:tc>
          <w:tcPr>
            <w:tcW w:w="1800" w:type="dxa"/>
          </w:tcPr>
          <w:p w:rsidR="00286044" w:rsidRPr="00D55C00" w:rsidRDefault="00286044" w:rsidP="00286044">
            <w:pPr>
              <w:pStyle w:val="10"/>
              <w:spacing w:before="0" w:after="0"/>
              <w:rPr>
                <w:rFonts w:ascii="Times New Roman" w:hAnsi="Times New Roman"/>
                <w:b w:val="0"/>
                <w:bCs w:val="0"/>
                <w:color w:val="222222"/>
                <w:kern w:val="0"/>
                <w:sz w:val="24"/>
                <w:szCs w:val="24"/>
              </w:rPr>
            </w:pPr>
            <w:r w:rsidRPr="00D55C00">
              <w:rPr>
                <w:rFonts w:ascii="Times New Roman" w:hAnsi="Times New Roman"/>
                <w:b w:val="0"/>
                <w:bCs w:val="0"/>
                <w:color w:val="222222"/>
                <w:kern w:val="0"/>
                <w:sz w:val="24"/>
                <w:szCs w:val="24"/>
              </w:rPr>
              <w:t xml:space="preserve"> Философия: Древний Восток и основы современной философии : учебное пособие </w:t>
            </w:r>
          </w:p>
        </w:tc>
        <w:tc>
          <w:tcPr>
            <w:tcW w:w="2340" w:type="dxa"/>
          </w:tcPr>
          <w:p w:rsidR="00286044" w:rsidRPr="00D55C00" w:rsidRDefault="00286044" w:rsidP="00C94417">
            <w:pPr>
              <w:pStyle w:val="10"/>
              <w:spacing w:before="0" w:after="0"/>
              <w:rPr>
                <w:rFonts w:ascii="Times New Roman" w:hAnsi="Times New Roman"/>
                <w:b w:val="0"/>
                <w:bCs w:val="0"/>
                <w:color w:val="222222"/>
                <w:kern w:val="0"/>
                <w:sz w:val="24"/>
                <w:szCs w:val="24"/>
              </w:rPr>
            </w:pPr>
            <w:r w:rsidRPr="00D55C00">
              <w:rPr>
                <w:rFonts w:ascii="Times New Roman" w:hAnsi="Times New Roman"/>
                <w:b w:val="0"/>
                <w:bCs w:val="0"/>
                <w:color w:val="222222"/>
                <w:kern w:val="0"/>
                <w:sz w:val="24"/>
                <w:szCs w:val="24"/>
              </w:rPr>
              <w:t>Коломиец, Г.Г</w:t>
            </w:r>
          </w:p>
        </w:tc>
        <w:tc>
          <w:tcPr>
            <w:tcW w:w="1260" w:type="dxa"/>
          </w:tcPr>
          <w:p w:rsidR="00286044" w:rsidRPr="00D55C00" w:rsidRDefault="00286044" w:rsidP="00C94417">
            <w:pPr>
              <w:rPr>
                <w:bCs/>
                <w:color w:val="222222"/>
              </w:rPr>
            </w:pPr>
            <w:r w:rsidRPr="00D55C00">
              <w:rPr>
                <w:color w:val="222222"/>
              </w:rPr>
              <w:t>Оренбург : ОГУ,.</w:t>
            </w:r>
          </w:p>
        </w:tc>
        <w:tc>
          <w:tcPr>
            <w:tcW w:w="900" w:type="dxa"/>
          </w:tcPr>
          <w:p w:rsidR="00286044" w:rsidRPr="00D55C00" w:rsidRDefault="00286044" w:rsidP="00C94417">
            <w:pPr>
              <w:rPr>
                <w:bCs/>
                <w:color w:val="222222"/>
              </w:rPr>
            </w:pPr>
            <w:r w:rsidRPr="00D55C00">
              <w:rPr>
                <w:color w:val="222222"/>
              </w:rPr>
              <w:t>2017</w:t>
            </w:r>
          </w:p>
        </w:tc>
        <w:tc>
          <w:tcPr>
            <w:tcW w:w="1098" w:type="dxa"/>
          </w:tcPr>
          <w:p w:rsidR="00286044" w:rsidRPr="00D55C00" w:rsidRDefault="00286044" w:rsidP="00C94417">
            <w:pPr>
              <w:jc w:val="center"/>
            </w:pPr>
          </w:p>
        </w:tc>
        <w:tc>
          <w:tcPr>
            <w:tcW w:w="1312" w:type="dxa"/>
          </w:tcPr>
          <w:p w:rsidR="0001370D" w:rsidRDefault="00B04402" w:rsidP="0001370D">
            <w:pPr>
              <w:jc w:val="both"/>
              <w:rPr>
                <w:color w:val="006CA1"/>
                <w:u w:val="single"/>
              </w:rPr>
            </w:pPr>
            <w:hyperlink r:id="rId8" w:history="1">
              <w:r w:rsidR="0001370D" w:rsidRPr="00B44CD6">
                <w:rPr>
                  <w:rStyle w:val="af2"/>
                </w:rPr>
                <w:t>http://biblioclub.ru/</w:t>
              </w:r>
            </w:hyperlink>
          </w:p>
          <w:p w:rsidR="00286044" w:rsidRPr="00D55C00" w:rsidRDefault="00286044" w:rsidP="0001370D">
            <w:pPr>
              <w:jc w:val="both"/>
              <w:rPr>
                <w:bCs/>
                <w:color w:val="222222"/>
              </w:rPr>
            </w:pPr>
            <w:r w:rsidRPr="00D55C00">
              <w:rPr>
                <w:color w:val="222222"/>
              </w:rPr>
              <w:t> </w:t>
            </w:r>
          </w:p>
        </w:tc>
      </w:tr>
    </w:tbl>
    <w:p w:rsidR="006E6213" w:rsidRPr="00D55C00" w:rsidRDefault="006E6213" w:rsidP="006E6213">
      <w:pPr>
        <w:rPr>
          <w:b/>
          <w:bCs/>
        </w:rPr>
      </w:pPr>
    </w:p>
    <w:p w:rsidR="0001370D" w:rsidRDefault="0001370D">
      <w:pPr>
        <w:rPr>
          <w:b/>
        </w:rPr>
      </w:pPr>
      <w:r>
        <w:rPr>
          <w:b/>
        </w:rPr>
        <w:br w:type="page"/>
      </w:r>
    </w:p>
    <w:p w:rsidR="006E6213" w:rsidRPr="00F07092" w:rsidRDefault="006E6213" w:rsidP="006E6213">
      <w:pPr>
        <w:autoSpaceDE w:val="0"/>
        <w:autoSpaceDN w:val="0"/>
        <w:adjustRightInd w:val="0"/>
        <w:jc w:val="both"/>
        <w:rPr>
          <w:b/>
        </w:rPr>
      </w:pPr>
      <w:r w:rsidRPr="00F07092">
        <w:rPr>
          <w:b/>
        </w:rPr>
        <w:lastRenderedPageBreak/>
        <w:t>7.2. Дополнительная литература</w:t>
      </w:r>
    </w:p>
    <w:tbl>
      <w:tblPr>
        <w:tblW w:w="95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06"/>
        <w:gridCol w:w="2374"/>
        <w:gridCol w:w="1226"/>
        <w:gridCol w:w="900"/>
        <w:gridCol w:w="1260"/>
        <w:gridCol w:w="1306"/>
      </w:tblGrid>
      <w:tr w:rsidR="00F07092" w:rsidRPr="00F07092" w:rsidTr="00C94417">
        <w:trPr>
          <w:trHeight w:val="420"/>
        </w:trPr>
        <w:tc>
          <w:tcPr>
            <w:tcW w:w="540" w:type="dxa"/>
            <w:vMerge w:val="restart"/>
          </w:tcPr>
          <w:p w:rsidR="00684B57" w:rsidRPr="00F07092" w:rsidRDefault="00684B57" w:rsidP="00684B57">
            <w:pPr>
              <w:jc w:val="center"/>
            </w:pPr>
            <w:r w:rsidRPr="00F07092">
              <w:t>№ п/п</w:t>
            </w:r>
          </w:p>
        </w:tc>
        <w:tc>
          <w:tcPr>
            <w:tcW w:w="1906" w:type="dxa"/>
            <w:vMerge w:val="restart"/>
          </w:tcPr>
          <w:p w:rsidR="00684B57" w:rsidRPr="00F07092" w:rsidRDefault="00684B57" w:rsidP="00684B57">
            <w:r w:rsidRPr="00F07092">
              <w:t>Автор</w:t>
            </w:r>
          </w:p>
        </w:tc>
        <w:tc>
          <w:tcPr>
            <w:tcW w:w="2374" w:type="dxa"/>
            <w:vMerge w:val="restart"/>
          </w:tcPr>
          <w:p w:rsidR="00684B57" w:rsidRPr="00F07092" w:rsidRDefault="00684B57" w:rsidP="00684B57">
            <w:r w:rsidRPr="00F07092">
              <w:t>Наименование</w:t>
            </w:r>
          </w:p>
        </w:tc>
        <w:tc>
          <w:tcPr>
            <w:tcW w:w="1226" w:type="dxa"/>
            <w:vMerge w:val="restart"/>
          </w:tcPr>
          <w:p w:rsidR="00684B57" w:rsidRPr="00F07092" w:rsidRDefault="00684B57" w:rsidP="00684B57">
            <w:r w:rsidRPr="00F07092">
              <w:t>Место издания</w:t>
            </w:r>
          </w:p>
        </w:tc>
        <w:tc>
          <w:tcPr>
            <w:tcW w:w="900" w:type="dxa"/>
            <w:vMerge w:val="restart"/>
          </w:tcPr>
          <w:p w:rsidR="00684B57" w:rsidRPr="00F07092" w:rsidRDefault="00684B57" w:rsidP="00684B57">
            <w:r w:rsidRPr="00F07092">
              <w:t>Год издания</w:t>
            </w:r>
          </w:p>
        </w:tc>
        <w:tc>
          <w:tcPr>
            <w:tcW w:w="2566" w:type="dxa"/>
            <w:gridSpan w:val="2"/>
          </w:tcPr>
          <w:p w:rsidR="00684B57" w:rsidRPr="00F07092" w:rsidRDefault="00684B57" w:rsidP="00684B57">
            <w:r w:rsidRPr="00F07092">
              <w:t>Печатные издания</w:t>
            </w:r>
          </w:p>
        </w:tc>
      </w:tr>
      <w:tr w:rsidR="00F07092" w:rsidRPr="00F07092" w:rsidTr="00C94417">
        <w:trPr>
          <w:trHeight w:val="330"/>
        </w:trPr>
        <w:tc>
          <w:tcPr>
            <w:tcW w:w="540" w:type="dxa"/>
            <w:vMerge/>
          </w:tcPr>
          <w:p w:rsidR="00684B57" w:rsidRPr="00F07092" w:rsidRDefault="00684B57" w:rsidP="00684B57">
            <w:pPr>
              <w:jc w:val="center"/>
            </w:pPr>
          </w:p>
        </w:tc>
        <w:tc>
          <w:tcPr>
            <w:tcW w:w="1906" w:type="dxa"/>
            <w:vMerge/>
          </w:tcPr>
          <w:p w:rsidR="00684B57" w:rsidRPr="00F07092" w:rsidRDefault="00684B57" w:rsidP="00684B57"/>
        </w:tc>
        <w:tc>
          <w:tcPr>
            <w:tcW w:w="2374" w:type="dxa"/>
            <w:vMerge/>
          </w:tcPr>
          <w:p w:rsidR="00684B57" w:rsidRPr="00F07092" w:rsidRDefault="00684B57" w:rsidP="00684B57"/>
        </w:tc>
        <w:tc>
          <w:tcPr>
            <w:tcW w:w="1226" w:type="dxa"/>
            <w:vMerge/>
          </w:tcPr>
          <w:p w:rsidR="00684B57" w:rsidRPr="00F07092" w:rsidRDefault="00684B57" w:rsidP="00684B57"/>
        </w:tc>
        <w:tc>
          <w:tcPr>
            <w:tcW w:w="900" w:type="dxa"/>
            <w:vMerge/>
          </w:tcPr>
          <w:p w:rsidR="00684B57" w:rsidRPr="00F07092" w:rsidRDefault="00684B57" w:rsidP="00684B57"/>
        </w:tc>
        <w:tc>
          <w:tcPr>
            <w:tcW w:w="1260" w:type="dxa"/>
          </w:tcPr>
          <w:p w:rsidR="00684B57" w:rsidRPr="00F07092" w:rsidRDefault="00684B57" w:rsidP="00684B57">
            <w:r w:rsidRPr="00F07092">
              <w:t>Печатные издания</w:t>
            </w:r>
          </w:p>
        </w:tc>
        <w:tc>
          <w:tcPr>
            <w:tcW w:w="1306" w:type="dxa"/>
          </w:tcPr>
          <w:p w:rsidR="00684B57" w:rsidRPr="00F07092" w:rsidRDefault="00684B57" w:rsidP="00684B57">
            <w:pPr>
              <w:jc w:val="center"/>
            </w:pPr>
            <w:r w:rsidRPr="00F07092">
              <w:t>ЭБС</w:t>
            </w:r>
          </w:p>
          <w:p w:rsidR="00684B57" w:rsidRPr="00F07092" w:rsidRDefault="00684B57" w:rsidP="00684B57">
            <w:pPr>
              <w:jc w:val="center"/>
            </w:pPr>
            <w:r w:rsidRPr="00F07092">
              <w:t>(адрес</w:t>
            </w:r>
          </w:p>
          <w:p w:rsidR="00684B57" w:rsidRPr="00F07092" w:rsidRDefault="00684B57" w:rsidP="00684B57">
            <w:pPr>
              <w:jc w:val="center"/>
              <w:rPr>
                <w:sz w:val="22"/>
                <w:szCs w:val="22"/>
              </w:rPr>
            </w:pPr>
            <w:r w:rsidRPr="00F07092">
              <w:t>в сети Интернет)</w:t>
            </w:r>
          </w:p>
        </w:tc>
      </w:tr>
      <w:tr w:rsidR="004448DF" w:rsidRPr="004448DF" w:rsidTr="00C94417">
        <w:trPr>
          <w:cantSplit/>
        </w:trPr>
        <w:tc>
          <w:tcPr>
            <w:tcW w:w="540" w:type="dxa"/>
          </w:tcPr>
          <w:p w:rsidR="006E6213" w:rsidRPr="00D55C00" w:rsidRDefault="006E6213" w:rsidP="00922AC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06" w:type="dxa"/>
          </w:tcPr>
          <w:p w:rsidR="006E6213" w:rsidRPr="00D55C00" w:rsidRDefault="006E6213" w:rsidP="00F07092">
            <w:pPr>
              <w:pStyle w:val="10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D55C00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Философия. Учение о бытии, познании и ценностях человеческого существования: учеб. </w:t>
            </w:r>
          </w:p>
        </w:tc>
        <w:tc>
          <w:tcPr>
            <w:tcW w:w="2374" w:type="dxa"/>
          </w:tcPr>
          <w:p w:rsidR="006E6213" w:rsidRPr="00D55C00" w:rsidRDefault="006E6213" w:rsidP="00C94417">
            <w:pPr>
              <w:pStyle w:val="10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D55C00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В. Г. Кузнецов [и др.].</w:t>
            </w:r>
          </w:p>
        </w:tc>
        <w:tc>
          <w:tcPr>
            <w:tcW w:w="1226" w:type="dxa"/>
          </w:tcPr>
          <w:p w:rsidR="006E6213" w:rsidRPr="00D55C00" w:rsidRDefault="006E6213" w:rsidP="00C94417">
            <w:r w:rsidRPr="00D55C00">
              <w:t>М.: ИНФРА-М</w:t>
            </w:r>
          </w:p>
        </w:tc>
        <w:tc>
          <w:tcPr>
            <w:tcW w:w="900" w:type="dxa"/>
          </w:tcPr>
          <w:p w:rsidR="006E6213" w:rsidRPr="00D55C00" w:rsidRDefault="006E6213" w:rsidP="00C94417">
            <w:r w:rsidRPr="00D55C00">
              <w:t>2012</w:t>
            </w:r>
          </w:p>
        </w:tc>
        <w:tc>
          <w:tcPr>
            <w:tcW w:w="1260" w:type="dxa"/>
          </w:tcPr>
          <w:p w:rsidR="006E6213" w:rsidRPr="00D55C00" w:rsidRDefault="006E6213" w:rsidP="00C94417">
            <w:pPr>
              <w:jc w:val="center"/>
            </w:pPr>
            <w:r w:rsidRPr="00D55C00">
              <w:t>+</w:t>
            </w:r>
          </w:p>
        </w:tc>
        <w:tc>
          <w:tcPr>
            <w:tcW w:w="1306" w:type="dxa"/>
          </w:tcPr>
          <w:p w:rsidR="006E6213" w:rsidRPr="00D55C00" w:rsidRDefault="006E6213" w:rsidP="00C94417">
            <w:pPr>
              <w:jc w:val="both"/>
              <w:rPr>
                <w:color w:val="FF0000"/>
              </w:rPr>
            </w:pPr>
          </w:p>
        </w:tc>
      </w:tr>
      <w:tr w:rsidR="004448DF" w:rsidRPr="004448DF" w:rsidTr="00C94417">
        <w:trPr>
          <w:cantSplit/>
        </w:trPr>
        <w:tc>
          <w:tcPr>
            <w:tcW w:w="540" w:type="dxa"/>
          </w:tcPr>
          <w:p w:rsidR="006E6213" w:rsidRPr="00F07092" w:rsidRDefault="006E6213" w:rsidP="00922AC1">
            <w:pPr>
              <w:numPr>
                <w:ilvl w:val="0"/>
                <w:numId w:val="6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1906" w:type="dxa"/>
          </w:tcPr>
          <w:p w:rsidR="006E6213" w:rsidRPr="00D55C00" w:rsidRDefault="006E6213" w:rsidP="00C94417">
            <w:pPr>
              <w:pStyle w:val="10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D55C00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Философия и теория познания</w:t>
            </w:r>
          </w:p>
        </w:tc>
        <w:tc>
          <w:tcPr>
            <w:tcW w:w="2374" w:type="dxa"/>
          </w:tcPr>
          <w:p w:rsidR="006E6213" w:rsidRPr="00D55C00" w:rsidRDefault="006E6213" w:rsidP="00C94417">
            <w:pPr>
              <w:pStyle w:val="10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D55C00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Шестов Л.И.</w:t>
            </w:r>
          </w:p>
        </w:tc>
        <w:tc>
          <w:tcPr>
            <w:tcW w:w="1226" w:type="dxa"/>
          </w:tcPr>
          <w:p w:rsidR="006E6213" w:rsidRPr="00D55C00" w:rsidRDefault="006E6213" w:rsidP="00C94417">
            <w:r w:rsidRPr="00D55C00">
              <w:t>М.: Директ-Медиа</w:t>
            </w:r>
          </w:p>
        </w:tc>
        <w:tc>
          <w:tcPr>
            <w:tcW w:w="900" w:type="dxa"/>
          </w:tcPr>
          <w:p w:rsidR="006E6213" w:rsidRPr="00D55C00" w:rsidRDefault="006E6213" w:rsidP="00C94417">
            <w:r w:rsidRPr="00D55C00">
              <w:t>2016</w:t>
            </w:r>
          </w:p>
        </w:tc>
        <w:tc>
          <w:tcPr>
            <w:tcW w:w="1260" w:type="dxa"/>
          </w:tcPr>
          <w:p w:rsidR="006E6213" w:rsidRPr="00D55C00" w:rsidRDefault="006E6213" w:rsidP="00C94417">
            <w:pPr>
              <w:jc w:val="center"/>
            </w:pPr>
          </w:p>
        </w:tc>
        <w:tc>
          <w:tcPr>
            <w:tcW w:w="1306" w:type="dxa"/>
          </w:tcPr>
          <w:p w:rsidR="0001370D" w:rsidRDefault="00B04402" w:rsidP="0001370D">
            <w:pPr>
              <w:jc w:val="both"/>
              <w:rPr>
                <w:color w:val="006CA1"/>
                <w:u w:val="single"/>
              </w:rPr>
            </w:pPr>
            <w:hyperlink r:id="rId9" w:history="1">
              <w:r w:rsidR="0001370D" w:rsidRPr="00B44CD6">
                <w:rPr>
                  <w:rStyle w:val="af2"/>
                </w:rPr>
                <w:t>http://biblioclub.ru/</w:t>
              </w:r>
            </w:hyperlink>
          </w:p>
          <w:p w:rsidR="006E6213" w:rsidRPr="00D55C00" w:rsidRDefault="006E6213" w:rsidP="00C94417">
            <w:pPr>
              <w:jc w:val="both"/>
            </w:pPr>
          </w:p>
        </w:tc>
      </w:tr>
      <w:tr w:rsidR="006E6213" w:rsidRPr="004448DF" w:rsidTr="00C94417">
        <w:trPr>
          <w:cantSplit/>
        </w:trPr>
        <w:tc>
          <w:tcPr>
            <w:tcW w:w="540" w:type="dxa"/>
          </w:tcPr>
          <w:p w:rsidR="006E6213" w:rsidRPr="007A23D4" w:rsidRDefault="006E6213" w:rsidP="00922AC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06" w:type="dxa"/>
          </w:tcPr>
          <w:p w:rsidR="006E6213" w:rsidRPr="00D55C00" w:rsidRDefault="006E6213" w:rsidP="00C94417">
            <w:pPr>
              <w:pStyle w:val="10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D55C00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Философия: учебное пособие: в 2-х ч.</w:t>
            </w:r>
          </w:p>
        </w:tc>
        <w:tc>
          <w:tcPr>
            <w:tcW w:w="2374" w:type="dxa"/>
          </w:tcPr>
          <w:p w:rsidR="006E6213" w:rsidRPr="00D55C00" w:rsidRDefault="006E6213" w:rsidP="00C94417">
            <w:pPr>
              <w:pStyle w:val="10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D55C00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Пивоев В.М.</w:t>
            </w:r>
          </w:p>
        </w:tc>
        <w:tc>
          <w:tcPr>
            <w:tcW w:w="1226" w:type="dxa"/>
          </w:tcPr>
          <w:p w:rsidR="006E6213" w:rsidRPr="00D55C00" w:rsidRDefault="006E6213" w:rsidP="00C94417">
            <w:r w:rsidRPr="00D55C00">
              <w:t>М.: Директ-Медиа</w:t>
            </w:r>
          </w:p>
        </w:tc>
        <w:tc>
          <w:tcPr>
            <w:tcW w:w="900" w:type="dxa"/>
          </w:tcPr>
          <w:p w:rsidR="006E6213" w:rsidRPr="00D55C00" w:rsidRDefault="006E6213" w:rsidP="00C94417">
            <w:r w:rsidRPr="00D55C00">
              <w:t>2013</w:t>
            </w:r>
          </w:p>
        </w:tc>
        <w:tc>
          <w:tcPr>
            <w:tcW w:w="1260" w:type="dxa"/>
          </w:tcPr>
          <w:p w:rsidR="006E6213" w:rsidRPr="00D55C00" w:rsidRDefault="006E6213" w:rsidP="00C94417">
            <w:pPr>
              <w:jc w:val="center"/>
            </w:pPr>
          </w:p>
        </w:tc>
        <w:tc>
          <w:tcPr>
            <w:tcW w:w="1306" w:type="dxa"/>
          </w:tcPr>
          <w:p w:rsidR="0001370D" w:rsidRDefault="00B04402" w:rsidP="0001370D">
            <w:pPr>
              <w:jc w:val="both"/>
              <w:rPr>
                <w:color w:val="006CA1"/>
                <w:u w:val="single"/>
              </w:rPr>
            </w:pPr>
            <w:hyperlink r:id="rId10" w:history="1">
              <w:r w:rsidR="0001370D" w:rsidRPr="00B44CD6">
                <w:rPr>
                  <w:rStyle w:val="af2"/>
                </w:rPr>
                <w:t>http://biblioclub.ru/</w:t>
              </w:r>
            </w:hyperlink>
          </w:p>
          <w:p w:rsidR="00F07092" w:rsidRPr="00D55C00" w:rsidRDefault="00F07092" w:rsidP="00C94417"/>
        </w:tc>
      </w:tr>
    </w:tbl>
    <w:p w:rsidR="00DA3714" w:rsidRPr="004448DF" w:rsidRDefault="00DA3714" w:rsidP="00DA3714">
      <w:pPr>
        <w:spacing w:line="360" w:lineRule="auto"/>
        <w:rPr>
          <w:b/>
          <w:bCs/>
          <w:color w:val="FF0000"/>
        </w:rPr>
      </w:pPr>
    </w:p>
    <w:p w:rsidR="00DA10A6" w:rsidRPr="00D55C00" w:rsidRDefault="00DA10A6" w:rsidP="00EF58C6">
      <w:pPr>
        <w:jc w:val="both"/>
        <w:rPr>
          <w:b/>
          <w:bCs/>
        </w:rPr>
      </w:pPr>
      <w:r w:rsidRPr="00D55C00">
        <w:rPr>
          <w:b/>
          <w:bCs/>
        </w:rPr>
        <w:t>8.</w:t>
      </w:r>
      <w:r w:rsidRPr="00D55C00">
        <w:rPr>
          <w:b/>
          <w:bCs/>
          <w:caps/>
        </w:rPr>
        <w:t>Ресурсы информационно-телекоммуникационной сети «Интернет»</w:t>
      </w:r>
    </w:p>
    <w:p w:rsidR="00922AC1" w:rsidRPr="00D55C00" w:rsidRDefault="00922AC1" w:rsidP="0001370D">
      <w:pPr>
        <w:numPr>
          <w:ilvl w:val="0"/>
          <w:numId w:val="20"/>
        </w:numPr>
        <w:ind w:left="1276" w:hanging="425"/>
        <w:jc w:val="both"/>
      </w:pPr>
      <w:r w:rsidRPr="00D55C00">
        <w:t xml:space="preserve">Официальный сайт Российской национальной библиотеки. </w:t>
      </w:r>
      <w:r w:rsidRPr="00D55C00">
        <w:rPr>
          <w:rStyle w:val="afa"/>
        </w:rPr>
        <w:t xml:space="preserve">– </w:t>
      </w:r>
      <w:r w:rsidRPr="00D55C00">
        <w:rPr>
          <w:rStyle w:val="afa"/>
          <w:b w:val="0"/>
        </w:rPr>
        <w:t>Режим доступа:</w:t>
      </w:r>
      <w:r w:rsidR="0001370D">
        <w:rPr>
          <w:rStyle w:val="afa"/>
        </w:rPr>
        <w:t xml:space="preserve"> </w:t>
      </w:r>
      <w:hyperlink r:id="rId11" w:history="1">
        <w:r w:rsidR="0001370D" w:rsidRPr="00B44CD6">
          <w:rPr>
            <w:rStyle w:val="af2"/>
          </w:rPr>
          <w:t>http://nlr.ru/</w:t>
        </w:r>
      </w:hyperlink>
      <w:r w:rsidR="0001370D">
        <w:t xml:space="preserve"> </w:t>
      </w:r>
    </w:p>
    <w:p w:rsidR="00922AC1" w:rsidRPr="00922AC1" w:rsidRDefault="00922AC1" w:rsidP="00922AC1">
      <w:pPr>
        <w:pStyle w:val="3"/>
        <w:numPr>
          <w:ilvl w:val="0"/>
          <w:numId w:val="21"/>
        </w:numPr>
        <w:tabs>
          <w:tab w:val="left" w:pos="0"/>
        </w:tabs>
        <w:spacing w:line="240" w:lineRule="auto"/>
        <w:ind w:left="0" w:firstLine="709"/>
        <w:rPr>
          <w:rStyle w:val="af2"/>
          <w:sz w:val="24"/>
          <w:szCs w:val="24"/>
        </w:rPr>
      </w:pPr>
      <w:r w:rsidRPr="00922AC1">
        <w:rPr>
          <w:sz w:val="24"/>
          <w:szCs w:val="24"/>
        </w:rPr>
        <w:t xml:space="preserve">Университетская библиотека </w:t>
      </w:r>
      <w:r w:rsidRPr="00922AC1">
        <w:rPr>
          <w:sz w:val="24"/>
          <w:szCs w:val="24"/>
          <w:lang w:val="en-US"/>
        </w:rPr>
        <w:t>ONLINE</w:t>
      </w:r>
      <w:r w:rsidRPr="00922AC1">
        <w:rPr>
          <w:sz w:val="24"/>
          <w:szCs w:val="24"/>
        </w:rPr>
        <w:t xml:space="preserve">. </w:t>
      </w:r>
      <w:r w:rsidRPr="00922AC1">
        <w:rPr>
          <w:rStyle w:val="afa"/>
          <w:sz w:val="24"/>
          <w:szCs w:val="24"/>
        </w:rPr>
        <w:t xml:space="preserve">– </w:t>
      </w:r>
      <w:r w:rsidRPr="00922AC1">
        <w:rPr>
          <w:rStyle w:val="afa"/>
          <w:b w:val="0"/>
          <w:sz w:val="24"/>
          <w:szCs w:val="24"/>
        </w:rPr>
        <w:t>Режим доступа:</w:t>
      </w:r>
      <w:r>
        <w:rPr>
          <w:sz w:val="24"/>
          <w:szCs w:val="24"/>
        </w:rPr>
        <w:t xml:space="preserve"> </w:t>
      </w:r>
      <w:hyperlink r:id="rId12" w:history="1">
        <w:r w:rsidRPr="00922AC1">
          <w:rPr>
            <w:rStyle w:val="af2"/>
            <w:sz w:val="24"/>
            <w:szCs w:val="24"/>
          </w:rPr>
          <w:t>http://www.</w:t>
        </w:r>
        <w:r w:rsidRPr="00922AC1">
          <w:rPr>
            <w:rStyle w:val="af2"/>
            <w:sz w:val="24"/>
            <w:szCs w:val="24"/>
            <w:lang w:val="en-US"/>
          </w:rPr>
          <w:t>biblioclub</w:t>
        </w:r>
        <w:r w:rsidRPr="00922AC1">
          <w:rPr>
            <w:rStyle w:val="af2"/>
            <w:sz w:val="24"/>
            <w:szCs w:val="24"/>
          </w:rPr>
          <w:t>.ru/</w:t>
        </w:r>
      </w:hyperlink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01370D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DA6755" w:rsidRPr="0009642A" w:rsidRDefault="00DA6755" w:rsidP="00DA6755">
      <w:pPr>
        <w:ind w:firstLine="426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DA6755" w:rsidRPr="00FD037B" w:rsidRDefault="00DA6755" w:rsidP="00DA6755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DA6755" w:rsidRPr="0009642A" w:rsidRDefault="00DA6755" w:rsidP="00DA675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DA6755" w:rsidRPr="004774A5" w:rsidRDefault="00DA6755" w:rsidP="00DA6755">
      <w:pPr>
        <w:autoSpaceDE w:val="0"/>
        <w:autoSpaceDN w:val="0"/>
        <w:adjustRightInd w:val="0"/>
        <w:ind w:firstLine="360"/>
        <w:jc w:val="both"/>
      </w:pPr>
      <w:r w:rsidRPr="0009642A">
        <w:lastRenderedPageBreak/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DA6755" w:rsidRPr="004774A5" w:rsidRDefault="00DA6755" w:rsidP="00DA6755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DA6755" w:rsidRPr="004774A5" w:rsidRDefault="00DA6755" w:rsidP="00DA6755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DA6755" w:rsidRPr="00F7701F" w:rsidRDefault="00DA6755" w:rsidP="00DA6755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DA6755" w:rsidRPr="004774A5" w:rsidRDefault="00DA6755" w:rsidP="00DA6755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DA6755" w:rsidRPr="004774A5" w:rsidRDefault="00DA6755" w:rsidP="00DA6755">
      <w:pPr>
        <w:autoSpaceDE w:val="0"/>
        <w:autoSpaceDN w:val="0"/>
        <w:adjustRightInd w:val="0"/>
        <w:ind w:firstLine="360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DA6755" w:rsidRPr="004774A5" w:rsidRDefault="00DA6755" w:rsidP="00DA6755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DA6755" w:rsidRPr="004774A5" w:rsidRDefault="00DA6755" w:rsidP="00DA6755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DA6755" w:rsidRPr="004774A5" w:rsidRDefault="00DA6755" w:rsidP="00DA6755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DA6755" w:rsidRPr="004774A5" w:rsidRDefault="00DA6755" w:rsidP="00DA6755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DA6755" w:rsidRPr="0009642A" w:rsidRDefault="00DA6755" w:rsidP="00DA6755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DA6755" w:rsidRPr="00FD037B" w:rsidRDefault="00DA6755" w:rsidP="00DA6755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DA6755" w:rsidRPr="0009642A" w:rsidRDefault="00DA6755" w:rsidP="00DA675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DA6755" w:rsidRPr="0009642A" w:rsidRDefault="00DA6755" w:rsidP="00DA675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DA6755" w:rsidRPr="0009642A" w:rsidRDefault="00DA6755" w:rsidP="00DA675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  <w:r w:rsidRPr="0009642A">
        <w:rPr>
          <w:rFonts w:eastAsia="TimesNewRoman"/>
        </w:rPr>
        <w:t xml:space="preserve"> </w:t>
      </w:r>
    </w:p>
    <w:p w:rsidR="00DA6755" w:rsidRPr="0009642A" w:rsidRDefault="00DA6755" w:rsidP="00DA675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DA6755" w:rsidRPr="00DA6755" w:rsidRDefault="00DA6755" w:rsidP="00DA6755">
      <w:pPr>
        <w:autoSpaceDE w:val="0"/>
        <w:autoSpaceDN w:val="0"/>
        <w:adjustRightInd w:val="0"/>
        <w:ind w:firstLine="360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</w:t>
      </w:r>
      <w:r w:rsidRPr="00DA6755">
        <w:t>эффективности:</w:t>
      </w:r>
    </w:p>
    <w:p w:rsidR="00DA6755" w:rsidRPr="00DA6755" w:rsidRDefault="00DA6755" w:rsidP="00DA6755">
      <w:pPr>
        <w:pStyle w:val="ad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6755">
        <w:rPr>
          <w:rFonts w:ascii="Times New Roman" w:hAnsi="Times New Roman" w:cs="Times New Roman"/>
          <w:sz w:val="24"/>
          <w:szCs w:val="24"/>
        </w:rPr>
        <w:t>уделять внимание разбору теоретических задач, обсуждаемых на лекциях;</w:t>
      </w:r>
    </w:p>
    <w:p w:rsidR="00DA6755" w:rsidRPr="00DA6755" w:rsidRDefault="00DA6755" w:rsidP="00DA6755">
      <w:pPr>
        <w:pStyle w:val="ad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6755">
        <w:rPr>
          <w:rFonts w:ascii="Times New Roman" w:hAnsi="Times New Roman" w:cs="Times New Roman"/>
          <w:sz w:val="24"/>
          <w:szCs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DA6755" w:rsidRPr="00DA6755" w:rsidRDefault="00DA6755" w:rsidP="00DA6755">
      <w:pPr>
        <w:pStyle w:val="ad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6755">
        <w:rPr>
          <w:rFonts w:ascii="Times New Roman" w:hAnsi="Times New Roman" w:cs="Times New Roman"/>
          <w:sz w:val="24"/>
          <w:szCs w:val="24"/>
        </w:rPr>
        <w:t>осуществлять регулярную сверку домашних заданий;</w:t>
      </w:r>
    </w:p>
    <w:p w:rsidR="00DA6755" w:rsidRPr="00DA6755" w:rsidRDefault="00DA6755" w:rsidP="00DA6755">
      <w:pPr>
        <w:pStyle w:val="ad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6755">
        <w:rPr>
          <w:rFonts w:ascii="Times New Roman" w:hAnsi="Times New Roman" w:cs="Times New Roman"/>
          <w:sz w:val="24"/>
          <w:szCs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DA6755" w:rsidRPr="00DA6755" w:rsidRDefault="00DA6755" w:rsidP="00DA6755">
      <w:pPr>
        <w:pStyle w:val="ad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6755">
        <w:rPr>
          <w:rFonts w:ascii="Times New Roman" w:hAnsi="Times New Roman" w:cs="Times New Roman"/>
          <w:sz w:val="24"/>
          <w:szCs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DA6755" w:rsidRPr="00DA6755" w:rsidRDefault="00DA6755" w:rsidP="00DA6755">
      <w:pPr>
        <w:pStyle w:val="ad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6755">
        <w:rPr>
          <w:rFonts w:ascii="Times New Roman" w:hAnsi="Times New Roman" w:cs="Times New Roman"/>
          <w:sz w:val="24"/>
          <w:szCs w:val="24"/>
        </w:rPr>
        <w:t>развивать предметную интуицию.</w:t>
      </w:r>
    </w:p>
    <w:p w:rsidR="00DA6755" w:rsidRPr="0009642A" w:rsidRDefault="00DA6755" w:rsidP="00DA6755">
      <w:pPr>
        <w:autoSpaceDE w:val="0"/>
        <w:autoSpaceDN w:val="0"/>
        <w:adjustRightInd w:val="0"/>
        <w:ind w:firstLine="360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DA6755" w:rsidRPr="0009642A" w:rsidRDefault="00DA6755" w:rsidP="00DA675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DA6755" w:rsidRPr="0009642A" w:rsidRDefault="00DA6755" w:rsidP="00DA675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DA6755" w:rsidRPr="0009642A" w:rsidRDefault="00DA6755" w:rsidP="00DA675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DA6755" w:rsidRPr="0009642A" w:rsidRDefault="00DA6755" w:rsidP="00DA675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lastRenderedPageBreak/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DA6755" w:rsidRPr="0009642A" w:rsidRDefault="00DA6755" w:rsidP="00DA675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DA6755" w:rsidRPr="00FD037B" w:rsidRDefault="00DA6755" w:rsidP="00DA6755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DA6755" w:rsidRPr="0009642A" w:rsidRDefault="00DA6755" w:rsidP="00DA675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DA6755" w:rsidRPr="0009642A" w:rsidRDefault="00DA6755" w:rsidP="00DA675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DA6755" w:rsidRPr="0009642A" w:rsidRDefault="00DA6755" w:rsidP="00DA6755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DA6755" w:rsidRPr="0009642A" w:rsidRDefault="00DA6755" w:rsidP="00DA6755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DA6755" w:rsidRDefault="00DA6755" w:rsidP="00DA6755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DA6755" w:rsidRPr="0009642A" w:rsidRDefault="00DA6755" w:rsidP="00DA675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DA6755" w:rsidRPr="00DC56F2" w:rsidRDefault="00DA6755" w:rsidP="00DA6755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>П</w:t>
      </w:r>
      <w:r>
        <w:rPr>
          <w:rFonts w:eastAsia="TimesNewRoman"/>
          <w:b/>
          <w:i/>
        </w:rPr>
        <w:t>о</w:t>
      </w:r>
      <w:r w:rsidRPr="00DC56F2">
        <w:rPr>
          <w:rFonts w:eastAsia="TimesNewRoman"/>
          <w:b/>
          <w:i/>
        </w:rPr>
        <w:t xml:space="preserve">дготовка к экзамену (зачету) </w:t>
      </w:r>
    </w:p>
    <w:p w:rsidR="00DA6755" w:rsidRPr="0009642A" w:rsidRDefault="00DA6755" w:rsidP="00DA6755">
      <w:pPr>
        <w:ind w:firstLine="360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DA6755" w:rsidRDefault="00DA6755" w:rsidP="00DA6755"/>
    <w:p w:rsidR="00D30DD7" w:rsidRPr="00981E60" w:rsidRDefault="00D30DD7" w:rsidP="00D30DD7">
      <w:pPr>
        <w:jc w:val="both"/>
      </w:pPr>
    </w:p>
    <w:p w:rsidR="00684916" w:rsidRDefault="00684916">
      <w:pPr>
        <w:rPr>
          <w:b/>
          <w:bCs/>
          <w:lang w:eastAsia="en-US"/>
        </w:rPr>
      </w:pPr>
      <w:r>
        <w:rPr>
          <w:b/>
          <w:bCs/>
        </w:rPr>
        <w:br w:type="page"/>
      </w:r>
    </w:p>
    <w:p w:rsidR="00D30DD7" w:rsidRDefault="00D30DD7" w:rsidP="00F93E2E">
      <w:pPr>
        <w:pStyle w:val="ad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10. ИНФОРМАЦИОННЫЕ ТЕХНОЛОГИИ, ИСПОЛЬЗУЕМЫЕ ПРИ ОСУЩЕСТВЛЕНИИ ОБРАЗОВАТЕЛЬНОГО ПРОЦЕССА ПО ДИСЦИПЛИНЕ</w:t>
      </w:r>
    </w:p>
    <w:p w:rsidR="00D30DD7" w:rsidRPr="00317CC4" w:rsidRDefault="00D30DD7" w:rsidP="00D30DD7">
      <w:pPr>
        <w:ind w:firstLine="709"/>
        <w:jc w:val="both"/>
      </w:pPr>
      <w:r w:rsidRPr="00317CC4">
        <w:t>Обучение по дисциплине ведется с применением традиционных и современных (инновационных) образовательных технологий: на основе потоково-группового метода широко используются информационно-телекоммуникационные технологии (аудиторные и внеаудиторные (для контрол</w:t>
      </w:r>
      <w:r>
        <w:t>я и самостоятельной работы)).</w:t>
      </w:r>
    </w:p>
    <w:p w:rsidR="00D30DD7" w:rsidRDefault="00D30DD7" w:rsidP="00D30DD7">
      <w:pPr>
        <w:ind w:firstLine="567"/>
        <w:jc w:val="both"/>
        <w:rPr>
          <w:spacing w:val="-4"/>
        </w:rPr>
      </w:pPr>
      <w:r w:rsidRPr="00317CC4">
        <w:t xml:space="preserve">При осуществлении образовательного процесса по дисциплине используются следующие информационно-телекоммуникационные технологии: сбор, хранение, систематизация и выдача учебной и научной информации; обработка текстовой, графической и эмпирической информации; подготовка, конструирование и презентация итогов исследовательской и аналитической деятельности; самостоятельный поиск дополнительного учебного и научного материала, с использованием поисковых систем и сайтов сети Интернет, электронных энциклопедий и баз данных; использование электронной почты преподавателей и обучающихся для рассылки, переписки и обсуждения возникших учебных проблем; </w:t>
      </w:r>
      <w:r w:rsidRPr="00317CC4">
        <w:rPr>
          <w:spacing w:val="-4"/>
        </w:rPr>
        <w:t xml:space="preserve">использование компьютерной техники для демонстрации слайдов с помощью программного приложения </w:t>
      </w:r>
      <w:r w:rsidRPr="00317CC4">
        <w:rPr>
          <w:spacing w:val="-4"/>
          <w:lang w:val="en-US"/>
        </w:rPr>
        <w:t>Microsoft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Power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Point</w:t>
      </w:r>
      <w:r w:rsidRPr="00317CC4">
        <w:rPr>
          <w:spacing w:val="-4"/>
        </w:rPr>
        <w:t xml:space="preserve"> преподавателем при проведении аудиторных занятий </w:t>
      </w:r>
      <w:r>
        <w:rPr>
          <w:spacing w:val="-4"/>
        </w:rPr>
        <w:t xml:space="preserve">или </w:t>
      </w:r>
      <w:r w:rsidRPr="00317CC4">
        <w:rPr>
          <w:spacing w:val="-4"/>
        </w:rPr>
        <w:t xml:space="preserve">при представлении презентаций по соответствующим темам и </w:t>
      </w:r>
      <w:r w:rsidR="002670DA">
        <w:rPr>
          <w:spacing w:val="-4"/>
        </w:rPr>
        <w:t>занятиям</w:t>
      </w:r>
      <w:r w:rsidRPr="00317CC4">
        <w:rPr>
          <w:spacing w:val="-4"/>
        </w:rPr>
        <w:t>,  подготовленных в часы самостоятельной работы.</w:t>
      </w:r>
    </w:p>
    <w:p w:rsidR="00D30DD7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:rsidR="00D30DD7" w:rsidRPr="00E5098F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D30DD7" w:rsidRDefault="00D30DD7" w:rsidP="00D30DD7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="006E6213">
        <w:t xml:space="preserve"> </w:t>
      </w:r>
      <w:r w:rsidR="006E6213">
        <w:rPr>
          <w:lang w:val="en-US"/>
        </w:rPr>
        <w:t>Office</w:t>
      </w:r>
      <w:r w:rsidRPr="00291E74">
        <w:t>;</w:t>
      </w:r>
      <w:r>
        <w:t xml:space="preserve"> </w:t>
      </w:r>
      <w:r w:rsidRPr="00291E74">
        <w:rPr>
          <w:lang w:val="en-US"/>
        </w:rPr>
        <w:t>Microsoft</w:t>
      </w:r>
      <w:r w:rsidRPr="00291E74">
        <w:t xml:space="preserve"> </w:t>
      </w:r>
      <w:r w:rsidRPr="00291E74">
        <w:rPr>
          <w:lang w:val="en-US"/>
        </w:rPr>
        <w:t>Power</w:t>
      </w:r>
      <w:r>
        <w:t xml:space="preserve"> </w:t>
      </w:r>
      <w:r w:rsidRPr="00291E74">
        <w:rPr>
          <w:lang w:val="en-US"/>
        </w:rPr>
        <w:t>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  <w:r w:rsidRPr="00317CC4">
        <w:t xml:space="preserve"> </w:t>
      </w:r>
    </w:p>
    <w:p w:rsidR="00D30DD7" w:rsidRDefault="00D30DD7" w:rsidP="00D30DD7">
      <w:pPr>
        <w:pStyle w:val="ad"/>
        <w:spacing w:line="360" w:lineRule="auto"/>
        <w:ind w:left="0"/>
        <w:contextualSpacing/>
        <w:jc w:val="both"/>
        <w:rPr>
          <w:rFonts w:ascii="Times New Roman" w:hAnsi="Times New Roman"/>
          <w:b/>
          <w:color w:val="000000"/>
        </w:rPr>
      </w:pPr>
    </w:p>
    <w:p w:rsidR="00D30DD7" w:rsidRPr="00247B03" w:rsidRDefault="00D30DD7" w:rsidP="0015420B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  <w:color w:val="000000" w:themeColor="text1"/>
        </w:rPr>
      </w:pPr>
      <w:r w:rsidRPr="00247B03">
        <w:rPr>
          <w:rFonts w:ascii="Times New Roman" w:hAnsi="Times New Roman"/>
          <w:b/>
          <w:color w:val="000000" w:themeColor="text1"/>
        </w:rPr>
        <w:t>Информационно-справочные системы (при необходимости)</w:t>
      </w:r>
    </w:p>
    <w:p w:rsidR="00247B03" w:rsidRDefault="00247B03" w:rsidP="00247B03">
      <w:pPr>
        <w:ind w:firstLine="567"/>
        <w:jc w:val="both"/>
      </w:pPr>
      <w:r>
        <w:rPr>
          <w:color w:val="000000" w:themeColor="text1"/>
        </w:rPr>
        <w:t>При осуществлении образовательного процесса по дисциплине может быть использован</w:t>
      </w:r>
      <w:r w:rsidR="00DD5033">
        <w:rPr>
          <w:color w:val="000000" w:themeColor="text1"/>
        </w:rPr>
        <w:t>а</w:t>
      </w:r>
      <w:r>
        <w:rPr>
          <w:color w:val="000000" w:themeColor="text1"/>
        </w:rPr>
        <w:t xml:space="preserve"> информационно-</w:t>
      </w:r>
      <w:r w:rsidR="00DD5033">
        <w:rPr>
          <w:color w:val="000000" w:themeColor="text1"/>
        </w:rPr>
        <w:t>правовая</w:t>
      </w:r>
      <w:r>
        <w:rPr>
          <w:color w:val="000000" w:themeColor="text1"/>
        </w:rPr>
        <w:t xml:space="preserve"> </w:t>
      </w:r>
      <w:r w:rsidR="00DD5033">
        <w:rPr>
          <w:color w:val="000000" w:themeColor="text1"/>
        </w:rPr>
        <w:t>система</w:t>
      </w:r>
      <w:r>
        <w:rPr>
          <w:color w:val="000000" w:themeColor="text1"/>
        </w:rPr>
        <w:t xml:space="preserve"> «Гарант» </w:t>
      </w:r>
      <w:r>
        <w:t xml:space="preserve">-  </w:t>
      </w:r>
      <w:hyperlink r:id="rId13" w:tgtFrame="_blank" w:tooltip="http://www.garant.ru/" w:history="1">
        <w:r w:rsidRPr="00247B03">
          <w:rPr>
            <w:rStyle w:val="af2"/>
          </w:rPr>
          <w:t>http://www.garant.ru/</w:t>
        </w:r>
      </w:hyperlink>
    </w:p>
    <w:p w:rsidR="00D30DD7" w:rsidRPr="00247B03" w:rsidRDefault="00D30DD7" w:rsidP="00D30DD7">
      <w:pPr>
        <w:pStyle w:val="Default"/>
        <w:tabs>
          <w:tab w:val="left" w:pos="284"/>
        </w:tabs>
        <w:spacing w:line="360" w:lineRule="auto"/>
        <w:ind w:firstLine="567"/>
        <w:jc w:val="both"/>
        <w:rPr>
          <w:color w:val="000000" w:themeColor="text1"/>
        </w:rPr>
      </w:pPr>
      <w:r w:rsidRPr="00247B03">
        <w:rPr>
          <w:color w:val="000000" w:themeColor="text1"/>
        </w:rPr>
        <w:t>.</w:t>
      </w:r>
    </w:p>
    <w:p w:rsidR="00E5098F" w:rsidRPr="00247B03" w:rsidRDefault="00DA3714" w:rsidP="00926167">
      <w:pPr>
        <w:numPr>
          <w:ilvl w:val="0"/>
          <w:numId w:val="15"/>
        </w:numPr>
        <w:spacing w:line="360" w:lineRule="auto"/>
        <w:ind w:left="0" w:firstLine="0"/>
        <w:rPr>
          <w:b/>
          <w:bCs/>
          <w:color w:val="000000" w:themeColor="text1"/>
        </w:rPr>
      </w:pPr>
      <w:r w:rsidRPr="00247B03">
        <w:rPr>
          <w:b/>
          <w:bCs/>
          <w:color w:val="000000" w:themeColor="text1"/>
        </w:rPr>
        <w:t>МАТЕРИАЛЬНО-ТЕХНИЧЕСКОЕ ОБЕСПЕЧЕНИЕ ДИСЦИПЛИНЫ</w:t>
      </w:r>
    </w:p>
    <w:p w:rsidR="00A236F5" w:rsidRDefault="00247B03" w:rsidP="00247B03">
      <w:pPr>
        <w:ind w:firstLine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C2070C">
        <w:rPr>
          <w:bCs/>
          <w:color w:val="000000" w:themeColor="text1"/>
        </w:rPr>
        <w:t>.</w:t>
      </w:r>
    </w:p>
    <w:p w:rsidR="00247B03" w:rsidRPr="00247B03" w:rsidRDefault="00247B03" w:rsidP="00684916">
      <w:pPr>
        <w:ind w:firstLine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Перечень материально-технического обеспечения, необходимого для проведения практических занятий:</w:t>
      </w:r>
      <w:r w:rsidR="00684916" w:rsidRPr="00684916">
        <w:rPr>
          <w:bCs/>
        </w:rPr>
        <w:t xml:space="preserve"> </w:t>
      </w:r>
      <w:r w:rsidR="00684916" w:rsidRPr="008F280E">
        <w:rPr>
          <w:bCs/>
        </w:rPr>
        <w:t>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</w:t>
      </w:r>
    </w:p>
    <w:sectPr w:rsidR="00247B03" w:rsidRPr="00247B03" w:rsidSect="00C2070C">
      <w:headerReference w:type="default" r:id="rId14"/>
      <w:footerReference w:type="default" r:id="rId15"/>
      <w:headerReference w:type="firs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402" w:rsidRDefault="00B04402">
      <w:r>
        <w:separator/>
      </w:r>
    </w:p>
  </w:endnote>
  <w:endnote w:type="continuationSeparator" w:id="0">
    <w:p w:rsidR="00B04402" w:rsidRDefault="00B0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755" w:rsidRPr="007661DA" w:rsidRDefault="00DA6755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0E564F">
      <w:rPr>
        <w:noProof/>
        <w:sz w:val="20"/>
        <w:szCs w:val="20"/>
      </w:rPr>
      <w:t>3</w:t>
    </w:r>
    <w:r w:rsidRPr="007661DA">
      <w:rPr>
        <w:sz w:val="20"/>
        <w:szCs w:val="20"/>
      </w:rPr>
      <w:fldChar w:fldCharType="end"/>
    </w:r>
  </w:p>
  <w:p w:rsidR="00DA6755" w:rsidRDefault="00DA675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402" w:rsidRDefault="00B04402">
      <w:r>
        <w:separator/>
      </w:r>
    </w:p>
  </w:footnote>
  <w:footnote w:type="continuationSeparator" w:id="0">
    <w:p w:rsidR="00B04402" w:rsidRDefault="00B04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755" w:rsidRDefault="00DA6755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DA6755" w:rsidRPr="00FB55A3" w:rsidTr="00D30DD7">
      <w:trPr>
        <w:trHeight w:val="1402"/>
      </w:trPr>
      <w:tc>
        <w:tcPr>
          <w:tcW w:w="2160" w:type="dxa"/>
          <w:vAlign w:val="center"/>
        </w:tcPr>
        <w:p w:rsidR="00DA6755" w:rsidRDefault="00DA6755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14425" cy="771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DA6755" w:rsidRDefault="00DA6755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DA6755" w:rsidRPr="007661DA" w:rsidRDefault="00DA6755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DA6755" w:rsidRDefault="00DA6755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DA6755" w:rsidRDefault="00DA6755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DA6755" w:rsidRDefault="00DA6755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C2070C" w:rsidRPr="00FB55A3" w:rsidTr="00AF09C8">
      <w:trPr>
        <w:trHeight w:val="1402"/>
      </w:trPr>
      <w:tc>
        <w:tcPr>
          <w:tcW w:w="2160" w:type="dxa"/>
          <w:vAlign w:val="center"/>
        </w:tcPr>
        <w:p w:rsidR="00C2070C" w:rsidRDefault="00C2070C" w:rsidP="00C2070C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 wp14:anchorId="4232B69D" wp14:editId="2E9472E3">
                <wp:extent cx="1114425" cy="77152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C2070C" w:rsidRDefault="00C2070C" w:rsidP="00C2070C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C2070C" w:rsidRPr="007661DA" w:rsidRDefault="00C2070C" w:rsidP="00C2070C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C2070C" w:rsidRDefault="00C2070C" w:rsidP="00C2070C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C2070C" w:rsidRDefault="00C2070C" w:rsidP="00C2070C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C2070C" w:rsidRDefault="00C2070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A4CB0"/>
    <w:multiLevelType w:val="hybridMultilevel"/>
    <w:tmpl w:val="72A210F0"/>
    <w:lvl w:ilvl="0" w:tplc="310E3370">
      <w:start w:val="1"/>
      <w:numFmt w:val="decimal"/>
      <w:lvlText w:val="%1."/>
      <w:lvlJc w:val="left"/>
      <w:pPr>
        <w:ind w:left="92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70FF2"/>
    <w:multiLevelType w:val="hybridMultilevel"/>
    <w:tmpl w:val="EC2E38EA"/>
    <w:lvl w:ilvl="0" w:tplc="310E3370">
      <w:start w:val="1"/>
      <w:numFmt w:val="decimal"/>
      <w:lvlText w:val="%1."/>
      <w:lvlJc w:val="left"/>
      <w:pPr>
        <w:ind w:left="92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B7282"/>
    <w:multiLevelType w:val="hybridMultilevel"/>
    <w:tmpl w:val="593EF87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606E48"/>
    <w:multiLevelType w:val="hybridMultilevel"/>
    <w:tmpl w:val="AE462438"/>
    <w:lvl w:ilvl="0" w:tplc="310E3370">
      <w:start w:val="1"/>
      <w:numFmt w:val="decimal"/>
      <w:lvlText w:val="%1."/>
      <w:lvlJc w:val="left"/>
      <w:pPr>
        <w:ind w:left="92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1" w15:restartNumberingAfterBreak="0">
    <w:nsid w:val="2B7F62DD"/>
    <w:multiLevelType w:val="hybridMultilevel"/>
    <w:tmpl w:val="FED26B9C"/>
    <w:lvl w:ilvl="0" w:tplc="310E3370">
      <w:start w:val="1"/>
      <w:numFmt w:val="decimal"/>
      <w:lvlText w:val="%1."/>
      <w:lvlJc w:val="left"/>
      <w:pPr>
        <w:ind w:left="92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22F5E"/>
    <w:multiLevelType w:val="hybridMultilevel"/>
    <w:tmpl w:val="CDDE4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0452C"/>
    <w:multiLevelType w:val="hybridMultilevel"/>
    <w:tmpl w:val="BA389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E20B0B"/>
    <w:multiLevelType w:val="hybridMultilevel"/>
    <w:tmpl w:val="B40EF4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3E856C0"/>
    <w:multiLevelType w:val="hybridMultilevel"/>
    <w:tmpl w:val="2DB24A16"/>
    <w:lvl w:ilvl="0" w:tplc="808CDED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E47764"/>
    <w:multiLevelType w:val="hybridMultilevel"/>
    <w:tmpl w:val="EF761F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6E3FF6"/>
    <w:multiLevelType w:val="hybridMultilevel"/>
    <w:tmpl w:val="F0F0DE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6C706A9"/>
    <w:multiLevelType w:val="hybridMultilevel"/>
    <w:tmpl w:val="6DE44560"/>
    <w:lvl w:ilvl="0" w:tplc="310E3370">
      <w:start w:val="1"/>
      <w:numFmt w:val="decimal"/>
      <w:lvlText w:val="%1."/>
      <w:lvlJc w:val="left"/>
      <w:pPr>
        <w:ind w:left="92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EB406F8"/>
    <w:multiLevelType w:val="hybridMultilevel"/>
    <w:tmpl w:val="2B1AD7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2F71EE0"/>
    <w:multiLevelType w:val="hybridMultilevel"/>
    <w:tmpl w:val="3DEE5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83DC4"/>
    <w:multiLevelType w:val="hybridMultilevel"/>
    <w:tmpl w:val="B21C4C1E"/>
    <w:lvl w:ilvl="0" w:tplc="BD7490C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228C7"/>
    <w:multiLevelType w:val="hybridMultilevel"/>
    <w:tmpl w:val="343AE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54D44"/>
    <w:multiLevelType w:val="hybridMultilevel"/>
    <w:tmpl w:val="BD20224A"/>
    <w:lvl w:ilvl="0" w:tplc="BD7490CA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4F0285C"/>
    <w:multiLevelType w:val="hybridMultilevel"/>
    <w:tmpl w:val="371ED242"/>
    <w:lvl w:ilvl="0" w:tplc="BD7490C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5786A26"/>
    <w:multiLevelType w:val="hybridMultilevel"/>
    <w:tmpl w:val="EA7AE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5FB0D40"/>
    <w:multiLevelType w:val="hybridMultilevel"/>
    <w:tmpl w:val="E62499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B5D1A93"/>
    <w:multiLevelType w:val="hybridMultilevel"/>
    <w:tmpl w:val="7AC2DF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BC07F87"/>
    <w:multiLevelType w:val="hybridMultilevel"/>
    <w:tmpl w:val="6EB8FC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04873"/>
    <w:multiLevelType w:val="hybridMultilevel"/>
    <w:tmpl w:val="2C227D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DEF04FC"/>
    <w:multiLevelType w:val="hybridMultilevel"/>
    <w:tmpl w:val="AE14A3A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33"/>
  </w:num>
  <w:num w:numId="3">
    <w:abstractNumId w:val="35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7"/>
  </w:num>
  <w:num w:numId="7">
    <w:abstractNumId w:val="0"/>
  </w:num>
  <w:num w:numId="8">
    <w:abstractNumId w:val="19"/>
  </w:num>
  <w:num w:numId="9">
    <w:abstractNumId w:val="7"/>
  </w:num>
  <w:num w:numId="10">
    <w:abstractNumId w:val="8"/>
  </w:num>
  <w:num w:numId="11">
    <w:abstractNumId w:val="25"/>
  </w:num>
  <w:num w:numId="12">
    <w:abstractNumId w:val="3"/>
  </w:num>
  <w:num w:numId="13">
    <w:abstractNumId w:val="6"/>
  </w:num>
  <w:num w:numId="14">
    <w:abstractNumId w:val="24"/>
  </w:num>
  <w:num w:numId="15">
    <w:abstractNumId w:val="1"/>
  </w:num>
  <w:num w:numId="16">
    <w:abstractNumId w:val="27"/>
  </w:num>
  <w:num w:numId="17">
    <w:abstractNumId w:val="29"/>
  </w:num>
  <w:num w:numId="18">
    <w:abstractNumId w:val="22"/>
  </w:num>
  <w:num w:numId="19">
    <w:abstractNumId w:val="12"/>
  </w:num>
  <w:num w:numId="20">
    <w:abstractNumId w:val="23"/>
  </w:num>
  <w:num w:numId="21">
    <w:abstractNumId w:val="26"/>
  </w:num>
  <w:num w:numId="22">
    <w:abstractNumId w:val="28"/>
  </w:num>
  <w:num w:numId="23">
    <w:abstractNumId w:val="21"/>
  </w:num>
  <w:num w:numId="24">
    <w:abstractNumId w:val="30"/>
  </w:num>
  <w:num w:numId="25">
    <w:abstractNumId w:val="32"/>
  </w:num>
  <w:num w:numId="26">
    <w:abstractNumId w:val="17"/>
  </w:num>
  <w:num w:numId="27">
    <w:abstractNumId w:val="14"/>
  </w:num>
  <w:num w:numId="28">
    <w:abstractNumId w:val="13"/>
  </w:num>
  <w:num w:numId="29">
    <w:abstractNumId w:val="34"/>
  </w:num>
  <w:num w:numId="30">
    <w:abstractNumId w:val="10"/>
  </w:num>
  <w:num w:numId="31">
    <w:abstractNumId w:val="4"/>
  </w:num>
  <w:num w:numId="32">
    <w:abstractNumId w:val="5"/>
  </w:num>
  <w:num w:numId="33">
    <w:abstractNumId w:val="11"/>
  </w:num>
  <w:num w:numId="34">
    <w:abstractNumId w:val="36"/>
  </w:num>
  <w:num w:numId="35">
    <w:abstractNumId w:val="9"/>
  </w:num>
  <w:num w:numId="36">
    <w:abstractNumId w:val="18"/>
  </w:num>
  <w:num w:numId="37">
    <w:abstractNumId w:val="16"/>
  </w:num>
  <w:num w:numId="38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370D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57E07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91EC6"/>
    <w:rsid w:val="000B12C2"/>
    <w:rsid w:val="000B1837"/>
    <w:rsid w:val="000B34B9"/>
    <w:rsid w:val="000C1225"/>
    <w:rsid w:val="000C266A"/>
    <w:rsid w:val="000C7AAA"/>
    <w:rsid w:val="000D44CC"/>
    <w:rsid w:val="000E3758"/>
    <w:rsid w:val="000E564F"/>
    <w:rsid w:val="000F23C3"/>
    <w:rsid w:val="000F420F"/>
    <w:rsid w:val="000F461D"/>
    <w:rsid w:val="000F50F0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24DA9"/>
    <w:rsid w:val="001310E1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2D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47B03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572"/>
    <w:rsid w:val="00285CBA"/>
    <w:rsid w:val="00286044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B78BD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0C3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471EC"/>
    <w:rsid w:val="00347963"/>
    <w:rsid w:val="003560E1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8A0"/>
    <w:rsid w:val="00384A3C"/>
    <w:rsid w:val="00384D63"/>
    <w:rsid w:val="00385644"/>
    <w:rsid w:val="00385E56"/>
    <w:rsid w:val="003904D5"/>
    <w:rsid w:val="00390C2C"/>
    <w:rsid w:val="00395E94"/>
    <w:rsid w:val="00395FC5"/>
    <w:rsid w:val="003971CC"/>
    <w:rsid w:val="003A27EA"/>
    <w:rsid w:val="003A38C9"/>
    <w:rsid w:val="003B35B9"/>
    <w:rsid w:val="003B47BF"/>
    <w:rsid w:val="003C10A4"/>
    <w:rsid w:val="003C20B5"/>
    <w:rsid w:val="003C57E6"/>
    <w:rsid w:val="003D0DF3"/>
    <w:rsid w:val="003D26A8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8DF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18A3"/>
    <w:rsid w:val="004A0EB5"/>
    <w:rsid w:val="004A60D4"/>
    <w:rsid w:val="004A795F"/>
    <w:rsid w:val="004A7D3E"/>
    <w:rsid w:val="004B1939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0AEF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059E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06053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5B1"/>
    <w:rsid w:val="00662F33"/>
    <w:rsid w:val="0066357D"/>
    <w:rsid w:val="00667BC0"/>
    <w:rsid w:val="00667C53"/>
    <w:rsid w:val="00671934"/>
    <w:rsid w:val="006731B0"/>
    <w:rsid w:val="0067345C"/>
    <w:rsid w:val="00676891"/>
    <w:rsid w:val="00676D89"/>
    <w:rsid w:val="00680C8A"/>
    <w:rsid w:val="00683331"/>
    <w:rsid w:val="00683656"/>
    <w:rsid w:val="00684916"/>
    <w:rsid w:val="00684B57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6213"/>
    <w:rsid w:val="006E7CAF"/>
    <w:rsid w:val="006F0E83"/>
    <w:rsid w:val="006F6485"/>
    <w:rsid w:val="0070492D"/>
    <w:rsid w:val="00710144"/>
    <w:rsid w:val="0071770B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23D4"/>
    <w:rsid w:val="007A6C23"/>
    <w:rsid w:val="007B199D"/>
    <w:rsid w:val="007B5634"/>
    <w:rsid w:val="007C0098"/>
    <w:rsid w:val="007C332A"/>
    <w:rsid w:val="007C448F"/>
    <w:rsid w:val="007D0F62"/>
    <w:rsid w:val="007D0F8A"/>
    <w:rsid w:val="007D1B26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0940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2AC1"/>
    <w:rsid w:val="009248D3"/>
    <w:rsid w:val="00926167"/>
    <w:rsid w:val="00926A1A"/>
    <w:rsid w:val="0093257B"/>
    <w:rsid w:val="009337F8"/>
    <w:rsid w:val="009338D4"/>
    <w:rsid w:val="00934D82"/>
    <w:rsid w:val="00936094"/>
    <w:rsid w:val="00941318"/>
    <w:rsid w:val="00945347"/>
    <w:rsid w:val="009460C4"/>
    <w:rsid w:val="00952D37"/>
    <w:rsid w:val="009579CE"/>
    <w:rsid w:val="00960581"/>
    <w:rsid w:val="009605EA"/>
    <w:rsid w:val="009627EF"/>
    <w:rsid w:val="00963EEB"/>
    <w:rsid w:val="00964E13"/>
    <w:rsid w:val="00964FC4"/>
    <w:rsid w:val="00966739"/>
    <w:rsid w:val="00967CEE"/>
    <w:rsid w:val="00971602"/>
    <w:rsid w:val="00973476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163A2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92D"/>
    <w:rsid w:val="00A97C89"/>
    <w:rsid w:val="00AA0AEF"/>
    <w:rsid w:val="00AA5527"/>
    <w:rsid w:val="00AA6205"/>
    <w:rsid w:val="00AA7EB6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4402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96E9A"/>
    <w:rsid w:val="00BA228C"/>
    <w:rsid w:val="00BA7064"/>
    <w:rsid w:val="00BA71AB"/>
    <w:rsid w:val="00BA746B"/>
    <w:rsid w:val="00BB29A7"/>
    <w:rsid w:val="00BC04A1"/>
    <w:rsid w:val="00BC48AA"/>
    <w:rsid w:val="00BE0375"/>
    <w:rsid w:val="00BF13F1"/>
    <w:rsid w:val="00BF3114"/>
    <w:rsid w:val="00C01602"/>
    <w:rsid w:val="00C0425E"/>
    <w:rsid w:val="00C04CAE"/>
    <w:rsid w:val="00C10C96"/>
    <w:rsid w:val="00C13268"/>
    <w:rsid w:val="00C163D5"/>
    <w:rsid w:val="00C17E03"/>
    <w:rsid w:val="00C2070C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57516"/>
    <w:rsid w:val="00C62165"/>
    <w:rsid w:val="00C74CC2"/>
    <w:rsid w:val="00C7504F"/>
    <w:rsid w:val="00C805B3"/>
    <w:rsid w:val="00C80B6A"/>
    <w:rsid w:val="00C835DC"/>
    <w:rsid w:val="00C83F6F"/>
    <w:rsid w:val="00C90E15"/>
    <w:rsid w:val="00C90F41"/>
    <w:rsid w:val="00C92252"/>
    <w:rsid w:val="00C94417"/>
    <w:rsid w:val="00CA0FCF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4425"/>
    <w:rsid w:val="00CE5855"/>
    <w:rsid w:val="00CF48A8"/>
    <w:rsid w:val="00CF72D2"/>
    <w:rsid w:val="00D015EF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C0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755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033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62320"/>
    <w:rsid w:val="00E71783"/>
    <w:rsid w:val="00E72A74"/>
    <w:rsid w:val="00E82ADC"/>
    <w:rsid w:val="00E831A7"/>
    <w:rsid w:val="00E85467"/>
    <w:rsid w:val="00E915F9"/>
    <w:rsid w:val="00EA07EE"/>
    <w:rsid w:val="00EA5105"/>
    <w:rsid w:val="00EA6A79"/>
    <w:rsid w:val="00EA6DB9"/>
    <w:rsid w:val="00EB0D70"/>
    <w:rsid w:val="00EB3693"/>
    <w:rsid w:val="00EB37D2"/>
    <w:rsid w:val="00EB3B1E"/>
    <w:rsid w:val="00EC4425"/>
    <w:rsid w:val="00EC4EAC"/>
    <w:rsid w:val="00EC69C9"/>
    <w:rsid w:val="00ED1302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0546C"/>
    <w:rsid w:val="00F07092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47877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B03"/>
    <w:rsid w:val="00F81EE2"/>
    <w:rsid w:val="00F92201"/>
    <w:rsid w:val="00F93E2E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7ED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5C0176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6E62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0"/>
    <w:next w:val="a0"/>
    <w:link w:val="50"/>
    <w:qFormat/>
    <w:locked/>
    <w:rsid w:val="000F50F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rsid w:val="000F50F0"/>
    <w:rPr>
      <w:b/>
      <w:bCs/>
      <w:i/>
      <w:iCs/>
      <w:sz w:val="26"/>
      <w:szCs w:val="26"/>
    </w:rPr>
  </w:style>
  <w:style w:type="character" w:customStyle="1" w:styleId="11">
    <w:name w:val="Заголовок 1 Знак"/>
    <w:link w:val="10"/>
    <w:rsid w:val="006E621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a">
    <w:name w:val="Strong"/>
    <w:uiPriority w:val="22"/>
    <w:qFormat/>
    <w:locked/>
    <w:rsid w:val="00922A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gar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r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7102</Words>
  <Characters>40485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47493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Илья Москалев</cp:lastModifiedBy>
  <cp:revision>15</cp:revision>
  <cp:lastPrinted>2019-01-27T10:38:00Z</cp:lastPrinted>
  <dcterms:created xsi:type="dcterms:W3CDTF">2018-10-25T07:39:00Z</dcterms:created>
  <dcterms:modified xsi:type="dcterms:W3CDTF">2019-02-08T09:08:00Z</dcterms:modified>
</cp:coreProperties>
</file>