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9CE" w:rsidRPr="00A149CE" w:rsidRDefault="00A149CE" w:rsidP="00A149CE">
      <w:pPr>
        <w:spacing w:after="0" w:line="240" w:lineRule="auto"/>
        <w:ind w:left="3153" w:firstLine="2163"/>
        <w:jc w:val="both"/>
        <w:rPr>
          <w:rFonts w:ascii="Times New Roman" w:hAnsi="Times New Roman"/>
          <w:sz w:val="24"/>
          <w:szCs w:val="24"/>
        </w:rPr>
      </w:pPr>
      <w:r w:rsidRPr="00A149CE">
        <w:rPr>
          <w:rFonts w:ascii="Times New Roman" w:hAnsi="Times New Roman"/>
          <w:sz w:val="24"/>
          <w:szCs w:val="24"/>
        </w:rPr>
        <w:t>УТВЕРЖДАЮ</w:t>
      </w:r>
    </w:p>
    <w:p w:rsidR="00A149CE" w:rsidRPr="00A149CE" w:rsidRDefault="00A149CE" w:rsidP="00A149CE">
      <w:pPr>
        <w:spacing w:after="0" w:line="240" w:lineRule="auto"/>
        <w:ind w:left="3153" w:firstLine="2163"/>
        <w:jc w:val="both"/>
        <w:rPr>
          <w:rFonts w:ascii="Times New Roman" w:hAnsi="Times New Roman"/>
          <w:sz w:val="24"/>
          <w:szCs w:val="24"/>
        </w:rPr>
      </w:pPr>
      <w:r w:rsidRPr="00A149CE">
        <w:rPr>
          <w:rFonts w:ascii="Times New Roman" w:hAnsi="Times New Roman"/>
          <w:sz w:val="24"/>
          <w:szCs w:val="24"/>
        </w:rPr>
        <w:t>Проректор</w:t>
      </w:r>
    </w:p>
    <w:p w:rsidR="00A149CE" w:rsidRPr="00A149CE" w:rsidRDefault="00A149CE" w:rsidP="00A149CE">
      <w:pPr>
        <w:spacing w:line="240" w:lineRule="auto"/>
        <w:ind w:left="3153" w:firstLine="2163"/>
        <w:jc w:val="both"/>
        <w:rPr>
          <w:rFonts w:ascii="Times New Roman" w:hAnsi="Times New Roman"/>
          <w:sz w:val="24"/>
          <w:szCs w:val="24"/>
        </w:rPr>
      </w:pPr>
      <w:r w:rsidRPr="00A149CE">
        <w:rPr>
          <w:rFonts w:ascii="Times New Roman" w:hAnsi="Times New Roman"/>
          <w:sz w:val="24"/>
          <w:szCs w:val="24"/>
        </w:rPr>
        <w:t>по учебной и воспитательной работе</w:t>
      </w:r>
    </w:p>
    <w:p w:rsidR="00A149CE" w:rsidRPr="00A149CE" w:rsidRDefault="00A149CE" w:rsidP="00A149CE">
      <w:pPr>
        <w:spacing w:after="0" w:line="240" w:lineRule="auto"/>
        <w:ind w:left="3153" w:firstLine="2163"/>
        <w:jc w:val="both"/>
        <w:rPr>
          <w:rFonts w:ascii="Times New Roman" w:hAnsi="Times New Roman"/>
          <w:sz w:val="24"/>
          <w:szCs w:val="24"/>
        </w:rPr>
      </w:pPr>
      <w:r w:rsidRPr="00A149CE">
        <w:rPr>
          <w:rFonts w:ascii="Times New Roman" w:hAnsi="Times New Roman"/>
          <w:sz w:val="24"/>
          <w:szCs w:val="24"/>
        </w:rPr>
        <w:t>д.фил.н., профессор</w:t>
      </w:r>
    </w:p>
    <w:p w:rsidR="00A149CE" w:rsidRPr="00A149CE" w:rsidRDefault="00A149CE" w:rsidP="00A149CE">
      <w:pPr>
        <w:spacing w:after="0" w:line="240" w:lineRule="auto"/>
        <w:ind w:left="3153" w:firstLine="2163"/>
        <w:jc w:val="both"/>
        <w:rPr>
          <w:rFonts w:ascii="Times New Roman" w:hAnsi="Times New Roman"/>
          <w:sz w:val="24"/>
          <w:szCs w:val="24"/>
        </w:rPr>
      </w:pPr>
      <w:r w:rsidRPr="00A149CE">
        <w:rPr>
          <w:rFonts w:ascii="Times New Roman" w:hAnsi="Times New Roman"/>
          <w:sz w:val="24"/>
          <w:szCs w:val="24"/>
        </w:rPr>
        <w:t>________________ Т.В. Мальцева</w:t>
      </w:r>
    </w:p>
    <w:p w:rsidR="00A149CE" w:rsidRPr="00A149CE" w:rsidRDefault="00A149CE" w:rsidP="00A149CE">
      <w:pPr>
        <w:spacing w:after="0" w:line="240" w:lineRule="auto"/>
        <w:ind w:left="3153" w:firstLine="2163"/>
        <w:jc w:val="both"/>
        <w:rPr>
          <w:rFonts w:ascii="Times New Roman" w:hAnsi="Times New Roman"/>
          <w:sz w:val="24"/>
          <w:szCs w:val="24"/>
        </w:rPr>
      </w:pPr>
      <w:r w:rsidRPr="00A149CE">
        <w:rPr>
          <w:rFonts w:ascii="Times New Roman" w:hAnsi="Times New Roman"/>
          <w:sz w:val="24"/>
          <w:szCs w:val="24"/>
        </w:rPr>
        <w:t>«____» ____________20__ г.</w:t>
      </w:r>
    </w:p>
    <w:p w:rsidR="00A149CE" w:rsidRPr="00A149CE" w:rsidRDefault="00A149CE" w:rsidP="00A149C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49CE" w:rsidRPr="00A149CE" w:rsidRDefault="00A149CE" w:rsidP="00A149C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49CE" w:rsidRPr="00A149CE" w:rsidRDefault="00A149CE" w:rsidP="00A149C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49CE" w:rsidRPr="00A149CE" w:rsidRDefault="00A149CE" w:rsidP="00A149C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49CE">
        <w:rPr>
          <w:rFonts w:ascii="Times New Roman" w:hAnsi="Times New Roman"/>
          <w:sz w:val="24"/>
          <w:szCs w:val="24"/>
        </w:rPr>
        <w:t>РАБОЧАЯ ПРОГРАММА</w:t>
      </w:r>
    </w:p>
    <w:p w:rsidR="00A149CE" w:rsidRPr="00A149CE" w:rsidRDefault="00A149CE" w:rsidP="00A149C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49CE" w:rsidRPr="00A149CE" w:rsidRDefault="00A149CE" w:rsidP="00A149C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49CE">
        <w:rPr>
          <w:rFonts w:ascii="Times New Roman" w:hAnsi="Times New Roman"/>
          <w:sz w:val="24"/>
          <w:szCs w:val="24"/>
        </w:rPr>
        <w:t>дисциплины</w:t>
      </w:r>
    </w:p>
    <w:p w:rsidR="00A149CE" w:rsidRPr="00A149CE" w:rsidRDefault="00A149CE" w:rsidP="00A149C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49CE">
        <w:rPr>
          <w:rFonts w:ascii="Times New Roman" w:hAnsi="Times New Roman"/>
          <w:b/>
          <w:caps/>
          <w:sz w:val="24"/>
          <w:szCs w:val="24"/>
        </w:rPr>
        <w:t>Б1.</w:t>
      </w:r>
      <w:r>
        <w:rPr>
          <w:rFonts w:ascii="Times New Roman" w:hAnsi="Times New Roman"/>
          <w:b/>
          <w:caps/>
          <w:sz w:val="24"/>
          <w:szCs w:val="24"/>
        </w:rPr>
        <w:t>в.17 физическая культура и спорт (элективная дисциплина)</w:t>
      </w:r>
    </w:p>
    <w:p w:rsidR="00A149CE" w:rsidRPr="00A149CE" w:rsidRDefault="00A149CE" w:rsidP="00A149CE">
      <w:pPr>
        <w:tabs>
          <w:tab w:val="right" w:leader="underscore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49CE" w:rsidRPr="00A149CE" w:rsidRDefault="00A149CE" w:rsidP="00A149CE">
      <w:pPr>
        <w:tabs>
          <w:tab w:val="right" w:leader="underscore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49CE" w:rsidRPr="00A149CE" w:rsidRDefault="00A149CE" w:rsidP="00A149CE">
      <w:pPr>
        <w:tabs>
          <w:tab w:val="right" w:leader="underscore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49CE" w:rsidRPr="00A149CE" w:rsidRDefault="00A149CE" w:rsidP="00A149CE">
      <w:pPr>
        <w:tabs>
          <w:tab w:val="right" w:leader="underscore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49CE" w:rsidRPr="00A149CE" w:rsidRDefault="00A149CE" w:rsidP="00A149C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9CE">
        <w:rPr>
          <w:rFonts w:ascii="Times New Roman" w:hAnsi="Times New Roman"/>
          <w:sz w:val="24"/>
          <w:szCs w:val="24"/>
        </w:rPr>
        <w:t>Направление подготовки</w:t>
      </w:r>
      <w:r w:rsidRPr="00A149CE">
        <w:rPr>
          <w:rFonts w:ascii="Times New Roman" w:hAnsi="Times New Roman"/>
          <w:b/>
          <w:sz w:val="24"/>
          <w:szCs w:val="24"/>
        </w:rPr>
        <w:t xml:space="preserve"> 46.03.01 – История</w:t>
      </w:r>
    </w:p>
    <w:p w:rsidR="00A149CE" w:rsidRPr="00A149CE" w:rsidRDefault="00A149CE" w:rsidP="00A149C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49CE" w:rsidRPr="00A149CE" w:rsidRDefault="00A149CE" w:rsidP="00A149C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149CE">
        <w:rPr>
          <w:rFonts w:ascii="Times New Roman" w:hAnsi="Times New Roman"/>
          <w:sz w:val="24"/>
          <w:szCs w:val="24"/>
        </w:rPr>
        <w:t>Направленность (профиль) - «</w:t>
      </w:r>
      <w:r w:rsidRPr="00A149CE">
        <w:rPr>
          <w:rFonts w:ascii="Times New Roman" w:hAnsi="Times New Roman"/>
          <w:b/>
          <w:i/>
          <w:sz w:val="24"/>
          <w:szCs w:val="24"/>
        </w:rPr>
        <w:t>Историческое краеведение»</w:t>
      </w:r>
    </w:p>
    <w:p w:rsidR="00A149CE" w:rsidRPr="00A149CE" w:rsidRDefault="00A149CE" w:rsidP="00A149CE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A149CE" w:rsidRPr="00A149CE" w:rsidRDefault="00A149CE" w:rsidP="00A149CE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A149CE">
        <w:rPr>
          <w:rFonts w:ascii="Times New Roman" w:hAnsi="Times New Roman"/>
          <w:iCs/>
          <w:sz w:val="24"/>
          <w:szCs w:val="24"/>
        </w:rPr>
        <w:t>Санкт-Петербург</w:t>
      </w:r>
    </w:p>
    <w:p w:rsidR="00A149CE" w:rsidRPr="00A149CE" w:rsidRDefault="00A149CE" w:rsidP="00A149CE">
      <w:pPr>
        <w:spacing w:after="0" w:line="259" w:lineRule="auto"/>
        <w:jc w:val="center"/>
        <w:rPr>
          <w:rFonts w:ascii="Times New Roman" w:hAnsi="Times New Roman"/>
          <w:iCs/>
          <w:sz w:val="24"/>
          <w:szCs w:val="24"/>
        </w:rPr>
      </w:pPr>
      <w:r w:rsidRPr="00A149CE">
        <w:rPr>
          <w:rFonts w:ascii="Times New Roman" w:hAnsi="Times New Roman"/>
          <w:iCs/>
          <w:sz w:val="24"/>
          <w:szCs w:val="24"/>
        </w:rPr>
        <w:t>2018</w:t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0A7558" w:rsidRPr="00C65727" w:rsidTr="00DF792B">
        <w:trPr>
          <w:jc w:val="center"/>
        </w:trPr>
        <w:tc>
          <w:tcPr>
            <w:tcW w:w="9488" w:type="dxa"/>
          </w:tcPr>
          <w:p w:rsidR="00A149CE" w:rsidRPr="00A149CE" w:rsidRDefault="00A149CE" w:rsidP="00A149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9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Лист согласований рабочей программы</w:t>
            </w:r>
          </w:p>
          <w:p w:rsidR="00A149CE" w:rsidRPr="00A149CE" w:rsidRDefault="00A149CE" w:rsidP="00A149CE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</w:rPr>
            </w:pPr>
            <w:r w:rsidRPr="00A149CE">
              <w:rPr>
                <w:rFonts w:ascii="Times New Roman" w:hAnsi="Times New Roman"/>
              </w:rPr>
              <w:t>Рабочая программа дисциплины составлена в соответствии с требованиями:</w:t>
            </w:r>
          </w:p>
          <w:p w:rsidR="00A149CE" w:rsidRPr="00A149CE" w:rsidRDefault="00A149CE" w:rsidP="00A149C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149CE">
              <w:rPr>
                <w:rFonts w:ascii="Times New Roman" w:hAnsi="Times New Roman"/>
              </w:rPr>
              <w:t>–  Федерального государственного образовательного стандарта по направлению подготовки 46.03.01 История (уровень бакалавриата), утвержденного приказом Министерства образования и науки Российской Федерации № 950 от 07.08.2014 (далее ФГОС ВО);</w:t>
            </w:r>
          </w:p>
          <w:p w:rsidR="00A149CE" w:rsidRPr="00A149CE" w:rsidRDefault="00A149CE" w:rsidP="00A149CE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49CE">
              <w:rPr>
                <w:rFonts w:ascii="Times New Roman" w:hAnsi="Times New Roman"/>
              </w:rPr>
              <w:t>– Приказа Минобрнауки России от 05.04.2017 N 301 «Об утверждении Порядка организации и осуществления образовательной деятельности по образовательным программам высшего образования — программам бакалавриата, программам специалитета, программам магистратуры»;</w:t>
            </w:r>
          </w:p>
          <w:p w:rsidR="00A149CE" w:rsidRPr="00A149CE" w:rsidRDefault="00A149CE" w:rsidP="00A149CE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A149CE">
              <w:rPr>
                <w:rFonts w:ascii="Times New Roman" w:hAnsi="Times New Roman"/>
                <w:lang w:eastAsia="en-US"/>
              </w:rPr>
              <w:t>– учебного плана ГАОУ ВО ЛО «Ленинградский государственный университет имени А.С.</w:t>
            </w:r>
            <w:r w:rsidRPr="00A149CE">
              <w:rPr>
                <w:rFonts w:ascii="Times New Roman" w:hAnsi="Times New Roman"/>
                <w:lang w:val="en-US" w:eastAsia="en-US"/>
              </w:rPr>
              <w:t> </w:t>
            </w:r>
            <w:r w:rsidRPr="00A149CE">
              <w:rPr>
                <w:rFonts w:ascii="Times New Roman" w:hAnsi="Times New Roman"/>
                <w:lang w:eastAsia="en-US"/>
              </w:rPr>
              <w:t>Пушкина» по направлению 46.03.01 История, направленность (профиль) Историческое краеведение</w:t>
            </w:r>
          </w:p>
          <w:p w:rsidR="000A7558" w:rsidRPr="00C65727" w:rsidRDefault="000A7558" w:rsidP="005F50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7558" w:rsidRDefault="000A7558" w:rsidP="005F50EA">
      <w:pPr>
        <w:pStyle w:val="af0"/>
        <w:spacing w:line="240" w:lineRule="auto"/>
        <w:ind w:firstLine="0"/>
        <w:rPr>
          <w:sz w:val="24"/>
          <w:szCs w:val="24"/>
        </w:rPr>
      </w:pPr>
    </w:p>
    <w:p w:rsidR="00B111B1" w:rsidRDefault="00B111B1" w:rsidP="005F50EA">
      <w:pPr>
        <w:pStyle w:val="af0"/>
        <w:spacing w:line="240" w:lineRule="auto"/>
        <w:ind w:firstLine="0"/>
        <w:rPr>
          <w:sz w:val="24"/>
          <w:szCs w:val="24"/>
        </w:rPr>
      </w:pPr>
    </w:p>
    <w:p w:rsidR="00B111B1" w:rsidRPr="005F50EA" w:rsidRDefault="00B111B1" w:rsidP="005F50EA">
      <w:pPr>
        <w:pStyle w:val="af0"/>
        <w:spacing w:line="240" w:lineRule="auto"/>
        <w:ind w:firstLine="0"/>
        <w:rPr>
          <w:sz w:val="24"/>
          <w:szCs w:val="24"/>
        </w:rPr>
      </w:pPr>
    </w:p>
    <w:p w:rsidR="000A7558" w:rsidRPr="005F50EA" w:rsidRDefault="000A7558" w:rsidP="005F50EA">
      <w:pPr>
        <w:pStyle w:val="af0"/>
        <w:spacing w:line="240" w:lineRule="auto"/>
        <w:ind w:firstLine="0"/>
        <w:rPr>
          <w:sz w:val="24"/>
          <w:szCs w:val="24"/>
        </w:rPr>
      </w:pPr>
      <w:r w:rsidRPr="005F50EA">
        <w:rPr>
          <w:b/>
          <w:sz w:val="24"/>
          <w:szCs w:val="24"/>
        </w:rPr>
        <w:t>Составитель</w:t>
      </w:r>
      <w:r w:rsidRPr="005F50EA">
        <w:rPr>
          <w:sz w:val="24"/>
          <w:szCs w:val="24"/>
        </w:rPr>
        <w:t xml:space="preserve">: к.и.н., доцент Солдатова М.А. </w:t>
      </w:r>
      <w:r w:rsidR="00B111B1">
        <w:rPr>
          <w:sz w:val="24"/>
          <w:szCs w:val="24"/>
        </w:rPr>
        <w:t>_______________</w:t>
      </w:r>
    </w:p>
    <w:p w:rsidR="000A7558" w:rsidRPr="005F50EA" w:rsidRDefault="000A7558" w:rsidP="005F50EA">
      <w:pPr>
        <w:pStyle w:val="af0"/>
        <w:spacing w:line="240" w:lineRule="auto"/>
        <w:rPr>
          <w:b/>
          <w:i/>
          <w:iCs/>
          <w:color w:val="FF0000"/>
          <w:sz w:val="24"/>
          <w:szCs w:val="24"/>
        </w:rPr>
      </w:pPr>
    </w:p>
    <w:p w:rsidR="000A7558" w:rsidRPr="005F50EA" w:rsidRDefault="000A7558" w:rsidP="005F50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11B1" w:rsidRDefault="00B111B1" w:rsidP="00B111B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111B1">
        <w:rPr>
          <w:rFonts w:ascii="Times New Roman" w:hAnsi="Times New Roman"/>
          <w:color w:val="000000"/>
          <w:sz w:val="24"/>
          <w:szCs w:val="24"/>
        </w:rPr>
        <w:t>Рассмотрено на заседании кафедр</w:t>
      </w:r>
      <w:r w:rsidR="003C402C">
        <w:rPr>
          <w:rFonts w:ascii="Times New Roman" w:hAnsi="Times New Roman"/>
          <w:color w:val="000000"/>
          <w:sz w:val="24"/>
          <w:szCs w:val="24"/>
        </w:rPr>
        <w:t xml:space="preserve">ы физической культуры и спорта </w:t>
      </w:r>
    </w:p>
    <w:p w:rsidR="00A149CE" w:rsidRPr="00B111B1" w:rsidRDefault="00A149CE" w:rsidP="00B111B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(протокол №                                                ).</w:t>
      </w:r>
    </w:p>
    <w:p w:rsidR="00B111B1" w:rsidRPr="00B111B1" w:rsidRDefault="00B111B1" w:rsidP="00B1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11B1" w:rsidRPr="00B111B1" w:rsidRDefault="00B111B1" w:rsidP="00B1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11B1" w:rsidRPr="00B111B1" w:rsidRDefault="00B111B1" w:rsidP="00B111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11B1">
        <w:rPr>
          <w:rFonts w:ascii="Times New Roman" w:hAnsi="Times New Roman"/>
          <w:sz w:val="24"/>
          <w:szCs w:val="24"/>
        </w:rPr>
        <w:t>Рабочая программа соответствует требованиям к содержанию, структуре, оформлению.</w:t>
      </w:r>
    </w:p>
    <w:p w:rsidR="00B111B1" w:rsidRPr="00B111B1" w:rsidRDefault="00B111B1" w:rsidP="00B111B1">
      <w:pPr>
        <w:widowControl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111B1" w:rsidRPr="00B111B1" w:rsidRDefault="00B111B1" w:rsidP="00B111B1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11B1">
        <w:rPr>
          <w:rFonts w:ascii="Times New Roman" w:hAnsi="Times New Roman"/>
          <w:sz w:val="24"/>
          <w:szCs w:val="24"/>
        </w:rPr>
        <w:t>Согласовано:</w:t>
      </w:r>
    </w:p>
    <w:p w:rsidR="00B111B1" w:rsidRPr="00B111B1" w:rsidRDefault="00B111B1" w:rsidP="00B111B1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11B1">
        <w:rPr>
          <w:rFonts w:ascii="Times New Roman" w:hAnsi="Times New Roman"/>
          <w:sz w:val="24"/>
          <w:szCs w:val="24"/>
        </w:rPr>
        <w:t>Зав. библиотекой ________________  М.Е. Харитонова</w:t>
      </w:r>
    </w:p>
    <w:p w:rsidR="00B111B1" w:rsidRPr="00B111B1" w:rsidRDefault="00B111B1" w:rsidP="00B1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11B1" w:rsidRPr="00B111B1" w:rsidRDefault="00B111B1" w:rsidP="00B111B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111B1">
        <w:rPr>
          <w:rFonts w:ascii="Times New Roman" w:hAnsi="Times New Roman"/>
          <w:sz w:val="24"/>
          <w:szCs w:val="24"/>
        </w:rPr>
        <w:t>Рекомендовано к использованию в учебном процессе</w:t>
      </w:r>
    </w:p>
    <w:p w:rsidR="000A7558" w:rsidRPr="005F50EA" w:rsidRDefault="000A7558" w:rsidP="005F50EA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</w:p>
    <w:p w:rsidR="000A7558" w:rsidRPr="005F50EA" w:rsidRDefault="000A7558" w:rsidP="005F50EA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</w:p>
    <w:p w:rsidR="000A7558" w:rsidRPr="00116521" w:rsidRDefault="000A7558" w:rsidP="00116521">
      <w:pPr>
        <w:spacing w:after="0" w:line="240" w:lineRule="auto"/>
        <w:jc w:val="center"/>
        <w:rPr>
          <w:rFonts w:ascii="Times New Roman" w:hAnsi="Times New Roman"/>
          <w:sz w:val="36"/>
          <w:szCs w:val="20"/>
        </w:rPr>
      </w:pPr>
    </w:p>
    <w:p w:rsidR="000A7558" w:rsidRDefault="000A7558" w:rsidP="001165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7558" w:rsidRDefault="000A7558" w:rsidP="001165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3430" w:rsidRDefault="006F3430" w:rsidP="001165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3430" w:rsidRDefault="006F3430" w:rsidP="001165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3430" w:rsidRDefault="006F3430" w:rsidP="001165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3430" w:rsidRDefault="006F3430" w:rsidP="001165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3430" w:rsidRDefault="006F3430" w:rsidP="001165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C52" w:rsidRDefault="00033C52" w:rsidP="001165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7558" w:rsidRDefault="000A7558" w:rsidP="001165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7558" w:rsidRPr="00116521" w:rsidRDefault="000A7558" w:rsidP="001165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7558" w:rsidRDefault="000A7558" w:rsidP="00116521">
      <w:pPr>
        <w:pStyle w:val="4"/>
        <w:shd w:val="clear" w:color="auto" w:fill="auto"/>
        <w:ind w:firstLine="0"/>
        <w:rPr>
          <w:sz w:val="24"/>
          <w:szCs w:val="24"/>
        </w:rPr>
      </w:pPr>
    </w:p>
    <w:p w:rsidR="000A7558" w:rsidRDefault="000A7558" w:rsidP="005F50EA">
      <w:pPr>
        <w:spacing w:line="240" w:lineRule="auto"/>
        <w:ind w:left="1507"/>
        <w:rPr>
          <w:b/>
          <w:bCs/>
          <w:sz w:val="24"/>
          <w:szCs w:val="24"/>
        </w:rPr>
      </w:pPr>
    </w:p>
    <w:p w:rsidR="00614B90" w:rsidRDefault="00614B9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A7558" w:rsidRPr="00B111B1" w:rsidRDefault="000A7558" w:rsidP="00B111B1">
      <w:pPr>
        <w:pStyle w:val="a3"/>
        <w:numPr>
          <w:ilvl w:val="0"/>
          <w:numId w:val="35"/>
        </w:numPr>
        <w:spacing w:after="0" w:line="240" w:lineRule="auto"/>
        <w:ind w:left="284" w:right="-569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B111B1">
        <w:rPr>
          <w:rFonts w:ascii="Times New Roman" w:hAnsi="Times New Roman"/>
          <w:b/>
          <w:bCs/>
          <w:sz w:val="24"/>
          <w:szCs w:val="24"/>
        </w:rPr>
        <w:t>ПЕРЕЧЕНЬ ПЛАНИРУЕМЫХ РЕЗУЛЬТАТОВ ОБУЧЕНИЯ ПО ДИСЦИПЛИНЕ</w:t>
      </w:r>
    </w:p>
    <w:p w:rsidR="00B111B1" w:rsidRPr="00B111B1" w:rsidRDefault="00B111B1" w:rsidP="00B111B1">
      <w:pPr>
        <w:spacing w:after="0" w:line="240" w:lineRule="auto"/>
        <w:ind w:right="-711" w:firstLine="567"/>
        <w:rPr>
          <w:rFonts w:ascii="Times New Roman" w:hAnsi="Times New Roman"/>
          <w:sz w:val="24"/>
          <w:szCs w:val="24"/>
        </w:rPr>
      </w:pPr>
    </w:p>
    <w:p w:rsidR="000A7558" w:rsidRDefault="000A7558" w:rsidP="00B111B1">
      <w:pPr>
        <w:spacing w:after="0" w:line="240" w:lineRule="auto"/>
        <w:ind w:right="-711" w:firstLine="567"/>
        <w:rPr>
          <w:rFonts w:ascii="Times New Roman" w:hAnsi="Times New Roman"/>
          <w:sz w:val="24"/>
          <w:szCs w:val="24"/>
        </w:rPr>
      </w:pPr>
      <w:r w:rsidRPr="00B111B1">
        <w:rPr>
          <w:rFonts w:ascii="Times New Roman" w:hAnsi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111B1" w:rsidRPr="00B111B1" w:rsidRDefault="00B111B1" w:rsidP="00033C52">
      <w:pPr>
        <w:spacing w:after="0" w:line="240" w:lineRule="auto"/>
        <w:ind w:right="-1" w:firstLine="567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1559"/>
        <w:gridCol w:w="1985"/>
        <w:gridCol w:w="2409"/>
        <w:gridCol w:w="1985"/>
      </w:tblGrid>
      <w:tr w:rsidR="000A7558" w:rsidRPr="00B111B1" w:rsidTr="00033C52">
        <w:trPr>
          <w:trHeight w:val="219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0A7558" w:rsidRPr="00614B90" w:rsidRDefault="000A7558" w:rsidP="00033C5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B9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A7558" w:rsidRPr="00614B90" w:rsidRDefault="000A7558" w:rsidP="00033C5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B90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0A7558" w:rsidRPr="00614B90" w:rsidRDefault="000A7558" w:rsidP="00033C5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B90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  <w:p w:rsidR="000A7558" w:rsidRPr="00614B90" w:rsidRDefault="000A7558" w:rsidP="00033C5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4B90"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0A7558" w:rsidRPr="00614B90" w:rsidRDefault="000A7558" w:rsidP="00033C5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B90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:rsidR="000A7558" w:rsidRPr="00614B90" w:rsidRDefault="000A7558" w:rsidP="00033C5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B90">
              <w:rPr>
                <w:rFonts w:ascii="Times New Roman" w:hAnsi="Times New Roman"/>
                <w:sz w:val="24"/>
                <w:szCs w:val="24"/>
              </w:rPr>
              <w:t xml:space="preserve">компетенции </w:t>
            </w:r>
          </w:p>
          <w:p w:rsidR="000A7558" w:rsidRPr="00614B90" w:rsidRDefault="000A7558" w:rsidP="00033C5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B90">
              <w:rPr>
                <w:rFonts w:ascii="Times New Roman" w:hAnsi="Times New Roman"/>
                <w:sz w:val="24"/>
                <w:szCs w:val="24"/>
              </w:rPr>
              <w:t>(или ее части)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0A7558" w:rsidRPr="00614B90" w:rsidRDefault="000A7558" w:rsidP="00033C5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B90">
              <w:rPr>
                <w:rFonts w:ascii="Times New Roman" w:hAnsi="Times New Roman"/>
                <w:sz w:val="24"/>
                <w:szCs w:val="24"/>
              </w:rPr>
              <w:t xml:space="preserve">В результате изучения учебной дисциплины </w:t>
            </w:r>
          </w:p>
          <w:p w:rsidR="000A7558" w:rsidRPr="00614B90" w:rsidRDefault="000A7558" w:rsidP="00033C5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B90">
              <w:rPr>
                <w:rFonts w:ascii="Times New Roman" w:hAnsi="Times New Roman"/>
                <w:sz w:val="24"/>
                <w:szCs w:val="24"/>
              </w:rPr>
              <w:t>обучающиеся должны:</w:t>
            </w:r>
          </w:p>
        </w:tc>
      </w:tr>
      <w:tr w:rsidR="000A7558" w:rsidRPr="00B111B1" w:rsidTr="00033C52">
        <w:trPr>
          <w:trHeight w:val="236"/>
        </w:trPr>
        <w:tc>
          <w:tcPr>
            <w:tcW w:w="534" w:type="dxa"/>
            <w:vMerge/>
          </w:tcPr>
          <w:p w:rsidR="000A7558" w:rsidRPr="00614B90" w:rsidRDefault="000A7558" w:rsidP="00033C52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A7558" w:rsidRPr="00614B90" w:rsidRDefault="000A7558" w:rsidP="00033C52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A7558" w:rsidRPr="00614B90" w:rsidRDefault="000A7558" w:rsidP="00033C52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0A7558" w:rsidRPr="00614B90" w:rsidRDefault="000A7558" w:rsidP="00033C5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B90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558" w:rsidRPr="00614B90" w:rsidRDefault="000A7558" w:rsidP="00033C5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B90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558" w:rsidRPr="00614B90" w:rsidRDefault="000A7558" w:rsidP="00033C5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B90"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</w:tr>
      <w:tr w:rsidR="00A149CE" w:rsidRPr="00B111B1" w:rsidTr="00614B90">
        <w:trPr>
          <w:trHeight w:val="6644"/>
        </w:trPr>
        <w:tc>
          <w:tcPr>
            <w:tcW w:w="53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49CE" w:rsidRPr="00614B90" w:rsidRDefault="00A149CE" w:rsidP="00A149CE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614B90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49CE" w:rsidRPr="00A149CE" w:rsidRDefault="00A149CE" w:rsidP="00A149CE">
            <w:pPr>
              <w:rPr>
                <w:rFonts w:ascii="Times New Roman" w:hAnsi="Times New Roman"/>
                <w:sz w:val="24"/>
              </w:rPr>
            </w:pPr>
            <w:r w:rsidRPr="00A149CE">
              <w:rPr>
                <w:rFonts w:ascii="Times New Roman" w:hAnsi="Times New Roman"/>
                <w:sz w:val="24"/>
              </w:rPr>
              <w:t>ОК-8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49CE" w:rsidRPr="00A149CE" w:rsidRDefault="00A149CE" w:rsidP="00A149CE">
            <w:pPr>
              <w:rPr>
                <w:rFonts w:ascii="Times New Roman" w:hAnsi="Times New Roman"/>
                <w:sz w:val="24"/>
              </w:rPr>
            </w:pPr>
            <w:r w:rsidRPr="00A149CE">
              <w:rPr>
                <w:rFonts w:ascii="Times New Roman" w:hAnsi="Times New Roman"/>
                <w:sz w:val="24"/>
              </w:rPr>
              <w:t>готовность поддерживать уровень физической подготовки, обеспечивающий полноценную деятельность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49CE" w:rsidRPr="00A149CE" w:rsidRDefault="00A149CE" w:rsidP="00A149CE">
            <w:pPr>
              <w:rPr>
                <w:rFonts w:ascii="Times New Roman" w:hAnsi="Times New Roman"/>
                <w:sz w:val="24"/>
              </w:rPr>
            </w:pPr>
            <w:r w:rsidRPr="00A149CE">
              <w:rPr>
                <w:rFonts w:ascii="Times New Roman" w:hAnsi="Times New Roman"/>
                <w:sz w:val="24"/>
              </w:rPr>
              <w:t>требования к уровню физической подготовки, обеспечивающему полноценную деятельность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49CE" w:rsidRPr="00A149CE" w:rsidRDefault="00A149CE" w:rsidP="00A149CE">
            <w:pPr>
              <w:rPr>
                <w:rFonts w:ascii="Times New Roman" w:hAnsi="Times New Roman"/>
                <w:sz w:val="24"/>
              </w:rPr>
            </w:pPr>
            <w:r w:rsidRPr="00A149CE">
              <w:rPr>
                <w:rFonts w:ascii="Times New Roman" w:hAnsi="Times New Roman"/>
                <w:sz w:val="24"/>
              </w:rPr>
              <w:t>поддерживать необходимый уровень физической подготовки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49CE" w:rsidRPr="00A149CE" w:rsidRDefault="00A149CE" w:rsidP="00A149CE">
            <w:pPr>
              <w:rPr>
                <w:rFonts w:ascii="Times New Roman" w:hAnsi="Times New Roman"/>
                <w:sz w:val="24"/>
              </w:rPr>
            </w:pPr>
            <w:r w:rsidRPr="00A149CE">
              <w:rPr>
                <w:rFonts w:ascii="Times New Roman" w:hAnsi="Times New Roman"/>
                <w:sz w:val="24"/>
              </w:rPr>
              <w:t>навыками физических упражнений, обеспечивающий полноценную деятельность</w:t>
            </w:r>
          </w:p>
        </w:tc>
      </w:tr>
    </w:tbl>
    <w:p w:rsidR="000A7558" w:rsidRPr="00B111B1" w:rsidRDefault="000A7558" w:rsidP="00B111B1">
      <w:pPr>
        <w:pStyle w:val="4"/>
        <w:shd w:val="clear" w:color="auto" w:fill="auto"/>
        <w:spacing w:line="240" w:lineRule="auto"/>
        <w:ind w:left="720" w:firstLine="0"/>
        <w:jc w:val="left"/>
        <w:rPr>
          <w:b/>
          <w:sz w:val="24"/>
          <w:szCs w:val="24"/>
        </w:rPr>
      </w:pPr>
    </w:p>
    <w:p w:rsidR="000A7558" w:rsidRPr="00B111B1" w:rsidRDefault="000A7558" w:rsidP="00B111B1">
      <w:pPr>
        <w:pStyle w:val="4"/>
        <w:shd w:val="clear" w:color="auto" w:fill="auto"/>
        <w:spacing w:line="240" w:lineRule="auto"/>
        <w:ind w:left="720" w:firstLine="0"/>
        <w:jc w:val="left"/>
        <w:rPr>
          <w:b/>
          <w:sz w:val="24"/>
          <w:szCs w:val="24"/>
        </w:rPr>
      </w:pPr>
    </w:p>
    <w:p w:rsidR="000A7558" w:rsidRPr="00A149CE" w:rsidRDefault="000A7558" w:rsidP="00A149CE">
      <w:pPr>
        <w:pStyle w:val="a3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 Полужирный" w:hAnsi="Times New Roman Полужирный"/>
          <w:b/>
          <w:caps/>
          <w:sz w:val="24"/>
          <w:szCs w:val="24"/>
        </w:rPr>
      </w:pPr>
      <w:r w:rsidRPr="00A149CE">
        <w:rPr>
          <w:rFonts w:ascii="Times New Roman Полужирный" w:hAnsi="Times New Roman Полужирный"/>
          <w:b/>
          <w:caps/>
          <w:sz w:val="24"/>
          <w:szCs w:val="24"/>
        </w:rPr>
        <w:t>Место дисциплины в структуре ОП</w:t>
      </w:r>
    </w:p>
    <w:p w:rsidR="000A7558" w:rsidRPr="00B111B1" w:rsidRDefault="000A7558" w:rsidP="00B111B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0A7558" w:rsidRPr="006F3430" w:rsidRDefault="000A7558" w:rsidP="00033C5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F3430">
        <w:rPr>
          <w:rFonts w:ascii="Times New Roman" w:hAnsi="Times New Roman"/>
          <w:sz w:val="24"/>
          <w:szCs w:val="24"/>
        </w:rPr>
        <w:t xml:space="preserve">Цель дисциплины: </w:t>
      </w:r>
      <w:r w:rsidRPr="006F3430">
        <w:rPr>
          <w:rFonts w:ascii="Times New Roman" w:hAnsi="Times New Roman"/>
          <w:color w:val="000000"/>
          <w:spacing w:val="-2"/>
          <w:sz w:val="24"/>
          <w:szCs w:val="24"/>
        </w:rPr>
        <w:t xml:space="preserve">формирование у </w:t>
      </w:r>
      <w:r w:rsidR="006F3430">
        <w:rPr>
          <w:rFonts w:ascii="Times New Roman" w:hAnsi="Times New Roman"/>
          <w:color w:val="000000"/>
          <w:spacing w:val="-2"/>
          <w:sz w:val="24"/>
          <w:szCs w:val="24"/>
        </w:rPr>
        <w:t>обучающихся</w:t>
      </w:r>
      <w:r w:rsidRPr="006F343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6F3430">
        <w:rPr>
          <w:rFonts w:ascii="Times New Roman" w:hAnsi="Times New Roman"/>
          <w:color w:val="000000"/>
          <w:spacing w:val="2"/>
          <w:sz w:val="24"/>
          <w:szCs w:val="24"/>
        </w:rPr>
        <w:t xml:space="preserve">отношения к физической культуре как к необходимому звену общекультурной </w:t>
      </w:r>
      <w:r w:rsidRPr="006F3430">
        <w:rPr>
          <w:rFonts w:ascii="Times New Roman" w:hAnsi="Times New Roman"/>
          <w:color w:val="000000"/>
          <w:spacing w:val="-2"/>
          <w:sz w:val="24"/>
          <w:szCs w:val="24"/>
        </w:rPr>
        <w:t xml:space="preserve">ценности,    способности    направленного    использования    разнообразных    средств </w:t>
      </w:r>
      <w:r w:rsidRPr="006F3430">
        <w:rPr>
          <w:rFonts w:ascii="Times New Roman" w:hAnsi="Times New Roman"/>
          <w:color w:val="000000"/>
          <w:spacing w:val="9"/>
          <w:sz w:val="24"/>
          <w:szCs w:val="24"/>
        </w:rPr>
        <w:t xml:space="preserve">физической культуры и спорта для сохранения и укрепления здоровья, </w:t>
      </w:r>
      <w:r w:rsidRPr="006F3430">
        <w:rPr>
          <w:rFonts w:ascii="Times New Roman" w:hAnsi="Times New Roman"/>
          <w:color w:val="000000"/>
          <w:sz w:val="24"/>
          <w:szCs w:val="24"/>
        </w:rPr>
        <w:t xml:space="preserve">психофизической подготовки и самоподготовки к будущей профессиональной </w:t>
      </w:r>
      <w:r w:rsidRPr="006F3430">
        <w:rPr>
          <w:rFonts w:ascii="Times New Roman" w:hAnsi="Times New Roman"/>
          <w:color w:val="000000"/>
          <w:spacing w:val="-1"/>
          <w:sz w:val="24"/>
          <w:szCs w:val="24"/>
        </w:rPr>
        <w:t>деятельности.</w:t>
      </w:r>
    </w:p>
    <w:p w:rsidR="000A7558" w:rsidRPr="00B111B1" w:rsidRDefault="000A7558" w:rsidP="00033C52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F3430">
        <w:rPr>
          <w:rFonts w:ascii="Times New Roman" w:hAnsi="Times New Roman"/>
          <w:sz w:val="24"/>
          <w:szCs w:val="24"/>
        </w:rPr>
        <w:t>Задачи дисциплины:</w:t>
      </w:r>
      <w:r w:rsidRPr="00B111B1">
        <w:rPr>
          <w:rFonts w:ascii="Times New Roman" w:hAnsi="Times New Roman"/>
          <w:b/>
          <w:sz w:val="24"/>
          <w:szCs w:val="24"/>
        </w:rPr>
        <w:t xml:space="preserve">  </w:t>
      </w:r>
      <w:r w:rsidRPr="00B111B1">
        <w:rPr>
          <w:rFonts w:ascii="Times New Roman" w:hAnsi="Times New Roman"/>
          <w:sz w:val="24"/>
          <w:szCs w:val="24"/>
        </w:rPr>
        <w:t xml:space="preserve"> д</w:t>
      </w:r>
      <w:r w:rsidRPr="00B111B1">
        <w:rPr>
          <w:rFonts w:ascii="Times New Roman" w:hAnsi="Times New Roman"/>
          <w:color w:val="000000"/>
          <w:spacing w:val="-3"/>
          <w:sz w:val="24"/>
          <w:szCs w:val="24"/>
        </w:rPr>
        <w:t>ля       достижения       поставленной       цели       предусматривается       решение вос</w:t>
      </w:r>
      <w:r w:rsidRPr="00B111B1">
        <w:rPr>
          <w:rFonts w:ascii="Times New Roman" w:hAnsi="Times New Roman"/>
          <w:color w:val="000000"/>
          <w:sz w:val="24"/>
          <w:szCs w:val="24"/>
        </w:rPr>
        <w:t>питательных, образовательных, развивающих и оздоровительных задач:</w:t>
      </w:r>
    </w:p>
    <w:p w:rsidR="000A7558" w:rsidRPr="00B111B1" w:rsidRDefault="000A7558" w:rsidP="00033C52">
      <w:pPr>
        <w:widowControl w:val="0"/>
        <w:numPr>
          <w:ilvl w:val="0"/>
          <w:numId w:val="3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25"/>
          <w:sz w:val="24"/>
          <w:szCs w:val="24"/>
        </w:rPr>
      </w:pPr>
      <w:r w:rsidRPr="00B111B1">
        <w:rPr>
          <w:rFonts w:ascii="Times New Roman" w:hAnsi="Times New Roman"/>
          <w:color w:val="000000"/>
          <w:spacing w:val="2"/>
          <w:sz w:val="24"/>
          <w:szCs w:val="24"/>
        </w:rPr>
        <w:t>понимание социальной роли  физической  культуры  в развитии личности  и</w:t>
      </w:r>
      <w:r w:rsidR="005E183C" w:rsidRPr="00B111B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111B1">
        <w:rPr>
          <w:rFonts w:ascii="Times New Roman" w:hAnsi="Times New Roman"/>
          <w:color w:val="000000"/>
          <w:sz w:val="24"/>
          <w:szCs w:val="24"/>
        </w:rPr>
        <w:t>подго</w:t>
      </w:r>
      <w:r w:rsidRPr="00B111B1">
        <w:rPr>
          <w:rFonts w:ascii="Times New Roman" w:hAnsi="Times New Roman"/>
          <w:color w:val="000000"/>
          <w:sz w:val="24"/>
          <w:szCs w:val="24"/>
        </w:rPr>
        <w:lastRenderedPageBreak/>
        <w:t>товке ее к профессиональной деятельности;</w:t>
      </w:r>
    </w:p>
    <w:p w:rsidR="000A7558" w:rsidRPr="00B111B1" w:rsidRDefault="000A7558" w:rsidP="00033C52">
      <w:pPr>
        <w:widowControl w:val="0"/>
        <w:numPr>
          <w:ilvl w:val="0"/>
          <w:numId w:val="3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B111B1">
        <w:rPr>
          <w:rFonts w:ascii="Times New Roman" w:hAnsi="Times New Roman"/>
          <w:color w:val="000000"/>
          <w:spacing w:val="-1"/>
          <w:sz w:val="24"/>
          <w:szCs w:val="24"/>
        </w:rPr>
        <w:t>формирование мотивационно-ценностного отношения к физической культуре,</w:t>
      </w:r>
      <w:r w:rsidR="005E183C" w:rsidRPr="00B111B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111B1">
        <w:rPr>
          <w:rFonts w:ascii="Times New Roman" w:hAnsi="Times New Roman"/>
          <w:color w:val="000000"/>
          <w:sz w:val="24"/>
          <w:szCs w:val="24"/>
        </w:rPr>
        <w:t>воспитание потребности в физическом совершенствовании и здоровом</w:t>
      </w:r>
      <w:r w:rsidR="005E183C" w:rsidRPr="00B111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11B1">
        <w:rPr>
          <w:rFonts w:ascii="Times New Roman" w:hAnsi="Times New Roman"/>
          <w:color w:val="000000"/>
          <w:sz w:val="24"/>
          <w:szCs w:val="24"/>
        </w:rPr>
        <w:t>образе</w:t>
      </w:r>
      <w:r w:rsidR="005E183C" w:rsidRPr="00B111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11B1">
        <w:rPr>
          <w:rFonts w:ascii="Times New Roman" w:hAnsi="Times New Roman"/>
          <w:color w:val="000000"/>
          <w:spacing w:val="-2"/>
          <w:sz w:val="24"/>
          <w:szCs w:val="24"/>
        </w:rPr>
        <w:t>жизни.</w:t>
      </w:r>
    </w:p>
    <w:p w:rsidR="000A7558" w:rsidRPr="00B111B1" w:rsidRDefault="000A7558" w:rsidP="00033C52">
      <w:pPr>
        <w:widowControl w:val="0"/>
        <w:numPr>
          <w:ilvl w:val="0"/>
          <w:numId w:val="3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  <w:r w:rsidRPr="00B111B1">
        <w:rPr>
          <w:rFonts w:ascii="Times New Roman" w:hAnsi="Times New Roman"/>
          <w:color w:val="000000"/>
          <w:spacing w:val="-1"/>
          <w:sz w:val="24"/>
          <w:szCs w:val="24"/>
        </w:rPr>
        <w:t>Формирование  системы  теоретических  знаний   и   практических  умений   и</w:t>
      </w:r>
      <w:r w:rsidR="005E183C" w:rsidRPr="00B111B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111B1">
        <w:rPr>
          <w:rFonts w:ascii="Times New Roman" w:hAnsi="Times New Roman"/>
          <w:color w:val="000000"/>
          <w:spacing w:val="1"/>
          <w:sz w:val="24"/>
          <w:szCs w:val="24"/>
        </w:rPr>
        <w:t>навыков  в  области  физической  культуры,  обеспечивающих  сохранение</w:t>
      </w:r>
      <w:r w:rsidR="005E183C" w:rsidRPr="00B111B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111B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="005E183C" w:rsidRPr="00B111B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111B1">
        <w:rPr>
          <w:rFonts w:ascii="Times New Roman" w:hAnsi="Times New Roman"/>
          <w:color w:val="000000"/>
          <w:spacing w:val="-1"/>
          <w:sz w:val="24"/>
          <w:szCs w:val="24"/>
        </w:rPr>
        <w:t>укрепление       здоровья,       психическое       благополучие,       развитие и</w:t>
      </w:r>
      <w:r w:rsidR="005E183C" w:rsidRPr="00B111B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111B1">
        <w:rPr>
          <w:rFonts w:ascii="Times New Roman" w:hAnsi="Times New Roman"/>
          <w:color w:val="000000"/>
          <w:spacing w:val="-1"/>
          <w:sz w:val="24"/>
          <w:szCs w:val="24"/>
        </w:rPr>
        <w:t>совершенствование психических способностей, качеств и свойств личности.</w:t>
      </w:r>
    </w:p>
    <w:p w:rsidR="000A7558" w:rsidRPr="00B111B1" w:rsidRDefault="000A7558" w:rsidP="00033C52">
      <w:pPr>
        <w:widowControl w:val="0"/>
        <w:numPr>
          <w:ilvl w:val="0"/>
          <w:numId w:val="3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13"/>
          <w:sz w:val="24"/>
          <w:szCs w:val="24"/>
        </w:rPr>
      </w:pPr>
      <w:r w:rsidRPr="00B111B1">
        <w:rPr>
          <w:rFonts w:ascii="Times New Roman" w:hAnsi="Times New Roman"/>
          <w:color w:val="000000"/>
          <w:spacing w:val="3"/>
          <w:sz w:val="24"/>
          <w:szCs w:val="24"/>
        </w:rPr>
        <w:t>Обеспечение необходимого уровня профессиональной готовности будущих</w:t>
      </w:r>
      <w:r w:rsidR="005E183C" w:rsidRPr="00B111B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111B1">
        <w:rPr>
          <w:rFonts w:ascii="Times New Roman" w:hAnsi="Times New Roman"/>
          <w:color w:val="000000"/>
          <w:spacing w:val="2"/>
          <w:sz w:val="24"/>
          <w:szCs w:val="24"/>
        </w:rPr>
        <w:t>педагогов включающей  физическую подготовленность, работоспособность,</w:t>
      </w:r>
      <w:r w:rsidR="005E183C" w:rsidRPr="00B111B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111B1">
        <w:rPr>
          <w:rFonts w:ascii="Times New Roman" w:hAnsi="Times New Roman"/>
          <w:color w:val="000000"/>
          <w:sz w:val="24"/>
          <w:szCs w:val="24"/>
        </w:rPr>
        <w:t>развитие профессионально значимых и психомоторных способностей.</w:t>
      </w:r>
    </w:p>
    <w:p w:rsidR="000A7558" w:rsidRPr="00B111B1" w:rsidRDefault="000A7558" w:rsidP="00033C52">
      <w:pPr>
        <w:widowControl w:val="0"/>
        <w:numPr>
          <w:ilvl w:val="0"/>
          <w:numId w:val="3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18"/>
          <w:sz w:val="24"/>
          <w:szCs w:val="24"/>
        </w:rPr>
      </w:pPr>
      <w:r w:rsidRPr="00B111B1">
        <w:rPr>
          <w:rFonts w:ascii="Times New Roman" w:hAnsi="Times New Roman"/>
          <w:color w:val="000000"/>
          <w:spacing w:val="-1"/>
          <w:sz w:val="24"/>
          <w:szCs w:val="24"/>
        </w:rPr>
        <w:t>Полноценное использование средств физической культуры для профилактики</w:t>
      </w:r>
      <w:r w:rsidR="005E183C" w:rsidRPr="00B111B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111B1">
        <w:rPr>
          <w:rFonts w:ascii="Times New Roman" w:hAnsi="Times New Roman"/>
          <w:color w:val="000000"/>
          <w:spacing w:val="1"/>
          <w:sz w:val="24"/>
          <w:szCs w:val="24"/>
        </w:rPr>
        <w:t>заболеваний, восстановления, сохранения и укрепления здоровья,</w:t>
      </w:r>
      <w:r w:rsidR="005E183C" w:rsidRPr="00B111B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111B1">
        <w:rPr>
          <w:rFonts w:ascii="Times New Roman" w:hAnsi="Times New Roman"/>
          <w:color w:val="000000"/>
          <w:spacing w:val="1"/>
          <w:sz w:val="24"/>
          <w:szCs w:val="24"/>
        </w:rPr>
        <w:t>овладения</w:t>
      </w:r>
      <w:r w:rsidR="005E183C" w:rsidRPr="00B111B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111B1">
        <w:rPr>
          <w:rFonts w:ascii="Times New Roman" w:hAnsi="Times New Roman"/>
          <w:color w:val="000000"/>
          <w:sz w:val="24"/>
          <w:szCs w:val="24"/>
        </w:rPr>
        <w:t>методами самоконтроля в процессе физкультурных занятий.</w:t>
      </w:r>
    </w:p>
    <w:p w:rsidR="000A7558" w:rsidRPr="00614B90" w:rsidRDefault="000A7558" w:rsidP="00614B90">
      <w:pPr>
        <w:pStyle w:val="4"/>
        <w:numPr>
          <w:ilvl w:val="0"/>
          <w:numId w:val="36"/>
        </w:numPr>
        <w:shd w:val="clear" w:color="auto" w:fill="auto"/>
        <w:spacing w:line="240" w:lineRule="auto"/>
        <w:ind w:right="-1"/>
        <w:jc w:val="both"/>
        <w:rPr>
          <w:color w:val="000000"/>
          <w:sz w:val="24"/>
          <w:szCs w:val="24"/>
        </w:rPr>
      </w:pPr>
      <w:r w:rsidRPr="00B111B1">
        <w:rPr>
          <w:color w:val="000000"/>
          <w:spacing w:val="-3"/>
          <w:sz w:val="24"/>
          <w:szCs w:val="24"/>
        </w:rPr>
        <w:t xml:space="preserve">Включение   студентов   в   активную  деятельность   по   освоению   ценностей </w:t>
      </w:r>
      <w:r w:rsidRPr="00B111B1">
        <w:rPr>
          <w:color w:val="000000"/>
          <w:spacing w:val="-2"/>
          <w:sz w:val="24"/>
          <w:szCs w:val="24"/>
        </w:rPr>
        <w:t>физической     культуры    и     приобретение    опыта    ее    использования   во</w:t>
      </w:r>
      <w:r w:rsidRPr="00B111B1">
        <w:rPr>
          <w:color w:val="000000"/>
          <w:spacing w:val="-2"/>
          <w:sz w:val="24"/>
          <w:szCs w:val="24"/>
        </w:rPr>
        <w:tab/>
      </w:r>
      <w:r w:rsidRPr="00B111B1">
        <w:rPr>
          <w:color w:val="000000"/>
          <w:sz w:val="24"/>
          <w:szCs w:val="24"/>
        </w:rPr>
        <w:t>всестороннем развитии личности.</w:t>
      </w:r>
    </w:p>
    <w:p w:rsidR="000A7558" w:rsidRPr="00B111B1" w:rsidRDefault="000A7558" w:rsidP="00B111B1">
      <w:pPr>
        <w:pStyle w:val="4"/>
        <w:shd w:val="clear" w:color="auto" w:fill="auto"/>
        <w:tabs>
          <w:tab w:val="left" w:pos="360"/>
          <w:tab w:val="left" w:pos="1014"/>
        </w:tabs>
        <w:spacing w:line="240" w:lineRule="auto"/>
        <w:ind w:right="20" w:firstLine="0"/>
        <w:jc w:val="both"/>
        <w:rPr>
          <w:sz w:val="24"/>
          <w:szCs w:val="24"/>
        </w:rPr>
      </w:pPr>
      <w:r w:rsidRPr="00B111B1">
        <w:rPr>
          <w:sz w:val="24"/>
          <w:szCs w:val="24"/>
        </w:rPr>
        <w:tab/>
      </w:r>
    </w:p>
    <w:p w:rsidR="000A7558" w:rsidRPr="00B111B1" w:rsidRDefault="000A7558" w:rsidP="00B111B1">
      <w:pPr>
        <w:pStyle w:val="4"/>
        <w:shd w:val="clear" w:color="auto" w:fill="auto"/>
        <w:tabs>
          <w:tab w:val="left" w:pos="360"/>
          <w:tab w:val="left" w:pos="1014"/>
        </w:tabs>
        <w:spacing w:line="240" w:lineRule="auto"/>
        <w:ind w:right="20" w:firstLine="0"/>
        <w:jc w:val="both"/>
        <w:rPr>
          <w:sz w:val="24"/>
          <w:szCs w:val="24"/>
        </w:rPr>
      </w:pPr>
    </w:p>
    <w:p w:rsidR="000A7558" w:rsidRPr="00B111B1" w:rsidRDefault="000A7558" w:rsidP="00B111B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111B1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B111B1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5449BB" w:rsidRDefault="005449BB" w:rsidP="00B111B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5449BB" w:rsidRDefault="005449BB" w:rsidP="005449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49BB">
        <w:rPr>
          <w:rFonts w:ascii="Times New Roman" w:hAnsi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/>
          <w:sz w:val="24"/>
          <w:szCs w:val="24"/>
        </w:rPr>
        <w:t>328 академических часов.</w:t>
      </w:r>
    </w:p>
    <w:p w:rsidR="00A149CE" w:rsidRDefault="00A149CE" w:rsidP="00B111B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75ABE" w:rsidRPr="00B111B1" w:rsidRDefault="00D75ABE" w:rsidP="00B111B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11B1">
        <w:rPr>
          <w:rFonts w:ascii="Times New Roman" w:hAnsi="Times New Roman"/>
          <w:bCs/>
          <w:sz w:val="24"/>
          <w:szCs w:val="24"/>
        </w:rPr>
        <w:t>Заочная форма обучения</w:t>
      </w:r>
    </w:p>
    <w:p w:rsidR="00D75ABE" w:rsidRPr="00B111B1" w:rsidRDefault="00D75ABE" w:rsidP="00B111B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D75ABE" w:rsidRPr="00B111B1" w:rsidTr="00B111B1">
        <w:trPr>
          <w:trHeight w:val="582"/>
        </w:trPr>
        <w:tc>
          <w:tcPr>
            <w:tcW w:w="6648" w:type="dxa"/>
            <w:tcBorders>
              <w:top w:val="single" w:sz="12" w:space="0" w:color="auto"/>
            </w:tcBorders>
          </w:tcPr>
          <w:p w:rsidR="00D75ABE" w:rsidRPr="00B111B1" w:rsidRDefault="00D75ABE" w:rsidP="00B11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1B1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  <w:p w:rsidR="00D75ABE" w:rsidRPr="00B111B1" w:rsidRDefault="00D75ABE" w:rsidP="00B111B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D75ABE" w:rsidRPr="00B111B1" w:rsidRDefault="00D75ABE" w:rsidP="00B11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1B1">
              <w:rPr>
                <w:rFonts w:ascii="Times New Roman" w:hAnsi="Times New Roman"/>
                <w:sz w:val="24"/>
                <w:szCs w:val="24"/>
              </w:rPr>
              <w:t>Трудоемкость в акад.час</w:t>
            </w:r>
          </w:p>
        </w:tc>
      </w:tr>
      <w:tr w:rsidR="00D75ABE" w:rsidRPr="00B111B1" w:rsidTr="00B111B1">
        <w:trPr>
          <w:trHeight w:val="424"/>
        </w:trPr>
        <w:tc>
          <w:tcPr>
            <w:tcW w:w="6648" w:type="dxa"/>
            <w:shd w:val="clear" w:color="auto" w:fill="E0E0E0"/>
          </w:tcPr>
          <w:p w:rsidR="00D75ABE" w:rsidRPr="00B111B1" w:rsidRDefault="00D75ABE" w:rsidP="00B111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1B1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D75ABE" w:rsidRPr="005449BB" w:rsidRDefault="00A149CE" w:rsidP="00B11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75ABE" w:rsidRPr="00B111B1" w:rsidTr="00B111B1">
        <w:tc>
          <w:tcPr>
            <w:tcW w:w="6648" w:type="dxa"/>
          </w:tcPr>
          <w:p w:rsidR="00D75ABE" w:rsidRPr="00B111B1" w:rsidRDefault="00D75ABE" w:rsidP="00B11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1B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</w:tcPr>
          <w:p w:rsidR="00D75ABE" w:rsidRPr="00B111B1" w:rsidRDefault="00D75ABE" w:rsidP="00B11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ABE" w:rsidRPr="00B111B1" w:rsidTr="00B111B1">
        <w:tc>
          <w:tcPr>
            <w:tcW w:w="6648" w:type="dxa"/>
          </w:tcPr>
          <w:p w:rsidR="00D75ABE" w:rsidRPr="00B111B1" w:rsidRDefault="00D75ABE" w:rsidP="00B11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1B1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2835" w:type="dxa"/>
          </w:tcPr>
          <w:p w:rsidR="00D75ABE" w:rsidRPr="00B111B1" w:rsidRDefault="00614B90" w:rsidP="00B111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5ABE" w:rsidRPr="00B111B1" w:rsidTr="00B111B1">
        <w:tc>
          <w:tcPr>
            <w:tcW w:w="6648" w:type="dxa"/>
          </w:tcPr>
          <w:p w:rsidR="00D75ABE" w:rsidRPr="00B111B1" w:rsidRDefault="00D75ABE" w:rsidP="00B11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1B1">
              <w:rPr>
                <w:rFonts w:ascii="Times New Roman" w:hAnsi="Times New Roman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2835" w:type="dxa"/>
          </w:tcPr>
          <w:p w:rsidR="00D75ABE" w:rsidRPr="00B111B1" w:rsidRDefault="00614B90" w:rsidP="00A14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-/</w:t>
            </w:r>
            <w:r w:rsidR="00A149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5ABE" w:rsidRPr="00B111B1" w:rsidTr="00B111B1">
        <w:tc>
          <w:tcPr>
            <w:tcW w:w="6648" w:type="dxa"/>
            <w:shd w:val="clear" w:color="auto" w:fill="E0E0E0"/>
          </w:tcPr>
          <w:p w:rsidR="00D75ABE" w:rsidRPr="00B111B1" w:rsidRDefault="00D75ABE" w:rsidP="00B111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1B1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D75ABE" w:rsidRPr="005449BB" w:rsidRDefault="00614B90" w:rsidP="00A149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A149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75ABE" w:rsidRPr="00B111B1" w:rsidTr="00D75ABE">
        <w:tc>
          <w:tcPr>
            <w:tcW w:w="6648" w:type="dxa"/>
            <w:shd w:val="clear" w:color="auto" w:fill="D9D9D9"/>
          </w:tcPr>
          <w:p w:rsidR="00D75ABE" w:rsidRPr="00B111B1" w:rsidRDefault="00D75ABE" w:rsidP="00B11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11B1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35" w:type="dxa"/>
            <w:shd w:val="clear" w:color="auto" w:fill="D9D9D9"/>
          </w:tcPr>
          <w:p w:rsidR="00D75ABE" w:rsidRPr="005449BB" w:rsidRDefault="00614B90" w:rsidP="00B11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75ABE" w:rsidRPr="00B111B1" w:rsidTr="00B111B1">
        <w:tc>
          <w:tcPr>
            <w:tcW w:w="6648" w:type="dxa"/>
          </w:tcPr>
          <w:p w:rsidR="00D75ABE" w:rsidRPr="00B111B1" w:rsidRDefault="00D75ABE" w:rsidP="00B111B1">
            <w:pPr>
              <w:pStyle w:val="af2"/>
            </w:pPr>
            <w:r w:rsidRPr="00B111B1">
              <w:t>контактная работа</w:t>
            </w:r>
          </w:p>
        </w:tc>
        <w:tc>
          <w:tcPr>
            <w:tcW w:w="2835" w:type="dxa"/>
          </w:tcPr>
          <w:p w:rsidR="00D75ABE" w:rsidRPr="005449BB" w:rsidRDefault="00614B90" w:rsidP="00B111B1">
            <w:pPr>
              <w:pStyle w:val="af2"/>
              <w:jc w:val="center"/>
            </w:pPr>
            <w:r>
              <w:t>0,5</w:t>
            </w:r>
            <w:r w:rsidR="00D75ABE" w:rsidRPr="005449BB">
              <w:t xml:space="preserve"> </w:t>
            </w:r>
          </w:p>
        </w:tc>
      </w:tr>
      <w:tr w:rsidR="00D75ABE" w:rsidRPr="00B111B1" w:rsidTr="00B111B1">
        <w:tc>
          <w:tcPr>
            <w:tcW w:w="6648" w:type="dxa"/>
          </w:tcPr>
          <w:p w:rsidR="00D75ABE" w:rsidRPr="00B111B1" w:rsidRDefault="00D75ABE" w:rsidP="00B111B1">
            <w:pPr>
              <w:pStyle w:val="af2"/>
            </w:pPr>
            <w:r w:rsidRPr="00B111B1">
              <w:t>самостоятельная работа по подготовке к зачету</w:t>
            </w:r>
          </w:p>
        </w:tc>
        <w:tc>
          <w:tcPr>
            <w:tcW w:w="2835" w:type="dxa"/>
          </w:tcPr>
          <w:p w:rsidR="00D75ABE" w:rsidRPr="005449BB" w:rsidRDefault="00614B90" w:rsidP="00B111B1">
            <w:pPr>
              <w:pStyle w:val="af2"/>
              <w:jc w:val="center"/>
            </w:pPr>
            <w:r>
              <w:t>7,5</w:t>
            </w:r>
          </w:p>
        </w:tc>
      </w:tr>
      <w:tr w:rsidR="00D75ABE" w:rsidRPr="00B111B1" w:rsidTr="00B111B1">
        <w:trPr>
          <w:trHeight w:val="454"/>
        </w:trPr>
        <w:tc>
          <w:tcPr>
            <w:tcW w:w="6648" w:type="dxa"/>
            <w:shd w:val="clear" w:color="auto" w:fill="E0E0E0"/>
          </w:tcPr>
          <w:p w:rsidR="00D75ABE" w:rsidRPr="00B111B1" w:rsidRDefault="00D75ABE" w:rsidP="006F3430">
            <w:pPr>
              <w:pStyle w:val="af2"/>
            </w:pPr>
            <w:r w:rsidRPr="00B111B1">
              <w:rPr>
                <w:b/>
              </w:rPr>
              <w:t xml:space="preserve">Общая </w:t>
            </w:r>
            <w:r w:rsidR="006F3430">
              <w:rPr>
                <w:b/>
              </w:rPr>
              <w:t>трудоемкость дисциплины (в час.</w:t>
            </w:r>
            <w:r w:rsidRPr="00B111B1">
              <w:rPr>
                <w:b/>
              </w:rPr>
              <w:t>)</w:t>
            </w:r>
            <w:r w:rsidRPr="00B111B1"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D75ABE" w:rsidRPr="005449BB" w:rsidRDefault="00D75ABE" w:rsidP="006F3430">
            <w:pPr>
              <w:pStyle w:val="af2"/>
              <w:jc w:val="center"/>
              <w:rPr>
                <w:b/>
              </w:rPr>
            </w:pPr>
            <w:r w:rsidRPr="005449BB">
              <w:rPr>
                <w:b/>
              </w:rPr>
              <w:t>328</w:t>
            </w:r>
          </w:p>
        </w:tc>
      </w:tr>
    </w:tbl>
    <w:p w:rsidR="00A149CE" w:rsidRDefault="00A149CE" w:rsidP="00B111B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A7558" w:rsidRPr="00B111B1" w:rsidRDefault="000A7558" w:rsidP="00B111B1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bookmarkStart w:id="0" w:name="_GoBack"/>
      <w:bookmarkEnd w:id="0"/>
      <w:r w:rsidRPr="00B111B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B111B1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:rsidR="005449BB" w:rsidRDefault="005449BB" w:rsidP="005449BB">
      <w:pPr>
        <w:spacing w:after="0" w:line="240" w:lineRule="auto"/>
        <w:ind w:right="-569" w:firstLine="708"/>
        <w:jc w:val="both"/>
        <w:rPr>
          <w:rFonts w:ascii="Times New Roman" w:hAnsi="Times New Roman"/>
          <w:sz w:val="24"/>
          <w:szCs w:val="24"/>
        </w:rPr>
      </w:pPr>
    </w:p>
    <w:p w:rsidR="00D75ABE" w:rsidRPr="00B111B1" w:rsidRDefault="00D75ABE" w:rsidP="00033C52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B111B1">
        <w:rPr>
          <w:rFonts w:ascii="Times New Roman" w:hAnsi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75ABE" w:rsidRPr="00B111B1" w:rsidRDefault="00D75ABE" w:rsidP="00B111B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A7558" w:rsidRPr="00614B90" w:rsidRDefault="000A7558" w:rsidP="00FE40F4">
      <w:pPr>
        <w:spacing w:line="240" w:lineRule="auto"/>
        <w:jc w:val="both"/>
        <w:rPr>
          <w:rFonts w:ascii="Times New Roman Полужирный" w:hAnsi="Times New Roman Полужирный"/>
          <w:b/>
          <w:bCs/>
          <w:sz w:val="24"/>
          <w:szCs w:val="24"/>
        </w:rPr>
      </w:pPr>
      <w:r w:rsidRPr="00614B90">
        <w:rPr>
          <w:rFonts w:ascii="Times New Roman Полужирный" w:hAnsi="Times New Roman Полужирный"/>
          <w:b/>
          <w:bCs/>
          <w:sz w:val="24"/>
          <w:szCs w:val="24"/>
        </w:rPr>
        <w:t>4.</w:t>
      </w:r>
      <w:r w:rsidR="00B02429" w:rsidRPr="00614B90">
        <w:rPr>
          <w:rFonts w:ascii="Times New Roman Полужирный" w:hAnsi="Times New Roman Полужирный"/>
          <w:b/>
          <w:bCs/>
          <w:sz w:val="24"/>
          <w:szCs w:val="24"/>
        </w:rPr>
        <w:t>1</w:t>
      </w:r>
      <w:r w:rsidRPr="00614B90">
        <w:rPr>
          <w:rFonts w:ascii="Times New Roman Полужирный" w:hAnsi="Times New Roman Полужирный"/>
          <w:b/>
          <w:bCs/>
          <w:sz w:val="24"/>
          <w:szCs w:val="24"/>
        </w:rPr>
        <w:t xml:space="preserve"> Содержание </w:t>
      </w:r>
      <w:r w:rsidR="00FE40F4" w:rsidRPr="00614B90">
        <w:rPr>
          <w:rFonts w:ascii="Times New Roman Полужирный" w:hAnsi="Times New Roman Полужирный"/>
          <w:b/>
          <w:bCs/>
          <w:sz w:val="24"/>
          <w:szCs w:val="24"/>
        </w:rPr>
        <w:t>разделов и тем</w:t>
      </w:r>
    </w:p>
    <w:p w:rsidR="000A7558" w:rsidRPr="00FE40F4" w:rsidRDefault="000A7558" w:rsidP="00FE40F4">
      <w:pPr>
        <w:pStyle w:val="4"/>
        <w:shd w:val="clear" w:color="auto" w:fill="auto"/>
        <w:spacing w:line="240" w:lineRule="auto"/>
        <w:ind w:left="20" w:hanging="20"/>
        <w:jc w:val="both"/>
        <w:rPr>
          <w:b/>
          <w:sz w:val="24"/>
          <w:szCs w:val="24"/>
        </w:rPr>
      </w:pPr>
      <w:r w:rsidRPr="00FE40F4">
        <w:rPr>
          <w:b/>
          <w:sz w:val="24"/>
          <w:szCs w:val="24"/>
        </w:rPr>
        <w:t>Раздел</w:t>
      </w:r>
      <w:r w:rsidR="00134D46">
        <w:rPr>
          <w:b/>
          <w:sz w:val="24"/>
          <w:szCs w:val="24"/>
        </w:rPr>
        <w:t xml:space="preserve"> 1</w:t>
      </w:r>
      <w:r w:rsidRPr="00FE40F4">
        <w:rPr>
          <w:b/>
          <w:sz w:val="24"/>
          <w:szCs w:val="24"/>
        </w:rPr>
        <w:t xml:space="preserve"> «Гимнастика»</w:t>
      </w:r>
    </w:p>
    <w:p w:rsidR="000A7558" w:rsidRPr="00FE40F4" w:rsidRDefault="000A7558" w:rsidP="00116521">
      <w:pPr>
        <w:pStyle w:val="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Строевые упражнения</w:t>
      </w:r>
    </w:p>
    <w:p w:rsidR="000A7558" w:rsidRPr="00FE40F4" w:rsidRDefault="000A7558" w:rsidP="00116521">
      <w:pPr>
        <w:pStyle w:val="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Общеразвивающие упражнения (ОРУ) без предмета</w:t>
      </w:r>
    </w:p>
    <w:p w:rsidR="000A7558" w:rsidRPr="00FE40F4" w:rsidRDefault="000A7558" w:rsidP="00116521">
      <w:pPr>
        <w:pStyle w:val="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ОРУ на гимнастической стенке</w:t>
      </w:r>
    </w:p>
    <w:p w:rsidR="000A7558" w:rsidRPr="00FE40F4" w:rsidRDefault="000A7558" w:rsidP="00116521">
      <w:pPr>
        <w:pStyle w:val="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ОРУ на гимнастической скамейке</w:t>
      </w:r>
    </w:p>
    <w:p w:rsidR="000A7558" w:rsidRPr="00FE40F4" w:rsidRDefault="000A7558" w:rsidP="00116521">
      <w:pPr>
        <w:pStyle w:val="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ОРУ в парах</w:t>
      </w:r>
    </w:p>
    <w:p w:rsidR="000A7558" w:rsidRPr="00FE40F4" w:rsidRDefault="000A7558" w:rsidP="00116521">
      <w:pPr>
        <w:pStyle w:val="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 xml:space="preserve"> ОРУ с набивными мячами</w:t>
      </w:r>
    </w:p>
    <w:p w:rsidR="000A7558" w:rsidRPr="00FE40F4" w:rsidRDefault="000A7558" w:rsidP="00116521">
      <w:pPr>
        <w:pStyle w:val="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Лазание</w:t>
      </w:r>
    </w:p>
    <w:p w:rsidR="000A7558" w:rsidRPr="00FE40F4" w:rsidRDefault="000A7558" w:rsidP="00116521">
      <w:pPr>
        <w:pStyle w:val="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Метание</w:t>
      </w:r>
    </w:p>
    <w:p w:rsidR="000A7558" w:rsidRPr="00FE40F4" w:rsidRDefault="000A7558" w:rsidP="00116521">
      <w:pPr>
        <w:pStyle w:val="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Равновесия</w:t>
      </w:r>
    </w:p>
    <w:p w:rsidR="000A7558" w:rsidRPr="00FE40F4" w:rsidRDefault="000A7558" w:rsidP="00116521">
      <w:pPr>
        <w:pStyle w:val="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Простые прыжки</w:t>
      </w:r>
    </w:p>
    <w:p w:rsidR="000A7558" w:rsidRPr="00FE40F4" w:rsidRDefault="000A7558" w:rsidP="00116521">
      <w:pPr>
        <w:pStyle w:val="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Акробатика</w:t>
      </w:r>
    </w:p>
    <w:p w:rsidR="000A7558" w:rsidRPr="00FE40F4" w:rsidRDefault="000A7558" w:rsidP="00116521">
      <w:pPr>
        <w:pStyle w:val="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Конь с ручками</w:t>
      </w:r>
    </w:p>
    <w:p w:rsidR="000A7558" w:rsidRPr="00FE40F4" w:rsidRDefault="000A7558" w:rsidP="00116521">
      <w:pPr>
        <w:pStyle w:val="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Кольца</w:t>
      </w:r>
    </w:p>
    <w:p w:rsidR="000A7558" w:rsidRPr="00FE40F4" w:rsidRDefault="000A7558" w:rsidP="00116521">
      <w:pPr>
        <w:pStyle w:val="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Прыжок опорный</w:t>
      </w:r>
    </w:p>
    <w:p w:rsidR="000A7558" w:rsidRPr="00FE40F4" w:rsidRDefault="000A7558" w:rsidP="00116521">
      <w:pPr>
        <w:pStyle w:val="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Брусья</w:t>
      </w:r>
    </w:p>
    <w:p w:rsidR="000A7558" w:rsidRPr="00FE40F4" w:rsidRDefault="000A7558" w:rsidP="00116521">
      <w:pPr>
        <w:pStyle w:val="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Перекладина (низкая)</w:t>
      </w:r>
    </w:p>
    <w:p w:rsidR="000A7558" w:rsidRPr="00FE40F4" w:rsidRDefault="000A7558" w:rsidP="00116521">
      <w:pPr>
        <w:pStyle w:val="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Бревно</w:t>
      </w:r>
    </w:p>
    <w:p w:rsidR="00FE40F4" w:rsidRDefault="000A7558" w:rsidP="00116521">
      <w:pPr>
        <w:pStyle w:val="4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FE40F4">
        <w:rPr>
          <w:b/>
          <w:sz w:val="24"/>
          <w:szCs w:val="24"/>
        </w:rPr>
        <w:t xml:space="preserve">           </w:t>
      </w:r>
    </w:p>
    <w:p w:rsidR="000A7558" w:rsidRPr="00FE40F4" w:rsidRDefault="000A7558" w:rsidP="00116521">
      <w:pPr>
        <w:pStyle w:val="4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FE40F4">
        <w:rPr>
          <w:b/>
          <w:sz w:val="24"/>
          <w:szCs w:val="24"/>
        </w:rPr>
        <w:t xml:space="preserve"> Раздел</w:t>
      </w:r>
      <w:r w:rsidR="00134D46">
        <w:rPr>
          <w:b/>
          <w:sz w:val="24"/>
          <w:szCs w:val="24"/>
        </w:rPr>
        <w:t xml:space="preserve"> 2</w:t>
      </w:r>
      <w:r w:rsidRPr="00FE40F4">
        <w:rPr>
          <w:b/>
          <w:sz w:val="24"/>
          <w:szCs w:val="24"/>
        </w:rPr>
        <w:t xml:space="preserve"> «Легкая атлетика»</w:t>
      </w:r>
    </w:p>
    <w:p w:rsidR="000A7558" w:rsidRPr="00FE40F4" w:rsidRDefault="000A7558" w:rsidP="00116521">
      <w:pPr>
        <w:pStyle w:val="4"/>
        <w:numPr>
          <w:ilvl w:val="0"/>
          <w:numId w:val="3"/>
        </w:numPr>
        <w:shd w:val="clear" w:color="auto" w:fill="auto"/>
        <w:spacing w:line="240" w:lineRule="auto"/>
        <w:ind w:firstLine="414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Основы техники спортивной ходьбы</w:t>
      </w:r>
    </w:p>
    <w:p w:rsidR="000A7558" w:rsidRPr="00FE40F4" w:rsidRDefault="000A7558" w:rsidP="00116521">
      <w:pPr>
        <w:pStyle w:val="4"/>
        <w:numPr>
          <w:ilvl w:val="0"/>
          <w:numId w:val="3"/>
        </w:numPr>
        <w:shd w:val="clear" w:color="auto" w:fill="auto"/>
        <w:spacing w:line="240" w:lineRule="auto"/>
        <w:ind w:firstLine="414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Основы техники бега.</w:t>
      </w:r>
    </w:p>
    <w:p w:rsidR="000A7558" w:rsidRPr="00FE40F4" w:rsidRDefault="000A7558" w:rsidP="00116521">
      <w:pPr>
        <w:pStyle w:val="4"/>
        <w:numPr>
          <w:ilvl w:val="0"/>
          <w:numId w:val="3"/>
        </w:numPr>
        <w:shd w:val="clear" w:color="auto" w:fill="auto"/>
        <w:spacing w:line="240" w:lineRule="auto"/>
        <w:ind w:firstLine="414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Основы техники прыжков</w:t>
      </w:r>
    </w:p>
    <w:p w:rsidR="000A7558" w:rsidRPr="00FE40F4" w:rsidRDefault="000A7558" w:rsidP="00116521">
      <w:pPr>
        <w:pStyle w:val="4"/>
        <w:numPr>
          <w:ilvl w:val="0"/>
          <w:numId w:val="3"/>
        </w:numPr>
        <w:shd w:val="clear" w:color="auto" w:fill="auto"/>
        <w:spacing w:line="240" w:lineRule="auto"/>
        <w:ind w:firstLine="414"/>
        <w:jc w:val="both"/>
        <w:rPr>
          <w:sz w:val="24"/>
          <w:szCs w:val="24"/>
        </w:rPr>
      </w:pPr>
      <w:r w:rsidRPr="00FE40F4">
        <w:rPr>
          <w:color w:val="000000"/>
          <w:sz w:val="24"/>
          <w:szCs w:val="24"/>
        </w:rPr>
        <w:t>Основы техники метаний.</w:t>
      </w:r>
    </w:p>
    <w:p w:rsidR="000A7558" w:rsidRPr="00FE40F4" w:rsidRDefault="000A7558" w:rsidP="00116521">
      <w:pPr>
        <w:pStyle w:val="4"/>
        <w:numPr>
          <w:ilvl w:val="0"/>
          <w:numId w:val="3"/>
        </w:numPr>
        <w:shd w:val="clear" w:color="auto" w:fill="auto"/>
        <w:spacing w:line="240" w:lineRule="auto"/>
        <w:ind w:firstLine="414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Организация и проведение занятий по легкой атлетике</w:t>
      </w:r>
    </w:p>
    <w:p w:rsidR="00FE40F4" w:rsidRDefault="00FE40F4" w:rsidP="00FE40F4">
      <w:pPr>
        <w:pStyle w:val="4"/>
        <w:shd w:val="clear" w:color="auto" w:fill="auto"/>
        <w:spacing w:line="240" w:lineRule="auto"/>
        <w:ind w:left="720" w:firstLine="0"/>
        <w:jc w:val="both"/>
        <w:rPr>
          <w:b/>
          <w:sz w:val="24"/>
          <w:szCs w:val="24"/>
        </w:rPr>
      </w:pPr>
    </w:p>
    <w:p w:rsidR="000A7558" w:rsidRPr="00FE40F4" w:rsidRDefault="000A7558" w:rsidP="00116521">
      <w:pPr>
        <w:pStyle w:val="4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FE40F4">
        <w:rPr>
          <w:b/>
          <w:sz w:val="24"/>
          <w:szCs w:val="24"/>
        </w:rPr>
        <w:t xml:space="preserve"> Раздел</w:t>
      </w:r>
      <w:r w:rsidR="00134D46">
        <w:rPr>
          <w:b/>
          <w:sz w:val="24"/>
          <w:szCs w:val="24"/>
        </w:rPr>
        <w:t xml:space="preserve"> 3</w:t>
      </w:r>
      <w:r w:rsidRPr="00FE40F4">
        <w:rPr>
          <w:b/>
          <w:sz w:val="24"/>
          <w:szCs w:val="24"/>
        </w:rPr>
        <w:t xml:space="preserve"> «Рукопашный бой»</w:t>
      </w:r>
    </w:p>
    <w:p w:rsidR="000A7558" w:rsidRPr="00FE40F4" w:rsidRDefault="000A7558" w:rsidP="009F4FAE">
      <w:pPr>
        <w:pStyle w:val="4"/>
        <w:numPr>
          <w:ilvl w:val="0"/>
          <w:numId w:val="4"/>
        </w:numPr>
        <w:shd w:val="clear" w:color="auto" w:fill="auto"/>
        <w:spacing w:line="240" w:lineRule="auto"/>
        <w:ind w:left="1418" w:hanging="284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Изучение способов  страховки и самостраховки, нижняя акробатика на занятиях рукопашным боем</w:t>
      </w:r>
    </w:p>
    <w:p w:rsidR="000A7558" w:rsidRPr="00FE40F4" w:rsidRDefault="000A7558" w:rsidP="00116521">
      <w:pPr>
        <w:pStyle w:val="4"/>
        <w:numPr>
          <w:ilvl w:val="0"/>
          <w:numId w:val="4"/>
        </w:numPr>
        <w:shd w:val="clear" w:color="auto" w:fill="auto"/>
        <w:spacing w:line="240" w:lineRule="auto"/>
        <w:ind w:firstLine="414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Базовые элементы рукопашного боя: стойка, перемещения в стойке</w:t>
      </w:r>
    </w:p>
    <w:p w:rsidR="000A7558" w:rsidRPr="00FE40F4" w:rsidRDefault="000A7558" w:rsidP="00116521">
      <w:pPr>
        <w:pStyle w:val="4"/>
        <w:numPr>
          <w:ilvl w:val="0"/>
          <w:numId w:val="4"/>
        </w:numPr>
        <w:shd w:val="clear" w:color="auto" w:fill="auto"/>
        <w:spacing w:line="240" w:lineRule="auto"/>
        <w:ind w:firstLine="414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Захваты и освобождения от них</w:t>
      </w:r>
    </w:p>
    <w:p w:rsidR="000A7558" w:rsidRPr="00FE40F4" w:rsidRDefault="000A7558" w:rsidP="00116521">
      <w:pPr>
        <w:pStyle w:val="4"/>
        <w:numPr>
          <w:ilvl w:val="0"/>
          <w:numId w:val="4"/>
        </w:numPr>
        <w:shd w:val="clear" w:color="auto" w:fill="auto"/>
        <w:spacing w:line="240" w:lineRule="auto"/>
        <w:ind w:firstLine="414"/>
        <w:jc w:val="both"/>
        <w:rPr>
          <w:sz w:val="24"/>
          <w:szCs w:val="24"/>
        </w:rPr>
      </w:pPr>
      <w:r w:rsidRPr="00FE40F4">
        <w:rPr>
          <w:sz w:val="24"/>
          <w:szCs w:val="24"/>
        </w:rPr>
        <w:t xml:space="preserve">Ударные поверхности руки </w:t>
      </w:r>
    </w:p>
    <w:p w:rsidR="000A7558" w:rsidRPr="00FE40F4" w:rsidRDefault="000A7558" w:rsidP="00116521">
      <w:pPr>
        <w:pStyle w:val="4"/>
        <w:numPr>
          <w:ilvl w:val="0"/>
          <w:numId w:val="4"/>
        </w:numPr>
        <w:shd w:val="clear" w:color="auto" w:fill="auto"/>
        <w:spacing w:line="240" w:lineRule="auto"/>
        <w:ind w:firstLine="414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Удары руками  и защита от них</w:t>
      </w:r>
    </w:p>
    <w:p w:rsidR="000A7558" w:rsidRPr="00FE40F4" w:rsidRDefault="000A7558" w:rsidP="00116521">
      <w:pPr>
        <w:pStyle w:val="4"/>
        <w:numPr>
          <w:ilvl w:val="0"/>
          <w:numId w:val="4"/>
        </w:numPr>
        <w:shd w:val="clear" w:color="auto" w:fill="auto"/>
        <w:spacing w:line="240" w:lineRule="auto"/>
        <w:ind w:firstLine="414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Ударные поверхности ноги</w:t>
      </w:r>
    </w:p>
    <w:p w:rsidR="000A7558" w:rsidRPr="00FE40F4" w:rsidRDefault="000A7558" w:rsidP="00116521">
      <w:pPr>
        <w:pStyle w:val="4"/>
        <w:numPr>
          <w:ilvl w:val="0"/>
          <w:numId w:val="4"/>
        </w:numPr>
        <w:shd w:val="clear" w:color="auto" w:fill="auto"/>
        <w:spacing w:line="240" w:lineRule="auto"/>
        <w:ind w:firstLine="414"/>
        <w:jc w:val="both"/>
        <w:rPr>
          <w:sz w:val="24"/>
          <w:szCs w:val="24"/>
        </w:rPr>
      </w:pPr>
      <w:r w:rsidRPr="00FE40F4">
        <w:rPr>
          <w:sz w:val="24"/>
          <w:szCs w:val="24"/>
        </w:rPr>
        <w:t xml:space="preserve">Удары ногами  и защита от ударов ногами </w:t>
      </w:r>
    </w:p>
    <w:p w:rsidR="000A7558" w:rsidRPr="00FE40F4" w:rsidRDefault="000A7558" w:rsidP="00116521">
      <w:pPr>
        <w:pStyle w:val="4"/>
        <w:numPr>
          <w:ilvl w:val="0"/>
          <w:numId w:val="4"/>
        </w:numPr>
        <w:shd w:val="clear" w:color="auto" w:fill="auto"/>
        <w:spacing w:line="240" w:lineRule="auto"/>
        <w:ind w:firstLine="414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Совмещение ударной техники рук и ног</w:t>
      </w:r>
    </w:p>
    <w:p w:rsidR="000A7558" w:rsidRPr="00FE40F4" w:rsidRDefault="000A7558" w:rsidP="00116521">
      <w:pPr>
        <w:pStyle w:val="4"/>
        <w:numPr>
          <w:ilvl w:val="0"/>
          <w:numId w:val="4"/>
        </w:numPr>
        <w:shd w:val="clear" w:color="auto" w:fill="auto"/>
        <w:spacing w:line="240" w:lineRule="auto"/>
        <w:ind w:firstLine="414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Уязвимые зоны тела и воздействия на них</w:t>
      </w:r>
    </w:p>
    <w:p w:rsidR="000A7558" w:rsidRPr="00FE40F4" w:rsidRDefault="000A7558" w:rsidP="00DF792B">
      <w:pPr>
        <w:pStyle w:val="4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0A7558" w:rsidRPr="00FE40F4" w:rsidRDefault="000A7558" w:rsidP="00DF792B">
      <w:pPr>
        <w:pStyle w:val="4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FE40F4">
        <w:rPr>
          <w:b/>
          <w:sz w:val="24"/>
          <w:szCs w:val="24"/>
        </w:rPr>
        <w:t>Радел</w:t>
      </w:r>
      <w:r w:rsidR="00134D46">
        <w:rPr>
          <w:b/>
          <w:sz w:val="24"/>
          <w:szCs w:val="24"/>
        </w:rPr>
        <w:t xml:space="preserve"> 4</w:t>
      </w:r>
      <w:r w:rsidRPr="00FE40F4">
        <w:rPr>
          <w:b/>
          <w:sz w:val="24"/>
          <w:szCs w:val="24"/>
        </w:rPr>
        <w:t xml:space="preserve"> «Бадминтон»</w:t>
      </w:r>
    </w:p>
    <w:p w:rsidR="000A7558" w:rsidRPr="00FE40F4" w:rsidRDefault="000A7558" w:rsidP="00116521">
      <w:pPr>
        <w:pStyle w:val="4"/>
        <w:numPr>
          <w:ilvl w:val="0"/>
          <w:numId w:val="5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Основы техники перемещения, правила игры. Способы держания ракетки</w:t>
      </w:r>
    </w:p>
    <w:p w:rsidR="000A7558" w:rsidRPr="00FE40F4" w:rsidRDefault="000A7558" w:rsidP="00116521">
      <w:pPr>
        <w:pStyle w:val="4"/>
        <w:numPr>
          <w:ilvl w:val="0"/>
          <w:numId w:val="5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Техника ударов</w:t>
      </w:r>
    </w:p>
    <w:p w:rsidR="000A7558" w:rsidRPr="00FE40F4" w:rsidRDefault="000A7558" w:rsidP="00116521">
      <w:pPr>
        <w:pStyle w:val="4"/>
        <w:numPr>
          <w:ilvl w:val="0"/>
          <w:numId w:val="5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Удары,  выполняемые у сетки</w:t>
      </w:r>
    </w:p>
    <w:p w:rsidR="000A7558" w:rsidRPr="00FE40F4" w:rsidRDefault="000A7558" w:rsidP="00116521">
      <w:pPr>
        <w:pStyle w:val="4"/>
        <w:numPr>
          <w:ilvl w:val="0"/>
          <w:numId w:val="5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color w:val="000000"/>
          <w:sz w:val="24"/>
          <w:szCs w:val="24"/>
        </w:rPr>
        <w:lastRenderedPageBreak/>
        <w:t>Фронтальные удары, подача</w:t>
      </w:r>
    </w:p>
    <w:p w:rsidR="000A7558" w:rsidRPr="00FE40F4" w:rsidRDefault="000A7558" w:rsidP="00116521">
      <w:pPr>
        <w:pStyle w:val="4"/>
        <w:numPr>
          <w:ilvl w:val="0"/>
          <w:numId w:val="5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color w:val="000000"/>
          <w:sz w:val="24"/>
          <w:szCs w:val="24"/>
        </w:rPr>
        <w:t>Парные игры</w:t>
      </w:r>
    </w:p>
    <w:p w:rsidR="000A7558" w:rsidRPr="00FE40F4" w:rsidRDefault="000A7558" w:rsidP="00116521">
      <w:pPr>
        <w:pStyle w:val="4"/>
        <w:numPr>
          <w:ilvl w:val="0"/>
          <w:numId w:val="5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Тактика игры</w:t>
      </w:r>
    </w:p>
    <w:p w:rsidR="000A7558" w:rsidRPr="00FE40F4" w:rsidRDefault="000A7558" w:rsidP="00116521">
      <w:pPr>
        <w:pStyle w:val="4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FE40F4">
        <w:rPr>
          <w:sz w:val="24"/>
          <w:szCs w:val="24"/>
        </w:rPr>
        <w:t xml:space="preserve">              </w:t>
      </w:r>
    </w:p>
    <w:p w:rsidR="000A7558" w:rsidRPr="009F4FAE" w:rsidRDefault="000A7558" w:rsidP="00116521">
      <w:pPr>
        <w:pStyle w:val="4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9F4FAE">
        <w:rPr>
          <w:b/>
          <w:sz w:val="24"/>
          <w:szCs w:val="24"/>
        </w:rPr>
        <w:t xml:space="preserve"> Раздел</w:t>
      </w:r>
      <w:r w:rsidR="00134D46">
        <w:rPr>
          <w:b/>
          <w:sz w:val="24"/>
          <w:szCs w:val="24"/>
        </w:rPr>
        <w:t xml:space="preserve"> 5</w:t>
      </w:r>
      <w:r w:rsidRPr="009F4FAE">
        <w:rPr>
          <w:b/>
          <w:sz w:val="24"/>
          <w:szCs w:val="24"/>
        </w:rPr>
        <w:t xml:space="preserve"> «Волейбол»</w:t>
      </w:r>
    </w:p>
    <w:p w:rsidR="000A7558" w:rsidRPr="00FE40F4" w:rsidRDefault="000A7558" w:rsidP="00116521">
      <w:pPr>
        <w:pStyle w:val="a3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FE40F4">
        <w:rPr>
          <w:rFonts w:ascii="Times New Roman" w:hAnsi="Times New Roman"/>
          <w:sz w:val="24"/>
          <w:szCs w:val="24"/>
        </w:rPr>
        <w:t>Характеристика процесса тактической подготовки.</w:t>
      </w:r>
    </w:p>
    <w:p w:rsidR="000A7558" w:rsidRPr="00FE40F4" w:rsidRDefault="000A7558" w:rsidP="00116521">
      <w:pPr>
        <w:pStyle w:val="a3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FE40F4">
        <w:rPr>
          <w:rFonts w:ascii="Times New Roman" w:hAnsi="Times New Roman"/>
          <w:sz w:val="24"/>
          <w:szCs w:val="24"/>
        </w:rPr>
        <w:t xml:space="preserve"> Последовательность обучения тактическим действиям в нападении и защите.</w:t>
      </w:r>
    </w:p>
    <w:p w:rsidR="000A7558" w:rsidRPr="00FE40F4" w:rsidRDefault="000A7558" w:rsidP="00116521">
      <w:pPr>
        <w:pStyle w:val="a3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FE40F4">
        <w:rPr>
          <w:rFonts w:ascii="Times New Roman" w:hAnsi="Times New Roman"/>
          <w:sz w:val="24"/>
          <w:szCs w:val="24"/>
        </w:rPr>
        <w:t>Методику обучения атакующим и контратакующим действиям (комбинации в нападении) из зон 2, 3 и 4, ударам по линии с 4 и 2 зон, нападающим ударам с задней линии без блока, против одиночного и группового блокирования.</w:t>
      </w:r>
    </w:p>
    <w:p w:rsidR="000A7558" w:rsidRPr="00FE40F4" w:rsidRDefault="000A7558" w:rsidP="00116521">
      <w:pPr>
        <w:pStyle w:val="a3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FE40F4">
        <w:rPr>
          <w:rFonts w:ascii="Times New Roman" w:hAnsi="Times New Roman"/>
          <w:sz w:val="24"/>
          <w:szCs w:val="24"/>
        </w:rPr>
        <w:t>Специально-физические качества необходимые для выполнения технико-тактических приемов игры.</w:t>
      </w:r>
    </w:p>
    <w:p w:rsidR="000A7558" w:rsidRPr="00FE40F4" w:rsidRDefault="000A7558" w:rsidP="00116521">
      <w:pPr>
        <w:pStyle w:val="a3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FE40F4">
        <w:rPr>
          <w:rFonts w:ascii="Times New Roman" w:hAnsi="Times New Roman"/>
          <w:sz w:val="24"/>
          <w:szCs w:val="24"/>
        </w:rPr>
        <w:t>Индивидуальные,  групповые и командные тактические действия в защите внутри линий и между линиями,  подбор  и  организацию упражнений.</w:t>
      </w:r>
    </w:p>
    <w:p w:rsidR="000A7558" w:rsidRPr="00FE40F4" w:rsidRDefault="000A7558" w:rsidP="00116521">
      <w:pPr>
        <w:pStyle w:val="a3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FE40F4">
        <w:rPr>
          <w:rFonts w:ascii="Times New Roman" w:hAnsi="Times New Roman"/>
          <w:sz w:val="24"/>
          <w:szCs w:val="24"/>
        </w:rPr>
        <w:t xml:space="preserve">Групповые тактические действия в нападении и защите при постановке блока соперником, организацию контратакующих действий, подбор и организацию упражнений. </w:t>
      </w:r>
    </w:p>
    <w:p w:rsidR="000A7558" w:rsidRPr="00FE40F4" w:rsidRDefault="000A7558" w:rsidP="00116521">
      <w:pPr>
        <w:pStyle w:val="4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0A7558" w:rsidRPr="009F4FAE" w:rsidRDefault="000A7558" w:rsidP="009F4FAE">
      <w:pPr>
        <w:pStyle w:val="4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9F4FAE">
        <w:rPr>
          <w:b/>
          <w:sz w:val="24"/>
          <w:szCs w:val="24"/>
        </w:rPr>
        <w:t xml:space="preserve">    Раздел</w:t>
      </w:r>
      <w:r w:rsidR="00134D46">
        <w:rPr>
          <w:b/>
          <w:sz w:val="24"/>
          <w:szCs w:val="24"/>
        </w:rPr>
        <w:t xml:space="preserve"> 6</w:t>
      </w:r>
      <w:r w:rsidRPr="009F4FAE">
        <w:rPr>
          <w:b/>
          <w:sz w:val="24"/>
          <w:szCs w:val="24"/>
        </w:rPr>
        <w:t xml:space="preserve"> «Пилатес»</w:t>
      </w:r>
    </w:p>
    <w:p w:rsidR="000A7558" w:rsidRPr="00FE40F4" w:rsidRDefault="000A7558" w:rsidP="00116521">
      <w:pPr>
        <w:pStyle w:val="4"/>
        <w:numPr>
          <w:ilvl w:val="0"/>
          <w:numId w:val="7"/>
        </w:numPr>
        <w:shd w:val="clear" w:color="auto" w:fill="auto"/>
        <w:spacing w:line="240" w:lineRule="auto"/>
        <w:ind w:left="1560" w:hanging="426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Разминка и растяжка</w:t>
      </w:r>
    </w:p>
    <w:p w:rsidR="000A7558" w:rsidRPr="00FE40F4" w:rsidRDefault="000A7558" w:rsidP="00116521">
      <w:pPr>
        <w:pStyle w:val="4"/>
        <w:numPr>
          <w:ilvl w:val="0"/>
          <w:numId w:val="7"/>
        </w:numPr>
        <w:shd w:val="clear" w:color="auto" w:fill="auto"/>
        <w:spacing w:line="240" w:lineRule="auto"/>
        <w:ind w:left="1560" w:hanging="426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Базовые упражнения</w:t>
      </w:r>
    </w:p>
    <w:p w:rsidR="000A7558" w:rsidRPr="00FE40F4" w:rsidRDefault="000A7558" w:rsidP="00116521">
      <w:pPr>
        <w:pStyle w:val="4"/>
        <w:numPr>
          <w:ilvl w:val="0"/>
          <w:numId w:val="7"/>
        </w:numPr>
        <w:shd w:val="clear" w:color="auto" w:fill="auto"/>
        <w:spacing w:line="240" w:lineRule="auto"/>
        <w:ind w:left="1560" w:hanging="426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Усложненные упражнения</w:t>
      </w:r>
    </w:p>
    <w:p w:rsidR="000A7558" w:rsidRPr="00FE40F4" w:rsidRDefault="000A7558" w:rsidP="00116521">
      <w:pPr>
        <w:pStyle w:val="4"/>
        <w:numPr>
          <w:ilvl w:val="0"/>
          <w:numId w:val="7"/>
        </w:numPr>
        <w:shd w:val="clear" w:color="auto" w:fill="auto"/>
        <w:spacing w:line="240" w:lineRule="auto"/>
        <w:ind w:left="1560" w:hanging="426"/>
        <w:jc w:val="both"/>
        <w:rPr>
          <w:sz w:val="24"/>
          <w:szCs w:val="24"/>
        </w:rPr>
      </w:pPr>
      <w:r w:rsidRPr="00FE40F4">
        <w:rPr>
          <w:sz w:val="24"/>
          <w:szCs w:val="24"/>
        </w:rPr>
        <w:t>Комплексы упражнений</w:t>
      </w:r>
    </w:p>
    <w:p w:rsidR="000A7558" w:rsidRPr="00FE40F4" w:rsidRDefault="000A7558" w:rsidP="005166E1">
      <w:pPr>
        <w:pStyle w:val="4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0A7558" w:rsidRPr="00FE40F4" w:rsidRDefault="006F3430" w:rsidP="005166E1">
      <w:pPr>
        <w:pStyle w:val="4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0A7558" w:rsidRPr="00FE40F4">
        <w:rPr>
          <w:b/>
          <w:sz w:val="24"/>
          <w:szCs w:val="24"/>
        </w:rPr>
        <w:t>Раздел</w:t>
      </w:r>
      <w:r w:rsidR="00134D46">
        <w:rPr>
          <w:b/>
          <w:sz w:val="24"/>
          <w:szCs w:val="24"/>
        </w:rPr>
        <w:t xml:space="preserve"> 7</w:t>
      </w:r>
      <w:r w:rsidR="000A7558" w:rsidRPr="00FE40F4">
        <w:rPr>
          <w:b/>
          <w:sz w:val="24"/>
          <w:szCs w:val="24"/>
        </w:rPr>
        <w:t xml:space="preserve"> </w:t>
      </w:r>
      <w:r w:rsidR="009F4FAE">
        <w:rPr>
          <w:b/>
          <w:sz w:val="24"/>
          <w:szCs w:val="24"/>
        </w:rPr>
        <w:t>«</w:t>
      </w:r>
      <w:r w:rsidR="000A7558" w:rsidRPr="00FE40F4">
        <w:rPr>
          <w:b/>
          <w:sz w:val="24"/>
          <w:szCs w:val="24"/>
        </w:rPr>
        <w:t>Общая теория физической культуры</w:t>
      </w:r>
      <w:r w:rsidR="009F4FAE">
        <w:rPr>
          <w:b/>
          <w:sz w:val="24"/>
          <w:szCs w:val="24"/>
        </w:rPr>
        <w:t>»</w:t>
      </w:r>
    </w:p>
    <w:p w:rsidR="000A7558" w:rsidRPr="009F4FAE" w:rsidRDefault="000A7558" w:rsidP="009F4FAE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9F4FAE">
        <w:rPr>
          <w:rFonts w:ascii="Times New Roman" w:hAnsi="Times New Roman"/>
          <w:i/>
          <w:color w:val="000000"/>
          <w:spacing w:val="9"/>
          <w:sz w:val="24"/>
          <w:szCs w:val="24"/>
        </w:rPr>
        <w:t xml:space="preserve">Физическая культура в общекультурной и профессиональной </w:t>
      </w:r>
      <w:r w:rsidRPr="009F4FAE">
        <w:rPr>
          <w:rFonts w:ascii="Times New Roman" w:hAnsi="Times New Roman"/>
          <w:i/>
          <w:color w:val="000000"/>
          <w:spacing w:val="-1"/>
          <w:sz w:val="24"/>
          <w:szCs w:val="24"/>
        </w:rPr>
        <w:t>подготовке студентов.</w:t>
      </w:r>
    </w:p>
    <w:p w:rsidR="000A7558" w:rsidRPr="00FE40F4" w:rsidRDefault="000A7558" w:rsidP="009F4FAE">
      <w:pPr>
        <w:shd w:val="clear" w:color="auto" w:fill="FFFFFF"/>
        <w:spacing w:after="0" w:line="240" w:lineRule="auto"/>
        <w:ind w:right="77" w:firstLine="709"/>
        <w:jc w:val="both"/>
        <w:rPr>
          <w:rFonts w:ascii="Times New Roman" w:hAnsi="Times New Roman"/>
          <w:sz w:val="24"/>
          <w:szCs w:val="24"/>
        </w:rPr>
      </w:pPr>
      <w:r w:rsidRPr="00FE40F4">
        <w:rPr>
          <w:rFonts w:ascii="Times New Roman" w:hAnsi="Times New Roman"/>
          <w:color w:val="000000"/>
          <w:spacing w:val="1"/>
          <w:sz w:val="24"/>
          <w:szCs w:val="24"/>
        </w:rPr>
        <w:t xml:space="preserve">Понятие «физическая культура». Физическая культура как социальное явление </w:t>
      </w:r>
      <w:r w:rsidRPr="00FE40F4">
        <w:rPr>
          <w:rFonts w:ascii="Times New Roman" w:hAnsi="Times New Roman"/>
          <w:color w:val="000000"/>
          <w:spacing w:val="5"/>
          <w:sz w:val="24"/>
          <w:szCs w:val="24"/>
        </w:rPr>
        <w:t xml:space="preserve">в жизни общества. Современное состояние физической культуры и спорта. </w:t>
      </w:r>
      <w:r w:rsidRPr="00FE40F4">
        <w:rPr>
          <w:rFonts w:ascii="Times New Roman" w:hAnsi="Times New Roman"/>
          <w:color w:val="000000"/>
          <w:spacing w:val="-3"/>
          <w:sz w:val="24"/>
          <w:szCs w:val="24"/>
        </w:rPr>
        <w:t xml:space="preserve">Федеральный закон «О физической культуре и спорте в Российской Федерации». </w:t>
      </w:r>
      <w:r w:rsidRPr="00FE40F4">
        <w:rPr>
          <w:rFonts w:ascii="Times New Roman" w:hAnsi="Times New Roman"/>
          <w:color w:val="000000"/>
          <w:spacing w:val="3"/>
          <w:sz w:val="24"/>
          <w:szCs w:val="24"/>
        </w:rPr>
        <w:t xml:space="preserve">Социальные функции и ценности физической культуры. Физическая культура в </w:t>
      </w:r>
      <w:r w:rsidRPr="00FE40F4">
        <w:rPr>
          <w:rFonts w:ascii="Times New Roman" w:hAnsi="Times New Roman"/>
          <w:color w:val="000000"/>
          <w:spacing w:val="-1"/>
          <w:sz w:val="24"/>
          <w:szCs w:val="24"/>
        </w:rPr>
        <w:t xml:space="preserve">системе подготовки педагогических кадров, ее профессиональная направленность. </w:t>
      </w:r>
      <w:r w:rsidRPr="00FE40F4">
        <w:rPr>
          <w:rFonts w:ascii="Times New Roman" w:hAnsi="Times New Roman"/>
          <w:color w:val="000000"/>
          <w:spacing w:val="6"/>
          <w:sz w:val="24"/>
          <w:szCs w:val="24"/>
        </w:rPr>
        <w:t xml:space="preserve">Учебная программа и учебный план по физической культуре для студентов. </w:t>
      </w:r>
      <w:r w:rsidRPr="00FE40F4">
        <w:rPr>
          <w:rFonts w:ascii="Times New Roman" w:hAnsi="Times New Roman"/>
          <w:color w:val="000000"/>
          <w:spacing w:val="-1"/>
          <w:sz w:val="24"/>
          <w:szCs w:val="24"/>
        </w:rPr>
        <w:t xml:space="preserve">Реализация физической культуры в учебной, профессиональной, общественной </w:t>
      </w:r>
      <w:r w:rsidRPr="00FE40F4">
        <w:rPr>
          <w:rFonts w:ascii="Times New Roman" w:hAnsi="Times New Roman"/>
          <w:color w:val="000000"/>
          <w:sz w:val="24"/>
          <w:szCs w:val="24"/>
        </w:rPr>
        <w:t>деятельности и семейной жизни.</w:t>
      </w:r>
    </w:p>
    <w:p w:rsidR="000A7558" w:rsidRPr="009F4FAE" w:rsidRDefault="000A7558" w:rsidP="009F4FAE">
      <w:pPr>
        <w:shd w:val="clear" w:color="auto" w:fill="FFFFFF"/>
        <w:spacing w:after="0" w:line="240" w:lineRule="auto"/>
        <w:ind w:right="53" w:firstLine="709"/>
        <w:jc w:val="both"/>
        <w:rPr>
          <w:rFonts w:ascii="Times New Roman" w:hAnsi="Times New Roman"/>
          <w:i/>
          <w:sz w:val="24"/>
          <w:szCs w:val="24"/>
        </w:rPr>
      </w:pPr>
      <w:r w:rsidRPr="009F4FAE">
        <w:rPr>
          <w:rFonts w:ascii="Times New Roman" w:hAnsi="Times New Roman"/>
          <w:i/>
          <w:color w:val="000000"/>
          <w:sz w:val="24"/>
          <w:szCs w:val="24"/>
        </w:rPr>
        <w:t>Основы здорового образа жизни студента. Физическая культура в обеспечении здоровья.</w:t>
      </w:r>
    </w:p>
    <w:p w:rsidR="000A7558" w:rsidRPr="00FE40F4" w:rsidRDefault="000A7558" w:rsidP="009F4FAE">
      <w:pPr>
        <w:shd w:val="clear" w:color="auto" w:fill="FFFFFF"/>
        <w:spacing w:after="0" w:line="240" w:lineRule="auto"/>
        <w:ind w:right="38" w:firstLine="709"/>
        <w:jc w:val="both"/>
        <w:rPr>
          <w:rFonts w:ascii="Times New Roman" w:hAnsi="Times New Roman"/>
          <w:sz w:val="24"/>
          <w:szCs w:val="24"/>
        </w:rPr>
      </w:pPr>
      <w:r w:rsidRPr="00FE40F4">
        <w:rPr>
          <w:rFonts w:ascii="Times New Roman" w:hAnsi="Times New Roman"/>
          <w:color w:val="000000"/>
          <w:spacing w:val="-1"/>
          <w:sz w:val="24"/>
          <w:szCs w:val="24"/>
        </w:rPr>
        <w:t xml:space="preserve">Понятие «здоровы образ жизни», его содержание, связь с жизнедеятельностью </w:t>
      </w:r>
      <w:r w:rsidRPr="00FE40F4">
        <w:rPr>
          <w:rFonts w:ascii="Times New Roman" w:hAnsi="Times New Roman"/>
          <w:color w:val="000000"/>
          <w:spacing w:val="3"/>
          <w:sz w:val="24"/>
          <w:szCs w:val="24"/>
        </w:rPr>
        <w:t xml:space="preserve">студентов. Личное отношение к здоровью как условие формирования здорового </w:t>
      </w:r>
      <w:r w:rsidRPr="00FE40F4">
        <w:rPr>
          <w:rFonts w:ascii="Times New Roman" w:hAnsi="Times New Roman"/>
          <w:color w:val="000000"/>
          <w:spacing w:val="-2"/>
          <w:sz w:val="24"/>
          <w:szCs w:val="24"/>
        </w:rPr>
        <w:t xml:space="preserve">образа жизни. Основные требования к организации здорового образа жизни. </w:t>
      </w:r>
      <w:r w:rsidRPr="00FE40F4">
        <w:rPr>
          <w:rFonts w:ascii="Times New Roman" w:hAnsi="Times New Roman"/>
          <w:color w:val="000000"/>
          <w:spacing w:val="7"/>
          <w:sz w:val="24"/>
          <w:szCs w:val="24"/>
        </w:rPr>
        <w:t xml:space="preserve">Социально-психологические основы формирования здорового образа жизни </w:t>
      </w:r>
      <w:r w:rsidRPr="00FE40F4">
        <w:rPr>
          <w:rFonts w:ascii="Times New Roman" w:hAnsi="Times New Roman"/>
          <w:color w:val="000000"/>
          <w:spacing w:val="-1"/>
          <w:sz w:val="24"/>
          <w:szCs w:val="24"/>
        </w:rPr>
        <w:t>человека в студенческие годы.</w:t>
      </w:r>
    </w:p>
    <w:p w:rsidR="000A7558" w:rsidRPr="009F4FAE" w:rsidRDefault="000A7558" w:rsidP="009F4FAE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</w:pPr>
      <w:r w:rsidRPr="009F4FAE">
        <w:rPr>
          <w:rFonts w:ascii="Times New Roman" w:hAnsi="Times New Roman"/>
          <w:i/>
          <w:color w:val="000000"/>
          <w:spacing w:val="2"/>
          <w:sz w:val="24"/>
          <w:szCs w:val="24"/>
        </w:rPr>
        <w:t>Самоконтроль занимающихся физическими упражнениями и спортом</w:t>
      </w:r>
      <w:r w:rsidRPr="009F4FAE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  <w:t>.</w:t>
      </w:r>
    </w:p>
    <w:p w:rsidR="000A7558" w:rsidRPr="00FE40F4" w:rsidRDefault="000A7558" w:rsidP="009F4FAE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E40F4">
        <w:rPr>
          <w:rFonts w:ascii="Times New Roman" w:hAnsi="Times New Roman"/>
          <w:color w:val="000000"/>
          <w:spacing w:val="4"/>
          <w:sz w:val="24"/>
          <w:szCs w:val="24"/>
        </w:rPr>
        <w:t xml:space="preserve">Диагностика и самодиагностика состояния организма при регулярных </w:t>
      </w:r>
      <w:r w:rsidRPr="00FE40F4">
        <w:rPr>
          <w:rFonts w:ascii="Times New Roman" w:hAnsi="Times New Roman"/>
          <w:color w:val="000000"/>
          <w:spacing w:val="6"/>
          <w:sz w:val="24"/>
          <w:szCs w:val="24"/>
        </w:rPr>
        <w:t xml:space="preserve">занятиях физическими упражнениями и спортом. Врачебный контроль, его </w:t>
      </w:r>
      <w:r w:rsidRPr="00FE40F4">
        <w:rPr>
          <w:rFonts w:ascii="Times New Roman" w:hAnsi="Times New Roman"/>
          <w:color w:val="000000"/>
          <w:spacing w:val="-2"/>
          <w:sz w:val="24"/>
          <w:szCs w:val="24"/>
        </w:rPr>
        <w:t>содержание. Педаго</w:t>
      </w:r>
      <w:r w:rsidRPr="00FE40F4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 xml:space="preserve">гический контроль, его содержание. Самоконтроль, его основные методы, показатели и дневник самоконтроля. Использование методов стандартов, </w:t>
      </w:r>
      <w:r w:rsidRPr="00FE40F4">
        <w:rPr>
          <w:rFonts w:ascii="Times New Roman" w:hAnsi="Times New Roman"/>
          <w:color w:val="000000"/>
          <w:spacing w:val="3"/>
          <w:sz w:val="24"/>
          <w:szCs w:val="24"/>
        </w:rPr>
        <w:t>антропометрических индексов, номограмм функциональных проб, упражнений-</w:t>
      </w:r>
      <w:r w:rsidRPr="00FE40F4">
        <w:rPr>
          <w:rFonts w:ascii="Times New Roman" w:hAnsi="Times New Roman"/>
          <w:color w:val="000000"/>
          <w:spacing w:val="-2"/>
          <w:sz w:val="24"/>
          <w:szCs w:val="24"/>
        </w:rPr>
        <w:t xml:space="preserve">тестов для оценки физического развития, телосложения, функционального состояния </w:t>
      </w:r>
      <w:r w:rsidRPr="00FE40F4">
        <w:rPr>
          <w:rFonts w:ascii="Times New Roman" w:hAnsi="Times New Roman"/>
          <w:color w:val="000000"/>
          <w:spacing w:val="5"/>
          <w:sz w:val="24"/>
          <w:szCs w:val="24"/>
        </w:rPr>
        <w:t xml:space="preserve">организма, физической подготовленности. Коррекция содержания и методики </w:t>
      </w:r>
      <w:r w:rsidRPr="00FE40F4">
        <w:rPr>
          <w:rFonts w:ascii="Times New Roman" w:hAnsi="Times New Roman"/>
          <w:color w:val="000000"/>
          <w:sz w:val="24"/>
          <w:szCs w:val="24"/>
        </w:rPr>
        <w:t>занятий физическими упражнениями и спортом по результатам контроля.</w:t>
      </w:r>
    </w:p>
    <w:p w:rsidR="000A7558" w:rsidRPr="009F4FAE" w:rsidRDefault="000A7558" w:rsidP="009F4FAE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9F4FAE">
        <w:rPr>
          <w:rFonts w:ascii="Times New Roman" w:hAnsi="Times New Roman"/>
          <w:i/>
          <w:color w:val="000000"/>
          <w:spacing w:val="-1"/>
          <w:sz w:val="24"/>
          <w:szCs w:val="24"/>
        </w:rPr>
        <w:t>Социально-биологические основы физической культуры.</w:t>
      </w:r>
    </w:p>
    <w:p w:rsidR="000A7558" w:rsidRPr="00FE40F4" w:rsidRDefault="000A7558" w:rsidP="009F4FAE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 w:rsidRPr="00FE40F4">
        <w:rPr>
          <w:rFonts w:ascii="Times New Roman" w:hAnsi="Times New Roman"/>
          <w:color w:val="000000"/>
          <w:spacing w:val="2"/>
          <w:sz w:val="24"/>
          <w:szCs w:val="24"/>
        </w:rPr>
        <w:t xml:space="preserve">Компоненты физической культуры, цели и задачи. Основные средства </w:t>
      </w:r>
      <w:r w:rsidRPr="00FE40F4">
        <w:rPr>
          <w:rFonts w:ascii="Times New Roman" w:hAnsi="Times New Roman"/>
          <w:color w:val="000000"/>
          <w:spacing w:val="-1"/>
          <w:sz w:val="24"/>
          <w:szCs w:val="24"/>
        </w:rPr>
        <w:t xml:space="preserve">физической культуры. Физические упражнения, их форма, техника, классификация. Оздоровительные силы природы и гигиенические факторы. Двигательная активность студентов. Общественные студенческие спортивные организации. Универсиады и Олимпийские игры. Современные популярные системы физических упражнений. </w:t>
      </w:r>
      <w:r w:rsidRPr="00FE40F4">
        <w:rPr>
          <w:rFonts w:ascii="Times New Roman" w:hAnsi="Times New Roman"/>
          <w:color w:val="000000"/>
          <w:spacing w:val="12"/>
          <w:sz w:val="24"/>
          <w:szCs w:val="24"/>
        </w:rPr>
        <w:t xml:space="preserve">Организм человека как единая саморазвивающая и саморегулирующая </w:t>
      </w:r>
      <w:r w:rsidRPr="00FE40F4">
        <w:rPr>
          <w:rFonts w:ascii="Times New Roman" w:hAnsi="Times New Roman"/>
          <w:color w:val="000000"/>
          <w:spacing w:val="6"/>
          <w:sz w:val="24"/>
          <w:szCs w:val="24"/>
        </w:rPr>
        <w:t xml:space="preserve">биологическая система. Воздействие природных и социально-экологических </w:t>
      </w:r>
      <w:r w:rsidRPr="00FE40F4">
        <w:rPr>
          <w:rFonts w:ascii="Times New Roman" w:hAnsi="Times New Roman"/>
          <w:color w:val="000000"/>
          <w:spacing w:val="-1"/>
          <w:sz w:val="24"/>
          <w:szCs w:val="24"/>
        </w:rPr>
        <w:t xml:space="preserve">факторов на организм и жизнедеятельность человека. Средства физической культуры </w:t>
      </w:r>
      <w:r w:rsidRPr="00FE40F4">
        <w:rPr>
          <w:rFonts w:ascii="Times New Roman" w:hAnsi="Times New Roman"/>
          <w:color w:val="000000"/>
          <w:spacing w:val="4"/>
          <w:sz w:val="24"/>
          <w:szCs w:val="24"/>
        </w:rPr>
        <w:t xml:space="preserve">в управлении совершенствованием функциональных возможностей организма в </w:t>
      </w:r>
      <w:r w:rsidRPr="00FE40F4">
        <w:rPr>
          <w:rFonts w:ascii="Times New Roman" w:hAnsi="Times New Roman"/>
          <w:color w:val="000000"/>
          <w:spacing w:val="3"/>
          <w:sz w:val="24"/>
          <w:szCs w:val="24"/>
        </w:rPr>
        <w:t xml:space="preserve">целях обеспечения умственной и физической деятельности. Физиологические </w:t>
      </w:r>
      <w:r w:rsidRPr="00FE40F4">
        <w:rPr>
          <w:rFonts w:ascii="Times New Roman" w:hAnsi="Times New Roman"/>
          <w:color w:val="000000"/>
          <w:spacing w:val="-1"/>
          <w:sz w:val="24"/>
          <w:szCs w:val="24"/>
        </w:rPr>
        <w:t xml:space="preserve">механизмы и закономерности совершенствования отдельных систем организма под </w:t>
      </w:r>
      <w:r w:rsidRPr="00FE40F4">
        <w:rPr>
          <w:rFonts w:ascii="Times New Roman" w:hAnsi="Times New Roman"/>
          <w:color w:val="000000"/>
          <w:spacing w:val="2"/>
          <w:sz w:val="24"/>
          <w:szCs w:val="24"/>
        </w:rPr>
        <w:t xml:space="preserve">воздействием направленной физической тренировки. Двигательная функция и </w:t>
      </w:r>
      <w:r w:rsidRPr="00FE40F4">
        <w:rPr>
          <w:rFonts w:ascii="Times New Roman" w:hAnsi="Times New Roman"/>
          <w:color w:val="000000"/>
          <w:spacing w:val="-2"/>
          <w:sz w:val="24"/>
          <w:szCs w:val="24"/>
        </w:rPr>
        <w:t xml:space="preserve">повышение устойчивости организма человека к различным условиям внешней среды. </w:t>
      </w:r>
      <w:r w:rsidRPr="00FE40F4">
        <w:rPr>
          <w:rFonts w:ascii="Times New Roman" w:hAnsi="Times New Roman"/>
          <w:color w:val="000000"/>
          <w:spacing w:val="4"/>
          <w:sz w:val="24"/>
          <w:szCs w:val="24"/>
        </w:rPr>
        <w:t xml:space="preserve">Физиологические механизмы и закономерности совершенствования отдельных </w:t>
      </w:r>
      <w:r w:rsidRPr="00FE40F4">
        <w:rPr>
          <w:rFonts w:ascii="Times New Roman" w:hAnsi="Times New Roman"/>
          <w:color w:val="000000"/>
          <w:spacing w:val="5"/>
          <w:sz w:val="24"/>
          <w:szCs w:val="24"/>
        </w:rPr>
        <w:t xml:space="preserve">систем организма под воздействием направленной физической тренировки. </w:t>
      </w:r>
      <w:r w:rsidRPr="00FE40F4">
        <w:rPr>
          <w:rFonts w:ascii="Times New Roman" w:hAnsi="Times New Roman"/>
          <w:color w:val="000000"/>
          <w:spacing w:val="-2"/>
          <w:sz w:val="24"/>
          <w:szCs w:val="24"/>
        </w:rPr>
        <w:t xml:space="preserve">Двигательная функция и повышение устойчивости организма человека к различным </w:t>
      </w:r>
      <w:r w:rsidRPr="00FE40F4">
        <w:rPr>
          <w:rFonts w:ascii="Times New Roman" w:hAnsi="Times New Roman"/>
          <w:color w:val="000000"/>
          <w:sz w:val="24"/>
          <w:szCs w:val="24"/>
        </w:rPr>
        <w:t>условиям внешней среды.</w:t>
      </w:r>
    </w:p>
    <w:p w:rsidR="000A7558" w:rsidRPr="009F4FAE" w:rsidRDefault="000A7558" w:rsidP="009F4FAE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hAnsi="Times New Roman"/>
          <w:i/>
          <w:sz w:val="24"/>
          <w:szCs w:val="24"/>
        </w:rPr>
      </w:pPr>
      <w:r w:rsidRPr="009F4FAE">
        <w:rPr>
          <w:rFonts w:ascii="Times New Roman" w:hAnsi="Times New Roman"/>
          <w:i/>
          <w:color w:val="000000"/>
          <w:spacing w:val="4"/>
          <w:sz w:val="24"/>
          <w:szCs w:val="24"/>
        </w:rPr>
        <w:t xml:space="preserve">Психофизиологические основы учебного труда и интеллектуальной </w:t>
      </w:r>
      <w:r w:rsidRPr="009F4FAE">
        <w:rPr>
          <w:rFonts w:ascii="Times New Roman" w:hAnsi="Times New Roman"/>
          <w:i/>
          <w:color w:val="000000"/>
          <w:spacing w:val="2"/>
          <w:sz w:val="24"/>
          <w:szCs w:val="24"/>
        </w:rPr>
        <w:t>деятельности. Средства физической культуры в регулировании работоспособности</w:t>
      </w:r>
      <w:r w:rsidRPr="009F4FAE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  <w:t>.</w:t>
      </w:r>
    </w:p>
    <w:p w:rsidR="000A7558" w:rsidRPr="00FE40F4" w:rsidRDefault="000A7558" w:rsidP="009F4F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FE40F4">
        <w:rPr>
          <w:rFonts w:ascii="Times New Roman" w:hAnsi="Times New Roman"/>
          <w:color w:val="000000"/>
          <w:spacing w:val="-1"/>
          <w:sz w:val="24"/>
          <w:szCs w:val="24"/>
        </w:rPr>
        <w:t xml:space="preserve">Особенности организации и основные психофизиологические характеристики </w:t>
      </w:r>
      <w:r w:rsidRPr="00FE40F4">
        <w:rPr>
          <w:rFonts w:ascii="Times New Roman" w:hAnsi="Times New Roman"/>
          <w:color w:val="000000"/>
          <w:spacing w:val="-2"/>
          <w:sz w:val="24"/>
          <w:szCs w:val="24"/>
        </w:rPr>
        <w:t xml:space="preserve">учебного труда студентов. Факторы, влияющие на процесс обучения. Утомление, усталость, переутомление. Характеристика степени переутомления при умственной работе. Динамика работоспособности в процессе учебной и трудовой деятельности, </w:t>
      </w:r>
      <w:r w:rsidRPr="00FE40F4">
        <w:rPr>
          <w:rFonts w:ascii="Times New Roman" w:hAnsi="Times New Roman"/>
          <w:color w:val="000000"/>
          <w:spacing w:val="1"/>
          <w:sz w:val="24"/>
          <w:szCs w:val="24"/>
        </w:rPr>
        <w:t xml:space="preserve">факторы ее определяющие. Основные причины изменения состояния студентов в </w:t>
      </w:r>
      <w:r w:rsidRPr="00FE40F4">
        <w:rPr>
          <w:rFonts w:ascii="Times New Roman" w:hAnsi="Times New Roman"/>
          <w:color w:val="000000"/>
          <w:spacing w:val="11"/>
          <w:sz w:val="24"/>
          <w:szCs w:val="24"/>
        </w:rPr>
        <w:t xml:space="preserve">период экзаменационной сессии, критерии нервно-эмоционального и </w:t>
      </w:r>
      <w:r w:rsidRPr="00FE40F4">
        <w:rPr>
          <w:rFonts w:ascii="Times New Roman" w:hAnsi="Times New Roman"/>
          <w:color w:val="000000"/>
          <w:spacing w:val="1"/>
          <w:sz w:val="24"/>
          <w:szCs w:val="24"/>
        </w:rPr>
        <w:t xml:space="preserve">психофизического утомления. Особенности использования средств физической </w:t>
      </w:r>
      <w:r w:rsidRPr="00FE40F4">
        <w:rPr>
          <w:rFonts w:ascii="Times New Roman" w:hAnsi="Times New Roman"/>
          <w:color w:val="000000"/>
          <w:spacing w:val="-1"/>
          <w:sz w:val="24"/>
          <w:szCs w:val="24"/>
        </w:rPr>
        <w:t>культуры      для      оптимизации      работоспособности,      профилактики      нервно-</w:t>
      </w:r>
      <w:r w:rsidRPr="00FE40F4">
        <w:rPr>
          <w:rFonts w:ascii="Times New Roman" w:hAnsi="Times New Roman"/>
          <w:color w:val="000000"/>
          <w:spacing w:val="-2"/>
          <w:sz w:val="24"/>
          <w:szCs w:val="24"/>
        </w:rPr>
        <w:t xml:space="preserve">эмоционального      и      психофизического      утомления      студентов,      повышения </w:t>
      </w:r>
      <w:r w:rsidRPr="00FE40F4">
        <w:rPr>
          <w:rFonts w:ascii="Times New Roman" w:hAnsi="Times New Roman"/>
          <w:color w:val="000000"/>
          <w:spacing w:val="-1"/>
          <w:sz w:val="24"/>
          <w:szCs w:val="24"/>
        </w:rPr>
        <w:t>эффективности учебного труда.</w:t>
      </w:r>
    </w:p>
    <w:p w:rsidR="000A7558" w:rsidRPr="009F4FAE" w:rsidRDefault="000A7558" w:rsidP="009F4F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F4FAE">
        <w:rPr>
          <w:rFonts w:ascii="Times New Roman" w:hAnsi="Times New Roman"/>
          <w:i/>
          <w:color w:val="000000"/>
          <w:spacing w:val="4"/>
          <w:sz w:val="24"/>
          <w:szCs w:val="24"/>
        </w:rPr>
        <w:t xml:space="preserve">Общая физическая и специальная подготовка в системе физического </w:t>
      </w:r>
      <w:r w:rsidRPr="009F4FAE">
        <w:rPr>
          <w:rFonts w:ascii="Times New Roman" w:hAnsi="Times New Roman"/>
          <w:i/>
          <w:color w:val="000000"/>
          <w:spacing w:val="-1"/>
          <w:sz w:val="24"/>
          <w:szCs w:val="24"/>
        </w:rPr>
        <w:t>воспитания</w:t>
      </w:r>
      <w:r w:rsidRPr="009F4FAE">
        <w:rPr>
          <w:rFonts w:ascii="Times New Roman" w:hAnsi="Times New Roman"/>
          <w:b/>
          <w:bCs/>
          <w:i/>
          <w:color w:val="000000"/>
          <w:spacing w:val="-1"/>
          <w:sz w:val="24"/>
          <w:szCs w:val="24"/>
        </w:rPr>
        <w:t>.</w:t>
      </w:r>
    </w:p>
    <w:p w:rsidR="000A7558" w:rsidRPr="00FE40F4" w:rsidRDefault="000A7558" w:rsidP="009F4FAE">
      <w:pPr>
        <w:shd w:val="clear" w:color="auto" w:fill="FFFFFF"/>
        <w:spacing w:after="0" w:line="240" w:lineRule="auto"/>
        <w:ind w:right="67" w:firstLine="709"/>
        <w:jc w:val="both"/>
        <w:rPr>
          <w:rFonts w:ascii="Times New Roman" w:hAnsi="Times New Roman"/>
          <w:sz w:val="24"/>
          <w:szCs w:val="24"/>
        </w:rPr>
      </w:pPr>
      <w:r w:rsidRPr="00FE40F4">
        <w:rPr>
          <w:rFonts w:ascii="Times New Roman" w:hAnsi="Times New Roman"/>
          <w:color w:val="000000"/>
          <w:spacing w:val="2"/>
          <w:sz w:val="24"/>
          <w:szCs w:val="24"/>
        </w:rPr>
        <w:t xml:space="preserve">Методические принципы и методы физического воспитания, двигательные </w:t>
      </w:r>
      <w:r w:rsidRPr="00FE40F4">
        <w:rPr>
          <w:rFonts w:ascii="Times New Roman" w:hAnsi="Times New Roman"/>
          <w:color w:val="000000"/>
          <w:spacing w:val="-2"/>
          <w:sz w:val="24"/>
          <w:szCs w:val="24"/>
        </w:rPr>
        <w:t xml:space="preserve">умения и навыки, физические качества, психические качества, формы занятий, учебно-тренировочное занятие, общая и моторная плотность занятия. Двигательные </w:t>
      </w:r>
      <w:r w:rsidRPr="00FE40F4">
        <w:rPr>
          <w:rFonts w:ascii="Times New Roman" w:hAnsi="Times New Roman"/>
          <w:color w:val="000000"/>
          <w:sz w:val="24"/>
          <w:szCs w:val="24"/>
        </w:rPr>
        <w:t>умения и навыки. Основы обучения движениям. Этапы обучения движениям.</w:t>
      </w:r>
    </w:p>
    <w:p w:rsidR="000A7558" w:rsidRPr="00FE40F4" w:rsidRDefault="000A7558" w:rsidP="009F4FAE">
      <w:pPr>
        <w:shd w:val="clear" w:color="auto" w:fill="FFFFFF"/>
        <w:spacing w:after="0" w:line="240" w:lineRule="auto"/>
        <w:ind w:right="48" w:firstLine="709"/>
        <w:jc w:val="both"/>
        <w:rPr>
          <w:rFonts w:ascii="Times New Roman" w:hAnsi="Times New Roman"/>
          <w:sz w:val="24"/>
          <w:szCs w:val="24"/>
        </w:rPr>
      </w:pPr>
      <w:r w:rsidRPr="00FE40F4">
        <w:rPr>
          <w:rFonts w:ascii="Times New Roman" w:hAnsi="Times New Roman"/>
          <w:color w:val="000000"/>
          <w:spacing w:val="-1"/>
          <w:sz w:val="24"/>
          <w:szCs w:val="24"/>
        </w:rPr>
        <w:t xml:space="preserve">Общая физическая подготовка (ОФП), Специальная физическая подготовка. </w:t>
      </w:r>
      <w:r w:rsidRPr="00FE40F4">
        <w:rPr>
          <w:rFonts w:ascii="Times New Roman" w:hAnsi="Times New Roman"/>
          <w:color w:val="000000"/>
          <w:spacing w:val="-2"/>
          <w:sz w:val="24"/>
          <w:szCs w:val="24"/>
        </w:rPr>
        <w:t xml:space="preserve">Спортивная подготовка, ее цели и задачи. Структура подготовленности спортсмена. </w:t>
      </w:r>
      <w:r w:rsidRPr="00FE40F4">
        <w:rPr>
          <w:rFonts w:ascii="Times New Roman" w:hAnsi="Times New Roman"/>
          <w:color w:val="000000"/>
          <w:spacing w:val="1"/>
          <w:sz w:val="24"/>
          <w:szCs w:val="24"/>
        </w:rPr>
        <w:t xml:space="preserve">Зоны и интенсивность физических нагрузок. Значение мышечной релаксации. </w:t>
      </w:r>
      <w:r w:rsidRPr="00FE40F4">
        <w:rPr>
          <w:rFonts w:ascii="Times New Roman" w:hAnsi="Times New Roman"/>
          <w:color w:val="000000"/>
          <w:spacing w:val="8"/>
          <w:sz w:val="24"/>
          <w:szCs w:val="24"/>
        </w:rPr>
        <w:t>Возможность и условия коррекции фи</w:t>
      </w:r>
      <w:r w:rsidR="00D75ABE" w:rsidRPr="00FE40F4">
        <w:rPr>
          <w:rFonts w:ascii="Times New Roman" w:hAnsi="Times New Roman"/>
          <w:color w:val="000000"/>
          <w:spacing w:val="8"/>
          <w:sz w:val="24"/>
          <w:szCs w:val="24"/>
        </w:rPr>
        <w:t xml:space="preserve">зического развития, </w:t>
      </w:r>
      <w:r w:rsidRPr="00FE40F4">
        <w:rPr>
          <w:rFonts w:ascii="Times New Roman" w:hAnsi="Times New Roman"/>
          <w:color w:val="000000"/>
          <w:spacing w:val="8"/>
          <w:sz w:val="24"/>
          <w:szCs w:val="24"/>
        </w:rPr>
        <w:t xml:space="preserve">телосложения, двигательной и функциональной подготовленности средствами физической </w:t>
      </w:r>
      <w:r w:rsidRPr="00FE40F4">
        <w:rPr>
          <w:rFonts w:ascii="Times New Roman" w:hAnsi="Times New Roman"/>
          <w:color w:val="000000"/>
          <w:spacing w:val="-1"/>
          <w:sz w:val="24"/>
          <w:szCs w:val="24"/>
        </w:rPr>
        <w:t>культуры и спорта в студенческом возрасте.</w:t>
      </w:r>
    </w:p>
    <w:p w:rsidR="000A7558" w:rsidRPr="009F4FAE" w:rsidRDefault="000A7558" w:rsidP="009F4FAE">
      <w:pPr>
        <w:shd w:val="clear" w:color="auto" w:fill="FFFFFF"/>
        <w:spacing w:after="0" w:line="240" w:lineRule="auto"/>
        <w:ind w:right="43" w:firstLine="709"/>
        <w:jc w:val="both"/>
        <w:rPr>
          <w:rFonts w:ascii="Times New Roman" w:hAnsi="Times New Roman"/>
          <w:i/>
          <w:sz w:val="24"/>
          <w:szCs w:val="24"/>
        </w:rPr>
      </w:pPr>
      <w:r w:rsidRPr="009F4FAE">
        <w:rPr>
          <w:rFonts w:ascii="Times New Roman" w:hAnsi="Times New Roman"/>
          <w:i/>
          <w:color w:val="000000"/>
          <w:spacing w:val="12"/>
          <w:sz w:val="24"/>
          <w:szCs w:val="24"/>
        </w:rPr>
        <w:t xml:space="preserve">Основы методики самостоятельных занятий физическими </w:t>
      </w:r>
      <w:r w:rsidRPr="009F4FAE">
        <w:rPr>
          <w:rFonts w:ascii="Times New Roman" w:hAnsi="Times New Roman"/>
          <w:i/>
          <w:color w:val="000000"/>
          <w:spacing w:val="2"/>
          <w:sz w:val="24"/>
          <w:szCs w:val="24"/>
        </w:rPr>
        <w:t>упражнениями</w:t>
      </w:r>
      <w:r w:rsidRPr="009F4FAE"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</w:rPr>
        <w:t>.</w:t>
      </w:r>
    </w:p>
    <w:p w:rsidR="000A7558" w:rsidRPr="00FE40F4" w:rsidRDefault="000A7558" w:rsidP="009F4FAE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/>
          <w:sz w:val="24"/>
          <w:szCs w:val="24"/>
        </w:rPr>
      </w:pPr>
      <w:r w:rsidRPr="00FE40F4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 xml:space="preserve">Мотивация и направленность самостоятельных занятий. Формы и содержание </w:t>
      </w:r>
      <w:r w:rsidRPr="00FE40F4">
        <w:rPr>
          <w:rFonts w:ascii="Times New Roman" w:hAnsi="Times New Roman"/>
          <w:color w:val="000000"/>
          <w:sz w:val="24"/>
          <w:szCs w:val="24"/>
        </w:rPr>
        <w:t>самостоятельных занятий.</w:t>
      </w:r>
    </w:p>
    <w:p w:rsidR="000A7558" w:rsidRPr="00FE40F4" w:rsidRDefault="000A7558" w:rsidP="009F4F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E40F4">
        <w:rPr>
          <w:rFonts w:ascii="Times New Roman" w:hAnsi="Times New Roman"/>
          <w:color w:val="000000"/>
          <w:spacing w:val="-2"/>
          <w:sz w:val="24"/>
          <w:szCs w:val="24"/>
        </w:rPr>
        <w:t xml:space="preserve">Организация самостоятельных занятий физическими упражнениями различной </w:t>
      </w:r>
      <w:r w:rsidRPr="00FE40F4">
        <w:rPr>
          <w:rFonts w:ascii="Times New Roman" w:hAnsi="Times New Roman"/>
          <w:color w:val="000000"/>
          <w:spacing w:val="6"/>
          <w:sz w:val="24"/>
          <w:szCs w:val="24"/>
        </w:rPr>
        <w:t xml:space="preserve">направленности. Характер содержания занятий в зависимости от возраста. </w:t>
      </w:r>
      <w:r w:rsidRPr="00FE40F4">
        <w:rPr>
          <w:rFonts w:ascii="Times New Roman" w:hAnsi="Times New Roman"/>
          <w:color w:val="000000"/>
          <w:spacing w:val="-2"/>
          <w:sz w:val="24"/>
          <w:szCs w:val="24"/>
        </w:rPr>
        <w:t xml:space="preserve">Особенности самостоятельных занятий для женщин. Планирование и управление </w:t>
      </w:r>
      <w:r w:rsidRPr="00FE40F4">
        <w:rPr>
          <w:rFonts w:ascii="Times New Roman" w:hAnsi="Times New Roman"/>
          <w:color w:val="000000"/>
          <w:spacing w:val="1"/>
          <w:sz w:val="24"/>
          <w:szCs w:val="24"/>
        </w:rPr>
        <w:t xml:space="preserve">самостоятельными занятиями. Границы интенсивности нагрузок в условиях </w:t>
      </w:r>
      <w:r w:rsidRPr="00FE40F4">
        <w:rPr>
          <w:rFonts w:ascii="Times New Roman" w:hAnsi="Times New Roman"/>
          <w:color w:val="000000"/>
          <w:spacing w:val="12"/>
          <w:sz w:val="24"/>
          <w:szCs w:val="24"/>
        </w:rPr>
        <w:t xml:space="preserve">самостоятельных занятий у лиц разного возраста. Взаимосвязь между </w:t>
      </w:r>
      <w:r w:rsidRPr="00FE40F4">
        <w:rPr>
          <w:rFonts w:ascii="Times New Roman" w:hAnsi="Times New Roman"/>
          <w:color w:val="000000"/>
          <w:sz w:val="24"/>
          <w:szCs w:val="24"/>
        </w:rPr>
        <w:t xml:space="preserve">интенсивностью нагрузок и уровнем физической подготовленности. Гигиена </w:t>
      </w:r>
      <w:r w:rsidRPr="00FE40F4">
        <w:rPr>
          <w:rFonts w:ascii="Times New Roman" w:hAnsi="Times New Roman"/>
          <w:color w:val="000000"/>
          <w:spacing w:val="3"/>
          <w:sz w:val="24"/>
          <w:szCs w:val="24"/>
        </w:rPr>
        <w:t xml:space="preserve">самостоятельных занятий. Самоконтроль за эффективностью самостоятельных </w:t>
      </w:r>
      <w:r w:rsidRPr="00FE40F4">
        <w:rPr>
          <w:rFonts w:ascii="Times New Roman" w:hAnsi="Times New Roman"/>
          <w:color w:val="000000"/>
          <w:sz w:val="24"/>
          <w:szCs w:val="24"/>
        </w:rPr>
        <w:t>занятий. Участие в спортивных соревнованиях.</w:t>
      </w:r>
    </w:p>
    <w:p w:rsidR="000A7558" w:rsidRPr="009F4FAE" w:rsidRDefault="000A7558" w:rsidP="009F4FAE">
      <w:pPr>
        <w:shd w:val="clear" w:color="auto" w:fill="FFFFFF"/>
        <w:spacing w:after="0" w:line="240" w:lineRule="auto"/>
        <w:ind w:right="43" w:firstLine="709"/>
        <w:jc w:val="both"/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</w:rPr>
      </w:pPr>
      <w:r w:rsidRPr="009F4FAE">
        <w:rPr>
          <w:rFonts w:ascii="Times New Roman" w:hAnsi="Times New Roman"/>
          <w:i/>
          <w:color w:val="000000"/>
          <w:spacing w:val="12"/>
          <w:sz w:val="24"/>
          <w:szCs w:val="24"/>
        </w:rPr>
        <w:t>Основы здорового образа жизни студентов</w:t>
      </w:r>
      <w:r w:rsidRPr="009F4FAE">
        <w:rPr>
          <w:rFonts w:ascii="Times New Roman" w:hAnsi="Times New Roman"/>
          <w:b/>
          <w:bCs/>
          <w:i/>
          <w:color w:val="000000"/>
          <w:spacing w:val="2"/>
          <w:sz w:val="24"/>
          <w:szCs w:val="24"/>
        </w:rPr>
        <w:t>.</w:t>
      </w:r>
    </w:p>
    <w:p w:rsidR="000A7558" w:rsidRPr="00FE40F4" w:rsidRDefault="000A7558" w:rsidP="009F4FAE">
      <w:pPr>
        <w:shd w:val="clear" w:color="auto" w:fill="FFFFFF"/>
        <w:spacing w:after="0" w:line="240" w:lineRule="auto"/>
        <w:ind w:right="43" w:firstLine="709"/>
        <w:jc w:val="both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 w:rsidRPr="00FE40F4">
        <w:rPr>
          <w:rFonts w:ascii="Times New Roman" w:hAnsi="Times New Roman"/>
          <w:bCs/>
          <w:color w:val="000000"/>
          <w:spacing w:val="2"/>
          <w:sz w:val="24"/>
          <w:szCs w:val="24"/>
        </w:rPr>
        <w:t>Понятие здоровый образ жизни, уровень, качество, стиль. Рациональное питание. Энерготраты при физических нагрузках разной интенсивности. Витамины. Роль воды в организме человека.</w:t>
      </w:r>
    </w:p>
    <w:p w:rsidR="000A7558" w:rsidRPr="00FE40F4" w:rsidRDefault="000A7558" w:rsidP="009F4FAE">
      <w:pPr>
        <w:shd w:val="clear" w:color="auto" w:fill="FFFFFF"/>
        <w:spacing w:after="0" w:line="240" w:lineRule="auto"/>
        <w:ind w:right="43" w:firstLine="709"/>
        <w:jc w:val="both"/>
        <w:rPr>
          <w:rFonts w:ascii="Times New Roman" w:hAnsi="Times New Roman"/>
          <w:sz w:val="24"/>
          <w:szCs w:val="24"/>
        </w:rPr>
      </w:pPr>
      <w:r w:rsidRPr="00FE40F4">
        <w:rPr>
          <w:rFonts w:ascii="Times New Roman" w:hAnsi="Times New Roman"/>
          <w:sz w:val="24"/>
          <w:szCs w:val="24"/>
        </w:rPr>
        <w:t>Рациональный суточный режим. Сон. Вредные привычки. Физическое развитие, методы оценки. Коррекция физического развития средствами физической культуры.</w:t>
      </w:r>
    </w:p>
    <w:p w:rsidR="000A7558" w:rsidRPr="00FE40F4" w:rsidRDefault="000A7558" w:rsidP="005166E1">
      <w:pPr>
        <w:pStyle w:val="4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9F4FAE" w:rsidRPr="00FE40F4" w:rsidRDefault="009F4FAE" w:rsidP="005166E1">
      <w:pPr>
        <w:pStyle w:val="4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0A7558" w:rsidRPr="00614B90" w:rsidRDefault="000A7558" w:rsidP="00E44530">
      <w:pPr>
        <w:spacing w:after="0" w:line="240" w:lineRule="auto"/>
        <w:rPr>
          <w:rFonts w:ascii="Times New Roman Полужирный" w:hAnsi="Times New Roman Полужирный"/>
          <w:b/>
          <w:bCs/>
          <w:sz w:val="24"/>
          <w:szCs w:val="24"/>
        </w:rPr>
      </w:pPr>
      <w:r w:rsidRPr="00614B90">
        <w:rPr>
          <w:rFonts w:ascii="Times New Roman Полужирный" w:hAnsi="Times New Roman Полужирный"/>
          <w:b/>
          <w:bCs/>
          <w:sz w:val="24"/>
          <w:szCs w:val="24"/>
        </w:rPr>
        <w:t>4.</w:t>
      </w:r>
      <w:r w:rsidR="00B02429" w:rsidRPr="00614B90">
        <w:rPr>
          <w:rFonts w:ascii="Times New Roman Полужирный" w:hAnsi="Times New Roman Полужирный"/>
          <w:b/>
          <w:bCs/>
          <w:sz w:val="24"/>
          <w:szCs w:val="24"/>
        </w:rPr>
        <w:t>2</w:t>
      </w:r>
      <w:r w:rsidRPr="00614B90">
        <w:rPr>
          <w:rFonts w:ascii="Times New Roman Полужирный" w:hAnsi="Times New Roman Полужирный"/>
          <w:b/>
          <w:bCs/>
          <w:sz w:val="24"/>
          <w:szCs w:val="24"/>
        </w:rPr>
        <w:t xml:space="preserve"> Примерная тематика курсовых </w:t>
      </w:r>
      <w:r w:rsidR="009F4FAE" w:rsidRPr="00614B90">
        <w:rPr>
          <w:rFonts w:ascii="Times New Roman Полужирный" w:hAnsi="Times New Roman Полужирный"/>
          <w:b/>
          <w:bCs/>
          <w:sz w:val="24"/>
          <w:szCs w:val="24"/>
        </w:rPr>
        <w:t>работ (</w:t>
      </w:r>
      <w:r w:rsidRPr="00614B90">
        <w:rPr>
          <w:rFonts w:ascii="Times New Roman Полужирный" w:hAnsi="Times New Roman Полужирный"/>
          <w:b/>
          <w:bCs/>
          <w:sz w:val="24"/>
          <w:szCs w:val="24"/>
        </w:rPr>
        <w:t>проектов)</w:t>
      </w:r>
    </w:p>
    <w:p w:rsidR="000A7558" w:rsidRPr="00FE40F4" w:rsidRDefault="000A7558" w:rsidP="009F4FA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FE40F4">
        <w:rPr>
          <w:rFonts w:ascii="Times New Roman" w:hAnsi="Times New Roman"/>
          <w:bCs/>
          <w:sz w:val="24"/>
          <w:szCs w:val="24"/>
        </w:rPr>
        <w:t>Курсовая работа по дисциплине не предусмотрена учебным планом.</w:t>
      </w:r>
    </w:p>
    <w:p w:rsidR="000A7558" w:rsidRDefault="000A7558" w:rsidP="00E44530">
      <w:pPr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9F4FAE" w:rsidRPr="00FE40F4" w:rsidRDefault="009F4FAE" w:rsidP="00E44530">
      <w:pPr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9F4FAE" w:rsidRPr="00614B90" w:rsidRDefault="009F4FAE" w:rsidP="009F4FAE">
      <w:pPr>
        <w:spacing w:after="0" w:line="240" w:lineRule="auto"/>
        <w:ind w:left="426" w:hanging="426"/>
        <w:jc w:val="both"/>
        <w:rPr>
          <w:rFonts w:ascii="Times New Roman Полужирный" w:hAnsi="Times New Roman Полужирный"/>
          <w:b/>
          <w:bCs/>
          <w:sz w:val="24"/>
          <w:szCs w:val="24"/>
        </w:rPr>
      </w:pPr>
      <w:r w:rsidRPr="00614B90">
        <w:rPr>
          <w:rFonts w:ascii="Times New Roman Полужирный" w:hAnsi="Times New Roman Полужирный"/>
          <w:b/>
          <w:bCs/>
          <w:sz w:val="24"/>
          <w:szCs w:val="24"/>
        </w:rPr>
        <w:t>4.3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0A7558" w:rsidRPr="00E44530" w:rsidRDefault="000A7558" w:rsidP="00E4453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4111"/>
      </w:tblGrid>
      <w:tr w:rsidR="009F4FAE" w:rsidRPr="009F4FAE" w:rsidTr="009F4FAE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9F4FAE" w:rsidRPr="009F4FAE" w:rsidRDefault="009F4FAE" w:rsidP="00E4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FA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6F3430" w:rsidRDefault="009F4FAE" w:rsidP="009F4F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FAE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t>темы</w:t>
            </w:r>
          </w:p>
          <w:p w:rsidR="009F4FAE" w:rsidRPr="009F4FAE" w:rsidRDefault="009F4FAE" w:rsidP="009F4F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4FAE">
              <w:rPr>
                <w:rFonts w:ascii="Times New Roman" w:hAnsi="Times New Roman"/>
                <w:sz w:val="20"/>
                <w:szCs w:val="20"/>
              </w:rPr>
              <w:t>(раздела) 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9F4FAE" w:rsidRPr="009F4FAE" w:rsidRDefault="009F4FAE" w:rsidP="00E4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FAE">
              <w:rPr>
                <w:rFonts w:ascii="Times New Roman" w:hAnsi="Times New Roman"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4FAE" w:rsidRPr="009F4FAE" w:rsidRDefault="009F4FAE" w:rsidP="00E4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FAE">
              <w:rPr>
                <w:rFonts w:ascii="Times New Roman" w:hAnsi="Times New Roman"/>
                <w:sz w:val="20"/>
                <w:szCs w:val="20"/>
              </w:rPr>
              <w:t>Форма проведения занятия</w:t>
            </w:r>
          </w:p>
        </w:tc>
      </w:tr>
      <w:tr w:rsidR="009F4FAE" w:rsidRPr="009F4FAE" w:rsidTr="009F4FAE">
        <w:trPr>
          <w:trHeight w:val="693"/>
        </w:trPr>
        <w:tc>
          <w:tcPr>
            <w:tcW w:w="675" w:type="dxa"/>
          </w:tcPr>
          <w:p w:rsidR="009F4FAE" w:rsidRPr="009F4FAE" w:rsidRDefault="009F4FAE" w:rsidP="00E44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9F4FAE" w:rsidRPr="009F4FAE" w:rsidRDefault="009F4FAE" w:rsidP="00E44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>Раздел 1. Гимнастика</w:t>
            </w:r>
          </w:p>
        </w:tc>
        <w:tc>
          <w:tcPr>
            <w:tcW w:w="1842" w:type="dxa"/>
          </w:tcPr>
          <w:p w:rsidR="009F4FAE" w:rsidRPr="009F4FAE" w:rsidRDefault="006F3430" w:rsidP="006F3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</w:t>
            </w:r>
            <w:r w:rsidR="009F4FAE" w:rsidRPr="009F4FAE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F4FAE" w:rsidRPr="009F4FAE" w:rsidRDefault="009F4FAE" w:rsidP="00E44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</w:tr>
      <w:tr w:rsidR="006F3430" w:rsidRPr="009F4FAE" w:rsidTr="009F4FAE">
        <w:trPr>
          <w:trHeight w:val="551"/>
        </w:trPr>
        <w:tc>
          <w:tcPr>
            <w:tcW w:w="675" w:type="dxa"/>
          </w:tcPr>
          <w:p w:rsidR="006F3430" w:rsidRPr="009F4FAE" w:rsidRDefault="006F3430" w:rsidP="00E44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6F3430" w:rsidRPr="009F4FAE" w:rsidRDefault="006F3430" w:rsidP="00E44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>Раздел 2. Легкая атлетика</w:t>
            </w:r>
          </w:p>
        </w:tc>
        <w:tc>
          <w:tcPr>
            <w:tcW w:w="1842" w:type="dxa"/>
          </w:tcPr>
          <w:p w:rsidR="006F3430" w:rsidRPr="009F4FAE" w:rsidRDefault="006F3430" w:rsidP="00DE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</w:t>
            </w:r>
            <w:r w:rsidRPr="009F4FAE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F3430" w:rsidRPr="009F4FAE" w:rsidRDefault="006F3430" w:rsidP="00E44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</w:tr>
      <w:tr w:rsidR="006F3430" w:rsidRPr="009F4FAE" w:rsidTr="009F4FAE">
        <w:trPr>
          <w:trHeight w:val="687"/>
        </w:trPr>
        <w:tc>
          <w:tcPr>
            <w:tcW w:w="675" w:type="dxa"/>
          </w:tcPr>
          <w:p w:rsidR="006F3430" w:rsidRPr="009F4FAE" w:rsidRDefault="006F3430" w:rsidP="00E44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6F3430" w:rsidRPr="009F4FAE" w:rsidRDefault="006F3430" w:rsidP="00134D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F4FA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Раздел 3.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Рукопашный бой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F3430" w:rsidRPr="009F4FAE" w:rsidRDefault="006F3430" w:rsidP="00DE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</w:t>
            </w:r>
            <w:r w:rsidRPr="009F4FAE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6F3430" w:rsidRPr="009F4FAE" w:rsidRDefault="006F3430" w:rsidP="00E44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</w:tr>
      <w:tr w:rsidR="006F3430" w:rsidRPr="009F4FAE" w:rsidTr="009F4FAE">
        <w:trPr>
          <w:trHeight w:val="682"/>
        </w:trPr>
        <w:tc>
          <w:tcPr>
            <w:tcW w:w="675" w:type="dxa"/>
          </w:tcPr>
          <w:p w:rsidR="006F3430" w:rsidRPr="009F4FAE" w:rsidRDefault="006F3430" w:rsidP="00E44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6F3430" w:rsidRPr="009F4FAE" w:rsidRDefault="006F3430" w:rsidP="00134D46">
            <w:pPr>
              <w:spacing w:after="0" w:line="240" w:lineRule="auto"/>
              <w:ind w:right="127" w:firstLine="32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>
              <w:rPr>
                <w:rFonts w:ascii="Times New Roman" w:hAnsi="Times New Roman"/>
                <w:sz w:val="24"/>
                <w:szCs w:val="24"/>
              </w:rPr>
              <w:t>Бадминтон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F3430" w:rsidRPr="009F4FAE" w:rsidRDefault="006F3430" w:rsidP="00DE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</w:t>
            </w:r>
            <w:r w:rsidRPr="009F4FAE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6F3430" w:rsidRPr="009F4FAE" w:rsidRDefault="006F3430" w:rsidP="00E44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</w:tr>
      <w:tr w:rsidR="006F3430" w:rsidRPr="009F4FAE" w:rsidTr="009F4FAE">
        <w:trPr>
          <w:trHeight w:val="692"/>
        </w:trPr>
        <w:tc>
          <w:tcPr>
            <w:tcW w:w="675" w:type="dxa"/>
          </w:tcPr>
          <w:p w:rsidR="006F3430" w:rsidRPr="009F4FAE" w:rsidRDefault="006F3430" w:rsidP="00E44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6F3430" w:rsidRPr="009F4FAE" w:rsidRDefault="006F3430" w:rsidP="00134D46">
            <w:pPr>
              <w:spacing w:after="0" w:line="240" w:lineRule="auto"/>
              <w:ind w:right="127" w:firstLine="32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 xml:space="preserve">Раздел 5. </w:t>
            </w:r>
            <w:r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F3430" w:rsidRPr="009F4FAE" w:rsidRDefault="006F3430" w:rsidP="00DE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</w:t>
            </w:r>
            <w:r w:rsidRPr="009F4FAE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6F3430" w:rsidRPr="009F4FAE" w:rsidRDefault="006F3430" w:rsidP="00E44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</w:tr>
      <w:tr w:rsidR="006F3430" w:rsidRPr="009F4FAE" w:rsidTr="009F4FAE">
        <w:trPr>
          <w:trHeight w:val="560"/>
        </w:trPr>
        <w:tc>
          <w:tcPr>
            <w:tcW w:w="675" w:type="dxa"/>
          </w:tcPr>
          <w:p w:rsidR="006F3430" w:rsidRPr="009F4FAE" w:rsidRDefault="006F3430" w:rsidP="00E44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6F3430" w:rsidRPr="009F4FAE" w:rsidRDefault="006F3430" w:rsidP="00E44530">
            <w:pPr>
              <w:spacing w:after="0" w:line="240" w:lineRule="auto"/>
              <w:ind w:right="127" w:firstLine="32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>Раздел 6. Пилатес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F3430" w:rsidRPr="009F4FAE" w:rsidRDefault="006F3430" w:rsidP="00DE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</w:t>
            </w:r>
            <w:r w:rsidRPr="009F4FAE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6F3430" w:rsidRPr="009F4FAE" w:rsidRDefault="006F3430" w:rsidP="00E44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</w:tr>
      <w:tr w:rsidR="006F3430" w:rsidRPr="009F4FAE" w:rsidTr="009F4FAE">
        <w:trPr>
          <w:trHeight w:val="837"/>
        </w:trPr>
        <w:tc>
          <w:tcPr>
            <w:tcW w:w="675" w:type="dxa"/>
            <w:tcBorders>
              <w:bottom w:val="single" w:sz="12" w:space="0" w:color="auto"/>
            </w:tcBorders>
          </w:tcPr>
          <w:p w:rsidR="006F3430" w:rsidRPr="009F4FAE" w:rsidRDefault="006F3430" w:rsidP="00E44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6F3430" w:rsidRPr="009F4FAE" w:rsidRDefault="006F3430" w:rsidP="00E44530">
            <w:pPr>
              <w:spacing w:after="0" w:line="240" w:lineRule="auto"/>
              <w:ind w:right="127" w:firstLine="32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>Раздел 7. Общая теория и практика физической культуры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:rsidR="006F3430" w:rsidRPr="009F4FAE" w:rsidRDefault="006F3430" w:rsidP="00DE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</w:t>
            </w:r>
            <w:r w:rsidRPr="009F4FAE">
              <w:rPr>
                <w:rFonts w:ascii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F3430" w:rsidRPr="009F4FAE" w:rsidRDefault="006F3430" w:rsidP="00E44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 xml:space="preserve">Учебно-методические занятия в спортивном зале </w:t>
            </w:r>
          </w:p>
        </w:tc>
      </w:tr>
    </w:tbl>
    <w:p w:rsidR="000A7558" w:rsidRPr="009F4FAE" w:rsidRDefault="000A7558" w:rsidP="00E44530">
      <w:pPr>
        <w:pStyle w:val="4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0A7558" w:rsidRPr="009F4FAE" w:rsidRDefault="000A7558" w:rsidP="00E4453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4FAE">
        <w:rPr>
          <w:rFonts w:ascii="Times New Roman" w:hAnsi="Times New Roman"/>
          <w:b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0A7558" w:rsidRPr="00614B90" w:rsidRDefault="000A7558" w:rsidP="00E44530">
      <w:pPr>
        <w:spacing w:line="240" w:lineRule="auto"/>
        <w:rPr>
          <w:rFonts w:ascii="Times New Roman Полужирный" w:hAnsi="Times New Roman Полужирный"/>
          <w:b/>
          <w:bCs/>
          <w:sz w:val="24"/>
          <w:szCs w:val="24"/>
        </w:rPr>
      </w:pPr>
      <w:r w:rsidRPr="00614B90">
        <w:rPr>
          <w:rFonts w:ascii="Times New Roman Полужирный" w:hAnsi="Times New Roman Полужирный"/>
          <w:b/>
          <w:bCs/>
          <w:sz w:val="24"/>
          <w:szCs w:val="24"/>
        </w:rPr>
        <w:lastRenderedPageBreak/>
        <w:t>5.</w:t>
      </w:r>
      <w:r w:rsidR="009F4FAE" w:rsidRPr="00614B90">
        <w:rPr>
          <w:rFonts w:ascii="Times New Roman Полужирный" w:hAnsi="Times New Roman Полужирный"/>
          <w:b/>
          <w:bCs/>
          <w:sz w:val="24"/>
          <w:szCs w:val="24"/>
        </w:rPr>
        <w:t>1</w:t>
      </w:r>
      <w:r w:rsidRPr="00614B90">
        <w:rPr>
          <w:rFonts w:ascii="Times New Roman Полужирный" w:hAnsi="Times New Roman Полужирный"/>
          <w:b/>
          <w:bCs/>
          <w:sz w:val="24"/>
          <w:szCs w:val="24"/>
        </w:rPr>
        <w:t xml:space="preserve"> Вопросы для подготовки к </w:t>
      </w:r>
      <w:r w:rsidR="006F3430" w:rsidRPr="00614B90">
        <w:rPr>
          <w:rFonts w:ascii="Times New Roman Полужирный" w:hAnsi="Times New Roman Полужирный"/>
          <w:b/>
          <w:bCs/>
          <w:sz w:val="24"/>
          <w:szCs w:val="24"/>
        </w:rPr>
        <w:t>практическим</w:t>
      </w:r>
      <w:r w:rsidRPr="00614B90">
        <w:rPr>
          <w:rFonts w:ascii="Times New Roman Полужирный" w:hAnsi="Times New Roman Полужирный"/>
          <w:b/>
          <w:bCs/>
          <w:sz w:val="24"/>
          <w:szCs w:val="24"/>
        </w:rPr>
        <w:t xml:space="preserve"> занятиям</w:t>
      </w:r>
    </w:p>
    <w:p w:rsidR="000A7558" w:rsidRPr="009F4FAE" w:rsidRDefault="000A7558" w:rsidP="00E4453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FAE">
        <w:rPr>
          <w:rFonts w:ascii="Times New Roman" w:hAnsi="Times New Roman"/>
          <w:bCs/>
          <w:sz w:val="24"/>
          <w:szCs w:val="24"/>
        </w:rPr>
        <w:t>Гимнастика. История, характеристика приемы страховки и самостр</w:t>
      </w:r>
      <w:r w:rsidR="009F4FAE">
        <w:rPr>
          <w:rFonts w:ascii="Times New Roman" w:hAnsi="Times New Roman"/>
          <w:bCs/>
          <w:sz w:val="24"/>
          <w:szCs w:val="24"/>
        </w:rPr>
        <w:t>а</w:t>
      </w:r>
      <w:r w:rsidRPr="009F4FAE">
        <w:rPr>
          <w:rFonts w:ascii="Times New Roman" w:hAnsi="Times New Roman"/>
          <w:bCs/>
          <w:sz w:val="24"/>
          <w:szCs w:val="24"/>
        </w:rPr>
        <w:t>ховки.</w:t>
      </w:r>
    </w:p>
    <w:p w:rsidR="000A7558" w:rsidRPr="009F4FAE" w:rsidRDefault="000A7558" w:rsidP="00E4453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FAE">
        <w:rPr>
          <w:rFonts w:ascii="Times New Roman" w:hAnsi="Times New Roman"/>
          <w:bCs/>
          <w:sz w:val="24"/>
          <w:szCs w:val="24"/>
        </w:rPr>
        <w:t>Воспитание двигательных качеств средствами гимнастики.</w:t>
      </w:r>
    </w:p>
    <w:p w:rsidR="000A7558" w:rsidRPr="009F4FAE" w:rsidRDefault="000A7558" w:rsidP="00E4453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FAE">
        <w:rPr>
          <w:rFonts w:ascii="Times New Roman" w:hAnsi="Times New Roman"/>
          <w:bCs/>
          <w:sz w:val="24"/>
          <w:szCs w:val="24"/>
        </w:rPr>
        <w:t>Легкая атлетика.  История, характеристика приемы страховки и само</w:t>
      </w:r>
      <w:r w:rsidR="009F4FAE">
        <w:rPr>
          <w:rFonts w:ascii="Times New Roman" w:hAnsi="Times New Roman"/>
          <w:bCs/>
          <w:sz w:val="24"/>
          <w:szCs w:val="24"/>
        </w:rPr>
        <w:t>стра</w:t>
      </w:r>
      <w:r w:rsidRPr="009F4FAE">
        <w:rPr>
          <w:rFonts w:ascii="Times New Roman" w:hAnsi="Times New Roman"/>
          <w:bCs/>
          <w:sz w:val="24"/>
          <w:szCs w:val="24"/>
        </w:rPr>
        <w:t>ховки.</w:t>
      </w:r>
    </w:p>
    <w:p w:rsidR="000A7558" w:rsidRPr="009F4FAE" w:rsidRDefault="000A7558" w:rsidP="00E4453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FAE">
        <w:rPr>
          <w:rFonts w:ascii="Times New Roman" w:hAnsi="Times New Roman"/>
          <w:bCs/>
          <w:sz w:val="24"/>
          <w:szCs w:val="24"/>
        </w:rPr>
        <w:t>Воспитание двигательных качеств средствами легкой атлетики</w:t>
      </w:r>
    </w:p>
    <w:p w:rsidR="000A7558" w:rsidRPr="009F4FAE" w:rsidRDefault="000A7558" w:rsidP="00E4453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FAE">
        <w:rPr>
          <w:rFonts w:ascii="Times New Roman" w:hAnsi="Times New Roman"/>
          <w:bCs/>
          <w:sz w:val="24"/>
          <w:szCs w:val="24"/>
        </w:rPr>
        <w:t>Волейбол. История, характерис</w:t>
      </w:r>
      <w:r w:rsidR="009F4FAE">
        <w:rPr>
          <w:rFonts w:ascii="Times New Roman" w:hAnsi="Times New Roman"/>
          <w:bCs/>
          <w:sz w:val="24"/>
          <w:szCs w:val="24"/>
        </w:rPr>
        <w:t>тика приемы страховки и самостра</w:t>
      </w:r>
      <w:r w:rsidRPr="009F4FAE">
        <w:rPr>
          <w:rFonts w:ascii="Times New Roman" w:hAnsi="Times New Roman"/>
          <w:bCs/>
          <w:sz w:val="24"/>
          <w:szCs w:val="24"/>
        </w:rPr>
        <w:t>ховки.</w:t>
      </w:r>
    </w:p>
    <w:p w:rsidR="000A7558" w:rsidRPr="009F4FAE" w:rsidRDefault="000A7558" w:rsidP="00E4453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FAE">
        <w:rPr>
          <w:rFonts w:ascii="Times New Roman" w:hAnsi="Times New Roman"/>
          <w:bCs/>
          <w:sz w:val="24"/>
          <w:szCs w:val="24"/>
        </w:rPr>
        <w:t>Воспитание двигательных качеств средствами волейбола</w:t>
      </w:r>
    </w:p>
    <w:p w:rsidR="000A7558" w:rsidRPr="009F4FAE" w:rsidRDefault="000A7558" w:rsidP="00E4453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FAE">
        <w:rPr>
          <w:rFonts w:ascii="Times New Roman" w:hAnsi="Times New Roman"/>
          <w:bCs/>
          <w:sz w:val="24"/>
          <w:szCs w:val="24"/>
        </w:rPr>
        <w:t>Рукопашный бой. История, характеристика приемы страховки и само</w:t>
      </w:r>
      <w:r w:rsidR="009F4FAE">
        <w:rPr>
          <w:rFonts w:ascii="Times New Roman" w:hAnsi="Times New Roman"/>
          <w:bCs/>
          <w:sz w:val="24"/>
          <w:szCs w:val="24"/>
        </w:rPr>
        <w:t>стра</w:t>
      </w:r>
      <w:r w:rsidRPr="009F4FAE">
        <w:rPr>
          <w:rFonts w:ascii="Times New Roman" w:hAnsi="Times New Roman"/>
          <w:bCs/>
          <w:sz w:val="24"/>
          <w:szCs w:val="24"/>
        </w:rPr>
        <w:t>ховки.</w:t>
      </w:r>
    </w:p>
    <w:p w:rsidR="000A7558" w:rsidRPr="009F4FAE" w:rsidRDefault="000A7558" w:rsidP="00E44530">
      <w:pPr>
        <w:pStyle w:val="4"/>
        <w:numPr>
          <w:ilvl w:val="0"/>
          <w:numId w:val="25"/>
        </w:numPr>
        <w:shd w:val="clear" w:color="auto" w:fill="auto"/>
        <w:spacing w:line="240" w:lineRule="auto"/>
        <w:jc w:val="both"/>
        <w:rPr>
          <w:bCs/>
          <w:sz w:val="24"/>
          <w:szCs w:val="24"/>
        </w:rPr>
      </w:pPr>
      <w:r w:rsidRPr="009F4FAE">
        <w:rPr>
          <w:bCs/>
          <w:sz w:val="24"/>
          <w:szCs w:val="24"/>
        </w:rPr>
        <w:t>Воспитание двигательных качеств средствами рукопашного боя</w:t>
      </w:r>
    </w:p>
    <w:p w:rsidR="000A7558" w:rsidRPr="009F4FAE" w:rsidRDefault="000A7558" w:rsidP="00E4453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FAE">
        <w:rPr>
          <w:rFonts w:ascii="Times New Roman" w:hAnsi="Times New Roman"/>
          <w:bCs/>
          <w:sz w:val="24"/>
          <w:szCs w:val="24"/>
        </w:rPr>
        <w:t>Бадминтон.  История, характеристика приемы страховки и самостр</w:t>
      </w:r>
      <w:r w:rsidR="009F4FAE">
        <w:rPr>
          <w:rFonts w:ascii="Times New Roman" w:hAnsi="Times New Roman"/>
          <w:bCs/>
          <w:sz w:val="24"/>
          <w:szCs w:val="24"/>
        </w:rPr>
        <w:t>а</w:t>
      </w:r>
      <w:r w:rsidRPr="009F4FAE">
        <w:rPr>
          <w:rFonts w:ascii="Times New Roman" w:hAnsi="Times New Roman"/>
          <w:bCs/>
          <w:sz w:val="24"/>
          <w:szCs w:val="24"/>
        </w:rPr>
        <w:t>ховки.</w:t>
      </w:r>
    </w:p>
    <w:p w:rsidR="000A7558" w:rsidRPr="009F4FAE" w:rsidRDefault="000A7558" w:rsidP="00E44530">
      <w:pPr>
        <w:pStyle w:val="4"/>
        <w:numPr>
          <w:ilvl w:val="0"/>
          <w:numId w:val="25"/>
        </w:numPr>
        <w:shd w:val="clear" w:color="auto" w:fill="auto"/>
        <w:spacing w:line="240" w:lineRule="auto"/>
        <w:jc w:val="both"/>
        <w:rPr>
          <w:bCs/>
          <w:sz w:val="24"/>
          <w:szCs w:val="24"/>
        </w:rPr>
      </w:pPr>
      <w:r w:rsidRPr="009F4FAE">
        <w:rPr>
          <w:bCs/>
          <w:sz w:val="24"/>
          <w:szCs w:val="24"/>
        </w:rPr>
        <w:t>Воспитание двигательных качеств средствами бадминтона.</w:t>
      </w:r>
    </w:p>
    <w:p w:rsidR="000A7558" w:rsidRPr="009F4FAE" w:rsidRDefault="000A7558" w:rsidP="00E44530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FAE">
        <w:rPr>
          <w:rFonts w:ascii="Times New Roman" w:hAnsi="Times New Roman"/>
          <w:bCs/>
          <w:sz w:val="24"/>
          <w:szCs w:val="24"/>
        </w:rPr>
        <w:t>Пилатес.  История, характерис</w:t>
      </w:r>
      <w:r w:rsidR="009F4FAE">
        <w:rPr>
          <w:rFonts w:ascii="Times New Roman" w:hAnsi="Times New Roman"/>
          <w:bCs/>
          <w:sz w:val="24"/>
          <w:szCs w:val="24"/>
        </w:rPr>
        <w:t>тика приемы страховки и самостра</w:t>
      </w:r>
      <w:r w:rsidRPr="009F4FAE">
        <w:rPr>
          <w:rFonts w:ascii="Times New Roman" w:hAnsi="Times New Roman"/>
          <w:bCs/>
          <w:sz w:val="24"/>
          <w:szCs w:val="24"/>
        </w:rPr>
        <w:t>ховки.</w:t>
      </w:r>
    </w:p>
    <w:p w:rsidR="000A7558" w:rsidRPr="009F4FAE" w:rsidRDefault="000A7558" w:rsidP="00E44530">
      <w:pPr>
        <w:pStyle w:val="4"/>
        <w:numPr>
          <w:ilvl w:val="0"/>
          <w:numId w:val="25"/>
        </w:numPr>
        <w:shd w:val="clear" w:color="auto" w:fill="auto"/>
        <w:spacing w:line="240" w:lineRule="auto"/>
        <w:jc w:val="both"/>
        <w:rPr>
          <w:bCs/>
          <w:sz w:val="24"/>
          <w:szCs w:val="24"/>
        </w:rPr>
      </w:pPr>
      <w:r w:rsidRPr="009F4FAE">
        <w:rPr>
          <w:bCs/>
          <w:sz w:val="24"/>
          <w:szCs w:val="24"/>
        </w:rPr>
        <w:t>Воспитание двигательных качеств средствами пилатеса.</w:t>
      </w:r>
    </w:p>
    <w:p w:rsidR="000A7558" w:rsidRPr="009F4FAE" w:rsidRDefault="000A7558" w:rsidP="00E44530">
      <w:pPr>
        <w:pStyle w:val="4"/>
        <w:shd w:val="clear" w:color="auto" w:fill="auto"/>
        <w:spacing w:line="240" w:lineRule="auto"/>
        <w:ind w:firstLine="0"/>
        <w:jc w:val="both"/>
        <w:rPr>
          <w:bCs/>
          <w:sz w:val="24"/>
          <w:szCs w:val="24"/>
        </w:rPr>
      </w:pPr>
    </w:p>
    <w:p w:rsidR="000A7558" w:rsidRPr="009F4FAE" w:rsidRDefault="000A7558" w:rsidP="00E44530">
      <w:pPr>
        <w:pStyle w:val="4"/>
        <w:shd w:val="clear" w:color="auto" w:fill="auto"/>
        <w:spacing w:line="240" w:lineRule="auto"/>
        <w:ind w:firstLine="0"/>
        <w:jc w:val="both"/>
        <w:rPr>
          <w:bCs/>
          <w:sz w:val="24"/>
          <w:szCs w:val="24"/>
        </w:rPr>
      </w:pPr>
    </w:p>
    <w:p w:rsidR="000A7558" w:rsidRPr="009F4FAE" w:rsidRDefault="000A7558" w:rsidP="007A63F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F4FAE">
        <w:rPr>
          <w:rFonts w:ascii="Times New Roman" w:hAnsi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:rsidR="00D75ABE" w:rsidRPr="00614B90" w:rsidRDefault="00D75ABE" w:rsidP="00D75ABE">
      <w:pPr>
        <w:spacing w:after="0" w:line="240" w:lineRule="auto"/>
        <w:rPr>
          <w:rFonts w:ascii="Times New Roman Полужирный" w:hAnsi="Times New Roman Полужирный"/>
          <w:b/>
          <w:bCs/>
          <w:sz w:val="24"/>
          <w:szCs w:val="24"/>
        </w:rPr>
      </w:pPr>
      <w:r w:rsidRPr="00614B90">
        <w:rPr>
          <w:rFonts w:ascii="Times New Roman Полужирный" w:hAnsi="Times New Roman Полужирный"/>
          <w:b/>
          <w:bCs/>
          <w:sz w:val="24"/>
          <w:szCs w:val="24"/>
        </w:rPr>
        <w:t>6.1. Текущий контроль</w:t>
      </w:r>
    </w:p>
    <w:p w:rsidR="00D75ABE" w:rsidRPr="009F4FAE" w:rsidRDefault="00D75ABE" w:rsidP="00D75AB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3969"/>
      </w:tblGrid>
      <w:tr w:rsidR="00D75ABE" w:rsidRPr="009F4FAE" w:rsidTr="009F4FAE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D75ABE" w:rsidRPr="009F4FAE" w:rsidRDefault="00D75ABE" w:rsidP="00D75A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FA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75ABE" w:rsidRPr="009F4FAE" w:rsidRDefault="00D75ABE" w:rsidP="00D75A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FAE">
              <w:rPr>
                <w:rFonts w:ascii="Times New Roman" w:hAnsi="Times New Roman"/>
                <w:sz w:val="20"/>
                <w:szCs w:val="20"/>
              </w:rPr>
              <w:t>пп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:rsidR="00D75ABE" w:rsidRPr="009F4FAE" w:rsidRDefault="00D75ABE" w:rsidP="009F4F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FAE">
              <w:rPr>
                <w:rFonts w:ascii="Times New Roman" w:hAnsi="Times New Roman"/>
                <w:sz w:val="20"/>
                <w:szCs w:val="20"/>
              </w:rPr>
              <w:t xml:space="preserve">№  и наименование </w:t>
            </w:r>
            <w:r w:rsidR="009F4FAE">
              <w:rPr>
                <w:rFonts w:ascii="Times New Roman" w:hAnsi="Times New Roman"/>
                <w:sz w:val="20"/>
                <w:szCs w:val="20"/>
              </w:rPr>
              <w:t>темы</w:t>
            </w:r>
            <w:r w:rsidRPr="009F4FAE">
              <w:rPr>
                <w:rFonts w:ascii="Times New Roman" w:hAnsi="Times New Roman"/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D75ABE" w:rsidRPr="009F4FAE" w:rsidRDefault="00D75ABE" w:rsidP="00D75A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FAE">
              <w:rPr>
                <w:rFonts w:ascii="Times New Roman" w:hAnsi="Times New Roman"/>
                <w:sz w:val="20"/>
                <w:szCs w:val="20"/>
              </w:rPr>
              <w:t>Форма текущего контроля</w:t>
            </w:r>
          </w:p>
        </w:tc>
      </w:tr>
      <w:tr w:rsidR="00614B90" w:rsidRPr="009F4FAE" w:rsidTr="00E54910">
        <w:trPr>
          <w:trHeight w:val="2223"/>
        </w:trPr>
        <w:tc>
          <w:tcPr>
            <w:tcW w:w="675" w:type="dxa"/>
          </w:tcPr>
          <w:p w:rsidR="00614B90" w:rsidRPr="009F4FAE" w:rsidRDefault="00614B90" w:rsidP="00134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F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4B90" w:rsidRPr="009F4FAE" w:rsidRDefault="00614B90" w:rsidP="00134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14B90" w:rsidRDefault="00614B90" w:rsidP="00134D46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1 Гимнастика</w:t>
            </w:r>
          </w:p>
          <w:p w:rsidR="00614B90" w:rsidRDefault="00614B90" w:rsidP="00134D46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 Легкая атлетика</w:t>
            </w:r>
          </w:p>
          <w:p w:rsidR="00614B90" w:rsidRDefault="00614B90" w:rsidP="00134D46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3 Рукопашный бой</w:t>
            </w:r>
          </w:p>
          <w:p w:rsidR="00614B90" w:rsidRDefault="00614B90" w:rsidP="00134D46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4 Бадминтон</w:t>
            </w:r>
          </w:p>
          <w:p w:rsidR="00614B90" w:rsidRDefault="00614B90" w:rsidP="00134D46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5 Волейбол</w:t>
            </w:r>
          </w:p>
          <w:p w:rsidR="00614B90" w:rsidRPr="009F4FAE" w:rsidRDefault="00614B90" w:rsidP="00134D46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6 Пилатес</w:t>
            </w:r>
          </w:p>
          <w:p w:rsidR="00614B90" w:rsidRPr="009F4FAE" w:rsidRDefault="00614B90" w:rsidP="00134D46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7 Общая теория физической культуры</w:t>
            </w:r>
          </w:p>
        </w:tc>
        <w:tc>
          <w:tcPr>
            <w:tcW w:w="3969" w:type="dxa"/>
          </w:tcPr>
          <w:p w:rsidR="00614B90" w:rsidRPr="009F4FAE" w:rsidRDefault="00614B90" w:rsidP="00134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  <w:p w:rsidR="00614B90" w:rsidRPr="009F4FAE" w:rsidRDefault="00614B90" w:rsidP="00134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4FAE" w:rsidRPr="009F4FAE" w:rsidRDefault="009F4FAE" w:rsidP="009F4FAE">
      <w:pPr>
        <w:spacing w:after="0" w:line="240" w:lineRule="auto"/>
        <w:rPr>
          <w:rFonts w:ascii="Times New Roman" w:hAnsi="Times New Roman"/>
          <w:b/>
          <w:bCs/>
          <w:i/>
          <w:smallCaps/>
          <w:sz w:val="24"/>
          <w:szCs w:val="24"/>
        </w:rPr>
      </w:pPr>
    </w:p>
    <w:p w:rsidR="009F4FAE" w:rsidRPr="00614B90" w:rsidRDefault="009F4FAE" w:rsidP="009F4FAE">
      <w:pPr>
        <w:numPr>
          <w:ilvl w:val="1"/>
          <w:numId w:val="26"/>
        </w:numPr>
        <w:spacing w:after="0" w:line="240" w:lineRule="auto"/>
        <w:ind w:left="426" w:hanging="426"/>
        <w:rPr>
          <w:rFonts w:ascii="Times New Roman Полужирный" w:hAnsi="Times New Roman Полужирный"/>
          <w:b/>
          <w:bCs/>
          <w:i/>
          <w:sz w:val="24"/>
          <w:szCs w:val="24"/>
        </w:rPr>
      </w:pPr>
      <w:r w:rsidRPr="00614B90">
        <w:rPr>
          <w:rFonts w:ascii="Times New Roman Полужирный" w:hAnsi="Times New Roman Полужирный"/>
          <w:b/>
          <w:sz w:val="24"/>
          <w:szCs w:val="24"/>
        </w:rPr>
        <w:t>Примеры оценочных средств для текущего контроля по дисциплинам</w:t>
      </w:r>
    </w:p>
    <w:p w:rsidR="00D75ABE" w:rsidRDefault="00D75ABE" w:rsidP="00D75ABE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0A7558" w:rsidRPr="00134D46" w:rsidRDefault="00134D46" w:rsidP="007A63FF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Примеры т</w:t>
      </w:r>
      <w:r w:rsidR="000A7558" w:rsidRPr="00134D46">
        <w:rPr>
          <w:rFonts w:ascii="Times New Roman" w:hAnsi="Times New Roman"/>
          <w:b/>
          <w:i/>
          <w:sz w:val="24"/>
          <w:szCs w:val="24"/>
        </w:rPr>
        <w:t>естовы</w:t>
      </w:r>
      <w:r>
        <w:rPr>
          <w:rFonts w:ascii="Times New Roman" w:hAnsi="Times New Roman"/>
          <w:b/>
          <w:i/>
          <w:sz w:val="24"/>
          <w:szCs w:val="24"/>
        </w:rPr>
        <w:t>х</w:t>
      </w:r>
      <w:r w:rsidR="000A7558" w:rsidRPr="00134D46">
        <w:rPr>
          <w:rFonts w:ascii="Times New Roman" w:hAnsi="Times New Roman"/>
          <w:b/>
          <w:i/>
          <w:sz w:val="24"/>
          <w:szCs w:val="24"/>
        </w:rPr>
        <w:t xml:space="preserve"> задани</w:t>
      </w:r>
      <w:r>
        <w:rPr>
          <w:rFonts w:ascii="Times New Roman" w:hAnsi="Times New Roman"/>
          <w:b/>
          <w:i/>
          <w:sz w:val="24"/>
          <w:szCs w:val="24"/>
        </w:rPr>
        <w:t>й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7A63FF">
        <w:rPr>
          <w:rFonts w:ascii="Times New Roman" w:hAnsi="Times New Roman"/>
          <w:sz w:val="24"/>
          <w:szCs w:val="24"/>
        </w:rPr>
        <w:t>. Какое из этих качеств не рекомендуется воспитывать в раннем возрасте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ab/>
        <w:t>а) гибкость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ab/>
        <w:t>б) координация движений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ab/>
        <w:t>в) выносливость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 xml:space="preserve">            г) быстрота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 xml:space="preserve">            д) ловкость</w:t>
      </w:r>
    </w:p>
    <w:p w:rsidR="000A7558" w:rsidRPr="007A63FF" w:rsidRDefault="000A7558" w:rsidP="007A63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  <w:r w:rsidRPr="007A63FF">
        <w:rPr>
          <w:rFonts w:ascii="Times New Roman" w:hAnsi="Times New Roman"/>
          <w:sz w:val="24"/>
          <w:szCs w:val="24"/>
        </w:rPr>
        <w:t>. В каком из перечисленных видов спорта наблюдается наиболее ранняя специализация (набор в группы в раннем возрасте)?</w:t>
      </w:r>
    </w:p>
    <w:p w:rsidR="000A7558" w:rsidRPr="007A63FF" w:rsidRDefault="000A7558" w:rsidP="007A63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ab/>
      </w:r>
      <w:r w:rsidRPr="007A63FF">
        <w:rPr>
          <w:rFonts w:ascii="Times New Roman" w:hAnsi="Times New Roman"/>
          <w:sz w:val="24"/>
          <w:szCs w:val="24"/>
        </w:rPr>
        <w:tab/>
        <w:t>а) волейбол</w:t>
      </w:r>
    </w:p>
    <w:p w:rsidR="000A7558" w:rsidRPr="007A63FF" w:rsidRDefault="000A7558" w:rsidP="007A63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ab/>
      </w:r>
      <w:r w:rsidRPr="007A63FF">
        <w:rPr>
          <w:rFonts w:ascii="Times New Roman" w:hAnsi="Times New Roman"/>
          <w:sz w:val="24"/>
          <w:szCs w:val="24"/>
        </w:rPr>
        <w:tab/>
        <w:t>б) бокс</w:t>
      </w:r>
    </w:p>
    <w:p w:rsidR="000A7558" w:rsidRPr="007A63FF" w:rsidRDefault="000A7558" w:rsidP="007A63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ab/>
      </w:r>
      <w:r w:rsidRPr="007A63FF">
        <w:rPr>
          <w:rFonts w:ascii="Times New Roman" w:hAnsi="Times New Roman"/>
          <w:sz w:val="24"/>
          <w:szCs w:val="24"/>
        </w:rPr>
        <w:tab/>
        <w:t>в) акробатика</w:t>
      </w:r>
    </w:p>
    <w:p w:rsidR="000A7558" w:rsidRPr="007A63FF" w:rsidRDefault="000A7558" w:rsidP="007A63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 xml:space="preserve">                       г) горные лыжи</w:t>
      </w:r>
    </w:p>
    <w:p w:rsidR="000A7558" w:rsidRPr="007A63FF" w:rsidRDefault="000A7558" w:rsidP="007A63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lastRenderedPageBreak/>
        <w:t xml:space="preserve">                       д) фехтование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A63FF">
        <w:rPr>
          <w:rFonts w:ascii="Times New Roman" w:hAnsi="Times New Roman"/>
          <w:sz w:val="24"/>
          <w:szCs w:val="24"/>
        </w:rPr>
        <w:t>. Проявление какого  качества наиболее характерно для представителей атлетических видов спорта?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ab/>
        <w:t xml:space="preserve">а) выносливость 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ab/>
        <w:t>б) сила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ab/>
        <w:t>в) быстрота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 xml:space="preserve">            г) ловкость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 xml:space="preserve">            д) гибкость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A63FF">
        <w:rPr>
          <w:rFonts w:ascii="Times New Roman" w:hAnsi="Times New Roman"/>
          <w:sz w:val="24"/>
          <w:szCs w:val="24"/>
        </w:rPr>
        <w:t>. Какой  показатель характерен для определения быстроты?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ab/>
        <w:t>а) длина дистанции</w:t>
      </w:r>
    </w:p>
    <w:p w:rsidR="000A7558" w:rsidRPr="007A63FF" w:rsidRDefault="000A7558" w:rsidP="007A63FF">
      <w:pPr>
        <w:spacing w:after="0" w:line="240" w:lineRule="auto"/>
        <w:ind w:left="707"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>б) быстрота реакции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ab/>
        <w:t>в) частота движений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ab/>
        <w:t>г) скорость одиночного движения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 xml:space="preserve">           д) спортивная форма спортсмена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A63FF">
        <w:rPr>
          <w:rFonts w:ascii="Times New Roman" w:hAnsi="Times New Roman"/>
          <w:sz w:val="24"/>
          <w:szCs w:val="24"/>
        </w:rPr>
        <w:t>. Для развития какого качества наиболее значение имеет наследственность?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ab/>
        <w:t>а) сила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ab/>
        <w:t>б) гибкость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ab/>
        <w:t>в) ловкость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 xml:space="preserve">            г) выносливость</w:t>
      </w:r>
    </w:p>
    <w:p w:rsidR="000A7558" w:rsidRPr="007A63FF" w:rsidRDefault="000A7558" w:rsidP="007A6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63FF">
        <w:rPr>
          <w:rFonts w:ascii="Times New Roman" w:hAnsi="Times New Roman"/>
          <w:sz w:val="24"/>
          <w:szCs w:val="24"/>
        </w:rPr>
        <w:t xml:space="preserve">            д) воля к победе</w:t>
      </w:r>
    </w:p>
    <w:p w:rsidR="000A7558" w:rsidRPr="007A63FF" w:rsidRDefault="000A7558" w:rsidP="007A63FF">
      <w:pPr>
        <w:rPr>
          <w:rFonts w:ascii="Times New Roman" w:hAnsi="Times New Roman"/>
          <w:b/>
          <w:bCs/>
          <w:i/>
          <w:sz w:val="24"/>
          <w:szCs w:val="24"/>
        </w:rPr>
      </w:pPr>
    </w:p>
    <w:p w:rsidR="000A7558" w:rsidRPr="00D75ABE" w:rsidRDefault="000A7558" w:rsidP="006F3430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ABE">
        <w:rPr>
          <w:rFonts w:ascii="Times New Roman" w:hAnsi="Times New Roman"/>
          <w:b/>
          <w:bCs/>
          <w:sz w:val="24"/>
          <w:szCs w:val="24"/>
        </w:rPr>
        <w:t>7. ПЕРЕЧЕНЬ ОСНОВНОЙ И ДОПОЛНИТЕЛЬНОЙ УЧЕБНОЙ ЛИТЕРАТУРЫ</w:t>
      </w:r>
    </w:p>
    <w:p w:rsidR="000A7558" w:rsidRPr="00614B90" w:rsidRDefault="000A7558" w:rsidP="00134D46">
      <w:pPr>
        <w:spacing w:line="240" w:lineRule="auto"/>
        <w:rPr>
          <w:rFonts w:ascii="Times New Roman Полужирный" w:hAnsi="Times New Roman Полужирный"/>
          <w:b/>
          <w:bCs/>
          <w:sz w:val="24"/>
          <w:szCs w:val="24"/>
        </w:rPr>
      </w:pPr>
      <w:r w:rsidRPr="00614B90">
        <w:rPr>
          <w:rFonts w:ascii="Times New Roman Полужирный" w:hAnsi="Times New Roman Полужирный"/>
          <w:b/>
          <w:bCs/>
          <w:sz w:val="24"/>
          <w:szCs w:val="24"/>
        </w:rPr>
        <w:t>7.1 Основная литература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1417"/>
        <w:gridCol w:w="1276"/>
        <w:gridCol w:w="851"/>
        <w:gridCol w:w="850"/>
        <w:gridCol w:w="1276"/>
      </w:tblGrid>
      <w:tr w:rsidR="000A7558" w:rsidRPr="00134D46" w:rsidTr="00B45170">
        <w:trPr>
          <w:cantSplit/>
          <w:trHeight w:val="301"/>
        </w:trPr>
        <w:tc>
          <w:tcPr>
            <w:tcW w:w="534" w:type="dxa"/>
            <w:vMerge w:val="restart"/>
            <w:vAlign w:val="center"/>
          </w:tcPr>
          <w:p w:rsidR="000A7558" w:rsidRPr="00134D46" w:rsidRDefault="000A7558" w:rsidP="006F3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D4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0A7558" w:rsidRPr="00134D46" w:rsidRDefault="000A7558" w:rsidP="006F3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D4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:rsidR="000A7558" w:rsidRPr="00134D46" w:rsidRDefault="000A7558" w:rsidP="006F3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D46">
              <w:rPr>
                <w:rFonts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A7558" w:rsidRPr="00134D46" w:rsidRDefault="000A7558" w:rsidP="006F3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D46">
              <w:rPr>
                <w:rFonts w:ascii="Times New Roman" w:hAnsi="Times New Roman"/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A7558" w:rsidRPr="00134D46" w:rsidRDefault="000A7558" w:rsidP="006F3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D46">
              <w:rPr>
                <w:rFonts w:ascii="Times New Roman" w:hAnsi="Times New Roman"/>
                <w:sz w:val="20"/>
                <w:szCs w:val="20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:rsidR="000A7558" w:rsidRPr="00134D46" w:rsidRDefault="000A7558" w:rsidP="006F3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D4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134D46" w:rsidRPr="00134D46" w:rsidTr="00B45170">
        <w:trPr>
          <w:cantSplit/>
          <w:trHeight w:val="703"/>
        </w:trPr>
        <w:tc>
          <w:tcPr>
            <w:tcW w:w="534" w:type="dxa"/>
            <w:vMerge/>
          </w:tcPr>
          <w:p w:rsidR="00134D46" w:rsidRPr="00134D46" w:rsidRDefault="00134D46" w:rsidP="006F3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134D46" w:rsidRPr="00134D46" w:rsidRDefault="00134D46" w:rsidP="006F3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4D46" w:rsidRPr="00134D46" w:rsidRDefault="00134D46" w:rsidP="006F34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134D46" w:rsidRPr="00134D46" w:rsidRDefault="00134D46" w:rsidP="006F3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134D46" w:rsidRPr="00134D46" w:rsidRDefault="00134D46" w:rsidP="006F3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34D46" w:rsidRPr="00134D46" w:rsidRDefault="00134D46" w:rsidP="006F34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D46">
              <w:rPr>
                <w:rFonts w:ascii="Times New Roman" w:hAnsi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:rsidR="00134D46" w:rsidRPr="00134D46" w:rsidRDefault="00134D46" w:rsidP="006F34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D46">
              <w:rPr>
                <w:rFonts w:ascii="Times New Roman" w:hAnsi="Times New Roman"/>
                <w:sz w:val="20"/>
                <w:szCs w:val="20"/>
              </w:rPr>
              <w:t xml:space="preserve"> ЭБС </w:t>
            </w:r>
          </w:p>
          <w:p w:rsidR="00134D46" w:rsidRPr="00134D46" w:rsidRDefault="00134D46" w:rsidP="006F3430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134D46">
              <w:rPr>
                <w:rFonts w:ascii="Times New Roman" w:hAnsi="Times New Roman"/>
                <w:sz w:val="20"/>
                <w:szCs w:val="20"/>
              </w:rPr>
              <w:t>(адрес в сети Интернет)</w:t>
            </w:r>
          </w:p>
        </w:tc>
      </w:tr>
      <w:tr w:rsidR="000A7558" w:rsidRPr="00D75ABE" w:rsidTr="00B45170">
        <w:tc>
          <w:tcPr>
            <w:tcW w:w="534" w:type="dxa"/>
          </w:tcPr>
          <w:p w:rsidR="000A7558" w:rsidRPr="00D75ABE" w:rsidRDefault="00B45170" w:rsidP="00B45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7558" w:rsidRPr="00D75A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A7558" w:rsidRPr="00D75ABE" w:rsidRDefault="000A7558" w:rsidP="00134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sz w:val="24"/>
                <w:szCs w:val="24"/>
              </w:rPr>
              <w:t xml:space="preserve">Теория и методика физической культуры. Введение в предмет [Текст]  : учебник для высш. спец. физкульт. учеб. заведений </w:t>
            </w:r>
          </w:p>
        </w:tc>
        <w:tc>
          <w:tcPr>
            <w:tcW w:w="1417" w:type="dxa"/>
          </w:tcPr>
          <w:p w:rsidR="000A7558" w:rsidRPr="00134D46" w:rsidRDefault="000A7558" w:rsidP="00B45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46">
              <w:rPr>
                <w:rFonts w:ascii="Times New Roman" w:hAnsi="Times New Roman"/>
                <w:bCs/>
                <w:sz w:val="24"/>
                <w:szCs w:val="24"/>
              </w:rPr>
              <w:t>Матвеев, Лев Павлович</w:t>
            </w:r>
          </w:p>
        </w:tc>
        <w:tc>
          <w:tcPr>
            <w:tcW w:w="1276" w:type="dxa"/>
          </w:tcPr>
          <w:p w:rsidR="000A7558" w:rsidRPr="00D75ABE" w:rsidRDefault="000A7558" w:rsidP="00B45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sz w:val="24"/>
                <w:szCs w:val="24"/>
              </w:rPr>
              <w:t>СПб. : Лань; Омега-Л</w:t>
            </w:r>
          </w:p>
        </w:tc>
        <w:tc>
          <w:tcPr>
            <w:tcW w:w="851" w:type="dxa"/>
          </w:tcPr>
          <w:p w:rsidR="000A7558" w:rsidRPr="00D75ABE" w:rsidRDefault="000A7558" w:rsidP="00134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</w:tcPr>
          <w:p w:rsidR="000A7558" w:rsidRPr="00D75ABE" w:rsidRDefault="00D75ABE" w:rsidP="00134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0A7558" w:rsidRPr="00D75ABE" w:rsidRDefault="000A7558" w:rsidP="00134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558" w:rsidRPr="00D75ABE" w:rsidTr="00B45170">
        <w:tc>
          <w:tcPr>
            <w:tcW w:w="534" w:type="dxa"/>
          </w:tcPr>
          <w:p w:rsidR="000A7558" w:rsidRPr="00D75ABE" w:rsidRDefault="00B45170" w:rsidP="00B45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F34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A7558" w:rsidRPr="00D75ABE" w:rsidRDefault="000A7558" w:rsidP="00B45170">
            <w:pPr>
              <w:pStyle w:val="p2"/>
              <w:shd w:val="clear" w:color="auto" w:fill="FFFFFF"/>
              <w:spacing w:before="0" w:beforeAutospacing="0" w:after="0" w:afterAutospacing="0"/>
            </w:pPr>
            <w:r w:rsidRPr="00D75ABE">
              <w:rPr>
                <w:color w:val="000000"/>
              </w:rPr>
              <w:t>Педагогика физической культуры [Текст] : учебное пособие для преподав. и студ. фак-тов физ. культ</w:t>
            </w:r>
            <w:r w:rsidR="00B45170">
              <w:rPr>
                <w:color w:val="000000"/>
              </w:rPr>
              <w:t>у</w:t>
            </w:r>
            <w:r w:rsidRPr="00D75ABE">
              <w:rPr>
                <w:color w:val="000000"/>
              </w:rPr>
              <w:t>ры пед. вузов. Ч. 1 / Б. А. Ашмарин, А. Г. Граф [и др.]. ; ред. Б. А. Аш</w:t>
            </w:r>
            <w:r w:rsidR="00B45170">
              <w:rPr>
                <w:color w:val="000000"/>
              </w:rPr>
              <w:t xml:space="preserve">марин </w:t>
            </w:r>
            <w:r w:rsidRPr="00D75AB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:rsidR="000A7558" w:rsidRPr="00134D46" w:rsidRDefault="000A7558" w:rsidP="00B451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D46">
              <w:rPr>
                <w:rStyle w:val="s1"/>
                <w:rFonts w:ascii="Times New Roman" w:hAnsi="Times New Roman"/>
                <w:bCs/>
                <w:color w:val="000000"/>
                <w:sz w:val="24"/>
                <w:szCs w:val="24"/>
              </w:rPr>
              <w:t>Ашмарин, Борис Андреевич</w:t>
            </w:r>
          </w:p>
        </w:tc>
        <w:tc>
          <w:tcPr>
            <w:tcW w:w="1276" w:type="dxa"/>
          </w:tcPr>
          <w:p w:rsidR="000A7558" w:rsidRPr="00D75ABE" w:rsidRDefault="000A7558" w:rsidP="00B45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ЛГОУ. - СПб. : ЛГОУ </w:t>
            </w:r>
          </w:p>
        </w:tc>
        <w:tc>
          <w:tcPr>
            <w:tcW w:w="851" w:type="dxa"/>
          </w:tcPr>
          <w:p w:rsidR="000A7558" w:rsidRPr="00D75ABE" w:rsidRDefault="000A7558" w:rsidP="00134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</w:tcPr>
          <w:p w:rsidR="000A7558" w:rsidRPr="00D75ABE" w:rsidRDefault="00D75ABE" w:rsidP="00134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0A7558" w:rsidRPr="00D75ABE" w:rsidRDefault="000A7558" w:rsidP="00134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7558" w:rsidRPr="00134D46" w:rsidRDefault="000A7558" w:rsidP="00134D46">
      <w:pPr>
        <w:spacing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  <w:r w:rsidRPr="00134D46">
        <w:rPr>
          <w:rFonts w:ascii="Times New Roman" w:hAnsi="Times New Roman"/>
          <w:b/>
          <w:bCs/>
          <w:smallCaps/>
          <w:sz w:val="24"/>
          <w:szCs w:val="24"/>
        </w:rPr>
        <w:t xml:space="preserve">7.2 </w:t>
      </w:r>
      <w:r w:rsidR="00134D46" w:rsidRPr="00134D46">
        <w:rPr>
          <w:rFonts w:ascii="Times New Roman" w:hAnsi="Times New Roman"/>
          <w:b/>
          <w:bCs/>
          <w:smallCaps/>
          <w:sz w:val="24"/>
          <w:szCs w:val="24"/>
        </w:rPr>
        <w:t>Дополнительная литература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276"/>
        <w:gridCol w:w="1701"/>
        <w:gridCol w:w="851"/>
        <w:gridCol w:w="850"/>
        <w:gridCol w:w="1276"/>
      </w:tblGrid>
      <w:tr w:rsidR="000A7558" w:rsidRPr="00E309AD" w:rsidTr="00B45170">
        <w:trPr>
          <w:cantSplit/>
          <w:trHeight w:val="222"/>
        </w:trPr>
        <w:tc>
          <w:tcPr>
            <w:tcW w:w="648" w:type="dxa"/>
            <w:vMerge w:val="restart"/>
            <w:vAlign w:val="center"/>
          </w:tcPr>
          <w:p w:rsidR="000A7558" w:rsidRPr="00E309AD" w:rsidRDefault="000A7558" w:rsidP="00B451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9A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862" w:type="dxa"/>
            <w:vMerge w:val="restart"/>
            <w:vAlign w:val="center"/>
          </w:tcPr>
          <w:p w:rsidR="000A7558" w:rsidRPr="00E309AD" w:rsidRDefault="000A7558" w:rsidP="00B451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9A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0A7558" w:rsidRPr="00E309AD" w:rsidRDefault="000A7558" w:rsidP="00B451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9AD">
              <w:rPr>
                <w:rFonts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0A7558" w:rsidRPr="00E309AD" w:rsidRDefault="000A7558" w:rsidP="00B451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9AD">
              <w:rPr>
                <w:rFonts w:ascii="Times New Roman" w:hAnsi="Times New Roman"/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A7558" w:rsidRPr="00E309AD" w:rsidRDefault="000A7558" w:rsidP="00B451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9AD">
              <w:rPr>
                <w:rFonts w:ascii="Times New Roman" w:hAnsi="Times New Roman"/>
                <w:sz w:val="20"/>
                <w:szCs w:val="20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:rsidR="000A7558" w:rsidRPr="00E309AD" w:rsidRDefault="000A7558" w:rsidP="00B451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9AD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134D46" w:rsidRPr="00E309AD" w:rsidTr="00B45170">
        <w:trPr>
          <w:cantSplit/>
          <w:trHeight w:val="519"/>
        </w:trPr>
        <w:tc>
          <w:tcPr>
            <w:tcW w:w="648" w:type="dxa"/>
            <w:vMerge/>
          </w:tcPr>
          <w:p w:rsidR="00134D46" w:rsidRPr="00E309AD" w:rsidRDefault="00134D46" w:rsidP="00B451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2" w:type="dxa"/>
            <w:vMerge/>
          </w:tcPr>
          <w:p w:rsidR="00134D46" w:rsidRPr="00E309AD" w:rsidRDefault="00134D46" w:rsidP="00B451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4D46" w:rsidRPr="00E309AD" w:rsidRDefault="00134D46" w:rsidP="00B451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134D46" w:rsidRPr="00E309AD" w:rsidRDefault="00134D46" w:rsidP="00B451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134D46" w:rsidRPr="00E309AD" w:rsidRDefault="00134D46" w:rsidP="00B451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34D46" w:rsidRPr="00E309AD" w:rsidRDefault="00134D46" w:rsidP="00B451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9AD">
              <w:rPr>
                <w:rFonts w:ascii="Times New Roman" w:hAnsi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:rsidR="00134D46" w:rsidRPr="00E309AD" w:rsidRDefault="00134D46" w:rsidP="00B451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9AD">
              <w:rPr>
                <w:rFonts w:ascii="Times New Roman" w:hAnsi="Times New Roman"/>
                <w:sz w:val="20"/>
                <w:szCs w:val="20"/>
              </w:rPr>
              <w:t xml:space="preserve"> ЭБС </w:t>
            </w:r>
          </w:p>
          <w:p w:rsidR="00134D46" w:rsidRPr="00E309AD" w:rsidRDefault="00134D46" w:rsidP="00B45170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E309AD">
              <w:rPr>
                <w:rFonts w:ascii="Times New Roman" w:hAnsi="Times New Roman"/>
                <w:sz w:val="20"/>
                <w:szCs w:val="20"/>
              </w:rPr>
              <w:t>(адрес в сети Интернет)</w:t>
            </w:r>
          </w:p>
        </w:tc>
      </w:tr>
      <w:tr w:rsidR="000A7558" w:rsidRPr="00D75ABE" w:rsidTr="00B45170">
        <w:tc>
          <w:tcPr>
            <w:tcW w:w="648" w:type="dxa"/>
          </w:tcPr>
          <w:p w:rsidR="000A7558" w:rsidRPr="00D75ABE" w:rsidRDefault="000A7558" w:rsidP="00C954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sz w:val="24"/>
                <w:szCs w:val="24"/>
              </w:rPr>
              <w:t>1</w:t>
            </w:r>
            <w:r w:rsidR="00B451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0A7558" w:rsidRPr="00D75ABE" w:rsidRDefault="000A7558" w:rsidP="005F16B2">
            <w:pPr>
              <w:pStyle w:val="p2"/>
              <w:shd w:val="clear" w:color="auto" w:fill="FFFFFF"/>
            </w:pPr>
            <w:r w:rsidRPr="00D75ABE">
              <w:rPr>
                <w:color w:val="000000"/>
              </w:rPr>
              <w:t xml:space="preserve">Физическая культура </w:t>
            </w:r>
            <w:r w:rsidRPr="00D75ABE">
              <w:rPr>
                <w:color w:val="000000"/>
              </w:rPr>
              <w:lastRenderedPageBreak/>
              <w:t xml:space="preserve">[Текст] : учеб. пособие для студентов вузов / Ю. И. Евсеев ; рец.: А. Г. Трушкин, Н. К. Ковалев. - 3-е изд. - - 382 с. </w:t>
            </w:r>
          </w:p>
        </w:tc>
        <w:tc>
          <w:tcPr>
            <w:tcW w:w="1276" w:type="dxa"/>
          </w:tcPr>
          <w:p w:rsidR="000A7558" w:rsidRPr="00E309AD" w:rsidRDefault="000A7558" w:rsidP="005F16B2">
            <w:pPr>
              <w:pStyle w:val="p2"/>
              <w:shd w:val="clear" w:color="auto" w:fill="FFFFFF"/>
              <w:rPr>
                <w:color w:val="000000"/>
              </w:rPr>
            </w:pPr>
            <w:r w:rsidRPr="00E309AD">
              <w:rPr>
                <w:rStyle w:val="s1"/>
                <w:bCs/>
                <w:color w:val="000000"/>
              </w:rPr>
              <w:lastRenderedPageBreak/>
              <w:t xml:space="preserve">Евсеев, </w:t>
            </w:r>
            <w:r w:rsidRPr="00E309AD">
              <w:rPr>
                <w:rStyle w:val="s1"/>
                <w:bCs/>
                <w:color w:val="000000"/>
              </w:rPr>
              <w:lastRenderedPageBreak/>
              <w:t>Ю. И.</w:t>
            </w:r>
          </w:p>
          <w:p w:rsidR="000A7558" w:rsidRPr="00E309AD" w:rsidRDefault="000A7558" w:rsidP="00C954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7558" w:rsidRPr="00D75ABE" w:rsidRDefault="000A7558" w:rsidP="00B451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Ростов н/Д : </w:t>
            </w: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Феникс </w:t>
            </w:r>
          </w:p>
        </w:tc>
        <w:tc>
          <w:tcPr>
            <w:tcW w:w="851" w:type="dxa"/>
          </w:tcPr>
          <w:p w:rsidR="000A7558" w:rsidRPr="00D75ABE" w:rsidRDefault="000A7558" w:rsidP="00C954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2005</w:t>
            </w:r>
          </w:p>
        </w:tc>
        <w:tc>
          <w:tcPr>
            <w:tcW w:w="850" w:type="dxa"/>
          </w:tcPr>
          <w:p w:rsidR="000A7558" w:rsidRPr="00D75ABE" w:rsidRDefault="00D75ABE" w:rsidP="00E30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0A7558" w:rsidRPr="00D75ABE" w:rsidRDefault="000A7558" w:rsidP="00C954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558" w:rsidRPr="00D75ABE" w:rsidTr="00B45170">
        <w:tc>
          <w:tcPr>
            <w:tcW w:w="648" w:type="dxa"/>
          </w:tcPr>
          <w:p w:rsidR="000A7558" w:rsidRPr="00D75ABE" w:rsidRDefault="000A7558" w:rsidP="00C954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sz w:val="24"/>
                <w:szCs w:val="24"/>
              </w:rPr>
              <w:t>2</w:t>
            </w:r>
            <w:r w:rsidR="00B451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0A7558" w:rsidRPr="00D75ABE" w:rsidRDefault="000A7558" w:rsidP="005F16B2">
            <w:pPr>
              <w:pStyle w:val="p2"/>
              <w:shd w:val="clear" w:color="auto" w:fill="FFFFFF"/>
              <w:rPr>
                <w:color w:val="000000"/>
              </w:rPr>
            </w:pPr>
            <w:r w:rsidRPr="00D75ABE">
              <w:rPr>
                <w:color w:val="000000"/>
              </w:rPr>
              <w:t xml:space="preserve">Физическая культура: педагогические основы ценностного отношения к здоровью [Текст] : учебное пособие для студ. вузов, обуч. по напр. "Педагогика" </w:t>
            </w:r>
          </w:p>
        </w:tc>
        <w:tc>
          <w:tcPr>
            <w:tcW w:w="1276" w:type="dxa"/>
          </w:tcPr>
          <w:p w:rsidR="000A7558" w:rsidRPr="00E309AD" w:rsidRDefault="000A7558" w:rsidP="005F16B2">
            <w:pPr>
              <w:pStyle w:val="p2"/>
              <w:shd w:val="clear" w:color="auto" w:fill="FFFFFF"/>
              <w:rPr>
                <w:color w:val="000000"/>
              </w:rPr>
            </w:pPr>
            <w:r w:rsidRPr="00E309AD">
              <w:rPr>
                <w:rStyle w:val="s1"/>
                <w:bCs/>
                <w:color w:val="000000"/>
              </w:rPr>
              <w:t>Масалова, Ольга Юрьевна.</w:t>
            </w:r>
          </w:p>
          <w:p w:rsidR="000A7558" w:rsidRPr="00E309AD" w:rsidRDefault="000A7558" w:rsidP="005F16B2">
            <w:pPr>
              <w:pStyle w:val="p2"/>
              <w:shd w:val="clear" w:color="auto" w:fill="FFFFFF"/>
              <w:rPr>
                <w:rStyle w:val="s1"/>
                <w:bCs/>
                <w:color w:val="000000"/>
              </w:rPr>
            </w:pPr>
          </w:p>
        </w:tc>
        <w:tc>
          <w:tcPr>
            <w:tcW w:w="1701" w:type="dxa"/>
          </w:tcPr>
          <w:p w:rsidR="000A7558" w:rsidRPr="00D75ABE" w:rsidRDefault="000A7558" w:rsidP="00B451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М. : Кнорус</w:t>
            </w:r>
          </w:p>
        </w:tc>
        <w:tc>
          <w:tcPr>
            <w:tcW w:w="851" w:type="dxa"/>
          </w:tcPr>
          <w:p w:rsidR="000A7558" w:rsidRPr="00D75ABE" w:rsidRDefault="000A7558" w:rsidP="00C954D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:rsidR="000A7558" w:rsidRPr="00D75ABE" w:rsidRDefault="00D75ABE" w:rsidP="00E30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0A7558" w:rsidRPr="00D75ABE" w:rsidRDefault="000A7558" w:rsidP="00C954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558" w:rsidRPr="00D75ABE" w:rsidTr="00B45170">
        <w:tc>
          <w:tcPr>
            <w:tcW w:w="648" w:type="dxa"/>
          </w:tcPr>
          <w:p w:rsidR="000A7558" w:rsidRPr="00D75ABE" w:rsidRDefault="000A7558" w:rsidP="00C954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sz w:val="24"/>
                <w:szCs w:val="24"/>
              </w:rPr>
              <w:t>3</w:t>
            </w:r>
            <w:r w:rsidR="00B451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0A7558" w:rsidRDefault="000A7558" w:rsidP="005F16B2">
            <w:pPr>
              <w:pStyle w:val="p2"/>
              <w:shd w:val="clear" w:color="auto" w:fill="FFFFFF"/>
              <w:rPr>
                <w:color w:val="000000"/>
              </w:rPr>
            </w:pPr>
            <w:r w:rsidRPr="00D75ABE">
              <w:rPr>
                <w:color w:val="000000"/>
              </w:rPr>
              <w:t xml:space="preserve">Рекреативно-оздоровительная гимнастика [Текст] : учебное пособие : [для студентов вузов, обучающихся по специальности - "Физическая культура и спорт", "Физическая культура для лиц с отклонениями в состоянии здоровья (адаптивная физическая культура)"] / А. В. Менхин. -. - 149, [1] с. </w:t>
            </w:r>
            <w:r w:rsidR="00033C52">
              <w:rPr>
                <w:color w:val="000000"/>
              </w:rPr>
              <w:t>–</w:t>
            </w:r>
            <w:r w:rsidRPr="00D75ABE">
              <w:rPr>
                <w:color w:val="000000"/>
              </w:rPr>
              <w:t xml:space="preserve"> </w:t>
            </w:r>
          </w:p>
          <w:p w:rsidR="00033C52" w:rsidRPr="00D75ABE" w:rsidRDefault="00033C52" w:rsidP="005F16B2">
            <w:pPr>
              <w:pStyle w:val="p2"/>
              <w:shd w:val="clear" w:color="auto" w:fill="FFFFFF"/>
              <w:rPr>
                <w:color w:val="000000"/>
              </w:rPr>
            </w:pPr>
          </w:p>
        </w:tc>
        <w:tc>
          <w:tcPr>
            <w:tcW w:w="1276" w:type="dxa"/>
          </w:tcPr>
          <w:p w:rsidR="000A7558" w:rsidRPr="00E309AD" w:rsidRDefault="000A7558" w:rsidP="005F16B2">
            <w:pPr>
              <w:pStyle w:val="p2"/>
              <w:shd w:val="clear" w:color="auto" w:fill="FFFFFF"/>
              <w:rPr>
                <w:color w:val="000000"/>
              </w:rPr>
            </w:pPr>
            <w:r w:rsidRPr="00E309AD">
              <w:rPr>
                <w:rStyle w:val="s1"/>
                <w:bCs/>
                <w:color w:val="000000"/>
              </w:rPr>
              <w:t>Менхин, Анатолий Владимирович.</w:t>
            </w:r>
          </w:p>
          <w:p w:rsidR="000A7558" w:rsidRPr="00E309AD" w:rsidRDefault="000A7558" w:rsidP="005F16B2">
            <w:pPr>
              <w:pStyle w:val="p2"/>
              <w:shd w:val="clear" w:color="auto" w:fill="FFFFFF"/>
              <w:rPr>
                <w:rStyle w:val="s1"/>
                <w:bCs/>
                <w:color w:val="000000"/>
              </w:rPr>
            </w:pPr>
          </w:p>
        </w:tc>
        <w:tc>
          <w:tcPr>
            <w:tcW w:w="1701" w:type="dxa"/>
          </w:tcPr>
          <w:p w:rsidR="000A7558" w:rsidRPr="00D75ABE" w:rsidRDefault="000A7558" w:rsidP="00B451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: Физическая культура </w:t>
            </w:r>
          </w:p>
        </w:tc>
        <w:tc>
          <w:tcPr>
            <w:tcW w:w="851" w:type="dxa"/>
          </w:tcPr>
          <w:p w:rsidR="000A7558" w:rsidRPr="00D75ABE" w:rsidRDefault="000A7558" w:rsidP="00C954D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50" w:type="dxa"/>
          </w:tcPr>
          <w:p w:rsidR="000A7558" w:rsidRPr="00D75ABE" w:rsidRDefault="00D75ABE" w:rsidP="00E30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0A7558" w:rsidRPr="00D75ABE" w:rsidRDefault="000A7558" w:rsidP="00C954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558" w:rsidRPr="00D75ABE" w:rsidTr="00B45170">
        <w:tc>
          <w:tcPr>
            <w:tcW w:w="648" w:type="dxa"/>
          </w:tcPr>
          <w:p w:rsidR="000A7558" w:rsidRPr="00D75ABE" w:rsidRDefault="000A7558" w:rsidP="00C954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sz w:val="24"/>
                <w:szCs w:val="24"/>
              </w:rPr>
              <w:t>4</w:t>
            </w:r>
            <w:r w:rsidR="00B451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0A7558" w:rsidRPr="00D75ABE" w:rsidRDefault="000A7558" w:rsidP="005F16B2">
            <w:pPr>
              <w:pStyle w:val="p2"/>
              <w:shd w:val="clear" w:color="auto" w:fill="FFFFFF"/>
              <w:rPr>
                <w:color w:val="000000"/>
              </w:rPr>
            </w:pPr>
            <w:r w:rsidRPr="00E309AD">
              <w:rPr>
                <w:rStyle w:val="s1"/>
                <w:bCs/>
                <w:color w:val="000000"/>
              </w:rPr>
              <w:t>Физическая культура для</w:t>
            </w:r>
            <w:r w:rsidRPr="00D75ABE">
              <w:rPr>
                <w:rStyle w:val="apple-converted-space"/>
                <w:color w:val="000000"/>
              </w:rPr>
              <w:t> </w:t>
            </w:r>
            <w:r w:rsidRPr="00D75ABE">
              <w:rPr>
                <w:color w:val="000000"/>
              </w:rPr>
              <w:t xml:space="preserve">лиц с нарушениями опорно-двигательного аппарата [Текст] : учебно-метод. пособие /; - 68 с. : рис., табл. </w:t>
            </w:r>
          </w:p>
          <w:p w:rsidR="000A7558" w:rsidRPr="00D75ABE" w:rsidRDefault="000A7558" w:rsidP="005F16B2">
            <w:pPr>
              <w:pStyle w:val="p2"/>
              <w:shd w:val="clear" w:color="auto" w:fill="FFFFFF"/>
              <w:rPr>
                <w:color w:val="000000"/>
              </w:rPr>
            </w:pPr>
          </w:p>
        </w:tc>
        <w:tc>
          <w:tcPr>
            <w:tcW w:w="1276" w:type="dxa"/>
          </w:tcPr>
          <w:p w:rsidR="000A7558" w:rsidRPr="00D75ABE" w:rsidRDefault="000A7558" w:rsidP="005F16B2">
            <w:pPr>
              <w:pStyle w:val="p2"/>
              <w:shd w:val="clear" w:color="auto" w:fill="FFFFFF"/>
              <w:rPr>
                <w:rStyle w:val="s1"/>
                <w:b/>
                <w:bCs/>
                <w:color w:val="000000"/>
              </w:rPr>
            </w:pPr>
            <w:r w:rsidRPr="00D75ABE">
              <w:rPr>
                <w:color w:val="000000"/>
              </w:rPr>
              <w:t>Н. В. Кафтанова [и др.] ; рец. Ю. М. Зубарев</w:t>
            </w:r>
          </w:p>
        </w:tc>
        <w:tc>
          <w:tcPr>
            <w:tcW w:w="1701" w:type="dxa"/>
          </w:tcPr>
          <w:p w:rsidR="000A7558" w:rsidRPr="00D75ABE" w:rsidRDefault="000A7558" w:rsidP="00B451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 государственный университет им. А. С. Пушкина. - СПб. : ЛГУ им. А.С. Пушкина</w:t>
            </w:r>
          </w:p>
        </w:tc>
        <w:tc>
          <w:tcPr>
            <w:tcW w:w="851" w:type="dxa"/>
          </w:tcPr>
          <w:p w:rsidR="000A7558" w:rsidRPr="00D75ABE" w:rsidRDefault="000A7558" w:rsidP="00C954D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:rsidR="000A7558" w:rsidRPr="00D75ABE" w:rsidRDefault="00D75ABE" w:rsidP="00E30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0A7558" w:rsidRPr="00D75ABE" w:rsidRDefault="000A7558" w:rsidP="00C954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558" w:rsidRPr="00D75ABE" w:rsidTr="00B45170">
        <w:tc>
          <w:tcPr>
            <w:tcW w:w="648" w:type="dxa"/>
          </w:tcPr>
          <w:p w:rsidR="000A7558" w:rsidRPr="00D75ABE" w:rsidRDefault="000A7558" w:rsidP="00C954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sz w:val="24"/>
                <w:szCs w:val="24"/>
              </w:rPr>
              <w:t>5</w:t>
            </w:r>
            <w:r w:rsidR="00B451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0A7558" w:rsidRPr="00D75ABE" w:rsidRDefault="000A7558" w:rsidP="005F16B2">
            <w:pPr>
              <w:pStyle w:val="p2"/>
              <w:shd w:val="clear" w:color="auto" w:fill="FFFFFF"/>
              <w:rPr>
                <w:rStyle w:val="s1"/>
                <w:b/>
                <w:bCs/>
                <w:color w:val="000000"/>
              </w:rPr>
            </w:pPr>
            <w:r w:rsidRPr="00D75ABE">
              <w:rPr>
                <w:color w:val="000000"/>
              </w:rPr>
              <w:t>Теория и методика физической культуры [Текст] : [учеб. пособие для студ. вузов, обуч. по дисциплине "Теория и методика физ. культуры", напр. подготовки "Физ. культура" , "Пед. образование" (квалиф. -бакалавр)]</w:t>
            </w:r>
          </w:p>
        </w:tc>
        <w:tc>
          <w:tcPr>
            <w:tcW w:w="1276" w:type="dxa"/>
          </w:tcPr>
          <w:p w:rsidR="000A7558" w:rsidRPr="00E309AD" w:rsidRDefault="000A7558" w:rsidP="005F16B2">
            <w:pPr>
              <w:pStyle w:val="p2"/>
              <w:shd w:val="clear" w:color="auto" w:fill="FFFFFF"/>
              <w:rPr>
                <w:color w:val="000000"/>
              </w:rPr>
            </w:pPr>
            <w:r w:rsidRPr="00E309AD">
              <w:rPr>
                <w:rStyle w:val="s1"/>
                <w:bCs/>
                <w:color w:val="000000"/>
              </w:rPr>
              <w:t>Кадыров, Равель Мингараевич</w:t>
            </w:r>
          </w:p>
          <w:p w:rsidR="000A7558" w:rsidRPr="00E309AD" w:rsidRDefault="000A7558" w:rsidP="005F16B2">
            <w:pPr>
              <w:pStyle w:val="p2"/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</w:tcPr>
          <w:p w:rsidR="000A7558" w:rsidRPr="00D75ABE" w:rsidRDefault="000A7558" w:rsidP="00B451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Москва: Кнорус</w:t>
            </w:r>
          </w:p>
        </w:tc>
        <w:tc>
          <w:tcPr>
            <w:tcW w:w="851" w:type="dxa"/>
          </w:tcPr>
          <w:p w:rsidR="000A7558" w:rsidRPr="00D75ABE" w:rsidRDefault="000A7558" w:rsidP="00C954D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ABE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0A7558" w:rsidRPr="00D75ABE" w:rsidRDefault="00D75ABE" w:rsidP="00E309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0A7558" w:rsidRPr="00D75ABE" w:rsidRDefault="000A7558" w:rsidP="00C954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4B90" w:rsidRDefault="00614B90" w:rsidP="00E309A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309AD" w:rsidRPr="00E309AD" w:rsidRDefault="00E309AD" w:rsidP="00E309AD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E309AD">
        <w:rPr>
          <w:rFonts w:ascii="Times New Roman" w:hAnsi="Times New Roman"/>
          <w:b/>
          <w:bCs/>
          <w:sz w:val="24"/>
          <w:szCs w:val="24"/>
        </w:rPr>
        <w:lastRenderedPageBreak/>
        <w:t>8.</w:t>
      </w:r>
      <w:r w:rsidRPr="00E309AD">
        <w:rPr>
          <w:rFonts w:ascii="Times New Roman" w:hAnsi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:rsidR="000A7558" w:rsidRDefault="000A7558" w:rsidP="009A105B">
      <w:pPr>
        <w:shd w:val="clear" w:color="auto" w:fill="FFFFFF"/>
        <w:tabs>
          <w:tab w:val="left" w:pos="18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9AD" w:rsidRPr="00E309AD" w:rsidRDefault="000A7558" w:rsidP="00E309AD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09AD">
        <w:rPr>
          <w:rFonts w:ascii="Times New Roman" w:hAnsi="Times New Roman"/>
          <w:sz w:val="24"/>
          <w:szCs w:val="24"/>
        </w:rPr>
        <w:t>Официальный сайт Министерства по физической культуре, спорту и туризму Российской Федерации</w:t>
      </w:r>
      <w:r w:rsidR="00E309AD">
        <w:rPr>
          <w:rFonts w:ascii="Times New Roman" w:hAnsi="Times New Roman"/>
          <w:sz w:val="24"/>
          <w:szCs w:val="24"/>
        </w:rPr>
        <w:t xml:space="preserve"> – Режим доступа: </w:t>
      </w:r>
      <w:hyperlink r:id="rId7" w:history="1">
        <w:r w:rsidR="00E309AD" w:rsidRPr="00A40F57">
          <w:rPr>
            <w:rStyle w:val="af3"/>
            <w:rFonts w:ascii="Times New Roman" w:hAnsi="Times New Roman"/>
            <w:sz w:val="24"/>
            <w:szCs w:val="24"/>
          </w:rPr>
          <w:t>https://www.minsport.gov.ru/</w:t>
        </w:r>
      </w:hyperlink>
    </w:p>
    <w:p w:rsidR="000A7558" w:rsidRPr="00E309AD" w:rsidRDefault="000A7558" w:rsidP="00231CA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60" w:lineRule="auto"/>
        <w:rPr>
          <w:rFonts w:ascii="Times New Roman" w:hAnsi="Times New Roman"/>
          <w:sz w:val="24"/>
          <w:szCs w:val="24"/>
        </w:rPr>
      </w:pPr>
      <w:r w:rsidRPr="00E309AD">
        <w:rPr>
          <w:rFonts w:ascii="Times New Roman" w:hAnsi="Times New Roman"/>
          <w:sz w:val="24"/>
          <w:szCs w:val="24"/>
        </w:rPr>
        <w:t>Официальный сайт комитета по физической культуре и спорту Ленинградской области</w:t>
      </w:r>
      <w:r w:rsidR="00E309AD">
        <w:rPr>
          <w:rFonts w:ascii="Times New Roman" w:hAnsi="Times New Roman"/>
          <w:sz w:val="24"/>
          <w:szCs w:val="24"/>
        </w:rPr>
        <w:t xml:space="preserve"> – Режим доступа: </w:t>
      </w:r>
      <w:hyperlink r:id="rId8" w:history="1">
        <w:r w:rsidR="00E309AD" w:rsidRPr="00E309AD">
          <w:rPr>
            <w:rStyle w:val="af3"/>
            <w:rFonts w:ascii="Times New Roman" w:hAnsi="Times New Roman"/>
            <w:sz w:val="24"/>
            <w:szCs w:val="24"/>
          </w:rPr>
          <w:t>http://www.sport.lenobl.ru/law/region</w:t>
        </w:r>
      </w:hyperlink>
    </w:p>
    <w:p w:rsidR="000A7558" w:rsidRPr="00E309AD" w:rsidRDefault="000A7558" w:rsidP="00231CA5">
      <w:pPr>
        <w:numPr>
          <w:ilvl w:val="0"/>
          <w:numId w:val="28"/>
        </w:numPr>
        <w:spacing w:after="0" w:line="240" w:lineRule="auto"/>
        <w:rPr>
          <w:rStyle w:val="af3"/>
          <w:rFonts w:ascii="Times New Roman" w:hAnsi="Times New Roman"/>
          <w:sz w:val="24"/>
          <w:szCs w:val="24"/>
        </w:rPr>
      </w:pPr>
      <w:r w:rsidRPr="00E309AD">
        <w:rPr>
          <w:rFonts w:ascii="Times New Roman" w:hAnsi="Times New Roman"/>
          <w:sz w:val="24"/>
          <w:szCs w:val="24"/>
        </w:rPr>
        <w:t xml:space="preserve">Официальный сайт ВФСК ГТО </w:t>
      </w:r>
      <w:r w:rsidR="00E309AD">
        <w:rPr>
          <w:rFonts w:ascii="Times New Roman" w:hAnsi="Times New Roman"/>
          <w:sz w:val="24"/>
          <w:szCs w:val="24"/>
        </w:rPr>
        <w:t xml:space="preserve">– Режим доступа: </w:t>
      </w:r>
      <w:hyperlink r:id="rId9" w:history="1">
        <w:r w:rsidRPr="00E309AD">
          <w:rPr>
            <w:rStyle w:val="af3"/>
            <w:rFonts w:ascii="Times New Roman" w:hAnsi="Times New Roman"/>
            <w:sz w:val="24"/>
            <w:szCs w:val="24"/>
          </w:rPr>
          <w:t>https://user.gto.ru/</w:t>
        </w:r>
      </w:hyperlink>
    </w:p>
    <w:p w:rsidR="00E309AD" w:rsidRDefault="000A7558" w:rsidP="00231CA5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09AD">
        <w:rPr>
          <w:rFonts w:ascii="Times New Roman" w:hAnsi="Times New Roman"/>
          <w:sz w:val="24"/>
          <w:szCs w:val="24"/>
        </w:rPr>
        <w:t xml:space="preserve">Российская </w:t>
      </w:r>
      <w:r w:rsidR="00E309AD">
        <w:rPr>
          <w:rFonts w:ascii="Times New Roman" w:hAnsi="Times New Roman"/>
          <w:sz w:val="24"/>
          <w:szCs w:val="24"/>
        </w:rPr>
        <w:t xml:space="preserve">национальная </w:t>
      </w:r>
      <w:r w:rsidRPr="00E309AD">
        <w:rPr>
          <w:rFonts w:ascii="Times New Roman" w:hAnsi="Times New Roman"/>
          <w:sz w:val="24"/>
          <w:szCs w:val="24"/>
        </w:rPr>
        <w:t>библиотека</w:t>
      </w:r>
      <w:r w:rsidR="00E309AD" w:rsidRPr="00E309AD">
        <w:rPr>
          <w:rFonts w:ascii="Times New Roman" w:hAnsi="Times New Roman"/>
          <w:sz w:val="24"/>
          <w:szCs w:val="24"/>
        </w:rPr>
        <w:t xml:space="preserve"> – Режим доступа: http: // </w:t>
      </w:r>
      <w:hyperlink r:id="rId10" w:history="1">
        <w:r w:rsidR="00E309AD" w:rsidRPr="00A40F57">
          <w:rPr>
            <w:rStyle w:val="af3"/>
            <w:rFonts w:ascii="Times New Roman" w:hAnsi="Times New Roman"/>
            <w:sz w:val="24"/>
            <w:szCs w:val="24"/>
          </w:rPr>
          <w:t>www.nlr.ru</w:t>
        </w:r>
      </w:hyperlink>
      <w:r w:rsidR="00E309AD" w:rsidRPr="00E309AD">
        <w:rPr>
          <w:rFonts w:ascii="Times New Roman" w:hAnsi="Times New Roman"/>
          <w:sz w:val="24"/>
          <w:szCs w:val="24"/>
        </w:rPr>
        <w:t xml:space="preserve"> </w:t>
      </w:r>
    </w:p>
    <w:p w:rsidR="000A7558" w:rsidRDefault="00E309AD" w:rsidP="00231CA5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0A7558" w:rsidRPr="00E309AD">
        <w:rPr>
          <w:rFonts w:ascii="Times New Roman" w:hAnsi="Times New Roman"/>
          <w:sz w:val="24"/>
          <w:szCs w:val="24"/>
        </w:rPr>
        <w:t>здательство «Теория и практика физической культуры»</w:t>
      </w:r>
      <w:r>
        <w:rPr>
          <w:rFonts w:ascii="Times New Roman" w:hAnsi="Times New Roman"/>
          <w:sz w:val="24"/>
          <w:szCs w:val="24"/>
        </w:rPr>
        <w:t xml:space="preserve"> - Режим доступа: </w:t>
      </w:r>
      <w:r w:rsidRPr="00E309AD">
        <w:rPr>
          <w:rFonts w:ascii="Times New Roman" w:hAnsi="Times New Roman"/>
          <w:sz w:val="24"/>
          <w:szCs w:val="24"/>
        </w:rPr>
        <w:t xml:space="preserve">http: // </w:t>
      </w:r>
      <w:hyperlink r:id="rId11" w:history="1">
        <w:r w:rsidRPr="00A40F57">
          <w:rPr>
            <w:rStyle w:val="af3"/>
            <w:rFonts w:ascii="Times New Roman" w:hAnsi="Times New Roman"/>
            <w:sz w:val="24"/>
            <w:szCs w:val="24"/>
          </w:rPr>
          <w:t>www.teoriya.ru</w:t>
        </w:r>
      </w:hyperlink>
    </w:p>
    <w:p w:rsidR="00E309AD" w:rsidRDefault="00E309AD" w:rsidP="00231CA5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0A7558" w:rsidRPr="00E309AD">
        <w:rPr>
          <w:rFonts w:ascii="Times New Roman" w:hAnsi="Times New Roman"/>
          <w:sz w:val="24"/>
          <w:szCs w:val="24"/>
        </w:rPr>
        <w:t>рхив журнала «Физическая культура: образование, воспитание, тренировка»</w:t>
      </w:r>
      <w:r>
        <w:rPr>
          <w:rFonts w:ascii="Times New Roman" w:hAnsi="Times New Roman"/>
          <w:sz w:val="24"/>
          <w:szCs w:val="24"/>
        </w:rPr>
        <w:t xml:space="preserve"> - Режим доступа: </w:t>
      </w:r>
      <w:r w:rsidRPr="00E309AD">
        <w:rPr>
          <w:rFonts w:ascii="Times New Roman" w:hAnsi="Times New Roman"/>
          <w:sz w:val="24"/>
          <w:szCs w:val="24"/>
        </w:rPr>
        <w:t xml:space="preserve">http: // </w:t>
      </w:r>
      <w:hyperlink r:id="rId12" w:history="1">
        <w:r w:rsidRPr="00A40F57">
          <w:rPr>
            <w:rStyle w:val="af3"/>
            <w:rFonts w:ascii="Times New Roman" w:hAnsi="Times New Roman"/>
            <w:sz w:val="24"/>
            <w:szCs w:val="24"/>
          </w:rPr>
          <w:t>www.sportedu./rupress /tfvot/</w:t>
        </w:r>
      </w:hyperlink>
    </w:p>
    <w:p w:rsidR="00E309AD" w:rsidRPr="00FA552D" w:rsidRDefault="00E309AD" w:rsidP="00E309AD">
      <w:pPr>
        <w:pStyle w:val="Standard"/>
        <w:tabs>
          <w:tab w:val="left" w:pos="1080"/>
          <w:tab w:val="left" w:pos="1134"/>
        </w:tabs>
        <w:ind w:firstLine="709"/>
        <w:jc w:val="both"/>
        <w:outlineLvl w:val="0"/>
        <w:rPr>
          <w:b/>
          <w:i/>
          <w:sz w:val="24"/>
          <w:szCs w:val="24"/>
        </w:rPr>
      </w:pPr>
      <w:r w:rsidRPr="00FA552D">
        <w:rPr>
          <w:b/>
          <w:i/>
          <w:sz w:val="24"/>
          <w:szCs w:val="24"/>
        </w:rPr>
        <w:t>Общероссийские общественные объединения (федерации, ас</w:t>
      </w:r>
      <w:r w:rsidR="00B45170">
        <w:rPr>
          <w:b/>
          <w:i/>
          <w:sz w:val="24"/>
          <w:szCs w:val="24"/>
        </w:rPr>
        <w:t>социации, союзы) по видам спорт, например:</w:t>
      </w:r>
    </w:p>
    <w:p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</w:tabs>
        <w:ind w:left="0" w:firstLine="426"/>
        <w:jc w:val="both"/>
      </w:pPr>
      <w:r>
        <w:rPr>
          <w:sz w:val="24"/>
          <w:szCs w:val="24"/>
        </w:rPr>
        <w:t xml:space="preserve">Федерация тенниса России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www.tennis-russia.ru</w:t>
      </w:r>
    </w:p>
    <w:p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</w:tabs>
        <w:ind w:left="0" w:firstLine="426"/>
        <w:jc w:val="both"/>
      </w:pPr>
      <w:r>
        <w:rPr>
          <w:sz w:val="24"/>
          <w:szCs w:val="24"/>
        </w:rPr>
        <w:t xml:space="preserve">Российская федерация баскетбола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www.basket.ru</w:t>
      </w:r>
    </w:p>
    <w:p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</w:tabs>
        <w:ind w:left="0" w:firstLine="426"/>
        <w:jc w:val="both"/>
      </w:pPr>
      <w:r>
        <w:rPr>
          <w:sz w:val="24"/>
          <w:szCs w:val="24"/>
        </w:rPr>
        <w:t xml:space="preserve">Федерация лыжных гонок России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www.flgr.ru</w:t>
      </w:r>
    </w:p>
    <w:p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</w:tabs>
        <w:ind w:left="0" w:firstLine="426"/>
        <w:jc w:val="both"/>
      </w:pPr>
      <w:r>
        <w:rPr>
          <w:sz w:val="24"/>
          <w:szCs w:val="24"/>
        </w:rPr>
        <w:t xml:space="preserve">Федерация хоккея России </w:t>
      </w:r>
      <w:r>
        <w:rPr>
          <w:rStyle w:val="StrongEmphasis"/>
          <w:color w:val="000000"/>
          <w:sz w:val="24"/>
          <w:szCs w:val="24"/>
        </w:rPr>
        <w:t xml:space="preserve">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www.fhr.ru</w:t>
      </w:r>
    </w:p>
    <w:p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</w:tabs>
        <w:ind w:left="0" w:firstLine="426"/>
        <w:jc w:val="both"/>
      </w:pPr>
      <w:r>
        <w:rPr>
          <w:sz w:val="24"/>
          <w:szCs w:val="24"/>
        </w:rPr>
        <w:t xml:space="preserve">Всероссийская федерация волейбола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www.volley.ru</w:t>
      </w:r>
    </w:p>
    <w:p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</w:tabs>
        <w:ind w:left="0" w:firstLine="426"/>
        <w:jc w:val="both"/>
      </w:pPr>
      <w:r>
        <w:rPr>
          <w:sz w:val="24"/>
          <w:szCs w:val="24"/>
        </w:rPr>
        <w:t xml:space="preserve">Всероссийская федерация легкой атлетики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www.rusathletics.com</w:t>
      </w:r>
    </w:p>
    <w:p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</w:tabs>
        <w:ind w:left="0" w:firstLine="426"/>
        <w:jc w:val="both"/>
      </w:pPr>
      <w:r>
        <w:rPr>
          <w:sz w:val="24"/>
          <w:szCs w:val="24"/>
        </w:rPr>
        <w:t xml:space="preserve">Всероссийская федерация плавания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www.sportswimming.ru</w:t>
      </w:r>
    </w:p>
    <w:p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</w:tabs>
        <w:ind w:left="0" w:firstLine="426"/>
        <w:jc w:val="both"/>
      </w:pPr>
      <w:r>
        <w:rPr>
          <w:sz w:val="24"/>
          <w:szCs w:val="24"/>
        </w:rPr>
        <w:t xml:space="preserve">Всероссийская федерация художественной гимнастики – </w:t>
      </w:r>
      <w:r w:rsidR="00B1237C" w:rsidRP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www.rusgymnastics.ru</w:t>
      </w:r>
    </w:p>
    <w:p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</w:tabs>
        <w:ind w:left="0" w:firstLine="426"/>
        <w:jc w:val="both"/>
      </w:pPr>
      <w:r>
        <w:rPr>
          <w:sz w:val="24"/>
          <w:szCs w:val="24"/>
        </w:rPr>
        <w:t xml:space="preserve">Национальная федерация бадминтона России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www.badm.ru</w:t>
      </w:r>
    </w:p>
    <w:p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  <w:tab w:val="left" w:pos="851"/>
        </w:tabs>
        <w:ind w:left="0" w:firstLine="426"/>
        <w:jc w:val="both"/>
      </w:pPr>
      <w:r>
        <w:rPr>
          <w:sz w:val="24"/>
          <w:szCs w:val="24"/>
        </w:rPr>
        <w:t xml:space="preserve">Российская федерация баскетбола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www.basket.ru</w:t>
      </w:r>
    </w:p>
    <w:p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  <w:tab w:val="left" w:pos="851"/>
        </w:tabs>
        <w:ind w:left="0" w:firstLine="426"/>
        <w:jc w:val="both"/>
      </w:pPr>
      <w:r>
        <w:rPr>
          <w:sz w:val="24"/>
          <w:szCs w:val="24"/>
        </w:rPr>
        <w:t xml:space="preserve">Российский футбольный союз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www.rfs.ru</w:t>
      </w:r>
    </w:p>
    <w:p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  <w:tab w:val="left" w:pos="851"/>
        </w:tabs>
        <w:ind w:left="0" w:firstLine="426"/>
        <w:jc w:val="both"/>
      </w:pPr>
      <w:r>
        <w:rPr>
          <w:sz w:val="24"/>
          <w:szCs w:val="24"/>
        </w:rPr>
        <w:t xml:space="preserve">Союз гандболистов России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www.rushandball.ru</w:t>
      </w:r>
    </w:p>
    <w:p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  <w:tab w:val="left" w:pos="851"/>
        </w:tabs>
        <w:ind w:left="0" w:firstLine="426"/>
        <w:jc w:val="both"/>
      </w:pPr>
      <w:r>
        <w:rPr>
          <w:sz w:val="24"/>
          <w:szCs w:val="24"/>
        </w:rPr>
        <w:t xml:space="preserve">Федерация настольного тенниса России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www.fntr.org</w:t>
      </w:r>
    </w:p>
    <w:p w:rsidR="00E309AD" w:rsidRDefault="00E309AD" w:rsidP="00B1237C">
      <w:pPr>
        <w:pStyle w:val="Standard"/>
        <w:numPr>
          <w:ilvl w:val="0"/>
          <w:numId w:val="37"/>
        </w:numPr>
        <w:tabs>
          <w:tab w:val="left" w:pos="709"/>
          <w:tab w:val="left" w:pos="851"/>
        </w:tabs>
        <w:ind w:left="0" w:firstLine="426"/>
        <w:jc w:val="both"/>
      </w:pPr>
      <w:r>
        <w:rPr>
          <w:sz w:val="24"/>
          <w:szCs w:val="24"/>
        </w:rPr>
        <w:t xml:space="preserve">Федерация спортивной борьбы России – </w:t>
      </w:r>
      <w:r w:rsidR="00B1237C">
        <w:rPr>
          <w:sz w:val="24"/>
          <w:szCs w:val="24"/>
        </w:rPr>
        <w:t xml:space="preserve">Режим доступа: </w:t>
      </w:r>
      <w:r>
        <w:rPr>
          <w:rStyle w:val="Internetlink"/>
          <w:sz w:val="24"/>
          <w:szCs w:val="24"/>
        </w:rPr>
        <w:t>www.wrestrus.ru</w:t>
      </w:r>
    </w:p>
    <w:p w:rsidR="00B45170" w:rsidRDefault="00B45170" w:rsidP="00B1237C">
      <w:pPr>
        <w:spacing w:after="0" w:line="200" w:lineRule="atLeast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B1237C" w:rsidRPr="00B1237C" w:rsidRDefault="00B1237C" w:rsidP="00B1237C">
      <w:pPr>
        <w:spacing w:after="0" w:line="200" w:lineRule="atLeast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1237C">
        <w:rPr>
          <w:rFonts w:ascii="Times New Roman" w:hAnsi="Times New Roman"/>
          <w:b/>
          <w:sz w:val="24"/>
          <w:szCs w:val="24"/>
        </w:rPr>
        <w:t xml:space="preserve">9. </w:t>
      </w:r>
      <w:r w:rsidRPr="00B1237C">
        <w:rPr>
          <w:rFonts w:ascii="Times New Roman" w:hAnsi="Times New Roman"/>
          <w:b/>
          <w:bCs/>
          <w:sz w:val="24"/>
          <w:szCs w:val="24"/>
        </w:rPr>
        <w:t>МЕТОДИЧЕСКИЕ УКАЗАНИЯ ДЛЯ ОБУЧАЮЩИХСЯ ПО ОСВОЕНИЮ ДИСЦИПЛИНЫ</w:t>
      </w:r>
    </w:p>
    <w:p w:rsidR="000A7558" w:rsidRPr="00E309AD" w:rsidRDefault="000A7558" w:rsidP="00CF2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Учебная программа элективных курсов по физической культуре предусматривают обязательное изучение всеми обучающимися правил безопасного поведения на занятиях. При этом в перечень общих обязанностей для учащихся входят: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знание и строгое соблюдение правил безопасности на физкультурных занятиях и спортивных соревнованиях;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соблюдение правил личной и общественной гигиены, предварительная подготовка к физкультурным занятиям спортивной формы и обуви, сохранение их в опрятном и чистом виде, регулярная стирка спортивной одежды и носков;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использование спортивной обуви только для физкультурных занятий, а не для повседневной носки;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соблюдение чистоты в раздевалках и на спортивных объектах (спортивные площадки, спортивные залы, тиры, бассейны и др.);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своевременное и точное выполнение распоряжений и команд педагога;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lastRenderedPageBreak/>
        <w:t>не опаздывать на занятия и не пропускать их без уважительной причины;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не выполнять упражнения без разрешения педагога, особенно на спортивных снарядах и с использованием инвентаря;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беречь физкультурный инвентарь и спортивное оборудование.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С учетом их специфики разных направлений элективных курсов к обучающимся предъявляются следующие основные требования.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bCs/>
          <w:color w:val="000000"/>
        </w:rPr>
        <w:t>На занятиях с элементами гимнастики и акробатики учащиеся обязаны: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входить в спортивный зал только с разрешения педагога;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заниматься на гимнастическом оборудовании и матах только в присутствии педагога;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не стоять и не проходить близко к гимнастическому оборудованию во время выполнения упражнений другими обучающимися;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соблюдать безопасные интервалы при выполнении физических упражнений;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выполнять прыжки и соскоки с гимнастических снарядов только на гимнастические маты.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bCs/>
          <w:color w:val="000000"/>
        </w:rPr>
        <w:t>На уроках с элементами легкой атлетики учащиеся обязаны: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заниматься в специально отведенных местах физкультурно-спортивных сооружений, указанных педагогом;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на стадионах бежать только по обозначенной беговой дорожке, не пересекая линии разметки;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при массовом старте соблюдать безопасный интервал между бегущими;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во время бега по дорожке стадиона соблюдать указанный педагогом интервал;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не переходить и не перебегать беговые дорожки во время бега по ним других обучающихся;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после вскапывания и выравнивания песка не оставлять в прыжковой яме инвентарь (грабли, лопату и др.);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прыгать в прыжковую яму только по команде педагога;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после приземления выходить из прыжковой ямы вперед по ходу разбега;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не подавать друг другу предметы метания броском;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метать снаряд только по команде педагога;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перед метанием убедиться в отсутствии людей в направлении метания.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bCs/>
          <w:color w:val="000000"/>
        </w:rPr>
        <w:t>На уроках с элементами подвижных и спортивных игр учащиеся обязаны: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заниматься в обуви, имеющей жесткое сцепление с поверхностью пола или площадки;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начинать игру, делать остановки в игре и заканчивать игру только по команде педагога;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избегать падений и столкновений с игроками, ударов по различным частям тела других игроков;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уметь пользоваться игровым инвентарем и оборудованием;</w:t>
      </w:r>
    </w:p>
    <w:p w:rsidR="000A7558" w:rsidRPr="00E309AD" w:rsidRDefault="000A7558" w:rsidP="00B02429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309AD">
        <w:rPr>
          <w:color w:val="000000"/>
        </w:rPr>
        <w:t>при получении травмы прервать игру, поставить в известность педагога и, при необходимости, обратиться за медицинской помощью.</w:t>
      </w:r>
    </w:p>
    <w:p w:rsidR="000A7558" w:rsidRDefault="000A7558" w:rsidP="00CF2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37C" w:rsidRPr="00E309AD" w:rsidRDefault="00B1237C" w:rsidP="00CF2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B90" w:rsidRPr="00614B90" w:rsidRDefault="00614B90" w:rsidP="00614B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14B90">
        <w:rPr>
          <w:rFonts w:ascii="Times New Roman" w:hAnsi="Times New Roman"/>
          <w:b/>
          <w:bCs/>
          <w:sz w:val="24"/>
          <w:szCs w:val="24"/>
          <w:lang w:eastAsia="en-US"/>
        </w:rPr>
        <w:t>10. ИНФОРМАЦИОННЫЕ ТЕХНОЛОГИИ, ИСПОЛЬЗУЕМЫЕ ПРИ ОСУЩЕСТВЛЕНИИ ОБРАЗОВАТЕЛЬНОГО ПРОЦЕССА ПО ДИСЦИПЛИНЕ</w:t>
      </w:r>
    </w:p>
    <w:p w:rsidR="00614B90" w:rsidRPr="00614B90" w:rsidRDefault="00614B90" w:rsidP="00614B90">
      <w:pPr>
        <w:spacing w:before="240" w:line="360" w:lineRule="auto"/>
        <w:ind w:left="357" w:hanging="357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14B90">
        <w:rPr>
          <w:rFonts w:ascii="Times New Roman" w:hAnsi="Times New Roman"/>
          <w:b/>
          <w:bCs/>
          <w:sz w:val="24"/>
          <w:szCs w:val="24"/>
          <w:lang w:eastAsia="en-US"/>
        </w:rPr>
        <w:t>10.1. Требования к программному обеспечению учебного процесса</w:t>
      </w:r>
    </w:p>
    <w:p w:rsidR="00614B90" w:rsidRPr="00614B90" w:rsidRDefault="00614B90" w:rsidP="00614B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14B90">
        <w:rPr>
          <w:rFonts w:ascii="Times New Roman" w:hAnsi="Times New Roman"/>
          <w:sz w:val="24"/>
          <w:szCs w:val="24"/>
        </w:rPr>
        <w:lastRenderedPageBreak/>
        <w:t>К основным программам относятся программы для персональных компьютеров системы Micros</w:t>
      </w:r>
      <w:r w:rsidRPr="00614B90">
        <w:rPr>
          <w:rFonts w:ascii="Times New Roman" w:hAnsi="Times New Roman"/>
          <w:color w:val="000000"/>
          <w:sz w:val="24"/>
          <w:szCs w:val="24"/>
          <w:lang w:val="en-US"/>
        </w:rPr>
        <w:t>oftWord</w:t>
      </w:r>
      <w:r w:rsidRPr="00614B90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14B90">
        <w:rPr>
          <w:rFonts w:ascii="Times New Roman" w:hAnsi="Times New Roman"/>
          <w:color w:val="000000"/>
          <w:sz w:val="24"/>
          <w:szCs w:val="24"/>
          <w:lang w:val="en-US"/>
        </w:rPr>
        <w:t>MicrosoftPowerPoint</w:t>
      </w:r>
      <w:r w:rsidRPr="00614B90">
        <w:rPr>
          <w:rFonts w:ascii="Times New Roman" w:hAnsi="Times New Roman"/>
          <w:color w:val="000000"/>
          <w:sz w:val="24"/>
          <w:szCs w:val="24"/>
        </w:rPr>
        <w:t xml:space="preserve"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информацией. </w:t>
      </w:r>
    </w:p>
    <w:p w:rsidR="00614B90" w:rsidRPr="00614B90" w:rsidRDefault="00614B90" w:rsidP="00614B90">
      <w:pPr>
        <w:spacing w:line="360" w:lineRule="auto"/>
        <w:contextualSpacing/>
        <w:jc w:val="both"/>
        <w:rPr>
          <w:rFonts w:ascii="Times New Roman" w:hAnsi="Times New Roman" w:cs="Calibri"/>
          <w:b/>
          <w:color w:val="000000"/>
          <w:lang w:eastAsia="en-US"/>
        </w:rPr>
      </w:pPr>
    </w:p>
    <w:p w:rsidR="00614B90" w:rsidRPr="00614B90" w:rsidRDefault="00614B90" w:rsidP="00614B90">
      <w:pPr>
        <w:numPr>
          <w:ilvl w:val="1"/>
          <w:numId w:val="34"/>
        </w:numPr>
        <w:spacing w:after="0" w:line="360" w:lineRule="auto"/>
        <w:contextualSpacing/>
        <w:jc w:val="both"/>
        <w:rPr>
          <w:rFonts w:ascii="Times New Roman" w:hAnsi="Times New Roman" w:cs="Calibri"/>
          <w:b/>
          <w:sz w:val="24"/>
          <w:lang w:eastAsia="en-US"/>
        </w:rPr>
      </w:pPr>
      <w:r w:rsidRPr="00614B90">
        <w:rPr>
          <w:rFonts w:ascii="Times New Roman" w:hAnsi="Times New Roman" w:cs="Calibri"/>
          <w:b/>
          <w:sz w:val="24"/>
          <w:lang w:eastAsia="en-US"/>
        </w:rPr>
        <w:t>Информационно-справочные системы (при необходимости)</w:t>
      </w:r>
    </w:p>
    <w:p w:rsidR="00614B90" w:rsidRPr="00614B90" w:rsidRDefault="00614B90" w:rsidP="00614B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4B90">
        <w:rPr>
          <w:rFonts w:ascii="Times New Roman" w:hAnsi="Times New Roman"/>
          <w:sz w:val="24"/>
          <w:szCs w:val="24"/>
        </w:rPr>
        <w:tab/>
      </w:r>
      <w:r w:rsidRPr="00614B90">
        <w:rPr>
          <w:rFonts w:ascii="Times New Roman" w:hAnsi="Times New Roman"/>
          <w:color w:val="000000"/>
          <w:sz w:val="24"/>
          <w:szCs w:val="24"/>
        </w:rPr>
        <w:t xml:space="preserve">При осуществлении образовательного процесса по дисциплине может быть использована информационно-правовая система «Гарант» </w:t>
      </w:r>
      <w:r w:rsidRPr="00614B90">
        <w:rPr>
          <w:rFonts w:ascii="Times New Roman" w:hAnsi="Times New Roman"/>
          <w:sz w:val="24"/>
          <w:szCs w:val="24"/>
        </w:rPr>
        <w:t xml:space="preserve">-  </w:t>
      </w:r>
      <w:hyperlink r:id="rId13" w:tgtFrame="_blank" w:tooltip="http://www.garant.ru/" w:history="1">
        <w:r w:rsidRPr="00614B90">
          <w:rPr>
            <w:rFonts w:ascii="Times New Roman" w:hAnsi="Times New Roman"/>
            <w:color w:val="0000FF"/>
            <w:sz w:val="24"/>
            <w:szCs w:val="24"/>
            <w:u w:val="single"/>
          </w:rPr>
          <w:t>http://www.garant.ru/</w:t>
        </w:r>
      </w:hyperlink>
    </w:p>
    <w:p w:rsidR="00614B90" w:rsidRPr="00614B90" w:rsidRDefault="00614B90" w:rsidP="00614B9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14B90">
        <w:rPr>
          <w:rFonts w:ascii="Times New Roman" w:hAnsi="Times New Roman"/>
          <w:color w:val="000000"/>
          <w:sz w:val="24"/>
          <w:szCs w:val="24"/>
        </w:rPr>
        <w:t>.</w:t>
      </w:r>
    </w:p>
    <w:p w:rsidR="00614B90" w:rsidRPr="00614B90" w:rsidRDefault="00614B90" w:rsidP="00614B90">
      <w:pPr>
        <w:numPr>
          <w:ilvl w:val="0"/>
          <w:numId w:val="39"/>
        </w:num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14B90">
        <w:rPr>
          <w:rFonts w:ascii="Times New Roman" w:hAnsi="Times New Roman"/>
          <w:b/>
          <w:bCs/>
          <w:color w:val="000000"/>
          <w:sz w:val="24"/>
          <w:szCs w:val="24"/>
        </w:rPr>
        <w:t>МАТЕРИАЛЬНО-ТЕХНИЧЕСКОЕ ОБЕСПЕЧЕНИЕ ДИСЦИПЛИНЫ</w:t>
      </w:r>
    </w:p>
    <w:p w:rsidR="00614B90" w:rsidRPr="00614B90" w:rsidRDefault="00614B90" w:rsidP="00614B9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14B90">
        <w:rPr>
          <w:rFonts w:ascii="Times New Roman" w:hAnsi="Times New Roman"/>
          <w:bCs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14B90" w:rsidRPr="00614B90" w:rsidRDefault="00614B90" w:rsidP="00614B9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4B90">
        <w:rPr>
          <w:rFonts w:ascii="Times New Roman" w:hAnsi="Times New Roman"/>
          <w:bCs/>
          <w:sz w:val="24"/>
          <w:szCs w:val="24"/>
        </w:rPr>
        <w:t xml:space="preserve">Перечень материально-технического обеспечения, необходимого для проведения практических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614B90" w:rsidRPr="00614B90" w:rsidRDefault="00614B90" w:rsidP="00614B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7558" w:rsidRPr="00E309AD" w:rsidRDefault="000A7558" w:rsidP="00614B9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0A7558" w:rsidRPr="00E309AD" w:rsidSect="00033C52">
      <w:headerReference w:type="default" r:id="rId14"/>
      <w:footerReference w:type="default" r:id="rId15"/>
      <w:head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FCD" w:rsidRDefault="008A2FCD" w:rsidP="005F50EA">
      <w:pPr>
        <w:spacing w:after="0" w:line="240" w:lineRule="auto"/>
      </w:pPr>
      <w:r>
        <w:separator/>
      </w:r>
    </w:p>
  </w:endnote>
  <w:endnote w:type="continuationSeparator" w:id="0">
    <w:p w:rsidR="008A2FCD" w:rsidRDefault="008A2FCD" w:rsidP="005F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0845630"/>
      <w:docPartObj>
        <w:docPartGallery w:val="Page Numbers (Bottom of Page)"/>
        <w:docPartUnique/>
      </w:docPartObj>
    </w:sdtPr>
    <w:sdtEndPr/>
    <w:sdtContent>
      <w:p w:rsidR="00E309AD" w:rsidRDefault="00E309A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9CE">
          <w:rPr>
            <w:noProof/>
          </w:rPr>
          <w:t>4</w:t>
        </w:r>
        <w:r>
          <w:fldChar w:fldCharType="end"/>
        </w:r>
      </w:p>
    </w:sdtContent>
  </w:sdt>
  <w:p w:rsidR="00E309AD" w:rsidRDefault="00E309A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FCD" w:rsidRDefault="008A2FCD" w:rsidP="005F50EA">
      <w:pPr>
        <w:spacing w:after="0" w:line="240" w:lineRule="auto"/>
      </w:pPr>
      <w:r>
        <w:separator/>
      </w:r>
    </w:p>
  </w:footnote>
  <w:footnote w:type="continuationSeparator" w:id="0">
    <w:p w:rsidR="008A2FCD" w:rsidRDefault="008A2FCD" w:rsidP="005F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A149CE" w:rsidRPr="00B111B1" w:rsidTr="00905245">
      <w:trPr>
        <w:trHeight w:val="1402"/>
      </w:trPr>
      <w:tc>
        <w:tcPr>
          <w:tcW w:w="2160" w:type="dxa"/>
          <w:vAlign w:val="center"/>
        </w:tcPr>
        <w:p w:rsidR="00A149CE" w:rsidRPr="00B111B1" w:rsidRDefault="00A149CE" w:rsidP="00A149CE">
          <w:pPr>
            <w:tabs>
              <w:tab w:val="center" w:pos="4677"/>
              <w:tab w:val="right" w:pos="9355"/>
            </w:tabs>
            <w:spacing w:after="0"/>
            <w:ind w:left="-69" w:firstLine="69"/>
            <w:jc w:val="center"/>
            <w:rPr>
              <w:rFonts w:ascii="Times New Roman" w:hAnsi="Times New Roman"/>
              <w:sz w:val="24"/>
              <w:szCs w:val="24"/>
            </w:rPr>
          </w:pPr>
          <w:r w:rsidRPr="00B111B1"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7738E94D" wp14:editId="5D5B1639">
                <wp:extent cx="1114425" cy="7810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A149CE" w:rsidRPr="00B111B1" w:rsidRDefault="00A149CE" w:rsidP="00A149CE">
          <w:pPr>
            <w:tabs>
              <w:tab w:val="center" w:pos="4677"/>
              <w:tab w:val="right" w:pos="9355"/>
            </w:tabs>
            <w:spacing w:before="60" w:after="0" w:line="240" w:lineRule="auto"/>
            <w:jc w:val="center"/>
            <w:rPr>
              <w:rFonts w:ascii="Book Antiqua" w:hAnsi="Book Antiqua"/>
              <w:sz w:val="18"/>
              <w:szCs w:val="24"/>
            </w:rPr>
          </w:pPr>
          <w:r w:rsidRPr="00B111B1">
            <w:rPr>
              <w:rFonts w:ascii="Book Antiqua" w:hAnsi="Book Antiqua"/>
              <w:sz w:val="18"/>
              <w:szCs w:val="24"/>
            </w:rPr>
            <w:t xml:space="preserve">ГОСУДАРСТВЕННОЕ АВТОНОМНОЕ  ОБРАЗОВАТЕЛЬНОЕ  УЧРЕЖДЕНИЕ </w:t>
          </w:r>
        </w:p>
        <w:p w:rsidR="00A149CE" w:rsidRPr="00B111B1" w:rsidRDefault="00A149CE" w:rsidP="00A149CE">
          <w:pPr>
            <w:tabs>
              <w:tab w:val="center" w:pos="4677"/>
              <w:tab w:val="right" w:pos="9355"/>
            </w:tabs>
            <w:spacing w:before="60" w:after="0" w:line="240" w:lineRule="auto"/>
            <w:jc w:val="center"/>
            <w:rPr>
              <w:rFonts w:ascii="Book Antiqua" w:hAnsi="Book Antiqua"/>
              <w:sz w:val="24"/>
              <w:szCs w:val="24"/>
            </w:rPr>
          </w:pPr>
          <w:r w:rsidRPr="00B111B1">
            <w:rPr>
              <w:rFonts w:ascii="Book Antiqua" w:hAnsi="Book Antiqua"/>
              <w:sz w:val="18"/>
              <w:szCs w:val="24"/>
            </w:rPr>
            <w:t xml:space="preserve"> ВЫСШЕГО   ОБРАЗОВАНИЯ ЛЕНИНГРАДСКОЙ ОБЛАСТИ</w:t>
          </w:r>
        </w:p>
        <w:p w:rsidR="00A149CE" w:rsidRPr="00B111B1" w:rsidRDefault="00A149CE" w:rsidP="00A149CE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B111B1">
            <w:rPr>
              <w:rFonts w:ascii="Book Antiqua" w:hAnsi="Book Antiqua"/>
              <w:b/>
              <w:sz w:val="24"/>
              <w:szCs w:val="24"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A149CE" w:rsidRPr="00B111B1" w:rsidRDefault="00A149CE" w:rsidP="00A149CE">
          <w:pPr>
            <w:tabs>
              <w:tab w:val="center" w:pos="4677"/>
              <w:tab w:val="right" w:pos="9355"/>
            </w:tabs>
            <w:spacing w:before="100" w:after="0" w:line="240" w:lineRule="auto"/>
            <w:jc w:val="center"/>
            <w:rPr>
              <w:rFonts w:ascii="Book Antiqua" w:hAnsi="Book Antiqua"/>
              <w:b/>
              <w:sz w:val="18"/>
              <w:szCs w:val="18"/>
            </w:rPr>
          </w:pPr>
        </w:p>
      </w:tc>
    </w:tr>
  </w:tbl>
  <w:p w:rsidR="00A149CE" w:rsidRDefault="00A149C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E309AD" w:rsidRPr="00B111B1" w:rsidTr="00B111B1">
      <w:trPr>
        <w:trHeight w:val="1402"/>
      </w:trPr>
      <w:tc>
        <w:tcPr>
          <w:tcW w:w="2160" w:type="dxa"/>
          <w:vAlign w:val="center"/>
        </w:tcPr>
        <w:p w:rsidR="00E309AD" w:rsidRPr="00B111B1" w:rsidRDefault="00E309AD" w:rsidP="00B111B1">
          <w:pPr>
            <w:tabs>
              <w:tab w:val="center" w:pos="4677"/>
              <w:tab w:val="right" w:pos="9355"/>
            </w:tabs>
            <w:spacing w:after="0"/>
            <w:ind w:left="-69" w:firstLine="69"/>
            <w:jc w:val="center"/>
            <w:rPr>
              <w:rFonts w:ascii="Times New Roman" w:hAnsi="Times New Roman"/>
              <w:sz w:val="24"/>
              <w:szCs w:val="24"/>
            </w:rPr>
          </w:pPr>
          <w:r w:rsidRPr="00B111B1"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35EEEF13" wp14:editId="2A56787B">
                <wp:extent cx="1114425" cy="781050"/>
                <wp:effectExtent l="0" t="0" r="9525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E309AD" w:rsidRPr="00B111B1" w:rsidRDefault="00E309AD" w:rsidP="00B111B1">
          <w:pPr>
            <w:tabs>
              <w:tab w:val="center" w:pos="4677"/>
              <w:tab w:val="right" w:pos="9355"/>
            </w:tabs>
            <w:spacing w:before="60" w:after="0" w:line="240" w:lineRule="auto"/>
            <w:jc w:val="center"/>
            <w:rPr>
              <w:rFonts w:ascii="Book Antiqua" w:hAnsi="Book Antiqua"/>
              <w:sz w:val="18"/>
              <w:szCs w:val="24"/>
            </w:rPr>
          </w:pPr>
          <w:r w:rsidRPr="00B111B1">
            <w:rPr>
              <w:rFonts w:ascii="Book Antiqua" w:hAnsi="Book Antiqua"/>
              <w:sz w:val="18"/>
              <w:szCs w:val="24"/>
            </w:rPr>
            <w:t xml:space="preserve">ГОСУДАРСТВЕННОЕ АВТОНОМНОЕ  ОБРАЗОВАТЕЛЬНОЕ  УЧРЕЖДЕНИЕ </w:t>
          </w:r>
        </w:p>
        <w:p w:rsidR="00E309AD" w:rsidRPr="00B111B1" w:rsidRDefault="00E309AD" w:rsidP="00B111B1">
          <w:pPr>
            <w:tabs>
              <w:tab w:val="center" w:pos="4677"/>
              <w:tab w:val="right" w:pos="9355"/>
            </w:tabs>
            <w:spacing w:before="60" w:after="0" w:line="240" w:lineRule="auto"/>
            <w:jc w:val="center"/>
            <w:rPr>
              <w:rFonts w:ascii="Book Antiqua" w:hAnsi="Book Antiqua"/>
              <w:sz w:val="24"/>
              <w:szCs w:val="24"/>
            </w:rPr>
          </w:pPr>
          <w:r w:rsidRPr="00B111B1">
            <w:rPr>
              <w:rFonts w:ascii="Book Antiqua" w:hAnsi="Book Antiqua"/>
              <w:sz w:val="18"/>
              <w:szCs w:val="24"/>
            </w:rPr>
            <w:t xml:space="preserve"> ВЫСШЕГО   ОБРАЗОВАНИЯ ЛЕНИНГРАДСКОЙ ОБЛАСТИ</w:t>
          </w:r>
        </w:p>
        <w:p w:rsidR="00E309AD" w:rsidRPr="00B111B1" w:rsidRDefault="00E309AD" w:rsidP="00B111B1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B111B1">
            <w:rPr>
              <w:rFonts w:ascii="Book Antiqua" w:hAnsi="Book Antiqua"/>
              <w:b/>
              <w:sz w:val="24"/>
              <w:szCs w:val="24"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E309AD" w:rsidRPr="00B111B1" w:rsidRDefault="00E309AD" w:rsidP="00B111B1">
          <w:pPr>
            <w:tabs>
              <w:tab w:val="center" w:pos="4677"/>
              <w:tab w:val="right" w:pos="9355"/>
            </w:tabs>
            <w:spacing w:before="100" w:after="0" w:line="240" w:lineRule="auto"/>
            <w:jc w:val="center"/>
            <w:rPr>
              <w:rFonts w:ascii="Book Antiqua" w:hAnsi="Book Antiqua"/>
              <w:b/>
              <w:sz w:val="18"/>
              <w:szCs w:val="18"/>
            </w:rPr>
          </w:pPr>
        </w:p>
      </w:tc>
    </w:tr>
  </w:tbl>
  <w:p w:rsidR="00E309AD" w:rsidRDefault="00E309A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3E3F"/>
    <w:multiLevelType w:val="hybridMultilevel"/>
    <w:tmpl w:val="7FF8E50C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0FB51F3"/>
    <w:multiLevelType w:val="hybridMultilevel"/>
    <w:tmpl w:val="1DC0B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827C7"/>
    <w:multiLevelType w:val="multilevel"/>
    <w:tmpl w:val="4E02394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4" w15:restartNumberingAfterBreak="0">
    <w:nsid w:val="10FB29B3"/>
    <w:multiLevelType w:val="hybridMultilevel"/>
    <w:tmpl w:val="CD584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74A4F"/>
    <w:multiLevelType w:val="hybridMultilevel"/>
    <w:tmpl w:val="FA7269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0BF9C">
      <w:start w:val="31"/>
      <w:numFmt w:val="bullet"/>
      <w:lvlText w:val=""/>
      <w:lvlJc w:val="left"/>
      <w:pPr>
        <w:ind w:left="2295" w:hanging="495"/>
      </w:pPr>
      <w:rPr>
        <w:rFonts w:ascii="Symbol" w:eastAsia="Times New Roman" w:hAnsi="Symbol" w:hint="default"/>
        <w:color w:val="00000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93537"/>
    <w:multiLevelType w:val="hybridMultilevel"/>
    <w:tmpl w:val="9886DADC"/>
    <w:lvl w:ilvl="0" w:tplc="6DB6476E">
      <w:start w:val="7"/>
      <w:numFmt w:val="decimal"/>
      <w:lvlText w:val="%1."/>
      <w:lvlJc w:val="left"/>
      <w:pPr>
        <w:ind w:left="24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7" w15:restartNumberingAfterBreak="0">
    <w:nsid w:val="15754E2C"/>
    <w:multiLevelType w:val="hybridMultilevel"/>
    <w:tmpl w:val="6CF2E428"/>
    <w:lvl w:ilvl="0" w:tplc="47E21532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8" w15:restartNumberingAfterBreak="0">
    <w:nsid w:val="17E84758"/>
    <w:multiLevelType w:val="hybridMultilevel"/>
    <w:tmpl w:val="4A04C8D6"/>
    <w:lvl w:ilvl="0" w:tplc="61B6F5EE">
      <w:start w:val="1"/>
      <w:numFmt w:val="decimal"/>
      <w:lvlText w:val="%1."/>
      <w:lvlJc w:val="left"/>
      <w:pPr>
        <w:ind w:left="18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  <w:rPr>
        <w:rFonts w:cs="Times New Roman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C777BD"/>
    <w:multiLevelType w:val="hybridMultilevel"/>
    <w:tmpl w:val="B322C1EA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 w15:restartNumberingAfterBreak="0">
    <w:nsid w:val="1BA83025"/>
    <w:multiLevelType w:val="hybridMultilevel"/>
    <w:tmpl w:val="E46A31CC"/>
    <w:lvl w:ilvl="0" w:tplc="BD82D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941567"/>
    <w:multiLevelType w:val="hybridMultilevel"/>
    <w:tmpl w:val="01F0AA3C"/>
    <w:lvl w:ilvl="0" w:tplc="DF16CBF4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13" w15:restartNumberingAfterBreak="0">
    <w:nsid w:val="243779EA"/>
    <w:multiLevelType w:val="hybridMultilevel"/>
    <w:tmpl w:val="985C8B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044C46"/>
    <w:multiLevelType w:val="hybridMultilevel"/>
    <w:tmpl w:val="CE1A5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B710DE"/>
    <w:multiLevelType w:val="hybridMultilevel"/>
    <w:tmpl w:val="1F4615EE"/>
    <w:lvl w:ilvl="0" w:tplc="04190003">
      <w:start w:val="1"/>
      <w:numFmt w:val="bullet"/>
      <w:lvlText w:val="o"/>
      <w:lvlJc w:val="left"/>
      <w:pPr>
        <w:ind w:left="7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2CAC70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7" w15:restartNumberingAfterBreak="0">
    <w:nsid w:val="300C665E"/>
    <w:multiLevelType w:val="hybridMultilevel"/>
    <w:tmpl w:val="0534E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32E289A"/>
    <w:multiLevelType w:val="hybridMultilevel"/>
    <w:tmpl w:val="4A726AFE"/>
    <w:lvl w:ilvl="0" w:tplc="D012023E">
      <w:start w:val="10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337A2023"/>
    <w:multiLevelType w:val="hybridMultilevel"/>
    <w:tmpl w:val="1B7236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81657A"/>
    <w:multiLevelType w:val="hybridMultilevel"/>
    <w:tmpl w:val="9DBEF48C"/>
    <w:lvl w:ilvl="0" w:tplc="67687C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C66C95"/>
    <w:multiLevelType w:val="multilevel"/>
    <w:tmpl w:val="CB2E1F3C"/>
    <w:lvl w:ilvl="0">
      <w:start w:val="6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85" w:hanging="40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cs="Times New Roman" w:hint="default"/>
      </w:rPr>
    </w:lvl>
  </w:abstractNum>
  <w:abstractNum w:abstractNumId="22" w15:restartNumberingAfterBreak="0">
    <w:nsid w:val="39AF2738"/>
    <w:multiLevelType w:val="multilevel"/>
    <w:tmpl w:val="8CAAD5EA"/>
    <w:lvl w:ilvl="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ADC42DC"/>
    <w:multiLevelType w:val="hybridMultilevel"/>
    <w:tmpl w:val="5B868D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BE6341C"/>
    <w:multiLevelType w:val="multilevel"/>
    <w:tmpl w:val="C23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E42888"/>
    <w:multiLevelType w:val="hybridMultilevel"/>
    <w:tmpl w:val="71C87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C2D36"/>
    <w:multiLevelType w:val="hybridMultilevel"/>
    <w:tmpl w:val="755A60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1369D"/>
    <w:multiLevelType w:val="hybridMultilevel"/>
    <w:tmpl w:val="039E35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A2D46"/>
    <w:multiLevelType w:val="hybridMultilevel"/>
    <w:tmpl w:val="8FD41AE4"/>
    <w:lvl w:ilvl="0" w:tplc="61B6F5EE">
      <w:start w:val="1"/>
      <w:numFmt w:val="decimal"/>
      <w:lvlText w:val="%1."/>
      <w:lvlJc w:val="left"/>
      <w:pPr>
        <w:ind w:left="18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  <w:rPr>
        <w:rFonts w:cs="Times New Roman"/>
      </w:rPr>
    </w:lvl>
  </w:abstractNum>
  <w:abstractNum w:abstractNumId="30" w15:restartNumberingAfterBreak="0">
    <w:nsid w:val="5BAA44A7"/>
    <w:multiLevelType w:val="singleLevel"/>
    <w:tmpl w:val="71F2D1C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CB25D04"/>
    <w:multiLevelType w:val="hybridMultilevel"/>
    <w:tmpl w:val="413AD762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F66135C"/>
    <w:multiLevelType w:val="hybridMultilevel"/>
    <w:tmpl w:val="B9543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02B00"/>
    <w:multiLevelType w:val="hybridMultilevel"/>
    <w:tmpl w:val="27CC1C4E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B7D699A"/>
    <w:multiLevelType w:val="hybridMultilevel"/>
    <w:tmpl w:val="03E47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C0673"/>
    <w:multiLevelType w:val="hybridMultilevel"/>
    <w:tmpl w:val="5386C4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A35E15"/>
    <w:multiLevelType w:val="hybridMultilevel"/>
    <w:tmpl w:val="BD16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18D6C67"/>
    <w:multiLevelType w:val="hybridMultilevel"/>
    <w:tmpl w:val="E8468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10"/>
  </w:num>
  <w:num w:numId="3">
    <w:abstractNumId w:val="4"/>
  </w:num>
  <w:num w:numId="4">
    <w:abstractNumId w:val="32"/>
  </w:num>
  <w:num w:numId="5">
    <w:abstractNumId w:val="13"/>
  </w:num>
  <w:num w:numId="6">
    <w:abstractNumId w:val="14"/>
  </w:num>
  <w:num w:numId="7">
    <w:abstractNumId w:val="0"/>
  </w:num>
  <w:num w:numId="8">
    <w:abstractNumId w:val="12"/>
  </w:num>
  <w:num w:numId="9">
    <w:abstractNumId w:val="20"/>
  </w:num>
  <w:num w:numId="10">
    <w:abstractNumId w:val="5"/>
  </w:num>
  <w:num w:numId="11">
    <w:abstractNumId w:val="15"/>
  </w:num>
  <w:num w:numId="12">
    <w:abstractNumId w:val="27"/>
  </w:num>
  <w:num w:numId="13">
    <w:abstractNumId w:val="35"/>
  </w:num>
  <w:num w:numId="14">
    <w:abstractNumId w:val="24"/>
  </w:num>
  <w:num w:numId="15">
    <w:abstractNumId w:val="6"/>
  </w:num>
  <w:num w:numId="16">
    <w:abstractNumId w:val="7"/>
  </w:num>
  <w:num w:numId="17">
    <w:abstractNumId w:val="1"/>
  </w:num>
  <w:num w:numId="18">
    <w:abstractNumId w:val="16"/>
  </w:num>
  <w:num w:numId="19">
    <w:abstractNumId w:val="23"/>
  </w:num>
  <w:num w:numId="20">
    <w:abstractNumId w:val="17"/>
  </w:num>
  <w:num w:numId="21">
    <w:abstractNumId w:val="38"/>
  </w:num>
  <w:num w:numId="22">
    <w:abstractNumId w:val="19"/>
  </w:num>
  <w:num w:numId="23">
    <w:abstractNumId w:val="29"/>
  </w:num>
  <w:num w:numId="24">
    <w:abstractNumId w:val="8"/>
  </w:num>
  <w:num w:numId="25">
    <w:abstractNumId w:val="37"/>
  </w:num>
  <w:num w:numId="26">
    <w:abstractNumId w:val="3"/>
  </w:num>
  <w:num w:numId="27">
    <w:abstractNumId w:val="21"/>
  </w:num>
  <w:num w:numId="28">
    <w:abstractNumId w:val="11"/>
  </w:num>
  <w:num w:numId="29">
    <w:abstractNumId w:val="33"/>
  </w:num>
  <w:num w:numId="30">
    <w:abstractNumId w:val="34"/>
  </w:num>
  <w:num w:numId="31">
    <w:abstractNumId w:val="18"/>
  </w:num>
  <w:num w:numId="32">
    <w:abstractNumId w:val="28"/>
  </w:num>
  <w:num w:numId="33">
    <w:abstractNumId w:val="26"/>
  </w:num>
  <w:num w:numId="34">
    <w:abstractNumId w:val="9"/>
  </w:num>
  <w:num w:numId="35">
    <w:abstractNumId w:val="25"/>
  </w:num>
  <w:num w:numId="36">
    <w:abstractNumId w:val="36"/>
  </w:num>
  <w:num w:numId="37">
    <w:abstractNumId w:val="22"/>
  </w:num>
  <w:num w:numId="38">
    <w:abstractNumId w:val="31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B8"/>
    <w:rsid w:val="00033C52"/>
    <w:rsid w:val="00085944"/>
    <w:rsid w:val="000A7558"/>
    <w:rsid w:val="000B47B8"/>
    <w:rsid w:val="000E6B83"/>
    <w:rsid w:val="000F672F"/>
    <w:rsid w:val="001161EF"/>
    <w:rsid w:val="00116521"/>
    <w:rsid w:val="00134D46"/>
    <w:rsid w:val="0017131B"/>
    <w:rsid w:val="001B607A"/>
    <w:rsid w:val="00231CA5"/>
    <w:rsid w:val="002D6C48"/>
    <w:rsid w:val="003A671C"/>
    <w:rsid w:val="003C402C"/>
    <w:rsid w:val="003D0EE3"/>
    <w:rsid w:val="003E2755"/>
    <w:rsid w:val="004001CE"/>
    <w:rsid w:val="00462FFF"/>
    <w:rsid w:val="00480DEF"/>
    <w:rsid w:val="004B723D"/>
    <w:rsid w:val="004C531E"/>
    <w:rsid w:val="005166E1"/>
    <w:rsid w:val="00526E0A"/>
    <w:rsid w:val="00531638"/>
    <w:rsid w:val="005449BB"/>
    <w:rsid w:val="005675DC"/>
    <w:rsid w:val="005B33CD"/>
    <w:rsid w:val="005E183C"/>
    <w:rsid w:val="005F16B2"/>
    <w:rsid w:val="005F50EA"/>
    <w:rsid w:val="00614B90"/>
    <w:rsid w:val="006B2A4D"/>
    <w:rsid w:val="006C07AE"/>
    <w:rsid w:val="006F3430"/>
    <w:rsid w:val="007604EA"/>
    <w:rsid w:val="00777BF8"/>
    <w:rsid w:val="007A63FF"/>
    <w:rsid w:val="007F18F6"/>
    <w:rsid w:val="008A2FCD"/>
    <w:rsid w:val="008A571F"/>
    <w:rsid w:val="009535B9"/>
    <w:rsid w:val="009658B3"/>
    <w:rsid w:val="009A105B"/>
    <w:rsid w:val="009B0431"/>
    <w:rsid w:val="009F4FAE"/>
    <w:rsid w:val="00A149CE"/>
    <w:rsid w:val="00A157BD"/>
    <w:rsid w:val="00A35A8C"/>
    <w:rsid w:val="00A44092"/>
    <w:rsid w:val="00AA5EFB"/>
    <w:rsid w:val="00B02429"/>
    <w:rsid w:val="00B111B1"/>
    <w:rsid w:val="00B1237C"/>
    <w:rsid w:val="00B40625"/>
    <w:rsid w:val="00B45170"/>
    <w:rsid w:val="00B6752B"/>
    <w:rsid w:val="00C65727"/>
    <w:rsid w:val="00C84171"/>
    <w:rsid w:val="00C954DA"/>
    <w:rsid w:val="00CB3BAF"/>
    <w:rsid w:val="00CD3889"/>
    <w:rsid w:val="00CF226F"/>
    <w:rsid w:val="00D11DA9"/>
    <w:rsid w:val="00D75ABE"/>
    <w:rsid w:val="00DB2F75"/>
    <w:rsid w:val="00DC06C2"/>
    <w:rsid w:val="00DF792B"/>
    <w:rsid w:val="00E309AD"/>
    <w:rsid w:val="00E44530"/>
    <w:rsid w:val="00E9703E"/>
    <w:rsid w:val="00EB19F7"/>
    <w:rsid w:val="00EE5257"/>
    <w:rsid w:val="00F500D2"/>
    <w:rsid w:val="00F87EDA"/>
    <w:rsid w:val="00FB001E"/>
    <w:rsid w:val="00FE1DC0"/>
    <w:rsid w:val="00F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CC92CE"/>
  <w15:docId w15:val="{E8BEF18C-C0D3-4B3E-8C41-FC1CFD57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52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C531E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4C531E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116521"/>
    <w:pPr>
      <w:ind w:left="720"/>
      <w:contextualSpacing/>
    </w:pPr>
  </w:style>
  <w:style w:type="character" w:customStyle="1" w:styleId="a4">
    <w:name w:val="Основной текст_"/>
    <w:link w:val="4"/>
    <w:uiPriority w:val="99"/>
    <w:locked/>
    <w:rsid w:val="00116521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4"/>
    <w:uiPriority w:val="99"/>
    <w:rsid w:val="00116521"/>
    <w:pPr>
      <w:widowControl w:val="0"/>
      <w:shd w:val="clear" w:color="auto" w:fill="FFFFFF"/>
      <w:spacing w:after="0" w:line="274" w:lineRule="exact"/>
      <w:ind w:hanging="2100"/>
      <w:jc w:val="center"/>
    </w:pPr>
    <w:rPr>
      <w:rFonts w:ascii="Times New Roman" w:hAnsi="Times New Roman"/>
      <w:spacing w:val="3"/>
      <w:sz w:val="21"/>
      <w:szCs w:val="21"/>
      <w:lang w:eastAsia="en-US"/>
    </w:rPr>
  </w:style>
  <w:style w:type="character" w:customStyle="1" w:styleId="a5">
    <w:name w:val="Колонтитул_"/>
    <w:link w:val="a6"/>
    <w:uiPriority w:val="99"/>
    <w:locked/>
    <w:rsid w:val="00116521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a6">
    <w:name w:val="Колонтитул"/>
    <w:basedOn w:val="a"/>
    <w:link w:val="a5"/>
    <w:uiPriority w:val="99"/>
    <w:rsid w:val="00116521"/>
    <w:pPr>
      <w:widowControl w:val="0"/>
      <w:shd w:val="clear" w:color="auto" w:fill="FFFFFF"/>
      <w:spacing w:after="0" w:line="274" w:lineRule="exact"/>
      <w:jc w:val="right"/>
    </w:pPr>
    <w:rPr>
      <w:rFonts w:ascii="Times New Roman" w:hAnsi="Times New Roman"/>
      <w:b/>
      <w:bCs/>
      <w:spacing w:val="3"/>
      <w:sz w:val="21"/>
      <w:szCs w:val="21"/>
      <w:lang w:eastAsia="en-US"/>
    </w:rPr>
  </w:style>
  <w:style w:type="paragraph" w:styleId="a7">
    <w:name w:val="Body Text"/>
    <w:basedOn w:val="a"/>
    <w:link w:val="a8"/>
    <w:uiPriority w:val="99"/>
    <w:rsid w:val="00CF226F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link w:val="a7"/>
    <w:uiPriority w:val="99"/>
    <w:locked/>
    <w:rsid w:val="00CF226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Знак Знак Знак Знак Знак Знак Знак Знак"/>
    <w:basedOn w:val="a"/>
    <w:uiPriority w:val="99"/>
    <w:rsid w:val="00CF226F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semiHidden/>
    <w:rsid w:val="005F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locked/>
    <w:rsid w:val="005F50EA"/>
    <w:rPr>
      <w:rFonts w:eastAsia="Times New Roman" w:cs="Times New Roman"/>
      <w:lang w:eastAsia="ru-RU"/>
    </w:rPr>
  </w:style>
  <w:style w:type="paragraph" w:styleId="ac">
    <w:name w:val="footer"/>
    <w:basedOn w:val="a"/>
    <w:link w:val="ad"/>
    <w:uiPriority w:val="99"/>
    <w:rsid w:val="005F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5F50EA"/>
    <w:rPr>
      <w:rFonts w:eastAsia="Times New Roman" w:cs="Times New Roman"/>
      <w:lang w:eastAsia="ru-RU"/>
    </w:rPr>
  </w:style>
  <w:style w:type="paragraph" w:styleId="ae">
    <w:name w:val="Balloon Text"/>
    <w:basedOn w:val="a"/>
    <w:link w:val="af"/>
    <w:uiPriority w:val="99"/>
    <w:semiHidden/>
    <w:rsid w:val="005F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F50EA"/>
    <w:rPr>
      <w:rFonts w:ascii="Tahoma" w:hAnsi="Tahoma" w:cs="Tahoma"/>
      <w:sz w:val="16"/>
      <w:szCs w:val="16"/>
      <w:lang w:eastAsia="ru-RU"/>
    </w:rPr>
  </w:style>
  <w:style w:type="paragraph" w:styleId="af0">
    <w:name w:val="annotation text"/>
    <w:basedOn w:val="a"/>
    <w:link w:val="af1"/>
    <w:uiPriority w:val="99"/>
    <w:rsid w:val="005F50EA"/>
    <w:pPr>
      <w:spacing w:after="0" w:line="312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1">
    <w:name w:val="Текст примечания Знак"/>
    <w:link w:val="af0"/>
    <w:uiPriority w:val="99"/>
    <w:locked/>
    <w:rsid w:val="005F50E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2">
    <w:name w:val="Для таблиц"/>
    <w:basedOn w:val="a"/>
    <w:uiPriority w:val="99"/>
    <w:rsid w:val="005F50E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3">
    <w:name w:val="Hyperlink"/>
    <w:uiPriority w:val="99"/>
    <w:rsid w:val="004C531E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4C531E"/>
    <w:rPr>
      <w:rFonts w:cs="Times New Roman"/>
    </w:rPr>
  </w:style>
  <w:style w:type="paragraph" w:customStyle="1" w:styleId="western">
    <w:name w:val="western"/>
    <w:basedOn w:val="a"/>
    <w:uiPriority w:val="99"/>
    <w:rsid w:val="004C531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Textbody">
    <w:name w:val="Text body"/>
    <w:basedOn w:val="a"/>
    <w:uiPriority w:val="99"/>
    <w:rsid w:val="004C531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blk">
    <w:name w:val="blk"/>
    <w:uiPriority w:val="99"/>
    <w:rsid w:val="004C531E"/>
    <w:rPr>
      <w:rFonts w:cs="Times New Roman"/>
    </w:rPr>
  </w:style>
  <w:style w:type="paragraph" w:customStyle="1" w:styleId="p2">
    <w:name w:val="p2"/>
    <w:basedOn w:val="a"/>
    <w:uiPriority w:val="99"/>
    <w:rsid w:val="004C53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uiPriority w:val="99"/>
    <w:rsid w:val="004C531E"/>
    <w:rPr>
      <w:rFonts w:cs="Times New Roman"/>
    </w:rPr>
  </w:style>
  <w:style w:type="character" w:customStyle="1" w:styleId="s2">
    <w:name w:val="s2"/>
    <w:uiPriority w:val="99"/>
    <w:rsid w:val="004C531E"/>
    <w:rPr>
      <w:rFonts w:cs="Times New Roman"/>
    </w:rPr>
  </w:style>
  <w:style w:type="character" w:customStyle="1" w:styleId="s3">
    <w:name w:val="s3"/>
    <w:uiPriority w:val="99"/>
    <w:rsid w:val="004C531E"/>
    <w:rPr>
      <w:rFonts w:cs="Times New Roman"/>
    </w:rPr>
  </w:style>
  <w:style w:type="paragraph" w:styleId="af4">
    <w:name w:val="Normal (Web)"/>
    <w:basedOn w:val="a"/>
    <w:uiPriority w:val="99"/>
    <w:semiHidden/>
    <w:rsid w:val="00231C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E309AD"/>
    <w:pPr>
      <w:suppressAutoHyphens/>
      <w:autoSpaceDN w:val="0"/>
      <w:textAlignment w:val="baseline"/>
    </w:pPr>
    <w:rPr>
      <w:rFonts w:ascii="Times New Roman" w:eastAsia="SimSun" w:hAnsi="Times New Roman"/>
      <w:kern w:val="3"/>
      <w:lang w:eastAsia="zh-CN"/>
    </w:rPr>
  </w:style>
  <w:style w:type="character" w:customStyle="1" w:styleId="Internetlink">
    <w:name w:val="Internet link"/>
    <w:uiPriority w:val="99"/>
    <w:rsid w:val="00E309AD"/>
    <w:rPr>
      <w:color w:val="0000FF"/>
      <w:u w:val="single"/>
    </w:rPr>
  </w:style>
  <w:style w:type="character" w:customStyle="1" w:styleId="StrongEmphasis">
    <w:name w:val="Strong Emphasis"/>
    <w:rsid w:val="00E309AD"/>
    <w:rPr>
      <w:b/>
      <w:bCs/>
    </w:rPr>
  </w:style>
  <w:style w:type="paragraph" w:customStyle="1" w:styleId="ConsPlusNormal">
    <w:name w:val="ConsPlusNormal"/>
    <w:rsid w:val="00614B9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.lenobl.ru/law/region" TargetMode="External"/><Relationship Id="rId13" Type="http://schemas.openxmlformats.org/officeDocument/2006/relationships/hyperlink" Target="http://www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nsport.gov.ru/" TargetMode="External"/><Relationship Id="rId12" Type="http://schemas.openxmlformats.org/officeDocument/2006/relationships/hyperlink" Target="http://www.sportedu./rupress%20/tfvo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oriya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nl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er.gto.r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14</Pages>
  <Words>3685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Физической культуры и спорта</vt:lpstr>
    </vt:vector>
  </TitlesOfParts>
  <Company/>
  <LinksUpToDate>false</LinksUpToDate>
  <CharactersWithSpaces>24641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Физической культуры и спорта</dc:title>
  <dc:creator>Мария Александровна Солдатова</dc:creator>
  <cp:lastModifiedBy>Илья Москалев</cp:lastModifiedBy>
  <cp:revision>18</cp:revision>
  <cp:lastPrinted>2019-01-17T12:35:00Z</cp:lastPrinted>
  <dcterms:created xsi:type="dcterms:W3CDTF">2018-10-19T14:24:00Z</dcterms:created>
  <dcterms:modified xsi:type="dcterms:W3CDTF">2019-02-11T18:34:00Z</dcterms:modified>
</cp:coreProperties>
</file>