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412"/>
      </w:tblGrid>
      <w:tr w:rsidR="00FD11B3" w:rsidRPr="00B50F78" w:rsidTr="00300FC0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FD11B3" w:rsidRPr="00470D55" w:rsidRDefault="00FD11B3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:rsidR="00FD11B3" w:rsidRPr="00470D55" w:rsidRDefault="00FD11B3" w:rsidP="0058226A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F17D57" w:rsidRPr="00F17D57" w:rsidRDefault="00F17D57" w:rsidP="00F17D57">
            <w:pPr>
              <w:tabs>
                <w:tab w:val="center" w:pos="4677"/>
                <w:tab w:val="right" w:pos="9355"/>
              </w:tabs>
              <w:spacing w:before="60"/>
              <w:jc w:val="center"/>
            </w:pPr>
            <w:r w:rsidRPr="00F17D57">
              <w:t>ГОСУДАРСТВЕННОЕ АВТОНОМНОЕ ОБРАЗОВАТЕЛЬНОЕ УЧРЕЖДЕНИЕ ВЫСШЕГО ОБРАЗОВАНИЯЛЕНИНГРАДСКОЙ ОБЛАСТИ</w:t>
            </w:r>
          </w:p>
          <w:p w:rsidR="00F17D57" w:rsidRDefault="00F17D57" w:rsidP="00F17D5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17D57" w:rsidRPr="00F17D57" w:rsidRDefault="00F17D57" w:rsidP="00F17D5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7D57">
              <w:rPr>
                <w:b/>
              </w:rPr>
              <w:t>ЛЕНИНГРАДСКИЙ ГОСУДАРСТВЕННЫЙ УНИВЕРСИТЕТ</w:t>
            </w:r>
          </w:p>
          <w:p w:rsidR="00FD11B3" w:rsidRPr="00F17D57" w:rsidRDefault="00F17D57" w:rsidP="00F17D57">
            <w:pPr>
              <w:suppressAutoHyphens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F17D57">
              <w:rPr>
                <w:b/>
              </w:rPr>
              <w:t>ИМЕНИ А.С. ПУШКИНА</w:t>
            </w:r>
          </w:p>
          <w:p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F17D57" w:rsidRDefault="00F17D57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</w:t>
            </w:r>
          </w:p>
          <w:p w:rsidR="009605E1" w:rsidRDefault="009605E1" w:rsidP="009605E1">
            <w:pPr>
              <w:ind w:left="3541" w:firstLine="2129"/>
              <w:jc w:val="both"/>
              <w:rPr>
                <w:color w:val="00000A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</w:t>
            </w:r>
          </w:p>
          <w:p w:rsidR="009605E1" w:rsidRDefault="009605E1" w:rsidP="009605E1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учебно</w:t>
            </w:r>
            <w:r w:rsidR="00F17D57">
              <w:rPr>
                <w:sz w:val="22"/>
                <w:szCs w:val="22"/>
              </w:rPr>
              <w:t>-методической</w:t>
            </w:r>
            <w:r>
              <w:rPr>
                <w:sz w:val="22"/>
                <w:szCs w:val="22"/>
              </w:rPr>
              <w:t xml:space="preserve"> работе</w:t>
            </w:r>
          </w:p>
          <w:p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 </w:t>
            </w:r>
            <w:r w:rsidR="00F17D57">
              <w:rPr>
                <w:sz w:val="22"/>
                <w:szCs w:val="22"/>
              </w:rPr>
              <w:t>С.Н.Большаков</w:t>
            </w:r>
          </w:p>
          <w:p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____________20___ г.</w:t>
            </w:r>
          </w:p>
          <w:p w:rsidR="009605E1" w:rsidRDefault="009605E1" w:rsidP="009605E1">
            <w:pPr>
              <w:suppressAutoHyphens/>
              <w:ind w:left="4180"/>
              <w:jc w:val="both"/>
            </w:pPr>
          </w:p>
          <w:p w:rsidR="009605E1" w:rsidRDefault="009605E1" w:rsidP="009605E1">
            <w:pPr>
              <w:suppressAutoHyphens/>
              <w:jc w:val="both"/>
              <w:rPr>
                <w:b/>
              </w:rPr>
            </w:pPr>
          </w:p>
          <w:p w:rsidR="009605E1" w:rsidRPr="00D255CB" w:rsidRDefault="009605E1" w:rsidP="009605E1">
            <w:pPr>
              <w:suppressAutoHyphens/>
              <w:jc w:val="center"/>
              <w:rPr>
                <w:b/>
              </w:rPr>
            </w:pPr>
            <w:r w:rsidRPr="00D255CB">
              <w:rPr>
                <w:b/>
              </w:rPr>
              <w:t xml:space="preserve">ПРОГРАММА </w:t>
            </w:r>
          </w:p>
          <w:p w:rsidR="00FD11B3" w:rsidRPr="00CC104D" w:rsidRDefault="00FD11B3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FD11B3" w:rsidRPr="00E91A38" w:rsidRDefault="00F924A0" w:rsidP="0058226A">
            <w:pPr>
              <w:jc w:val="center"/>
              <w:rPr>
                <w:sz w:val="28"/>
                <w:szCs w:val="28"/>
              </w:rPr>
            </w:pPr>
            <w:r w:rsidRPr="00F924A0">
              <w:rPr>
                <w:b/>
                <w:sz w:val="28"/>
                <w:szCs w:val="28"/>
              </w:rPr>
              <w:t>Б3.О.01</w:t>
            </w:r>
            <w:r w:rsidR="006917CC">
              <w:rPr>
                <w:b/>
                <w:sz w:val="28"/>
                <w:szCs w:val="28"/>
              </w:rPr>
              <w:t xml:space="preserve"> </w:t>
            </w:r>
            <w:r w:rsidRPr="00F924A0">
              <w:rPr>
                <w:b/>
                <w:sz w:val="28"/>
                <w:szCs w:val="28"/>
              </w:rPr>
              <w:t>(Г)</w:t>
            </w:r>
            <w:r w:rsidR="006917CC">
              <w:rPr>
                <w:b/>
                <w:sz w:val="28"/>
                <w:szCs w:val="28"/>
              </w:rPr>
              <w:t xml:space="preserve"> </w:t>
            </w:r>
            <w:r w:rsidR="00D255CB">
              <w:rPr>
                <w:b/>
                <w:sz w:val="28"/>
                <w:szCs w:val="28"/>
              </w:rPr>
              <w:t>ПОДГОТОВКА И СДАЧА ГОСУДАРСТВЕННОГО ЭКЗАМЕНА</w:t>
            </w:r>
          </w:p>
          <w:p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924A0" w:rsidRPr="00F924A0" w:rsidRDefault="00F924A0" w:rsidP="00F924A0">
            <w:pPr>
              <w:tabs>
                <w:tab w:val="right" w:leader="underscore" w:pos="8505"/>
              </w:tabs>
              <w:jc w:val="center"/>
              <w:rPr>
                <w:sz w:val="28"/>
                <w:szCs w:val="28"/>
              </w:rPr>
            </w:pPr>
            <w:r w:rsidRPr="00F924A0">
              <w:rPr>
                <w:sz w:val="28"/>
                <w:szCs w:val="28"/>
              </w:rPr>
              <w:t xml:space="preserve">Направление подготовки  </w:t>
            </w:r>
            <w:r w:rsidRPr="00F924A0">
              <w:rPr>
                <w:b/>
                <w:bCs/>
                <w:sz w:val="28"/>
                <w:szCs w:val="28"/>
              </w:rPr>
              <w:t>44.04.02 Психолого-педагогическое образование</w:t>
            </w:r>
          </w:p>
          <w:p w:rsidR="00F924A0" w:rsidRDefault="00F924A0" w:rsidP="00F924A0">
            <w:pPr>
              <w:rPr>
                <w:sz w:val="28"/>
                <w:szCs w:val="28"/>
              </w:rPr>
            </w:pPr>
          </w:p>
          <w:p w:rsidR="007D2E48" w:rsidRPr="00F924A0" w:rsidRDefault="006917CC" w:rsidP="00F924A0">
            <w:pPr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sz w:val="28"/>
                <w:szCs w:val="28"/>
              </w:rPr>
              <w:t>Направленность (п</w:t>
            </w:r>
            <w:r w:rsidR="00F924A0" w:rsidRPr="00F924A0">
              <w:rPr>
                <w:sz w:val="28"/>
                <w:szCs w:val="28"/>
              </w:rPr>
              <w:t>рофиль</w:t>
            </w:r>
            <w:r>
              <w:rPr>
                <w:sz w:val="28"/>
                <w:szCs w:val="28"/>
              </w:rPr>
              <w:t>)</w:t>
            </w:r>
            <w:r w:rsidR="00F924A0" w:rsidRPr="00F924A0">
              <w:rPr>
                <w:sz w:val="28"/>
                <w:szCs w:val="28"/>
              </w:rPr>
              <w:t xml:space="preserve"> </w:t>
            </w:r>
            <w:r w:rsidR="00CC76B4">
              <w:rPr>
                <w:sz w:val="28"/>
                <w:szCs w:val="28"/>
              </w:rPr>
              <w:t>– «</w:t>
            </w:r>
            <w:r w:rsidR="00F924A0" w:rsidRPr="00F924A0">
              <w:rPr>
                <w:b/>
                <w:bCs/>
                <w:sz w:val="28"/>
                <w:szCs w:val="28"/>
              </w:rPr>
              <w:t>Психологическое консультирование в образовании</w:t>
            </w:r>
            <w:r w:rsidR="00CC76B4">
              <w:rPr>
                <w:b/>
                <w:bCs/>
                <w:sz w:val="28"/>
                <w:szCs w:val="28"/>
              </w:rPr>
              <w:t>»</w:t>
            </w:r>
          </w:p>
          <w:p w:rsidR="00FD11B3" w:rsidRPr="00F924A0" w:rsidRDefault="00FD11B3" w:rsidP="0058226A">
            <w:pPr>
              <w:rPr>
                <w:b/>
                <w:bCs/>
                <w:i/>
                <w:iCs/>
                <w:szCs w:val="28"/>
              </w:rPr>
            </w:pPr>
          </w:p>
          <w:p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Pr="00470D55" w:rsidRDefault="00FD11B3" w:rsidP="0058226A">
            <w:pPr>
              <w:jc w:val="center"/>
              <w:rPr>
                <w:iCs/>
                <w:szCs w:val="28"/>
              </w:rPr>
            </w:pPr>
          </w:p>
          <w:p w:rsidR="00F17D57" w:rsidRDefault="00F17D57" w:rsidP="0058226A">
            <w:pPr>
              <w:jc w:val="center"/>
              <w:rPr>
                <w:iCs/>
                <w:szCs w:val="28"/>
              </w:rPr>
            </w:pPr>
          </w:p>
          <w:p w:rsidR="00F17D57" w:rsidRDefault="00F17D57" w:rsidP="0058226A">
            <w:pPr>
              <w:jc w:val="center"/>
              <w:rPr>
                <w:iCs/>
                <w:szCs w:val="28"/>
              </w:rPr>
            </w:pPr>
          </w:p>
          <w:p w:rsidR="00F17D57" w:rsidRDefault="00F17D57" w:rsidP="0058226A">
            <w:pPr>
              <w:jc w:val="center"/>
              <w:rPr>
                <w:iCs/>
                <w:szCs w:val="28"/>
              </w:rPr>
            </w:pPr>
          </w:p>
          <w:p w:rsidR="00F17D57" w:rsidRDefault="00F17D57" w:rsidP="0058226A">
            <w:pPr>
              <w:jc w:val="center"/>
              <w:rPr>
                <w:iCs/>
                <w:szCs w:val="28"/>
              </w:rPr>
            </w:pPr>
          </w:p>
          <w:p w:rsidR="00F17D57" w:rsidRDefault="00F17D57" w:rsidP="0058226A">
            <w:pPr>
              <w:jc w:val="center"/>
              <w:rPr>
                <w:iCs/>
                <w:szCs w:val="28"/>
              </w:rPr>
            </w:pPr>
          </w:p>
          <w:p w:rsidR="00FD11B3" w:rsidRPr="00CC104D" w:rsidRDefault="00FD11B3" w:rsidP="0058226A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 xml:space="preserve">г. </w:t>
            </w:r>
            <w:r>
              <w:rPr>
                <w:iCs/>
                <w:szCs w:val="28"/>
              </w:rPr>
              <w:t>Санкт-Петербург</w:t>
            </w:r>
          </w:p>
          <w:p w:rsidR="00FD11B3" w:rsidRPr="00470D55" w:rsidRDefault="00FD11B3" w:rsidP="0058226A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171334">
              <w:rPr>
                <w:iCs/>
                <w:szCs w:val="28"/>
              </w:rPr>
              <w:t>20</w:t>
            </w:r>
            <w:r w:rsidRPr="00CC104D">
              <w:rPr>
                <w:iCs/>
                <w:szCs w:val="28"/>
              </w:rPr>
              <w:t xml:space="preserve"> г.</w:t>
            </w:r>
          </w:p>
          <w:p w:rsidR="00FD11B3" w:rsidRPr="00242A89" w:rsidRDefault="00FD11B3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:rsidR="00FD11B3" w:rsidRPr="00A95739" w:rsidRDefault="00FD11B3" w:rsidP="00F17D57">
      <w:pPr>
        <w:tabs>
          <w:tab w:val="left" w:pos="708"/>
        </w:tabs>
        <w:ind w:left="-142" w:firstLine="142"/>
        <w:jc w:val="center"/>
      </w:pPr>
      <w:r w:rsidRPr="007F18F6">
        <w:rPr>
          <w:b/>
          <w:bCs/>
        </w:rPr>
        <w:br w:type="page"/>
      </w:r>
    </w:p>
    <w:p w:rsidR="00FD11B3" w:rsidRPr="0028500D" w:rsidRDefault="00D8633E" w:rsidP="00D8633E">
      <w:pPr>
        <w:spacing w:line="360" w:lineRule="auto"/>
        <w:jc w:val="both"/>
        <w:rPr>
          <w:b/>
          <w:bCs/>
          <w:i/>
        </w:rPr>
      </w:pPr>
      <w:r>
        <w:rPr>
          <w:b/>
          <w:bCs/>
          <w:kern w:val="24"/>
        </w:rPr>
        <w:lastRenderedPageBreak/>
        <w:t xml:space="preserve">1. </w:t>
      </w:r>
      <w:r w:rsidR="00D255CB" w:rsidRPr="00D7403E">
        <w:rPr>
          <w:b/>
          <w:bCs/>
          <w:kern w:val="24"/>
        </w:rPr>
        <w:t xml:space="preserve">ОБЩИЕ </w:t>
      </w:r>
      <w:r w:rsidR="00D255CB">
        <w:rPr>
          <w:b/>
          <w:bCs/>
          <w:kern w:val="24"/>
        </w:rPr>
        <w:t>ТРЕБОВАНИЯ К ГОСУДАРСТВЕННОМУ ЭКЗАМЕНУ</w:t>
      </w:r>
    </w:p>
    <w:p w:rsidR="00FD11B3" w:rsidRPr="00D255CB" w:rsidRDefault="00FD11B3" w:rsidP="00D255CB">
      <w:pPr>
        <w:ind w:firstLine="567"/>
        <w:jc w:val="both"/>
        <w:rPr>
          <w:color w:val="000000"/>
          <w:lang w:eastAsia="zh-CN"/>
        </w:rPr>
      </w:pPr>
    </w:p>
    <w:p w:rsidR="00D255CB" w:rsidRPr="00D255CB" w:rsidRDefault="00D255CB" w:rsidP="00761AF0">
      <w:pPr>
        <w:ind w:firstLine="567"/>
        <w:jc w:val="both"/>
        <w:rPr>
          <w:color w:val="000000"/>
          <w:lang w:eastAsia="zh-CN"/>
        </w:rPr>
      </w:pPr>
      <w:r w:rsidRPr="00D255CB">
        <w:rPr>
          <w:color w:val="000000"/>
          <w:lang w:eastAsia="zh-CN"/>
        </w:rPr>
        <w:t xml:space="preserve">Государственный экзамен по направлению подготовки </w:t>
      </w:r>
      <w:r w:rsidR="00F924A0" w:rsidRPr="00F924A0">
        <w:rPr>
          <w:color w:val="000000"/>
          <w:lang w:eastAsia="zh-CN"/>
        </w:rPr>
        <w:t>44.04.02– Психолого-педагогическое образование</w:t>
      </w:r>
      <w:r w:rsidRPr="00D255CB">
        <w:rPr>
          <w:color w:val="000000"/>
          <w:lang w:eastAsia="zh-CN"/>
        </w:rPr>
        <w:t xml:space="preserve"> (профиль </w:t>
      </w:r>
      <w:r w:rsidR="00F924A0" w:rsidRPr="00F924A0">
        <w:rPr>
          <w:color w:val="000000"/>
          <w:lang w:eastAsia="zh-CN"/>
        </w:rPr>
        <w:t>Психологическое консультирование в образовании</w:t>
      </w:r>
      <w:r w:rsidRPr="00D255CB">
        <w:rPr>
          <w:color w:val="000000"/>
          <w:lang w:eastAsia="zh-CN"/>
        </w:rPr>
        <w:t>) имеет целью произвести оценку освоения комплекса учебных дисциплин,</w:t>
      </w:r>
      <w:r w:rsidRPr="00D7403E">
        <w:rPr>
          <w:color w:val="000000"/>
        </w:rPr>
        <w:t xml:space="preserve">определяющих формированиеследующего перечня </w:t>
      </w:r>
      <w:r w:rsidR="00F17D57" w:rsidRPr="00F17D57">
        <w:rPr>
          <w:color w:val="000000"/>
        </w:rPr>
        <w:t>универсальных</w:t>
      </w:r>
      <w:r w:rsidRPr="00F17D57">
        <w:rPr>
          <w:color w:val="000000"/>
        </w:rPr>
        <w:t>, общепрофессиональных и профессиональных компетенций</w:t>
      </w:r>
      <w:r w:rsidRPr="00F924A0">
        <w:t xml:space="preserve">: </w:t>
      </w:r>
      <w:r w:rsidR="00F924A0" w:rsidRPr="00F924A0">
        <w:rPr>
          <w:lang w:eastAsia="zh-CN"/>
        </w:rPr>
        <w:t>УК-1; УК-2; УК-3; УК-4; УК-5; УК-6; ОПК-1; ОПК-2; ОПК-3; ОПК-4; ОПК-5; ОПК-6; ОПК-7; ОПК-8; ПК-1; ПК-2; ПК-3; ПК-4; ПК-5; ПК-6; ПК-7</w:t>
      </w:r>
      <w:r w:rsidR="00761AF0" w:rsidRPr="00F924A0">
        <w:rPr>
          <w:lang w:eastAsia="zh-CN"/>
        </w:rPr>
        <w:t>;</w:t>
      </w:r>
      <w:r w:rsidRPr="00F924A0">
        <w:rPr>
          <w:lang w:eastAsia="zh-CN"/>
        </w:rPr>
        <w:t xml:space="preserve"> а также оценить профессиональные умения и навык</w:t>
      </w:r>
      <w:r w:rsidR="00761AF0" w:rsidRPr="00F924A0">
        <w:rPr>
          <w:lang w:eastAsia="zh-CN"/>
        </w:rPr>
        <w:t>и</w:t>
      </w:r>
      <w:r w:rsidRPr="00F924A0">
        <w:rPr>
          <w:lang w:eastAsia="zh-CN"/>
        </w:rPr>
        <w:t xml:space="preserve"> практического применения </w:t>
      </w:r>
      <w:r w:rsidRPr="00D255CB">
        <w:rPr>
          <w:color w:val="000000"/>
          <w:lang w:eastAsia="zh-CN"/>
        </w:rPr>
        <w:t xml:space="preserve">полученных теоретических знаний в конкретной ситуации. Государственный экзамен </w:t>
      </w:r>
      <w:r w:rsidR="002D0652" w:rsidRPr="00D8633E">
        <w:rPr>
          <w:lang w:eastAsia="zh-CN"/>
        </w:rPr>
        <w:t>носит</w:t>
      </w:r>
      <w:r w:rsidRPr="00D255CB">
        <w:rPr>
          <w:color w:val="000000"/>
          <w:lang w:eastAsia="zh-CN"/>
        </w:rPr>
        <w:t xml:space="preserve">комплексный междисциплинарный характер и охватывает ключевые вопросы по дисциплинам, изученным </w:t>
      </w:r>
      <w:r w:rsidR="002D0652">
        <w:rPr>
          <w:color w:val="000000"/>
          <w:lang w:eastAsia="zh-CN"/>
        </w:rPr>
        <w:t xml:space="preserve">обучающимся </w:t>
      </w:r>
      <w:r w:rsidRPr="00D255CB">
        <w:rPr>
          <w:color w:val="000000"/>
          <w:lang w:eastAsia="zh-CN"/>
        </w:rPr>
        <w:t xml:space="preserve">за период обучения.  </w:t>
      </w:r>
    </w:p>
    <w:p w:rsidR="00D255CB" w:rsidRPr="00D255CB" w:rsidRDefault="00D255CB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Задачи государственного экзамена:</w:t>
      </w:r>
    </w:p>
    <w:p w:rsidR="00D255CB" w:rsidRPr="00D255CB" w:rsidRDefault="00D255CB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- оценка уровня освоения учебных дисциплин, определяющих компетенции выпускника;</w:t>
      </w:r>
    </w:p>
    <w:p w:rsidR="00D255CB" w:rsidRPr="00D255CB" w:rsidRDefault="00D255CB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- определение соответствия подготовки выпускника квалификационным требованиям Федерального государственного образовательного стандарта.</w:t>
      </w:r>
    </w:p>
    <w:p w:rsidR="00D255CB" w:rsidRPr="00D255CB" w:rsidRDefault="00D255CB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На экзамене </w:t>
      </w:r>
      <w:r w:rsidR="002D0652">
        <w:rPr>
          <w:rFonts w:ascii="Times New Roman" w:hAnsi="Times New Roman"/>
          <w:color w:val="000000"/>
          <w:spacing w:val="0"/>
          <w:szCs w:val="24"/>
          <w:lang w:eastAsia="zh-CN"/>
        </w:rPr>
        <w:t>обучающийся</w:t>
      </w: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 должен продемонстрировать знания фундаментальных и прикладных вопросов </w:t>
      </w:r>
      <w:r w:rsidR="00780126">
        <w:rPr>
          <w:rFonts w:ascii="Times New Roman" w:hAnsi="Times New Roman"/>
          <w:color w:val="000000"/>
          <w:spacing w:val="0"/>
          <w:szCs w:val="24"/>
          <w:lang w:eastAsia="zh-CN"/>
        </w:rPr>
        <w:t>п</w:t>
      </w:r>
      <w:r w:rsidR="00780126" w:rsidRPr="00780126">
        <w:rPr>
          <w:rFonts w:ascii="Times New Roman" w:hAnsi="Times New Roman"/>
          <w:color w:val="000000"/>
          <w:spacing w:val="0"/>
          <w:szCs w:val="24"/>
          <w:lang w:eastAsia="zh-CN"/>
        </w:rPr>
        <w:t>сихологическо</w:t>
      </w:r>
      <w:r w:rsidR="00780126">
        <w:rPr>
          <w:rFonts w:ascii="Times New Roman" w:hAnsi="Times New Roman"/>
          <w:color w:val="000000"/>
          <w:spacing w:val="0"/>
          <w:szCs w:val="24"/>
          <w:lang w:eastAsia="zh-CN"/>
        </w:rPr>
        <w:t>го</w:t>
      </w:r>
      <w:r w:rsidR="00780126" w:rsidRPr="00780126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 консультировани</w:t>
      </w:r>
      <w:r w:rsidR="00780126">
        <w:rPr>
          <w:rFonts w:ascii="Times New Roman" w:hAnsi="Times New Roman"/>
          <w:color w:val="000000"/>
          <w:spacing w:val="0"/>
          <w:szCs w:val="24"/>
          <w:lang w:eastAsia="zh-CN"/>
        </w:rPr>
        <w:t>я</w:t>
      </w:r>
      <w:r w:rsidR="00780126" w:rsidRPr="00780126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 в образовании</w:t>
      </w: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, умения и владения в области </w:t>
      </w:r>
      <w:r w:rsidR="00780126">
        <w:rPr>
          <w:rFonts w:ascii="Times New Roman" w:hAnsi="Times New Roman"/>
          <w:color w:val="000000"/>
          <w:spacing w:val="0"/>
          <w:szCs w:val="24"/>
          <w:lang w:eastAsia="zh-CN"/>
        </w:rPr>
        <w:t>психолого-педагогической</w:t>
      </w: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 деятельности. </w:t>
      </w:r>
    </w:p>
    <w:p w:rsidR="00D255CB" w:rsidRDefault="00D255CB" w:rsidP="00D255CB">
      <w:pPr>
        <w:pStyle w:val="LO-Normal"/>
        <w:ind w:firstLine="709"/>
        <w:jc w:val="both"/>
        <w:rPr>
          <w:color w:val="000000"/>
          <w:sz w:val="24"/>
          <w:szCs w:val="24"/>
        </w:rPr>
      </w:pPr>
      <w:r w:rsidRPr="00BE2308">
        <w:rPr>
          <w:color w:val="000000"/>
          <w:sz w:val="24"/>
          <w:szCs w:val="24"/>
        </w:rPr>
        <w:t>Государственный экзамен проводится по дисциплинам учебного плана</w:t>
      </w:r>
      <w:r>
        <w:rPr>
          <w:color w:val="000000"/>
          <w:sz w:val="24"/>
          <w:szCs w:val="24"/>
        </w:rPr>
        <w:t xml:space="preserve">. </w:t>
      </w:r>
      <w:r w:rsidRPr="0097434B">
        <w:rPr>
          <w:color w:val="000000"/>
          <w:sz w:val="24"/>
          <w:szCs w:val="24"/>
        </w:rPr>
        <w:t xml:space="preserve">Вопросы, которые включаются в программу </w:t>
      </w:r>
      <w:r>
        <w:rPr>
          <w:color w:val="000000"/>
          <w:sz w:val="24"/>
          <w:szCs w:val="24"/>
        </w:rPr>
        <w:t>государственного</w:t>
      </w:r>
      <w:r w:rsidRPr="0097434B">
        <w:rPr>
          <w:color w:val="000000"/>
          <w:sz w:val="24"/>
          <w:szCs w:val="24"/>
        </w:rPr>
        <w:t xml:space="preserve"> экзамена, охватываютсодержание основных учебных дисциплин </w:t>
      </w:r>
      <w:r w:rsidRPr="00374269">
        <w:rPr>
          <w:color w:val="000000"/>
          <w:sz w:val="24"/>
          <w:szCs w:val="24"/>
        </w:rPr>
        <w:t>базовой и вариативной части блока Дисциплины (модули)</w:t>
      </w:r>
      <w:r w:rsidRPr="008A2F43">
        <w:rPr>
          <w:color w:val="000000"/>
          <w:sz w:val="24"/>
          <w:szCs w:val="24"/>
        </w:rPr>
        <w:t>учебного плана</w:t>
      </w:r>
      <w:r>
        <w:rPr>
          <w:color w:val="000000"/>
          <w:sz w:val="24"/>
          <w:szCs w:val="24"/>
        </w:rPr>
        <w:t xml:space="preserve"> бакалавров </w:t>
      </w:r>
      <w:r w:rsidRPr="00374269">
        <w:rPr>
          <w:color w:val="000000"/>
          <w:sz w:val="24"/>
          <w:szCs w:val="24"/>
        </w:rPr>
        <w:t xml:space="preserve">по направлению подготовки </w:t>
      </w:r>
      <w:r w:rsidR="00E031ED" w:rsidRPr="00E031ED">
        <w:rPr>
          <w:bCs/>
          <w:iCs/>
          <w:color w:val="000000"/>
          <w:sz w:val="24"/>
          <w:szCs w:val="24"/>
        </w:rPr>
        <w:t>44.04.02– Психолого-педагогическое образование (профиль Психологическое консультирование в образовании)</w:t>
      </w:r>
      <w:r w:rsidRPr="00E031ED">
        <w:rPr>
          <w:iCs/>
          <w:color w:val="000000"/>
          <w:sz w:val="24"/>
          <w:szCs w:val="24"/>
        </w:rPr>
        <w:t>,</w:t>
      </w:r>
      <w:r w:rsidRPr="00E031ED">
        <w:rPr>
          <w:color w:val="000000"/>
          <w:sz w:val="24"/>
          <w:szCs w:val="24"/>
        </w:rPr>
        <w:t xml:space="preserve"> реализуемых в рамках основной образовательной программы: «</w:t>
      </w:r>
      <w:r w:rsidR="00E031ED" w:rsidRPr="00E031ED">
        <w:rPr>
          <w:color w:val="000000"/>
          <w:sz w:val="24"/>
          <w:szCs w:val="24"/>
        </w:rPr>
        <w:t>Методология психолого-педагогического исследования</w:t>
      </w:r>
      <w:r w:rsidRPr="00E031ED">
        <w:rPr>
          <w:color w:val="000000"/>
          <w:sz w:val="24"/>
          <w:szCs w:val="24"/>
        </w:rPr>
        <w:t>», «</w:t>
      </w:r>
      <w:r w:rsidR="00E031ED" w:rsidRPr="00E031ED">
        <w:rPr>
          <w:color w:val="000000"/>
          <w:sz w:val="24"/>
          <w:szCs w:val="24"/>
        </w:rPr>
        <w:t>Профессиональная коммуникация</w:t>
      </w:r>
      <w:r w:rsidRPr="00E031ED">
        <w:rPr>
          <w:color w:val="000000"/>
          <w:sz w:val="24"/>
          <w:szCs w:val="24"/>
        </w:rPr>
        <w:t>», «</w:t>
      </w:r>
      <w:r w:rsidR="00E031ED" w:rsidRPr="00E031ED">
        <w:rPr>
          <w:color w:val="000000"/>
          <w:sz w:val="24"/>
          <w:szCs w:val="24"/>
        </w:rPr>
        <w:t>Научные основы и методическое обеспечение проектирования, мониторинга и экспертизы в образовании</w:t>
      </w:r>
      <w:r w:rsidRPr="00E031ED">
        <w:rPr>
          <w:color w:val="000000"/>
          <w:sz w:val="24"/>
          <w:szCs w:val="24"/>
        </w:rPr>
        <w:t>», «</w:t>
      </w:r>
      <w:r w:rsidR="00E031ED" w:rsidRPr="00E031ED">
        <w:rPr>
          <w:color w:val="000000"/>
          <w:sz w:val="24"/>
          <w:szCs w:val="24"/>
        </w:rPr>
        <w:t>Психологическое консультирование и сопровождение участников образовательного процесса</w:t>
      </w:r>
      <w:r w:rsidRPr="00E031ED">
        <w:rPr>
          <w:color w:val="000000"/>
          <w:sz w:val="24"/>
          <w:szCs w:val="24"/>
        </w:rPr>
        <w:t>», «</w:t>
      </w:r>
      <w:r w:rsidR="00E031ED" w:rsidRPr="00E031ED">
        <w:rPr>
          <w:color w:val="000000"/>
          <w:sz w:val="24"/>
          <w:szCs w:val="24"/>
        </w:rPr>
        <w:t>Современные технологии психолого-педагогического сопровождения участников образовательного процесса</w:t>
      </w:r>
      <w:r w:rsidRPr="00E031ED">
        <w:rPr>
          <w:color w:val="000000"/>
          <w:sz w:val="24"/>
          <w:szCs w:val="24"/>
        </w:rPr>
        <w:t>», «</w:t>
      </w:r>
      <w:r w:rsidR="00E031ED" w:rsidRPr="00E031ED">
        <w:rPr>
          <w:color w:val="000000"/>
          <w:sz w:val="24"/>
          <w:szCs w:val="24"/>
        </w:rPr>
        <w:t>Актуальные проблемы современных психолого-педагогических исследований</w:t>
      </w:r>
      <w:r w:rsidRPr="00E031ED">
        <w:rPr>
          <w:color w:val="000000"/>
          <w:sz w:val="24"/>
          <w:szCs w:val="24"/>
        </w:rPr>
        <w:t>»</w:t>
      </w:r>
    </w:p>
    <w:p w:rsidR="00D255CB" w:rsidRDefault="00D255CB" w:rsidP="00D255CB">
      <w:pPr>
        <w:pStyle w:val="LO-Normal"/>
        <w:ind w:firstLine="709"/>
        <w:jc w:val="both"/>
        <w:rPr>
          <w:color w:val="000000"/>
          <w:sz w:val="24"/>
          <w:szCs w:val="24"/>
        </w:rPr>
      </w:pPr>
      <w:r w:rsidRPr="00E031ED">
        <w:rPr>
          <w:sz w:val="24"/>
          <w:szCs w:val="24"/>
        </w:rPr>
        <w:t xml:space="preserve">Государственный экзамен проводится в устной форме по билетам (билет состоит из </w:t>
      </w:r>
      <w:r w:rsidR="00E031ED" w:rsidRPr="00E031ED">
        <w:rPr>
          <w:sz w:val="24"/>
          <w:szCs w:val="24"/>
        </w:rPr>
        <w:t>трех</w:t>
      </w:r>
      <w:r w:rsidRPr="00E031ED">
        <w:rPr>
          <w:sz w:val="24"/>
          <w:szCs w:val="24"/>
        </w:rPr>
        <w:t xml:space="preserve"> вопросов). В</w:t>
      </w:r>
      <w:r w:rsidRPr="0097434B">
        <w:rPr>
          <w:color w:val="000000"/>
          <w:sz w:val="24"/>
          <w:szCs w:val="24"/>
        </w:rPr>
        <w:t xml:space="preserve"> ходе проведения итогового государственного экзамена проверяется теоретическая ипрактическая подготовка </w:t>
      </w:r>
      <w:r w:rsidR="002D0652">
        <w:rPr>
          <w:color w:val="000000"/>
          <w:sz w:val="24"/>
          <w:szCs w:val="24"/>
        </w:rPr>
        <w:t>обучающихся</w:t>
      </w:r>
      <w:r w:rsidRPr="0097434B">
        <w:rPr>
          <w:color w:val="000000"/>
          <w:sz w:val="24"/>
          <w:szCs w:val="24"/>
        </w:rPr>
        <w:t>, уровень сфор</w:t>
      </w:r>
      <w:r>
        <w:rPr>
          <w:color w:val="000000"/>
          <w:sz w:val="24"/>
          <w:szCs w:val="24"/>
        </w:rPr>
        <w:t xml:space="preserve">мированности их </w:t>
      </w:r>
      <w:r w:rsidRPr="0097434B">
        <w:rPr>
          <w:color w:val="000000"/>
          <w:sz w:val="24"/>
          <w:szCs w:val="24"/>
        </w:rPr>
        <w:t>профессиональных компетенций.</w:t>
      </w:r>
    </w:p>
    <w:p w:rsidR="00D255CB" w:rsidRPr="008A2F43" w:rsidRDefault="00D255CB" w:rsidP="00D255CB">
      <w:pPr>
        <w:ind w:firstLine="709"/>
        <w:jc w:val="both"/>
        <w:rPr>
          <w:color w:val="000000"/>
        </w:rPr>
      </w:pPr>
      <w:r w:rsidRPr="00C47357">
        <w:rPr>
          <w:color w:val="000000"/>
        </w:rPr>
        <w:t xml:space="preserve">При ответе на вопросы экзаменационного билета </w:t>
      </w:r>
      <w:r w:rsidR="002D0652">
        <w:rPr>
          <w:color w:val="000000"/>
        </w:rPr>
        <w:t>обучающийся</w:t>
      </w:r>
      <w:r w:rsidRPr="00C47357">
        <w:rPr>
          <w:color w:val="000000"/>
        </w:rPr>
        <w:t xml:space="preserve"> демонстрирует способности соотносить знания </w:t>
      </w:r>
      <w:r w:rsidRPr="00C47357">
        <w:rPr>
          <w:rFonts w:eastAsia="SimSun"/>
          <w:lang w:eastAsia="zh-CN"/>
        </w:rPr>
        <w:t>основ теоретических дисциплин с умением включать их в контекст будущей профессиональной деятельности при решении практических задач</w:t>
      </w:r>
      <w:r w:rsidRPr="00C47357">
        <w:rPr>
          <w:color w:val="000000"/>
        </w:rPr>
        <w:t>; способности к проектированию, структурированию, реализации и мониторингу процесса организации турагентских и туроператорских услуг, навыки использования современных информационных образовательных технологий в профессиональной деятельности.</w:t>
      </w:r>
    </w:p>
    <w:p w:rsidR="00D255CB" w:rsidRDefault="00D255CB" w:rsidP="0028500D">
      <w:pPr>
        <w:ind w:firstLine="567"/>
        <w:jc w:val="both"/>
        <w:rPr>
          <w:b/>
        </w:rPr>
      </w:pPr>
    </w:p>
    <w:p w:rsidR="00D255CB" w:rsidRPr="00D7403E" w:rsidRDefault="00D8633E" w:rsidP="00D8633E">
      <w:pPr>
        <w:shd w:val="clear" w:color="auto" w:fill="FFFFFF"/>
        <w:tabs>
          <w:tab w:val="left" w:pos="-180"/>
        </w:tabs>
        <w:suppressAutoHyphens/>
        <w:jc w:val="both"/>
        <w:rPr>
          <w:b/>
          <w:bCs/>
          <w:kern w:val="24"/>
        </w:rPr>
      </w:pPr>
      <w:r>
        <w:rPr>
          <w:b/>
          <w:bCs/>
          <w:kern w:val="24"/>
        </w:rPr>
        <w:t xml:space="preserve">2. </w:t>
      </w:r>
      <w:r w:rsidR="00D255CB" w:rsidRPr="00D7403E">
        <w:rPr>
          <w:b/>
          <w:bCs/>
          <w:kern w:val="24"/>
        </w:rPr>
        <w:t>СОДЕРЖАНИЕ ГОСУДАРСТВЕННОГО ЭКЗАМЕНА</w:t>
      </w:r>
    </w:p>
    <w:p w:rsidR="00D255CB" w:rsidRDefault="00D255CB" w:rsidP="0028500D">
      <w:pPr>
        <w:ind w:firstLine="567"/>
        <w:jc w:val="both"/>
        <w:rPr>
          <w:b/>
        </w:rPr>
      </w:pPr>
    </w:p>
    <w:p w:rsidR="00E031ED" w:rsidRPr="00E031ED" w:rsidRDefault="00E031ED" w:rsidP="00E031ED">
      <w:pPr>
        <w:jc w:val="center"/>
        <w:rPr>
          <w:b/>
          <w:bCs/>
        </w:rPr>
      </w:pPr>
      <w:r w:rsidRPr="00E031ED">
        <w:rPr>
          <w:b/>
        </w:rPr>
        <w:t>Модуль</w:t>
      </w:r>
      <w:r w:rsidRPr="00E031ED">
        <w:rPr>
          <w:b/>
          <w:bCs/>
        </w:rPr>
        <w:t xml:space="preserve"> «Методология психолого-педагогического исследования»</w:t>
      </w:r>
    </w:p>
    <w:p w:rsidR="00E031ED" w:rsidRPr="00E031ED" w:rsidRDefault="00E031ED" w:rsidP="00E031ED">
      <w:pPr>
        <w:widowControl w:val="0"/>
        <w:ind w:firstLine="720"/>
        <w:jc w:val="both"/>
        <w:rPr>
          <w:bCs/>
          <w:szCs w:val="28"/>
          <w:lang w:eastAsia="ar-SA"/>
        </w:rPr>
      </w:pPr>
    </w:p>
    <w:p w:rsidR="00E031ED" w:rsidRPr="00E031ED" w:rsidRDefault="00E031ED" w:rsidP="00E031ED">
      <w:pPr>
        <w:widowControl w:val="0"/>
        <w:ind w:firstLine="708"/>
        <w:jc w:val="both"/>
        <w:rPr>
          <w:bCs/>
          <w:iCs/>
          <w:szCs w:val="28"/>
          <w:lang w:eastAsia="ar-SA"/>
        </w:rPr>
      </w:pPr>
      <w:bookmarkStart w:id="0" w:name="_Hlk98856081"/>
      <w:r w:rsidRPr="00E031ED">
        <w:rPr>
          <w:bCs/>
          <w:szCs w:val="28"/>
          <w:lang w:eastAsia="ar-SA"/>
        </w:rPr>
        <w:t xml:space="preserve">Философские основы методологии. Основные методологические проблемы психологии. Методологические основания построения теорий в психологии. Специфика методологии практической деятельности психолога. Предмет и задачи теоретического и эмпирического исследования. Этапы теоретического и эмпирического исследования. Структура теоретического исследования. Определение противоречий и проблемы </w:t>
      </w:r>
      <w:r w:rsidRPr="00E031ED">
        <w:rPr>
          <w:bCs/>
          <w:szCs w:val="28"/>
          <w:lang w:eastAsia="ar-SA"/>
        </w:rPr>
        <w:lastRenderedPageBreak/>
        <w:t xml:space="preserve">исследования. Определение гипотезы и методов исследования. Общий порядок математической обработки экспериментальных данных с использованием статистических критериев. Параметрические критерии различия. Непараметрические критерии различия. Выявление различий в распределении признака. Многофункциональные статистические критерии. Меры связи между явлениями. Психодиагностика личности как предмет научного знания. Возможные уровни психодиагностического исследования личности. Классификация психодиагностических методик для изучения личности. Психодиагностические методики, изучающие личность в управленческой деятельности Профессиональное прогнозирование личности с помощью психодиагностических методик. Целесообразность применения психодиагностических методик для изучения личности. Психодиагностика личности как предмет научного знания. Возможные уровни психодиагностического исследования личности. Классификация психодиагностических методик для изучения личности. </w:t>
      </w:r>
    </w:p>
    <w:p w:rsidR="00E031ED" w:rsidRPr="00E031ED" w:rsidRDefault="00E031ED" w:rsidP="00E031ED">
      <w:pPr>
        <w:jc w:val="center"/>
        <w:rPr>
          <w:b/>
          <w:bCs/>
        </w:rPr>
      </w:pPr>
    </w:p>
    <w:p w:rsidR="00E031ED" w:rsidRPr="00E031ED" w:rsidRDefault="00E031ED" w:rsidP="00E031ED">
      <w:pPr>
        <w:jc w:val="center"/>
        <w:rPr>
          <w:b/>
          <w:bCs/>
        </w:rPr>
      </w:pPr>
      <w:r w:rsidRPr="00E031ED">
        <w:rPr>
          <w:b/>
          <w:bCs/>
        </w:rPr>
        <w:t>Модуль «Профессиональная коммуникация»</w:t>
      </w:r>
    </w:p>
    <w:p w:rsidR="00E031ED" w:rsidRPr="00E031ED" w:rsidRDefault="00E031ED" w:rsidP="00E031ED">
      <w:pPr>
        <w:jc w:val="center"/>
        <w:rPr>
          <w:b/>
          <w:bCs/>
        </w:rPr>
      </w:pPr>
    </w:p>
    <w:p w:rsidR="00E031ED" w:rsidRPr="00E031ED" w:rsidRDefault="00E031ED" w:rsidP="00E031ED">
      <w:pPr>
        <w:ind w:firstLine="708"/>
        <w:jc w:val="both"/>
      </w:pPr>
      <w:r w:rsidRPr="00E031ED">
        <w:t>Межличностные взаимоотношения. Коммуникативность и коммуникативный процесс. Группа как социально-психологический феномен. Групповая динамика. Структура межэтнических отношений. Межэтническая толерантность. Социально-психологическиезакономерностимежличностного взаимодействия. Психолого-педагогическое взаимодействие в условиях образовательных учреждений. Психолого-педагогическое взаимодействие в педагогическом коллективе. Методы исследования и повышения эффективности психолого-педагогического взаимодействия в образовательном процессе</w:t>
      </w:r>
    </w:p>
    <w:p w:rsidR="00E031ED" w:rsidRPr="00E031ED" w:rsidRDefault="00E031ED" w:rsidP="00E031ED">
      <w:pPr>
        <w:ind w:firstLine="708"/>
        <w:jc w:val="both"/>
      </w:pPr>
    </w:p>
    <w:p w:rsidR="00E031ED" w:rsidRPr="00E031ED" w:rsidRDefault="00E031ED" w:rsidP="00E031ED">
      <w:pPr>
        <w:jc w:val="center"/>
        <w:rPr>
          <w:b/>
          <w:bCs/>
        </w:rPr>
      </w:pPr>
      <w:r w:rsidRPr="00E031ED">
        <w:rPr>
          <w:b/>
          <w:bCs/>
        </w:rPr>
        <w:t>Модуль «Научные основы и методическое обеспечение проектирования, мониторинга и экспертизы в образовании»</w:t>
      </w:r>
    </w:p>
    <w:p w:rsidR="00E031ED" w:rsidRPr="00E031ED" w:rsidRDefault="00E031ED" w:rsidP="00E031ED">
      <w:pPr>
        <w:jc w:val="center"/>
        <w:rPr>
          <w:b/>
          <w:bCs/>
        </w:rPr>
      </w:pPr>
    </w:p>
    <w:p w:rsidR="00E031ED" w:rsidRPr="00E031ED" w:rsidRDefault="00E031ED" w:rsidP="00E031ED">
      <w:pPr>
        <w:shd w:val="clear" w:color="auto" w:fill="FFFFFF"/>
        <w:ind w:firstLine="567"/>
        <w:jc w:val="both"/>
        <w:rPr>
          <w:kern w:val="1"/>
        </w:rPr>
      </w:pPr>
      <w:r w:rsidRPr="00E031ED">
        <w:rPr>
          <w:kern w:val="1"/>
        </w:rPr>
        <w:t>Современные тенденции развития образования. Общие представления о педагогическом процессе. Традиционные формы обучения психологии. Интерактивные формы обучения психологии. Система управления самостоятельной работой. Система контроля и проверки знаний. Этико-философские основы изучения нравственного развития и поведения человека. Теоретические и эмпирические исследования нравственного развития и поведения в фундаментальных областях психологии. Прикладные аспекты проблемы нравственного развития и поведения. Клинико-психологические аспекты отклонения нравственного развития и поведения</w:t>
      </w:r>
    </w:p>
    <w:p w:rsidR="00E031ED" w:rsidRPr="00E031ED" w:rsidRDefault="00E031ED" w:rsidP="00E031ED">
      <w:pPr>
        <w:shd w:val="clear" w:color="auto" w:fill="FFFFFF"/>
        <w:ind w:firstLine="567"/>
        <w:jc w:val="both"/>
        <w:rPr>
          <w:kern w:val="1"/>
        </w:rPr>
      </w:pPr>
    </w:p>
    <w:p w:rsidR="00E031ED" w:rsidRPr="00E031ED" w:rsidRDefault="00E031ED" w:rsidP="00E031ED">
      <w:pPr>
        <w:jc w:val="center"/>
        <w:rPr>
          <w:b/>
          <w:bCs/>
        </w:rPr>
      </w:pPr>
      <w:r w:rsidRPr="00E031ED">
        <w:rPr>
          <w:b/>
          <w:bCs/>
        </w:rPr>
        <w:t>Модуль «Психологическое консультирование и сопровождение участников образовательного процесса»</w:t>
      </w:r>
    </w:p>
    <w:p w:rsidR="00E031ED" w:rsidRPr="00E031ED" w:rsidRDefault="00E031ED" w:rsidP="00E031ED">
      <w:pPr>
        <w:jc w:val="center"/>
        <w:rPr>
          <w:b/>
          <w:bCs/>
        </w:rPr>
      </w:pPr>
    </w:p>
    <w:p w:rsidR="00E031ED" w:rsidRPr="00E031ED" w:rsidRDefault="00E031ED" w:rsidP="00E031ED">
      <w:pPr>
        <w:ind w:firstLine="567"/>
        <w:jc w:val="both"/>
        <w:rPr>
          <w:bCs/>
          <w:iCs/>
        </w:rPr>
      </w:pPr>
      <w:r w:rsidRPr="00E031ED">
        <w:rPr>
          <w:bCs/>
          <w:iCs/>
        </w:rPr>
        <w:t xml:space="preserve">Цели, задачи и принципы психологического консультирования. Консультативный контакт и принципы его организации. Подготовка психолога – консультанта. Навыки психолога-консультанта. Пространство терапевтических отношений в консультировании. Психологическое консультирование и диагностика. Психологический диагноз. Предмет, история, методы и задачи акмеологии. Теоретико-методологические основы исследования профессионально-личностного развития. Концепции профессионально-личностного развития. Особенности, принципы, задачи, методы акмеологического сопровождения. Определение понятия «психолого-педагогическое сопровождение». Подходы к психолого-педагогическому сопровождению за рубежом и отечественная концепция психолого-педагогического сопровождения. Психолого-педагогическое сопровождение на этапе дошкольных образовательных организаций. Психолого-педагогическое сопровождение в период младшего школьного возраста. Психолого-педагогическое сопровождение в </w:t>
      </w:r>
      <w:r w:rsidRPr="00E031ED">
        <w:rPr>
          <w:bCs/>
          <w:iCs/>
        </w:rPr>
        <w:lastRenderedPageBreak/>
        <w:t xml:space="preserve">подростковом возрасте. Теоретико-методологические основы и история специальной педагогики. Системы обучения и воспитания детей, подростков и взрослых в России и за рубежом. Педагогические аспекты выявления и дифференциации отклонений и нарушений развития (врожденных и приобретенных) у детей и взрослых в контексте задач специальной педагогики. Нормативно-правовое обеспечение специального образования в контексте социально культурных изменений образовательных систем. Основные принципы семейного консультирования и семейной психотерапии. Теоретические модели психологического консультирования семьи. Основные формы и методы работы в семейном консультировании. Психологическое консультирование семьи на различных этапах ее развития. Консультирование семей с различными типами проблем. Психология старости: проблемы психологической и социальной геронтологии. Когнитивные особенности в старческом возрасте. Аффективная сфера в старческом возрасте. Мотивационная сфера в старческом возрасте. Особенности Я-концепции в старческом возрасте. Поведенческие особенности в старческом возрасте. Группа, виды групповой работы, подходы. Принципы работы тренинговой группы. Методики работы с группой. Этапы планирования и проведения групповых занятий (тренинга). Групповая динамика, определение, составляющие. Группы коррекции психофизиологического состояния, особенности проведения. </w:t>
      </w:r>
    </w:p>
    <w:p w:rsidR="00E031ED" w:rsidRPr="00E031ED" w:rsidRDefault="00E031ED" w:rsidP="00E031ED">
      <w:pPr>
        <w:jc w:val="both"/>
        <w:rPr>
          <w:b/>
          <w:bCs/>
        </w:rPr>
      </w:pPr>
      <w:r w:rsidRPr="00E031ED">
        <w:rPr>
          <w:iCs/>
          <w:color w:val="0070C0"/>
        </w:rPr>
        <w:tab/>
      </w:r>
    </w:p>
    <w:p w:rsidR="00E031ED" w:rsidRPr="00E031ED" w:rsidRDefault="00E031ED" w:rsidP="00E031ED">
      <w:pPr>
        <w:jc w:val="center"/>
        <w:rPr>
          <w:b/>
          <w:bCs/>
        </w:rPr>
      </w:pPr>
      <w:r w:rsidRPr="00E031ED">
        <w:rPr>
          <w:b/>
          <w:bCs/>
        </w:rPr>
        <w:t>Модуль «Современные технологии психолого-педагогического сопровождения участников образовательного процесса»</w:t>
      </w:r>
    </w:p>
    <w:p w:rsidR="00E031ED" w:rsidRPr="00E031ED" w:rsidRDefault="00E031ED" w:rsidP="00E031ED">
      <w:pPr>
        <w:jc w:val="center"/>
        <w:rPr>
          <w:b/>
          <w:bCs/>
        </w:rPr>
      </w:pPr>
    </w:p>
    <w:p w:rsidR="00E031ED" w:rsidRPr="00E031ED" w:rsidRDefault="00E031ED" w:rsidP="00E031ED">
      <w:pPr>
        <w:ind w:firstLine="708"/>
        <w:jc w:val="both"/>
      </w:pPr>
      <w:r w:rsidRPr="00E031ED">
        <w:t xml:space="preserve">Теоретико-методологические основы психотерапии и психокоррекции. Индивидуальная и групповая психотерапия и психокоррекция. Семейная психотерапия и психологическая коррекция детско-родительских отношений. Общая характеристика основных теоретических направлений  психотерапии. Когнитивный подход в психотерапии и психокоррекции. Психокоррекция и психопрофилактика кризисов онтогенетического развития. Коррекционная программа, основные требования к ее составлению и содержанию. Симптоматическая и каузальная психотерапия. Основные теоретические принципы гештальт подхода. Методика гештальт подхода в психокоррекции личности. Психологическая характеристика комфортной и безопасной образовательной среды. Проблема психологического насилия в образовательных учреждениях. Школьная дезадаптация как следствие школьных трудностей учащегося. Моделирование психологически комфортной и безопасной образовательной среды. Тренинг психологической безопасности для учащихся. Деятельность службы практической психологии по психологизации безопасности образовательной среды. Теоретические представления о психологической саморегуляции функционального состояния человека. Методы психологической саморегуляции функциональных состояний человека. Организационные формы обучения методам психологической саморегуляции функционального состояния. </w:t>
      </w:r>
    </w:p>
    <w:p w:rsidR="00E031ED" w:rsidRPr="00E031ED" w:rsidRDefault="00E031ED" w:rsidP="00E031ED">
      <w:pPr>
        <w:jc w:val="center"/>
        <w:rPr>
          <w:b/>
          <w:bCs/>
        </w:rPr>
      </w:pPr>
    </w:p>
    <w:p w:rsidR="00E031ED" w:rsidRPr="00E031ED" w:rsidRDefault="00E031ED" w:rsidP="00E031ED">
      <w:pPr>
        <w:jc w:val="center"/>
        <w:rPr>
          <w:b/>
          <w:bCs/>
        </w:rPr>
      </w:pPr>
      <w:r w:rsidRPr="00E031ED">
        <w:rPr>
          <w:b/>
          <w:bCs/>
        </w:rPr>
        <w:t>Модуль «Актуальные проблемы современных психолого-педагогических исследований»</w:t>
      </w:r>
    </w:p>
    <w:p w:rsidR="00E031ED" w:rsidRPr="00E031ED" w:rsidRDefault="00E031ED" w:rsidP="00E031ED">
      <w:pPr>
        <w:jc w:val="center"/>
        <w:rPr>
          <w:b/>
          <w:bCs/>
        </w:rPr>
      </w:pPr>
    </w:p>
    <w:p w:rsidR="00E031ED" w:rsidRPr="00E031ED" w:rsidRDefault="00E031ED" w:rsidP="00E031ED">
      <w:pPr>
        <w:ind w:firstLine="708"/>
        <w:jc w:val="both"/>
      </w:pPr>
      <w:r w:rsidRPr="00E031ED">
        <w:t xml:space="preserve">Шкалы оценки психического развития младенцев, применяемые в практике зарубежной психодиагностики. Оценочные шкалы психического развития младенцев, применяемые в отечественной психодиагностике. Оценка развития психических познавательных процессов у детей в возрасте от 2 до 7 лет. Оценка развития личностных характеристик детей в возрасте от 2 до 7 лет. Диагностика психологической готовности детей к школьному обучению. Оценка развития психических познавательных процессов у детей в возрасте от 7 до 10 лет. Оценка развития личностных характеристик детей в возрасте от 7 до 10 лет. Диагностика типа функциональной асимметрии учащегося </w:t>
      </w:r>
      <w:r w:rsidRPr="00E031ED">
        <w:lastRenderedPageBreak/>
        <w:t xml:space="preserve">младших классов. Оценка развития психических познавательных процессов у детей в возрасте от 11 до 13 лет. Оценка развития личностных характеристик у детей в возрасте от 11 до 13 лет. Оценка мотивов учебной деятельности учащегося средних классов. Оценка развития психических познавательных процессов у подростков в возрасте от 14 до 17 лет. Оценка развития личностных характеристик у подростков в возрасте от 14 до 17 лет. Оценка профессиональных склонностей учащихся старших классов. Конструирование теста оценки развития психических познавательных процессов. Конструирование личностного опросника. </w:t>
      </w:r>
    </w:p>
    <w:bookmarkEnd w:id="0"/>
    <w:p w:rsidR="00D255CB" w:rsidRDefault="00D255CB" w:rsidP="0028500D">
      <w:pPr>
        <w:ind w:firstLine="567"/>
        <w:jc w:val="both"/>
        <w:rPr>
          <w:b/>
        </w:rPr>
      </w:pPr>
    </w:p>
    <w:p w:rsidR="00D255CB" w:rsidRPr="00D255CB" w:rsidRDefault="00D8633E" w:rsidP="00D8633E">
      <w:pPr>
        <w:jc w:val="both"/>
        <w:rPr>
          <w:b/>
        </w:rPr>
      </w:pPr>
      <w:r>
        <w:rPr>
          <w:b/>
          <w:kern w:val="24"/>
        </w:rPr>
        <w:t xml:space="preserve">3. </w:t>
      </w:r>
      <w:r w:rsidR="00D255CB" w:rsidRPr="00953717">
        <w:rPr>
          <w:b/>
          <w:kern w:val="24"/>
        </w:rPr>
        <w:t>ПЕРЕЧЕНЬ ВОПРОСОВ, ВЫНОСИМЫХ НА</w:t>
      </w:r>
      <w:r w:rsidR="00D255CB" w:rsidRPr="00D7403E">
        <w:rPr>
          <w:b/>
          <w:kern w:val="24"/>
        </w:rPr>
        <w:t>ГОСУДАРСТВЕНН</w:t>
      </w:r>
      <w:r w:rsidR="00D255CB">
        <w:rPr>
          <w:b/>
          <w:kern w:val="24"/>
        </w:rPr>
        <w:t>ЫЙ</w:t>
      </w:r>
      <w:r w:rsidR="00D255CB" w:rsidRPr="00D7403E">
        <w:rPr>
          <w:b/>
          <w:kern w:val="24"/>
        </w:rPr>
        <w:t xml:space="preserve"> ЭКЗАМЕН</w:t>
      </w:r>
    </w:p>
    <w:p w:rsidR="00D255CB" w:rsidRPr="00D255CB" w:rsidRDefault="00D255CB" w:rsidP="00D255CB">
      <w:pPr>
        <w:ind w:left="720"/>
        <w:jc w:val="both"/>
        <w:rPr>
          <w:kern w:val="24"/>
        </w:rPr>
      </w:pP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Философские основы методологии.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Основные методологические проблемы психологии.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Методологические основания построения теорий в психологии.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Специфика методологии практической деятельности психолога.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Предмет и задачи теоретического и эмпирического исследования.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Этапы теоретического и эмпирического исследования.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Структура теоретического исследования.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Определение противоречий и проблемы исследования.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Определение гипотезы и методов исследования.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Общий порядок математической обработки экспериментальных данных с использованием статистических критериев.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Параметрические критерии различия.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Непараметрические критерии различия.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Выявление различий в распределении признака.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Многофункциональные статистические критерии.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Меры связи между явлениями.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Психодиагностика личности как предмет научного знания. Возможные уровни психодиагностического исследования личности.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Классификация психодиагностических методик для изучения личности.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Психодиагностические методики, изучающие личность в управленческой деятельности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Профессиональное прогнозирование личности с помощью психодиагностических методик.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Целесообразность применения психодиагностических методик для изучения личности.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Психодиагностика личности как предмет научного знания.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Возможные уровни психодиагностического исследования личности.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Классификация психодиагностических методик для изучения личности.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Межличностные взаимоотношения.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Коммуникативность и коммуникативный процесс.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Группа как социально-психологический феномен.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Групповая динамика.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Структура межэтнических отношений.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Межэтническая толерантность.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>Социально-психологические</w:t>
      </w:r>
      <w:r w:rsidR="006917CC">
        <w:rPr>
          <w:rFonts w:eastAsia="Calibri"/>
          <w:bCs/>
        </w:rPr>
        <w:t xml:space="preserve"> </w:t>
      </w:r>
      <w:r w:rsidRPr="00813851">
        <w:rPr>
          <w:rFonts w:eastAsia="Calibri"/>
          <w:bCs/>
        </w:rPr>
        <w:t>закономерности</w:t>
      </w:r>
      <w:r w:rsidR="006917CC">
        <w:rPr>
          <w:rFonts w:eastAsia="Calibri"/>
          <w:bCs/>
        </w:rPr>
        <w:t xml:space="preserve"> </w:t>
      </w:r>
      <w:r w:rsidRPr="00813851">
        <w:rPr>
          <w:rFonts w:eastAsia="Calibri"/>
          <w:bCs/>
        </w:rPr>
        <w:t xml:space="preserve">межличностного взаимодействия.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lastRenderedPageBreak/>
        <w:t xml:space="preserve">Психолого-педагогическое взаимодействие в условиях образовательных учреждений.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Психолого-педагогическое взаимодействие в педагогическом коллективе.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>Методы исследования и повышения эффективности психолого-педагогического взаимодействия в образовательном процессе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Современные тенденции развития образования.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Общие представления о педагогическом процессе.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Традиционные формы обучения психологии.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Интерактивные формы обучения психологии.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Система управления самостоятельной работой.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Система контроля и проверки знаний.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Этико-философские основы изучения нравственного развития и поведения человека.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Теоретические и эмпирические исследования нравственного развития и поведения в фундаментальных областях психологии.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Прикладные аспекты проблемы нравственного развития и поведения.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>Клинико-психологические аспекты отклонения нравственного развития и поведения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Цели, задачи и принципы психологического консультирования.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Консультативный контакт и принципы его организации.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Подготовка психолога – консультанта.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Навыки психолога-консультанта.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Пространство терапевтических отношений в консультировании.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Психологическое консультирование и диагностика.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Психологический диагноз.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Предмет, история, методы и задачи акмеологии.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Теоретико-методологические основы исследования профессионально-личностного развития.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Концепции профессионально-личностного развития.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Особенности, принципы, задачи, методы акмеологического сопровождения.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Определение понятия «психолого-педагогическое сопровождение».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Подходы к психолого-педагогическому сопровождению за рубежом и отечественная концепция психолого-педагогического сопровождения.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Психолого-педагогическое сопровождение на этапе дошкольных образовательных организаций.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Психолого-педагогическое сопровождение в период младшего школьного возраста.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Психолого-педагогическое сопровождение в подростковом возрасте.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Теоретико-методологические основы и история специальной педагогики.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Системы обучения и воспитания детей, подростков и взрослых в России и за рубежом.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Педагогические аспекты выявления и дифференциации отклонений и нарушений развития (врожденных и приобретенных) у детей и взрослых в контексте задач специальной педагогики.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Нормативно-правовое обеспечение специального образования в контексте социально культурных изменений образовательных систем.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Основные принципы семейного консультирования и семейной психотерапии.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lastRenderedPageBreak/>
        <w:t xml:space="preserve">Теоретические модели психологического консультирования семьи.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Основные формы и методы работы в семейном консультировании.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Психологическое консультирование семьи на различных этапах ее развития. Консультирование семей с различными типами проблем.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Психология старости: проблемы психологической и социальной геронтологии.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Когнитивные особенности в старческом возрасте.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Аффективная сфера в старческом возрасте.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Мотивационная сфера в старческом возрасте.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Особенности Я-концепции в старческом возрасте.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Поведенческие особенности в старческом возрасте.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Группа, виды групповой работы, подходы.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Принципы работы тренинговой группы.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Методики работы с группой.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Этапы планирования и проведения групповых занятий (тренинга).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Групповая динамика, определение, составляющие.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Группы коррекции психофизиологического состояния, особенности проведения.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ab/>
        <w:t xml:space="preserve">Теоретико-методологические основы психотерапии и психокоррекции.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Индивидуальная и групповая психотерапия и психокоррекция.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Семейная психотерапия и психологическая коррекция детско-родительских отношений.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Общая характеристика основных теоретических направлений  психотерапии.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Когнитивный подход в психотерапии и психокоррекции.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Психокоррекция и психопрофилактика кризисов онтогенетического развития.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Коррекционная программа, основные требования к ее составлению и содержанию.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Симптоматическая и каузальная психотерапия.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Основные теоретические принципы гештальт подхода.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Методика гештальт подхода в психокоррекции личности.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Психологическая характеристика комфортной и безопасной образовательной среды.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Проблема психологического насилия в образовательных учреждениях.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Школьная дезадаптация как следствие школьных трудностей учащегося.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Моделирование психологически комфортной и безопасной образовательной среды.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Тренинг психологической безопасности для учащихся.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Деятельность службы практической психологии по психологизации безопасности образовательной среды.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Теоретические представления о психологической саморегуляции функционального состояния человека.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Методы психологической саморегуляции функциональных состояний человека.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spacing w:after="200" w:line="276" w:lineRule="auto"/>
        <w:ind w:right="-57"/>
        <w:contextualSpacing/>
        <w:jc w:val="both"/>
        <w:rPr>
          <w:rFonts w:eastAsia="Calibri"/>
          <w:bCs/>
        </w:rPr>
      </w:pPr>
      <w:r w:rsidRPr="00813851">
        <w:rPr>
          <w:rFonts w:eastAsia="Calibri"/>
          <w:bCs/>
        </w:rPr>
        <w:t xml:space="preserve">Организационные формы обучения методам психологической саморегуляции функционального состояния.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ind w:right="-57"/>
        <w:contextualSpacing/>
        <w:jc w:val="both"/>
        <w:rPr>
          <w:lang w:eastAsia="en-US"/>
        </w:rPr>
      </w:pPr>
      <w:r w:rsidRPr="00813851">
        <w:rPr>
          <w:rFonts w:eastAsia="Calibri"/>
          <w:bCs/>
        </w:rPr>
        <w:t xml:space="preserve">Шкалы оценки психического развития младенцев, применяемые в практике зарубежной психодиагностики.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ind w:right="-57"/>
        <w:contextualSpacing/>
        <w:jc w:val="both"/>
        <w:rPr>
          <w:lang w:eastAsia="en-US"/>
        </w:rPr>
      </w:pPr>
      <w:r w:rsidRPr="00813851">
        <w:rPr>
          <w:rFonts w:eastAsia="Calibri"/>
          <w:bCs/>
        </w:rPr>
        <w:t xml:space="preserve">Оценочные шкалы психического развития младенцев, применяемые в отечественной психодиагностике.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ind w:right="-57"/>
        <w:contextualSpacing/>
        <w:jc w:val="both"/>
        <w:rPr>
          <w:lang w:eastAsia="en-US"/>
        </w:rPr>
      </w:pPr>
      <w:r w:rsidRPr="00813851">
        <w:rPr>
          <w:rFonts w:eastAsia="Calibri"/>
          <w:bCs/>
        </w:rPr>
        <w:t xml:space="preserve">Оценка развития психических познавательных процессов у детей в возрасте от 2 до 7 лет.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ind w:right="-57"/>
        <w:contextualSpacing/>
        <w:jc w:val="both"/>
        <w:rPr>
          <w:lang w:eastAsia="en-US"/>
        </w:rPr>
      </w:pPr>
      <w:r w:rsidRPr="00813851">
        <w:rPr>
          <w:rFonts w:eastAsia="Calibri"/>
          <w:bCs/>
        </w:rPr>
        <w:t xml:space="preserve">Оценка развития личностных характеристик детей в возрасте от 2 до 7 лет.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ind w:right="-57"/>
        <w:contextualSpacing/>
        <w:jc w:val="both"/>
        <w:rPr>
          <w:lang w:eastAsia="en-US"/>
        </w:rPr>
      </w:pPr>
      <w:r w:rsidRPr="00813851">
        <w:rPr>
          <w:rFonts w:eastAsia="Calibri"/>
          <w:bCs/>
        </w:rPr>
        <w:lastRenderedPageBreak/>
        <w:t xml:space="preserve">Диагностика психологической готовности детей к школьному обучению.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ind w:right="-57"/>
        <w:contextualSpacing/>
        <w:jc w:val="both"/>
        <w:rPr>
          <w:lang w:eastAsia="en-US"/>
        </w:rPr>
      </w:pPr>
      <w:r w:rsidRPr="00813851">
        <w:rPr>
          <w:rFonts w:eastAsia="Calibri"/>
          <w:bCs/>
        </w:rPr>
        <w:t xml:space="preserve">Оценка развития психических познавательных процессов у детей в возрасте от 7 до 10 лет.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ind w:right="-57"/>
        <w:contextualSpacing/>
        <w:jc w:val="both"/>
        <w:rPr>
          <w:lang w:eastAsia="en-US"/>
        </w:rPr>
      </w:pPr>
      <w:r w:rsidRPr="00813851">
        <w:rPr>
          <w:rFonts w:eastAsia="Calibri"/>
          <w:bCs/>
        </w:rPr>
        <w:t xml:space="preserve">Оценка развития личностных характеристик детей в возрасте от 7 до 10 лет.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ind w:right="-57"/>
        <w:contextualSpacing/>
        <w:jc w:val="both"/>
        <w:rPr>
          <w:lang w:eastAsia="en-US"/>
        </w:rPr>
      </w:pPr>
      <w:r w:rsidRPr="00813851">
        <w:rPr>
          <w:rFonts w:eastAsia="Calibri"/>
          <w:bCs/>
        </w:rPr>
        <w:t xml:space="preserve">Диагностика типа функциональной асимметрии учащегося младших классов.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ind w:right="-57"/>
        <w:contextualSpacing/>
        <w:jc w:val="both"/>
        <w:rPr>
          <w:lang w:eastAsia="en-US"/>
        </w:rPr>
      </w:pPr>
      <w:r w:rsidRPr="00813851">
        <w:rPr>
          <w:rFonts w:eastAsia="Calibri"/>
          <w:bCs/>
        </w:rPr>
        <w:t xml:space="preserve">Оценка развития психических познавательных процессов у детей в возрасте от 11 до 13 лет.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ind w:right="-57"/>
        <w:contextualSpacing/>
        <w:jc w:val="both"/>
        <w:rPr>
          <w:lang w:eastAsia="en-US"/>
        </w:rPr>
      </w:pPr>
      <w:r w:rsidRPr="00813851">
        <w:rPr>
          <w:rFonts w:eastAsia="Calibri"/>
          <w:bCs/>
        </w:rPr>
        <w:t xml:space="preserve">Оценка развития личностных характеристик у детей в возрасте от 11 до 13 лет.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ind w:right="-57"/>
        <w:contextualSpacing/>
        <w:jc w:val="both"/>
        <w:rPr>
          <w:lang w:eastAsia="en-US"/>
        </w:rPr>
      </w:pPr>
      <w:r w:rsidRPr="00813851">
        <w:rPr>
          <w:rFonts w:eastAsia="Calibri"/>
          <w:bCs/>
        </w:rPr>
        <w:t xml:space="preserve">Оценка мотивов учебной деятельности учащегося средних классов.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ind w:right="-57"/>
        <w:contextualSpacing/>
        <w:jc w:val="both"/>
        <w:rPr>
          <w:lang w:eastAsia="en-US"/>
        </w:rPr>
      </w:pPr>
      <w:r w:rsidRPr="00813851">
        <w:rPr>
          <w:rFonts w:eastAsia="Calibri"/>
          <w:bCs/>
        </w:rPr>
        <w:t xml:space="preserve">Оценка развития психических познавательных процессов у подростков в возрасте от 14 до 17 лет.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ind w:right="-57"/>
        <w:contextualSpacing/>
        <w:jc w:val="both"/>
        <w:rPr>
          <w:lang w:eastAsia="en-US"/>
        </w:rPr>
      </w:pPr>
      <w:r w:rsidRPr="00813851">
        <w:rPr>
          <w:rFonts w:eastAsia="Calibri"/>
          <w:bCs/>
        </w:rPr>
        <w:t xml:space="preserve">Оценка развития личностных характеристик у подростков в возрасте от 14 до 17 лет.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ind w:right="-57"/>
        <w:contextualSpacing/>
        <w:jc w:val="both"/>
        <w:rPr>
          <w:lang w:eastAsia="en-US"/>
        </w:rPr>
      </w:pPr>
      <w:r w:rsidRPr="00813851">
        <w:rPr>
          <w:rFonts w:eastAsia="Calibri"/>
          <w:bCs/>
        </w:rPr>
        <w:t xml:space="preserve">Оценка профессиональных склонностей учащихся старших классов.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ind w:right="-57"/>
        <w:contextualSpacing/>
        <w:jc w:val="both"/>
        <w:rPr>
          <w:lang w:eastAsia="en-US"/>
        </w:rPr>
      </w:pPr>
      <w:r w:rsidRPr="00813851">
        <w:rPr>
          <w:rFonts w:eastAsia="Calibri"/>
          <w:bCs/>
        </w:rPr>
        <w:t xml:space="preserve">Конструирование теста оценки развития психических познавательных процессов. </w:t>
      </w:r>
    </w:p>
    <w:p w:rsidR="00813851" w:rsidRPr="00813851" w:rsidRDefault="00813851" w:rsidP="00813851">
      <w:pPr>
        <w:numPr>
          <w:ilvl w:val="0"/>
          <w:numId w:val="46"/>
        </w:numPr>
        <w:shd w:val="clear" w:color="auto" w:fill="FFFFFF"/>
        <w:tabs>
          <w:tab w:val="left" w:pos="709"/>
        </w:tabs>
        <w:ind w:right="-57"/>
        <w:contextualSpacing/>
        <w:jc w:val="both"/>
        <w:rPr>
          <w:lang w:eastAsia="en-US"/>
        </w:rPr>
      </w:pPr>
      <w:r w:rsidRPr="00813851">
        <w:rPr>
          <w:rFonts w:eastAsia="Calibri"/>
          <w:bCs/>
        </w:rPr>
        <w:t>Конструирование личностного опросника.</w:t>
      </w:r>
    </w:p>
    <w:p w:rsidR="00D255CB" w:rsidRDefault="00D255CB" w:rsidP="00D255CB">
      <w:pPr>
        <w:ind w:left="720"/>
        <w:jc w:val="both"/>
      </w:pPr>
    </w:p>
    <w:p w:rsidR="00D255CB" w:rsidRPr="00D8633E" w:rsidRDefault="00D8633E" w:rsidP="00D8633E">
      <w:pPr>
        <w:jc w:val="both"/>
        <w:rPr>
          <w:b/>
        </w:rPr>
      </w:pPr>
      <w:r>
        <w:rPr>
          <w:b/>
        </w:rPr>
        <w:t xml:space="preserve">4. </w:t>
      </w:r>
      <w:r w:rsidR="00D255CB">
        <w:rPr>
          <w:b/>
        </w:rPr>
        <w:t xml:space="preserve">РЕКОМЕНДАЦИИ ОБУЧАЮЩЕМУСЯ ПО ПОДГОТОВКЕ К </w:t>
      </w:r>
      <w:r w:rsidR="00D255CB" w:rsidRPr="00D8633E">
        <w:rPr>
          <w:b/>
        </w:rPr>
        <w:t>ГОСУДАРСТВЕННОМУ ЭКЗАМЕНУ</w:t>
      </w:r>
      <w:r w:rsidR="002D0652" w:rsidRPr="00D8633E">
        <w:rPr>
          <w:b/>
        </w:rPr>
        <w:t xml:space="preserve"> И ПРОЦЕДУРА ПРОВЕДЕНИЯ ГОСУДАРСТВЕННОГО ЭКЗАМЕНА</w:t>
      </w:r>
    </w:p>
    <w:p w:rsidR="00D255CB" w:rsidRPr="00D8633E" w:rsidRDefault="00D255CB" w:rsidP="00D255CB">
      <w:pPr>
        <w:ind w:left="720"/>
        <w:jc w:val="both"/>
        <w:rPr>
          <w:b/>
        </w:rPr>
      </w:pPr>
    </w:p>
    <w:p w:rsidR="003330F7" w:rsidRDefault="003330F7" w:rsidP="003330F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При подготовке к государственному экзамену </w:t>
      </w:r>
      <w:r w:rsidR="002D0652">
        <w:rPr>
          <w:color w:val="000000"/>
        </w:rPr>
        <w:t>обучающийся</w:t>
      </w:r>
      <w:r>
        <w:rPr>
          <w:color w:val="000000"/>
        </w:rPr>
        <w:t xml:space="preserve"> знакомится с перечнем вопросов, вынесенных на государственный экзамен и списком рекомендуемой литературы. Для успешной сдачи государственного экзамена </w:t>
      </w:r>
      <w:r w:rsidR="002D0652">
        <w:rPr>
          <w:color w:val="000000"/>
        </w:rPr>
        <w:t>обучающийся</w:t>
      </w:r>
      <w:r>
        <w:rPr>
          <w:color w:val="000000"/>
        </w:rPr>
        <w:t xml:space="preserve"> должен посетить предэкзаменационную консультацию, которая проводится </w:t>
      </w:r>
      <w:r w:rsidRPr="00407441">
        <w:rPr>
          <w:color w:val="000000"/>
        </w:rPr>
        <w:t>по вопросам, включенным в программу государственного экзамена</w:t>
      </w:r>
      <w:r>
        <w:rPr>
          <w:color w:val="000000"/>
        </w:rPr>
        <w:t>.</w:t>
      </w:r>
    </w:p>
    <w:p w:rsidR="003330F7" w:rsidRPr="00813851" w:rsidRDefault="003330F7" w:rsidP="003330F7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PSMT"/>
        </w:rPr>
      </w:pPr>
      <w:r>
        <w:rPr>
          <w:color w:val="000000"/>
        </w:rPr>
        <w:t>Государственный экзамен проводится</w:t>
      </w:r>
      <w:r w:rsidRPr="008A2F43">
        <w:rPr>
          <w:color w:val="000000"/>
          <w:spacing w:val="-1"/>
        </w:rPr>
        <w:t xml:space="preserve">в соответствии с </w:t>
      </w:r>
      <w:r>
        <w:rPr>
          <w:color w:val="000000"/>
          <w:spacing w:val="-1"/>
        </w:rPr>
        <w:t xml:space="preserve">утвержденным расписанием государственной итоговой </w:t>
      </w:r>
      <w:r w:rsidRPr="00813851">
        <w:rPr>
          <w:spacing w:val="-1"/>
        </w:rPr>
        <w:t xml:space="preserve">аттестации. </w:t>
      </w:r>
      <w:r w:rsidRPr="00813851">
        <w:t xml:space="preserve">На экзамене </w:t>
      </w:r>
      <w:r w:rsidR="002D0652" w:rsidRPr="00813851">
        <w:t>обучающиеся</w:t>
      </w:r>
      <w:r w:rsidRPr="00813851">
        <w:t xml:space="preserve"> получают экзаменационный билет. </w:t>
      </w:r>
      <w:r w:rsidRPr="00813851">
        <w:rPr>
          <w:rFonts w:eastAsia="TimesNewRomanPSMT"/>
        </w:rPr>
        <w:t xml:space="preserve">Каждый билет содержит </w:t>
      </w:r>
      <w:r w:rsidR="00813851" w:rsidRPr="00813851">
        <w:rPr>
          <w:rFonts w:eastAsia="TimesNewRomanPSMT"/>
        </w:rPr>
        <w:t>3</w:t>
      </w:r>
      <w:r w:rsidRPr="00813851">
        <w:rPr>
          <w:rFonts w:eastAsia="TimesNewRomanPSMT"/>
        </w:rPr>
        <w:t xml:space="preserve"> вопроса из фонда оценочных средств: </w:t>
      </w:r>
      <w:r w:rsidR="00813851" w:rsidRPr="00813851">
        <w:rPr>
          <w:rFonts w:eastAsia="TimesNewRomanPSMT"/>
        </w:rPr>
        <w:t>два</w:t>
      </w:r>
      <w:r w:rsidRPr="00813851">
        <w:rPr>
          <w:rFonts w:eastAsia="TimesNewRomanPSMT"/>
        </w:rPr>
        <w:t xml:space="preserve"> из них теоретически</w:t>
      </w:r>
      <w:r w:rsidR="00813851" w:rsidRPr="00813851">
        <w:rPr>
          <w:rFonts w:eastAsia="TimesNewRomanPSMT"/>
        </w:rPr>
        <w:t>е</w:t>
      </w:r>
      <w:r w:rsidRPr="00813851">
        <w:rPr>
          <w:rFonts w:eastAsia="TimesNewRomanPSMT"/>
        </w:rPr>
        <w:t xml:space="preserve">, на который должен ответить выпускник, второй представляет собой практическое задание. </w:t>
      </w:r>
    </w:p>
    <w:p w:rsidR="00246E71" w:rsidRPr="00D8633E" w:rsidRDefault="00246E71" w:rsidP="00246E71">
      <w:pPr>
        <w:pStyle w:val="ae"/>
        <w:spacing w:before="0" w:after="0"/>
        <w:ind w:firstLine="709"/>
        <w:rPr>
          <w:rFonts w:ascii="Times New Roman" w:hAnsi="Times New Roman"/>
          <w:color w:val="auto"/>
          <w:szCs w:val="24"/>
        </w:rPr>
      </w:pPr>
      <w:r w:rsidRPr="00D8633E">
        <w:rPr>
          <w:rFonts w:ascii="Times New Roman" w:hAnsi="Times New Roman"/>
          <w:color w:val="auto"/>
          <w:szCs w:val="24"/>
        </w:rPr>
        <w:t>Процедура сдачи государственного экзамена включает:</w:t>
      </w:r>
    </w:p>
    <w:p w:rsidR="00246E71" w:rsidRPr="00D8633E" w:rsidRDefault="00246E71" w:rsidP="00246E71">
      <w:pPr>
        <w:pStyle w:val="ae"/>
        <w:numPr>
          <w:ilvl w:val="0"/>
          <w:numId w:val="45"/>
        </w:numPr>
        <w:suppressAutoHyphens/>
        <w:spacing w:before="0" w:after="0"/>
        <w:jc w:val="both"/>
        <w:rPr>
          <w:rFonts w:ascii="Times New Roman" w:hAnsi="Times New Roman"/>
          <w:i/>
          <w:color w:val="auto"/>
          <w:szCs w:val="24"/>
        </w:rPr>
      </w:pPr>
      <w:r w:rsidRPr="00D8633E">
        <w:rPr>
          <w:rStyle w:val="af9"/>
          <w:rFonts w:ascii="Times New Roman" w:hAnsi="Times New Roman"/>
          <w:bCs/>
          <w:i w:val="0"/>
          <w:color w:val="auto"/>
          <w:szCs w:val="24"/>
        </w:rPr>
        <w:t>ответ обучающегося на вопросы билета;</w:t>
      </w:r>
    </w:p>
    <w:p w:rsidR="00246E71" w:rsidRPr="00D8633E" w:rsidRDefault="00246E71" w:rsidP="00246E71">
      <w:pPr>
        <w:numPr>
          <w:ilvl w:val="0"/>
          <w:numId w:val="45"/>
        </w:numPr>
        <w:suppressAutoHyphens/>
        <w:jc w:val="both"/>
        <w:rPr>
          <w:rStyle w:val="af9"/>
          <w:i w:val="0"/>
          <w:iCs/>
        </w:rPr>
      </w:pPr>
      <w:r w:rsidRPr="00D8633E">
        <w:rPr>
          <w:rStyle w:val="af9"/>
          <w:bCs/>
          <w:i w:val="0"/>
        </w:rPr>
        <w:t>ответы обучающегося на дополнительные вопросы, заданные членами комиссии;</w:t>
      </w:r>
    </w:p>
    <w:p w:rsidR="00246E71" w:rsidRPr="00D8633E" w:rsidRDefault="00246E71" w:rsidP="00246E71">
      <w:pPr>
        <w:numPr>
          <w:ilvl w:val="0"/>
          <w:numId w:val="45"/>
        </w:numPr>
        <w:suppressAutoHyphens/>
        <w:jc w:val="both"/>
        <w:rPr>
          <w:rStyle w:val="af9"/>
          <w:i w:val="0"/>
          <w:iCs/>
        </w:rPr>
      </w:pPr>
      <w:r w:rsidRPr="00D8633E">
        <w:rPr>
          <w:rStyle w:val="af9"/>
          <w:bCs/>
          <w:i w:val="0"/>
        </w:rPr>
        <w:t>обсуждение ответов обучающихся</w:t>
      </w:r>
      <w:r w:rsidR="00D54352">
        <w:rPr>
          <w:rStyle w:val="af9"/>
          <w:bCs/>
          <w:i w:val="0"/>
        </w:rPr>
        <w:t xml:space="preserve"> членами ГЭК</w:t>
      </w:r>
      <w:r w:rsidRPr="00D8633E">
        <w:rPr>
          <w:rStyle w:val="af9"/>
          <w:bCs/>
          <w:i w:val="0"/>
        </w:rPr>
        <w:t>, выставление и объявление оценок (оценки</w:t>
      </w:r>
      <w:r w:rsidRPr="00D8633E">
        <w:t xml:space="preserve"> объявляются всей группе после окончания экзамена).</w:t>
      </w:r>
    </w:p>
    <w:p w:rsidR="003330F7" w:rsidRPr="00B44F01" w:rsidRDefault="003330F7" w:rsidP="002D065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44F01">
        <w:rPr>
          <w:rFonts w:eastAsia="TimesNewRomanPSMT"/>
          <w:color w:val="000000"/>
        </w:rPr>
        <w:t xml:space="preserve">Устный ответ </w:t>
      </w:r>
      <w:r w:rsidR="002D0652">
        <w:rPr>
          <w:rFonts w:eastAsia="TimesNewRomanPSMT"/>
          <w:color w:val="000000"/>
        </w:rPr>
        <w:t>обучающегося</w:t>
      </w:r>
      <w:r>
        <w:rPr>
          <w:rFonts w:eastAsia="TimesNewRomanPSMT"/>
          <w:color w:val="000000"/>
        </w:rPr>
        <w:t xml:space="preserve"> на государственном экзамене</w:t>
      </w:r>
      <w:r w:rsidRPr="00B44F01">
        <w:rPr>
          <w:rFonts w:eastAsia="TimesNewRomanPSMT"/>
          <w:color w:val="000000"/>
        </w:rPr>
        <w:t xml:space="preserve"> заслушивается государственной экзаменационной комиссией. В зависимости от полноты и глубины ответа на поставленные вопросы, </w:t>
      </w:r>
      <w:r w:rsidR="002D0652">
        <w:rPr>
          <w:rFonts w:eastAsia="TimesNewRomanPSMT"/>
          <w:color w:val="000000"/>
        </w:rPr>
        <w:t>обучающемуся</w:t>
      </w:r>
      <w:r w:rsidRPr="00B44F01">
        <w:rPr>
          <w:rFonts w:eastAsia="TimesNewRomanPSMT"/>
          <w:color w:val="000000"/>
        </w:rPr>
        <w:t xml:space="preserve"> могут быть заданы дополнительные вопросы членами государственной экзаменационной комиссии. </w:t>
      </w:r>
    </w:p>
    <w:p w:rsidR="003330F7" w:rsidRPr="008A2F43" w:rsidRDefault="003330F7" w:rsidP="003330F7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 xml:space="preserve">После заслушивания ответов на вопросы экзаменационных билетов всех </w:t>
      </w:r>
      <w:r w:rsidR="002D0652">
        <w:rPr>
          <w:color w:val="000000"/>
          <w:sz w:val="24"/>
          <w:szCs w:val="24"/>
        </w:rPr>
        <w:t>обучающихся</w:t>
      </w:r>
      <w:r w:rsidRPr="008A2F43">
        <w:rPr>
          <w:color w:val="000000"/>
          <w:sz w:val="24"/>
          <w:szCs w:val="24"/>
        </w:rPr>
        <w:t xml:space="preserve"> группы, комиссия принимает решение и выставляет отметки каждому </w:t>
      </w:r>
      <w:r w:rsidR="002D0652">
        <w:rPr>
          <w:color w:val="000000"/>
          <w:sz w:val="24"/>
          <w:szCs w:val="24"/>
        </w:rPr>
        <w:t>обучающемуся</w:t>
      </w:r>
      <w:r w:rsidRPr="008A2F43">
        <w:rPr>
          <w:color w:val="000000"/>
          <w:sz w:val="24"/>
          <w:szCs w:val="24"/>
        </w:rPr>
        <w:t xml:space="preserve"> за сдачу государственного экзамена</w:t>
      </w:r>
      <w:r w:rsidRPr="00B44F01">
        <w:rPr>
          <w:color w:val="000000"/>
          <w:sz w:val="24"/>
          <w:szCs w:val="24"/>
        </w:rPr>
        <w:t xml:space="preserve"> Результаты государственного аттестационного испытания объявляются в день его проведения</w:t>
      </w:r>
      <w:r w:rsidRPr="008A2F43">
        <w:rPr>
          <w:color w:val="000000"/>
          <w:sz w:val="24"/>
          <w:szCs w:val="24"/>
        </w:rPr>
        <w:t xml:space="preserve">. </w:t>
      </w:r>
    </w:p>
    <w:p w:rsidR="003330F7" w:rsidRDefault="003330F7" w:rsidP="00D255CB">
      <w:pPr>
        <w:ind w:left="720"/>
        <w:jc w:val="both"/>
        <w:rPr>
          <w:b/>
        </w:rPr>
      </w:pPr>
    </w:p>
    <w:p w:rsidR="00D255CB" w:rsidRDefault="00D8633E" w:rsidP="00D8633E">
      <w:pPr>
        <w:jc w:val="both"/>
        <w:rPr>
          <w:b/>
        </w:rPr>
      </w:pPr>
      <w:r>
        <w:rPr>
          <w:b/>
        </w:rPr>
        <w:t xml:space="preserve">5. </w:t>
      </w:r>
      <w:r w:rsidR="00D255CB">
        <w:rPr>
          <w:b/>
        </w:rPr>
        <w:t>ПЕР</w:t>
      </w:r>
      <w:r w:rsidR="00D65A13">
        <w:rPr>
          <w:b/>
        </w:rPr>
        <w:t>Е</w:t>
      </w:r>
      <w:r w:rsidR="00D255CB">
        <w:rPr>
          <w:b/>
        </w:rPr>
        <w:t>ЧЕНЬ РЕКОМЕНДУЕМОЙ ЛИТЕРАТУРЫ ДЛЯ ПОДГОТОВКИ К ГОСУДАРСТВЕННОМУ ЭКЗАМЕНУ</w:t>
      </w:r>
    </w:p>
    <w:p w:rsidR="00D255CB" w:rsidRDefault="00D255CB" w:rsidP="0028500D">
      <w:pPr>
        <w:ind w:firstLine="567"/>
        <w:jc w:val="both"/>
        <w:rPr>
          <w:b/>
        </w:rPr>
      </w:pPr>
    </w:p>
    <w:p w:rsidR="003330F7" w:rsidRPr="003330F7" w:rsidRDefault="00D8633E" w:rsidP="003330F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smallCaps/>
          <w:color w:val="000000"/>
        </w:rPr>
        <w:t>5</w:t>
      </w:r>
      <w:r w:rsidR="003330F7">
        <w:rPr>
          <w:b/>
          <w:smallCaps/>
          <w:color w:val="000000"/>
        </w:rPr>
        <w:t xml:space="preserve">.1 </w:t>
      </w:r>
      <w:r w:rsidR="003330F7" w:rsidRPr="003330F7">
        <w:rPr>
          <w:b/>
          <w:smallCaps/>
          <w:color w:val="000000"/>
          <w:sz w:val="24"/>
          <w:szCs w:val="24"/>
        </w:rPr>
        <w:t>основная литература:</w:t>
      </w:r>
    </w:p>
    <w:p w:rsidR="003330F7" w:rsidRPr="003330F7" w:rsidRDefault="003330F7" w:rsidP="003330F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</w:p>
    <w:p w:rsidR="00210712" w:rsidRPr="00210712" w:rsidRDefault="00210712" w:rsidP="00210712">
      <w:pPr>
        <w:pStyle w:val="25"/>
        <w:tabs>
          <w:tab w:val="left" w:pos="567"/>
        </w:tabs>
        <w:spacing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210712">
        <w:rPr>
          <w:rFonts w:ascii="Times New Roman" w:eastAsia="Calibri" w:hAnsi="Times New Roman"/>
          <w:color w:val="000000"/>
          <w:sz w:val="24"/>
          <w:szCs w:val="24"/>
          <w:lang w:eastAsia="ru-RU"/>
        </w:rPr>
        <w:lastRenderedPageBreak/>
        <w:t>1.</w:t>
      </w:r>
      <w:r w:rsidRPr="00210712">
        <w:rPr>
          <w:rFonts w:ascii="Times New Roman" w:eastAsia="Calibri" w:hAnsi="Times New Roman"/>
          <w:color w:val="000000"/>
          <w:sz w:val="24"/>
          <w:szCs w:val="24"/>
          <w:lang w:eastAsia="ru-RU"/>
        </w:rPr>
        <w:tab/>
        <w:t>Шмырёва, Н.А. Инновационные процессы в управлении педагогическими системами : учебное пособие Кемерово : Кемеровский государственный университет 2014 http://biblioclub.ru</w:t>
      </w:r>
    </w:p>
    <w:p w:rsidR="00210712" w:rsidRPr="00210712" w:rsidRDefault="00210712" w:rsidP="00210712">
      <w:pPr>
        <w:pStyle w:val="25"/>
        <w:tabs>
          <w:tab w:val="left" w:pos="567"/>
        </w:tabs>
        <w:spacing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210712">
        <w:rPr>
          <w:rFonts w:ascii="Times New Roman" w:eastAsia="Calibri" w:hAnsi="Times New Roman"/>
          <w:color w:val="000000"/>
          <w:sz w:val="24"/>
          <w:szCs w:val="24"/>
          <w:lang w:eastAsia="ru-RU"/>
        </w:rPr>
        <w:t>2.</w:t>
      </w:r>
      <w:r w:rsidRPr="00210712">
        <w:rPr>
          <w:rFonts w:ascii="Times New Roman" w:eastAsia="Calibri" w:hAnsi="Times New Roman"/>
          <w:color w:val="000000"/>
          <w:sz w:val="24"/>
          <w:szCs w:val="24"/>
          <w:lang w:eastAsia="ru-RU"/>
        </w:rPr>
        <w:tab/>
        <w:t>Солнцева, Н.В. Управление в педагогической деятельности : учебное пособие  Москва : Издательство «Флинта» 2017 http://biblioclub.ru</w:t>
      </w:r>
    </w:p>
    <w:p w:rsidR="00210712" w:rsidRPr="00210712" w:rsidRDefault="00210712" w:rsidP="00210712">
      <w:pPr>
        <w:pStyle w:val="25"/>
        <w:tabs>
          <w:tab w:val="left" w:pos="567"/>
        </w:tabs>
        <w:spacing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210712">
        <w:rPr>
          <w:rFonts w:ascii="Times New Roman" w:eastAsia="Calibri" w:hAnsi="Times New Roman"/>
          <w:color w:val="000000"/>
          <w:sz w:val="24"/>
          <w:szCs w:val="24"/>
          <w:lang w:eastAsia="ru-RU"/>
        </w:rPr>
        <w:t>3.</w:t>
      </w:r>
      <w:r w:rsidRPr="00210712">
        <w:rPr>
          <w:rFonts w:ascii="Times New Roman" w:eastAsia="Calibri" w:hAnsi="Times New Roman"/>
          <w:color w:val="000000"/>
          <w:sz w:val="24"/>
          <w:szCs w:val="24"/>
          <w:lang w:eastAsia="ru-RU"/>
        </w:rPr>
        <w:tab/>
        <w:t>Мандель, Б.Р. Педагогика высшей школы: история, проблематика, принципы : учебное пособие для обучающихся в магистратуре Москва ; Берлин : Директ-Медиа 2017 http://biblioclub.ru</w:t>
      </w:r>
    </w:p>
    <w:p w:rsidR="00210712" w:rsidRPr="00210712" w:rsidRDefault="00210712" w:rsidP="00210712">
      <w:pPr>
        <w:pStyle w:val="25"/>
        <w:tabs>
          <w:tab w:val="left" w:pos="567"/>
        </w:tabs>
        <w:spacing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210712">
        <w:rPr>
          <w:rFonts w:ascii="Times New Roman" w:eastAsia="Calibri" w:hAnsi="Times New Roman"/>
          <w:color w:val="000000"/>
          <w:sz w:val="24"/>
          <w:szCs w:val="24"/>
          <w:lang w:eastAsia="ru-RU"/>
        </w:rPr>
        <w:t>4.</w:t>
      </w:r>
      <w:r w:rsidRPr="00210712">
        <w:rPr>
          <w:rFonts w:ascii="Times New Roman" w:eastAsia="Calibri" w:hAnsi="Times New Roman"/>
          <w:color w:val="000000"/>
          <w:sz w:val="24"/>
          <w:szCs w:val="24"/>
          <w:lang w:eastAsia="ru-RU"/>
        </w:rPr>
        <w:tab/>
        <w:t>Самойлов, В.Д. Педагогика и психология высшей школы: андрогогическаяпарадигма : учебник Москва : ЮНИТИ-ДАНА: Закон и право 2013</w:t>
      </w:r>
      <w:r w:rsidRPr="00210712">
        <w:rPr>
          <w:rFonts w:ascii="Times New Roman" w:eastAsia="Calibri" w:hAnsi="Times New Roman"/>
          <w:color w:val="000000"/>
          <w:sz w:val="24"/>
          <w:szCs w:val="24"/>
          <w:lang w:eastAsia="ru-RU"/>
        </w:rPr>
        <w:tab/>
        <w:t>http://biblioclub.ru</w:t>
      </w:r>
    </w:p>
    <w:p w:rsidR="003330F7" w:rsidRPr="003330F7" w:rsidRDefault="00210712" w:rsidP="00210712">
      <w:pPr>
        <w:pStyle w:val="25"/>
        <w:tabs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210712">
        <w:rPr>
          <w:rFonts w:ascii="Times New Roman" w:eastAsia="Calibri" w:hAnsi="Times New Roman"/>
          <w:color w:val="000000"/>
          <w:sz w:val="24"/>
          <w:szCs w:val="24"/>
          <w:lang w:eastAsia="ru-RU"/>
        </w:rPr>
        <w:t>5.</w:t>
      </w:r>
      <w:r w:rsidRPr="00210712">
        <w:rPr>
          <w:rFonts w:ascii="Times New Roman" w:eastAsia="Calibri" w:hAnsi="Times New Roman"/>
          <w:color w:val="000000"/>
          <w:sz w:val="24"/>
          <w:szCs w:val="24"/>
          <w:lang w:eastAsia="ru-RU"/>
        </w:rPr>
        <w:tab/>
        <w:t xml:space="preserve">Шарипов, Ф.В. Педагогика и психология высшей школы : учебное пособие </w:t>
      </w:r>
      <w:r w:rsidRPr="00210712">
        <w:rPr>
          <w:rFonts w:ascii="Times New Roman" w:eastAsia="Calibri" w:hAnsi="Times New Roman"/>
          <w:color w:val="000000"/>
          <w:sz w:val="24"/>
          <w:szCs w:val="24"/>
          <w:lang w:eastAsia="ru-RU"/>
        </w:rPr>
        <w:tab/>
        <w:t>Москва: Логос 2012 http://biblioclub.ru</w:t>
      </w:r>
    </w:p>
    <w:p w:rsidR="00210712" w:rsidRDefault="00210712" w:rsidP="00D65A13">
      <w:pPr>
        <w:pStyle w:val="13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567" w:hanging="567"/>
        <w:jc w:val="both"/>
        <w:rPr>
          <w:b/>
          <w:smallCaps/>
          <w:color w:val="000000"/>
          <w:sz w:val="24"/>
          <w:szCs w:val="24"/>
        </w:rPr>
      </w:pPr>
    </w:p>
    <w:p w:rsidR="003330F7" w:rsidRPr="003330F7" w:rsidRDefault="00D8633E" w:rsidP="00D65A13">
      <w:pPr>
        <w:pStyle w:val="13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567" w:hanging="567"/>
        <w:jc w:val="both"/>
        <w:rPr>
          <w:b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5</w:t>
      </w:r>
      <w:r w:rsidR="003330F7">
        <w:rPr>
          <w:b/>
          <w:smallCaps/>
          <w:color w:val="000000"/>
          <w:sz w:val="24"/>
          <w:szCs w:val="24"/>
        </w:rPr>
        <w:t xml:space="preserve">.2 </w:t>
      </w:r>
      <w:r w:rsidR="003330F7" w:rsidRPr="003330F7">
        <w:rPr>
          <w:b/>
          <w:smallCaps/>
          <w:color w:val="000000"/>
          <w:sz w:val="24"/>
          <w:szCs w:val="24"/>
        </w:rPr>
        <w:t>дополнительная литература:</w:t>
      </w:r>
    </w:p>
    <w:p w:rsidR="00D90BE6" w:rsidRPr="00D90BE6" w:rsidRDefault="00D90BE6" w:rsidP="00D90BE6">
      <w:pPr>
        <w:ind w:firstLine="567"/>
        <w:jc w:val="both"/>
        <w:rPr>
          <w:rFonts w:eastAsia="Calibri"/>
          <w:color w:val="000000"/>
        </w:rPr>
      </w:pPr>
      <w:r w:rsidRPr="00D90BE6">
        <w:rPr>
          <w:rFonts w:eastAsia="Calibri"/>
          <w:color w:val="000000"/>
        </w:rPr>
        <w:t>1</w:t>
      </w:r>
      <w:r w:rsidRPr="00D90BE6">
        <w:rPr>
          <w:rFonts w:eastAsia="Calibri"/>
          <w:color w:val="000000"/>
        </w:rPr>
        <w:tab/>
        <w:t>Околелов, О.П. Дидактика дистанционного образования Москва :Директ-Медиа 2013 http://biblioclub.ru</w:t>
      </w:r>
    </w:p>
    <w:p w:rsidR="00D90BE6" w:rsidRPr="00D90BE6" w:rsidRDefault="00D90BE6" w:rsidP="00D90BE6">
      <w:pPr>
        <w:ind w:firstLine="567"/>
        <w:jc w:val="both"/>
        <w:rPr>
          <w:rFonts w:eastAsia="Calibri"/>
          <w:color w:val="000000"/>
        </w:rPr>
      </w:pPr>
      <w:r w:rsidRPr="00D90BE6">
        <w:rPr>
          <w:rFonts w:eastAsia="Calibri"/>
          <w:color w:val="000000"/>
        </w:rPr>
        <w:t>2.</w:t>
      </w:r>
      <w:r w:rsidRPr="00D90BE6">
        <w:rPr>
          <w:rFonts w:eastAsia="Calibri"/>
          <w:color w:val="000000"/>
        </w:rPr>
        <w:tab/>
        <w:t>Ахметова, Д.З. Дистанционное обучение: от идеи до реализации Казань : Познание 2009 http://biblioclub.ru</w:t>
      </w:r>
    </w:p>
    <w:p w:rsidR="00D90BE6" w:rsidRPr="00D90BE6" w:rsidRDefault="00D90BE6" w:rsidP="00D90BE6">
      <w:pPr>
        <w:ind w:firstLine="567"/>
        <w:jc w:val="both"/>
        <w:rPr>
          <w:rFonts w:eastAsia="Calibri"/>
          <w:color w:val="000000"/>
        </w:rPr>
      </w:pPr>
      <w:r w:rsidRPr="00D90BE6">
        <w:rPr>
          <w:rFonts w:eastAsia="Calibri"/>
          <w:color w:val="000000"/>
        </w:rPr>
        <w:t>3.</w:t>
      </w:r>
      <w:r w:rsidRPr="00D90BE6">
        <w:rPr>
          <w:rFonts w:eastAsia="Calibri"/>
          <w:color w:val="000000"/>
        </w:rPr>
        <w:tab/>
        <w:t>А.А. Вербицкий, О.Г. Ларионова. Вербицкий, А.А. Личностный и компетентностный подходы в образовании: проблемы интеграции Москва : Логос 2009 http://biblioclub.ru</w:t>
      </w:r>
    </w:p>
    <w:p w:rsidR="00D90BE6" w:rsidRPr="00D90BE6" w:rsidRDefault="00D90BE6" w:rsidP="00D90BE6">
      <w:pPr>
        <w:ind w:firstLine="567"/>
        <w:jc w:val="both"/>
        <w:rPr>
          <w:rFonts w:eastAsia="Calibri"/>
          <w:color w:val="000000"/>
        </w:rPr>
      </w:pPr>
      <w:r w:rsidRPr="00D90BE6">
        <w:rPr>
          <w:rFonts w:eastAsia="Calibri"/>
          <w:color w:val="000000"/>
        </w:rPr>
        <w:t>4</w:t>
      </w:r>
      <w:r w:rsidRPr="00D90BE6">
        <w:rPr>
          <w:rFonts w:eastAsia="Calibri"/>
          <w:color w:val="000000"/>
        </w:rPr>
        <w:tab/>
        <w:t xml:space="preserve">Барболин, М.П. Социализация личности: методология, теория, практика  - 2-е изд. </w:t>
      </w:r>
      <w:r w:rsidRPr="00D90BE6">
        <w:rPr>
          <w:rFonts w:eastAsia="Calibri"/>
          <w:color w:val="000000"/>
        </w:rPr>
        <w:tab/>
      </w:r>
      <w:r w:rsidRPr="00D90BE6">
        <w:rPr>
          <w:rFonts w:eastAsia="Calibri"/>
          <w:color w:val="000000"/>
        </w:rPr>
        <w:tab/>
        <w:t>Санкт-Петербург: Издательский дом «Петрополис» 2008  http://biblioclub.ru</w:t>
      </w:r>
    </w:p>
    <w:p w:rsidR="00D90BE6" w:rsidRPr="00D90BE6" w:rsidRDefault="00D90BE6" w:rsidP="00D90BE6">
      <w:pPr>
        <w:ind w:firstLine="567"/>
        <w:jc w:val="both"/>
        <w:rPr>
          <w:rFonts w:eastAsia="Calibri"/>
          <w:color w:val="000000"/>
        </w:rPr>
      </w:pPr>
      <w:r w:rsidRPr="00D90BE6">
        <w:rPr>
          <w:rFonts w:eastAsia="Calibri"/>
          <w:color w:val="000000"/>
        </w:rPr>
        <w:t>5.</w:t>
      </w:r>
      <w:r w:rsidRPr="00D90BE6">
        <w:rPr>
          <w:rFonts w:eastAsia="Calibri"/>
          <w:color w:val="000000"/>
        </w:rPr>
        <w:tab/>
        <w:t>Бакшаева, Н.А.</w:t>
      </w:r>
      <w:r w:rsidRPr="00D90BE6">
        <w:rPr>
          <w:rFonts w:eastAsia="Calibri"/>
          <w:color w:val="000000"/>
        </w:rPr>
        <w:tab/>
        <w:t xml:space="preserve"> Психология мотивации студентов : учебное пособие Москва : Логос</w:t>
      </w:r>
      <w:r w:rsidRPr="00D90BE6">
        <w:rPr>
          <w:rFonts w:eastAsia="Calibri"/>
          <w:color w:val="000000"/>
        </w:rPr>
        <w:tab/>
        <w:t>2006 http://biblioclub.ru</w:t>
      </w:r>
    </w:p>
    <w:p w:rsidR="00D90BE6" w:rsidRPr="00D90BE6" w:rsidRDefault="00D90BE6" w:rsidP="00D90BE6">
      <w:pPr>
        <w:ind w:firstLine="567"/>
        <w:jc w:val="both"/>
        <w:rPr>
          <w:rFonts w:eastAsia="Calibri"/>
          <w:color w:val="000000"/>
        </w:rPr>
      </w:pPr>
      <w:r w:rsidRPr="00D90BE6">
        <w:rPr>
          <w:rFonts w:eastAsia="Calibri"/>
          <w:color w:val="000000"/>
        </w:rPr>
        <w:t>6</w:t>
      </w:r>
      <w:r w:rsidRPr="00D90BE6">
        <w:rPr>
          <w:rFonts w:eastAsia="Calibri"/>
          <w:color w:val="000000"/>
        </w:rPr>
        <w:tab/>
        <w:t>Карташов, Я.П. Конфликтология Москва : Лаборатория книги 2010 http://biblioclub.ru</w:t>
      </w:r>
    </w:p>
    <w:p w:rsidR="00D90BE6" w:rsidRPr="00D90BE6" w:rsidRDefault="00D90BE6" w:rsidP="00D90BE6">
      <w:pPr>
        <w:ind w:firstLine="567"/>
        <w:jc w:val="both"/>
        <w:rPr>
          <w:rFonts w:eastAsia="Calibri"/>
          <w:color w:val="000000"/>
        </w:rPr>
      </w:pPr>
      <w:r w:rsidRPr="00D90BE6">
        <w:rPr>
          <w:rFonts w:eastAsia="Calibri"/>
          <w:color w:val="000000"/>
        </w:rPr>
        <w:t>7</w:t>
      </w:r>
      <w:r w:rsidRPr="00D90BE6">
        <w:rPr>
          <w:rFonts w:eastAsia="Calibri"/>
          <w:color w:val="000000"/>
        </w:rPr>
        <w:tab/>
        <w:t>Пидкасистый, П.И. Подготовка студентов к творческой педагогической деятельности : учебно-методическое пособие  Москва: Педагогическое общество России 2007 http://biblioclub.ru</w:t>
      </w:r>
    </w:p>
    <w:p w:rsidR="00D90BE6" w:rsidRPr="00D90BE6" w:rsidRDefault="00D90BE6" w:rsidP="00D90BE6">
      <w:pPr>
        <w:ind w:firstLine="567"/>
        <w:jc w:val="both"/>
        <w:rPr>
          <w:rFonts w:eastAsia="Calibri"/>
          <w:color w:val="000000"/>
        </w:rPr>
      </w:pPr>
      <w:r w:rsidRPr="00D90BE6">
        <w:rPr>
          <w:rFonts w:eastAsia="Calibri"/>
          <w:color w:val="000000"/>
        </w:rPr>
        <w:t>8.</w:t>
      </w:r>
      <w:r w:rsidRPr="00D90BE6">
        <w:rPr>
          <w:rFonts w:eastAsia="Calibri"/>
          <w:color w:val="000000"/>
        </w:rPr>
        <w:tab/>
        <w:t>Джуринский  А.Н. Педагогика и образование в России и в мире на пороге двух тысячелетий: сравнительно-исторический контекст Москва: Прометей 2011 http://biblioclub.ru</w:t>
      </w:r>
    </w:p>
    <w:p w:rsidR="00D90BE6" w:rsidRPr="00D90BE6" w:rsidRDefault="00D90BE6" w:rsidP="00D90BE6">
      <w:pPr>
        <w:ind w:firstLine="567"/>
        <w:jc w:val="both"/>
        <w:rPr>
          <w:rFonts w:eastAsia="Calibri"/>
          <w:color w:val="000000"/>
        </w:rPr>
      </w:pPr>
      <w:r w:rsidRPr="00D90BE6">
        <w:rPr>
          <w:rFonts w:eastAsia="Calibri"/>
          <w:color w:val="000000"/>
        </w:rPr>
        <w:t>9</w:t>
      </w:r>
      <w:r w:rsidRPr="00D90BE6">
        <w:rPr>
          <w:rFonts w:eastAsia="Calibri"/>
          <w:color w:val="000000"/>
        </w:rPr>
        <w:tab/>
        <w:t>В.Ю. Дорошенко, Л.И. Зотова, В.Н. Лавриненко и др. Психология и этика делового общения: учебник Москва: Юнити-Дана 2015 http://biblioclub.ru</w:t>
      </w:r>
    </w:p>
    <w:p w:rsidR="00D90BE6" w:rsidRPr="00D90BE6" w:rsidRDefault="00D90BE6" w:rsidP="00D90BE6">
      <w:pPr>
        <w:ind w:firstLine="567"/>
        <w:jc w:val="both"/>
        <w:rPr>
          <w:rFonts w:eastAsia="Calibri"/>
          <w:color w:val="000000"/>
        </w:rPr>
      </w:pPr>
      <w:r w:rsidRPr="00D90BE6">
        <w:rPr>
          <w:rFonts w:eastAsia="Calibri"/>
          <w:color w:val="000000"/>
        </w:rPr>
        <w:t>10.</w:t>
      </w:r>
      <w:r w:rsidRPr="00D90BE6">
        <w:rPr>
          <w:rFonts w:eastAsia="Calibri"/>
          <w:color w:val="000000"/>
        </w:rPr>
        <w:tab/>
        <w:t>Караяни, А.Г. Психология общения и переговоров в экстремальных условиях: учебное пособие Москва: Юнити-Дана</w:t>
      </w:r>
      <w:r w:rsidRPr="00D90BE6">
        <w:rPr>
          <w:rFonts w:eastAsia="Calibri"/>
          <w:color w:val="000000"/>
        </w:rPr>
        <w:tab/>
        <w:t>2015 http://biblioclub.ru</w:t>
      </w:r>
    </w:p>
    <w:p w:rsidR="00D90BE6" w:rsidRPr="00D90BE6" w:rsidRDefault="00D90BE6" w:rsidP="00D90BE6">
      <w:pPr>
        <w:ind w:firstLine="567"/>
        <w:jc w:val="both"/>
        <w:rPr>
          <w:rFonts w:eastAsia="Calibri"/>
          <w:color w:val="000000"/>
        </w:rPr>
      </w:pPr>
      <w:r w:rsidRPr="00D90BE6">
        <w:rPr>
          <w:rFonts w:eastAsia="Calibri"/>
          <w:color w:val="000000"/>
        </w:rPr>
        <w:t>11.</w:t>
      </w:r>
      <w:r w:rsidRPr="00D90BE6">
        <w:rPr>
          <w:rFonts w:eastAsia="Calibri"/>
          <w:color w:val="000000"/>
        </w:rPr>
        <w:tab/>
        <w:t>Киян, А.В. Педагогические технологии дистанционного обучения: монография Москва: МИЭЭ 2011 http://biblioclub.ru</w:t>
      </w:r>
    </w:p>
    <w:p w:rsidR="00D90BE6" w:rsidRPr="00D90BE6" w:rsidRDefault="00D90BE6" w:rsidP="00D90BE6">
      <w:pPr>
        <w:ind w:firstLine="567"/>
        <w:jc w:val="both"/>
        <w:rPr>
          <w:rFonts w:eastAsia="Calibri"/>
          <w:color w:val="000000"/>
        </w:rPr>
      </w:pPr>
      <w:r w:rsidRPr="00D90BE6">
        <w:rPr>
          <w:rFonts w:eastAsia="Calibri"/>
          <w:color w:val="000000"/>
        </w:rPr>
        <w:t>12.</w:t>
      </w:r>
      <w:r w:rsidRPr="00D90BE6">
        <w:rPr>
          <w:rFonts w:eastAsia="Calibri"/>
          <w:color w:val="000000"/>
        </w:rPr>
        <w:tab/>
        <w:t>Звонников, В.И. Оценка качества результатов обучения при аттестации: (компетентностный подход): учебное пособие Москва: Логос 2012 http://biblioclub.ru</w:t>
      </w:r>
    </w:p>
    <w:p w:rsidR="00D90BE6" w:rsidRPr="00D90BE6" w:rsidRDefault="00D90BE6" w:rsidP="00D90BE6">
      <w:pPr>
        <w:ind w:firstLine="567"/>
        <w:jc w:val="both"/>
        <w:rPr>
          <w:rFonts w:eastAsia="Calibri"/>
          <w:color w:val="000000"/>
        </w:rPr>
      </w:pPr>
      <w:r w:rsidRPr="00D90BE6">
        <w:rPr>
          <w:rFonts w:eastAsia="Calibri"/>
          <w:color w:val="000000"/>
        </w:rPr>
        <w:t>13</w:t>
      </w:r>
      <w:r w:rsidRPr="00D90BE6">
        <w:rPr>
          <w:rFonts w:eastAsia="Calibri"/>
          <w:color w:val="000000"/>
        </w:rPr>
        <w:tab/>
        <w:t>Шипилина Л.А.  Методология психолого-педагогических исследований: учебное пособие 7-е изд., стер. Москва : Издательство «Флинта» 2016 http://biblioclub.ru</w:t>
      </w:r>
    </w:p>
    <w:p w:rsidR="00D255CB" w:rsidRDefault="00D90BE6" w:rsidP="00D90BE6">
      <w:pPr>
        <w:ind w:firstLine="567"/>
        <w:jc w:val="both"/>
        <w:rPr>
          <w:b/>
        </w:rPr>
      </w:pPr>
      <w:r w:rsidRPr="00D90BE6">
        <w:rPr>
          <w:rFonts w:eastAsia="Calibri"/>
          <w:color w:val="000000"/>
        </w:rPr>
        <w:t>14.</w:t>
      </w:r>
      <w:r w:rsidRPr="00D90BE6">
        <w:rPr>
          <w:rFonts w:eastAsia="Calibri"/>
          <w:color w:val="000000"/>
        </w:rPr>
        <w:tab/>
        <w:t>Подготовка и проведение педагогического исследования: учебное пособие для вузов Андрианова, Е.И. Ульяновск: УлГПУ 2013 https://biblioclub.ru/</w:t>
      </w:r>
    </w:p>
    <w:p w:rsidR="003330F7" w:rsidRDefault="003330F7" w:rsidP="0028500D">
      <w:pPr>
        <w:ind w:firstLine="567"/>
        <w:jc w:val="both"/>
        <w:rPr>
          <w:b/>
        </w:rPr>
      </w:pPr>
    </w:p>
    <w:p w:rsidR="003330F7" w:rsidRDefault="00D8633E" w:rsidP="00D8633E">
      <w:pPr>
        <w:jc w:val="both"/>
        <w:rPr>
          <w:b/>
        </w:rPr>
      </w:pPr>
      <w:r>
        <w:rPr>
          <w:b/>
        </w:rPr>
        <w:t xml:space="preserve">6. </w:t>
      </w:r>
      <w:r w:rsidR="003330F7" w:rsidRPr="003330F7">
        <w:rPr>
          <w:b/>
        </w:rPr>
        <w:t>РЕСУРСЫ ИНФОРМАЦИОННО-ТЕЛЕК</w:t>
      </w:r>
      <w:r w:rsidR="003330F7">
        <w:rPr>
          <w:b/>
        </w:rPr>
        <w:t>ОММУНИКАЦИОННОЙ СЕТИ «ИНТЕРНЕТ»</w:t>
      </w:r>
    </w:p>
    <w:p w:rsidR="003330F7" w:rsidRDefault="003330F7" w:rsidP="003330F7">
      <w:pPr>
        <w:ind w:left="720"/>
        <w:jc w:val="both"/>
        <w:rPr>
          <w:b/>
        </w:rPr>
      </w:pPr>
    </w:p>
    <w:p w:rsidR="00813851" w:rsidRPr="00813851" w:rsidRDefault="00813851" w:rsidP="00813851">
      <w:pPr>
        <w:pStyle w:val="13"/>
        <w:numPr>
          <w:ilvl w:val="0"/>
          <w:numId w:val="44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rPr>
          <w:color w:val="000000"/>
          <w:sz w:val="24"/>
          <w:szCs w:val="24"/>
        </w:rPr>
      </w:pPr>
      <w:r w:rsidRPr="00813851">
        <w:rPr>
          <w:color w:val="000000"/>
          <w:sz w:val="24"/>
          <w:szCs w:val="24"/>
        </w:rPr>
        <w:t>Электронно-библиотечная система «Университетская библиотека online». – Режим доступа: https://biblioclub.ru/</w:t>
      </w:r>
    </w:p>
    <w:p w:rsidR="003330F7" w:rsidRPr="003330F7" w:rsidRDefault="00813851" w:rsidP="00813851">
      <w:pPr>
        <w:pStyle w:val="13"/>
        <w:numPr>
          <w:ilvl w:val="0"/>
          <w:numId w:val="44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</w:pPr>
      <w:r w:rsidRPr="00813851">
        <w:rPr>
          <w:color w:val="000000"/>
          <w:sz w:val="24"/>
          <w:szCs w:val="24"/>
        </w:rPr>
        <w:lastRenderedPageBreak/>
        <w:t>Научная электронная библиотека. – Режим доступа: http://elibrary.ru</w:t>
      </w:r>
    </w:p>
    <w:sectPr w:rsidR="003330F7" w:rsidRPr="003330F7" w:rsidSect="00C805B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6DA" w:rsidRDefault="002826DA">
      <w:r>
        <w:separator/>
      </w:r>
    </w:p>
  </w:endnote>
  <w:endnote w:type="continuationSeparator" w:id="1">
    <w:p w:rsidR="002826DA" w:rsidRDefault="002826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6DA" w:rsidRDefault="002826DA">
      <w:r>
        <w:separator/>
      </w:r>
    </w:p>
  </w:footnote>
  <w:footnote w:type="continuationSeparator" w:id="1">
    <w:p w:rsidR="002826DA" w:rsidRDefault="002826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4E" w:rsidRDefault="0006024E" w:rsidP="0014477D">
    <w:pPr>
      <w:pStyle w:val="a6"/>
      <w:framePr w:wrap="auto" w:vAnchor="text" w:hAnchor="margin" w:xAlign="right" w:y="1"/>
      <w:rPr>
        <w:rStyle w:val="a8"/>
      </w:rPr>
    </w:pPr>
  </w:p>
  <w:p w:rsidR="0006024E" w:rsidRDefault="0006024E" w:rsidP="00F17D57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4D106EF"/>
    <w:multiLevelType w:val="hybridMultilevel"/>
    <w:tmpl w:val="541C0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0A0F0C"/>
    <w:multiLevelType w:val="hybridMultilevel"/>
    <w:tmpl w:val="F2FC5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5F02017"/>
    <w:multiLevelType w:val="hybridMultilevel"/>
    <w:tmpl w:val="7414B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CB585E"/>
    <w:multiLevelType w:val="hybridMultilevel"/>
    <w:tmpl w:val="6D689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4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DA2286F"/>
    <w:multiLevelType w:val="hybridMultilevel"/>
    <w:tmpl w:val="BA420F6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2">
    <w:nsid w:val="4DB26053"/>
    <w:multiLevelType w:val="multilevel"/>
    <w:tmpl w:val="CE66A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62D3EE4"/>
    <w:multiLevelType w:val="hybridMultilevel"/>
    <w:tmpl w:val="96D4E702"/>
    <w:lvl w:ilvl="0" w:tplc="D2E096EC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8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66906CE"/>
    <w:multiLevelType w:val="hybridMultilevel"/>
    <w:tmpl w:val="6D689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E9A5976"/>
    <w:multiLevelType w:val="hybridMultilevel"/>
    <w:tmpl w:val="60924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</w:num>
  <w:num w:numId="2">
    <w:abstractNumId w:val="35"/>
  </w:num>
  <w:num w:numId="3">
    <w:abstractNumId w:val="7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3"/>
  </w:num>
  <w:num w:numId="7">
    <w:abstractNumId w:val="6"/>
  </w:num>
  <w:num w:numId="8">
    <w:abstractNumId w:val="9"/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5"/>
  </w:num>
  <w:num w:numId="12">
    <w:abstractNumId w:val="44"/>
  </w:num>
  <w:num w:numId="13">
    <w:abstractNumId w:val="19"/>
  </w:num>
  <w:num w:numId="14">
    <w:abstractNumId w:val="27"/>
  </w:num>
  <w:num w:numId="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4"/>
  </w:num>
  <w:num w:numId="18">
    <w:abstractNumId w:val="45"/>
  </w:num>
  <w:num w:numId="19">
    <w:abstractNumId w:val="20"/>
  </w:num>
  <w:num w:numId="20">
    <w:abstractNumId w:val="38"/>
  </w:num>
  <w:num w:numId="21">
    <w:abstractNumId w:val="32"/>
  </w:num>
  <w:num w:numId="22">
    <w:abstractNumId w:val="26"/>
  </w:num>
  <w:num w:numId="23">
    <w:abstractNumId w:val="12"/>
  </w:num>
  <w:num w:numId="24">
    <w:abstractNumId w:val="37"/>
  </w:num>
  <w:num w:numId="25">
    <w:abstractNumId w:val="3"/>
  </w:num>
  <w:num w:numId="26">
    <w:abstractNumId w:val="22"/>
  </w:num>
  <w:num w:numId="27">
    <w:abstractNumId w:val="23"/>
  </w:num>
  <w:num w:numId="28">
    <w:abstractNumId w:val="43"/>
  </w:num>
  <w:num w:numId="29">
    <w:abstractNumId w:val="42"/>
  </w:num>
  <w:num w:numId="30">
    <w:abstractNumId w:val="24"/>
  </w:num>
  <w:num w:numId="31">
    <w:abstractNumId w:val="16"/>
  </w:num>
  <w:num w:numId="32">
    <w:abstractNumId w:val="40"/>
  </w:num>
  <w:num w:numId="33">
    <w:abstractNumId w:val="8"/>
  </w:num>
  <w:num w:numId="34">
    <w:abstractNumId w:val="30"/>
  </w:num>
  <w:num w:numId="35">
    <w:abstractNumId w:val="17"/>
  </w:num>
  <w:num w:numId="36">
    <w:abstractNumId w:val="4"/>
  </w:num>
  <w:num w:numId="37">
    <w:abstractNumId w:val="34"/>
  </w:num>
  <w:num w:numId="38">
    <w:abstractNumId w:val="2"/>
  </w:num>
  <w:num w:numId="39">
    <w:abstractNumId w:val="5"/>
  </w:num>
  <w:num w:numId="40">
    <w:abstractNumId w:val="0"/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  <w:num w:numId="43">
    <w:abstractNumId w:val="33"/>
  </w:num>
  <w:num w:numId="44">
    <w:abstractNumId w:val="11"/>
  </w:num>
  <w:num w:numId="45">
    <w:abstractNumId w:val="39"/>
  </w:num>
  <w:num w:numId="46">
    <w:abstractNumId w:val="10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3A38C9"/>
    <w:rsid w:val="000113DB"/>
    <w:rsid w:val="000248D3"/>
    <w:rsid w:val="00026955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80264"/>
    <w:rsid w:val="000962CB"/>
    <w:rsid w:val="000B12C2"/>
    <w:rsid w:val="000C1225"/>
    <w:rsid w:val="000C266A"/>
    <w:rsid w:val="000C7AAA"/>
    <w:rsid w:val="000D0167"/>
    <w:rsid w:val="000F23C3"/>
    <w:rsid w:val="000F420F"/>
    <w:rsid w:val="000F461D"/>
    <w:rsid w:val="000F589C"/>
    <w:rsid w:val="000F5976"/>
    <w:rsid w:val="000F5C62"/>
    <w:rsid w:val="00101252"/>
    <w:rsid w:val="00102FC5"/>
    <w:rsid w:val="00114B70"/>
    <w:rsid w:val="0011556B"/>
    <w:rsid w:val="00121712"/>
    <w:rsid w:val="0012224D"/>
    <w:rsid w:val="001237DA"/>
    <w:rsid w:val="00133602"/>
    <w:rsid w:val="00133F3B"/>
    <w:rsid w:val="001357B4"/>
    <w:rsid w:val="00135BDC"/>
    <w:rsid w:val="001415B7"/>
    <w:rsid w:val="0014276E"/>
    <w:rsid w:val="0014477D"/>
    <w:rsid w:val="00151163"/>
    <w:rsid w:val="00152369"/>
    <w:rsid w:val="00154600"/>
    <w:rsid w:val="00155342"/>
    <w:rsid w:val="00156E8D"/>
    <w:rsid w:val="0016387E"/>
    <w:rsid w:val="001639BB"/>
    <w:rsid w:val="00166E82"/>
    <w:rsid w:val="00171334"/>
    <w:rsid w:val="001856FD"/>
    <w:rsid w:val="001860FC"/>
    <w:rsid w:val="00187CF7"/>
    <w:rsid w:val="001A7AFD"/>
    <w:rsid w:val="001B34CE"/>
    <w:rsid w:val="001B47AD"/>
    <w:rsid w:val="001B6146"/>
    <w:rsid w:val="001D000A"/>
    <w:rsid w:val="001E0AC8"/>
    <w:rsid w:val="00204E5A"/>
    <w:rsid w:val="002104F8"/>
    <w:rsid w:val="00210712"/>
    <w:rsid w:val="00211AD6"/>
    <w:rsid w:val="00214166"/>
    <w:rsid w:val="002152A6"/>
    <w:rsid w:val="0021569F"/>
    <w:rsid w:val="002171AE"/>
    <w:rsid w:val="00220028"/>
    <w:rsid w:val="0023069F"/>
    <w:rsid w:val="0023651E"/>
    <w:rsid w:val="00241D54"/>
    <w:rsid w:val="00242A89"/>
    <w:rsid w:val="00246E71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826DA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0B5D"/>
    <w:rsid w:val="002B36AA"/>
    <w:rsid w:val="002B3AAF"/>
    <w:rsid w:val="002B4680"/>
    <w:rsid w:val="002C1B9B"/>
    <w:rsid w:val="002C1F8A"/>
    <w:rsid w:val="002C1F8C"/>
    <w:rsid w:val="002C4D65"/>
    <w:rsid w:val="002D0652"/>
    <w:rsid w:val="002D6C48"/>
    <w:rsid w:val="002D7648"/>
    <w:rsid w:val="002E5DEA"/>
    <w:rsid w:val="00300FC0"/>
    <w:rsid w:val="00311C9C"/>
    <w:rsid w:val="0031568E"/>
    <w:rsid w:val="00316B21"/>
    <w:rsid w:val="003202E3"/>
    <w:rsid w:val="003300DA"/>
    <w:rsid w:val="003314FA"/>
    <w:rsid w:val="003330F7"/>
    <w:rsid w:val="00333792"/>
    <w:rsid w:val="00341595"/>
    <w:rsid w:val="00345B5E"/>
    <w:rsid w:val="0035040D"/>
    <w:rsid w:val="00360191"/>
    <w:rsid w:val="00360688"/>
    <w:rsid w:val="00362924"/>
    <w:rsid w:val="0037226C"/>
    <w:rsid w:val="0037258A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4027A5"/>
    <w:rsid w:val="00406476"/>
    <w:rsid w:val="00407CC6"/>
    <w:rsid w:val="004124E8"/>
    <w:rsid w:val="00416031"/>
    <w:rsid w:val="00422B90"/>
    <w:rsid w:val="00434012"/>
    <w:rsid w:val="00437AE5"/>
    <w:rsid w:val="0044027D"/>
    <w:rsid w:val="00450FE6"/>
    <w:rsid w:val="00461990"/>
    <w:rsid w:val="00461EB2"/>
    <w:rsid w:val="00470D55"/>
    <w:rsid w:val="00471090"/>
    <w:rsid w:val="00474EFB"/>
    <w:rsid w:val="00475B0E"/>
    <w:rsid w:val="00483CA6"/>
    <w:rsid w:val="00491414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568A"/>
    <w:rsid w:val="004D7D80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400B1"/>
    <w:rsid w:val="00540F92"/>
    <w:rsid w:val="00544A56"/>
    <w:rsid w:val="005467AB"/>
    <w:rsid w:val="00553D2A"/>
    <w:rsid w:val="00563D93"/>
    <w:rsid w:val="00573720"/>
    <w:rsid w:val="0058226A"/>
    <w:rsid w:val="00592BF6"/>
    <w:rsid w:val="005949B5"/>
    <w:rsid w:val="005965C5"/>
    <w:rsid w:val="00597235"/>
    <w:rsid w:val="005A4816"/>
    <w:rsid w:val="005B28B9"/>
    <w:rsid w:val="005B424D"/>
    <w:rsid w:val="005B6BAC"/>
    <w:rsid w:val="005B7BC3"/>
    <w:rsid w:val="005C5D06"/>
    <w:rsid w:val="005E1F02"/>
    <w:rsid w:val="005E5045"/>
    <w:rsid w:val="005F7E2E"/>
    <w:rsid w:val="00601AAD"/>
    <w:rsid w:val="0060480B"/>
    <w:rsid w:val="0061123D"/>
    <w:rsid w:val="006122AD"/>
    <w:rsid w:val="00612515"/>
    <w:rsid w:val="00613D0D"/>
    <w:rsid w:val="00620415"/>
    <w:rsid w:val="006208FE"/>
    <w:rsid w:val="00625492"/>
    <w:rsid w:val="00634FFF"/>
    <w:rsid w:val="00635921"/>
    <w:rsid w:val="0063674C"/>
    <w:rsid w:val="00640082"/>
    <w:rsid w:val="00640C2C"/>
    <w:rsid w:val="00647D81"/>
    <w:rsid w:val="006530B4"/>
    <w:rsid w:val="00653102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17CC"/>
    <w:rsid w:val="006935CF"/>
    <w:rsid w:val="006A64CE"/>
    <w:rsid w:val="006A697C"/>
    <w:rsid w:val="006B152D"/>
    <w:rsid w:val="006B45BC"/>
    <w:rsid w:val="006B6150"/>
    <w:rsid w:val="006C2160"/>
    <w:rsid w:val="006C2A1F"/>
    <w:rsid w:val="006D03EF"/>
    <w:rsid w:val="006D5916"/>
    <w:rsid w:val="006E7CAF"/>
    <w:rsid w:val="006F0E83"/>
    <w:rsid w:val="0070492D"/>
    <w:rsid w:val="00710144"/>
    <w:rsid w:val="0071394A"/>
    <w:rsid w:val="007147F0"/>
    <w:rsid w:val="007178A4"/>
    <w:rsid w:val="00717B0D"/>
    <w:rsid w:val="00720410"/>
    <w:rsid w:val="00726F50"/>
    <w:rsid w:val="00734819"/>
    <w:rsid w:val="00737E7C"/>
    <w:rsid w:val="00741DFE"/>
    <w:rsid w:val="007460AF"/>
    <w:rsid w:val="00751ECD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77E9E"/>
    <w:rsid w:val="00780126"/>
    <w:rsid w:val="00787D60"/>
    <w:rsid w:val="007A1B6C"/>
    <w:rsid w:val="007A6C23"/>
    <w:rsid w:val="007B2A52"/>
    <w:rsid w:val="007D2E48"/>
    <w:rsid w:val="007D5303"/>
    <w:rsid w:val="007E3394"/>
    <w:rsid w:val="007E381C"/>
    <w:rsid w:val="007F18F6"/>
    <w:rsid w:val="007F4C60"/>
    <w:rsid w:val="00800278"/>
    <w:rsid w:val="008102D2"/>
    <w:rsid w:val="00813851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18DD"/>
    <w:rsid w:val="00883F1D"/>
    <w:rsid w:val="00884554"/>
    <w:rsid w:val="00886C79"/>
    <w:rsid w:val="00886D8A"/>
    <w:rsid w:val="00890BF1"/>
    <w:rsid w:val="00896E21"/>
    <w:rsid w:val="008A5963"/>
    <w:rsid w:val="008B4338"/>
    <w:rsid w:val="008B5F57"/>
    <w:rsid w:val="008C0989"/>
    <w:rsid w:val="008C2262"/>
    <w:rsid w:val="008C6072"/>
    <w:rsid w:val="008D1095"/>
    <w:rsid w:val="008D7592"/>
    <w:rsid w:val="008E1A75"/>
    <w:rsid w:val="008E60E4"/>
    <w:rsid w:val="008E6538"/>
    <w:rsid w:val="008E7D24"/>
    <w:rsid w:val="008F7C5F"/>
    <w:rsid w:val="00900D35"/>
    <w:rsid w:val="00926A1A"/>
    <w:rsid w:val="0093411A"/>
    <w:rsid w:val="00934D82"/>
    <w:rsid w:val="00941318"/>
    <w:rsid w:val="009460C4"/>
    <w:rsid w:val="00953D79"/>
    <w:rsid w:val="0095489A"/>
    <w:rsid w:val="00960581"/>
    <w:rsid w:val="009605E1"/>
    <w:rsid w:val="00964FC4"/>
    <w:rsid w:val="00965926"/>
    <w:rsid w:val="00971602"/>
    <w:rsid w:val="00976173"/>
    <w:rsid w:val="00983E13"/>
    <w:rsid w:val="009849CB"/>
    <w:rsid w:val="00990507"/>
    <w:rsid w:val="0099367E"/>
    <w:rsid w:val="009A3949"/>
    <w:rsid w:val="009A7979"/>
    <w:rsid w:val="009B305C"/>
    <w:rsid w:val="009C1DC1"/>
    <w:rsid w:val="009C3296"/>
    <w:rsid w:val="009D4525"/>
    <w:rsid w:val="009E02E3"/>
    <w:rsid w:val="009E1A6B"/>
    <w:rsid w:val="009E529A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307CC"/>
    <w:rsid w:val="00A31E4A"/>
    <w:rsid w:val="00A33B02"/>
    <w:rsid w:val="00A34907"/>
    <w:rsid w:val="00A34C68"/>
    <w:rsid w:val="00A35D6B"/>
    <w:rsid w:val="00A5422F"/>
    <w:rsid w:val="00A54CF4"/>
    <w:rsid w:val="00A64DCE"/>
    <w:rsid w:val="00A72A93"/>
    <w:rsid w:val="00A73D54"/>
    <w:rsid w:val="00A75084"/>
    <w:rsid w:val="00A80898"/>
    <w:rsid w:val="00A82E4F"/>
    <w:rsid w:val="00A91354"/>
    <w:rsid w:val="00A95739"/>
    <w:rsid w:val="00AA0AEF"/>
    <w:rsid w:val="00AA6A8F"/>
    <w:rsid w:val="00AC1E9D"/>
    <w:rsid w:val="00AC21E0"/>
    <w:rsid w:val="00AC2315"/>
    <w:rsid w:val="00AC4845"/>
    <w:rsid w:val="00AC58BD"/>
    <w:rsid w:val="00AC69BA"/>
    <w:rsid w:val="00AC6E66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6E06"/>
    <w:rsid w:val="00B16F29"/>
    <w:rsid w:val="00B30FFD"/>
    <w:rsid w:val="00B430F9"/>
    <w:rsid w:val="00B4504B"/>
    <w:rsid w:val="00B45071"/>
    <w:rsid w:val="00B50F78"/>
    <w:rsid w:val="00B50F9D"/>
    <w:rsid w:val="00B53B40"/>
    <w:rsid w:val="00B6400E"/>
    <w:rsid w:val="00B65766"/>
    <w:rsid w:val="00B67C1D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4BBE"/>
    <w:rsid w:val="00BE0375"/>
    <w:rsid w:val="00BE3D57"/>
    <w:rsid w:val="00BE676A"/>
    <w:rsid w:val="00BF3114"/>
    <w:rsid w:val="00C01602"/>
    <w:rsid w:val="00C0425E"/>
    <w:rsid w:val="00C04CAE"/>
    <w:rsid w:val="00C10C96"/>
    <w:rsid w:val="00C13268"/>
    <w:rsid w:val="00C163D5"/>
    <w:rsid w:val="00C17DA7"/>
    <w:rsid w:val="00C17E03"/>
    <w:rsid w:val="00C31A2C"/>
    <w:rsid w:val="00C35605"/>
    <w:rsid w:val="00C401F4"/>
    <w:rsid w:val="00C42CC3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A182A"/>
    <w:rsid w:val="00CA38F8"/>
    <w:rsid w:val="00CA4ED2"/>
    <w:rsid w:val="00CA619B"/>
    <w:rsid w:val="00CA6ACB"/>
    <w:rsid w:val="00CB5BCD"/>
    <w:rsid w:val="00CB5D6E"/>
    <w:rsid w:val="00CB661E"/>
    <w:rsid w:val="00CB7C09"/>
    <w:rsid w:val="00CC0C47"/>
    <w:rsid w:val="00CC104D"/>
    <w:rsid w:val="00CC40A9"/>
    <w:rsid w:val="00CC5974"/>
    <w:rsid w:val="00CC76B4"/>
    <w:rsid w:val="00CD3C6C"/>
    <w:rsid w:val="00CE2519"/>
    <w:rsid w:val="00CE5855"/>
    <w:rsid w:val="00CF1D11"/>
    <w:rsid w:val="00CF72D2"/>
    <w:rsid w:val="00D03CDC"/>
    <w:rsid w:val="00D052BA"/>
    <w:rsid w:val="00D0604A"/>
    <w:rsid w:val="00D149D5"/>
    <w:rsid w:val="00D150C6"/>
    <w:rsid w:val="00D15B78"/>
    <w:rsid w:val="00D20CA0"/>
    <w:rsid w:val="00D22DB9"/>
    <w:rsid w:val="00D255CB"/>
    <w:rsid w:val="00D34429"/>
    <w:rsid w:val="00D40FAF"/>
    <w:rsid w:val="00D45991"/>
    <w:rsid w:val="00D5380E"/>
    <w:rsid w:val="00D54352"/>
    <w:rsid w:val="00D5519E"/>
    <w:rsid w:val="00D6425B"/>
    <w:rsid w:val="00D6468F"/>
    <w:rsid w:val="00D65A13"/>
    <w:rsid w:val="00D6657F"/>
    <w:rsid w:val="00D66B4B"/>
    <w:rsid w:val="00D7009D"/>
    <w:rsid w:val="00D701DE"/>
    <w:rsid w:val="00D713A9"/>
    <w:rsid w:val="00D71D54"/>
    <w:rsid w:val="00D74DF0"/>
    <w:rsid w:val="00D75076"/>
    <w:rsid w:val="00D75C45"/>
    <w:rsid w:val="00D760ED"/>
    <w:rsid w:val="00D76840"/>
    <w:rsid w:val="00D8414F"/>
    <w:rsid w:val="00D8444B"/>
    <w:rsid w:val="00D855DF"/>
    <w:rsid w:val="00D8633E"/>
    <w:rsid w:val="00D8713B"/>
    <w:rsid w:val="00D90BE6"/>
    <w:rsid w:val="00D9127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F3BED"/>
    <w:rsid w:val="00E00305"/>
    <w:rsid w:val="00E01BF0"/>
    <w:rsid w:val="00E02F82"/>
    <w:rsid w:val="00E031ED"/>
    <w:rsid w:val="00E06C4E"/>
    <w:rsid w:val="00E07117"/>
    <w:rsid w:val="00E07958"/>
    <w:rsid w:val="00E13A81"/>
    <w:rsid w:val="00E22CB3"/>
    <w:rsid w:val="00E50039"/>
    <w:rsid w:val="00E56622"/>
    <w:rsid w:val="00E71470"/>
    <w:rsid w:val="00E72A74"/>
    <w:rsid w:val="00E82ADC"/>
    <w:rsid w:val="00E915F9"/>
    <w:rsid w:val="00E91A38"/>
    <w:rsid w:val="00EA07EE"/>
    <w:rsid w:val="00EA6A79"/>
    <w:rsid w:val="00EB0D70"/>
    <w:rsid w:val="00EB3693"/>
    <w:rsid w:val="00EB3B1E"/>
    <w:rsid w:val="00EB49FD"/>
    <w:rsid w:val="00EC4425"/>
    <w:rsid w:val="00EC4EAC"/>
    <w:rsid w:val="00EC69C9"/>
    <w:rsid w:val="00ED17E3"/>
    <w:rsid w:val="00ED3A32"/>
    <w:rsid w:val="00EE1398"/>
    <w:rsid w:val="00EE14DB"/>
    <w:rsid w:val="00EE1935"/>
    <w:rsid w:val="00EE5B2F"/>
    <w:rsid w:val="00EF23F9"/>
    <w:rsid w:val="00EF5F95"/>
    <w:rsid w:val="00EF6FB2"/>
    <w:rsid w:val="00F04FE5"/>
    <w:rsid w:val="00F13C88"/>
    <w:rsid w:val="00F17D57"/>
    <w:rsid w:val="00F22730"/>
    <w:rsid w:val="00F23AC2"/>
    <w:rsid w:val="00F30016"/>
    <w:rsid w:val="00F3283C"/>
    <w:rsid w:val="00F3298C"/>
    <w:rsid w:val="00F355AF"/>
    <w:rsid w:val="00F35837"/>
    <w:rsid w:val="00F37E9C"/>
    <w:rsid w:val="00F45B0F"/>
    <w:rsid w:val="00F45FE3"/>
    <w:rsid w:val="00F51C3A"/>
    <w:rsid w:val="00F539DF"/>
    <w:rsid w:val="00F60874"/>
    <w:rsid w:val="00F64BAB"/>
    <w:rsid w:val="00F654E1"/>
    <w:rsid w:val="00F657C8"/>
    <w:rsid w:val="00F65E97"/>
    <w:rsid w:val="00F718D3"/>
    <w:rsid w:val="00F738F2"/>
    <w:rsid w:val="00F76965"/>
    <w:rsid w:val="00F76B88"/>
    <w:rsid w:val="00F81EE2"/>
    <w:rsid w:val="00F924A0"/>
    <w:rsid w:val="00F9434D"/>
    <w:rsid w:val="00F9570D"/>
    <w:rsid w:val="00FA24D2"/>
    <w:rsid w:val="00FA4751"/>
    <w:rsid w:val="00FA48D2"/>
    <w:rsid w:val="00FA668E"/>
    <w:rsid w:val="00FB066D"/>
    <w:rsid w:val="00FB1702"/>
    <w:rsid w:val="00FB323D"/>
    <w:rsid w:val="00FB55A3"/>
    <w:rsid w:val="00FB6952"/>
    <w:rsid w:val="00FB716C"/>
    <w:rsid w:val="00FB75D8"/>
    <w:rsid w:val="00FD11B3"/>
    <w:rsid w:val="00FD4A03"/>
    <w:rsid w:val="00FF1C2B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2306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rFonts w:cs="Times New Roman"/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qFormat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qFormat/>
    <w:locked/>
    <w:rsid w:val="0011556B"/>
    <w:rPr>
      <w:rFonts w:cs="Times New Roman"/>
      <w:i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356F09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2306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uiPriority w:val="99"/>
    <w:semiHidden/>
    <w:unhideWhenUsed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34907"/>
    <w:rPr>
      <w:b/>
      <w:bCs/>
      <w:sz w:val="20"/>
    </w:rPr>
  </w:style>
  <w:style w:type="character" w:customStyle="1" w:styleId="ListLabel8">
    <w:name w:val="ListLabel 8"/>
    <w:qFormat/>
    <w:rsid w:val="00A34907"/>
    <w:rPr>
      <w:rFonts w:cs="Courier New"/>
    </w:rPr>
  </w:style>
  <w:style w:type="character" w:customStyle="1" w:styleId="23">
    <w:name w:val="Основной текст (2)_"/>
    <w:link w:val="24"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255CB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lang w:eastAsia="zh-CN"/>
    </w:rPr>
  </w:style>
  <w:style w:type="paragraph" w:customStyle="1" w:styleId="13">
    <w:name w:val="Обычный1"/>
    <w:rsid w:val="003330F7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25">
    <w:name w:val="Абзац списка2"/>
    <w:basedOn w:val="a0"/>
    <w:rsid w:val="003330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d">
    <w:name w:val="Body Text Indent"/>
    <w:basedOn w:val="a0"/>
    <w:link w:val="afe"/>
    <w:uiPriority w:val="99"/>
    <w:semiHidden/>
    <w:unhideWhenUsed/>
    <w:rsid w:val="00E031ED"/>
    <w:pPr>
      <w:spacing w:after="120"/>
      <w:ind w:left="283"/>
    </w:pPr>
  </w:style>
  <w:style w:type="character" w:customStyle="1" w:styleId="afe">
    <w:name w:val="Основной текст с отступом Знак"/>
    <w:basedOn w:val="a1"/>
    <w:link w:val="afd"/>
    <w:uiPriority w:val="99"/>
    <w:semiHidden/>
    <w:rsid w:val="00E031E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47100-98CD-4923-A3BE-3719A861A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3526</Words>
  <Characters>20104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i.kunicina</cp:lastModifiedBy>
  <cp:revision>3</cp:revision>
  <cp:lastPrinted>2018-11-14T08:28:00Z</cp:lastPrinted>
  <dcterms:created xsi:type="dcterms:W3CDTF">2022-03-31T13:13:00Z</dcterms:created>
  <dcterms:modified xsi:type="dcterms:W3CDTF">2022-03-31T13:14:00Z</dcterms:modified>
</cp:coreProperties>
</file>