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000"/>
      </w:tblPr>
      <w:tblGrid>
        <w:gridCol w:w="9432"/>
      </w:tblGrid>
      <w:tr w:rsidR="003F7055" w:rsidTr="00F83879">
        <w:trPr>
          <w:trHeight w:val="11619"/>
        </w:trPr>
        <w:tc>
          <w:tcPr>
            <w:tcW w:w="9432" w:type="dxa"/>
            <w:shd w:val="clear" w:color="auto" w:fill="auto"/>
          </w:tcPr>
          <w:p w:rsidR="003F7055" w:rsidRDefault="003F7055" w:rsidP="002C6630"/>
          <w:p w:rsidR="002C6630" w:rsidRPr="00E52709" w:rsidRDefault="002C6630" w:rsidP="002C6630">
            <w:pPr>
              <w:tabs>
                <w:tab w:val="left" w:pos="0"/>
                <w:tab w:val="left" w:pos="1530"/>
              </w:tabs>
              <w:jc w:val="center"/>
            </w:pPr>
            <w:r w:rsidRPr="00E52709">
              <w:t>ГОСУДАРСТВЕННОЕ АВТОНОМНОЕ ОБРАЗОВАТЕЛЬНОЕ УЧРЕЖДЕНИЕ ВЫСШЕГО ОБРАЗОВАНИЯ</w:t>
            </w:r>
            <w:r>
              <w:t xml:space="preserve"> ЛЕНИНГРАДСКОЙ ОБЛАСТИ</w:t>
            </w:r>
          </w:p>
          <w:p w:rsidR="002C6630" w:rsidRPr="00E52709" w:rsidRDefault="002C6630" w:rsidP="002C6630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:rsidR="002C6630" w:rsidRPr="00E52709" w:rsidRDefault="002C6630" w:rsidP="002C6630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 w:rsidRPr="00E52709">
              <w:rPr>
                <w:b/>
              </w:rPr>
              <w:t xml:space="preserve">«ЛЕНИНГРАДСКИЙ ГОСУДАРСТВЕННЫЙ УНИВЕРСИТЕТ </w:t>
            </w:r>
          </w:p>
          <w:p w:rsidR="002C6630" w:rsidRPr="00E52709" w:rsidRDefault="002C6630" w:rsidP="002C6630">
            <w:pPr>
              <w:tabs>
                <w:tab w:val="left" w:pos="1530"/>
              </w:tabs>
              <w:ind w:hanging="40"/>
              <w:jc w:val="center"/>
            </w:pPr>
            <w:r w:rsidRPr="00E52709">
              <w:rPr>
                <w:b/>
              </w:rPr>
              <w:t>ИМЕНИ А.С. ПУШКИНА»</w:t>
            </w:r>
          </w:p>
          <w:p w:rsidR="002C6630" w:rsidRPr="00E52709" w:rsidRDefault="002C6630" w:rsidP="002C6630">
            <w:pPr>
              <w:tabs>
                <w:tab w:val="left" w:pos="3822"/>
              </w:tabs>
              <w:ind w:firstLine="709"/>
              <w:jc w:val="center"/>
              <w:rPr>
                <w:color w:val="000000"/>
              </w:rPr>
            </w:pPr>
          </w:p>
          <w:p w:rsidR="002C6630" w:rsidRPr="000E63F1" w:rsidRDefault="002C6630" w:rsidP="002C6630">
            <w:pPr>
              <w:pStyle w:val="af2"/>
              <w:ind w:right="-6"/>
              <w:jc w:val="center"/>
              <w:rPr>
                <w:bCs/>
                <w:sz w:val="28"/>
                <w:szCs w:val="28"/>
              </w:rPr>
            </w:pPr>
            <w:r w:rsidRPr="00C32C26">
              <w:rPr>
                <w:bCs/>
                <w:sz w:val="28"/>
                <w:szCs w:val="28"/>
              </w:rPr>
              <w:t xml:space="preserve">Кафедра </w:t>
            </w:r>
            <w:r>
              <w:rPr>
                <w:bCs/>
                <w:sz w:val="28"/>
                <w:szCs w:val="28"/>
              </w:rPr>
              <w:t>психологии развития и образования</w:t>
            </w:r>
          </w:p>
          <w:p w:rsidR="002C6630" w:rsidRPr="00E52709" w:rsidRDefault="002C6630" w:rsidP="002C6630">
            <w:pPr>
              <w:ind w:left="5040"/>
              <w:rPr>
                <w:color w:val="00000A"/>
              </w:rPr>
            </w:pPr>
          </w:p>
          <w:p w:rsidR="002C6630" w:rsidRPr="00C32C26" w:rsidRDefault="002C6630" w:rsidP="002C6630">
            <w:pPr>
              <w:ind w:left="5040" w:hanging="151"/>
            </w:pPr>
            <w:r w:rsidRPr="00C32C26">
              <w:t>УТВЕРЖДАЮ</w:t>
            </w:r>
          </w:p>
          <w:p w:rsidR="002C6630" w:rsidRPr="00C32C26" w:rsidRDefault="00832052" w:rsidP="002C6630">
            <w:pPr>
              <w:ind w:left="5040" w:hanging="151"/>
            </w:pPr>
            <w:r>
              <w:rPr>
                <w:noProof/>
              </w:rPr>
              <w:pict>
                <v:rect id="Прямоугольник 2" o:spid="_x0000_s1026" style="position:absolute;left:0;text-align:left;margin-left:120.6pt;margin-top:6.7pt;width:81pt;height:3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" stroked="f">
                  <v:textbox style="mso-next-textbox:#Прямоугольник 2">
                    <w:txbxContent>
                      <w:p w:rsidR="002C6630" w:rsidRDefault="002C6630" w:rsidP="002C6630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2C6630" w:rsidRPr="00C32C26">
              <w:t>Проректор</w:t>
            </w:r>
          </w:p>
          <w:p w:rsidR="002C6630" w:rsidRPr="00C32C26" w:rsidRDefault="002C6630" w:rsidP="002C6630">
            <w:pPr>
              <w:ind w:left="5040" w:hanging="151"/>
            </w:pPr>
            <w:r>
              <w:t xml:space="preserve">по учебно-методической </w:t>
            </w:r>
            <w:r w:rsidRPr="00C32C26">
              <w:t>работе</w:t>
            </w:r>
          </w:p>
          <w:p w:rsidR="002C6630" w:rsidRPr="00C32C26" w:rsidRDefault="002C6630" w:rsidP="002C6630">
            <w:pPr>
              <w:ind w:left="5040" w:hanging="151"/>
            </w:pPr>
          </w:p>
          <w:p w:rsidR="002C6630" w:rsidRPr="00C32C26" w:rsidRDefault="002C6630" w:rsidP="002C6630">
            <w:pPr>
              <w:ind w:left="5040" w:hanging="151"/>
            </w:pPr>
            <w:r>
              <w:t>____________________С.Н. Большаков</w:t>
            </w:r>
          </w:p>
          <w:p w:rsidR="002C6630" w:rsidRPr="00C32C26" w:rsidRDefault="002C6630" w:rsidP="002C6630">
            <w:pPr>
              <w:ind w:left="5040" w:hanging="151"/>
            </w:pPr>
            <w:r w:rsidRPr="00C32C26">
              <w:t>«____ »___________20_ г.</w:t>
            </w:r>
          </w:p>
          <w:p w:rsidR="003F7055" w:rsidRDefault="003F7055" w:rsidP="00340E67">
            <w:pPr>
              <w:tabs>
                <w:tab w:val="left" w:pos="1530"/>
              </w:tabs>
            </w:pPr>
          </w:p>
          <w:p w:rsidR="003F7055" w:rsidRDefault="003F7055" w:rsidP="00340E67">
            <w:pPr>
              <w:autoSpaceDE w:val="0"/>
              <w:jc w:val="both"/>
              <w:rPr>
                <w:b/>
                <w:szCs w:val="28"/>
              </w:rPr>
            </w:pPr>
          </w:p>
          <w:p w:rsidR="008943E5" w:rsidRDefault="008943E5" w:rsidP="00340E67">
            <w:pPr>
              <w:jc w:val="center"/>
              <w:rPr>
                <w:b/>
                <w:sz w:val="28"/>
                <w:szCs w:val="28"/>
              </w:rPr>
            </w:pPr>
          </w:p>
          <w:p w:rsidR="002C6630" w:rsidRPr="002724A5" w:rsidRDefault="002C6630" w:rsidP="002C6630">
            <w:pPr>
              <w:pStyle w:val="4"/>
              <w:jc w:val="center"/>
              <w:rPr>
                <w:rFonts w:ascii="Times New Roman" w:hAnsi="Times New Roman" w:cs="Times New Roman"/>
                <w:b/>
                <w:bCs/>
                <w:i w:val="0"/>
                <w:color w:val="auto"/>
                <w:sz w:val="28"/>
                <w:szCs w:val="28"/>
              </w:rPr>
            </w:pPr>
            <w:r w:rsidRPr="002724A5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РАБОЧАЯ ПРОГРАММА ПРАКТИКИ</w:t>
            </w:r>
          </w:p>
          <w:p w:rsidR="008943E5" w:rsidRPr="008943E5" w:rsidRDefault="008943E5" w:rsidP="008943E5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3822"/>
              </w:tabs>
              <w:ind w:hanging="40"/>
              <w:jc w:val="center"/>
              <w:rPr>
                <w:kern w:val="1"/>
              </w:rPr>
            </w:pPr>
          </w:p>
          <w:p w:rsidR="008943E5" w:rsidRPr="008943E5" w:rsidRDefault="008943E5" w:rsidP="008943E5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3822"/>
              </w:tabs>
              <w:ind w:hanging="40"/>
              <w:jc w:val="center"/>
              <w:rPr>
                <w:kern w:val="1"/>
              </w:rPr>
            </w:pPr>
          </w:p>
          <w:p w:rsidR="008943E5" w:rsidRPr="004417DA" w:rsidRDefault="00747C1D" w:rsidP="008943E5">
            <w:pPr>
              <w:jc w:val="center"/>
              <w:rPr>
                <w:sz w:val="28"/>
                <w:szCs w:val="28"/>
              </w:rPr>
            </w:pPr>
            <w:r w:rsidRPr="002C6630">
              <w:rPr>
                <w:b/>
                <w:color w:val="000000"/>
                <w:kern w:val="1"/>
                <w:sz w:val="28"/>
                <w:szCs w:val="28"/>
              </w:rPr>
              <w:t>Б2.О.04(П) ПЕДАГОГИЧЕСКАЯ ПРАКТИКА</w:t>
            </w:r>
          </w:p>
          <w:p w:rsidR="008943E5" w:rsidRPr="004417DA" w:rsidRDefault="008943E5" w:rsidP="008943E5">
            <w:pPr>
              <w:tabs>
                <w:tab w:val="right" w:leader="underscore" w:pos="8505"/>
              </w:tabs>
              <w:rPr>
                <w:sz w:val="28"/>
                <w:szCs w:val="28"/>
              </w:rPr>
            </w:pPr>
          </w:p>
          <w:p w:rsidR="008943E5" w:rsidRPr="008943E5" w:rsidRDefault="008943E5" w:rsidP="008943E5">
            <w:pPr>
              <w:widowControl w:val="0"/>
              <w:tabs>
                <w:tab w:val="left" w:pos="788"/>
              </w:tabs>
              <w:ind w:left="40" w:firstLine="480"/>
              <w:jc w:val="center"/>
              <w:rPr>
                <w:kern w:val="1"/>
              </w:rPr>
            </w:pPr>
          </w:p>
          <w:p w:rsidR="008943E5" w:rsidRPr="008943E5" w:rsidRDefault="008943E5" w:rsidP="008943E5">
            <w:pPr>
              <w:widowControl w:val="0"/>
              <w:tabs>
                <w:tab w:val="left" w:pos="788"/>
              </w:tabs>
              <w:ind w:hanging="40"/>
              <w:jc w:val="center"/>
              <w:rPr>
                <w:color w:val="000000"/>
                <w:kern w:val="1"/>
              </w:rPr>
            </w:pPr>
          </w:p>
          <w:p w:rsidR="008943E5" w:rsidRPr="008943E5" w:rsidRDefault="008943E5" w:rsidP="008943E5">
            <w:pPr>
              <w:widowControl w:val="0"/>
              <w:tabs>
                <w:tab w:val="left" w:pos="788"/>
                <w:tab w:val="left" w:pos="3822"/>
              </w:tabs>
              <w:jc w:val="both"/>
              <w:rPr>
                <w:b/>
                <w:color w:val="00000A"/>
                <w:kern w:val="1"/>
              </w:rPr>
            </w:pPr>
          </w:p>
          <w:p w:rsidR="008943E5" w:rsidRPr="008943E5" w:rsidRDefault="008943E5" w:rsidP="008943E5">
            <w:pPr>
              <w:widowControl w:val="0"/>
              <w:tabs>
                <w:tab w:val="left" w:pos="788"/>
                <w:tab w:val="right" w:leader="underscore" w:pos="8505"/>
              </w:tabs>
              <w:jc w:val="center"/>
              <w:rPr>
                <w:kern w:val="1"/>
              </w:rPr>
            </w:pPr>
            <w:r w:rsidRPr="008943E5">
              <w:rPr>
                <w:kern w:val="1"/>
              </w:rPr>
              <w:t>Направление подготовки</w:t>
            </w:r>
            <w:r w:rsidR="00723AED">
              <w:rPr>
                <w:kern w:val="1"/>
              </w:rPr>
              <w:t xml:space="preserve"> </w:t>
            </w:r>
            <w:r>
              <w:rPr>
                <w:b/>
                <w:kern w:val="1"/>
              </w:rPr>
              <w:t>44.03.02</w:t>
            </w:r>
            <w:r w:rsidRPr="008943E5">
              <w:rPr>
                <w:b/>
                <w:kern w:val="1"/>
              </w:rPr>
              <w:t xml:space="preserve"> Психолог</w:t>
            </w:r>
            <w:r>
              <w:rPr>
                <w:b/>
                <w:kern w:val="1"/>
              </w:rPr>
              <w:t>о-педагогическое образование</w:t>
            </w:r>
          </w:p>
          <w:p w:rsidR="008943E5" w:rsidRPr="008943E5" w:rsidRDefault="008943E5" w:rsidP="008943E5">
            <w:pPr>
              <w:widowControl w:val="0"/>
              <w:tabs>
                <w:tab w:val="left" w:pos="788"/>
                <w:tab w:val="right" w:leader="underscore" w:pos="8505"/>
              </w:tabs>
              <w:jc w:val="center"/>
              <w:rPr>
                <w:kern w:val="1"/>
              </w:rPr>
            </w:pPr>
            <w:r w:rsidRPr="008943E5">
              <w:rPr>
                <w:kern w:val="1"/>
              </w:rPr>
              <w:t xml:space="preserve">Направленность (профиль) </w:t>
            </w:r>
            <w:r>
              <w:rPr>
                <w:b/>
                <w:kern w:val="1"/>
              </w:rPr>
              <w:t>Психология и социальная педагогика</w:t>
            </w:r>
          </w:p>
          <w:p w:rsidR="008943E5" w:rsidRDefault="008943E5" w:rsidP="00340E67">
            <w:pPr>
              <w:jc w:val="center"/>
              <w:rPr>
                <w:b/>
                <w:sz w:val="28"/>
                <w:szCs w:val="28"/>
              </w:rPr>
            </w:pPr>
          </w:p>
          <w:p w:rsidR="008943E5" w:rsidRDefault="008943E5" w:rsidP="00340E67">
            <w:pPr>
              <w:jc w:val="center"/>
              <w:rPr>
                <w:b/>
                <w:sz w:val="28"/>
                <w:szCs w:val="28"/>
              </w:rPr>
            </w:pPr>
          </w:p>
          <w:p w:rsidR="008943E5" w:rsidRDefault="008943E5" w:rsidP="00340E67">
            <w:pPr>
              <w:jc w:val="center"/>
              <w:rPr>
                <w:b/>
                <w:sz w:val="28"/>
                <w:szCs w:val="28"/>
              </w:rPr>
            </w:pPr>
          </w:p>
          <w:p w:rsidR="003F7055" w:rsidRPr="004417DA" w:rsidRDefault="003F7055" w:rsidP="00340E67">
            <w:pPr>
              <w:tabs>
                <w:tab w:val="right" w:leader="underscore" w:pos="8505"/>
              </w:tabs>
              <w:rPr>
                <w:sz w:val="28"/>
                <w:szCs w:val="28"/>
              </w:rPr>
            </w:pPr>
          </w:p>
          <w:p w:rsidR="003F7055" w:rsidRPr="004417DA" w:rsidRDefault="003F7055" w:rsidP="00340E67">
            <w:pPr>
              <w:tabs>
                <w:tab w:val="right" w:leader="underscore" w:pos="8505"/>
              </w:tabs>
              <w:rPr>
                <w:sz w:val="28"/>
                <w:szCs w:val="28"/>
              </w:rPr>
            </w:pPr>
          </w:p>
          <w:p w:rsidR="003F7055" w:rsidRPr="004417DA" w:rsidRDefault="003F7055" w:rsidP="00340E67">
            <w:pPr>
              <w:rPr>
                <w:b/>
                <w:i/>
                <w:iCs/>
                <w:sz w:val="28"/>
                <w:szCs w:val="28"/>
              </w:rPr>
            </w:pPr>
          </w:p>
          <w:p w:rsidR="003F7055" w:rsidRPr="004417DA" w:rsidRDefault="003F7055" w:rsidP="00340E67">
            <w:pPr>
              <w:rPr>
                <w:b/>
                <w:i/>
                <w:iCs/>
                <w:sz w:val="28"/>
                <w:szCs w:val="28"/>
              </w:rPr>
            </w:pPr>
          </w:p>
          <w:p w:rsidR="003F7055" w:rsidRPr="004417DA" w:rsidRDefault="003F7055" w:rsidP="00340E67">
            <w:pPr>
              <w:rPr>
                <w:b/>
                <w:i/>
                <w:iCs/>
                <w:sz w:val="28"/>
                <w:szCs w:val="28"/>
              </w:rPr>
            </w:pPr>
          </w:p>
          <w:p w:rsidR="003F7055" w:rsidRPr="004417DA" w:rsidRDefault="003F7055" w:rsidP="00340E67">
            <w:pPr>
              <w:jc w:val="center"/>
              <w:rPr>
                <w:iCs/>
                <w:sz w:val="28"/>
                <w:szCs w:val="28"/>
              </w:rPr>
            </w:pPr>
          </w:p>
          <w:p w:rsidR="003F7055" w:rsidRPr="004417DA" w:rsidRDefault="003F7055" w:rsidP="00340E67">
            <w:pPr>
              <w:jc w:val="center"/>
              <w:rPr>
                <w:iCs/>
                <w:sz w:val="28"/>
                <w:szCs w:val="28"/>
              </w:rPr>
            </w:pPr>
          </w:p>
          <w:p w:rsidR="003F7055" w:rsidRPr="004417DA" w:rsidRDefault="003F7055" w:rsidP="00340E67">
            <w:pPr>
              <w:jc w:val="center"/>
              <w:rPr>
                <w:iCs/>
                <w:sz w:val="28"/>
                <w:szCs w:val="28"/>
              </w:rPr>
            </w:pPr>
          </w:p>
          <w:p w:rsidR="003F7055" w:rsidRPr="004417DA" w:rsidRDefault="003F7055" w:rsidP="00340E67">
            <w:pPr>
              <w:jc w:val="center"/>
              <w:rPr>
                <w:iCs/>
                <w:sz w:val="28"/>
                <w:szCs w:val="28"/>
              </w:rPr>
            </w:pPr>
          </w:p>
          <w:p w:rsidR="003F7055" w:rsidRPr="004417DA" w:rsidRDefault="003F7055" w:rsidP="00340E67">
            <w:pPr>
              <w:jc w:val="center"/>
              <w:rPr>
                <w:iCs/>
                <w:sz w:val="28"/>
                <w:szCs w:val="28"/>
              </w:rPr>
            </w:pPr>
          </w:p>
          <w:p w:rsidR="003F7055" w:rsidRPr="004417DA" w:rsidRDefault="003F7055" w:rsidP="00340E67">
            <w:pPr>
              <w:jc w:val="center"/>
              <w:rPr>
                <w:iCs/>
                <w:sz w:val="28"/>
                <w:szCs w:val="28"/>
              </w:rPr>
            </w:pPr>
          </w:p>
          <w:p w:rsidR="00F0776D" w:rsidRDefault="00F0776D" w:rsidP="002C6630">
            <w:pPr>
              <w:rPr>
                <w:iCs/>
                <w:sz w:val="28"/>
                <w:szCs w:val="28"/>
              </w:rPr>
            </w:pPr>
          </w:p>
          <w:p w:rsidR="00F0776D" w:rsidRPr="004417DA" w:rsidRDefault="00F0776D" w:rsidP="00340E67">
            <w:pPr>
              <w:jc w:val="center"/>
              <w:rPr>
                <w:iCs/>
                <w:sz w:val="28"/>
                <w:szCs w:val="28"/>
              </w:rPr>
            </w:pPr>
          </w:p>
          <w:p w:rsidR="003F7055" w:rsidRPr="00723AED" w:rsidRDefault="003F7055" w:rsidP="00340E67">
            <w:pPr>
              <w:jc w:val="center"/>
              <w:rPr>
                <w:iCs/>
              </w:rPr>
            </w:pPr>
            <w:r w:rsidRPr="00723AED">
              <w:rPr>
                <w:iCs/>
              </w:rPr>
              <w:t>Санкт-Петербург</w:t>
            </w:r>
          </w:p>
          <w:p w:rsidR="003F7055" w:rsidRDefault="003F7055" w:rsidP="00BD5991">
            <w:pPr>
              <w:jc w:val="center"/>
              <w:rPr>
                <w:iCs/>
              </w:rPr>
            </w:pPr>
            <w:r w:rsidRPr="00723AED">
              <w:rPr>
                <w:iCs/>
              </w:rPr>
              <w:t>20</w:t>
            </w:r>
            <w:r w:rsidR="00444A25" w:rsidRPr="00723AED">
              <w:rPr>
                <w:iCs/>
              </w:rPr>
              <w:t>19</w:t>
            </w:r>
          </w:p>
          <w:p w:rsidR="00723AED" w:rsidRDefault="00723AED" w:rsidP="00BD5991">
            <w:pPr>
              <w:jc w:val="center"/>
              <w:rPr>
                <w:iCs/>
              </w:rPr>
            </w:pPr>
          </w:p>
          <w:p w:rsidR="00723AED" w:rsidRPr="004B24BD" w:rsidRDefault="00723AED" w:rsidP="00BD5991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</w:tr>
    </w:tbl>
    <w:p w:rsidR="000E2502" w:rsidRPr="00232A44" w:rsidRDefault="000E2502" w:rsidP="00723AED">
      <w:pPr>
        <w:numPr>
          <w:ilvl w:val="0"/>
          <w:numId w:val="5"/>
        </w:numPr>
        <w:suppressAutoHyphens w:val="0"/>
        <w:spacing w:line="360" w:lineRule="auto"/>
        <w:ind w:hanging="11"/>
        <w:jc w:val="both"/>
        <w:rPr>
          <w:b/>
          <w:bCs/>
          <w:sz w:val="28"/>
          <w:szCs w:val="28"/>
        </w:rPr>
      </w:pPr>
      <w:r w:rsidRPr="00232A44">
        <w:rPr>
          <w:b/>
          <w:bCs/>
          <w:sz w:val="28"/>
          <w:szCs w:val="28"/>
        </w:rPr>
        <w:lastRenderedPageBreak/>
        <w:t>ВИД, СПОСОБ И ФОРМЫ ПРОВЕДЕНИЯ ПРАКТИКИ</w:t>
      </w:r>
    </w:p>
    <w:p w:rsidR="002C6630" w:rsidRPr="00444A25" w:rsidRDefault="002C6630" w:rsidP="00444A25">
      <w:pPr>
        <w:pStyle w:val="a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444A25">
        <w:rPr>
          <w:rFonts w:ascii="Times New Roman" w:hAnsi="Times New Roman" w:cs="Times New Roman"/>
          <w:bCs/>
          <w:sz w:val="24"/>
          <w:szCs w:val="24"/>
          <w:u w:val="single"/>
        </w:rPr>
        <w:t>Производственная практика, педагогическая практика</w:t>
      </w:r>
      <w:r w:rsidRPr="00444A25">
        <w:rPr>
          <w:rFonts w:ascii="Times New Roman" w:hAnsi="Times New Roman" w:cs="Times New Roman"/>
          <w:bCs/>
          <w:sz w:val="24"/>
          <w:szCs w:val="24"/>
        </w:rPr>
        <w:t xml:space="preserve"> является компонентом практической подготовки</w:t>
      </w:r>
    </w:p>
    <w:p w:rsidR="00444A25" w:rsidRDefault="002C6630" w:rsidP="00444A25">
      <w:pPr>
        <w:pStyle w:val="a9"/>
        <w:rPr>
          <w:rFonts w:ascii="Times New Roman" w:hAnsi="Times New Roman" w:cs="Times New Roman"/>
          <w:sz w:val="24"/>
          <w:szCs w:val="24"/>
        </w:rPr>
      </w:pPr>
      <w:r w:rsidRPr="00444A25">
        <w:rPr>
          <w:rFonts w:ascii="Times New Roman" w:hAnsi="Times New Roman" w:cs="Times New Roman"/>
          <w:sz w:val="24"/>
          <w:szCs w:val="24"/>
          <w:u w:val="single"/>
        </w:rPr>
        <w:t>Вид практики</w:t>
      </w:r>
      <w:r w:rsidRPr="00444A25">
        <w:rPr>
          <w:rFonts w:ascii="Times New Roman" w:hAnsi="Times New Roman" w:cs="Times New Roman"/>
          <w:sz w:val="24"/>
          <w:szCs w:val="24"/>
        </w:rPr>
        <w:t xml:space="preserve">: производственная </w:t>
      </w:r>
    </w:p>
    <w:p w:rsidR="002C6630" w:rsidRPr="00444A25" w:rsidRDefault="002C6630" w:rsidP="00444A25">
      <w:pPr>
        <w:pStyle w:val="a9"/>
        <w:rPr>
          <w:rFonts w:ascii="Times New Roman" w:hAnsi="Times New Roman" w:cs="Times New Roman"/>
          <w:sz w:val="24"/>
          <w:szCs w:val="24"/>
        </w:rPr>
      </w:pPr>
      <w:r w:rsidRPr="00444A25">
        <w:rPr>
          <w:rFonts w:ascii="Times New Roman" w:hAnsi="Times New Roman" w:cs="Times New Roman"/>
          <w:sz w:val="24"/>
          <w:szCs w:val="24"/>
          <w:u w:val="single"/>
        </w:rPr>
        <w:t>Тип производственной практики:</w:t>
      </w:r>
      <w:r w:rsidRPr="00444A25">
        <w:rPr>
          <w:rFonts w:ascii="Times New Roman" w:hAnsi="Times New Roman" w:cs="Times New Roman"/>
          <w:sz w:val="24"/>
          <w:szCs w:val="24"/>
        </w:rPr>
        <w:t xml:space="preserve"> педагогическая практика</w:t>
      </w:r>
    </w:p>
    <w:p w:rsidR="002C6630" w:rsidRPr="00444A25" w:rsidRDefault="002C6630" w:rsidP="00444A25">
      <w:pPr>
        <w:pStyle w:val="a9"/>
        <w:rPr>
          <w:rFonts w:ascii="Times New Roman" w:hAnsi="Times New Roman" w:cs="Times New Roman"/>
          <w:sz w:val="24"/>
          <w:szCs w:val="24"/>
        </w:rPr>
      </w:pPr>
      <w:r w:rsidRPr="00444A25">
        <w:rPr>
          <w:rFonts w:ascii="Times New Roman" w:hAnsi="Times New Roman" w:cs="Times New Roman"/>
          <w:sz w:val="24"/>
          <w:szCs w:val="24"/>
          <w:u w:val="single"/>
        </w:rPr>
        <w:t>Способ проведения практики</w:t>
      </w:r>
      <w:r w:rsidRPr="00444A25">
        <w:rPr>
          <w:rFonts w:ascii="Times New Roman" w:hAnsi="Times New Roman" w:cs="Times New Roman"/>
          <w:sz w:val="24"/>
          <w:szCs w:val="24"/>
        </w:rPr>
        <w:t>: стационарная</w:t>
      </w:r>
    </w:p>
    <w:p w:rsidR="002C6630" w:rsidRPr="00444A25" w:rsidRDefault="002C6630" w:rsidP="00444A25">
      <w:pPr>
        <w:pStyle w:val="a9"/>
        <w:rPr>
          <w:rFonts w:ascii="Times New Roman" w:hAnsi="Times New Roman" w:cs="Times New Roman"/>
          <w:sz w:val="24"/>
          <w:szCs w:val="24"/>
        </w:rPr>
      </w:pPr>
      <w:r w:rsidRPr="00444A25">
        <w:rPr>
          <w:rFonts w:ascii="Times New Roman" w:hAnsi="Times New Roman" w:cs="Times New Roman"/>
          <w:sz w:val="24"/>
          <w:szCs w:val="24"/>
          <w:u w:val="single"/>
        </w:rPr>
        <w:t>Форма проведения практики</w:t>
      </w:r>
      <w:r w:rsidRPr="00444A25">
        <w:rPr>
          <w:rFonts w:ascii="Times New Roman" w:hAnsi="Times New Roman" w:cs="Times New Roman"/>
          <w:sz w:val="24"/>
          <w:szCs w:val="24"/>
        </w:rPr>
        <w:t>: дискретная</w:t>
      </w:r>
    </w:p>
    <w:p w:rsidR="000E2502" w:rsidRPr="00232A44" w:rsidRDefault="000E2502" w:rsidP="000E250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300CB8" w:rsidRPr="00232A44" w:rsidRDefault="000E2502" w:rsidP="00232A44">
      <w:pPr>
        <w:pageBreakBefore/>
        <w:ind w:firstLine="709"/>
        <w:rPr>
          <w:sz w:val="28"/>
          <w:szCs w:val="28"/>
        </w:rPr>
      </w:pPr>
      <w:r w:rsidRPr="00232A44">
        <w:rPr>
          <w:b/>
          <w:bCs/>
          <w:color w:val="000000"/>
          <w:sz w:val="28"/>
          <w:szCs w:val="28"/>
        </w:rPr>
        <w:lastRenderedPageBreak/>
        <w:t>2.</w:t>
      </w:r>
      <w:r w:rsidR="00300CB8" w:rsidRPr="00444A25">
        <w:rPr>
          <w:b/>
          <w:bCs/>
          <w:color w:val="000000"/>
          <w:sz w:val="28"/>
          <w:szCs w:val="28"/>
        </w:rPr>
        <w:t xml:space="preserve">ПЕРЕЧЕНЬ </w:t>
      </w:r>
      <w:r w:rsidR="00444A25" w:rsidRPr="00444A25">
        <w:rPr>
          <w:b/>
          <w:sz w:val="28"/>
          <w:szCs w:val="28"/>
        </w:rPr>
        <w:t>ПЛАНИРУЕМЫХ РЕЗУЛЬТАТОВ ОБУЧЕНИЯ ПРИ ПРОХОЖДЕНИИ ПРАКТИКИ</w:t>
      </w:r>
    </w:p>
    <w:p w:rsidR="00300CB8" w:rsidRPr="00956A64" w:rsidRDefault="00956A64" w:rsidP="00300CB8">
      <w:pPr>
        <w:pStyle w:val="a5"/>
        <w:spacing w:line="240" w:lineRule="auto"/>
        <w:ind w:left="0" w:firstLine="567"/>
        <w:rPr>
          <w:rStyle w:val="ListLabel1"/>
        </w:rPr>
      </w:pPr>
      <w:r>
        <w:t>Процесс прохождения практики направлен на формирование следующих компетенций:</w:t>
      </w:r>
    </w:p>
    <w:tbl>
      <w:tblPr>
        <w:tblW w:w="9640" w:type="dxa"/>
        <w:tblLayout w:type="fixed"/>
        <w:tblCellMar>
          <w:left w:w="122" w:type="dxa"/>
        </w:tblCellMar>
        <w:tblLook w:val="0000"/>
      </w:tblPr>
      <w:tblGrid>
        <w:gridCol w:w="993"/>
        <w:gridCol w:w="3255"/>
        <w:gridCol w:w="5392"/>
      </w:tblGrid>
      <w:tr w:rsidR="008943E5" w:rsidRPr="001A03C7" w:rsidTr="0037107C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3E5" w:rsidRPr="001A03C7" w:rsidRDefault="008943E5" w:rsidP="005E3F52">
            <w:pPr>
              <w:pStyle w:val="a6"/>
              <w:jc w:val="center"/>
              <w:rPr>
                <w:i/>
                <w:iCs/>
              </w:rPr>
            </w:pPr>
            <w:r w:rsidRPr="001A03C7">
              <w:t>Индекс компетенции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3E5" w:rsidRPr="001A03C7" w:rsidRDefault="008943E5" w:rsidP="005E3F52">
            <w:pPr>
              <w:pStyle w:val="a6"/>
              <w:jc w:val="center"/>
            </w:pPr>
            <w:r w:rsidRPr="001A03C7">
              <w:t xml:space="preserve">Содержание компетенции </w:t>
            </w:r>
          </w:p>
          <w:p w:rsidR="008943E5" w:rsidRPr="001A03C7" w:rsidRDefault="008943E5" w:rsidP="005E3F52">
            <w:pPr>
              <w:pStyle w:val="a6"/>
              <w:jc w:val="center"/>
            </w:pPr>
            <w:r w:rsidRPr="001A03C7">
              <w:t>(или ее части)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E5" w:rsidRPr="001A03C7" w:rsidRDefault="008943E5" w:rsidP="005E3F52">
            <w:pPr>
              <w:pStyle w:val="a6"/>
              <w:jc w:val="center"/>
            </w:pPr>
            <w:r w:rsidRPr="001A03C7">
              <w:t>Индикаторы компетенций (код и содержание)</w:t>
            </w:r>
          </w:p>
        </w:tc>
      </w:tr>
      <w:tr w:rsidR="00300CB8" w:rsidRPr="001A03C7" w:rsidTr="0037107C">
        <w:trPr>
          <w:trHeight w:val="28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00CB8" w:rsidRPr="001A03C7" w:rsidRDefault="008A49F6" w:rsidP="00BD5991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3C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00CB8" w:rsidRPr="001A03C7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 w:rsidR="00BD5991" w:rsidRPr="001A03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5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00CB8" w:rsidRPr="001A03C7" w:rsidRDefault="00BD5991" w:rsidP="005E3F52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D5991" w:rsidRPr="001A03C7" w:rsidRDefault="00BD5991" w:rsidP="003B40D9">
            <w:pPr>
              <w:shd w:val="clear" w:color="auto" w:fill="FFFFFF"/>
              <w:rPr>
                <w:color w:val="000000"/>
                <w:lang w:eastAsia="ru-RU"/>
              </w:rPr>
            </w:pPr>
            <w:r w:rsidRPr="001A03C7">
              <w:rPr>
                <w:b/>
              </w:rPr>
              <w:t xml:space="preserve">ИОПК-1.1 </w:t>
            </w:r>
            <w:r w:rsidRPr="001A03C7">
              <w:rPr>
                <w:bCs/>
              </w:rPr>
              <w:t xml:space="preserve">Знать: </w:t>
            </w:r>
            <w:r w:rsidRPr="001A03C7">
              <w:rPr>
                <w:color w:val="000000"/>
                <w:lang w:eastAsia="ru-RU"/>
              </w:rPr>
              <w:t>приоритетные направления развития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1A03C7">
              <w:rPr>
                <w:color w:val="000000"/>
                <w:lang w:eastAsia="ru-RU"/>
              </w:rPr>
              <w:t>системы образования Российской Федерации, законы и иные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1A03C7">
              <w:rPr>
                <w:color w:val="000000"/>
                <w:lang w:eastAsia="ru-RU"/>
              </w:rPr>
              <w:t>нормативно-правовые акты, регламентирующие</w:t>
            </w:r>
          </w:p>
          <w:p w:rsidR="00BD5991" w:rsidRPr="001A03C7" w:rsidRDefault="00BD5991" w:rsidP="00BD5991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1A03C7">
              <w:rPr>
                <w:color w:val="000000"/>
                <w:lang w:eastAsia="ru-RU"/>
              </w:rPr>
              <w:t>деятельность в сфере образования в Российской Федерации,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1A03C7">
              <w:rPr>
                <w:color w:val="000000"/>
                <w:lang w:eastAsia="ru-RU"/>
              </w:rPr>
              <w:t>нормативные документы по вопросам обучения и</w:t>
            </w:r>
          </w:p>
          <w:p w:rsidR="00BD5991" w:rsidRPr="001A03C7" w:rsidRDefault="00BD5991" w:rsidP="00BD5991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1A03C7">
              <w:rPr>
                <w:color w:val="000000"/>
                <w:lang w:eastAsia="ru-RU"/>
              </w:rPr>
              <w:t>воспитания детей и молодежи, федеральные</w:t>
            </w:r>
          </w:p>
          <w:p w:rsidR="00300CB8" w:rsidRPr="001A03C7" w:rsidRDefault="00BD5991" w:rsidP="003B40D9">
            <w:pPr>
              <w:shd w:val="clear" w:color="auto" w:fill="FFFFFF"/>
              <w:suppressAutoHyphens w:val="0"/>
              <w:rPr>
                <w:b/>
              </w:rPr>
            </w:pPr>
            <w:r w:rsidRPr="001A03C7">
              <w:rPr>
                <w:color w:val="000000"/>
                <w:lang w:eastAsia="ru-RU"/>
              </w:rPr>
              <w:t>государственные образовательные стандарты дошкольного,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1A03C7">
              <w:rPr>
                <w:color w:val="000000"/>
                <w:lang w:eastAsia="ru-RU"/>
              </w:rPr>
              <w:t>начального общего, основного общего, среднего общего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1A03C7">
              <w:rPr>
                <w:color w:val="000000"/>
                <w:lang w:eastAsia="ru-RU"/>
              </w:rPr>
              <w:t>образования, законодательные документы о правах ребенка,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1A03C7">
              <w:rPr>
                <w:color w:val="000000"/>
                <w:lang w:eastAsia="ru-RU"/>
              </w:rPr>
              <w:t>актуальные вопросы трудового законодательства;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1A03C7">
              <w:rPr>
                <w:color w:val="000000"/>
                <w:lang w:eastAsia="ru-RU"/>
              </w:rPr>
              <w:t>конвенцию о правах ребенка.</w:t>
            </w:r>
          </w:p>
        </w:tc>
      </w:tr>
      <w:tr w:rsidR="00300CB8" w:rsidRPr="001A03C7" w:rsidTr="0037107C">
        <w:trPr>
          <w:trHeight w:val="4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300CB8" w:rsidRPr="001A03C7" w:rsidRDefault="00300CB8" w:rsidP="005E3F52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300CB8" w:rsidRPr="001A03C7" w:rsidRDefault="00300CB8" w:rsidP="005E3F52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00CB8" w:rsidRPr="001A03C7" w:rsidRDefault="00BD5991" w:rsidP="003B40D9">
            <w:pPr>
              <w:shd w:val="clear" w:color="auto" w:fill="FFFFFF"/>
              <w:suppressAutoHyphens w:val="0"/>
              <w:rPr>
                <w:b/>
              </w:rPr>
            </w:pPr>
            <w:r w:rsidRPr="001A03C7">
              <w:rPr>
                <w:b/>
              </w:rPr>
              <w:t>ИОПК-1.2</w:t>
            </w:r>
            <w:r w:rsidRPr="001A03C7">
              <w:rPr>
                <w:bCs/>
              </w:rPr>
              <w:t xml:space="preserve">Уметь: </w:t>
            </w:r>
            <w:r w:rsidRPr="001A03C7">
              <w:rPr>
                <w:color w:val="000000"/>
                <w:lang w:eastAsia="ru-RU"/>
              </w:rPr>
              <w:t>применять основные нормативно-правовые акты в сфере образования и нормы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1A03C7">
              <w:rPr>
                <w:color w:val="000000"/>
                <w:lang w:eastAsia="ru-RU"/>
              </w:rPr>
              <w:t>профессиональной этики</w:t>
            </w:r>
          </w:p>
        </w:tc>
      </w:tr>
      <w:tr w:rsidR="00300CB8" w:rsidRPr="001A03C7" w:rsidTr="0037107C">
        <w:trPr>
          <w:trHeight w:val="30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300CB8" w:rsidRPr="001A03C7" w:rsidRDefault="00300CB8" w:rsidP="005E3F52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300CB8" w:rsidRPr="001A03C7" w:rsidRDefault="00300CB8" w:rsidP="005E3F52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D5991" w:rsidRPr="001A03C7" w:rsidRDefault="00BD5991" w:rsidP="00BD5991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1A03C7">
              <w:rPr>
                <w:b/>
              </w:rPr>
              <w:t>ИОПК-1.</w:t>
            </w:r>
            <w:r w:rsidRPr="001A03C7">
              <w:rPr>
                <w:b/>
                <w:bCs/>
              </w:rPr>
              <w:t>3</w:t>
            </w:r>
            <w:r w:rsidRPr="001A03C7">
              <w:rPr>
                <w:bCs/>
              </w:rPr>
              <w:t>Владеть:</w:t>
            </w:r>
            <w:r w:rsidRPr="001A03C7">
              <w:rPr>
                <w:color w:val="000000"/>
                <w:lang w:eastAsia="ru-RU"/>
              </w:rPr>
              <w:t xml:space="preserve"> действиями по соблюдению правовых,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1A03C7">
              <w:rPr>
                <w:color w:val="000000"/>
                <w:lang w:eastAsia="ru-RU"/>
              </w:rPr>
              <w:t>нравственных и этических норм, требований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1A03C7">
              <w:rPr>
                <w:color w:val="000000"/>
                <w:lang w:eastAsia="ru-RU"/>
              </w:rPr>
              <w:t>профессиональной этики в условиях реальных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1A03C7">
              <w:rPr>
                <w:color w:val="000000"/>
                <w:lang w:eastAsia="ru-RU"/>
              </w:rPr>
              <w:t>педагогических ситуаций; действиями по осуществлению</w:t>
            </w:r>
          </w:p>
          <w:p w:rsidR="00300CB8" w:rsidRPr="001A03C7" w:rsidRDefault="00BD5991" w:rsidP="00027CA8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1A03C7">
              <w:rPr>
                <w:color w:val="000000"/>
                <w:lang w:eastAsia="ru-RU"/>
              </w:rPr>
              <w:t>профессиональной деятельности в соответствии с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1A03C7">
              <w:rPr>
                <w:color w:val="000000"/>
                <w:lang w:eastAsia="ru-RU"/>
              </w:rPr>
              <w:t>требованиями федеральных государственных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1A03C7">
              <w:rPr>
                <w:color w:val="000000"/>
                <w:lang w:eastAsia="ru-RU"/>
              </w:rPr>
              <w:t>образовательных стандартов дошкольного, начального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1A03C7">
              <w:rPr>
                <w:color w:val="000000"/>
                <w:lang w:eastAsia="ru-RU"/>
              </w:rPr>
              <w:t>общего, основного общего, среднего общего образования  в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1A03C7">
              <w:rPr>
                <w:color w:val="000000"/>
                <w:lang w:eastAsia="ru-RU"/>
              </w:rPr>
              <w:t>части анализа содержания современных подходов к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1A03C7">
              <w:rPr>
                <w:color w:val="000000"/>
                <w:lang w:eastAsia="ru-RU"/>
              </w:rPr>
              <w:t>организации и функционированию системы общего образования</w:t>
            </w:r>
          </w:p>
        </w:tc>
      </w:tr>
      <w:tr w:rsidR="003B40D9" w:rsidRPr="001A03C7" w:rsidTr="0037107C">
        <w:trPr>
          <w:trHeight w:val="254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B40D9" w:rsidRPr="001A03C7" w:rsidRDefault="003B40D9" w:rsidP="00232A44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3C7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255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B40D9" w:rsidRPr="001A03C7" w:rsidRDefault="003B40D9" w:rsidP="00747C1D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</w:t>
            </w:r>
            <w:r w:rsidRPr="001A03C7">
              <w:rPr>
                <w:color w:val="000000"/>
                <w:lang w:eastAsia="ru-RU"/>
              </w:rPr>
              <w:t>пособен участвовать в</w:t>
            </w:r>
          </w:p>
          <w:p w:rsidR="003B40D9" w:rsidRPr="001A03C7" w:rsidRDefault="003B40D9" w:rsidP="00747C1D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1A03C7">
              <w:rPr>
                <w:color w:val="000000"/>
                <w:lang w:eastAsia="ru-RU"/>
              </w:rPr>
              <w:t>разработке и реализовывать</w:t>
            </w:r>
          </w:p>
          <w:p w:rsidR="003B40D9" w:rsidRPr="001A03C7" w:rsidRDefault="003B40D9" w:rsidP="00747C1D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1A03C7">
              <w:rPr>
                <w:color w:val="000000"/>
                <w:lang w:eastAsia="ru-RU"/>
              </w:rPr>
              <w:t>основные и дополнительные</w:t>
            </w:r>
          </w:p>
          <w:p w:rsidR="003B40D9" w:rsidRPr="001A03C7" w:rsidRDefault="003B40D9" w:rsidP="00747C1D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1A03C7">
              <w:rPr>
                <w:color w:val="000000"/>
                <w:lang w:eastAsia="ru-RU"/>
              </w:rPr>
              <w:t>образовательные программы,</w:t>
            </w:r>
          </w:p>
          <w:p w:rsidR="003B40D9" w:rsidRPr="001A03C7" w:rsidRDefault="003B40D9" w:rsidP="00747C1D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1A03C7">
              <w:rPr>
                <w:color w:val="000000"/>
                <w:lang w:eastAsia="ru-RU"/>
              </w:rPr>
              <w:t>разрабатывать отдельные</w:t>
            </w:r>
          </w:p>
          <w:p w:rsidR="003B40D9" w:rsidRPr="001A03C7" w:rsidRDefault="003B40D9" w:rsidP="00232A44">
            <w:pPr>
              <w:shd w:val="clear" w:color="auto" w:fill="FFFFFF"/>
              <w:suppressAutoHyphens w:val="0"/>
              <w:rPr>
                <w:shd w:val="clear" w:color="auto" w:fill="FFFFFF"/>
              </w:rPr>
            </w:pPr>
            <w:r w:rsidRPr="001A03C7">
              <w:rPr>
                <w:color w:val="000000"/>
                <w:lang w:eastAsia="ru-RU"/>
              </w:rPr>
              <w:t>их компоненты (в том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1A03C7">
              <w:rPr>
                <w:color w:val="000000"/>
                <w:lang w:eastAsia="ru-RU"/>
              </w:rPr>
              <w:t>числе с использованием ИКТ)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B40D9" w:rsidRPr="001A03C7" w:rsidRDefault="003B40D9" w:rsidP="00747C1D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1A03C7">
              <w:rPr>
                <w:b/>
              </w:rPr>
              <w:t>ИПК-2.1</w:t>
            </w:r>
            <w:r w:rsidRPr="001A03C7">
              <w:t xml:space="preserve"> Знать</w:t>
            </w:r>
            <w:r w:rsidRPr="001A03C7">
              <w:rPr>
                <w:color w:val="000000"/>
                <w:lang w:eastAsia="ru-RU"/>
              </w:rPr>
              <w:t xml:space="preserve"> историю, закономерности и принципы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1A03C7">
              <w:rPr>
                <w:color w:val="000000"/>
                <w:lang w:eastAsia="ru-RU"/>
              </w:rPr>
              <w:t>построения и функционирования образовательных систем,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1A03C7">
              <w:rPr>
                <w:color w:val="000000"/>
                <w:lang w:eastAsia="ru-RU"/>
              </w:rPr>
              <w:t>роль и место образования в жизни личности и общества;</w:t>
            </w:r>
          </w:p>
          <w:p w:rsidR="003B40D9" w:rsidRPr="001A03C7" w:rsidRDefault="003B40D9" w:rsidP="00232A44">
            <w:pPr>
              <w:shd w:val="clear" w:color="auto" w:fill="FFFFFF"/>
              <w:suppressAutoHyphens w:val="0"/>
              <w:rPr>
                <w:b/>
              </w:rPr>
            </w:pPr>
            <w:r w:rsidRPr="001A03C7">
              <w:rPr>
                <w:color w:val="000000"/>
                <w:lang w:eastAsia="ru-RU"/>
              </w:rPr>
              <w:t>основы дидактики, основные принципы деятельностного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1A03C7">
              <w:rPr>
                <w:color w:val="000000"/>
                <w:lang w:eastAsia="ru-RU"/>
              </w:rPr>
              <w:t>подхода, виды и приемы современных образовательных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1A03C7">
              <w:rPr>
                <w:color w:val="000000"/>
                <w:lang w:eastAsia="ru-RU"/>
              </w:rPr>
              <w:t>технологий; пути достижения образовательных результатов</w:t>
            </w:r>
          </w:p>
        </w:tc>
      </w:tr>
      <w:tr w:rsidR="003B40D9" w:rsidRPr="001A03C7" w:rsidTr="0037107C">
        <w:trPr>
          <w:trHeight w:val="1922"/>
        </w:trPr>
        <w:tc>
          <w:tcPr>
            <w:tcW w:w="993" w:type="dxa"/>
            <w:vMerge/>
            <w:tcBorders>
              <w:left w:val="single" w:sz="6" w:space="0" w:color="00000A"/>
              <w:bottom w:val="nil"/>
            </w:tcBorders>
            <w:shd w:val="clear" w:color="auto" w:fill="auto"/>
          </w:tcPr>
          <w:p w:rsidR="003B40D9" w:rsidRPr="001A03C7" w:rsidRDefault="003B40D9" w:rsidP="005E3F52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Merge/>
            <w:tcBorders>
              <w:left w:val="single" w:sz="6" w:space="0" w:color="00000A"/>
              <w:bottom w:val="nil"/>
            </w:tcBorders>
            <w:shd w:val="clear" w:color="auto" w:fill="auto"/>
          </w:tcPr>
          <w:p w:rsidR="003B40D9" w:rsidRPr="001A03C7" w:rsidRDefault="003B40D9" w:rsidP="00747C1D">
            <w:pPr>
              <w:pStyle w:val="af1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92" w:type="dxa"/>
            <w:tcBorders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B40D9" w:rsidRPr="001A03C7" w:rsidRDefault="003B40D9" w:rsidP="00A306EE">
            <w:pPr>
              <w:shd w:val="clear" w:color="auto" w:fill="FFFFFF"/>
              <w:rPr>
                <w:color w:val="000000"/>
                <w:lang w:eastAsia="ru-RU"/>
              </w:rPr>
            </w:pPr>
            <w:r w:rsidRPr="001A03C7">
              <w:rPr>
                <w:b/>
                <w:color w:val="000000"/>
                <w:lang w:eastAsia="ru-RU"/>
              </w:rPr>
              <w:t>ИОПК-2.2</w:t>
            </w:r>
            <w:r w:rsidRPr="001A03C7">
              <w:rPr>
                <w:color w:val="000000"/>
                <w:lang w:eastAsia="ru-RU"/>
              </w:rPr>
              <w:t xml:space="preserve"> Уметь: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1A03C7">
              <w:rPr>
                <w:color w:val="000000"/>
                <w:lang w:eastAsia="ru-RU"/>
              </w:rPr>
              <w:t>классифицировать образовательные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1A03C7">
              <w:rPr>
                <w:color w:val="000000"/>
                <w:lang w:eastAsia="ru-RU"/>
              </w:rPr>
              <w:t>системы и образовательные технологии; разрабатывать и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1A03C7">
              <w:rPr>
                <w:color w:val="000000"/>
                <w:lang w:eastAsia="ru-RU"/>
              </w:rPr>
              <w:t>применять отдельные компоненты основных и</w:t>
            </w:r>
          </w:p>
          <w:p w:rsidR="003B40D9" w:rsidRPr="001A03C7" w:rsidRDefault="003B40D9" w:rsidP="00232A44">
            <w:pPr>
              <w:shd w:val="clear" w:color="auto" w:fill="FFFFFF"/>
              <w:rPr>
                <w:b/>
              </w:rPr>
            </w:pPr>
            <w:r w:rsidRPr="001A03C7">
              <w:rPr>
                <w:color w:val="000000"/>
                <w:lang w:eastAsia="ru-RU"/>
              </w:rPr>
              <w:t>дополнительных образовательных программ в реальной и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1A03C7">
              <w:rPr>
                <w:color w:val="000000"/>
                <w:lang w:eastAsia="ru-RU"/>
              </w:rPr>
              <w:t>виртуальной образовательной среде</w:t>
            </w:r>
          </w:p>
        </w:tc>
      </w:tr>
      <w:tr w:rsidR="00232A44" w:rsidRPr="001A03C7" w:rsidTr="0037107C">
        <w:trPr>
          <w:trHeight w:val="60"/>
        </w:trPr>
        <w:tc>
          <w:tcPr>
            <w:tcW w:w="993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232A44" w:rsidRPr="001A03C7" w:rsidRDefault="00232A44" w:rsidP="005E3F52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232A44" w:rsidRPr="001A03C7" w:rsidRDefault="00232A44" w:rsidP="005E3F52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92" w:type="dxa"/>
            <w:tcBorders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32A44" w:rsidRPr="001A03C7" w:rsidRDefault="00232A44" w:rsidP="00A306EE">
            <w:pPr>
              <w:shd w:val="clear" w:color="auto" w:fill="FFFFFF"/>
              <w:rPr>
                <w:color w:val="000000"/>
                <w:lang w:eastAsia="ru-RU"/>
              </w:rPr>
            </w:pPr>
            <w:r w:rsidRPr="001A03C7">
              <w:rPr>
                <w:b/>
                <w:color w:val="000000"/>
                <w:lang w:eastAsia="ru-RU"/>
              </w:rPr>
              <w:t>ИПК-2.3</w:t>
            </w:r>
            <w:r w:rsidRPr="001A03C7">
              <w:rPr>
                <w:color w:val="000000"/>
                <w:lang w:eastAsia="ru-RU"/>
              </w:rPr>
              <w:t xml:space="preserve"> Владеть: приемами разработки и реализации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1A03C7">
              <w:rPr>
                <w:color w:val="000000"/>
                <w:lang w:eastAsia="ru-RU"/>
              </w:rPr>
              <w:t>программ учебных дисциплин в рамках основной или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1A03C7">
              <w:rPr>
                <w:color w:val="000000"/>
                <w:lang w:eastAsia="ru-RU"/>
              </w:rPr>
              <w:t>дополнительной общеобразовательной программы;</w:t>
            </w:r>
          </w:p>
          <w:p w:rsidR="00027CA8" w:rsidRDefault="00232A44" w:rsidP="00F0776D">
            <w:pPr>
              <w:shd w:val="clear" w:color="auto" w:fill="FFFFFF"/>
              <w:rPr>
                <w:color w:val="000000"/>
                <w:lang w:eastAsia="ru-RU"/>
              </w:rPr>
            </w:pPr>
            <w:r w:rsidRPr="001A03C7">
              <w:rPr>
                <w:color w:val="000000"/>
                <w:lang w:eastAsia="ru-RU"/>
              </w:rPr>
              <w:t>средствами формирования умений, связанных с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1A03C7">
              <w:rPr>
                <w:color w:val="000000"/>
                <w:lang w:eastAsia="ru-RU"/>
              </w:rPr>
              <w:t xml:space="preserve">информационно-коммуникационными технологиями (далее– ИКТ); </w:t>
            </w:r>
          </w:p>
          <w:p w:rsidR="00232A44" w:rsidRPr="001A03C7" w:rsidRDefault="00232A44" w:rsidP="00F0776D">
            <w:pPr>
              <w:shd w:val="clear" w:color="auto" w:fill="FFFFFF"/>
              <w:rPr>
                <w:b/>
              </w:rPr>
            </w:pPr>
            <w:r w:rsidRPr="001A03C7">
              <w:rPr>
                <w:color w:val="000000"/>
                <w:lang w:eastAsia="ru-RU"/>
              </w:rPr>
              <w:t>действиями реализации ИКТ: на уровне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1A03C7">
              <w:rPr>
                <w:color w:val="000000"/>
                <w:lang w:eastAsia="ru-RU"/>
              </w:rPr>
              <w:t>пользователя, на общепедагогическом уровне; на уровне,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1A03C7">
              <w:rPr>
                <w:color w:val="000000"/>
                <w:lang w:eastAsia="ru-RU"/>
              </w:rPr>
              <w:t>отражающем профессиональную ИКТ-компетентность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1A03C7">
              <w:rPr>
                <w:color w:val="000000"/>
                <w:lang w:eastAsia="ru-RU"/>
              </w:rPr>
              <w:t>соответствующей области человеческой деятельности</w:t>
            </w:r>
          </w:p>
        </w:tc>
      </w:tr>
      <w:tr w:rsidR="003B40D9" w:rsidRPr="001A03C7" w:rsidTr="0037107C">
        <w:trPr>
          <w:trHeight w:val="22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B40D9" w:rsidRPr="001A03C7" w:rsidRDefault="003B40D9" w:rsidP="003B40D9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3255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B40D9" w:rsidRPr="006652DD" w:rsidRDefault="003B40D9" w:rsidP="006652DD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</w:t>
            </w:r>
            <w:r w:rsidRPr="006652DD">
              <w:rPr>
                <w:color w:val="000000"/>
                <w:lang w:eastAsia="ru-RU"/>
              </w:rPr>
              <w:t>пособен организовывать</w:t>
            </w:r>
          </w:p>
          <w:p w:rsidR="003B40D9" w:rsidRPr="006652DD" w:rsidRDefault="003B40D9" w:rsidP="006652DD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6652DD">
              <w:rPr>
                <w:color w:val="000000"/>
                <w:lang w:eastAsia="ru-RU"/>
              </w:rPr>
              <w:t>совместную и индивидуальную</w:t>
            </w:r>
          </w:p>
          <w:p w:rsidR="003B40D9" w:rsidRPr="006652DD" w:rsidRDefault="003B40D9" w:rsidP="006652DD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6652DD">
              <w:rPr>
                <w:color w:val="000000"/>
                <w:lang w:eastAsia="ru-RU"/>
              </w:rPr>
              <w:t>учебную и воспитательную</w:t>
            </w:r>
          </w:p>
          <w:p w:rsidR="003B40D9" w:rsidRPr="006652DD" w:rsidRDefault="003B40D9" w:rsidP="006652DD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6652DD">
              <w:rPr>
                <w:color w:val="000000"/>
                <w:lang w:eastAsia="ru-RU"/>
              </w:rPr>
              <w:t>деятельность обучающихся, втом числе, с особыми</w:t>
            </w:r>
          </w:p>
          <w:p w:rsidR="003B40D9" w:rsidRPr="006652DD" w:rsidRDefault="003B40D9" w:rsidP="006652DD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6652DD">
              <w:rPr>
                <w:color w:val="000000"/>
                <w:lang w:eastAsia="ru-RU"/>
              </w:rPr>
              <w:t>образовательными</w:t>
            </w:r>
          </w:p>
          <w:p w:rsidR="003B40D9" w:rsidRPr="006652DD" w:rsidRDefault="003B40D9" w:rsidP="006652DD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6652DD">
              <w:rPr>
                <w:color w:val="000000"/>
                <w:lang w:eastAsia="ru-RU"/>
              </w:rPr>
              <w:t>потребностями, в соответствии с</w:t>
            </w:r>
          </w:p>
          <w:p w:rsidR="003B40D9" w:rsidRPr="006652DD" w:rsidRDefault="003B40D9" w:rsidP="006652DD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6652DD">
              <w:rPr>
                <w:color w:val="000000"/>
                <w:lang w:eastAsia="ru-RU"/>
              </w:rPr>
              <w:t>требованиями федеральных</w:t>
            </w:r>
          </w:p>
          <w:p w:rsidR="003B40D9" w:rsidRPr="006652DD" w:rsidRDefault="003B40D9" w:rsidP="006652DD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6652DD">
              <w:rPr>
                <w:color w:val="000000"/>
                <w:lang w:eastAsia="ru-RU"/>
              </w:rPr>
              <w:t>государственных</w:t>
            </w:r>
          </w:p>
          <w:p w:rsidR="003B40D9" w:rsidRPr="003B40D9" w:rsidRDefault="003B40D9" w:rsidP="003B40D9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образовательных стандартов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B40D9" w:rsidRPr="001A03C7" w:rsidRDefault="003B40D9" w:rsidP="006652DD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1A03C7">
              <w:rPr>
                <w:b/>
              </w:rPr>
              <w:t xml:space="preserve">ИОПК-3.1 </w:t>
            </w:r>
            <w:r w:rsidRPr="001A03C7">
              <w:rPr>
                <w:bCs/>
              </w:rPr>
              <w:t xml:space="preserve">Знать: </w:t>
            </w:r>
            <w:r w:rsidRPr="001A03C7">
              <w:rPr>
                <w:color w:val="000000"/>
                <w:lang w:eastAsia="ru-RU"/>
              </w:rPr>
              <w:t>основы применения</w:t>
            </w:r>
          </w:p>
          <w:p w:rsidR="003B40D9" w:rsidRPr="001A03C7" w:rsidRDefault="003B40D9" w:rsidP="00F0776D">
            <w:pPr>
              <w:shd w:val="clear" w:color="auto" w:fill="FFFFFF"/>
              <w:suppressAutoHyphens w:val="0"/>
              <w:rPr>
                <w:b/>
              </w:rPr>
            </w:pPr>
            <w:r w:rsidRPr="006652DD">
              <w:rPr>
                <w:color w:val="000000"/>
                <w:lang w:eastAsia="ru-RU"/>
              </w:rPr>
              <w:t>психолого-педагогических технологий (в том числе в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6652DD">
              <w:rPr>
                <w:color w:val="000000"/>
                <w:lang w:eastAsia="ru-RU"/>
              </w:rPr>
              <w:t>условиях инклюзивного образовательного процесса),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6652DD">
              <w:rPr>
                <w:color w:val="000000"/>
                <w:lang w:eastAsia="ru-RU"/>
              </w:rPr>
              <w:t>необходимых для адресной работы с различными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6652DD">
              <w:rPr>
                <w:color w:val="000000"/>
                <w:lang w:eastAsia="ru-RU"/>
              </w:rPr>
              <w:t>категориями обучающихся, в том числе с особыми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6652DD">
              <w:rPr>
                <w:color w:val="000000"/>
                <w:lang w:eastAsia="ru-RU"/>
              </w:rPr>
              <w:t>образовательными потребностями; основные приемы и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6652DD">
              <w:rPr>
                <w:color w:val="000000"/>
                <w:lang w:eastAsia="ru-RU"/>
              </w:rPr>
              <w:t>типологию технологий индивидуализации обучения</w:t>
            </w:r>
          </w:p>
        </w:tc>
      </w:tr>
      <w:tr w:rsidR="003B40D9" w:rsidRPr="001A03C7" w:rsidTr="0037107C">
        <w:trPr>
          <w:trHeight w:val="30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3B40D9" w:rsidRPr="001A03C7" w:rsidRDefault="003B40D9" w:rsidP="005E3F52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3B40D9" w:rsidRPr="001A03C7" w:rsidRDefault="003B40D9" w:rsidP="005E3F52">
            <w:pPr>
              <w:pStyle w:val="af1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B40D9" w:rsidRPr="001A03C7" w:rsidRDefault="003B40D9" w:rsidP="00F0776D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1A03C7">
              <w:rPr>
                <w:b/>
              </w:rPr>
              <w:t xml:space="preserve">ИОПК-3.2 </w:t>
            </w:r>
            <w:r w:rsidRPr="001A03C7">
              <w:rPr>
                <w:bCs/>
              </w:rPr>
              <w:t xml:space="preserve">Уметь: взаимодействовать с другими </w:t>
            </w:r>
            <w:r w:rsidRPr="001A03C7">
              <w:rPr>
                <w:color w:val="000000"/>
                <w:lang w:eastAsia="ru-RU"/>
              </w:rPr>
              <w:t>специалистами в рамках психолого-медико-</w:t>
            </w:r>
            <w:r w:rsidRPr="00A60D69">
              <w:rPr>
                <w:color w:val="000000"/>
                <w:lang w:eastAsia="ru-RU"/>
              </w:rPr>
              <w:t>педагогического консилиума; соотносить виды адресной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A60D69">
              <w:rPr>
                <w:color w:val="000000"/>
                <w:lang w:eastAsia="ru-RU"/>
              </w:rPr>
              <w:t>помощи с индивидуальными образовательными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A60D69">
              <w:rPr>
                <w:color w:val="000000"/>
                <w:lang w:eastAsia="ru-RU"/>
              </w:rPr>
              <w:t>потребностями обучающихся</w:t>
            </w:r>
          </w:p>
        </w:tc>
      </w:tr>
      <w:tr w:rsidR="003B40D9" w:rsidRPr="001A03C7" w:rsidTr="0037107C">
        <w:trPr>
          <w:trHeight w:val="30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3B40D9" w:rsidRPr="001A03C7" w:rsidRDefault="003B40D9" w:rsidP="005E3F52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3B40D9" w:rsidRPr="001A03C7" w:rsidRDefault="003B40D9" w:rsidP="005E3F52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B40D9" w:rsidRPr="003B40D9" w:rsidRDefault="003B40D9" w:rsidP="003B40D9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1A03C7">
              <w:rPr>
                <w:b/>
              </w:rPr>
              <w:t xml:space="preserve">ИОПК-3.3 </w:t>
            </w:r>
            <w:r w:rsidRPr="001A03C7">
              <w:rPr>
                <w:bCs/>
              </w:rPr>
              <w:t xml:space="preserve">Владеть: </w:t>
            </w:r>
            <w:r w:rsidRPr="001A03C7">
              <w:rPr>
                <w:color w:val="000000"/>
                <w:lang w:eastAsia="ru-RU"/>
              </w:rPr>
              <w:t>методами (первичного) выявления детей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A60D69">
              <w:rPr>
                <w:color w:val="000000"/>
                <w:lang w:eastAsia="ru-RU"/>
              </w:rPr>
              <w:t xml:space="preserve">с особыми </w:t>
            </w:r>
            <w:r>
              <w:rPr>
                <w:color w:val="000000"/>
                <w:lang w:eastAsia="ru-RU"/>
              </w:rPr>
              <w:t>о</w:t>
            </w:r>
            <w:r w:rsidRPr="00A60D69">
              <w:rPr>
                <w:color w:val="000000"/>
                <w:lang w:eastAsia="ru-RU"/>
              </w:rPr>
              <w:t>бразовательными потребностями (аутисты, дети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A60D69">
              <w:rPr>
                <w:color w:val="000000"/>
                <w:lang w:eastAsia="ru-RU"/>
              </w:rPr>
              <w:t>с синдромом дефицита внимания и гиперактивностью и др.);действиями оказа</w:t>
            </w:r>
            <w:r>
              <w:rPr>
                <w:color w:val="000000"/>
                <w:lang w:eastAsia="ru-RU"/>
              </w:rPr>
              <w:t>ния адресной помощи обучающимся</w:t>
            </w:r>
          </w:p>
        </w:tc>
      </w:tr>
      <w:tr w:rsidR="00232A44" w:rsidRPr="001A03C7" w:rsidTr="0037107C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232A44" w:rsidRPr="001A03C7" w:rsidRDefault="00F0776D" w:rsidP="003B40D9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3C7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232A44" w:rsidRPr="001A03C7" w:rsidRDefault="00F0776D" w:rsidP="005E3F52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Сп</w:t>
            </w:r>
            <w:r w:rsidRPr="001A03C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32A44" w:rsidRPr="001A03C7" w:rsidRDefault="00232A44" w:rsidP="00214BB8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1A03C7">
              <w:rPr>
                <w:b/>
              </w:rPr>
              <w:t>ИОПК-4.1</w:t>
            </w:r>
            <w:r w:rsidRPr="001A03C7">
              <w:rPr>
                <w:bCs/>
              </w:rPr>
              <w:t xml:space="preserve"> Знать: </w:t>
            </w:r>
            <w:r w:rsidRPr="001A03C7">
              <w:rPr>
                <w:color w:val="000000"/>
                <w:lang w:eastAsia="ru-RU"/>
              </w:rPr>
              <w:t>общие принципы и теории воспитания;</w:t>
            </w:r>
          </w:p>
          <w:p w:rsidR="00232A44" w:rsidRPr="00214BB8" w:rsidRDefault="00232A44" w:rsidP="00214BB8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214BB8">
              <w:rPr>
                <w:color w:val="000000"/>
                <w:lang w:eastAsia="ru-RU"/>
              </w:rPr>
              <w:t>методы и приемы формирования ценностных ориентаций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214BB8">
              <w:rPr>
                <w:color w:val="000000"/>
                <w:lang w:eastAsia="ru-RU"/>
              </w:rPr>
              <w:t>обучающихся, развития нравственных чувств (совести,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214BB8">
              <w:rPr>
                <w:color w:val="000000"/>
                <w:lang w:eastAsia="ru-RU"/>
              </w:rPr>
              <w:t xml:space="preserve">долга, 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214BB8">
              <w:rPr>
                <w:color w:val="000000"/>
                <w:lang w:eastAsia="ru-RU"/>
              </w:rPr>
              <w:t xml:space="preserve">эмпатии, ответственности и др.), </w:t>
            </w:r>
            <w:r w:rsidR="00F0776D">
              <w:rPr>
                <w:color w:val="000000"/>
                <w:lang w:eastAsia="ru-RU"/>
              </w:rPr>
              <w:t>ф</w:t>
            </w:r>
            <w:r w:rsidRPr="00214BB8">
              <w:rPr>
                <w:color w:val="000000"/>
                <w:lang w:eastAsia="ru-RU"/>
              </w:rPr>
              <w:t>ормирования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214BB8">
              <w:rPr>
                <w:color w:val="000000"/>
                <w:lang w:eastAsia="ru-RU"/>
              </w:rPr>
              <w:t>нравственного облика (толерантности, милосердия и др.),нравственной позиции (способности различать добро и зло,</w:t>
            </w:r>
          </w:p>
          <w:p w:rsidR="00232A44" w:rsidRDefault="00232A44" w:rsidP="00F0776D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214BB8">
              <w:rPr>
                <w:color w:val="000000"/>
                <w:lang w:eastAsia="ru-RU"/>
              </w:rPr>
              <w:t>проявлять самоотверженность, готовности к преодолению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214BB8">
              <w:rPr>
                <w:color w:val="000000"/>
                <w:lang w:eastAsia="ru-RU"/>
              </w:rPr>
              <w:t>жизненных испытаний) нравственного поведения(готовности служения людям и Отечеству)</w:t>
            </w:r>
          </w:p>
          <w:p w:rsidR="00027CA8" w:rsidRPr="001A03C7" w:rsidRDefault="00027CA8" w:rsidP="00F0776D">
            <w:pPr>
              <w:shd w:val="clear" w:color="auto" w:fill="FFFFFF"/>
              <w:suppressAutoHyphens w:val="0"/>
              <w:rPr>
                <w:b/>
              </w:rPr>
            </w:pPr>
          </w:p>
        </w:tc>
      </w:tr>
      <w:tr w:rsidR="00452A7A" w:rsidRPr="001A03C7" w:rsidTr="0037107C">
        <w:trPr>
          <w:trHeight w:val="30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452A7A" w:rsidRPr="001A03C7" w:rsidRDefault="00452A7A" w:rsidP="00452A7A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452A7A" w:rsidRPr="001A03C7" w:rsidRDefault="00452A7A" w:rsidP="00452A7A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52A7A" w:rsidRPr="001A03C7" w:rsidRDefault="00452A7A" w:rsidP="003B40D9">
            <w:pPr>
              <w:shd w:val="clear" w:color="auto" w:fill="FFFFFF"/>
              <w:suppressAutoHyphens w:val="0"/>
              <w:rPr>
                <w:b/>
              </w:rPr>
            </w:pPr>
            <w:r w:rsidRPr="001A03C7">
              <w:rPr>
                <w:b/>
              </w:rPr>
              <w:t xml:space="preserve">ИОПК-4.2 </w:t>
            </w:r>
            <w:r w:rsidRPr="001A03C7">
              <w:rPr>
                <w:bCs/>
              </w:rPr>
              <w:t xml:space="preserve">Уметь: </w:t>
            </w:r>
            <w:r w:rsidRPr="001A03C7">
              <w:rPr>
                <w:color w:val="000000"/>
                <w:lang w:eastAsia="ru-RU"/>
              </w:rPr>
              <w:t>создавать воспитательные ситуации,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214BB8">
              <w:rPr>
                <w:color w:val="000000"/>
                <w:lang w:eastAsia="ru-RU"/>
              </w:rPr>
              <w:t>содействующие становлению у обучающихся нравственной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214BB8">
              <w:rPr>
                <w:color w:val="000000"/>
                <w:lang w:eastAsia="ru-RU"/>
              </w:rPr>
              <w:t>позиции, духовности, ценностного отношения к человеку</w:t>
            </w:r>
          </w:p>
        </w:tc>
      </w:tr>
      <w:tr w:rsidR="00452A7A" w:rsidRPr="001A03C7" w:rsidTr="0037107C">
        <w:trPr>
          <w:trHeight w:val="30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452A7A" w:rsidRPr="001A03C7" w:rsidRDefault="00452A7A" w:rsidP="003B40D9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452A7A" w:rsidRPr="001A03C7" w:rsidRDefault="00452A7A" w:rsidP="005E3F52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52A7A" w:rsidRPr="00214BB8" w:rsidRDefault="00452A7A" w:rsidP="00214BB8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1A03C7">
              <w:rPr>
                <w:b/>
              </w:rPr>
              <w:t xml:space="preserve">ИОПК-4.3 </w:t>
            </w:r>
            <w:r w:rsidRPr="001A03C7">
              <w:rPr>
                <w:bCs/>
              </w:rPr>
              <w:t>Владеть:</w:t>
            </w:r>
            <w:r w:rsidR="00027CA8">
              <w:rPr>
                <w:bCs/>
              </w:rPr>
              <w:t xml:space="preserve"> </w:t>
            </w:r>
            <w:r w:rsidRPr="001A03C7">
              <w:rPr>
                <w:color w:val="000000"/>
                <w:lang w:eastAsia="ru-RU"/>
              </w:rPr>
              <w:t>методами и приемами развития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214BB8">
              <w:rPr>
                <w:color w:val="000000"/>
                <w:lang w:eastAsia="ru-RU"/>
              </w:rPr>
              <w:t>нравственного отношения обучающихся к окружающей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214BB8">
              <w:rPr>
                <w:color w:val="000000"/>
                <w:lang w:eastAsia="ru-RU"/>
              </w:rPr>
              <w:t>действительности; способами усвоения подрастающим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214BB8">
              <w:rPr>
                <w:color w:val="000000"/>
                <w:lang w:eastAsia="ru-RU"/>
              </w:rPr>
              <w:t>поколением и претворением в практическое действие и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214BB8">
              <w:rPr>
                <w:color w:val="000000"/>
                <w:lang w:eastAsia="ru-RU"/>
              </w:rPr>
              <w:t>поведение духовных ценностей(индивидуально-личностных, общечеловеческих;</w:t>
            </w:r>
          </w:p>
          <w:p w:rsidR="00452A7A" w:rsidRPr="001A03C7" w:rsidRDefault="00452A7A" w:rsidP="00452A7A">
            <w:pPr>
              <w:shd w:val="clear" w:color="auto" w:fill="FFFFFF"/>
              <w:suppressAutoHyphens w:val="0"/>
              <w:rPr>
                <w:b/>
              </w:rPr>
            </w:pPr>
            <w:r w:rsidRPr="00214BB8">
              <w:rPr>
                <w:color w:val="000000"/>
                <w:lang w:eastAsia="ru-RU"/>
              </w:rPr>
              <w:t>национальных, семейных и др.)</w:t>
            </w:r>
          </w:p>
        </w:tc>
      </w:tr>
      <w:tr w:rsidR="00F0776D" w:rsidRPr="001A03C7" w:rsidTr="0037107C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F0776D" w:rsidRPr="001A03C7" w:rsidRDefault="00F0776D" w:rsidP="005E3F52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3C7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3255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F0776D" w:rsidRPr="001A03C7" w:rsidRDefault="00F0776D" w:rsidP="005E3F52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1A0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F0776D" w:rsidRPr="001A03C7" w:rsidRDefault="00F0776D" w:rsidP="00452A7A">
            <w:pPr>
              <w:shd w:val="clear" w:color="auto" w:fill="FFFFFF"/>
              <w:suppressAutoHyphens w:val="0"/>
              <w:rPr>
                <w:b/>
              </w:rPr>
            </w:pPr>
            <w:r w:rsidRPr="001A03C7">
              <w:rPr>
                <w:b/>
              </w:rPr>
              <w:t xml:space="preserve">ИОПК-5.1 </w:t>
            </w:r>
            <w:r w:rsidRPr="001A03C7">
              <w:rPr>
                <w:bCs/>
              </w:rPr>
              <w:t xml:space="preserve">Знать: </w:t>
            </w:r>
            <w:r w:rsidRPr="004D23DD">
              <w:rPr>
                <w:color w:val="000000"/>
                <w:lang w:eastAsia="ru-RU"/>
              </w:rPr>
              <w:t>основы психологической и педагогической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4D23DD">
              <w:rPr>
                <w:color w:val="000000"/>
                <w:lang w:eastAsia="ru-RU"/>
              </w:rPr>
              <w:t>диагностики; специальные технологии и методы,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4D23DD">
              <w:rPr>
                <w:color w:val="000000"/>
                <w:lang w:eastAsia="ru-RU"/>
              </w:rPr>
              <w:t>позволяющие проводить коррекционно-развивающую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1A03C7">
              <w:rPr>
                <w:color w:val="000000"/>
                <w:shd w:val="clear" w:color="auto" w:fill="FFFFFF"/>
              </w:rPr>
              <w:t>работу с неуспевающими обучающимися</w:t>
            </w:r>
          </w:p>
        </w:tc>
      </w:tr>
      <w:tr w:rsidR="00F0776D" w:rsidRPr="001A03C7" w:rsidTr="0037107C">
        <w:trPr>
          <w:trHeight w:val="30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0776D" w:rsidRPr="001A03C7" w:rsidRDefault="00F0776D" w:rsidP="005E3F52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0776D" w:rsidRPr="001A03C7" w:rsidRDefault="00F0776D" w:rsidP="005E3F52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F0776D" w:rsidRPr="001A03C7" w:rsidRDefault="00F0776D" w:rsidP="00F0776D">
            <w:pPr>
              <w:shd w:val="clear" w:color="auto" w:fill="FFFFFF"/>
              <w:suppressAutoHyphens w:val="0"/>
              <w:rPr>
                <w:b/>
              </w:rPr>
            </w:pPr>
            <w:r w:rsidRPr="001A03C7">
              <w:rPr>
                <w:b/>
              </w:rPr>
              <w:t xml:space="preserve">ИОПК-5.2 </w:t>
            </w:r>
            <w:r w:rsidRPr="001A03C7">
              <w:rPr>
                <w:bCs/>
              </w:rPr>
              <w:t xml:space="preserve">Уметь: </w:t>
            </w:r>
            <w:r w:rsidRPr="001A03C7">
              <w:rPr>
                <w:color w:val="000000"/>
                <w:lang w:eastAsia="ru-RU"/>
              </w:rPr>
              <w:t>применять инструментарий, методы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2B1D8E">
              <w:rPr>
                <w:color w:val="000000"/>
                <w:lang w:eastAsia="ru-RU"/>
              </w:rPr>
              <w:t>диагностики и оценки показателей уровня и динамики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2B1D8E">
              <w:rPr>
                <w:color w:val="000000"/>
                <w:lang w:eastAsia="ru-RU"/>
              </w:rPr>
              <w:t>развития обучающихся; проводить психологическую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2B1D8E">
              <w:rPr>
                <w:color w:val="000000"/>
                <w:lang w:eastAsia="ru-RU"/>
              </w:rPr>
              <w:t>диагностику причин неуспеваемости обучающихся</w:t>
            </w:r>
          </w:p>
        </w:tc>
      </w:tr>
      <w:tr w:rsidR="00F0776D" w:rsidRPr="001A03C7" w:rsidTr="0037107C">
        <w:trPr>
          <w:trHeight w:val="30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F0776D" w:rsidRPr="001A03C7" w:rsidRDefault="00F0776D" w:rsidP="005E3F52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F0776D" w:rsidRPr="001A03C7" w:rsidRDefault="00F0776D" w:rsidP="005E3F52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F0776D" w:rsidRPr="002B1D8E" w:rsidRDefault="00F0776D" w:rsidP="002B1D8E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1A03C7">
              <w:rPr>
                <w:b/>
              </w:rPr>
              <w:t xml:space="preserve">ИОПК-5.3 </w:t>
            </w:r>
            <w:r w:rsidRPr="001A03C7">
              <w:rPr>
                <w:bCs/>
              </w:rPr>
              <w:t xml:space="preserve">Владеть: </w:t>
            </w:r>
            <w:r w:rsidRPr="001A03C7">
              <w:rPr>
                <w:color w:val="000000"/>
                <w:lang w:eastAsia="ru-RU"/>
              </w:rPr>
              <w:t>умениями применения методов контроля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2B1D8E">
              <w:rPr>
                <w:color w:val="000000"/>
                <w:lang w:eastAsia="ru-RU"/>
              </w:rPr>
              <w:t>и оценки образовательных результатов (личностных,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2B1D8E">
              <w:rPr>
                <w:color w:val="000000"/>
                <w:lang w:eastAsia="ru-RU"/>
              </w:rPr>
              <w:t>метапредметных) обучающихся; умениями освоения и</w:t>
            </w:r>
          </w:p>
          <w:p w:rsidR="00F0776D" w:rsidRPr="002B1D8E" w:rsidRDefault="00F0776D" w:rsidP="002B1D8E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2B1D8E">
              <w:rPr>
                <w:color w:val="000000"/>
                <w:lang w:eastAsia="ru-RU"/>
              </w:rPr>
              <w:t>адекватного применения специальных технологий и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2B1D8E">
              <w:rPr>
                <w:color w:val="000000"/>
                <w:lang w:eastAsia="ru-RU"/>
              </w:rPr>
              <w:t>методов, позволяющих проводить</w:t>
            </w:r>
          </w:p>
          <w:p w:rsidR="00F0776D" w:rsidRPr="001A03C7" w:rsidRDefault="00F0776D" w:rsidP="00F0776D">
            <w:pPr>
              <w:shd w:val="clear" w:color="auto" w:fill="FFFFFF"/>
              <w:suppressAutoHyphens w:val="0"/>
              <w:rPr>
                <w:b/>
              </w:rPr>
            </w:pPr>
            <w:r w:rsidRPr="002B1D8E">
              <w:rPr>
                <w:color w:val="000000"/>
                <w:lang w:eastAsia="ru-RU"/>
              </w:rPr>
              <w:t>коррекционно-развивающую работу с неуспевающими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2B1D8E">
              <w:rPr>
                <w:color w:val="000000"/>
                <w:lang w:eastAsia="ru-RU"/>
              </w:rPr>
              <w:t>обучающимися</w:t>
            </w:r>
          </w:p>
        </w:tc>
      </w:tr>
      <w:tr w:rsidR="00232A44" w:rsidRPr="001A03C7" w:rsidTr="0037107C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232A44" w:rsidRPr="001A03C7" w:rsidRDefault="00F0776D" w:rsidP="005E3F52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3C7"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232A44" w:rsidRPr="001A03C7" w:rsidRDefault="00F0776D" w:rsidP="005E3F52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A0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32A44" w:rsidRPr="002B1D8E" w:rsidRDefault="00232A44" w:rsidP="002B1D8E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1A03C7">
              <w:rPr>
                <w:b/>
              </w:rPr>
              <w:t xml:space="preserve">ИОПК-6.1 </w:t>
            </w:r>
            <w:r w:rsidRPr="001A03C7">
              <w:rPr>
                <w:bCs/>
              </w:rPr>
              <w:t xml:space="preserve">Знать: </w:t>
            </w:r>
            <w:r w:rsidRPr="001A03C7">
              <w:rPr>
                <w:color w:val="000000"/>
                <w:lang w:eastAsia="ru-RU"/>
              </w:rPr>
              <w:t>закономерности развития личности и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2B1D8E">
              <w:rPr>
                <w:color w:val="000000"/>
                <w:lang w:eastAsia="ru-RU"/>
              </w:rPr>
              <w:t>проявления личностных свойств, психологические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2B1D8E">
              <w:rPr>
                <w:color w:val="000000"/>
                <w:lang w:eastAsia="ru-RU"/>
              </w:rPr>
              <w:t>принципы периодизации и механизмы кризисов развития;</w:t>
            </w:r>
          </w:p>
          <w:p w:rsidR="00232A44" w:rsidRPr="002B1D8E" w:rsidRDefault="00232A44" w:rsidP="002B1D8E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2B1D8E">
              <w:rPr>
                <w:color w:val="000000"/>
                <w:lang w:eastAsia="ru-RU"/>
              </w:rPr>
              <w:t>психолого-педагогические технологии индивидуализации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2B1D8E">
              <w:rPr>
                <w:color w:val="000000"/>
                <w:lang w:eastAsia="ru-RU"/>
              </w:rPr>
              <w:t>обучения, развития, воспитания; психолого-педагогические</w:t>
            </w:r>
          </w:p>
          <w:p w:rsidR="00232A44" w:rsidRPr="00F0776D" w:rsidRDefault="00232A44" w:rsidP="00F0776D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2B1D8E">
              <w:rPr>
                <w:color w:val="000000"/>
                <w:lang w:eastAsia="ru-RU"/>
              </w:rPr>
              <w:t>основы учебной деятельности с учетом индивидуальных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2B1D8E">
              <w:rPr>
                <w:color w:val="000000"/>
                <w:lang w:eastAsia="ru-RU"/>
              </w:rPr>
              <w:t>особенностей обучающихся</w:t>
            </w:r>
          </w:p>
        </w:tc>
      </w:tr>
      <w:tr w:rsidR="00232A44" w:rsidRPr="001A03C7" w:rsidTr="0037107C">
        <w:trPr>
          <w:trHeight w:val="300"/>
        </w:trPr>
        <w:tc>
          <w:tcPr>
            <w:tcW w:w="993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232A44" w:rsidRPr="001A03C7" w:rsidRDefault="00232A44" w:rsidP="005E3F52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232A44" w:rsidRPr="001A03C7" w:rsidRDefault="00232A44" w:rsidP="005E3F52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32A44" w:rsidRPr="002B1D8E" w:rsidRDefault="00232A44" w:rsidP="002B1D8E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1A03C7">
              <w:rPr>
                <w:b/>
              </w:rPr>
              <w:t xml:space="preserve">ИОПК-6.2 </w:t>
            </w:r>
            <w:r w:rsidRPr="001A03C7">
              <w:rPr>
                <w:bCs/>
              </w:rPr>
              <w:t xml:space="preserve">Уметь: </w:t>
            </w:r>
            <w:r w:rsidRPr="001A03C7">
              <w:rPr>
                <w:color w:val="000000"/>
                <w:lang w:eastAsia="ru-RU"/>
              </w:rPr>
              <w:t>использовать знания об особенностях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2B1D8E">
              <w:rPr>
                <w:color w:val="000000"/>
                <w:lang w:eastAsia="ru-RU"/>
              </w:rPr>
              <w:t>возрастного и гендерного развития обучающихся для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2B1D8E">
              <w:rPr>
                <w:color w:val="000000"/>
                <w:lang w:eastAsia="ru-RU"/>
              </w:rPr>
              <w:t>планирования учебно- воспитательной и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2B1D8E">
              <w:rPr>
                <w:color w:val="000000"/>
                <w:lang w:eastAsia="ru-RU"/>
              </w:rPr>
              <w:t>коррекционно-развивающей работы; применять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2B1D8E">
              <w:rPr>
                <w:color w:val="000000"/>
                <w:lang w:eastAsia="ru-RU"/>
              </w:rPr>
              <w:t>психолого-педагогические технологии для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2B1D8E">
              <w:rPr>
                <w:color w:val="000000"/>
                <w:lang w:eastAsia="ru-RU"/>
              </w:rPr>
              <w:t>индивидуализации обучения, развития, воспитания;</w:t>
            </w:r>
          </w:p>
          <w:p w:rsidR="00232A44" w:rsidRPr="001A03C7" w:rsidRDefault="00232A44" w:rsidP="00F0776D">
            <w:pPr>
              <w:shd w:val="clear" w:color="auto" w:fill="FFFFFF"/>
              <w:suppressAutoHyphens w:val="0"/>
              <w:rPr>
                <w:b/>
              </w:rPr>
            </w:pPr>
            <w:r w:rsidRPr="002B1D8E">
              <w:rPr>
                <w:color w:val="000000"/>
                <w:lang w:eastAsia="ru-RU"/>
              </w:rPr>
              <w:t>составлять психолого- педагогическую характеристику(портрет) личности обучающегося.</w:t>
            </w:r>
          </w:p>
        </w:tc>
      </w:tr>
      <w:tr w:rsidR="00232A44" w:rsidRPr="001A03C7" w:rsidTr="0037107C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232A44" w:rsidRPr="001A03C7" w:rsidRDefault="00232A44" w:rsidP="005E3F52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232A44" w:rsidRPr="001A03C7" w:rsidRDefault="00232A44" w:rsidP="005E3F52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32A44" w:rsidRPr="002B1D8E" w:rsidRDefault="00232A44" w:rsidP="002B1D8E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1A03C7">
              <w:rPr>
                <w:b/>
              </w:rPr>
              <w:t xml:space="preserve">ИОПК-6.3 </w:t>
            </w:r>
            <w:r w:rsidRPr="001A03C7">
              <w:rPr>
                <w:bCs/>
              </w:rPr>
              <w:t>Владеть:</w:t>
            </w:r>
            <w:r w:rsidR="00027CA8">
              <w:rPr>
                <w:bCs/>
              </w:rPr>
              <w:t xml:space="preserve"> </w:t>
            </w:r>
            <w:r w:rsidRPr="001A03C7">
              <w:rPr>
                <w:color w:val="000000"/>
                <w:lang w:eastAsia="ru-RU"/>
              </w:rPr>
              <w:t>действиями учета особенностей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2B1D8E">
              <w:rPr>
                <w:color w:val="000000"/>
                <w:lang w:eastAsia="ru-RU"/>
              </w:rPr>
              <w:t>возрастного и гендерного развития обучающихся при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2B1D8E">
              <w:rPr>
                <w:color w:val="000000"/>
                <w:lang w:eastAsia="ru-RU"/>
              </w:rPr>
              <w:t>проведении индивидуальных коррекционно-развивающих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2B1D8E">
              <w:rPr>
                <w:color w:val="000000"/>
                <w:lang w:eastAsia="ru-RU"/>
              </w:rPr>
              <w:t>мероприятий; действиями использования психолого-</w:t>
            </w:r>
          </w:p>
          <w:p w:rsidR="00232A44" w:rsidRPr="002B1D8E" w:rsidRDefault="00232A44" w:rsidP="002B1D8E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2B1D8E">
              <w:rPr>
                <w:color w:val="000000"/>
                <w:lang w:eastAsia="ru-RU"/>
              </w:rPr>
              <w:t>педагогических технологий в профессиональной</w:t>
            </w:r>
          </w:p>
          <w:p w:rsidR="00232A44" w:rsidRPr="002B1D8E" w:rsidRDefault="00232A44" w:rsidP="002B1D8E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2B1D8E">
              <w:rPr>
                <w:color w:val="000000"/>
                <w:lang w:eastAsia="ru-RU"/>
              </w:rPr>
              <w:t>деятельности для индивидуализации обучения, развития,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2B1D8E">
              <w:rPr>
                <w:color w:val="000000"/>
                <w:lang w:eastAsia="ru-RU"/>
              </w:rPr>
              <w:t>воспитания, в том числе обучающихся с особыми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2B1D8E">
              <w:rPr>
                <w:color w:val="000000"/>
                <w:lang w:eastAsia="ru-RU"/>
              </w:rPr>
              <w:t>образовательными потребностями; действиями оказания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2B1D8E">
              <w:rPr>
                <w:color w:val="000000"/>
                <w:lang w:eastAsia="ru-RU"/>
              </w:rPr>
              <w:t>адресной психологической помощи обучающимся, в том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2B1D8E">
              <w:rPr>
                <w:color w:val="000000"/>
                <w:lang w:eastAsia="ru-RU"/>
              </w:rPr>
              <w:t>числе с особыми образовательными потребностями;</w:t>
            </w:r>
          </w:p>
          <w:p w:rsidR="00232A44" w:rsidRPr="002B1D8E" w:rsidRDefault="00232A44" w:rsidP="002B1D8E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2B1D8E">
              <w:rPr>
                <w:color w:val="000000"/>
                <w:lang w:eastAsia="ru-RU"/>
              </w:rPr>
              <w:t>действиями разработки (совместно с другими</w:t>
            </w:r>
          </w:p>
          <w:p w:rsidR="00232A44" w:rsidRPr="002B1D8E" w:rsidRDefault="00232A44" w:rsidP="002B1D8E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2B1D8E">
              <w:rPr>
                <w:color w:val="000000"/>
                <w:lang w:eastAsia="ru-RU"/>
              </w:rPr>
              <w:t>специалистами) и реализации совместно с родителями(законными представителями) программ индивидуального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2B1D8E">
              <w:rPr>
                <w:color w:val="000000"/>
                <w:lang w:eastAsia="ru-RU"/>
              </w:rPr>
              <w:t>развития ребенка; приемами понимания содержания</w:t>
            </w:r>
          </w:p>
          <w:p w:rsidR="00F0776D" w:rsidRDefault="00232A44" w:rsidP="002B1D8E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2B1D8E">
              <w:rPr>
                <w:color w:val="000000"/>
                <w:lang w:eastAsia="ru-RU"/>
              </w:rPr>
              <w:t>документации специалистов (педагогов, дефектологов,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2B1D8E">
              <w:rPr>
                <w:color w:val="000000"/>
                <w:lang w:eastAsia="ru-RU"/>
              </w:rPr>
              <w:t xml:space="preserve">логопедов и т.д.) и использования её в работе; </w:t>
            </w:r>
          </w:p>
          <w:p w:rsidR="00232A44" w:rsidRPr="002B1D8E" w:rsidRDefault="00232A44" w:rsidP="002B1D8E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2B1D8E">
              <w:rPr>
                <w:color w:val="000000"/>
                <w:lang w:eastAsia="ru-RU"/>
              </w:rPr>
              <w:t>действиями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2B1D8E">
              <w:rPr>
                <w:color w:val="000000"/>
                <w:lang w:eastAsia="ru-RU"/>
              </w:rPr>
              <w:t>разработки и реализации индивидуальных образовательных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2B1D8E">
              <w:rPr>
                <w:color w:val="000000"/>
                <w:lang w:eastAsia="ru-RU"/>
              </w:rPr>
              <w:t>маршрутов, индивидуальных программ развития и</w:t>
            </w:r>
          </w:p>
          <w:p w:rsidR="00232A44" w:rsidRDefault="00232A44" w:rsidP="00F0776D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2B1D8E">
              <w:rPr>
                <w:color w:val="000000"/>
                <w:lang w:eastAsia="ru-RU"/>
              </w:rPr>
              <w:t>индивидуально- ориентированных образовательных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2B1D8E">
              <w:rPr>
                <w:color w:val="000000"/>
                <w:lang w:eastAsia="ru-RU"/>
              </w:rPr>
              <w:t>программ с учетом личностных и возрастных особенностей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2B1D8E">
              <w:rPr>
                <w:color w:val="000000"/>
                <w:lang w:eastAsia="ru-RU"/>
              </w:rPr>
              <w:t>обучающихся</w:t>
            </w:r>
          </w:p>
          <w:p w:rsidR="00F0776D" w:rsidRPr="00F0776D" w:rsidRDefault="00F0776D" w:rsidP="00F0776D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</w:p>
        </w:tc>
      </w:tr>
      <w:tr w:rsidR="00F0776D" w:rsidRPr="001A03C7" w:rsidTr="0037107C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F0776D" w:rsidRPr="001A03C7" w:rsidRDefault="00F0776D" w:rsidP="005E3F52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3C7"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3255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F0776D" w:rsidRPr="001A03C7" w:rsidRDefault="00F0776D" w:rsidP="005E3F52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1A0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F0776D" w:rsidRPr="002B1D8E" w:rsidRDefault="00F0776D" w:rsidP="002B1D8E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1A03C7">
              <w:rPr>
                <w:b/>
              </w:rPr>
              <w:t xml:space="preserve">ИОПК-7.1 </w:t>
            </w:r>
            <w:r w:rsidRPr="001A03C7">
              <w:rPr>
                <w:bCs/>
              </w:rPr>
              <w:t xml:space="preserve">Знать: </w:t>
            </w:r>
            <w:r w:rsidRPr="001A03C7">
              <w:rPr>
                <w:color w:val="000000"/>
                <w:lang w:eastAsia="ru-RU"/>
              </w:rPr>
              <w:t>закономерности развития личности и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2B1D8E">
              <w:rPr>
                <w:color w:val="000000"/>
                <w:lang w:eastAsia="ru-RU"/>
              </w:rPr>
              <w:t>группы, проявления личностных свойств в групповом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2B1D8E">
              <w:rPr>
                <w:color w:val="000000"/>
                <w:lang w:eastAsia="ru-RU"/>
              </w:rPr>
              <w:t>взаимодействии; основные закономерности развития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2B1D8E">
              <w:rPr>
                <w:color w:val="000000"/>
                <w:lang w:eastAsia="ru-RU"/>
              </w:rPr>
              <w:t>семейных отношений, позволяющие эффективно работать с</w:t>
            </w:r>
          </w:p>
          <w:p w:rsidR="00F0776D" w:rsidRPr="002B1D8E" w:rsidRDefault="00F0776D" w:rsidP="002B1D8E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2B1D8E">
              <w:rPr>
                <w:color w:val="000000"/>
                <w:lang w:eastAsia="ru-RU"/>
              </w:rPr>
              <w:t>родительской общественностью; закономерности</w:t>
            </w:r>
          </w:p>
          <w:p w:rsidR="00F0776D" w:rsidRPr="002B1D8E" w:rsidRDefault="00F0776D" w:rsidP="002B1D8E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2B1D8E">
              <w:rPr>
                <w:color w:val="000000"/>
                <w:lang w:eastAsia="ru-RU"/>
              </w:rPr>
              <w:t>формирования детско-взрослых сообществ, их</w:t>
            </w:r>
          </w:p>
          <w:p w:rsidR="00F0776D" w:rsidRDefault="00F0776D" w:rsidP="00F0776D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2B1D8E">
              <w:rPr>
                <w:color w:val="000000"/>
                <w:lang w:eastAsia="ru-RU"/>
              </w:rPr>
              <w:t>социально-психологические особенности и закономерности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2B1D8E">
              <w:rPr>
                <w:color w:val="000000"/>
                <w:lang w:eastAsia="ru-RU"/>
              </w:rPr>
              <w:t>развития детских и подростковых сообществ.</w:t>
            </w:r>
          </w:p>
          <w:p w:rsidR="00F0776D" w:rsidRPr="00F0776D" w:rsidRDefault="00F0776D" w:rsidP="00F0776D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</w:p>
        </w:tc>
      </w:tr>
      <w:tr w:rsidR="00F0776D" w:rsidRPr="001A03C7" w:rsidTr="0037107C">
        <w:trPr>
          <w:trHeight w:val="30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0776D" w:rsidRPr="001A03C7" w:rsidRDefault="00F0776D" w:rsidP="005E3F52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0776D" w:rsidRPr="001A03C7" w:rsidRDefault="00F0776D" w:rsidP="005E3F52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F0776D" w:rsidRDefault="00F0776D" w:rsidP="00F0776D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1A03C7">
              <w:rPr>
                <w:b/>
              </w:rPr>
              <w:t xml:space="preserve">ИОПК-7.2 </w:t>
            </w:r>
            <w:r w:rsidRPr="001A03C7">
              <w:rPr>
                <w:bCs/>
              </w:rPr>
              <w:t xml:space="preserve">Уметь: </w:t>
            </w:r>
            <w:r w:rsidRPr="001A03C7">
              <w:rPr>
                <w:color w:val="000000"/>
                <w:lang w:eastAsia="ru-RU"/>
              </w:rPr>
              <w:t>выбирать формы, методы, приемы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2B1D8E">
              <w:rPr>
                <w:color w:val="000000"/>
                <w:lang w:eastAsia="ru-RU"/>
              </w:rPr>
              <w:t>взаимодействия с разными участниками образовательного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2B1D8E">
              <w:rPr>
                <w:color w:val="000000"/>
                <w:lang w:eastAsia="ru-RU"/>
              </w:rPr>
              <w:t>процесса (обучающимися, родителями, педагогами,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2B1D8E">
              <w:rPr>
                <w:color w:val="000000"/>
                <w:lang w:eastAsia="ru-RU"/>
              </w:rPr>
              <w:t>администрацией) в соответствии с контекстом ситуации.</w:t>
            </w:r>
          </w:p>
          <w:p w:rsidR="00F0776D" w:rsidRPr="001A03C7" w:rsidRDefault="00F0776D" w:rsidP="00F0776D">
            <w:pPr>
              <w:shd w:val="clear" w:color="auto" w:fill="FFFFFF"/>
              <w:suppressAutoHyphens w:val="0"/>
              <w:rPr>
                <w:b/>
              </w:rPr>
            </w:pPr>
          </w:p>
        </w:tc>
      </w:tr>
      <w:tr w:rsidR="00F0776D" w:rsidRPr="001A03C7" w:rsidTr="0037107C">
        <w:trPr>
          <w:trHeight w:val="30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F0776D" w:rsidRPr="001A03C7" w:rsidRDefault="00F0776D" w:rsidP="005E3F52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F0776D" w:rsidRPr="001A03C7" w:rsidRDefault="00F0776D" w:rsidP="005E3F52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F0776D" w:rsidRPr="002B1D8E" w:rsidRDefault="00F0776D" w:rsidP="002B1D8E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1A03C7">
              <w:rPr>
                <w:b/>
              </w:rPr>
              <w:t xml:space="preserve">ИОПК-7.3 </w:t>
            </w:r>
            <w:r w:rsidRPr="001A03C7">
              <w:rPr>
                <w:bCs/>
              </w:rPr>
              <w:t>Владеть:</w:t>
            </w:r>
            <w:r w:rsidR="00027CA8">
              <w:rPr>
                <w:bCs/>
              </w:rPr>
              <w:t xml:space="preserve"> </w:t>
            </w:r>
            <w:r w:rsidRPr="001A03C7">
              <w:rPr>
                <w:color w:val="000000"/>
                <w:lang w:eastAsia="ru-RU"/>
              </w:rPr>
              <w:t>действиями выявления в ходе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2B1D8E">
              <w:rPr>
                <w:color w:val="000000"/>
                <w:lang w:eastAsia="ru-RU"/>
              </w:rPr>
              <w:t>наблюдения поведенческих и личностных проблем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2B1D8E">
              <w:rPr>
                <w:color w:val="000000"/>
                <w:lang w:eastAsia="ru-RU"/>
              </w:rPr>
              <w:t>обучающихся, связанных с особенностями их развития;</w:t>
            </w:r>
          </w:p>
          <w:p w:rsidR="00F0776D" w:rsidRDefault="00F0776D" w:rsidP="00F0776D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2B1D8E">
              <w:rPr>
                <w:color w:val="000000"/>
                <w:lang w:eastAsia="ru-RU"/>
              </w:rPr>
              <w:t>действиями взаимодействия с другими специалистами в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2B1D8E">
              <w:rPr>
                <w:color w:val="000000"/>
                <w:lang w:eastAsia="ru-RU"/>
              </w:rPr>
              <w:t>рамках психолого-медико-педагогического консилиума.</w:t>
            </w:r>
          </w:p>
          <w:p w:rsidR="00F0776D" w:rsidRPr="00F0776D" w:rsidRDefault="00F0776D" w:rsidP="00F0776D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</w:p>
        </w:tc>
      </w:tr>
      <w:tr w:rsidR="00F0776D" w:rsidRPr="001A03C7" w:rsidTr="0037107C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F0776D" w:rsidRPr="001A03C7" w:rsidRDefault="00F0776D" w:rsidP="005E3F52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ПК-1</w:t>
            </w:r>
          </w:p>
        </w:tc>
        <w:tc>
          <w:tcPr>
            <w:tcW w:w="3255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F0776D" w:rsidRPr="001A03C7" w:rsidRDefault="00F0776D" w:rsidP="005E3F52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1A0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пособен организовывать социально и личностно значимую деятельность обучающихся с целью формирования социальной компетентности и расширения социокультурного опыта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F0776D" w:rsidRPr="002B1D8E" w:rsidRDefault="00F0776D" w:rsidP="002B1D8E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1A03C7">
              <w:rPr>
                <w:b/>
              </w:rPr>
              <w:t xml:space="preserve">ИПК-1.1 </w:t>
            </w:r>
            <w:r w:rsidRPr="001A03C7">
              <w:rPr>
                <w:bCs/>
              </w:rPr>
              <w:t>Знать:</w:t>
            </w:r>
            <w:r w:rsidR="00027CA8">
              <w:rPr>
                <w:bCs/>
              </w:rPr>
              <w:t xml:space="preserve"> </w:t>
            </w:r>
            <w:r w:rsidRPr="002B1D8E">
              <w:rPr>
                <w:color w:val="000000"/>
                <w:lang w:eastAsia="ru-RU"/>
              </w:rPr>
              <w:t>способы планирования</w:t>
            </w:r>
          </w:p>
          <w:p w:rsidR="00F0776D" w:rsidRPr="002B1D8E" w:rsidRDefault="00F0776D" w:rsidP="002B1D8E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2B1D8E">
              <w:rPr>
                <w:color w:val="000000"/>
                <w:lang w:eastAsia="ru-RU"/>
              </w:rPr>
              <w:t>социально и личностно значимой</w:t>
            </w:r>
          </w:p>
          <w:p w:rsidR="00F0776D" w:rsidRPr="002B1D8E" w:rsidRDefault="00F0776D" w:rsidP="002B1D8E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2B1D8E">
              <w:rPr>
                <w:color w:val="000000"/>
                <w:lang w:eastAsia="ru-RU"/>
              </w:rPr>
              <w:t>деятельности обучающихся с целью</w:t>
            </w:r>
          </w:p>
          <w:p w:rsidR="00F0776D" w:rsidRPr="002B1D8E" w:rsidRDefault="00F0776D" w:rsidP="002B1D8E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2B1D8E">
              <w:rPr>
                <w:color w:val="000000"/>
                <w:lang w:eastAsia="ru-RU"/>
              </w:rPr>
              <w:t>формирования социальной</w:t>
            </w:r>
          </w:p>
          <w:p w:rsidR="00F0776D" w:rsidRPr="002B1D8E" w:rsidRDefault="00F0776D" w:rsidP="002B1D8E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2B1D8E">
              <w:rPr>
                <w:color w:val="000000"/>
                <w:lang w:eastAsia="ru-RU"/>
              </w:rPr>
              <w:t>компетентности и расширения</w:t>
            </w:r>
          </w:p>
          <w:p w:rsidR="00F0776D" w:rsidRPr="00F0776D" w:rsidRDefault="00F0776D" w:rsidP="00F0776D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2B1D8E">
              <w:rPr>
                <w:color w:val="000000"/>
                <w:lang w:eastAsia="ru-RU"/>
              </w:rPr>
              <w:t>социокультурного опыта.</w:t>
            </w:r>
          </w:p>
        </w:tc>
      </w:tr>
      <w:tr w:rsidR="00F0776D" w:rsidRPr="001A03C7" w:rsidTr="0037107C">
        <w:trPr>
          <w:trHeight w:val="30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0776D" w:rsidRPr="001A03C7" w:rsidRDefault="00F0776D" w:rsidP="005E3F52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0776D" w:rsidRPr="001A03C7" w:rsidRDefault="00F0776D" w:rsidP="005E3F52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F0776D" w:rsidRPr="001A03C7" w:rsidRDefault="00F0776D" w:rsidP="002B1D8E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1A03C7">
              <w:rPr>
                <w:b/>
              </w:rPr>
              <w:t xml:space="preserve">ИПК-1.2 </w:t>
            </w:r>
            <w:r w:rsidRPr="001A03C7">
              <w:rPr>
                <w:bCs/>
              </w:rPr>
              <w:t xml:space="preserve">Уметь: </w:t>
            </w:r>
            <w:r w:rsidRPr="001A03C7">
              <w:rPr>
                <w:color w:val="000000"/>
                <w:lang w:eastAsia="ru-RU"/>
              </w:rPr>
              <w:t>организовывать социально и</w:t>
            </w:r>
          </w:p>
          <w:p w:rsidR="00F0776D" w:rsidRPr="002B1D8E" w:rsidRDefault="00F0776D" w:rsidP="002B1D8E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2B1D8E">
              <w:rPr>
                <w:color w:val="000000"/>
                <w:lang w:eastAsia="ru-RU"/>
              </w:rPr>
              <w:t>личностно значимую деятельность</w:t>
            </w:r>
          </w:p>
          <w:p w:rsidR="00F0776D" w:rsidRPr="002B1D8E" w:rsidRDefault="00F0776D" w:rsidP="002B1D8E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2B1D8E">
              <w:rPr>
                <w:color w:val="000000"/>
                <w:lang w:eastAsia="ru-RU"/>
              </w:rPr>
              <w:t>обучающихся с целью формирования</w:t>
            </w:r>
          </w:p>
          <w:p w:rsidR="00F0776D" w:rsidRPr="002B1D8E" w:rsidRDefault="00F0776D" w:rsidP="002B1D8E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2B1D8E">
              <w:rPr>
                <w:color w:val="000000"/>
                <w:lang w:eastAsia="ru-RU"/>
              </w:rPr>
              <w:t>у них социальной компетентности и</w:t>
            </w:r>
          </w:p>
          <w:p w:rsidR="00F0776D" w:rsidRPr="00F0776D" w:rsidRDefault="00F0776D" w:rsidP="00F0776D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2B1D8E">
              <w:rPr>
                <w:color w:val="000000"/>
                <w:lang w:eastAsia="ru-RU"/>
              </w:rPr>
              <w:t>социокультурного опыта.</w:t>
            </w:r>
          </w:p>
        </w:tc>
      </w:tr>
      <w:tr w:rsidR="00F0776D" w:rsidRPr="001A03C7" w:rsidTr="0037107C">
        <w:trPr>
          <w:trHeight w:val="30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F0776D" w:rsidRPr="001A03C7" w:rsidRDefault="00F0776D" w:rsidP="005E3F52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F0776D" w:rsidRPr="001A03C7" w:rsidRDefault="00F0776D" w:rsidP="005E3F52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F0776D" w:rsidRPr="001A03C7" w:rsidRDefault="00F0776D" w:rsidP="002B1D8E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1A03C7">
              <w:rPr>
                <w:b/>
              </w:rPr>
              <w:t xml:space="preserve">ИПК-1.3 </w:t>
            </w:r>
            <w:r w:rsidRPr="001A03C7">
              <w:rPr>
                <w:bCs/>
              </w:rPr>
              <w:t xml:space="preserve">Владеть: </w:t>
            </w:r>
            <w:r w:rsidRPr="001A03C7">
              <w:rPr>
                <w:color w:val="000000"/>
                <w:lang w:eastAsia="ru-RU"/>
              </w:rPr>
              <w:t>навыками реализации</w:t>
            </w:r>
          </w:p>
          <w:p w:rsidR="00F0776D" w:rsidRPr="002B1D8E" w:rsidRDefault="00F0776D" w:rsidP="002B1D8E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2B1D8E">
              <w:rPr>
                <w:color w:val="000000"/>
                <w:lang w:eastAsia="ru-RU"/>
              </w:rPr>
              <w:t>программ по формированию у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2B1D8E">
              <w:rPr>
                <w:color w:val="000000"/>
                <w:lang w:eastAsia="ru-RU"/>
              </w:rPr>
              <w:t>обучающихся социальной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2B1D8E">
              <w:rPr>
                <w:color w:val="000000"/>
                <w:lang w:eastAsia="ru-RU"/>
              </w:rPr>
              <w:t>компетентности и расширению</w:t>
            </w:r>
          </w:p>
          <w:p w:rsidR="00F0776D" w:rsidRPr="00F0776D" w:rsidRDefault="00F0776D" w:rsidP="00F0776D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2B1D8E">
              <w:rPr>
                <w:color w:val="000000"/>
                <w:lang w:eastAsia="ru-RU"/>
              </w:rPr>
              <w:t>социокультурного опыта.</w:t>
            </w:r>
          </w:p>
        </w:tc>
      </w:tr>
      <w:tr w:rsidR="0037107C" w:rsidRPr="001A03C7" w:rsidTr="0037107C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7107C" w:rsidRPr="001A03C7" w:rsidRDefault="0037107C" w:rsidP="005E3F52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3C7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255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7107C" w:rsidRPr="002B1D8E" w:rsidRDefault="0037107C" w:rsidP="0037107C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</w:t>
            </w:r>
            <w:r w:rsidRPr="002B1D8E">
              <w:rPr>
                <w:color w:val="000000"/>
                <w:lang w:eastAsia="ru-RU"/>
              </w:rPr>
              <w:t>пособен осуществлять социально-педагогическую поддержку обучающихся,</w:t>
            </w:r>
          </w:p>
          <w:p w:rsidR="0037107C" w:rsidRPr="0037107C" w:rsidRDefault="0037107C" w:rsidP="0037107C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2B1D8E">
              <w:rPr>
                <w:color w:val="000000"/>
                <w:lang w:eastAsia="ru-RU"/>
              </w:rPr>
              <w:t>оказавших</w:t>
            </w:r>
            <w:r>
              <w:rPr>
                <w:color w:val="000000"/>
                <w:lang w:eastAsia="ru-RU"/>
              </w:rPr>
              <w:t>ся в трудной жизненной ситуации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7107C" w:rsidRPr="001A03C7" w:rsidRDefault="0037107C" w:rsidP="002B1D8E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1A03C7">
              <w:rPr>
                <w:b/>
              </w:rPr>
              <w:t xml:space="preserve">ИПК-2.1 </w:t>
            </w:r>
            <w:r w:rsidRPr="001A03C7">
              <w:rPr>
                <w:color w:val="000000"/>
                <w:lang w:eastAsia="ru-RU"/>
              </w:rPr>
              <w:t>Знать: формы и методы</w:t>
            </w:r>
          </w:p>
          <w:p w:rsidR="0037107C" w:rsidRPr="002B1D8E" w:rsidRDefault="0037107C" w:rsidP="002B1D8E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2B1D8E">
              <w:rPr>
                <w:color w:val="000000"/>
                <w:lang w:eastAsia="ru-RU"/>
              </w:rPr>
              <w:t>социально-педагогической поддержки</w:t>
            </w:r>
          </w:p>
          <w:p w:rsidR="0037107C" w:rsidRPr="0037107C" w:rsidRDefault="0037107C" w:rsidP="0037107C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2B1D8E">
              <w:rPr>
                <w:color w:val="000000"/>
                <w:lang w:eastAsia="ru-RU"/>
              </w:rPr>
              <w:t>детей и молодежи, оказавшихся в</w:t>
            </w:r>
            <w:r>
              <w:rPr>
                <w:color w:val="000000"/>
                <w:lang w:eastAsia="ru-RU"/>
              </w:rPr>
              <w:t xml:space="preserve"> трудной жизненной ситуации.</w:t>
            </w:r>
          </w:p>
        </w:tc>
      </w:tr>
      <w:tr w:rsidR="0037107C" w:rsidRPr="001A03C7" w:rsidTr="0037107C">
        <w:trPr>
          <w:trHeight w:val="30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37107C" w:rsidRPr="001A03C7" w:rsidRDefault="0037107C" w:rsidP="005E3F52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37107C" w:rsidRPr="001A03C7" w:rsidRDefault="0037107C" w:rsidP="005E3F52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7107C" w:rsidRPr="001A03C7" w:rsidRDefault="0037107C" w:rsidP="002B1D8E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1A03C7">
              <w:rPr>
                <w:b/>
              </w:rPr>
              <w:t xml:space="preserve">ИПК-2.2 </w:t>
            </w:r>
            <w:r w:rsidRPr="001A03C7">
              <w:rPr>
                <w:color w:val="000000"/>
                <w:lang w:eastAsia="ru-RU"/>
              </w:rPr>
              <w:t>Уметь: разрабатывать меры по</w:t>
            </w:r>
          </w:p>
          <w:p w:rsidR="0037107C" w:rsidRPr="0037107C" w:rsidRDefault="0037107C" w:rsidP="0037107C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2B1D8E">
              <w:rPr>
                <w:color w:val="000000"/>
                <w:lang w:eastAsia="ru-RU"/>
              </w:rPr>
              <w:t>социально-педагогическому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2B1D8E">
              <w:rPr>
                <w:color w:val="000000"/>
                <w:lang w:eastAsia="ru-RU"/>
              </w:rPr>
              <w:t>сопровождению обучающихся в</w:t>
            </w:r>
            <w:r>
              <w:rPr>
                <w:color w:val="000000"/>
                <w:lang w:eastAsia="ru-RU"/>
              </w:rPr>
              <w:t xml:space="preserve"> трудной жизненной ситуации.</w:t>
            </w:r>
          </w:p>
        </w:tc>
      </w:tr>
      <w:tr w:rsidR="0037107C" w:rsidRPr="001A03C7" w:rsidTr="0037107C">
        <w:trPr>
          <w:trHeight w:val="30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37107C" w:rsidRPr="001A03C7" w:rsidRDefault="0037107C" w:rsidP="005E3F52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37107C" w:rsidRPr="001A03C7" w:rsidRDefault="0037107C" w:rsidP="005E3F52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7107C" w:rsidRPr="001A03C7" w:rsidRDefault="0037107C" w:rsidP="008925C0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1A03C7">
              <w:rPr>
                <w:b/>
              </w:rPr>
              <w:t xml:space="preserve">ИПК-2.3 </w:t>
            </w:r>
            <w:r w:rsidRPr="001A03C7">
              <w:rPr>
                <w:color w:val="000000"/>
                <w:lang w:eastAsia="ru-RU"/>
              </w:rPr>
              <w:t>Владеть: навыками организации и</w:t>
            </w:r>
          </w:p>
          <w:p w:rsidR="0037107C" w:rsidRDefault="0037107C" w:rsidP="0037107C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8925C0">
              <w:rPr>
                <w:color w:val="000000"/>
                <w:lang w:eastAsia="ru-RU"/>
              </w:rPr>
              <w:t>проведения мероприятий по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8925C0">
              <w:rPr>
                <w:color w:val="000000"/>
                <w:lang w:eastAsia="ru-RU"/>
              </w:rPr>
              <w:t>социально-педагогической поддержке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8925C0">
              <w:rPr>
                <w:color w:val="000000"/>
                <w:lang w:eastAsia="ru-RU"/>
              </w:rPr>
              <w:t>обучающихся, находящихся в трудной</w:t>
            </w:r>
            <w:r>
              <w:rPr>
                <w:color w:val="000000"/>
                <w:lang w:eastAsia="ru-RU"/>
              </w:rPr>
              <w:t xml:space="preserve"> жизненной ситуации.</w:t>
            </w:r>
          </w:p>
          <w:p w:rsidR="0037107C" w:rsidRPr="0037107C" w:rsidRDefault="0037107C" w:rsidP="0037107C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</w:p>
        </w:tc>
      </w:tr>
      <w:tr w:rsidR="0037107C" w:rsidRPr="001A03C7" w:rsidTr="0037107C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7107C" w:rsidRPr="001A03C7" w:rsidRDefault="0037107C" w:rsidP="005E3F52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3C7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255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7107C" w:rsidRPr="008925C0" w:rsidRDefault="0037107C" w:rsidP="0037107C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</w:t>
            </w:r>
            <w:r w:rsidRPr="008925C0">
              <w:rPr>
                <w:color w:val="000000"/>
                <w:lang w:eastAsia="ru-RU"/>
              </w:rPr>
              <w:t>пособен осуществлять профилактику и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8925C0">
              <w:rPr>
                <w:color w:val="000000"/>
                <w:lang w:eastAsia="ru-RU"/>
              </w:rPr>
              <w:t>коррекцию девиантного поведения</w:t>
            </w:r>
          </w:p>
          <w:p w:rsidR="0037107C" w:rsidRPr="0037107C" w:rsidRDefault="0037107C" w:rsidP="0037107C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обучающихся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7107C" w:rsidRPr="008925C0" w:rsidRDefault="0037107C" w:rsidP="008925C0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1A03C7">
              <w:rPr>
                <w:b/>
              </w:rPr>
              <w:t xml:space="preserve">ИПК-3.1 </w:t>
            </w:r>
            <w:r w:rsidRPr="001A03C7">
              <w:rPr>
                <w:color w:val="000000"/>
                <w:lang w:eastAsia="ru-RU"/>
              </w:rPr>
              <w:t xml:space="preserve">Знать: </w:t>
            </w:r>
            <w:r w:rsidRPr="008925C0">
              <w:rPr>
                <w:color w:val="000000"/>
                <w:lang w:eastAsia="ru-RU"/>
              </w:rPr>
              <w:t>основные направления</w:t>
            </w:r>
          </w:p>
          <w:p w:rsidR="0037107C" w:rsidRPr="001A03C7" w:rsidRDefault="0037107C" w:rsidP="0037107C">
            <w:pPr>
              <w:shd w:val="clear" w:color="auto" w:fill="FFFFFF"/>
              <w:suppressAutoHyphens w:val="0"/>
              <w:rPr>
                <w:b/>
              </w:rPr>
            </w:pPr>
            <w:r w:rsidRPr="008925C0">
              <w:rPr>
                <w:color w:val="000000"/>
                <w:lang w:eastAsia="ru-RU"/>
              </w:rPr>
              <w:t>профилактики и коррекции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8925C0">
              <w:rPr>
                <w:color w:val="000000"/>
                <w:lang w:eastAsia="ru-RU"/>
              </w:rPr>
              <w:t>девиантного поведения обучающихся.</w:t>
            </w:r>
          </w:p>
        </w:tc>
      </w:tr>
      <w:tr w:rsidR="0037107C" w:rsidRPr="001A03C7" w:rsidTr="0037107C">
        <w:trPr>
          <w:trHeight w:val="30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37107C" w:rsidRPr="001A03C7" w:rsidRDefault="0037107C" w:rsidP="005E3F52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37107C" w:rsidRPr="001A03C7" w:rsidRDefault="0037107C" w:rsidP="005E3F52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7107C" w:rsidRPr="001A03C7" w:rsidRDefault="0037107C" w:rsidP="008925C0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1A03C7">
              <w:rPr>
                <w:b/>
              </w:rPr>
              <w:t xml:space="preserve">ИПК-3.2 </w:t>
            </w:r>
            <w:r w:rsidRPr="001A03C7">
              <w:rPr>
                <w:color w:val="000000"/>
                <w:lang w:eastAsia="ru-RU"/>
              </w:rPr>
              <w:t>Уметь: организовывать и проводить</w:t>
            </w:r>
          </w:p>
          <w:p w:rsidR="0037107C" w:rsidRPr="0037107C" w:rsidRDefault="0037107C" w:rsidP="0037107C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8925C0">
              <w:rPr>
                <w:color w:val="000000"/>
                <w:lang w:eastAsia="ru-RU"/>
              </w:rPr>
              <w:t>мероприятия по профилактике и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8925C0">
              <w:rPr>
                <w:color w:val="000000"/>
                <w:lang w:eastAsia="ru-RU"/>
              </w:rPr>
              <w:t>коррекции девиантного поведения</w:t>
            </w:r>
            <w:r>
              <w:rPr>
                <w:color w:val="000000"/>
                <w:lang w:eastAsia="ru-RU"/>
              </w:rPr>
              <w:t xml:space="preserve"> обучающихся.</w:t>
            </w:r>
          </w:p>
        </w:tc>
      </w:tr>
      <w:tr w:rsidR="0037107C" w:rsidRPr="001A03C7" w:rsidTr="0037107C">
        <w:trPr>
          <w:trHeight w:val="30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37107C" w:rsidRPr="001A03C7" w:rsidRDefault="0037107C" w:rsidP="005E3F52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37107C" w:rsidRPr="001A03C7" w:rsidRDefault="0037107C" w:rsidP="005E3F52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7107C" w:rsidRPr="001A03C7" w:rsidRDefault="0037107C" w:rsidP="008925C0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1A03C7">
              <w:rPr>
                <w:b/>
              </w:rPr>
              <w:t xml:space="preserve">ИПК-3.3 </w:t>
            </w:r>
            <w:r w:rsidRPr="001A03C7">
              <w:rPr>
                <w:bCs/>
              </w:rPr>
              <w:t>Владеть:</w:t>
            </w:r>
            <w:r w:rsidR="00027CA8">
              <w:rPr>
                <w:bCs/>
              </w:rPr>
              <w:t xml:space="preserve"> </w:t>
            </w:r>
            <w:r w:rsidRPr="001A03C7">
              <w:rPr>
                <w:color w:val="000000"/>
                <w:lang w:eastAsia="ru-RU"/>
              </w:rPr>
              <w:t>навыками организации и</w:t>
            </w:r>
          </w:p>
          <w:p w:rsidR="0037107C" w:rsidRDefault="0037107C" w:rsidP="0037107C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8925C0">
              <w:rPr>
                <w:color w:val="000000"/>
                <w:lang w:eastAsia="ru-RU"/>
              </w:rPr>
              <w:t>проведения мероприятий по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8925C0">
              <w:rPr>
                <w:color w:val="000000"/>
                <w:lang w:eastAsia="ru-RU"/>
              </w:rPr>
              <w:t>профилактике и коррекции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8925C0">
              <w:rPr>
                <w:color w:val="000000"/>
                <w:lang w:eastAsia="ru-RU"/>
              </w:rPr>
              <w:t>девиантног</w:t>
            </w:r>
            <w:r>
              <w:rPr>
                <w:color w:val="000000"/>
                <w:lang w:eastAsia="ru-RU"/>
              </w:rPr>
              <w:t>о поведения обучающихся.</w:t>
            </w:r>
          </w:p>
          <w:p w:rsidR="0037107C" w:rsidRPr="0037107C" w:rsidRDefault="0037107C" w:rsidP="0037107C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</w:p>
        </w:tc>
      </w:tr>
      <w:tr w:rsidR="0037107C" w:rsidRPr="001A03C7" w:rsidTr="0037107C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7107C" w:rsidRPr="001A03C7" w:rsidRDefault="0037107C" w:rsidP="005E3F52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3C7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255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7107C" w:rsidRPr="008925C0" w:rsidRDefault="0037107C" w:rsidP="0037107C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8925C0">
              <w:rPr>
                <w:color w:val="000000"/>
                <w:lang w:eastAsia="ru-RU"/>
              </w:rPr>
              <w:t>Способен планировать и осуществлять</w:t>
            </w:r>
          </w:p>
          <w:p w:rsidR="0037107C" w:rsidRPr="008925C0" w:rsidRDefault="0037107C" w:rsidP="0037107C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8925C0">
              <w:rPr>
                <w:color w:val="000000"/>
                <w:lang w:eastAsia="ru-RU"/>
              </w:rPr>
              <w:t>совместную деятельность с институтами</w:t>
            </w:r>
          </w:p>
          <w:p w:rsidR="0037107C" w:rsidRPr="008925C0" w:rsidRDefault="0037107C" w:rsidP="0037107C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8925C0">
              <w:rPr>
                <w:color w:val="000000"/>
                <w:lang w:eastAsia="ru-RU"/>
              </w:rPr>
              <w:t>социализации в целях обеспечения позитивной</w:t>
            </w:r>
          </w:p>
          <w:p w:rsidR="0037107C" w:rsidRPr="0037107C" w:rsidRDefault="0037107C" w:rsidP="0037107C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социализации обучающихся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7107C" w:rsidRPr="001A03C7" w:rsidRDefault="0037107C" w:rsidP="00FA5CEE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1A03C7">
              <w:rPr>
                <w:b/>
              </w:rPr>
              <w:t xml:space="preserve">ИПК-4.1 </w:t>
            </w:r>
            <w:r w:rsidRPr="001A03C7">
              <w:rPr>
                <w:color w:val="000000"/>
                <w:lang w:eastAsia="ru-RU"/>
              </w:rPr>
              <w:t>Знать: формы социального</w:t>
            </w:r>
          </w:p>
          <w:p w:rsidR="0037107C" w:rsidRPr="00FA5CEE" w:rsidRDefault="0037107C" w:rsidP="00FA5CEE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FA5CEE">
              <w:rPr>
                <w:color w:val="000000"/>
                <w:lang w:eastAsia="ru-RU"/>
              </w:rPr>
              <w:t>партнерства институтов социализации</w:t>
            </w:r>
          </w:p>
          <w:p w:rsidR="0037107C" w:rsidRPr="00FA5CEE" w:rsidRDefault="0037107C" w:rsidP="00FA5CEE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FA5CEE">
              <w:rPr>
                <w:color w:val="000000"/>
                <w:lang w:eastAsia="ru-RU"/>
              </w:rPr>
              <w:t>в целях позитивной социализации</w:t>
            </w:r>
          </w:p>
          <w:p w:rsidR="0037107C" w:rsidRPr="001A03C7" w:rsidRDefault="0037107C" w:rsidP="0037107C">
            <w:pPr>
              <w:shd w:val="clear" w:color="auto" w:fill="FFFFFF"/>
              <w:suppressAutoHyphens w:val="0"/>
              <w:rPr>
                <w:b/>
              </w:rPr>
            </w:pPr>
            <w:r w:rsidRPr="00FA5CEE">
              <w:rPr>
                <w:color w:val="000000"/>
                <w:lang w:eastAsia="ru-RU"/>
              </w:rPr>
              <w:t>обучающихся.</w:t>
            </w:r>
          </w:p>
        </w:tc>
      </w:tr>
      <w:tr w:rsidR="0037107C" w:rsidRPr="001A03C7" w:rsidTr="0037107C">
        <w:trPr>
          <w:trHeight w:val="30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37107C" w:rsidRPr="001A03C7" w:rsidRDefault="0037107C" w:rsidP="005E3F52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37107C" w:rsidRPr="001A03C7" w:rsidRDefault="0037107C" w:rsidP="005E3F52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7107C" w:rsidRPr="001A03C7" w:rsidRDefault="0037107C" w:rsidP="00FA5CEE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1A03C7">
              <w:rPr>
                <w:b/>
              </w:rPr>
              <w:t xml:space="preserve">ИПК-4.2 </w:t>
            </w:r>
            <w:r w:rsidRPr="001A03C7">
              <w:rPr>
                <w:color w:val="000000"/>
                <w:lang w:eastAsia="ru-RU"/>
              </w:rPr>
              <w:t>Уметь: планировать и осуществлять</w:t>
            </w:r>
          </w:p>
          <w:p w:rsidR="0037107C" w:rsidRPr="00FA5CEE" w:rsidRDefault="0037107C" w:rsidP="00FA5CEE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FA5CEE">
              <w:rPr>
                <w:color w:val="000000"/>
                <w:lang w:eastAsia="ru-RU"/>
              </w:rPr>
              <w:t>совместную деятельность с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FA5CEE">
              <w:rPr>
                <w:color w:val="000000"/>
                <w:lang w:eastAsia="ru-RU"/>
              </w:rPr>
              <w:t>социальными институтами по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FA5CEE">
              <w:rPr>
                <w:color w:val="000000"/>
                <w:lang w:eastAsia="ru-RU"/>
              </w:rPr>
              <w:t>обеспечению позитивной</w:t>
            </w:r>
          </w:p>
          <w:p w:rsidR="0037107C" w:rsidRPr="0037107C" w:rsidRDefault="0037107C" w:rsidP="0037107C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социализации обучающихся.</w:t>
            </w:r>
          </w:p>
        </w:tc>
      </w:tr>
      <w:tr w:rsidR="0037107C" w:rsidRPr="001A03C7" w:rsidTr="0037107C">
        <w:trPr>
          <w:trHeight w:val="30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37107C" w:rsidRPr="001A03C7" w:rsidRDefault="0037107C" w:rsidP="005E3F52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37107C" w:rsidRPr="001A03C7" w:rsidRDefault="0037107C" w:rsidP="005E3F52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7107C" w:rsidRPr="00FA5CEE" w:rsidRDefault="0037107C" w:rsidP="00FA5CEE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1A03C7">
              <w:rPr>
                <w:b/>
              </w:rPr>
              <w:t xml:space="preserve">ИПК-4.3 </w:t>
            </w:r>
            <w:r w:rsidRPr="001A03C7">
              <w:rPr>
                <w:bCs/>
              </w:rPr>
              <w:t>Владеть:</w:t>
            </w:r>
            <w:r w:rsidR="00027CA8">
              <w:rPr>
                <w:bCs/>
              </w:rPr>
              <w:t xml:space="preserve"> </w:t>
            </w:r>
            <w:r w:rsidRPr="001A03C7">
              <w:rPr>
                <w:color w:val="000000"/>
                <w:lang w:eastAsia="ru-RU"/>
              </w:rPr>
              <w:t xml:space="preserve">навыками планирования и </w:t>
            </w:r>
            <w:r w:rsidRPr="00FA5CEE">
              <w:rPr>
                <w:color w:val="000000"/>
                <w:lang w:eastAsia="ru-RU"/>
              </w:rPr>
              <w:t>осуществления совместной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FA5CEE">
              <w:rPr>
                <w:color w:val="000000"/>
                <w:lang w:eastAsia="ru-RU"/>
              </w:rPr>
              <w:t>деятельности с социальными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FA5CEE">
              <w:rPr>
                <w:color w:val="000000"/>
                <w:lang w:eastAsia="ru-RU"/>
              </w:rPr>
              <w:t>институтами по обеспечению</w:t>
            </w:r>
          </w:p>
          <w:p w:rsidR="0037107C" w:rsidRDefault="0037107C" w:rsidP="0037107C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FA5CEE">
              <w:rPr>
                <w:color w:val="000000"/>
                <w:lang w:eastAsia="ru-RU"/>
              </w:rPr>
              <w:t>позитивной социализации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FA5CEE">
              <w:rPr>
                <w:color w:val="000000"/>
                <w:lang w:eastAsia="ru-RU"/>
              </w:rPr>
              <w:t>обучающихся.</w:t>
            </w:r>
          </w:p>
          <w:p w:rsidR="0037107C" w:rsidRDefault="0037107C" w:rsidP="0037107C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</w:p>
          <w:p w:rsidR="0037107C" w:rsidRPr="001A03C7" w:rsidRDefault="0037107C" w:rsidP="0037107C">
            <w:pPr>
              <w:shd w:val="clear" w:color="auto" w:fill="FFFFFF"/>
              <w:suppressAutoHyphens w:val="0"/>
              <w:rPr>
                <w:b/>
              </w:rPr>
            </w:pPr>
          </w:p>
        </w:tc>
      </w:tr>
      <w:tr w:rsidR="0037107C" w:rsidRPr="001A03C7" w:rsidTr="0037107C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7107C" w:rsidRPr="001A03C7" w:rsidRDefault="0037107C" w:rsidP="005E3F52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ПК-5</w:t>
            </w:r>
          </w:p>
        </w:tc>
        <w:tc>
          <w:tcPr>
            <w:tcW w:w="3255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7107C" w:rsidRPr="001A03C7" w:rsidRDefault="0037107C" w:rsidP="0037107C">
            <w:pPr>
              <w:shd w:val="clear" w:color="auto" w:fill="FFFFFF"/>
              <w:suppressAutoHyphens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</w:t>
            </w:r>
            <w:r w:rsidRPr="001A03C7">
              <w:rPr>
                <w:shd w:val="clear" w:color="auto" w:fill="FFFFFF"/>
              </w:rPr>
              <w:t>пособен обеспечивать реализацию и защиту прав обучающихся в процессе образования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7107C" w:rsidRPr="0037107C" w:rsidRDefault="0037107C" w:rsidP="0037107C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1A03C7">
              <w:rPr>
                <w:b/>
              </w:rPr>
              <w:t xml:space="preserve">ИПК-5.1 </w:t>
            </w:r>
            <w:r w:rsidRPr="001A03C7">
              <w:rPr>
                <w:color w:val="000000"/>
                <w:lang w:eastAsia="ru-RU"/>
              </w:rPr>
              <w:t>Знать: права и свободы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FA5CEE">
              <w:rPr>
                <w:color w:val="000000"/>
                <w:lang w:eastAsia="ru-RU"/>
              </w:rPr>
              <w:t>обу</w:t>
            </w:r>
            <w:r>
              <w:rPr>
                <w:color w:val="000000"/>
                <w:lang w:eastAsia="ru-RU"/>
              </w:rPr>
              <w:t>чающихся в области образования.</w:t>
            </w:r>
          </w:p>
        </w:tc>
      </w:tr>
      <w:tr w:rsidR="0037107C" w:rsidRPr="001A03C7" w:rsidTr="0037107C">
        <w:trPr>
          <w:trHeight w:val="30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37107C" w:rsidRPr="001A03C7" w:rsidRDefault="0037107C" w:rsidP="005E3F52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37107C" w:rsidRPr="001A03C7" w:rsidRDefault="0037107C" w:rsidP="005E3F52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7107C" w:rsidRPr="001A03C7" w:rsidRDefault="0037107C" w:rsidP="0088272B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1A03C7">
              <w:rPr>
                <w:b/>
              </w:rPr>
              <w:t xml:space="preserve">ИПК-5.2 </w:t>
            </w:r>
            <w:r w:rsidRPr="001A03C7">
              <w:rPr>
                <w:color w:val="000000"/>
                <w:lang w:eastAsia="ru-RU"/>
              </w:rPr>
              <w:t>Уметь: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1A03C7">
              <w:rPr>
                <w:color w:val="000000"/>
                <w:lang w:eastAsia="ru-RU"/>
              </w:rPr>
              <w:t>проводить консультирование</w:t>
            </w:r>
          </w:p>
          <w:p w:rsidR="0037107C" w:rsidRPr="0088272B" w:rsidRDefault="0037107C" w:rsidP="0088272B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88272B">
              <w:rPr>
                <w:color w:val="000000"/>
                <w:lang w:eastAsia="ru-RU"/>
              </w:rPr>
              <w:t>педагогов, родителей (законных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88272B">
              <w:rPr>
                <w:color w:val="000000"/>
                <w:lang w:eastAsia="ru-RU"/>
              </w:rPr>
              <w:t>представителей) и обучающихся по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88272B">
              <w:rPr>
                <w:color w:val="000000"/>
                <w:lang w:eastAsia="ru-RU"/>
              </w:rPr>
              <w:t>вопросам реализации прав</w:t>
            </w:r>
          </w:p>
          <w:p w:rsidR="0037107C" w:rsidRPr="001A03C7" w:rsidRDefault="0037107C" w:rsidP="0037107C">
            <w:pPr>
              <w:shd w:val="clear" w:color="auto" w:fill="FFFFFF"/>
              <w:suppressAutoHyphens w:val="0"/>
              <w:rPr>
                <w:b/>
              </w:rPr>
            </w:pPr>
            <w:r w:rsidRPr="0088272B">
              <w:rPr>
                <w:color w:val="000000"/>
                <w:lang w:eastAsia="ru-RU"/>
              </w:rPr>
              <w:t>обучающихся в процессе образования.</w:t>
            </w:r>
          </w:p>
        </w:tc>
      </w:tr>
      <w:tr w:rsidR="0037107C" w:rsidRPr="001A03C7" w:rsidTr="0037107C">
        <w:trPr>
          <w:trHeight w:val="30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37107C" w:rsidRPr="001A03C7" w:rsidRDefault="0037107C" w:rsidP="008925C0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37107C" w:rsidRPr="001A03C7" w:rsidRDefault="0037107C" w:rsidP="008925C0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7107C" w:rsidRPr="001A03C7" w:rsidRDefault="0037107C" w:rsidP="0088272B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1A03C7">
              <w:rPr>
                <w:b/>
              </w:rPr>
              <w:t xml:space="preserve">ИПК-5.3 </w:t>
            </w:r>
            <w:r w:rsidRPr="001A03C7">
              <w:rPr>
                <w:bCs/>
              </w:rPr>
              <w:t>Владеть:</w:t>
            </w:r>
            <w:r w:rsidR="00027CA8">
              <w:rPr>
                <w:bCs/>
              </w:rPr>
              <w:t xml:space="preserve"> </w:t>
            </w:r>
            <w:r w:rsidRPr="001A03C7">
              <w:rPr>
                <w:color w:val="000000"/>
                <w:lang w:eastAsia="ru-RU"/>
              </w:rPr>
              <w:t>навыками консультирования</w:t>
            </w:r>
          </w:p>
          <w:p w:rsidR="0037107C" w:rsidRPr="0088272B" w:rsidRDefault="0037107C" w:rsidP="0088272B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88272B">
              <w:rPr>
                <w:color w:val="000000"/>
                <w:lang w:eastAsia="ru-RU"/>
              </w:rPr>
              <w:t>педагогов, родителей (законных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88272B">
              <w:rPr>
                <w:color w:val="000000"/>
                <w:lang w:eastAsia="ru-RU"/>
              </w:rPr>
              <w:t>представителей) и обучающихся по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88272B">
              <w:rPr>
                <w:color w:val="000000"/>
                <w:lang w:eastAsia="ru-RU"/>
              </w:rPr>
              <w:t>вопросам реализации прав</w:t>
            </w:r>
          </w:p>
          <w:p w:rsidR="0037107C" w:rsidRDefault="0037107C" w:rsidP="0037107C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88272B">
              <w:rPr>
                <w:color w:val="000000"/>
                <w:lang w:eastAsia="ru-RU"/>
              </w:rPr>
              <w:t>обучающихся в процессе образования.</w:t>
            </w:r>
          </w:p>
          <w:p w:rsidR="004B6C6A" w:rsidRPr="001A03C7" w:rsidRDefault="004B6C6A" w:rsidP="0037107C">
            <w:pPr>
              <w:shd w:val="clear" w:color="auto" w:fill="FFFFFF"/>
              <w:suppressAutoHyphens w:val="0"/>
              <w:rPr>
                <w:b/>
              </w:rPr>
            </w:pPr>
          </w:p>
        </w:tc>
      </w:tr>
      <w:tr w:rsidR="0037107C" w:rsidRPr="001A03C7" w:rsidTr="0037107C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7107C" w:rsidRPr="001A03C7" w:rsidRDefault="0037107C" w:rsidP="008925C0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3C7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255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7107C" w:rsidRPr="001A03C7" w:rsidRDefault="0037107C" w:rsidP="008925C0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1A0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пособен организовывать различные виды деятельности группы и микрогрупп обучающихся в целях гражданско-патриотического, духовно-нравственного, трудового, экологического, эстетического, физического воспитания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7107C" w:rsidRPr="0088272B" w:rsidRDefault="0037107C" w:rsidP="0088272B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1A03C7">
              <w:rPr>
                <w:b/>
              </w:rPr>
              <w:t xml:space="preserve">ИПК-6.1 </w:t>
            </w:r>
            <w:r w:rsidRPr="001A03C7">
              <w:rPr>
                <w:color w:val="000000"/>
                <w:lang w:eastAsia="ru-RU"/>
              </w:rPr>
              <w:t>Знать: формы и методы организации деятельности группы и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88272B">
              <w:rPr>
                <w:color w:val="000000"/>
                <w:lang w:eastAsia="ru-RU"/>
              </w:rPr>
              <w:t>микрогрупп обучающихся в целях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88272B">
              <w:rPr>
                <w:color w:val="000000"/>
                <w:lang w:eastAsia="ru-RU"/>
              </w:rPr>
              <w:t>гражданско-патриотического,</w:t>
            </w:r>
          </w:p>
          <w:p w:rsidR="0037107C" w:rsidRPr="001A03C7" w:rsidRDefault="0037107C" w:rsidP="0037107C">
            <w:pPr>
              <w:shd w:val="clear" w:color="auto" w:fill="FFFFFF"/>
              <w:suppressAutoHyphens w:val="0"/>
              <w:rPr>
                <w:b/>
              </w:rPr>
            </w:pPr>
            <w:r w:rsidRPr="0088272B">
              <w:rPr>
                <w:color w:val="000000"/>
                <w:lang w:eastAsia="ru-RU"/>
              </w:rPr>
              <w:t>духовно-нравственного, трудового,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88272B">
              <w:rPr>
                <w:color w:val="000000"/>
                <w:lang w:eastAsia="ru-RU"/>
              </w:rPr>
              <w:t>экологического, эстетического,</w:t>
            </w:r>
            <w:r w:rsidR="00027CA8">
              <w:rPr>
                <w:color w:val="000000"/>
                <w:lang w:eastAsia="ru-RU"/>
              </w:rPr>
              <w:t xml:space="preserve">  </w:t>
            </w:r>
            <w:r w:rsidRPr="0088272B">
              <w:rPr>
                <w:color w:val="000000"/>
                <w:lang w:eastAsia="ru-RU"/>
              </w:rPr>
              <w:t>физического воспитания.</w:t>
            </w:r>
          </w:p>
        </w:tc>
      </w:tr>
      <w:tr w:rsidR="0037107C" w:rsidRPr="001A03C7" w:rsidTr="0037107C">
        <w:trPr>
          <w:trHeight w:val="30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37107C" w:rsidRPr="001A03C7" w:rsidRDefault="0037107C" w:rsidP="008925C0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37107C" w:rsidRPr="001A03C7" w:rsidRDefault="0037107C" w:rsidP="008925C0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7107C" w:rsidRPr="001A03C7" w:rsidRDefault="0037107C" w:rsidP="0088272B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1A03C7">
              <w:rPr>
                <w:b/>
              </w:rPr>
              <w:t xml:space="preserve">ИПК-6.2 </w:t>
            </w:r>
            <w:r w:rsidRPr="001A03C7">
              <w:rPr>
                <w:color w:val="000000"/>
                <w:lang w:eastAsia="ru-RU"/>
              </w:rPr>
              <w:t>Уметь: организовывать различные</w:t>
            </w:r>
          </w:p>
          <w:p w:rsidR="0037107C" w:rsidRPr="0088272B" w:rsidRDefault="0037107C" w:rsidP="0088272B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88272B">
              <w:rPr>
                <w:color w:val="000000"/>
                <w:lang w:eastAsia="ru-RU"/>
              </w:rPr>
              <w:t>виды деятельности группы и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88272B">
              <w:rPr>
                <w:color w:val="000000"/>
                <w:lang w:eastAsia="ru-RU"/>
              </w:rPr>
              <w:t>микрогрупп обучающихся в целях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88272B">
              <w:rPr>
                <w:color w:val="000000"/>
                <w:lang w:eastAsia="ru-RU"/>
              </w:rPr>
              <w:t>гражданско-патриотического,духовно-нравственного, трудового,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88272B">
              <w:rPr>
                <w:color w:val="000000"/>
                <w:lang w:eastAsia="ru-RU"/>
              </w:rPr>
              <w:t>экологического, эстетического,</w:t>
            </w:r>
          </w:p>
          <w:p w:rsidR="0037107C" w:rsidRPr="001A03C7" w:rsidRDefault="0037107C" w:rsidP="0037107C">
            <w:pPr>
              <w:shd w:val="clear" w:color="auto" w:fill="FFFFFF"/>
              <w:suppressAutoHyphens w:val="0"/>
              <w:rPr>
                <w:b/>
              </w:rPr>
            </w:pPr>
            <w:r w:rsidRPr="0088272B">
              <w:rPr>
                <w:color w:val="000000"/>
                <w:lang w:eastAsia="ru-RU"/>
              </w:rPr>
              <w:t>физического воспитания.</w:t>
            </w:r>
          </w:p>
        </w:tc>
      </w:tr>
      <w:tr w:rsidR="0037107C" w:rsidRPr="001A03C7" w:rsidTr="0037107C">
        <w:trPr>
          <w:trHeight w:val="33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37107C" w:rsidRPr="001A03C7" w:rsidRDefault="0037107C" w:rsidP="008925C0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37107C" w:rsidRPr="001A03C7" w:rsidRDefault="0037107C" w:rsidP="008925C0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37107C" w:rsidRPr="001A03C7" w:rsidRDefault="0037107C" w:rsidP="0088272B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1A03C7">
              <w:rPr>
                <w:b/>
              </w:rPr>
              <w:t xml:space="preserve">ИПК-6.3 </w:t>
            </w:r>
            <w:r w:rsidRPr="001A03C7">
              <w:rPr>
                <w:bCs/>
              </w:rPr>
              <w:t xml:space="preserve">Владеть: </w:t>
            </w:r>
            <w:r w:rsidRPr="001A03C7">
              <w:rPr>
                <w:color w:val="000000"/>
                <w:lang w:eastAsia="ru-RU"/>
              </w:rPr>
              <w:t>навыками организации</w:t>
            </w:r>
          </w:p>
          <w:p w:rsidR="0037107C" w:rsidRPr="0088272B" w:rsidRDefault="0037107C" w:rsidP="0088272B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88272B">
              <w:rPr>
                <w:color w:val="000000"/>
                <w:lang w:eastAsia="ru-RU"/>
              </w:rPr>
              <w:t>различных видов деятельности</w:t>
            </w:r>
          </w:p>
          <w:p w:rsidR="0037107C" w:rsidRPr="0088272B" w:rsidRDefault="0037107C" w:rsidP="0088272B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88272B">
              <w:rPr>
                <w:color w:val="000000"/>
                <w:lang w:eastAsia="ru-RU"/>
              </w:rPr>
              <w:t>группы и микрогрупп обучающихся в</w:t>
            </w:r>
          </w:p>
          <w:p w:rsidR="0037107C" w:rsidRPr="0088272B" w:rsidRDefault="0037107C" w:rsidP="0088272B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88272B">
              <w:rPr>
                <w:color w:val="000000"/>
                <w:lang w:eastAsia="ru-RU"/>
              </w:rPr>
              <w:t>целях гражданско-патриотического,</w:t>
            </w:r>
          </w:p>
          <w:p w:rsidR="0037107C" w:rsidRPr="0088272B" w:rsidRDefault="0037107C" w:rsidP="0088272B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88272B">
              <w:rPr>
                <w:color w:val="000000"/>
                <w:lang w:eastAsia="ru-RU"/>
              </w:rPr>
              <w:t>духовно-нравственного, трудового,</w:t>
            </w:r>
          </w:p>
          <w:p w:rsidR="0037107C" w:rsidRPr="0088272B" w:rsidRDefault="0037107C" w:rsidP="0088272B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88272B">
              <w:rPr>
                <w:color w:val="000000"/>
                <w:lang w:eastAsia="ru-RU"/>
              </w:rPr>
              <w:t>экологического, эстетического,</w:t>
            </w:r>
          </w:p>
          <w:p w:rsidR="0037107C" w:rsidRDefault="0037107C" w:rsidP="0037107C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88272B">
              <w:rPr>
                <w:color w:val="000000"/>
                <w:lang w:eastAsia="ru-RU"/>
              </w:rPr>
              <w:t>физического воспитания.</w:t>
            </w:r>
          </w:p>
          <w:p w:rsidR="004B6C6A" w:rsidRPr="0037107C" w:rsidRDefault="004B6C6A" w:rsidP="0037107C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</w:p>
        </w:tc>
      </w:tr>
      <w:tr w:rsidR="004B6C6A" w:rsidRPr="001A03C7" w:rsidTr="004C3A7E">
        <w:trPr>
          <w:trHeight w:val="75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4B6C6A" w:rsidRPr="001A03C7" w:rsidRDefault="004B6C6A" w:rsidP="005E3F52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3C7"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3255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4B6C6A" w:rsidRPr="001A03C7" w:rsidRDefault="004B6C6A" w:rsidP="005E3F52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1A0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пособен осуществлять поддержку  социального проектирования в деятельности детских общественных объединений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B6C6A" w:rsidRPr="001A03C7" w:rsidRDefault="004B6C6A" w:rsidP="0037107C">
            <w:pPr>
              <w:shd w:val="clear" w:color="auto" w:fill="FFFFFF"/>
              <w:rPr>
                <w:b/>
              </w:rPr>
            </w:pPr>
            <w:r w:rsidRPr="001A03C7">
              <w:rPr>
                <w:b/>
              </w:rPr>
              <w:t xml:space="preserve">ИПК-7.1 </w:t>
            </w:r>
            <w:r w:rsidRPr="001A03C7">
              <w:rPr>
                <w:color w:val="000000"/>
                <w:lang w:eastAsia="ru-RU"/>
              </w:rPr>
              <w:t>Знать: технологии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88272B">
              <w:rPr>
                <w:color w:val="000000"/>
                <w:lang w:eastAsia="ru-RU"/>
              </w:rPr>
              <w:t>социального проектирования в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88272B">
              <w:rPr>
                <w:color w:val="000000"/>
                <w:lang w:eastAsia="ru-RU"/>
              </w:rPr>
              <w:t>деятельности детских общественных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88272B">
              <w:rPr>
                <w:color w:val="000000"/>
                <w:lang w:eastAsia="ru-RU"/>
              </w:rPr>
              <w:t>объединений.</w:t>
            </w:r>
          </w:p>
        </w:tc>
      </w:tr>
      <w:tr w:rsidR="004B6C6A" w:rsidRPr="001A03C7" w:rsidTr="00A34BC9">
        <w:trPr>
          <w:trHeight w:val="79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B6C6A" w:rsidRPr="001A03C7" w:rsidRDefault="004B6C6A" w:rsidP="005E3F52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B6C6A" w:rsidRDefault="004B6C6A" w:rsidP="005E3F52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B6C6A" w:rsidRPr="001A03C7" w:rsidRDefault="004B6C6A" w:rsidP="004B6C6A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1A03C7">
              <w:rPr>
                <w:b/>
              </w:rPr>
              <w:t xml:space="preserve">ИПК-7.2 </w:t>
            </w:r>
            <w:r w:rsidRPr="001A03C7">
              <w:rPr>
                <w:color w:val="000000"/>
                <w:lang w:eastAsia="ru-RU"/>
              </w:rPr>
              <w:t>Уметь: осуществлять поддержку</w:t>
            </w:r>
          </w:p>
          <w:p w:rsidR="004B6C6A" w:rsidRPr="001A03C7" w:rsidRDefault="004B6C6A" w:rsidP="004B6C6A">
            <w:pPr>
              <w:shd w:val="clear" w:color="auto" w:fill="FFFFFF"/>
              <w:rPr>
                <w:b/>
              </w:rPr>
            </w:pPr>
            <w:r w:rsidRPr="0088272B">
              <w:rPr>
                <w:color w:val="000000"/>
                <w:lang w:eastAsia="ru-RU"/>
              </w:rPr>
              <w:t>социального проектирования в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88272B">
              <w:rPr>
                <w:color w:val="000000"/>
                <w:lang w:eastAsia="ru-RU"/>
              </w:rPr>
              <w:t>деятельности детских общественных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88272B">
              <w:rPr>
                <w:color w:val="000000"/>
                <w:lang w:eastAsia="ru-RU"/>
              </w:rPr>
              <w:t>объединений.</w:t>
            </w:r>
          </w:p>
        </w:tc>
      </w:tr>
      <w:tr w:rsidR="004B6C6A" w:rsidRPr="001A03C7" w:rsidTr="004C3A7E">
        <w:trPr>
          <w:trHeight w:val="101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4B6C6A" w:rsidRPr="001A03C7" w:rsidRDefault="004B6C6A" w:rsidP="005E3F52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4B6C6A" w:rsidRDefault="004B6C6A" w:rsidP="005E3F52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B6C6A" w:rsidRPr="001A03C7" w:rsidRDefault="004B6C6A" w:rsidP="004B6C6A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1A03C7">
              <w:rPr>
                <w:b/>
              </w:rPr>
              <w:t xml:space="preserve">ИПК-7.3 </w:t>
            </w:r>
            <w:r w:rsidRPr="001A03C7">
              <w:rPr>
                <w:bCs/>
              </w:rPr>
              <w:t xml:space="preserve">Владеть: </w:t>
            </w:r>
            <w:r w:rsidRPr="001A03C7">
              <w:rPr>
                <w:color w:val="000000"/>
                <w:lang w:eastAsia="ru-RU"/>
              </w:rPr>
              <w:t>навыками поддержки</w:t>
            </w:r>
          </w:p>
          <w:p w:rsidR="004B6C6A" w:rsidRPr="001A03C7" w:rsidRDefault="004B6C6A" w:rsidP="004B6C6A">
            <w:pPr>
              <w:shd w:val="clear" w:color="auto" w:fill="FFFFFF"/>
              <w:rPr>
                <w:b/>
              </w:rPr>
            </w:pPr>
            <w:r w:rsidRPr="0088272B">
              <w:rPr>
                <w:color w:val="000000"/>
                <w:lang w:eastAsia="ru-RU"/>
              </w:rPr>
              <w:t>социального проектирования в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88272B">
              <w:rPr>
                <w:color w:val="000000"/>
                <w:lang w:eastAsia="ru-RU"/>
              </w:rPr>
              <w:t>деятельности детских общественных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88272B">
              <w:rPr>
                <w:color w:val="000000"/>
                <w:lang w:eastAsia="ru-RU"/>
              </w:rPr>
              <w:t>объединений.</w:t>
            </w:r>
          </w:p>
        </w:tc>
      </w:tr>
      <w:tr w:rsidR="0037107C" w:rsidRPr="001A03C7" w:rsidTr="0037107C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7107C" w:rsidRPr="001A03C7" w:rsidRDefault="0037107C" w:rsidP="005A1B82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3C7">
              <w:rPr>
                <w:rFonts w:ascii="Times New Roman" w:hAnsi="Times New Roman" w:cs="Times New Roman"/>
                <w:sz w:val="24"/>
                <w:szCs w:val="24"/>
              </w:rPr>
              <w:t>ПК-8</w:t>
            </w:r>
          </w:p>
        </w:tc>
        <w:tc>
          <w:tcPr>
            <w:tcW w:w="3255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7107C" w:rsidRPr="001A03C7" w:rsidRDefault="0037107C" w:rsidP="005A1B82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1A0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пособен осуществлять организационно-педагогическое обеспечение проектирования и реализации программ воспитания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7107C" w:rsidRPr="001A03C7" w:rsidRDefault="0037107C" w:rsidP="0037107C">
            <w:pPr>
              <w:shd w:val="clear" w:color="auto" w:fill="FFFFFF"/>
              <w:suppressAutoHyphens w:val="0"/>
              <w:rPr>
                <w:b/>
              </w:rPr>
            </w:pPr>
            <w:r w:rsidRPr="001A03C7">
              <w:rPr>
                <w:b/>
              </w:rPr>
              <w:t xml:space="preserve">ИПК-8.1 </w:t>
            </w:r>
            <w:r w:rsidRPr="001A03C7">
              <w:rPr>
                <w:color w:val="000000"/>
                <w:lang w:eastAsia="ru-RU"/>
              </w:rPr>
              <w:t>Знать: теоретические и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88272B">
              <w:rPr>
                <w:color w:val="000000"/>
                <w:lang w:eastAsia="ru-RU"/>
              </w:rPr>
              <w:t>методические основы проектирования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88272B">
              <w:rPr>
                <w:color w:val="000000"/>
                <w:lang w:eastAsia="ru-RU"/>
              </w:rPr>
              <w:t>и реализации воспитательного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1A03C7">
              <w:rPr>
                <w:bCs/>
              </w:rPr>
              <w:t>процесса</w:t>
            </w:r>
          </w:p>
        </w:tc>
      </w:tr>
      <w:tr w:rsidR="0037107C" w:rsidRPr="001A03C7" w:rsidTr="0037107C">
        <w:trPr>
          <w:trHeight w:val="30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37107C" w:rsidRPr="001A03C7" w:rsidRDefault="0037107C" w:rsidP="005A1B82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37107C" w:rsidRPr="001A03C7" w:rsidRDefault="0037107C" w:rsidP="005A1B82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7107C" w:rsidRPr="001A03C7" w:rsidRDefault="0037107C" w:rsidP="0088272B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1A03C7">
              <w:rPr>
                <w:b/>
              </w:rPr>
              <w:t xml:space="preserve">ИПК-8.2 </w:t>
            </w:r>
            <w:r w:rsidRPr="001A03C7">
              <w:rPr>
                <w:color w:val="000000"/>
                <w:lang w:eastAsia="ru-RU"/>
              </w:rPr>
              <w:t>Уметь: осуществлять организационно-</w:t>
            </w:r>
          </w:p>
          <w:p w:rsidR="0037107C" w:rsidRDefault="0037107C" w:rsidP="0037107C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88272B">
              <w:rPr>
                <w:color w:val="000000"/>
                <w:lang w:eastAsia="ru-RU"/>
              </w:rPr>
              <w:t>педагогическое обеспечение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88272B">
              <w:rPr>
                <w:color w:val="000000"/>
                <w:lang w:eastAsia="ru-RU"/>
              </w:rPr>
              <w:t>проектирования и реализации</w:t>
            </w:r>
            <w:r>
              <w:rPr>
                <w:color w:val="000000"/>
                <w:lang w:eastAsia="ru-RU"/>
              </w:rPr>
              <w:t xml:space="preserve"> программ воспитания.</w:t>
            </w:r>
          </w:p>
          <w:p w:rsidR="004B6C6A" w:rsidRPr="0037107C" w:rsidRDefault="004B6C6A" w:rsidP="0037107C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</w:p>
        </w:tc>
      </w:tr>
      <w:tr w:rsidR="0037107C" w:rsidRPr="001A03C7" w:rsidTr="0037107C">
        <w:trPr>
          <w:trHeight w:val="30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37107C" w:rsidRPr="001A03C7" w:rsidRDefault="0037107C" w:rsidP="005A1B82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37107C" w:rsidRPr="001A03C7" w:rsidRDefault="0037107C" w:rsidP="005A1B82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7107C" w:rsidRPr="001A03C7" w:rsidRDefault="0037107C" w:rsidP="0088272B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1A03C7">
              <w:rPr>
                <w:b/>
              </w:rPr>
              <w:t xml:space="preserve">ИПК-8.3 </w:t>
            </w:r>
            <w:r w:rsidRPr="001A03C7">
              <w:rPr>
                <w:bCs/>
              </w:rPr>
              <w:t xml:space="preserve">Владеть: </w:t>
            </w:r>
            <w:r w:rsidRPr="001A03C7">
              <w:rPr>
                <w:color w:val="000000"/>
                <w:lang w:eastAsia="ru-RU"/>
              </w:rPr>
              <w:t>навыками организационно-</w:t>
            </w:r>
          </w:p>
          <w:p w:rsidR="0037107C" w:rsidRDefault="0037107C" w:rsidP="0037107C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88272B">
              <w:rPr>
                <w:color w:val="000000"/>
                <w:lang w:eastAsia="ru-RU"/>
              </w:rPr>
              <w:t>педагогического обеспечения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88272B">
              <w:rPr>
                <w:color w:val="000000"/>
                <w:lang w:eastAsia="ru-RU"/>
              </w:rPr>
              <w:t>проектирования и реализации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88272B">
              <w:rPr>
                <w:color w:val="000000"/>
                <w:lang w:eastAsia="ru-RU"/>
              </w:rPr>
              <w:t>программ воспитания.</w:t>
            </w:r>
          </w:p>
          <w:p w:rsidR="004B6C6A" w:rsidRPr="0037107C" w:rsidRDefault="004B6C6A" w:rsidP="0037107C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</w:p>
        </w:tc>
      </w:tr>
      <w:tr w:rsidR="00B72AC5" w:rsidRPr="001A03C7" w:rsidTr="0037107C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B72AC5" w:rsidRPr="001A03C7" w:rsidRDefault="00B72AC5" w:rsidP="005A1B82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ПК-9</w:t>
            </w:r>
          </w:p>
        </w:tc>
        <w:tc>
          <w:tcPr>
            <w:tcW w:w="3255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B72AC5" w:rsidRPr="001A03C7" w:rsidRDefault="00B72AC5" w:rsidP="005A1B82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1A0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пособен осуществлять организационно-методическое обеспечение внеурочной деятельности обучающихся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72AC5" w:rsidRPr="00B72AC5" w:rsidRDefault="00B72AC5" w:rsidP="00B72AC5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1A03C7">
              <w:rPr>
                <w:b/>
              </w:rPr>
              <w:t xml:space="preserve">ИПК-9.1 </w:t>
            </w:r>
            <w:r w:rsidRPr="001A03C7">
              <w:rPr>
                <w:color w:val="000000"/>
                <w:lang w:eastAsia="ru-RU"/>
              </w:rPr>
              <w:t>Знать: методы и формы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88272B">
              <w:rPr>
                <w:color w:val="000000"/>
                <w:lang w:eastAsia="ru-RU"/>
              </w:rPr>
              <w:t>организационно-методическогообеспечения внеурочной деятельности</w:t>
            </w:r>
            <w:r>
              <w:rPr>
                <w:color w:val="000000"/>
                <w:lang w:eastAsia="ru-RU"/>
              </w:rPr>
              <w:t xml:space="preserve"> обучающихся.</w:t>
            </w:r>
          </w:p>
        </w:tc>
      </w:tr>
      <w:tr w:rsidR="00B72AC5" w:rsidRPr="001A03C7" w:rsidTr="0037107C">
        <w:trPr>
          <w:trHeight w:val="30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72AC5" w:rsidRPr="001A03C7" w:rsidRDefault="00B72AC5" w:rsidP="005A1B82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72AC5" w:rsidRPr="001A03C7" w:rsidRDefault="00B72AC5" w:rsidP="005A1B82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72AC5" w:rsidRPr="001A03C7" w:rsidRDefault="00B72AC5" w:rsidP="0088272B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1A03C7">
              <w:rPr>
                <w:b/>
              </w:rPr>
              <w:t xml:space="preserve">ИПК-9.2 </w:t>
            </w:r>
            <w:r w:rsidRPr="001A03C7">
              <w:rPr>
                <w:color w:val="000000"/>
                <w:lang w:eastAsia="ru-RU"/>
              </w:rPr>
              <w:t>Уметь: осуществлять организационно-</w:t>
            </w:r>
          </w:p>
          <w:p w:rsidR="00B72AC5" w:rsidRPr="001A03C7" w:rsidRDefault="00B72AC5" w:rsidP="00B72AC5">
            <w:pPr>
              <w:shd w:val="clear" w:color="auto" w:fill="FFFFFF"/>
              <w:suppressAutoHyphens w:val="0"/>
              <w:rPr>
                <w:b/>
              </w:rPr>
            </w:pPr>
            <w:r w:rsidRPr="0088272B">
              <w:rPr>
                <w:color w:val="000000"/>
                <w:lang w:eastAsia="ru-RU"/>
              </w:rPr>
              <w:t>методическое обеспечение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88272B">
              <w:rPr>
                <w:color w:val="000000"/>
                <w:lang w:eastAsia="ru-RU"/>
              </w:rPr>
              <w:t>внеурочной деятельности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88272B">
              <w:rPr>
                <w:color w:val="000000"/>
                <w:lang w:eastAsia="ru-RU"/>
              </w:rPr>
              <w:t>обучающихся.</w:t>
            </w:r>
          </w:p>
        </w:tc>
      </w:tr>
      <w:tr w:rsidR="00B72AC5" w:rsidRPr="001A03C7" w:rsidTr="0037107C">
        <w:trPr>
          <w:trHeight w:val="30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B72AC5" w:rsidRPr="001A03C7" w:rsidRDefault="00B72AC5" w:rsidP="005A1B82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B72AC5" w:rsidRPr="001A03C7" w:rsidRDefault="00B72AC5" w:rsidP="005A1B82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72AC5" w:rsidRPr="001A03C7" w:rsidRDefault="00B72AC5" w:rsidP="0088272B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1A03C7">
              <w:rPr>
                <w:b/>
              </w:rPr>
              <w:t xml:space="preserve">ИПК-9.3 </w:t>
            </w:r>
            <w:r w:rsidRPr="001A03C7">
              <w:rPr>
                <w:bCs/>
              </w:rPr>
              <w:t xml:space="preserve">Владеть: </w:t>
            </w:r>
            <w:r w:rsidRPr="001A03C7">
              <w:rPr>
                <w:color w:val="000000"/>
                <w:lang w:eastAsia="ru-RU"/>
              </w:rPr>
              <w:t>навыками организационно-</w:t>
            </w:r>
          </w:p>
          <w:p w:rsidR="00B72AC5" w:rsidRPr="001A03C7" w:rsidRDefault="00B72AC5" w:rsidP="00B72AC5">
            <w:pPr>
              <w:shd w:val="clear" w:color="auto" w:fill="FFFFFF"/>
              <w:suppressAutoHyphens w:val="0"/>
              <w:rPr>
                <w:b/>
              </w:rPr>
            </w:pPr>
            <w:r w:rsidRPr="0088272B">
              <w:rPr>
                <w:color w:val="000000"/>
                <w:lang w:eastAsia="ru-RU"/>
              </w:rPr>
              <w:t>методического обеспечения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88272B">
              <w:rPr>
                <w:color w:val="000000"/>
                <w:lang w:eastAsia="ru-RU"/>
              </w:rPr>
              <w:t>внеурочной деятельности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88272B">
              <w:rPr>
                <w:color w:val="000000"/>
                <w:lang w:eastAsia="ru-RU"/>
              </w:rPr>
              <w:t>обучающихся.</w:t>
            </w:r>
          </w:p>
        </w:tc>
      </w:tr>
      <w:tr w:rsidR="00B72AC5" w:rsidRPr="001A03C7" w:rsidTr="0037107C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B72AC5" w:rsidRPr="001A03C7" w:rsidRDefault="00B72AC5" w:rsidP="005A1B82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3C7">
              <w:rPr>
                <w:rFonts w:ascii="Times New Roman" w:hAnsi="Times New Roman" w:cs="Times New Roman"/>
                <w:sz w:val="24"/>
                <w:szCs w:val="24"/>
              </w:rPr>
              <w:t>ПК-11</w:t>
            </w:r>
          </w:p>
        </w:tc>
        <w:tc>
          <w:tcPr>
            <w:tcW w:w="3255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B72AC5" w:rsidRPr="001A03C7" w:rsidRDefault="00B72AC5" w:rsidP="005A1B82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1A0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пособен организовывать и проводить массовые досуговые мероприятия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72AC5" w:rsidRPr="001A03C7" w:rsidRDefault="00B72AC5" w:rsidP="001A03C7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1A03C7">
              <w:rPr>
                <w:b/>
              </w:rPr>
              <w:t xml:space="preserve">ИПК-11.1 </w:t>
            </w:r>
            <w:r w:rsidRPr="001A03C7">
              <w:rPr>
                <w:color w:val="000000"/>
                <w:lang w:eastAsia="ru-RU"/>
              </w:rPr>
              <w:t>Знать: формы и методы</w:t>
            </w:r>
          </w:p>
          <w:p w:rsidR="00B72AC5" w:rsidRPr="001A03C7" w:rsidRDefault="00B72AC5" w:rsidP="001A03C7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1A03C7">
              <w:rPr>
                <w:color w:val="000000"/>
                <w:lang w:eastAsia="ru-RU"/>
              </w:rPr>
              <w:t>организации и проведения досуговых</w:t>
            </w:r>
          </w:p>
          <w:p w:rsidR="00B72AC5" w:rsidRPr="00B72AC5" w:rsidRDefault="00B72AC5" w:rsidP="00B72AC5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1A03C7">
              <w:rPr>
                <w:color w:val="000000"/>
                <w:lang w:eastAsia="ru-RU"/>
              </w:rPr>
              <w:t>меро</w:t>
            </w:r>
            <w:r>
              <w:rPr>
                <w:color w:val="000000"/>
                <w:lang w:eastAsia="ru-RU"/>
              </w:rPr>
              <w:t>приятий для детей и подростков.</w:t>
            </w:r>
          </w:p>
        </w:tc>
      </w:tr>
      <w:tr w:rsidR="00B72AC5" w:rsidRPr="001A03C7" w:rsidTr="0037107C">
        <w:trPr>
          <w:trHeight w:val="30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72AC5" w:rsidRPr="001A03C7" w:rsidRDefault="00B72AC5" w:rsidP="005A1B82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72AC5" w:rsidRPr="001A03C7" w:rsidRDefault="00B72AC5" w:rsidP="005A1B82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72AC5" w:rsidRPr="001A03C7" w:rsidRDefault="00B72AC5" w:rsidP="001A03C7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1A03C7">
              <w:rPr>
                <w:b/>
              </w:rPr>
              <w:t xml:space="preserve">ИПК-11.2 </w:t>
            </w:r>
            <w:r w:rsidRPr="001A03C7">
              <w:rPr>
                <w:color w:val="000000"/>
                <w:lang w:eastAsia="ru-RU"/>
              </w:rPr>
              <w:t>Уметь: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1A03C7">
              <w:rPr>
                <w:color w:val="000000"/>
                <w:lang w:eastAsia="ru-RU"/>
              </w:rPr>
              <w:t>организовывать и проводить</w:t>
            </w:r>
          </w:p>
          <w:p w:rsidR="00B72AC5" w:rsidRPr="001A03C7" w:rsidRDefault="00B72AC5" w:rsidP="001A03C7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1A03C7">
              <w:rPr>
                <w:color w:val="000000"/>
                <w:lang w:eastAsia="ru-RU"/>
              </w:rPr>
              <w:t>массовые досуговые мероприятия для</w:t>
            </w:r>
          </w:p>
          <w:p w:rsidR="00B72AC5" w:rsidRPr="00B72AC5" w:rsidRDefault="00B72AC5" w:rsidP="00B72AC5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детей и подростков.</w:t>
            </w:r>
          </w:p>
        </w:tc>
      </w:tr>
      <w:tr w:rsidR="00B72AC5" w:rsidRPr="001A03C7" w:rsidTr="0037107C">
        <w:trPr>
          <w:trHeight w:val="27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B72AC5" w:rsidRPr="001A03C7" w:rsidRDefault="00B72AC5" w:rsidP="005A1B82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B72AC5" w:rsidRPr="001A03C7" w:rsidRDefault="00B72AC5" w:rsidP="005A1B82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72AC5" w:rsidRPr="001A03C7" w:rsidRDefault="00B72AC5" w:rsidP="001A03C7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1A03C7">
              <w:rPr>
                <w:b/>
              </w:rPr>
              <w:t xml:space="preserve">ИПК-11.3 </w:t>
            </w:r>
            <w:r w:rsidRPr="001A03C7">
              <w:rPr>
                <w:bCs/>
              </w:rPr>
              <w:t xml:space="preserve">Владеть: </w:t>
            </w:r>
            <w:r w:rsidRPr="001A03C7">
              <w:rPr>
                <w:color w:val="000000"/>
                <w:lang w:eastAsia="ru-RU"/>
              </w:rPr>
              <w:t>навыками организации и</w:t>
            </w:r>
          </w:p>
          <w:p w:rsidR="00B72AC5" w:rsidRPr="001A03C7" w:rsidRDefault="00B72AC5" w:rsidP="001A03C7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1A03C7">
              <w:rPr>
                <w:color w:val="000000"/>
                <w:lang w:eastAsia="ru-RU"/>
              </w:rPr>
              <w:t>проведения массовых досуговых</w:t>
            </w:r>
          </w:p>
          <w:p w:rsidR="00B72AC5" w:rsidRPr="00B72AC5" w:rsidRDefault="00B72AC5" w:rsidP="00B72AC5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1A03C7">
              <w:rPr>
                <w:color w:val="000000"/>
                <w:lang w:eastAsia="ru-RU"/>
              </w:rPr>
              <w:t>меро</w:t>
            </w:r>
            <w:r>
              <w:rPr>
                <w:color w:val="000000"/>
                <w:lang w:eastAsia="ru-RU"/>
              </w:rPr>
              <w:t>приятий для детей и подростков.</w:t>
            </w:r>
          </w:p>
        </w:tc>
      </w:tr>
      <w:tr w:rsidR="00B72AC5" w:rsidRPr="001A03C7" w:rsidTr="0037107C">
        <w:trPr>
          <w:trHeight w:val="1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B72AC5" w:rsidRPr="001A03C7" w:rsidRDefault="00B72AC5" w:rsidP="005A1B82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3C7">
              <w:rPr>
                <w:rFonts w:ascii="Times New Roman" w:hAnsi="Times New Roman" w:cs="Times New Roman"/>
                <w:sz w:val="24"/>
                <w:szCs w:val="24"/>
              </w:rPr>
              <w:t>ПК-18</w:t>
            </w:r>
          </w:p>
        </w:tc>
        <w:tc>
          <w:tcPr>
            <w:tcW w:w="3255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B72AC5" w:rsidRPr="001A03C7" w:rsidRDefault="00B72AC5" w:rsidP="005A1B82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1A0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пособен проводить мероприятия по формированию у обучающихся навыков общения в разновозрастной среде и в среде сверстников, развитию навыков поведения в виртуальной и поликультурной среде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72AC5" w:rsidRPr="001A03C7" w:rsidRDefault="00B72AC5" w:rsidP="001A03C7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1A03C7">
              <w:rPr>
                <w:b/>
              </w:rPr>
              <w:t xml:space="preserve">ИПК-18.1 </w:t>
            </w:r>
            <w:r w:rsidRPr="001A03C7">
              <w:rPr>
                <w:color w:val="000000"/>
                <w:lang w:eastAsia="ru-RU"/>
              </w:rPr>
              <w:t>Знать: основные формы</w:t>
            </w:r>
          </w:p>
          <w:p w:rsidR="00B72AC5" w:rsidRPr="001A03C7" w:rsidRDefault="00B72AC5" w:rsidP="001A03C7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1A03C7">
              <w:rPr>
                <w:color w:val="000000"/>
                <w:lang w:eastAsia="ru-RU"/>
              </w:rPr>
              <w:t>организации и проведения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1A03C7">
              <w:rPr>
                <w:color w:val="000000"/>
                <w:lang w:eastAsia="ru-RU"/>
              </w:rPr>
              <w:t>мероприятий по формированию у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1A03C7">
              <w:rPr>
                <w:color w:val="000000"/>
                <w:lang w:eastAsia="ru-RU"/>
              </w:rPr>
              <w:t>обучающихся навыков общения в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1A03C7">
              <w:rPr>
                <w:color w:val="000000"/>
                <w:lang w:eastAsia="ru-RU"/>
              </w:rPr>
              <w:t>разновозрастной среде и в среде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1A03C7">
              <w:rPr>
                <w:color w:val="000000"/>
                <w:lang w:eastAsia="ru-RU"/>
              </w:rPr>
              <w:t>сверстников, развитию навыков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1A03C7">
              <w:rPr>
                <w:color w:val="000000"/>
                <w:lang w:eastAsia="ru-RU"/>
              </w:rPr>
              <w:t>поведения в виртуальной и</w:t>
            </w:r>
          </w:p>
          <w:p w:rsidR="00B72AC5" w:rsidRPr="001A03C7" w:rsidRDefault="00B72AC5" w:rsidP="00B72AC5">
            <w:pPr>
              <w:shd w:val="clear" w:color="auto" w:fill="FFFFFF"/>
              <w:suppressAutoHyphens w:val="0"/>
              <w:rPr>
                <w:b/>
              </w:rPr>
            </w:pPr>
            <w:r w:rsidRPr="001A03C7">
              <w:rPr>
                <w:color w:val="000000"/>
                <w:lang w:eastAsia="ru-RU"/>
              </w:rPr>
              <w:t>поликультурной среде.</w:t>
            </w:r>
          </w:p>
        </w:tc>
      </w:tr>
      <w:tr w:rsidR="00B72AC5" w:rsidRPr="001A03C7" w:rsidTr="0037107C">
        <w:trPr>
          <w:trHeight w:val="30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72AC5" w:rsidRPr="001A03C7" w:rsidRDefault="00B72AC5" w:rsidP="005A1B82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72AC5" w:rsidRPr="001A03C7" w:rsidRDefault="00B72AC5" w:rsidP="005A1B82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72AC5" w:rsidRPr="001A03C7" w:rsidRDefault="00B72AC5" w:rsidP="001A03C7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1A03C7">
              <w:rPr>
                <w:b/>
              </w:rPr>
              <w:t xml:space="preserve">ИПК-18.2 </w:t>
            </w:r>
            <w:r w:rsidRPr="001A03C7">
              <w:rPr>
                <w:color w:val="000000"/>
                <w:lang w:eastAsia="ru-RU"/>
              </w:rPr>
              <w:t>Уметь: проводить мероприятия по формированию у обучающихся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1A03C7">
              <w:rPr>
                <w:color w:val="000000"/>
                <w:lang w:eastAsia="ru-RU"/>
              </w:rPr>
              <w:t>навыков общения в разновозрастной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1A03C7">
              <w:rPr>
                <w:color w:val="000000"/>
                <w:lang w:eastAsia="ru-RU"/>
              </w:rPr>
              <w:t>среде и в среде сверстников, развитию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1A03C7">
              <w:rPr>
                <w:color w:val="000000"/>
                <w:lang w:eastAsia="ru-RU"/>
              </w:rPr>
              <w:t>навыков поведения в виртуальной</w:t>
            </w:r>
          </w:p>
          <w:p w:rsidR="00B72AC5" w:rsidRPr="001A03C7" w:rsidRDefault="00B72AC5" w:rsidP="00B72AC5">
            <w:pPr>
              <w:shd w:val="clear" w:color="auto" w:fill="FFFFFF"/>
              <w:suppressAutoHyphens w:val="0"/>
              <w:rPr>
                <w:b/>
              </w:rPr>
            </w:pPr>
            <w:r w:rsidRPr="001A03C7">
              <w:rPr>
                <w:color w:val="000000"/>
                <w:lang w:eastAsia="ru-RU"/>
              </w:rPr>
              <w:t>поликультурной среде.</w:t>
            </w:r>
          </w:p>
        </w:tc>
      </w:tr>
      <w:tr w:rsidR="00B72AC5" w:rsidRPr="001A03C7" w:rsidTr="0037107C">
        <w:trPr>
          <w:trHeight w:val="30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B72AC5" w:rsidRPr="001A03C7" w:rsidRDefault="00B72AC5" w:rsidP="005A1B82">
            <w:pPr>
              <w:pStyle w:val="a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B72AC5" w:rsidRPr="001A03C7" w:rsidRDefault="00B72AC5" w:rsidP="005A1B82">
            <w:pPr>
              <w:pStyle w:val="af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72AC5" w:rsidRPr="001A03C7" w:rsidRDefault="00B72AC5" w:rsidP="001A03C7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1A03C7">
              <w:rPr>
                <w:b/>
              </w:rPr>
              <w:t xml:space="preserve">ИПК-18.3 </w:t>
            </w:r>
            <w:r w:rsidRPr="001A03C7">
              <w:rPr>
                <w:bCs/>
              </w:rPr>
              <w:t xml:space="preserve">Владеть: </w:t>
            </w:r>
            <w:r w:rsidRPr="001A03C7">
              <w:rPr>
                <w:color w:val="000000"/>
                <w:lang w:eastAsia="ru-RU"/>
              </w:rPr>
              <w:t>навыками проведения</w:t>
            </w:r>
          </w:p>
          <w:p w:rsidR="00B72AC5" w:rsidRPr="001A03C7" w:rsidRDefault="00B72AC5" w:rsidP="001A03C7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1A03C7">
              <w:rPr>
                <w:color w:val="000000"/>
                <w:lang w:eastAsia="ru-RU"/>
              </w:rPr>
              <w:t>мероприятий по формированию у</w:t>
            </w:r>
          </w:p>
          <w:p w:rsidR="00B72AC5" w:rsidRPr="001A03C7" w:rsidRDefault="00B72AC5" w:rsidP="001A03C7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1A03C7">
              <w:rPr>
                <w:color w:val="000000"/>
                <w:lang w:eastAsia="ru-RU"/>
              </w:rPr>
              <w:t>обучающихся навыков общения в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1A03C7">
              <w:rPr>
                <w:color w:val="000000"/>
                <w:lang w:eastAsia="ru-RU"/>
              </w:rPr>
              <w:t>разновозрастной среде и в среде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1A03C7">
              <w:rPr>
                <w:color w:val="000000"/>
                <w:lang w:eastAsia="ru-RU"/>
              </w:rPr>
              <w:t>сверстников, развитию навыков</w:t>
            </w:r>
            <w:r w:rsidR="00027CA8">
              <w:rPr>
                <w:color w:val="000000"/>
                <w:lang w:eastAsia="ru-RU"/>
              </w:rPr>
              <w:t xml:space="preserve"> </w:t>
            </w:r>
            <w:r w:rsidRPr="001A03C7">
              <w:rPr>
                <w:color w:val="000000"/>
                <w:lang w:eastAsia="ru-RU"/>
              </w:rPr>
              <w:t>поведения в виртуальной и</w:t>
            </w:r>
          </w:p>
          <w:p w:rsidR="00B72AC5" w:rsidRPr="00B72AC5" w:rsidRDefault="00B72AC5" w:rsidP="00B72AC5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поликультурной среде.</w:t>
            </w:r>
          </w:p>
        </w:tc>
      </w:tr>
    </w:tbl>
    <w:p w:rsidR="003F7055" w:rsidRPr="004417DA" w:rsidRDefault="003F7055" w:rsidP="003F7055">
      <w:pPr>
        <w:spacing w:line="360" w:lineRule="auto"/>
        <w:rPr>
          <w:i/>
          <w:color w:val="FF0000"/>
          <w:sz w:val="28"/>
          <w:szCs w:val="28"/>
        </w:rPr>
      </w:pPr>
    </w:p>
    <w:p w:rsidR="003F7055" w:rsidRPr="004417DA" w:rsidRDefault="000E2502" w:rsidP="00B72AC5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3F7055" w:rsidRPr="004417DA">
        <w:rPr>
          <w:b/>
          <w:bCs/>
          <w:sz w:val="28"/>
          <w:szCs w:val="28"/>
        </w:rPr>
        <w:t xml:space="preserve">. </w:t>
      </w:r>
      <w:r w:rsidR="003F7055" w:rsidRPr="004417DA">
        <w:rPr>
          <w:b/>
          <w:bCs/>
          <w:caps/>
          <w:sz w:val="28"/>
          <w:szCs w:val="28"/>
        </w:rPr>
        <w:t>Место ПРАКТИКИ  в структуре ОП</w:t>
      </w:r>
      <w:r w:rsidR="003F7055" w:rsidRPr="004417DA">
        <w:rPr>
          <w:b/>
          <w:bCs/>
          <w:sz w:val="28"/>
          <w:szCs w:val="28"/>
        </w:rPr>
        <w:t xml:space="preserve">: </w:t>
      </w:r>
    </w:p>
    <w:p w:rsidR="00444A25" w:rsidRDefault="00444A25" w:rsidP="00444A25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>
        <w:t>производственная практика относится к обязательной части Блока 2 «Практика».</w:t>
      </w:r>
    </w:p>
    <w:p w:rsidR="00444A25" w:rsidRPr="00FF697A" w:rsidRDefault="00444A25" w:rsidP="00444A25">
      <w:pPr>
        <w:pStyle w:val="Default"/>
        <w:ind w:firstLine="708"/>
        <w:jc w:val="both"/>
        <w:rPr>
          <w:bCs/>
          <w:color w:val="auto"/>
        </w:rPr>
      </w:pPr>
      <w:r>
        <w:t xml:space="preserve">Производственная практика обеспечивает формирование </w:t>
      </w:r>
      <w:r w:rsidR="00027CA8">
        <w:t xml:space="preserve">общепрофессиональных и </w:t>
      </w:r>
      <w:r>
        <w:t>профессиональных компетенций.</w:t>
      </w:r>
    </w:p>
    <w:p w:rsidR="00E91C89" w:rsidRPr="00444A25" w:rsidRDefault="001D3D5F" w:rsidP="00B72AC5">
      <w:pPr>
        <w:shd w:val="clear" w:color="auto" w:fill="FFFFFF"/>
        <w:ind w:firstLine="709"/>
        <w:jc w:val="both"/>
        <w:rPr>
          <w:color w:val="000000"/>
          <w:lang w:eastAsia="ru-RU"/>
        </w:rPr>
      </w:pPr>
      <w:r w:rsidRPr="00444A25">
        <w:rPr>
          <w:bCs/>
          <w:u w:val="single"/>
        </w:rPr>
        <w:t>Цель практики:</w:t>
      </w:r>
      <w:r w:rsidR="00027CA8" w:rsidRPr="00027CA8">
        <w:rPr>
          <w:bCs/>
        </w:rPr>
        <w:t xml:space="preserve">  </w:t>
      </w:r>
      <w:r w:rsidR="00BC229F" w:rsidRPr="00444A25">
        <w:rPr>
          <w:color w:val="000000"/>
          <w:shd w:val="clear" w:color="auto" w:fill="FFFFFF"/>
        </w:rPr>
        <w:t>приобретение и закрепление профессиональных умений и навыков, необходимых в деятельности социального педагога образовательного учреждения.</w:t>
      </w:r>
    </w:p>
    <w:p w:rsidR="001D3D5F" w:rsidRPr="00444A25" w:rsidRDefault="00C1775A" w:rsidP="00B72AC5">
      <w:pPr>
        <w:pStyle w:val="western"/>
        <w:shd w:val="clear" w:color="auto" w:fill="auto"/>
        <w:spacing w:before="0" w:line="240" w:lineRule="auto"/>
        <w:ind w:firstLine="709"/>
        <w:jc w:val="both"/>
        <w:rPr>
          <w:bCs/>
          <w:i/>
          <w:iCs/>
          <w:color w:val="auto"/>
          <w:sz w:val="24"/>
          <w:szCs w:val="24"/>
          <w:u w:val="single"/>
        </w:rPr>
      </w:pPr>
      <w:r w:rsidRPr="00444A25">
        <w:rPr>
          <w:bCs/>
          <w:color w:val="auto"/>
          <w:sz w:val="24"/>
          <w:szCs w:val="24"/>
          <w:u w:val="single"/>
        </w:rPr>
        <w:t>Задачи практики:</w:t>
      </w:r>
    </w:p>
    <w:p w:rsidR="00BC229F" w:rsidRPr="00444A25" w:rsidRDefault="00BC229F" w:rsidP="00B72AC5">
      <w:pPr>
        <w:pStyle w:val="western"/>
        <w:spacing w:before="0" w:line="240" w:lineRule="auto"/>
        <w:ind w:firstLine="709"/>
        <w:jc w:val="both"/>
        <w:rPr>
          <w:sz w:val="24"/>
          <w:szCs w:val="24"/>
          <w:lang w:eastAsia="ru-RU"/>
        </w:rPr>
      </w:pPr>
      <w:r w:rsidRPr="00444A25">
        <w:rPr>
          <w:sz w:val="24"/>
          <w:szCs w:val="24"/>
          <w:lang w:eastAsia="ru-RU"/>
        </w:rPr>
        <w:t>- формировать умения и навыки организации и проведения мероприятий по развитию и социальной защите обучающихся;</w:t>
      </w:r>
    </w:p>
    <w:p w:rsidR="00BC229F" w:rsidRPr="00444A25" w:rsidRDefault="00BC229F" w:rsidP="00B72AC5">
      <w:pPr>
        <w:pStyle w:val="western"/>
        <w:spacing w:before="0" w:line="240" w:lineRule="auto"/>
        <w:ind w:firstLine="709"/>
        <w:jc w:val="both"/>
        <w:rPr>
          <w:sz w:val="24"/>
          <w:szCs w:val="24"/>
          <w:lang w:eastAsia="ru-RU"/>
        </w:rPr>
      </w:pPr>
      <w:r w:rsidRPr="00444A25">
        <w:rPr>
          <w:sz w:val="24"/>
          <w:szCs w:val="24"/>
          <w:lang w:eastAsia="ru-RU"/>
        </w:rPr>
        <w:t>- формировать умения и навыки составления и реализации программы социального сопровождения и поддержки обучающихся;</w:t>
      </w:r>
    </w:p>
    <w:p w:rsidR="00BC229F" w:rsidRPr="00444A25" w:rsidRDefault="00BC229F" w:rsidP="00B72AC5">
      <w:pPr>
        <w:pStyle w:val="western"/>
        <w:spacing w:before="0" w:line="240" w:lineRule="auto"/>
        <w:ind w:firstLine="709"/>
        <w:jc w:val="both"/>
        <w:rPr>
          <w:sz w:val="24"/>
          <w:szCs w:val="24"/>
          <w:lang w:eastAsia="ru-RU"/>
        </w:rPr>
      </w:pPr>
      <w:r w:rsidRPr="00444A25">
        <w:rPr>
          <w:sz w:val="24"/>
          <w:szCs w:val="24"/>
          <w:lang w:eastAsia="ru-RU"/>
        </w:rPr>
        <w:t>- формировать умения и навыки организации социально ценной деятельности обучающихся;</w:t>
      </w:r>
    </w:p>
    <w:p w:rsidR="00BC229F" w:rsidRPr="00444A25" w:rsidRDefault="00BC229F" w:rsidP="00B72AC5">
      <w:pPr>
        <w:pStyle w:val="western"/>
        <w:spacing w:before="0" w:line="240" w:lineRule="auto"/>
        <w:ind w:firstLine="709"/>
        <w:jc w:val="both"/>
        <w:rPr>
          <w:sz w:val="24"/>
          <w:szCs w:val="24"/>
          <w:lang w:eastAsia="ru-RU"/>
        </w:rPr>
      </w:pPr>
      <w:r w:rsidRPr="00444A25">
        <w:rPr>
          <w:sz w:val="24"/>
          <w:szCs w:val="24"/>
          <w:lang w:eastAsia="ru-RU"/>
        </w:rPr>
        <w:lastRenderedPageBreak/>
        <w:t>- формировать умения и навыки организации у обучающихся навыков общения в разновозрастной среде и в среде сверстников, развитию навыков поведения в виртуальной и поликультурной среде</w:t>
      </w:r>
    </w:p>
    <w:p w:rsidR="00BC229F" w:rsidRPr="00444A25" w:rsidRDefault="00BC229F" w:rsidP="00B72AC5">
      <w:pPr>
        <w:pStyle w:val="western"/>
        <w:spacing w:before="0" w:line="240" w:lineRule="auto"/>
        <w:ind w:firstLine="709"/>
        <w:jc w:val="both"/>
        <w:rPr>
          <w:sz w:val="24"/>
          <w:szCs w:val="24"/>
          <w:lang w:eastAsia="ru-RU"/>
        </w:rPr>
      </w:pPr>
      <w:r w:rsidRPr="00444A25">
        <w:rPr>
          <w:sz w:val="24"/>
          <w:szCs w:val="24"/>
          <w:lang w:eastAsia="ru-RU"/>
        </w:rPr>
        <w:t>- формировать умения и навыки организации совместной и индивидуальной учебной и воспитательной деятельности обучающихся, в том числе, с особыми образовательными потребностями</w:t>
      </w:r>
    </w:p>
    <w:p w:rsidR="001D3D5F" w:rsidRPr="00444A25" w:rsidRDefault="00BC229F" w:rsidP="00B72AC5">
      <w:pPr>
        <w:pStyle w:val="western"/>
        <w:shd w:val="clear" w:color="auto" w:fill="auto"/>
        <w:spacing w:before="0" w:line="240" w:lineRule="auto"/>
        <w:ind w:firstLine="709"/>
        <w:jc w:val="both"/>
        <w:rPr>
          <w:bCs/>
          <w:color w:val="auto"/>
          <w:sz w:val="24"/>
          <w:szCs w:val="24"/>
        </w:rPr>
      </w:pPr>
      <w:r w:rsidRPr="00444A25">
        <w:rPr>
          <w:sz w:val="24"/>
          <w:szCs w:val="24"/>
          <w:lang w:eastAsia="ru-RU"/>
        </w:rPr>
        <w:t>- формировать психологическую готовность студентов к будущей</w:t>
      </w:r>
      <w:r w:rsidR="00B72AC5" w:rsidRPr="00444A25">
        <w:rPr>
          <w:sz w:val="24"/>
          <w:szCs w:val="24"/>
          <w:lang w:eastAsia="ru-RU"/>
        </w:rPr>
        <w:t xml:space="preserve"> профессиональной деятельности.</w:t>
      </w:r>
    </w:p>
    <w:p w:rsidR="001D3D5F" w:rsidRPr="001D3D5F" w:rsidRDefault="001D3D5F" w:rsidP="00156486">
      <w:pPr>
        <w:pStyle w:val="western"/>
        <w:shd w:val="clear" w:color="auto" w:fill="auto"/>
        <w:spacing w:before="0" w:line="240" w:lineRule="auto"/>
        <w:jc w:val="both"/>
        <w:rPr>
          <w:bCs/>
          <w:color w:val="auto"/>
        </w:rPr>
      </w:pPr>
    </w:p>
    <w:p w:rsidR="003F7055" w:rsidRPr="004417DA" w:rsidRDefault="000E2502" w:rsidP="00444A25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3F7055" w:rsidRPr="004417DA">
        <w:rPr>
          <w:b/>
          <w:bCs/>
          <w:sz w:val="28"/>
          <w:szCs w:val="28"/>
        </w:rPr>
        <w:t xml:space="preserve">. </w:t>
      </w:r>
      <w:r w:rsidR="003F7055" w:rsidRPr="004417DA">
        <w:rPr>
          <w:b/>
          <w:bCs/>
          <w:caps/>
          <w:sz w:val="28"/>
          <w:szCs w:val="28"/>
        </w:rPr>
        <w:t>Объем</w:t>
      </w:r>
      <w:r w:rsidR="00121B4F">
        <w:rPr>
          <w:b/>
          <w:bCs/>
          <w:caps/>
          <w:sz w:val="28"/>
          <w:szCs w:val="28"/>
        </w:rPr>
        <w:t>,</w:t>
      </w:r>
      <w:r w:rsidR="00027CA8">
        <w:rPr>
          <w:b/>
          <w:bCs/>
          <w:caps/>
          <w:sz w:val="28"/>
          <w:szCs w:val="28"/>
        </w:rPr>
        <w:t xml:space="preserve"> </w:t>
      </w:r>
      <w:r w:rsidR="00444A25" w:rsidRPr="00444A25">
        <w:rPr>
          <w:b/>
          <w:bCs/>
          <w:caps/>
          <w:sz w:val="28"/>
          <w:szCs w:val="28"/>
        </w:rPr>
        <w:t>ПРОДОЛЖИТЕЛЬНОСТЬ ПРАКТИКИ И ВИДЫ ВЫПОЛНЯЕМЫХ РАБОТ:</w:t>
      </w:r>
    </w:p>
    <w:p w:rsidR="00444A25" w:rsidRPr="00526487" w:rsidRDefault="00444A25" w:rsidP="00444A25">
      <w:pPr>
        <w:pStyle w:val="Style18"/>
        <w:widowControl/>
        <w:suppressAutoHyphens/>
        <w:spacing w:line="240" w:lineRule="auto"/>
        <w:ind w:firstLine="709"/>
        <w:rPr>
          <w:rStyle w:val="FontStyle84"/>
          <w:sz w:val="24"/>
          <w:szCs w:val="24"/>
        </w:rPr>
      </w:pPr>
      <w:r w:rsidRPr="00526487">
        <w:t xml:space="preserve">Производственная практика (педагогическая практика) </w:t>
      </w:r>
      <w:r w:rsidRPr="00526487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:rsidR="00C1775A" w:rsidRPr="00444A25" w:rsidRDefault="00C1775A" w:rsidP="00B72AC5">
      <w:pPr>
        <w:ind w:firstLine="709"/>
        <w:jc w:val="both"/>
      </w:pPr>
      <w:r w:rsidRPr="00444A25">
        <w:t xml:space="preserve">Общая трудоемкость освоения дисциплины составляет </w:t>
      </w:r>
      <w:r w:rsidR="00BC229F" w:rsidRPr="00444A25">
        <w:t>12</w:t>
      </w:r>
      <w:r w:rsidRPr="00444A25">
        <w:t xml:space="preserve"> зачетных единиц, </w:t>
      </w:r>
      <w:r w:rsidR="00BC229F" w:rsidRPr="00444A25">
        <w:t xml:space="preserve">432 </w:t>
      </w:r>
      <w:r w:rsidRPr="00444A25">
        <w:t>академических час</w:t>
      </w:r>
      <w:r w:rsidR="00BC229F" w:rsidRPr="00444A25">
        <w:t>а</w:t>
      </w:r>
      <w:r w:rsidRPr="00444A25">
        <w:rPr>
          <w:i/>
          <w:color w:val="000000"/>
        </w:rPr>
        <w:t xml:space="preserve"> (1 зачетная единица соответствует 36 академическим часам).</w:t>
      </w:r>
    </w:p>
    <w:p w:rsidR="00F35888" w:rsidRPr="00B72AC5" w:rsidRDefault="00F35888" w:rsidP="00B72AC5">
      <w:pPr>
        <w:ind w:firstLine="709"/>
        <w:jc w:val="both"/>
        <w:rPr>
          <w:sz w:val="28"/>
          <w:szCs w:val="28"/>
        </w:rPr>
      </w:pPr>
    </w:p>
    <w:p w:rsidR="00C1775A" w:rsidRPr="00DA1B5C" w:rsidRDefault="00C1775A" w:rsidP="00C1775A">
      <w:pPr>
        <w:tabs>
          <w:tab w:val="left" w:pos="868"/>
        </w:tabs>
        <w:spacing w:line="100" w:lineRule="atLeast"/>
        <w:ind w:firstLine="709"/>
        <w:jc w:val="both"/>
        <w:rPr>
          <w:kern w:val="1"/>
        </w:rPr>
      </w:pPr>
      <w:r w:rsidRPr="00DA1B5C">
        <w:rPr>
          <w:kern w:val="1"/>
        </w:rPr>
        <w:t>Очная форма обучения</w:t>
      </w:r>
      <w:r w:rsidR="00E91C89">
        <w:rPr>
          <w:kern w:val="1"/>
        </w:rPr>
        <w:t xml:space="preserve"> (</w:t>
      </w:r>
      <w:r w:rsidR="005A65CC">
        <w:rPr>
          <w:kern w:val="1"/>
        </w:rPr>
        <w:t>8</w:t>
      </w:r>
      <w:r w:rsidR="00E91C89">
        <w:rPr>
          <w:kern w:val="1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45"/>
        <w:gridCol w:w="2835"/>
      </w:tblGrid>
      <w:tr w:rsidR="00C1775A" w:rsidRPr="00DA1B5C" w:rsidTr="005E3F52">
        <w:tc>
          <w:tcPr>
            <w:tcW w:w="6345" w:type="dxa"/>
            <w:shd w:val="clear" w:color="auto" w:fill="auto"/>
          </w:tcPr>
          <w:p w:rsidR="00C1775A" w:rsidRPr="00DA1B5C" w:rsidRDefault="00C1775A" w:rsidP="005E3F52">
            <w:pPr>
              <w:tabs>
                <w:tab w:val="left" w:pos="868"/>
              </w:tabs>
              <w:spacing w:line="100" w:lineRule="atLeast"/>
              <w:jc w:val="both"/>
              <w:rPr>
                <w:kern w:val="1"/>
              </w:rPr>
            </w:pPr>
            <w:r w:rsidRPr="00DA1B5C">
              <w:rPr>
                <w:kern w:val="1"/>
              </w:rPr>
              <w:t>Вид учебной работы</w:t>
            </w:r>
          </w:p>
        </w:tc>
        <w:tc>
          <w:tcPr>
            <w:tcW w:w="2835" w:type="dxa"/>
            <w:shd w:val="clear" w:color="auto" w:fill="auto"/>
          </w:tcPr>
          <w:p w:rsidR="00C1775A" w:rsidRPr="00DA1B5C" w:rsidRDefault="00C1775A" w:rsidP="005E3F52">
            <w:pPr>
              <w:tabs>
                <w:tab w:val="left" w:pos="868"/>
              </w:tabs>
              <w:spacing w:line="100" w:lineRule="atLeast"/>
              <w:jc w:val="both"/>
              <w:rPr>
                <w:kern w:val="1"/>
              </w:rPr>
            </w:pPr>
            <w:r w:rsidRPr="00DA1B5C">
              <w:rPr>
                <w:kern w:val="1"/>
              </w:rPr>
              <w:t>Трудоемкость в академ. час</w:t>
            </w:r>
          </w:p>
        </w:tc>
      </w:tr>
      <w:tr w:rsidR="00C1775A" w:rsidRPr="00DA1B5C" w:rsidTr="005E3F52">
        <w:tc>
          <w:tcPr>
            <w:tcW w:w="6345" w:type="dxa"/>
            <w:shd w:val="clear" w:color="auto" w:fill="D9D9D9"/>
          </w:tcPr>
          <w:p w:rsidR="00C1775A" w:rsidRPr="00DA1B5C" w:rsidRDefault="00C1775A" w:rsidP="005E3F52">
            <w:pPr>
              <w:tabs>
                <w:tab w:val="left" w:pos="868"/>
              </w:tabs>
              <w:spacing w:line="100" w:lineRule="atLeast"/>
              <w:jc w:val="both"/>
              <w:rPr>
                <w:b/>
                <w:kern w:val="1"/>
              </w:rPr>
            </w:pPr>
            <w:r w:rsidRPr="00DA1B5C">
              <w:rPr>
                <w:b/>
                <w:kern w:val="1"/>
              </w:rPr>
              <w:t>Конта</w:t>
            </w:r>
            <w:r>
              <w:rPr>
                <w:b/>
                <w:kern w:val="1"/>
              </w:rPr>
              <w:t>ктная работа (в том числе зачет с оценкой</w:t>
            </w:r>
            <w:r w:rsidRPr="00DA1B5C">
              <w:rPr>
                <w:b/>
                <w:kern w:val="1"/>
              </w:rPr>
              <w:t>) (всего)</w:t>
            </w:r>
          </w:p>
        </w:tc>
        <w:tc>
          <w:tcPr>
            <w:tcW w:w="2835" w:type="dxa"/>
            <w:shd w:val="clear" w:color="auto" w:fill="D9D9D9"/>
          </w:tcPr>
          <w:p w:rsidR="00C1775A" w:rsidRPr="00DA1B5C" w:rsidRDefault="00E91C89" w:rsidP="00B72AC5">
            <w:pPr>
              <w:tabs>
                <w:tab w:val="left" w:pos="868"/>
              </w:tabs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5</w:t>
            </w:r>
          </w:p>
        </w:tc>
      </w:tr>
      <w:tr w:rsidR="00C1775A" w:rsidRPr="00DA1B5C" w:rsidTr="005E3F52">
        <w:tc>
          <w:tcPr>
            <w:tcW w:w="6345" w:type="dxa"/>
            <w:shd w:val="clear" w:color="auto" w:fill="D9D9D9"/>
          </w:tcPr>
          <w:p w:rsidR="00C1775A" w:rsidRPr="00DA1B5C" w:rsidRDefault="00C1775A" w:rsidP="005E3F52">
            <w:pPr>
              <w:tabs>
                <w:tab w:val="left" w:pos="868"/>
              </w:tabs>
              <w:spacing w:line="100" w:lineRule="atLeast"/>
              <w:jc w:val="both"/>
              <w:rPr>
                <w:b/>
                <w:kern w:val="1"/>
              </w:rPr>
            </w:pPr>
            <w:r>
              <w:rPr>
                <w:b/>
                <w:kern w:val="1"/>
              </w:rPr>
              <w:t>Иные формы работы</w:t>
            </w:r>
            <w:r w:rsidRPr="00DA1B5C">
              <w:rPr>
                <w:b/>
                <w:kern w:val="1"/>
              </w:rPr>
              <w:t xml:space="preserve"> (всего)</w:t>
            </w:r>
          </w:p>
        </w:tc>
        <w:tc>
          <w:tcPr>
            <w:tcW w:w="2835" w:type="dxa"/>
            <w:shd w:val="clear" w:color="auto" w:fill="D9D9D9"/>
          </w:tcPr>
          <w:p w:rsidR="00C1775A" w:rsidRDefault="00BC229F" w:rsidP="00B72AC5">
            <w:pPr>
              <w:tabs>
                <w:tab w:val="left" w:pos="868"/>
              </w:tabs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427</w:t>
            </w:r>
          </w:p>
        </w:tc>
      </w:tr>
      <w:tr w:rsidR="00C1775A" w:rsidRPr="00DA1B5C" w:rsidTr="005E3F52">
        <w:tc>
          <w:tcPr>
            <w:tcW w:w="6345" w:type="dxa"/>
            <w:shd w:val="clear" w:color="auto" w:fill="D9D9D9"/>
          </w:tcPr>
          <w:p w:rsidR="00C1775A" w:rsidRPr="00DA1B5C" w:rsidRDefault="00C1775A" w:rsidP="005E3F52">
            <w:pPr>
              <w:tabs>
                <w:tab w:val="left" w:pos="868"/>
              </w:tabs>
              <w:spacing w:line="100" w:lineRule="atLeast"/>
              <w:jc w:val="both"/>
              <w:rPr>
                <w:b/>
                <w:kern w:val="1"/>
              </w:rPr>
            </w:pPr>
            <w:r w:rsidRPr="00DA1B5C">
              <w:rPr>
                <w:b/>
                <w:kern w:val="1"/>
              </w:rPr>
              <w:t>Общая трудоемкость (час / з.е.)</w:t>
            </w:r>
          </w:p>
        </w:tc>
        <w:tc>
          <w:tcPr>
            <w:tcW w:w="2835" w:type="dxa"/>
            <w:shd w:val="clear" w:color="auto" w:fill="D9D9D9"/>
          </w:tcPr>
          <w:p w:rsidR="00C1775A" w:rsidRDefault="00BC229F" w:rsidP="00B72AC5">
            <w:pPr>
              <w:tabs>
                <w:tab w:val="left" w:pos="868"/>
              </w:tabs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432</w:t>
            </w:r>
            <w:r w:rsidR="00C1775A">
              <w:rPr>
                <w:kern w:val="1"/>
              </w:rPr>
              <w:t>/</w:t>
            </w:r>
            <w:r>
              <w:rPr>
                <w:kern w:val="1"/>
              </w:rPr>
              <w:t>12</w:t>
            </w:r>
          </w:p>
        </w:tc>
      </w:tr>
    </w:tbl>
    <w:p w:rsidR="00E91C89" w:rsidRPr="004417DA" w:rsidRDefault="00E91C89" w:rsidP="00E91C89">
      <w:pPr>
        <w:jc w:val="both"/>
        <w:rPr>
          <w:sz w:val="28"/>
          <w:szCs w:val="28"/>
        </w:rPr>
      </w:pPr>
    </w:p>
    <w:p w:rsidR="00C1775A" w:rsidRPr="00DA1B5C" w:rsidRDefault="00C1775A" w:rsidP="00C1775A">
      <w:pPr>
        <w:tabs>
          <w:tab w:val="left" w:pos="868"/>
        </w:tabs>
        <w:spacing w:line="100" w:lineRule="atLeast"/>
        <w:ind w:firstLine="709"/>
        <w:jc w:val="both"/>
        <w:rPr>
          <w:kern w:val="1"/>
        </w:rPr>
      </w:pPr>
      <w:r>
        <w:rPr>
          <w:kern w:val="1"/>
        </w:rPr>
        <w:t>Зао</w:t>
      </w:r>
      <w:r w:rsidRPr="00DA1B5C">
        <w:rPr>
          <w:kern w:val="1"/>
        </w:rPr>
        <w:t>чная форма обучения</w:t>
      </w:r>
      <w:r w:rsidR="00E91C89">
        <w:rPr>
          <w:kern w:val="1"/>
        </w:rPr>
        <w:t xml:space="preserve"> (</w:t>
      </w:r>
      <w:r w:rsidR="003F72AC">
        <w:rPr>
          <w:kern w:val="1"/>
        </w:rPr>
        <w:t>6</w:t>
      </w:r>
      <w:r w:rsidR="00E91C89">
        <w:rPr>
          <w:kern w:val="1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45"/>
        <w:gridCol w:w="2835"/>
      </w:tblGrid>
      <w:tr w:rsidR="00C1775A" w:rsidRPr="00DA1B5C" w:rsidTr="005E3F52">
        <w:tc>
          <w:tcPr>
            <w:tcW w:w="6345" w:type="dxa"/>
            <w:shd w:val="clear" w:color="auto" w:fill="auto"/>
          </w:tcPr>
          <w:p w:rsidR="00C1775A" w:rsidRPr="00DA1B5C" w:rsidRDefault="00C1775A" w:rsidP="005E3F52">
            <w:pPr>
              <w:tabs>
                <w:tab w:val="left" w:pos="868"/>
              </w:tabs>
              <w:spacing w:line="100" w:lineRule="atLeast"/>
              <w:jc w:val="both"/>
              <w:rPr>
                <w:kern w:val="1"/>
              </w:rPr>
            </w:pPr>
            <w:r w:rsidRPr="00DA1B5C">
              <w:rPr>
                <w:kern w:val="1"/>
              </w:rPr>
              <w:t>Вид учебной работы</w:t>
            </w:r>
          </w:p>
        </w:tc>
        <w:tc>
          <w:tcPr>
            <w:tcW w:w="2835" w:type="dxa"/>
            <w:shd w:val="clear" w:color="auto" w:fill="auto"/>
          </w:tcPr>
          <w:p w:rsidR="00C1775A" w:rsidRPr="00DA1B5C" w:rsidRDefault="00C1775A" w:rsidP="005E3F52">
            <w:pPr>
              <w:tabs>
                <w:tab w:val="left" w:pos="868"/>
              </w:tabs>
              <w:spacing w:line="100" w:lineRule="atLeast"/>
              <w:jc w:val="both"/>
              <w:rPr>
                <w:kern w:val="1"/>
              </w:rPr>
            </w:pPr>
            <w:r w:rsidRPr="00DA1B5C">
              <w:rPr>
                <w:kern w:val="1"/>
              </w:rPr>
              <w:t>Трудоемкость в академ. час</w:t>
            </w:r>
          </w:p>
        </w:tc>
      </w:tr>
      <w:tr w:rsidR="00C1775A" w:rsidRPr="00DA1B5C" w:rsidTr="005E3F52">
        <w:tc>
          <w:tcPr>
            <w:tcW w:w="6345" w:type="dxa"/>
            <w:shd w:val="clear" w:color="auto" w:fill="D9D9D9"/>
          </w:tcPr>
          <w:p w:rsidR="00C1775A" w:rsidRPr="00DA1B5C" w:rsidRDefault="00C1775A" w:rsidP="005E3F52">
            <w:pPr>
              <w:tabs>
                <w:tab w:val="left" w:pos="868"/>
              </w:tabs>
              <w:spacing w:line="100" w:lineRule="atLeast"/>
              <w:jc w:val="both"/>
              <w:rPr>
                <w:b/>
                <w:kern w:val="1"/>
              </w:rPr>
            </w:pPr>
            <w:r w:rsidRPr="00DA1B5C">
              <w:rPr>
                <w:b/>
                <w:kern w:val="1"/>
              </w:rPr>
              <w:t>Конта</w:t>
            </w:r>
            <w:r>
              <w:rPr>
                <w:b/>
                <w:kern w:val="1"/>
              </w:rPr>
              <w:t>ктная работа (в том числе зачет с оценкой</w:t>
            </w:r>
            <w:r w:rsidRPr="00DA1B5C">
              <w:rPr>
                <w:b/>
                <w:kern w:val="1"/>
              </w:rPr>
              <w:t>) (всего)</w:t>
            </w:r>
          </w:p>
        </w:tc>
        <w:tc>
          <w:tcPr>
            <w:tcW w:w="2835" w:type="dxa"/>
            <w:shd w:val="clear" w:color="auto" w:fill="D9D9D9"/>
          </w:tcPr>
          <w:p w:rsidR="00C1775A" w:rsidRPr="00DA1B5C" w:rsidRDefault="00E91C89" w:rsidP="00B72AC5">
            <w:pPr>
              <w:tabs>
                <w:tab w:val="left" w:pos="868"/>
              </w:tabs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5</w:t>
            </w:r>
          </w:p>
        </w:tc>
      </w:tr>
      <w:tr w:rsidR="00C1775A" w:rsidRPr="00DA1B5C" w:rsidTr="005E3F52">
        <w:tc>
          <w:tcPr>
            <w:tcW w:w="6345" w:type="dxa"/>
            <w:shd w:val="clear" w:color="auto" w:fill="D9D9D9"/>
          </w:tcPr>
          <w:p w:rsidR="00C1775A" w:rsidRPr="00DA1B5C" w:rsidRDefault="00C1775A" w:rsidP="005E3F52">
            <w:pPr>
              <w:tabs>
                <w:tab w:val="left" w:pos="868"/>
              </w:tabs>
              <w:spacing w:line="100" w:lineRule="atLeast"/>
              <w:jc w:val="both"/>
              <w:rPr>
                <w:b/>
                <w:kern w:val="1"/>
              </w:rPr>
            </w:pPr>
            <w:r>
              <w:rPr>
                <w:b/>
                <w:kern w:val="1"/>
              </w:rPr>
              <w:t>Иные формы работы</w:t>
            </w:r>
            <w:r w:rsidRPr="00DA1B5C">
              <w:rPr>
                <w:b/>
                <w:kern w:val="1"/>
              </w:rPr>
              <w:t xml:space="preserve"> (всего)</w:t>
            </w:r>
          </w:p>
        </w:tc>
        <w:tc>
          <w:tcPr>
            <w:tcW w:w="2835" w:type="dxa"/>
            <w:shd w:val="clear" w:color="auto" w:fill="D9D9D9"/>
          </w:tcPr>
          <w:p w:rsidR="00C1775A" w:rsidRDefault="00BC229F" w:rsidP="00B72AC5">
            <w:pPr>
              <w:tabs>
                <w:tab w:val="left" w:pos="868"/>
              </w:tabs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427</w:t>
            </w:r>
          </w:p>
        </w:tc>
      </w:tr>
      <w:tr w:rsidR="00C1775A" w:rsidRPr="00DA1B5C" w:rsidTr="005E3F52">
        <w:tc>
          <w:tcPr>
            <w:tcW w:w="6345" w:type="dxa"/>
            <w:shd w:val="clear" w:color="auto" w:fill="D9D9D9"/>
          </w:tcPr>
          <w:p w:rsidR="00C1775A" w:rsidRPr="00DA1B5C" w:rsidRDefault="00C1775A" w:rsidP="005E3F52">
            <w:pPr>
              <w:tabs>
                <w:tab w:val="left" w:pos="868"/>
              </w:tabs>
              <w:spacing w:line="100" w:lineRule="atLeast"/>
              <w:jc w:val="both"/>
              <w:rPr>
                <w:b/>
                <w:kern w:val="1"/>
              </w:rPr>
            </w:pPr>
            <w:r w:rsidRPr="00DA1B5C">
              <w:rPr>
                <w:b/>
                <w:kern w:val="1"/>
              </w:rPr>
              <w:t>Общая трудоемкость (час / з.е.)</w:t>
            </w:r>
          </w:p>
        </w:tc>
        <w:tc>
          <w:tcPr>
            <w:tcW w:w="2835" w:type="dxa"/>
            <w:shd w:val="clear" w:color="auto" w:fill="D9D9D9"/>
          </w:tcPr>
          <w:p w:rsidR="00C1775A" w:rsidRDefault="00BC229F" w:rsidP="00B72AC5">
            <w:pPr>
              <w:tabs>
                <w:tab w:val="left" w:pos="868"/>
              </w:tabs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432</w:t>
            </w:r>
            <w:r w:rsidR="00C1775A">
              <w:rPr>
                <w:kern w:val="1"/>
              </w:rPr>
              <w:t>/</w:t>
            </w:r>
            <w:r>
              <w:rPr>
                <w:kern w:val="1"/>
              </w:rPr>
              <w:t>12</w:t>
            </w:r>
          </w:p>
        </w:tc>
      </w:tr>
    </w:tbl>
    <w:p w:rsidR="003F7055" w:rsidRPr="004417DA" w:rsidRDefault="003F7055" w:rsidP="003F7055">
      <w:pPr>
        <w:ind w:firstLine="709"/>
        <w:jc w:val="both"/>
        <w:rPr>
          <w:sz w:val="28"/>
          <w:szCs w:val="28"/>
        </w:rPr>
      </w:pPr>
    </w:p>
    <w:p w:rsidR="003F7055" w:rsidRPr="004417DA" w:rsidRDefault="000E2502" w:rsidP="00B72AC5">
      <w:pPr>
        <w:ind w:firstLine="709"/>
        <w:rPr>
          <w:rFonts w:ascii="Nimbus Roman No9 L" w:hAnsi="Nimbus Roman No9 L"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3F7055" w:rsidRPr="004417DA">
        <w:rPr>
          <w:b/>
          <w:bCs/>
          <w:sz w:val="28"/>
          <w:szCs w:val="28"/>
        </w:rPr>
        <w:t xml:space="preserve">. </w:t>
      </w:r>
      <w:r w:rsidR="003F7055" w:rsidRPr="004417DA">
        <w:rPr>
          <w:b/>
          <w:bCs/>
          <w:caps/>
          <w:sz w:val="28"/>
          <w:szCs w:val="28"/>
        </w:rPr>
        <w:t>Содержание ПРАКТИКИ</w:t>
      </w:r>
    </w:p>
    <w:p w:rsidR="006F6714" w:rsidRPr="00502664" w:rsidRDefault="006F6714" w:rsidP="006F6714">
      <w:pPr>
        <w:widowControl w:val="0"/>
        <w:autoSpaceDE w:val="0"/>
        <w:jc w:val="center"/>
        <w:rPr>
          <w:b/>
          <w:iCs/>
        </w:rPr>
      </w:pPr>
      <w:r w:rsidRPr="00502664">
        <w:rPr>
          <w:b/>
          <w:lang w:eastAsia="ar-SA"/>
        </w:rPr>
        <w:t xml:space="preserve">Очная форма обучения </w:t>
      </w:r>
      <w:r w:rsidR="001A5E07">
        <w:rPr>
          <w:b/>
          <w:iCs/>
        </w:rPr>
        <w:t>3</w:t>
      </w:r>
      <w:r w:rsidRPr="00502664">
        <w:rPr>
          <w:b/>
          <w:iCs/>
        </w:rPr>
        <w:t xml:space="preserve"> курс (</w:t>
      </w:r>
      <w:r w:rsidR="001A5E07">
        <w:rPr>
          <w:b/>
          <w:iCs/>
        </w:rPr>
        <w:t>6</w:t>
      </w:r>
      <w:r w:rsidRPr="00502664">
        <w:rPr>
          <w:b/>
          <w:iCs/>
        </w:rPr>
        <w:t>семестр</w:t>
      </w:r>
      <w:r w:rsidR="008A49F6">
        <w:rPr>
          <w:b/>
          <w:iCs/>
        </w:rPr>
        <w:t xml:space="preserve">), </w:t>
      </w:r>
    </w:p>
    <w:p w:rsidR="006F6714" w:rsidRDefault="006F6714" w:rsidP="006F6714">
      <w:pPr>
        <w:widowControl w:val="0"/>
        <w:autoSpaceDE w:val="0"/>
        <w:jc w:val="center"/>
        <w:rPr>
          <w:b/>
          <w:iCs/>
        </w:rPr>
      </w:pPr>
      <w:r w:rsidRPr="00502664">
        <w:rPr>
          <w:b/>
          <w:iCs/>
        </w:rPr>
        <w:t xml:space="preserve">заочная форма обучения </w:t>
      </w:r>
      <w:r w:rsidR="003F72AC">
        <w:rPr>
          <w:b/>
          <w:iCs/>
        </w:rPr>
        <w:t>3</w:t>
      </w:r>
      <w:r w:rsidRPr="00502664">
        <w:rPr>
          <w:b/>
          <w:iCs/>
        </w:rPr>
        <w:t>курс (</w:t>
      </w:r>
      <w:r w:rsidR="003F72AC">
        <w:rPr>
          <w:b/>
          <w:iCs/>
        </w:rPr>
        <w:t>6</w:t>
      </w:r>
      <w:r w:rsidR="00762DAE">
        <w:rPr>
          <w:b/>
          <w:iCs/>
        </w:rPr>
        <w:t xml:space="preserve"> семестр</w:t>
      </w:r>
      <w:r w:rsidRPr="00502664">
        <w:rPr>
          <w:b/>
          <w:iCs/>
        </w:rPr>
        <w:t>)</w:t>
      </w:r>
    </w:p>
    <w:p w:rsidR="003F72AC" w:rsidRDefault="003F72AC" w:rsidP="00821637">
      <w:pPr>
        <w:widowControl w:val="0"/>
        <w:autoSpaceDE w:val="0"/>
        <w:jc w:val="center"/>
        <w:rPr>
          <w:b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505"/>
      </w:tblGrid>
      <w:tr w:rsidR="001A5E07" w:rsidRPr="00DD4965" w:rsidTr="000A7909">
        <w:tc>
          <w:tcPr>
            <w:tcW w:w="675" w:type="dxa"/>
            <w:shd w:val="clear" w:color="auto" w:fill="auto"/>
            <w:vAlign w:val="center"/>
          </w:tcPr>
          <w:p w:rsidR="001A5E07" w:rsidRPr="00DD4965" w:rsidRDefault="001A5E07" w:rsidP="000A7909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:rsidR="001A5E07" w:rsidRPr="00DD4965" w:rsidRDefault="001A5E07" w:rsidP="000A790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1A5E07" w:rsidRPr="00DD4965" w:rsidRDefault="001A5E07" w:rsidP="000A790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1A5E07" w:rsidRPr="00DD4965" w:rsidTr="000A7909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1A5E07" w:rsidRPr="00DD4965" w:rsidRDefault="001A5E07" w:rsidP="001A5E07">
            <w:pPr>
              <w:pStyle w:val="a9"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1A5E07" w:rsidRPr="00DD4965" w:rsidRDefault="001A5E07" w:rsidP="000A7909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1A5E07" w:rsidRPr="00DD4965" w:rsidTr="000A7909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1A5E07" w:rsidRPr="00DD4965" w:rsidRDefault="001A5E07" w:rsidP="001A5E07">
            <w:pPr>
              <w:pStyle w:val="a9"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1A5E07" w:rsidRPr="00DD4965" w:rsidRDefault="001A5E07" w:rsidP="000A7909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1A5E07" w:rsidRPr="00DD4965" w:rsidTr="000A7909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1A5E07" w:rsidRPr="00DD4965" w:rsidRDefault="001A5E07" w:rsidP="001A5E07">
            <w:pPr>
              <w:pStyle w:val="a9"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1A5E07" w:rsidRPr="00DD4965" w:rsidRDefault="001A5E07" w:rsidP="000A7909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1A5E07" w:rsidRPr="00DD4965" w:rsidTr="000A7909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1A5E07" w:rsidRPr="00DD4965" w:rsidRDefault="001A5E07" w:rsidP="001A5E07">
            <w:pPr>
              <w:pStyle w:val="a9"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1A5E07" w:rsidRPr="00DD4965" w:rsidRDefault="001A5E07" w:rsidP="000A7909">
            <w:pPr>
              <w:autoSpaceDE w:val="0"/>
              <w:autoSpaceDN w:val="0"/>
              <w:adjustRightInd w:val="0"/>
            </w:pPr>
            <w:r w:rsidRPr="00DD4965">
              <w:t>Зачет с оценкой</w:t>
            </w:r>
          </w:p>
        </w:tc>
      </w:tr>
    </w:tbl>
    <w:p w:rsidR="001A5E07" w:rsidRDefault="001A5E07" w:rsidP="00821637">
      <w:pPr>
        <w:widowControl w:val="0"/>
        <w:autoSpaceDE w:val="0"/>
        <w:jc w:val="center"/>
        <w:rPr>
          <w:b/>
          <w:iCs/>
        </w:rPr>
      </w:pPr>
    </w:p>
    <w:p w:rsidR="001A5E07" w:rsidRDefault="001A5E07" w:rsidP="00821637">
      <w:pPr>
        <w:widowControl w:val="0"/>
        <w:autoSpaceDE w:val="0"/>
        <w:jc w:val="center"/>
        <w:rPr>
          <w:b/>
          <w:iCs/>
        </w:rPr>
      </w:pPr>
    </w:p>
    <w:p w:rsidR="001A5E07" w:rsidRDefault="001A5E07" w:rsidP="00821637">
      <w:pPr>
        <w:widowControl w:val="0"/>
        <w:autoSpaceDE w:val="0"/>
        <w:jc w:val="center"/>
        <w:rPr>
          <w:b/>
          <w:iCs/>
        </w:rPr>
      </w:pPr>
    </w:p>
    <w:p w:rsidR="001A5E07" w:rsidRDefault="001A5E07" w:rsidP="00821637">
      <w:pPr>
        <w:widowControl w:val="0"/>
        <w:autoSpaceDE w:val="0"/>
        <w:jc w:val="center"/>
        <w:rPr>
          <w:b/>
          <w:iCs/>
        </w:rPr>
      </w:pPr>
    </w:p>
    <w:p w:rsidR="001A5E07" w:rsidRDefault="001A5E07" w:rsidP="00821637">
      <w:pPr>
        <w:widowControl w:val="0"/>
        <w:autoSpaceDE w:val="0"/>
        <w:jc w:val="center"/>
        <w:rPr>
          <w:b/>
          <w:iCs/>
        </w:rPr>
      </w:pPr>
    </w:p>
    <w:p w:rsidR="001A5E07" w:rsidRPr="0090590A" w:rsidRDefault="001A5E07" w:rsidP="001A5E07">
      <w:pPr>
        <w:tabs>
          <w:tab w:val="num" w:pos="643"/>
        </w:tabs>
        <w:ind w:firstLine="709"/>
      </w:pPr>
      <w:r w:rsidRPr="0090590A">
        <w:lastRenderedPageBreak/>
        <w:t>Практика состоит из трёх основных периодов.</w:t>
      </w:r>
    </w:p>
    <w:p w:rsidR="001A5E07" w:rsidRPr="0090590A" w:rsidRDefault="001A5E07" w:rsidP="001A5E07">
      <w:pPr>
        <w:tabs>
          <w:tab w:val="num" w:pos="643"/>
        </w:tabs>
        <w:ind w:firstLine="709"/>
        <w:jc w:val="both"/>
        <w:rPr>
          <w:spacing w:val="-4"/>
        </w:rPr>
      </w:pPr>
      <w:r w:rsidRPr="0090590A">
        <w:rPr>
          <w:i/>
        </w:rPr>
        <w:t xml:space="preserve">Подготовительный период. </w:t>
      </w:r>
      <w:r w:rsidRPr="0090590A">
        <w:t>На данном этапе проводится установочная конференция, на которой решаются организационные вопросы: руководи</w:t>
      </w:r>
      <w:r>
        <w:t>тель практики знакомит обучающихся</w:t>
      </w:r>
      <w:r w:rsidRPr="0090590A">
        <w:t xml:space="preserve"> с внутренним распорядком дня, дисциплинарным режимом в период </w:t>
      </w:r>
      <w:r w:rsidRPr="0090590A">
        <w:rPr>
          <w:spacing w:val="-4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:rsidR="001A5E07" w:rsidRDefault="001A5E07" w:rsidP="001A5E07">
      <w:pPr>
        <w:tabs>
          <w:tab w:val="num" w:pos="643"/>
        </w:tabs>
        <w:ind w:firstLine="709"/>
        <w:jc w:val="both"/>
      </w:pPr>
      <w:r>
        <w:rPr>
          <w:i/>
          <w:iCs/>
        </w:rPr>
        <w:t>Основной</w:t>
      </w:r>
      <w:r w:rsidRPr="0090590A">
        <w:rPr>
          <w:i/>
          <w:iCs/>
        </w:rPr>
        <w:t xml:space="preserve"> период. </w:t>
      </w:r>
      <w:r>
        <w:t>На данном этапе обучающиеся:</w:t>
      </w:r>
    </w:p>
    <w:p w:rsidR="001A5E07" w:rsidRDefault="001A5E07" w:rsidP="001A5E07">
      <w:pPr>
        <w:tabs>
          <w:tab w:val="num" w:pos="643"/>
        </w:tabs>
        <w:ind w:firstLine="709"/>
        <w:jc w:val="both"/>
      </w:pPr>
      <w:r>
        <w:t xml:space="preserve">- знакомятся с базой практики; </w:t>
      </w:r>
    </w:p>
    <w:p w:rsidR="001A5E07" w:rsidRDefault="001A5E07" w:rsidP="001A5E07">
      <w:pPr>
        <w:tabs>
          <w:tab w:val="num" w:pos="643"/>
        </w:tabs>
        <w:ind w:firstLine="709"/>
        <w:jc w:val="both"/>
        <w:rPr>
          <w:rFonts w:cs="Calibri"/>
          <w:bCs/>
          <w:lang w:eastAsia="ru-RU"/>
        </w:rPr>
      </w:pPr>
      <w:r>
        <w:t xml:space="preserve">- организовывают и проводят </w:t>
      </w:r>
      <w:r>
        <w:rPr>
          <w:rFonts w:cs="Calibri"/>
          <w:bCs/>
          <w:lang w:eastAsia="ru-RU"/>
        </w:rPr>
        <w:t xml:space="preserve">мероприятие, </w:t>
      </w:r>
      <w:r w:rsidRPr="00791AF5">
        <w:rPr>
          <w:rFonts w:cs="Calibri"/>
          <w:bCs/>
          <w:lang w:eastAsia="ru-RU"/>
        </w:rPr>
        <w:t>направленн</w:t>
      </w:r>
      <w:r>
        <w:rPr>
          <w:rFonts w:cs="Calibri"/>
          <w:bCs/>
          <w:lang w:eastAsia="ru-RU"/>
        </w:rPr>
        <w:t>ое</w:t>
      </w:r>
      <w:r w:rsidRPr="00791AF5">
        <w:rPr>
          <w:rFonts w:cs="Calibri"/>
          <w:bCs/>
          <w:lang w:eastAsia="ru-RU"/>
        </w:rPr>
        <w:t xml:space="preserve"> на включение обучающихся в социально значимую деятельность</w:t>
      </w:r>
      <w:r>
        <w:rPr>
          <w:rFonts w:cs="Calibri"/>
          <w:bCs/>
          <w:lang w:eastAsia="ru-RU"/>
        </w:rPr>
        <w:t>, с</w:t>
      </w:r>
      <w:r w:rsidRPr="00791AF5">
        <w:rPr>
          <w:rFonts w:cs="Calibri"/>
          <w:bCs/>
          <w:lang w:eastAsia="ru-RU"/>
        </w:rPr>
        <w:t>овместно с социальным педагогом</w:t>
      </w:r>
      <w:r>
        <w:rPr>
          <w:rFonts w:cs="Calibri"/>
          <w:bCs/>
          <w:lang w:eastAsia="ru-RU"/>
        </w:rPr>
        <w:t>;</w:t>
      </w:r>
    </w:p>
    <w:p w:rsidR="001A5E07" w:rsidRDefault="001A5E07" w:rsidP="001A5E07">
      <w:pPr>
        <w:tabs>
          <w:tab w:val="num" w:pos="643"/>
        </w:tabs>
        <w:ind w:firstLine="709"/>
        <w:jc w:val="both"/>
        <w:rPr>
          <w:rFonts w:cs="Calibri"/>
          <w:bCs/>
        </w:rPr>
      </w:pPr>
      <w:r>
        <w:rPr>
          <w:rFonts w:cs="Calibri"/>
          <w:bCs/>
          <w:lang w:eastAsia="ru-RU"/>
        </w:rPr>
        <w:t xml:space="preserve">- </w:t>
      </w:r>
      <w:r>
        <w:t xml:space="preserve">организовывают и проводят </w:t>
      </w:r>
      <w:r w:rsidRPr="00791AF5">
        <w:rPr>
          <w:rFonts w:cs="Calibri"/>
          <w:bCs/>
        </w:rPr>
        <w:t>массово</w:t>
      </w:r>
      <w:r>
        <w:rPr>
          <w:rFonts w:cs="Calibri"/>
          <w:bCs/>
        </w:rPr>
        <w:t xml:space="preserve">е </w:t>
      </w:r>
      <w:r w:rsidRPr="00791AF5">
        <w:rPr>
          <w:rFonts w:cs="Calibri"/>
          <w:bCs/>
        </w:rPr>
        <w:t>досугов</w:t>
      </w:r>
      <w:r>
        <w:rPr>
          <w:rFonts w:cs="Calibri"/>
          <w:bCs/>
        </w:rPr>
        <w:t xml:space="preserve">ое мероприятие </w:t>
      </w:r>
      <w:r w:rsidRPr="00791AF5">
        <w:rPr>
          <w:rFonts w:cs="Calibri"/>
          <w:bCs/>
        </w:rPr>
        <w:t xml:space="preserve"> по формированию у обучающихся навыков общения в разновозрастной среде и в среде сверстников, развитию навыков поведения в виртуальной и поликультурной среде  </w:t>
      </w:r>
      <w:r>
        <w:rPr>
          <w:rFonts w:cs="Calibri"/>
          <w:bCs/>
        </w:rPr>
        <w:t>с</w:t>
      </w:r>
      <w:r w:rsidRPr="00791AF5">
        <w:rPr>
          <w:rFonts w:cs="Calibri"/>
          <w:bCs/>
        </w:rPr>
        <w:t>овместно с социальным педагогом</w:t>
      </w:r>
      <w:r>
        <w:rPr>
          <w:rFonts w:cs="Calibri"/>
          <w:bCs/>
        </w:rPr>
        <w:t>;</w:t>
      </w:r>
    </w:p>
    <w:p w:rsidR="001A5E07" w:rsidRDefault="001A5E07" w:rsidP="001A5E07">
      <w:pPr>
        <w:tabs>
          <w:tab w:val="num" w:pos="643"/>
        </w:tabs>
        <w:ind w:firstLine="709"/>
        <w:jc w:val="both"/>
        <w:rPr>
          <w:rFonts w:cs="Calibri"/>
          <w:bCs/>
        </w:rPr>
      </w:pPr>
      <w:r>
        <w:rPr>
          <w:rFonts w:cs="Calibri"/>
          <w:bCs/>
        </w:rPr>
        <w:t xml:space="preserve">-проводят </w:t>
      </w:r>
      <w:r w:rsidRPr="00791AF5">
        <w:rPr>
          <w:rFonts w:cs="Calibri"/>
          <w:bCs/>
        </w:rPr>
        <w:t>анализ мероприятия, проведенногосоциальным педагогом, по социальной защите обучающихся из числа детей-сирот и детей, оказавшихся в трудной жизненной ситуации</w:t>
      </w:r>
      <w:r>
        <w:rPr>
          <w:rFonts w:cs="Calibri"/>
          <w:bCs/>
        </w:rPr>
        <w:t>;</w:t>
      </w:r>
    </w:p>
    <w:p w:rsidR="001A5E07" w:rsidRDefault="001A5E07" w:rsidP="001A5E07">
      <w:pPr>
        <w:tabs>
          <w:tab w:val="num" w:pos="643"/>
        </w:tabs>
        <w:ind w:firstLine="709"/>
        <w:jc w:val="both"/>
        <w:rPr>
          <w:rFonts w:cs="Calibri"/>
          <w:bCs/>
          <w:lang w:eastAsia="ru-RU"/>
        </w:rPr>
      </w:pPr>
      <w:r>
        <w:rPr>
          <w:rFonts w:cs="Calibri"/>
          <w:bCs/>
        </w:rPr>
        <w:t xml:space="preserve">- проводят анализ </w:t>
      </w:r>
      <w:r w:rsidRPr="00791AF5">
        <w:rPr>
          <w:rFonts w:cs="Calibri"/>
          <w:bCs/>
          <w:lang w:eastAsia="ru-RU"/>
        </w:rPr>
        <w:t>мероприятия, проведенного социальным педагогом, по социальному сопровождению и поддержке социального проектирования в деятельности детских общественных объединений</w:t>
      </w:r>
      <w:r>
        <w:rPr>
          <w:rFonts w:cs="Calibri"/>
          <w:bCs/>
          <w:lang w:eastAsia="ru-RU"/>
        </w:rPr>
        <w:t>;</w:t>
      </w:r>
    </w:p>
    <w:p w:rsidR="001A5E07" w:rsidRDefault="001A5E07" w:rsidP="001A5E07">
      <w:pPr>
        <w:tabs>
          <w:tab w:val="num" w:pos="643"/>
        </w:tabs>
        <w:ind w:firstLine="709"/>
        <w:jc w:val="both"/>
        <w:rPr>
          <w:rFonts w:cs="Calibri"/>
          <w:bCs/>
          <w:lang w:eastAsia="ru-RU"/>
        </w:rPr>
      </w:pPr>
      <w:r>
        <w:rPr>
          <w:rFonts w:cs="Calibri"/>
          <w:bCs/>
          <w:lang w:eastAsia="ru-RU"/>
        </w:rPr>
        <w:t xml:space="preserve">- проводят </w:t>
      </w:r>
      <w:r w:rsidRPr="00791AF5">
        <w:rPr>
          <w:rFonts w:cs="Calibri"/>
          <w:bCs/>
          <w:lang w:eastAsia="ru-RU"/>
        </w:rPr>
        <w:t>наблюдени</w:t>
      </w:r>
      <w:r>
        <w:rPr>
          <w:rFonts w:cs="Calibri"/>
          <w:bCs/>
          <w:lang w:eastAsia="ru-RU"/>
        </w:rPr>
        <w:t xml:space="preserve">е </w:t>
      </w:r>
      <w:r w:rsidRPr="00791AF5">
        <w:rPr>
          <w:rFonts w:cs="Calibri"/>
          <w:bCs/>
          <w:lang w:eastAsia="ru-RU"/>
        </w:rPr>
        <w:t>за учеб</w:t>
      </w:r>
      <w:r>
        <w:rPr>
          <w:rFonts w:cs="Calibri"/>
          <w:bCs/>
          <w:lang w:eastAsia="ru-RU"/>
        </w:rPr>
        <w:t>ной деятельностью ребенка с ОВЗ.</w:t>
      </w:r>
    </w:p>
    <w:p w:rsidR="001A5E07" w:rsidRPr="0090590A" w:rsidRDefault="001A5E07" w:rsidP="001A5E07">
      <w:pPr>
        <w:tabs>
          <w:tab w:val="num" w:pos="643"/>
        </w:tabs>
        <w:ind w:firstLine="709"/>
        <w:jc w:val="both"/>
      </w:pPr>
      <w:r w:rsidRPr="0090590A">
        <w:rPr>
          <w:i/>
          <w:iCs/>
        </w:rPr>
        <w:t xml:space="preserve">Заключительный период. </w:t>
      </w:r>
      <w:r w:rsidRPr="0090590A">
        <w:t>Обработка материалов собранных во время практики, их оформление, а также формулировка выводов на основе полученных знаний.</w:t>
      </w:r>
      <w:r>
        <w:t xml:space="preserve"> В конечном итоге каждый обучающийся</w:t>
      </w:r>
      <w:r w:rsidRPr="0090590A">
        <w:t xml:space="preserve"> должен представить отчёт, оформленный в соответствии с существующими требованиями.</w:t>
      </w:r>
    </w:p>
    <w:p w:rsidR="00821637" w:rsidRDefault="00821637" w:rsidP="00821637">
      <w:pPr>
        <w:jc w:val="both"/>
        <w:rPr>
          <w:i/>
          <w:iCs/>
          <w:color w:val="FF0000"/>
        </w:rPr>
      </w:pPr>
    </w:p>
    <w:p w:rsidR="006F6714" w:rsidRDefault="006F6714" w:rsidP="006F6714">
      <w:pPr>
        <w:jc w:val="both"/>
        <w:rPr>
          <w:i/>
          <w:iCs/>
          <w:color w:val="FF0000"/>
        </w:rPr>
      </w:pPr>
    </w:p>
    <w:p w:rsidR="000E2502" w:rsidRDefault="000E2502" w:rsidP="000E2502">
      <w:pPr>
        <w:ind w:firstLine="709"/>
        <w:jc w:val="both"/>
        <w:rPr>
          <w:b/>
          <w:bCs/>
          <w:caps/>
          <w:sz w:val="28"/>
          <w:szCs w:val="28"/>
        </w:rPr>
      </w:pPr>
      <w:r w:rsidRPr="00B72AC5">
        <w:rPr>
          <w:b/>
          <w:bCs/>
          <w:sz w:val="28"/>
          <w:szCs w:val="28"/>
        </w:rPr>
        <w:t>6</w:t>
      </w:r>
      <w:r w:rsidR="003F7055" w:rsidRPr="00B72AC5">
        <w:rPr>
          <w:b/>
          <w:bCs/>
          <w:sz w:val="28"/>
          <w:szCs w:val="28"/>
        </w:rPr>
        <w:t xml:space="preserve">. </w:t>
      </w:r>
      <w:r w:rsidRPr="00B72AC5">
        <w:rPr>
          <w:b/>
          <w:bCs/>
          <w:caps/>
          <w:sz w:val="28"/>
          <w:szCs w:val="28"/>
        </w:rPr>
        <w:t>ФОРМЫ ОТЧЕТНОСТИ ПО ПРАКТИКЕ</w:t>
      </w:r>
    </w:p>
    <w:p w:rsidR="001A5E07" w:rsidRPr="00B72AC5" w:rsidRDefault="001A5E07" w:rsidP="000E2502">
      <w:pPr>
        <w:ind w:firstLine="709"/>
        <w:jc w:val="both"/>
        <w:rPr>
          <w:b/>
          <w:bCs/>
          <w:caps/>
          <w:sz w:val="28"/>
          <w:szCs w:val="28"/>
        </w:rPr>
      </w:pPr>
    </w:p>
    <w:p w:rsidR="001A5E07" w:rsidRDefault="001A5E07" w:rsidP="001A5E07">
      <w:pPr>
        <w:tabs>
          <w:tab w:val="left" w:pos="1080"/>
        </w:tabs>
        <w:ind w:firstLine="709"/>
        <w:jc w:val="both"/>
      </w:pPr>
      <w:r>
        <w:t>Форма отчетности 3 курс (6 семестр) очная форма обучения - зачет с оценкой</w:t>
      </w:r>
    </w:p>
    <w:p w:rsidR="001A5E07" w:rsidRDefault="001A5E07" w:rsidP="001A5E07">
      <w:pPr>
        <w:tabs>
          <w:tab w:val="left" w:pos="1080"/>
        </w:tabs>
        <w:ind w:firstLine="709"/>
        <w:jc w:val="both"/>
      </w:pPr>
      <w:r>
        <w:t>Форма отчетности 3 курс (6 семестр) заочная форма обучения - зачет с оценкой</w:t>
      </w:r>
    </w:p>
    <w:p w:rsidR="001A5E07" w:rsidRDefault="001A5E07" w:rsidP="001A5E07">
      <w:pPr>
        <w:tabs>
          <w:tab w:val="left" w:pos="1080"/>
        </w:tabs>
        <w:ind w:firstLine="709"/>
        <w:jc w:val="both"/>
      </w:pPr>
    </w:p>
    <w:p w:rsidR="001A5E07" w:rsidRDefault="001A5E07" w:rsidP="001A5E07">
      <w:pPr>
        <w:tabs>
          <w:tab w:val="left" w:pos="1080"/>
        </w:tabs>
        <w:ind w:firstLine="709"/>
        <w:jc w:val="both"/>
      </w:pPr>
      <w:r>
        <w:t>По итогам практики, основываясь на собранных материалах и информации, обучающийся готовит отчет о практике.</w:t>
      </w:r>
    </w:p>
    <w:p w:rsidR="001A5E07" w:rsidRDefault="001A5E07" w:rsidP="001A5E07">
      <w:pPr>
        <w:tabs>
          <w:tab w:val="left" w:pos="1080"/>
        </w:tabs>
        <w:ind w:firstLine="709"/>
        <w:jc w:val="both"/>
      </w:pPr>
      <w: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:rsidR="001A5E07" w:rsidRDefault="001A5E07" w:rsidP="001A5E07">
      <w:pPr>
        <w:tabs>
          <w:tab w:val="left" w:pos="1080"/>
        </w:tabs>
        <w:ind w:firstLine="709"/>
        <w:jc w:val="both"/>
      </w:pPr>
      <w: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:rsidR="001A5E07" w:rsidRDefault="001A5E07" w:rsidP="001A5E07">
      <w:pPr>
        <w:tabs>
          <w:tab w:val="left" w:pos="1080"/>
        </w:tabs>
        <w:ind w:firstLine="709"/>
        <w:jc w:val="both"/>
      </w:pPr>
      <w:r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:rsidR="001A5E07" w:rsidRPr="0090590A" w:rsidRDefault="001A5E07" w:rsidP="001A5E07">
      <w:pPr>
        <w:ind w:firstLine="709"/>
        <w:jc w:val="both"/>
        <w:rPr>
          <w:lang w:eastAsia="en-US"/>
        </w:rPr>
      </w:pPr>
      <w:r w:rsidRPr="0090590A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:rsidR="001A5E07" w:rsidRPr="005704FA" w:rsidRDefault="001A5E07" w:rsidP="001A5E07">
      <w:pPr>
        <w:ind w:firstLine="709"/>
        <w:jc w:val="both"/>
        <w:rPr>
          <w:color w:val="000000"/>
          <w:lang w:eastAsia="en-US"/>
        </w:rPr>
      </w:pPr>
      <w:r w:rsidRPr="0090590A">
        <w:rPr>
          <w:color w:val="000000"/>
          <w:lang w:eastAsia="en-US"/>
        </w:rPr>
        <w:t xml:space="preserve">Во </w:t>
      </w:r>
      <w:r w:rsidRPr="0090590A">
        <w:rPr>
          <w:i/>
          <w:iCs/>
          <w:color w:val="000000"/>
          <w:lang w:eastAsia="en-US"/>
        </w:rPr>
        <w:t xml:space="preserve">введении </w:t>
      </w:r>
      <w:r w:rsidRPr="0090590A">
        <w:rPr>
          <w:color w:val="000000"/>
          <w:lang w:eastAsia="en-US"/>
        </w:rPr>
        <w:t xml:space="preserve">приводятся цель, задачипрактики. </w:t>
      </w:r>
      <w:r>
        <w:rPr>
          <w:color w:val="000000"/>
          <w:lang w:eastAsia="en-US"/>
        </w:rPr>
        <w:t xml:space="preserve">Отражаются компетенции, полученные за время прохождения практики. Приводятся краткие сведения о базе </w:t>
      </w:r>
      <w:r w:rsidRPr="005704FA">
        <w:rPr>
          <w:color w:val="000000"/>
          <w:lang w:eastAsia="en-US"/>
        </w:rPr>
        <w:t>прохождения практики.</w:t>
      </w:r>
    </w:p>
    <w:p w:rsidR="005704FA" w:rsidRPr="005704FA" w:rsidRDefault="001A5E07" w:rsidP="005704FA">
      <w:pPr>
        <w:tabs>
          <w:tab w:val="num" w:pos="720"/>
        </w:tabs>
        <w:ind w:firstLine="709"/>
        <w:jc w:val="both"/>
        <w:rPr>
          <w:rFonts w:cs="Calibri"/>
          <w:bCs/>
          <w:lang w:eastAsia="ru-RU"/>
        </w:rPr>
      </w:pPr>
      <w:r w:rsidRPr="005704FA">
        <w:rPr>
          <w:color w:val="000000"/>
        </w:rPr>
        <w:t>В</w:t>
      </w:r>
      <w:r w:rsidRPr="005704FA">
        <w:rPr>
          <w:i/>
          <w:iCs/>
          <w:color w:val="000000"/>
        </w:rPr>
        <w:t xml:space="preserve"> основной части отчета </w:t>
      </w:r>
      <w:r w:rsidRPr="005704FA">
        <w:rPr>
          <w:color w:val="000000"/>
        </w:rPr>
        <w:t xml:space="preserve">излагаются разработанные материалы: </w:t>
      </w:r>
      <w:r w:rsidR="005704FA" w:rsidRPr="005704FA">
        <w:rPr>
          <w:color w:val="000000"/>
          <w:lang w:eastAsia="ru-RU"/>
        </w:rPr>
        <w:t xml:space="preserve">конспект </w:t>
      </w:r>
      <w:r w:rsidR="005704FA" w:rsidRPr="005704FA">
        <w:rPr>
          <w:rFonts w:cs="Calibri"/>
          <w:bCs/>
          <w:lang w:eastAsia="ru-RU"/>
        </w:rPr>
        <w:t>мероприятия</w:t>
      </w:r>
      <w:r w:rsidR="005704FA" w:rsidRPr="00B72AC5">
        <w:rPr>
          <w:rFonts w:cs="Calibri"/>
          <w:bCs/>
          <w:sz w:val="28"/>
          <w:szCs w:val="28"/>
          <w:lang w:eastAsia="ru-RU"/>
        </w:rPr>
        <w:t xml:space="preserve">, </w:t>
      </w:r>
      <w:r w:rsidR="005704FA" w:rsidRPr="005704FA">
        <w:rPr>
          <w:rFonts w:cs="Calibri"/>
          <w:bCs/>
          <w:lang w:eastAsia="ru-RU"/>
        </w:rPr>
        <w:t>направленного на включение обучающихся в социально значимую деятельность, совместно с социальным педагогом;</w:t>
      </w:r>
      <w:r w:rsidR="005704FA" w:rsidRPr="005704FA">
        <w:rPr>
          <w:color w:val="000000"/>
          <w:lang w:eastAsia="ru-RU"/>
        </w:rPr>
        <w:t xml:space="preserve">конспект </w:t>
      </w:r>
      <w:r w:rsidR="005704FA" w:rsidRPr="005704FA">
        <w:rPr>
          <w:rFonts w:cs="Calibri"/>
          <w:bCs/>
          <w:lang w:eastAsia="ru-RU"/>
        </w:rPr>
        <w:t>массово</w:t>
      </w:r>
      <w:r w:rsidR="005704FA" w:rsidRPr="005704FA">
        <w:rPr>
          <w:rFonts w:cs="Calibri"/>
          <w:bCs/>
        </w:rPr>
        <w:t>го</w:t>
      </w:r>
      <w:r w:rsidR="005704FA" w:rsidRPr="005704FA">
        <w:rPr>
          <w:rFonts w:cs="Calibri"/>
          <w:bCs/>
          <w:lang w:eastAsia="ru-RU"/>
        </w:rPr>
        <w:t xml:space="preserve"> досугово</w:t>
      </w:r>
      <w:r w:rsidR="005704FA" w:rsidRPr="005704FA">
        <w:rPr>
          <w:rFonts w:cs="Calibri"/>
          <w:bCs/>
        </w:rPr>
        <w:t>го</w:t>
      </w:r>
      <w:r w:rsidR="005704FA" w:rsidRPr="005704FA">
        <w:rPr>
          <w:rFonts w:cs="Calibri"/>
          <w:bCs/>
          <w:lang w:eastAsia="ru-RU"/>
        </w:rPr>
        <w:t xml:space="preserve"> мероприятияпо формированию у обучающихся навыков общения в разновозрастной среде </w:t>
      </w:r>
      <w:r w:rsidR="005704FA" w:rsidRPr="005704FA">
        <w:rPr>
          <w:rFonts w:cs="Calibri"/>
          <w:bCs/>
          <w:lang w:eastAsia="ru-RU"/>
        </w:rPr>
        <w:lastRenderedPageBreak/>
        <w:t>и в среде сверстников, развитию навыков поведения в виртуальной и поликультурной среде</w:t>
      </w:r>
      <w:r w:rsidR="005704FA" w:rsidRPr="005704FA">
        <w:rPr>
          <w:rFonts w:cs="Calibri"/>
          <w:bCs/>
        </w:rPr>
        <w:t xml:space="preserve">  с</w:t>
      </w:r>
      <w:r w:rsidR="005704FA" w:rsidRPr="005704FA">
        <w:rPr>
          <w:rFonts w:cs="Calibri"/>
          <w:bCs/>
          <w:lang w:eastAsia="ru-RU"/>
        </w:rPr>
        <w:t>овместно с социальным педагогом;</w:t>
      </w:r>
      <w:r w:rsidR="005704FA" w:rsidRPr="005704FA">
        <w:rPr>
          <w:color w:val="000000"/>
          <w:shd w:val="clear" w:color="auto" w:fill="FFFFFF"/>
        </w:rPr>
        <w:t xml:space="preserve">анализ </w:t>
      </w:r>
      <w:r w:rsidR="005704FA" w:rsidRPr="005704FA">
        <w:rPr>
          <w:rFonts w:cs="Calibri"/>
          <w:bCs/>
          <w:lang w:eastAsia="ru-RU"/>
        </w:rPr>
        <w:t>мероприятия, проведенного социальным педагогом, по социальной защите обучающихся из числа детей-сирот и детей, оказавшихся в трудной жизненной ситуации;</w:t>
      </w:r>
      <w:r w:rsidR="005704FA" w:rsidRPr="005704FA">
        <w:rPr>
          <w:color w:val="000000"/>
          <w:shd w:val="clear" w:color="auto" w:fill="FFFFFF"/>
        </w:rPr>
        <w:t xml:space="preserve">анализ </w:t>
      </w:r>
      <w:r w:rsidR="005704FA" w:rsidRPr="005704FA">
        <w:rPr>
          <w:rFonts w:cs="Calibri"/>
          <w:bCs/>
          <w:lang w:eastAsia="ru-RU"/>
        </w:rPr>
        <w:t>мероприятия, проведенного социальным педагогом, по социальному сопровождению и поддержке социального проектирования в деятельности детских общественных объединений;</w:t>
      </w:r>
      <w:r w:rsidR="005704FA" w:rsidRPr="005704FA">
        <w:t xml:space="preserve">протокол </w:t>
      </w:r>
      <w:r w:rsidR="005704FA" w:rsidRPr="005704FA">
        <w:rPr>
          <w:rFonts w:cs="Calibri"/>
          <w:bCs/>
          <w:lang w:eastAsia="ru-RU"/>
        </w:rPr>
        <w:t>наблюдения за учебной деятельностью ребенка с ОВЗ.</w:t>
      </w:r>
    </w:p>
    <w:p w:rsidR="001A5E07" w:rsidRPr="005704FA" w:rsidRDefault="005704FA" w:rsidP="005704FA">
      <w:pPr>
        <w:tabs>
          <w:tab w:val="num" w:pos="720"/>
        </w:tabs>
        <w:jc w:val="both"/>
        <w:rPr>
          <w:sz w:val="28"/>
          <w:szCs w:val="28"/>
        </w:rPr>
      </w:pPr>
      <w:r>
        <w:rPr>
          <w:color w:val="000000"/>
        </w:rPr>
        <w:tab/>
      </w:r>
      <w:r w:rsidR="001A5E07" w:rsidRPr="0090590A">
        <w:rPr>
          <w:color w:val="000000"/>
        </w:rPr>
        <w:t xml:space="preserve">В </w:t>
      </w:r>
      <w:r w:rsidR="001A5E07" w:rsidRPr="0090590A">
        <w:rPr>
          <w:i/>
          <w:iCs/>
          <w:color w:val="000000"/>
        </w:rPr>
        <w:t xml:space="preserve">заключении </w:t>
      </w:r>
      <w:r w:rsidR="001A5E07" w:rsidRPr="0090590A">
        <w:rPr>
          <w:color w:val="000000"/>
        </w:rPr>
        <w:t xml:space="preserve">формулируются выводы и рекомендации по результатам всей работы. </w:t>
      </w:r>
    </w:p>
    <w:p w:rsidR="001A5E07" w:rsidRPr="006E774F" w:rsidRDefault="001A5E07" w:rsidP="001A5E07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списке использованных источников </w:t>
      </w:r>
      <w:r w:rsidRPr="0090590A">
        <w:rPr>
          <w:color w:val="000000"/>
        </w:rPr>
        <w:t>необходимо отразить все использованные ресурсы, включая книги, статьи из журналов, газет, методические материалы, нормативные документы</w:t>
      </w:r>
      <w:r w:rsidRPr="006E774F">
        <w:rPr>
          <w:color w:val="000000"/>
        </w:rPr>
        <w:t xml:space="preserve">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:rsidR="001A5E07" w:rsidRPr="006E774F" w:rsidRDefault="001A5E07" w:rsidP="001A5E07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6E774F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:rsidR="00F00BED" w:rsidRPr="00B72AC5" w:rsidRDefault="00F00BED" w:rsidP="00F00BED">
      <w:pPr>
        <w:ind w:firstLine="720"/>
        <w:jc w:val="both"/>
        <w:rPr>
          <w:rStyle w:val="ListLabel1"/>
          <w:sz w:val="28"/>
          <w:szCs w:val="28"/>
        </w:rPr>
      </w:pPr>
    </w:p>
    <w:p w:rsidR="000E2502" w:rsidRPr="00B72AC5" w:rsidRDefault="000E2502" w:rsidP="000E2502">
      <w:pPr>
        <w:ind w:firstLine="709"/>
        <w:jc w:val="both"/>
        <w:rPr>
          <w:rStyle w:val="ListLabel1"/>
          <w:sz w:val="28"/>
          <w:szCs w:val="28"/>
        </w:rPr>
      </w:pPr>
      <w:r w:rsidRPr="00B72AC5">
        <w:rPr>
          <w:b/>
          <w:bCs/>
          <w:caps/>
          <w:sz w:val="28"/>
          <w:szCs w:val="28"/>
        </w:rPr>
        <w:t>7. текущий контроль успеваемости</w:t>
      </w:r>
    </w:p>
    <w:p w:rsidR="005704FA" w:rsidRPr="006E774F" w:rsidRDefault="005704FA" w:rsidP="005704FA">
      <w:pPr>
        <w:pStyle w:val="a9"/>
        <w:spacing w:after="0" w:line="240" w:lineRule="auto"/>
        <w:ind w:left="0" w:firstLine="708"/>
        <w:jc w:val="both"/>
        <w:rPr>
          <w:sz w:val="24"/>
          <w:szCs w:val="24"/>
        </w:rPr>
      </w:pPr>
      <w:r w:rsidRPr="006E774F"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план-графике.</w:t>
      </w:r>
    </w:p>
    <w:p w:rsidR="005704FA" w:rsidRPr="006E774F" w:rsidRDefault="005704FA" w:rsidP="005704FA">
      <w:pPr>
        <w:pStyle w:val="a9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6E774F">
        <w:rPr>
          <w:rFonts w:ascii="Times New Roman" w:eastAsia="Calibri" w:hAnsi="Times New Roman"/>
          <w:sz w:val="24"/>
          <w:szCs w:val="24"/>
        </w:rPr>
        <w:t>Руководитель практики проверяет их выполнение.</w:t>
      </w:r>
    </w:p>
    <w:p w:rsidR="003F7055" w:rsidRPr="00B72AC5" w:rsidRDefault="003F7055" w:rsidP="00156486">
      <w:pPr>
        <w:jc w:val="both"/>
        <w:rPr>
          <w:b/>
          <w:color w:val="FF0000"/>
          <w:sz w:val="28"/>
          <w:szCs w:val="28"/>
        </w:rPr>
      </w:pPr>
    </w:p>
    <w:p w:rsidR="00B72AC5" w:rsidRDefault="00B72AC5">
      <w:pPr>
        <w:suppressAutoHyphens w:val="0"/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3F7055" w:rsidRPr="00B72AC5" w:rsidRDefault="000E2502" w:rsidP="00B72AC5">
      <w:pPr>
        <w:ind w:firstLine="709"/>
        <w:jc w:val="both"/>
        <w:rPr>
          <w:b/>
          <w:bCs/>
          <w:sz w:val="28"/>
          <w:szCs w:val="28"/>
        </w:rPr>
      </w:pPr>
      <w:r w:rsidRPr="00B72AC5">
        <w:rPr>
          <w:b/>
          <w:bCs/>
          <w:sz w:val="28"/>
          <w:szCs w:val="28"/>
        </w:rPr>
        <w:lastRenderedPageBreak/>
        <w:t>8</w:t>
      </w:r>
      <w:r w:rsidR="003F7055" w:rsidRPr="00B72AC5">
        <w:rPr>
          <w:b/>
          <w:bCs/>
          <w:sz w:val="28"/>
          <w:szCs w:val="28"/>
        </w:rPr>
        <w:t>. ПЕРЕЧЕНЬ УЧЕБНОЙ ЛИТЕРАТУРЫ:</w:t>
      </w:r>
    </w:p>
    <w:p w:rsidR="00156486" w:rsidRDefault="00156486" w:rsidP="00156486">
      <w:pPr>
        <w:jc w:val="both"/>
        <w:rPr>
          <w:b/>
          <w:bCs/>
          <w:sz w:val="28"/>
          <w:szCs w:val="28"/>
        </w:rPr>
      </w:pPr>
    </w:p>
    <w:p w:rsidR="003F7055" w:rsidRPr="00156486" w:rsidRDefault="003F7055" w:rsidP="00B72AC5">
      <w:pPr>
        <w:ind w:firstLine="709"/>
        <w:jc w:val="both"/>
        <w:rPr>
          <w:b/>
          <w:bCs/>
          <w:sz w:val="28"/>
          <w:szCs w:val="28"/>
        </w:rPr>
      </w:pPr>
    </w:p>
    <w:tbl>
      <w:tblPr>
        <w:tblW w:w="5000" w:type="pct"/>
        <w:tblLayout w:type="fixed"/>
        <w:tblLook w:val="0000"/>
      </w:tblPr>
      <w:tblGrid>
        <w:gridCol w:w="675"/>
        <w:gridCol w:w="2693"/>
        <w:gridCol w:w="1277"/>
        <w:gridCol w:w="1133"/>
        <w:gridCol w:w="850"/>
        <w:gridCol w:w="1417"/>
        <w:gridCol w:w="1526"/>
      </w:tblGrid>
      <w:tr w:rsidR="00156486" w:rsidRPr="00104967" w:rsidTr="00156486">
        <w:trPr>
          <w:cantSplit/>
          <w:trHeight w:val="303"/>
        </w:trPr>
        <w:tc>
          <w:tcPr>
            <w:tcW w:w="3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6486" w:rsidRPr="00E7325E" w:rsidRDefault="00156486" w:rsidP="00340E67">
            <w:pPr>
              <w:spacing w:line="360" w:lineRule="auto"/>
              <w:jc w:val="center"/>
            </w:pPr>
            <w:r w:rsidRPr="00E7325E">
              <w:t>№ п/п</w:t>
            </w:r>
          </w:p>
        </w:tc>
        <w:tc>
          <w:tcPr>
            <w:tcW w:w="14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6486" w:rsidRPr="00E7325E" w:rsidRDefault="00156486" w:rsidP="00340E67">
            <w:pPr>
              <w:jc w:val="center"/>
            </w:pPr>
            <w:r w:rsidRPr="00E7325E">
              <w:t>Наименование</w:t>
            </w:r>
          </w:p>
        </w:tc>
        <w:tc>
          <w:tcPr>
            <w:tcW w:w="6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6486" w:rsidRPr="00E7325E" w:rsidRDefault="00156486" w:rsidP="00340E67">
            <w:pPr>
              <w:jc w:val="center"/>
            </w:pPr>
            <w:r w:rsidRPr="00E7325E">
              <w:t>Авторы</w:t>
            </w:r>
          </w:p>
        </w:tc>
        <w:tc>
          <w:tcPr>
            <w:tcW w:w="5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56486" w:rsidRPr="00E7325E" w:rsidRDefault="00156486" w:rsidP="00340E67">
            <w:pPr>
              <w:ind w:left="113" w:right="113"/>
              <w:jc w:val="center"/>
            </w:pPr>
            <w:r w:rsidRPr="00E7325E">
              <w:t>Место издания</w:t>
            </w:r>
          </w:p>
        </w:tc>
        <w:tc>
          <w:tcPr>
            <w:tcW w:w="4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56486" w:rsidRPr="00E7325E" w:rsidRDefault="00156486" w:rsidP="00340E67">
            <w:pPr>
              <w:ind w:left="113" w:right="113"/>
              <w:jc w:val="center"/>
            </w:pPr>
            <w:r w:rsidRPr="00E7325E">
              <w:t>Год издания</w:t>
            </w:r>
          </w:p>
        </w:tc>
        <w:tc>
          <w:tcPr>
            <w:tcW w:w="1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86" w:rsidRPr="00E7325E" w:rsidRDefault="00156486" w:rsidP="00156486">
            <w:pPr>
              <w:jc w:val="center"/>
            </w:pPr>
            <w:r w:rsidRPr="00E7325E">
              <w:t>Наличие</w:t>
            </w:r>
          </w:p>
        </w:tc>
      </w:tr>
      <w:tr w:rsidR="00156486" w:rsidRPr="00104967" w:rsidTr="00156486">
        <w:trPr>
          <w:cantSplit/>
          <w:trHeight w:val="695"/>
        </w:trPr>
        <w:tc>
          <w:tcPr>
            <w:tcW w:w="3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486" w:rsidRPr="00E7325E" w:rsidRDefault="00156486" w:rsidP="00340E67">
            <w:pPr>
              <w:snapToGrid w:val="0"/>
              <w:spacing w:line="360" w:lineRule="auto"/>
              <w:jc w:val="center"/>
            </w:pPr>
          </w:p>
        </w:tc>
        <w:tc>
          <w:tcPr>
            <w:tcW w:w="14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486" w:rsidRPr="00E7325E" w:rsidRDefault="00156486" w:rsidP="00340E67">
            <w:pPr>
              <w:snapToGrid w:val="0"/>
              <w:jc w:val="center"/>
            </w:pPr>
          </w:p>
        </w:tc>
        <w:tc>
          <w:tcPr>
            <w:tcW w:w="6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486" w:rsidRPr="00E7325E" w:rsidRDefault="00156486" w:rsidP="00340E67">
            <w:pPr>
              <w:snapToGrid w:val="0"/>
              <w:jc w:val="center"/>
            </w:pPr>
          </w:p>
        </w:tc>
        <w:tc>
          <w:tcPr>
            <w:tcW w:w="5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56486" w:rsidRPr="00E7325E" w:rsidRDefault="00156486" w:rsidP="00340E67">
            <w:pPr>
              <w:snapToGrid w:val="0"/>
              <w:ind w:left="113" w:right="113"/>
              <w:jc w:val="center"/>
            </w:pPr>
          </w:p>
        </w:tc>
        <w:tc>
          <w:tcPr>
            <w:tcW w:w="4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56486" w:rsidRPr="00E7325E" w:rsidRDefault="00156486" w:rsidP="00340E67">
            <w:pPr>
              <w:snapToGrid w:val="0"/>
              <w:ind w:left="113" w:right="113"/>
              <w:jc w:val="center"/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56486" w:rsidRPr="00E7325E" w:rsidRDefault="00156486" w:rsidP="00156486">
            <w:pPr>
              <w:jc w:val="center"/>
            </w:pPr>
            <w:r w:rsidRPr="00E7325E">
              <w:t>печатные издания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486" w:rsidRPr="00E7325E" w:rsidRDefault="00156486" w:rsidP="00156486">
            <w:pPr>
              <w:jc w:val="center"/>
            </w:pPr>
            <w:r w:rsidRPr="00E7325E">
              <w:t>ЭБС (адрес в сети Интернет)</w:t>
            </w:r>
          </w:p>
        </w:tc>
      </w:tr>
      <w:tr w:rsidR="005704FA" w:rsidRPr="00104967" w:rsidTr="00E7325E">
        <w:trPr>
          <w:trHeight w:val="1866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4FA" w:rsidRPr="00E7325E" w:rsidRDefault="005704FA" w:rsidP="005704FA">
            <w:r w:rsidRPr="00E7325E">
              <w:t>1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4FA" w:rsidRPr="00E7325E" w:rsidRDefault="005704FA" w:rsidP="005704FA">
            <w:r w:rsidRPr="00E913F7">
              <w:t>Практическая психология образования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4FA" w:rsidRPr="00E7325E" w:rsidRDefault="005704FA" w:rsidP="005704FA">
            <w:pPr>
              <w:jc w:val="center"/>
            </w:pPr>
            <w:r w:rsidRPr="00E913F7">
              <w:t>под ред. Дубровиной, И.В.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4FA" w:rsidRPr="00E7325E" w:rsidRDefault="005704FA" w:rsidP="005704FA">
            <w:r w:rsidRPr="00E913F7">
              <w:t>СПб: Питер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4FA" w:rsidRPr="00E7325E" w:rsidRDefault="005704FA" w:rsidP="005704FA">
            <w:r w:rsidRPr="00E913F7">
              <w:t>2004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04FA" w:rsidRPr="00E7325E" w:rsidRDefault="005704FA" w:rsidP="005704FA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4FA" w:rsidRPr="00E7325E" w:rsidRDefault="00832052" w:rsidP="005704FA">
            <w:hyperlink r:id="rId8" w:history="1">
              <w:r w:rsidR="005704FA" w:rsidRPr="002323DF">
                <w:rPr>
                  <w:rStyle w:val="a4"/>
                </w:rPr>
                <w:t>http://biblioclub.ru/</w:t>
              </w:r>
            </w:hyperlink>
          </w:p>
        </w:tc>
      </w:tr>
      <w:tr w:rsidR="005704FA" w:rsidRPr="00104967" w:rsidTr="00B72AC5">
        <w:tc>
          <w:tcPr>
            <w:tcW w:w="353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04FA" w:rsidRPr="006D090E" w:rsidRDefault="005704FA" w:rsidP="005704FA">
            <w:r w:rsidRPr="006D090E">
              <w:t>2</w:t>
            </w:r>
          </w:p>
        </w:tc>
        <w:tc>
          <w:tcPr>
            <w:tcW w:w="1407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04FA" w:rsidRPr="006D090E" w:rsidRDefault="005704FA" w:rsidP="005704FA">
            <w:r w:rsidRPr="00E913F7">
              <w:t>Социальная педагогика</w:t>
            </w:r>
          </w:p>
        </w:tc>
        <w:tc>
          <w:tcPr>
            <w:tcW w:w="667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04FA" w:rsidRPr="006D090E" w:rsidRDefault="005704FA" w:rsidP="005704FA">
            <w:r w:rsidRPr="00E913F7">
              <w:t>Липский, И.А., Сикорская,Л.Е.</w:t>
            </w:r>
          </w:p>
        </w:tc>
        <w:tc>
          <w:tcPr>
            <w:tcW w:w="592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04FA" w:rsidRPr="006D090E" w:rsidRDefault="005704FA" w:rsidP="005704FA">
            <w:r w:rsidRPr="00E913F7">
              <w:t>Москва: «Дашков и К»</w:t>
            </w:r>
          </w:p>
        </w:tc>
        <w:tc>
          <w:tcPr>
            <w:tcW w:w="444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04FA" w:rsidRPr="006D090E" w:rsidRDefault="005704FA" w:rsidP="005704FA">
            <w:r w:rsidRPr="00E913F7">
              <w:t>2013</w:t>
            </w:r>
          </w:p>
        </w:tc>
        <w:tc>
          <w:tcPr>
            <w:tcW w:w="740" w:type="pct"/>
            <w:tcBorders>
              <w:left w:val="single" w:sz="4" w:space="0" w:color="000000"/>
              <w:bottom w:val="single" w:sz="4" w:space="0" w:color="auto"/>
            </w:tcBorders>
          </w:tcPr>
          <w:p w:rsidR="005704FA" w:rsidRPr="006D090E" w:rsidRDefault="005704FA" w:rsidP="005704FA"/>
        </w:tc>
        <w:tc>
          <w:tcPr>
            <w:tcW w:w="797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04FA" w:rsidRPr="00104967" w:rsidRDefault="00832052" w:rsidP="005704FA">
            <w:pPr>
              <w:rPr>
                <w:highlight w:val="yellow"/>
              </w:rPr>
            </w:pPr>
            <w:hyperlink r:id="rId9" w:history="1">
              <w:r w:rsidR="005704FA" w:rsidRPr="002323DF">
                <w:rPr>
                  <w:rStyle w:val="a4"/>
                </w:rPr>
                <w:t>http://biblioclub.ru/</w:t>
              </w:r>
            </w:hyperlink>
          </w:p>
        </w:tc>
      </w:tr>
      <w:tr w:rsidR="005704FA" w:rsidRPr="00104967" w:rsidTr="00B72AC5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4FA" w:rsidRPr="006D090E" w:rsidRDefault="005704FA" w:rsidP="005704FA">
            <w:r w:rsidRPr="006D090E">
              <w:t>3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4FA" w:rsidRPr="006D090E" w:rsidRDefault="005704FA" w:rsidP="005704FA">
            <w:r>
              <w:t>Психология социальной работы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4FA" w:rsidRPr="006D090E" w:rsidRDefault="005704FA" w:rsidP="005704FA">
            <w:r>
              <w:t>Александрова, О. Н., Боголюбова, О. Н., Васильева Н. Л.  и др. Под общей ред. Гулиной, М. А.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4FA" w:rsidRPr="006D090E" w:rsidRDefault="005704FA" w:rsidP="005704FA">
            <w:r w:rsidRPr="006D090E">
              <w:t>СПб: Питер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4FA" w:rsidRPr="006D090E" w:rsidRDefault="005704FA" w:rsidP="005704FA">
            <w:r w:rsidRPr="006D090E">
              <w:t>200</w:t>
            </w:r>
            <w:r>
              <w:t>2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A" w:rsidRPr="006D090E" w:rsidRDefault="005704FA" w:rsidP="005704FA"/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4FA" w:rsidRPr="00104967" w:rsidRDefault="00832052" w:rsidP="005704FA">
            <w:pPr>
              <w:rPr>
                <w:highlight w:val="yellow"/>
              </w:rPr>
            </w:pPr>
            <w:hyperlink r:id="rId10" w:history="1">
              <w:r w:rsidR="005704FA" w:rsidRPr="009E47C1">
                <w:rPr>
                  <w:rStyle w:val="a4"/>
                </w:rPr>
                <w:t>http://biblioclub.ru/</w:t>
              </w:r>
            </w:hyperlink>
          </w:p>
        </w:tc>
      </w:tr>
      <w:tr w:rsidR="005704FA" w:rsidRPr="00104967" w:rsidTr="00B72AC5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4FA" w:rsidRPr="006D090E" w:rsidRDefault="005704FA" w:rsidP="005704FA">
            <w:r>
              <w:t>4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4FA" w:rsidRPr="00E7325E" w:rsidRDefault="005704FA" w:rsidP="005704FA">
            <w:pPr>
              <w:pStyle w:val="1"/>
              <w:shd w:val="clear" w:color="auto" w:fill="FFFFFF"/>
              <w:spacing w:before="188" w:after="188"/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E7325E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Настольная книга практического психолога</w:t>
            </w:r>
          </w:p>
          <w:p w:rsidR="005704FA" w:rsidRDefault="005704FA" w:rsidP="005704FA"/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4FA" w:rsidRPr="00E7325E" w:rsidRDefault="005704FA" w:rsidP="005704FA">
            <w:pPr>
              <w:pStyle w:val="1"/>
              <w:shd w:val="clear" w:color="auto" w:fill="FFFFFF"/>
              <w:spacing w:before="182" w:after="182"/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E7325E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Рогов, Е.И.</w:t>
            </w:r>
          </w:p>
          <w:p w:rsidR="005704FA" w:rsidRDefault="005704FA" w:rsidP="005704FA"/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4FA" w:rsidRPr="006D090E" w:rsidRDefault="005704FA" w:rsidP="005704FA">
            <w:r w:rsidRPr="00E7325E">
              <w:rPr>
                <w:color w:val="000000"/>
                <w:shd w:val="clear" w:color="auto" w:fill="FFFFFF"/>
              </w:rPr>
              <w:t>Москва: ВЛАДОС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4FA" w:rsidRPr="006D090E" w:rsidRDefault="005704FA" w:rsidP="005704FA">
            <w:r w:rsidRPr="00E7325E">
              <w:t>1999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A" w:rsidRPr="006D090E" w:rsidRDefault="005704FA" w:rsidP="005704FA"/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4FA" w:rsidRPr="001F5106" w:rsidRDefault="00832052" w:rsidP="005704FA">
            <w:hyperlink r:id="rId11" w:history="1">
              <w:r w:rsidR="005704FA" w:rsidRPr="009E47C1">
                <w:rPr>
                  <w:rStyle w:val="a4"/>
                </w:rPr>
                <w:t>http://biblioclub.ru/</w:t>
              </w:r>
            </w:hyperlink>
          </w:p>
        </w:tc>
      </w:tr>
      <w:tr w:rsidR="005704FA" w:rsidRPr="00104967" w:rsidTr="00B72AC5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4FA" w:rsidRPr="006D090E" w:rsidRDefault="005704FA" w:rsidP="005704FA">
            <w:r>
              <w:t>5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4FA" w:rsidRDefault="005704FA" w:rsidP="005704FA">
            <w:r w:rsidRPr="00E913F7">
              <w:rPr>
                <w:color w:val="000000"/>
              </w:rPr>
              <w:t xml:space="preserve">Профессиональная этика психолога. Учебник и практикум </w:t>
            </w:r>
            <w:r>
              <w:rPr>
                <w:color w:val="000000"/>
              </w:rPr>
              <w:t>для академического бакалавриата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4FA" w:rsidRDefault="005704FA" w:rsidP="005704FA">
            <w:r w:rsidRPr="00A3644A">
              <w:rPr>
                <w:color w:val="000000" w:themeColor="text1"/>
              </w:rPr>
              <w:t>НестероваА.А., Суслова Т.Ф.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4FA" w:rsidRPr="006D090E" w:rsidRDefault="005704FA" w:rsidP="005704FA">
            <w:r w:rsidRPr="00E913F7">
              <w:t>Москва: Юрайт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4FA" w:rsidRPr="006D090E" w:rsidRDefault="005704FA" w:rsidP="005704FA">
            <w:r w:rsidRPr="00E913F7">
              <w:t>2017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FA" w:rsidRPr="006D090E" w:rsidRDefault="005704FA" w:rsidP="005704FA"/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4FA" w:rsidRPr="001F5106" w:rsidRDefault="00832052" w:rsidP="005704FA">
            <w:hyperlink r:id="rId12" w:history="1">
              <w:r w:rsidR="005704FA" w:rsidRPr="00E43956">
                <w:rPr>
                  <w:rStyle w:val="a4"/>
                </w:rPr>
                <w:t>http://biblioclub.ru/</w:t>
              </w:r>
            </w:hyperlink>
          </w:p>
        </w:tc>
      </w:tr>
    </w:tbl>
    <w:p w:rsidR="00B72AC5" w:rsidRDefault="00B72AC5">
      <w:pPr>
        <w:suppressAutoHyphens w:val="0"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F7055" w:rsidRPr="00B72AC5" w:rsidRDefault="003F7055" w:rsidP="00B72AC5">
      <w:pPr>
        <w:ind w:firstLine="709"/>
        <w:rPr>
          <w:b/>
          <w:sz w:val="28"/>
          <w:szCs w:val="28"/>
        </w:rPr>
      </w:pPr>
    </w:p>
    <w:p w:rsidR="003F7055" w:rsidRPr="004417DA" w:rsidRDefault="003F7055" w:rsidP="003F7055">
      <w:pPr>
        <w:tabs>
          <w:tab w:val="center" w:pos="4536"/>
          <w:tab w:val="right" w:pos="9072"/>
        </w:tabs>
        <w:jc w:val="both"/>
        <w:rPr>
          <w:i/>
          <w:color w:val="FF0000"/>
          <w:sz w:val="28"/>
          <w:szCs w:val="28"/>
        </w:rPr>
      </w:pPr>
    </w:p>
    <w:p w:rsidR="005704FA" w:rsidRDefault="005704FA" w:rsidP="005704FA">
      <w:pPr>
        <w:pStyle w:val="1"/>
        <w:spacing w:before="0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9. РЕСУРСЫ ИНФОРМАЦИОННО-ТЕЛЕКОММУНИКАЦИОННОЙ СЕТИ «ИНТЕРНЕТ»</w:t>
      </w:r>
      <w:r w:rsidRPr="008871B4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:</w:t>
      </w:r>
    </w:p>
    <w:p w:rsidR="005704FA" w:rsidRDefault="005704FA" w:rsidP="005704FA"/>
    <w:p w:rsidR="005704FA" w:rsidRPr="00564231" w:rsidRDefault="00832052" w:rsidP="005704FA">
      <w:pPr>
        <w:pStyle w:val="a"/>
        <w:numPr>
          <w:ilvl w:val="0"/>
          <w:numId w:val="3"/>
        </w:numPr>
        <w:ind w:left="0" w:firstLine="0"/>
      </w:pPr>
      <w:hyperlink r:id="rId13" w:history="1">
        <w:r w:rsidR="005704FA" w:rsidRPr="00341F67">
          <w:rPr>
            <w:rStyle w:val="a4"/>
            <w:lang w:val="en-US"/>
          </w:rPr>
          <w:t>http</w:t>
        </w:r>
        <w:r w:rsidR="005704FA" w:rsidRPr="00341F67">
          <w:rPr>
            <w:rStyle w:val="a4"/>
          </w:rPr>
          <w:t>://</w:t>
        </w:r>
        <w:r w:rsidR="005704FA" w:rsidRPr="00341F67">
          <w:rPr>
            <w:rStyle w:val="a4"/>
            <w:lang w:val="en-US"/>
          </w:rPr>
          <w:t>dviu</w:t>
        </w:r>
        <w:r w:rsidR="005704FA" w:rsidRPr="00341F67">
          <w:rPr>
            <w:rStyle w:val="a4"/>
          </w:rPr>
          <w:t>.</w:t>
        </w:r>
        <w:r w:rsidR="005704FA" w:rsidRPr="00341F67">
          <w:rPr>
            <w:rStyle w:val="a4"/>
            <w:lang w:val="en-US"/>
          </w:rPr>
          <w:t>ranepa</w:t>
        </w:r>
        <w:r w:rsidR="005704FA" w:rsidRPr="00341F67">
          <w:rPr>
            <w:rStyle w:val="a4"/>
          </w:rPr>
          <w:t>.</w:t>
        </w:r>
        <w:r w:rsidR="005704FA" w:rsidRPr="00341F67">
          <w:rPr>
            <w:rStyle w:val="a4"/>
            <w:lang w:val="en-US"/>
          </w:rPr>
          <w:t>ru</w:t>
        </w:r>
        <w:r w:rsidR="005704FA" w:rsidRPr="00341F67">
          <w:rPr>
            <w:rStyle w:val="a4"/>
          </w:rPr>
          <w:t>/</w:t>
        </w:r>
        <w:r w:rsidR="005704FA" w:rsidRPr="00341F67">
          <w:rPr>
            <w:rStyle w:val="a4"/>
            <w:lang w:val="en-US"/>
          </w:rPr>
          <w:t>index</w:t>
        </w:r>
        <w:r w:rsidR="005704FA" w:rsidRPr="00341F67">
          <w:rPr>
            <w:rStyle w:val="a4"/>
          </w:rPr>
          <w:t>.</w:t>
        </w:r>
        <w:r w:rsidR="005704FA" w:rsidRPr="00341F67">
          <w:rPr>
            <w:rStyle w:val="a4"/>
            <w:lang w:val="en-US"/>
          </w:rPr>
          <w:t>php</w:t>
        </w:r>
        <w:r w:rsidR="005704FA" w:rsidRPr="00341F67">
          <w:rPr>
            <w:rStyle w:val="a4"/>
          </w:rPr>
          <w:t>?</w:t>
        </w:r>
        <w:r w:rsidR="005704FA" w:rsidRPr="00341F67">
          <w:rPr>
            <w:rStyle w:val="a4"/>
            <w:lang w:val="en-US"/>
          </w:rPr>
          <w:t>page</w:t>
        </w:r>
        <w:r w:rsidR="005704FA" w:rsidRPr="00341F67">
          <w:rPr>
            <w:rStyle w:val="a4"/>
          </w:rPr>
          <w:t>=</w:t>
        </w:r>
        <w:r w:rsidR="005704FA" w:rsidRPr="00341F67">
          <w:rPr>
            <w:rStyle w:val="a4"/>
            <w:lang w:val="en-US"/>
          </w:rPr>
          <w:t>bibi</w:t>
        </w:r>
        <w:r w:rsidR="005704FA" w:rsidRPr="00341F67">
          <w:rPr>
            <w:rStyle w:val="a4"/>
          </w:rPr>
          <w:t>2&amp;</w:t>
        </w:r>
        <w:r w:rsidR="005704FA" w:rsidRPr="00341F67">
          <w:rPr>
            <w:rStyle w:val="a4"/>
            <w:lang w:val="en-US"/>
          </w:rPr>
          <w:t>rc</w:t>
        </w:r>
        <w:r w:rsidR="005704FA" w:rsidRPr="00341F67">
          <w:rPr>
            <w:rStyle w:val="a4"/>
          </w:rPr>
          <w:t>=</w:t>
        </w:r>
        <w:r w:rsidR="005704FA" w:rsidRPr="00341F67">
          <w:rPr>
            <w:rStyle w:val="a4"/>
            <w:lang w:val="en-US"/>
          </w:rPr>
          <w:t>bibi</w:t>
        </w:r>
      </w:hyperlink>
      <w:r w:rsidR="005704FA" w:rsidRPr="00564231">
        <w:t>– электронная библиотека ДВИУ.</w:t>
      </w:r>
    </w:p>
    <w:p w:rsidR="005704FA" w:rsidRDefault="00832052" w:rsidP="005704FA">
      <w:pPr>
        <w:pStyle w:val="a"/>
        <w:numPr>
          <w:ilvl w:val="0"/>
          <w:numId w:val="3"/>
        </w:numPr>
        <w:ind w:left="0" w:firstLine="0"/>
      </w:pPr>
      <w:hyperlink r:id="rId14" w:history="1">
        <w:r w:rsidR="005704FA" w:rsidRPr="00341F67">
          <w:rPr>
            <w:rStyle w:val="a4"/>
          </w:rPr>
          <w:t>http://e.lanbook.com</w:t>
        </w:r>
      </w:hyperlink>
      <w:r w:rsidR="005704FA" w:rsidRPr="00564231">
        <w:t xml:space="preserve"> – электронно-библиотечная система «Лань».</w:t>
      </w:r>
    </w:p>
    <w:p w:rsidR="005704FA" w:rsidRDefault="00832052" w:rsidP="005704FA">
      <w:pPr>
        <w:pStyle w:val="a"/>
        <w:numPr>
          <w:ilvl w:val="0"/>
          <w:numId w:val="3"/>
        </w:numPr>
        <w:ind w:left="0" w:firstLine="0"/>
      </w:pPr>
      <w:hyperlink r:id="rId15" w:history="1">
        <w:r w:rsidR="005704FA" w:rsidRPr="00E325C6">
          <w:rPr>
            <w:rStyle w:val="a4"/>
            <w:lang w:val="en-US"/>
          </w:rPr>
          <w:t>http</w:t>
        </w:r>
        <w:r w:rsidR="005704FA" w:rsidRPr="0006000A">
          <w:rPr>
            <w:rStyle w:val="a4"/>
          </w:rPr>
          <w:t>://IQlib</w:t>
        </w:r>
      </w:hyperlink>
      <w:r w:rsidR="005704FA" w:rsidRPr="00564231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:rsidR="005704FA" w:rsidRDefault="00832052" w:rsidP="005704FA">
      <w:pPr>
        <w:pStyle w:val="a"/>
        <w:numPr>
          <w:ilvl w:val="0"/>
          <w:numId w:val="3"/>
        </w:numPr>
        <w:ind w:left="0" w:firstLine="0"/>
      </w:pPr>
      <w:hyperlink r:id="rId16" w:history="1">
        <w:r w:rsidR="005704FA" w:rsidRPr="00E325C6">
          <w:rPr>
            <w:rStyle w:val="a4"/>
            <w:lang w:val="en-US"/>
          </w:rPr>
          <w:t>http</w:t>
        </w:r>
        <w:r w:rsidR="005704FA" w:rsidRPr="0006000A">
          <w:rPr>
            <w:rStyle w:val="a4"/>
          </w:rPr>
          <w:t>://window.edu.ru</w:t>
        </w:r>
      </w:hyperlink>
      <w:r w:rsidR="005704FA" w:rsidRPr="00564231">
        <w:t xml:space="preserve"> - Единое окно доступа к образовательным ресурсам. Электронная библиотека</w:t>
      </w:r>
    </w:p>
    <w:p w:rsidR="005704FA" w:rsidRDefault="00832052" w:rsidP="005704FA">
      <w:pPr>
        <w:pStyle w:val="a"/>
        <w:numPr>
          <w:ilvl w:val="0"/>
          <w:numId w:val="3"/>
        </w:numPr>
        <w:ind w:left="0" w:firstLine="0"/>
      </w:pPr>
      <w:hyperlink r:id="rId17" w:history="1">
        <w:r w:rsidR="005704FA" w:rsidRPr="00E325C6">
          <w:rPr>
            <w:rStyle w:val="a4"/>
            <w:lang w:val="en-US"/>
          </w:rPr>
          <w:t>http</w:t>
        </w:r>
        <w:r w:rsidR="005704FA" w:rsidRPr="0006000A">
          <w:rPr>
            <w:rStyle w:val="a4"/>
          </w:rPr>
          <w:t>://</w:t>
        </w:r>
        <w:r w:rsidR="005704FA" w:rsidRPr="00E325C6">
          <w:rPr>
            <w:rStyle w:val="a4"/>
            <w:lang w:val="en-US"/>
          </w:rPr>
          <w:t>www</w:t>
        </w:r>
        <w:r w:rsidR="005704FA" w:rsidRPr="0006000A">
          <w:rPr>
            <w:rStyle w:val="a4"/>
          </w:rPr>
          <w:t>.</w:t>
        </w:r>
        <w:r w:rsidR="005704FA" w:rsidRPr="00E325C6">
          <w:rPr>
            <w:rStyle w:val="a4"/>
            <w:lang w:val="en-US"/>
          </w:rPr>
          <w:t>biblio</w:t>
        </w:r>
        <w:r w:rsidR="005704FA" w:rsidRPr="0006000A">
          <w:rPr>
            <w:rStyle w:val="a4"/>
          </w:rPr>
          <w:t>-</w:t>
        </w:r>
        <w:r w:rsidR="005704FA" w:rsidRPr="00E325C6">
          <w:rPr>
            <w:rStyle w:val="a4"/>
            <w:lang w:val="en-US"/>
          </w:rPr>
          <w:t>onlain</w:t>
        </w:r>
        <w:r w:rsidR="005704FA" w:rsidRPr="0006000A">
          <w:rPr>
            <w:rStyle w:val="a4"/>
          </w:rPr>
          <w:t>.</w:t>
        </w:r>
        <w:r w:rsidR="005704FA" w:rsidRPr="00E325C6">
          <w:rPr>
            <w:rStyle w:val="a4"/>
            <w:lang w:val="en-US"/>
          </w:rPr>
          <w:t>ru</w:t>
        </w:r>
      </w:hyperlink>
      <w:r w:rsidR="005704FA" w:rsidRPr="00564231">
        <w:t xml:space="preserve"> – электронно-библиотечная система ЭБС «Юрайт».</w:t>
      </w:r>
    </w:p>
    <w:p w:rsidR="005704FA" w:rsidRDefault="00832052" w:rsidP="005704FA">
      <w:pPr>
        <w:pStyle w:val="a"/>
        <w:numPr>
          <w:ilvl w:val="0"/>
          <w:numId w:val="3"/>
        </w:numPr>
        <w:ind w:left="0" w:firstLine="0"/>
      </w:pPr>
      <w:hyperlink r:id="rId18" w:history="1">
        <w:r w:rsidR="005704FA" w:rsidRPr="00E325C6">
          <w:rPr>
            <w:rStyle w:val="a4"/>
            <w:lang w:val="en-US"/>
          </w:rPr>
          <w:t>http</w:t>
        </w:r>
        <w:r w:rsidR="005704FA" w:rsidRPr="0006000A">
          <w:rPr>
            <w:rStyle w:val="a4"/>
          </w:rPr>
          <w:t>://</w:t>
        </w:r>
        <w:r w:rsidR="005704FA" w:rsidRPr="00E325C6">
          <w:rPr>
            <w:rStyle w:val="a4"/>
            <w:lang w:val="en-US"/>
          </w:rPr>
          <w:t>www</w:t>
        </w:r>
        <w:r w:rsidR="005704FA" w:rsidRPr="0006000A">
          <w:rPr>
            <w:rStyle w:val="a4"/>
          </w:rPr>
          <w:t>.</w:t>
        </w:r>
        <w:r w:rsidR="005704FA" w:rsidRPr="00E325C6">
          <w:rPr>
            <w:rStyle w:val="a4"/>
            <w:lang w:val="en-US"/>
          </w:rPr>
          <w:t>Cir</w:t>
        </w:r>
        <w:r w:rsidR="005704FA" w:rsidRPr="0006000A">
          <w:rPr>
            <w:rStyle w:val="a4"/>
          </w:rPr>
          <w:t>.</w:t>
        </w:r>
        <w:r w:rsidR="005704FA" w:rsidRPr="00E325C6">
          <w:rPr>
            <w:rStyle w:val="a4"/>
            <w:lang w:val="en-US"/>
          </w:rPr>
          <w:t>ru</w:t>
        </w:r>
      </w:hyperlink>
      <w:r w:rsidR="005704FA" w:rsidRPr="00564231">
        <w:t>Университетская информационная система России</w:t>
      </w:r>
      <w:r w:rsidR="005704FA">
        <w:t>.</w:t>
      </w:r>
    </w:p>
    <w:p w:rsidR="005704FA" w:rsidRDefault="00832052" w:rsidP="005704FA">
      <w:pPr>
        <w:pStyle w:val="a"/>
        <w:numPr>
          <w:ilvl w:val="0"/>
          <w:numId w:val="3"/>
        </w:numPr>
        <w:ind w:left="0" w:firstLine="0"/>
      </w:pPr>
      <w:hyperlink r:id="rId19" w:history="1">
        <w:r w:rsidR="005704FA" w:rsidRPr="00E325C6">
          <w:rPr>
            <w:rStyle w:val="a4"/>
            <w:lang w:val="en-US"/>
          </w:rPr>
          <w:t>http</w:t>
        </w:r>
        <w:r w:rsidR="005704FA" w:rsidRPr="0006000A">
          <w:rPr>
            <w:rStyle w:val="a4"/>
          </w:rPr>
          <w:t>://www.edu.ru</w:t>
        </w:r>
      </w:hyperlink>
      <w:r w:rsidR="005704FA" w:rsidRPr="00564231">
        <w:t xml:space="preserve"> - Федеральный портал «Российское образование»</w:t>
      </w:r>
      <w:r w:rsidR="005704FA">
        <w:t>.</w:t>
      </w:r>
    </w:p>
    <w:p w:rsidR="005704FA" w:rsidRDefault="00832052" w:rsidP="005704FA">
      <w:pPr>
        <w:pStyle w:val="a"/>
        <w:numPr>
          <w:ilvl w:val="0"/>
          <w:numId w:val="3"/>
        </w:numPr>
        <w:ind w:left="0" w:firstLine="0"/>
      </w:pPr>
      <w:hyperlink r:id="rId20" w:history="1">
        <w:r w:rsidR="005704FA" w:rsidRPr="00E325C6">
          <w:rPr>
            <w:rStyle w:val="a4"/>
            <w:lang w:val="en-US"/>
          </w:rPr>
          <w:t>http</w:t>
        </w:r>
        <w:r w:rsidR="005704FA" w:rsidRPr="0006000A">
          <w:rPr>
            <w:rStyle w:val="a4"/>
          </w:rPr>
          <w:t>://</w:t>
        </w:r>
        <w:r w:rsidR="005704FA" w:rsidRPr="00E325C6">
          <w:rPr>
            <w:rStyle w:val="a4"/>
            <w:lang w:val="en-US"/>
          </w:rPr>
          <w:t>www</w:t>
        </w:r>
        <w:r w:rsidR="005704FA" w:rsidRPr="0006000A">
          <w:rPr>
            <w:rStyle w:val="a4"/>
          </w:rPr>
          <w:t>.</w:t>
        </w:r>
        <w:r w:rsidR="005704FA" w:rsidRPr="00E325C6">
          <w:rPr>
            <w:rStyle w:val="a4"/>
            <w:lang w:val="en-US"/>
          </w:rPr>
          <w:t>gramota</w:t>
        </w:r>
        <w:r w:rsidR="005704FA" w:rsidRPr="0006000A">
          <w:rPr>
            <w:rStyle w:val="a4"/>
          </w:rPr>
          <w:t>.</w:t>
        </w:r>
        <w:r w:rsidR="005704FA" w:rsidRPr="00E325C6">
          <w:rPr>
            <w:rStyle w:val="a4"/>
            <w:lang w:val="en-US"/>
          </w:rPr>
          <w:t>ru</w:t>
        </w:r>
      </w:hyperlink>
      <w:r w:rsidR="005704FA" w:rsidRPr="00E325C6">
        <w:rPr>
          <w:szCs w:val="28"/>
        </w:rPr>
        <w:t xml:space="preserve">– </w:t>
      </w:r>
      <w:r w:rsidR="005704FA" w:rsidRPr="00564231">
        <w:t>справочно-информационный портал.</w:t>
      </w:r>
    </w:p>
    <w:p w:rsidR="005704FA" w:rsidRDefault="00832052" w:rsidP="005704FA">
      <w:pPr>
        <w:pStyle w:val="a"/>
        <w:numPr>
          <w:ilvl w:val="0"/>
          <w:numId w:val="3"/>
        </w:numPr>
        <w:ind w:left="0" w:firstLine="0"/>
      </w:pPr>
      <w:hyperlink r:id="rId21" w:history="1">
        <w:r w:rsidR="005704FA" w:rsidRPr="0006000A">
          <w:rPr>
            <w:rStyle w:val="a4"/>
          </w:rPr>
          <w:t>http://www.iprbookshop.ru</w:t>
        </w:r>
      </w:hyperlink>
      <w:r w:rsidR="005704FA" w:rsidRPr="00564231">
        <w:t xml:space="preserve"> – электронно-библиотечная система «</w:t>
      </w:r>
      <w:r w:rsidR="005704FA" w:rsidRPr="00E325C6">
        <w:rPr>
          <w:lang w:val="en-US"/>
        </w:rPr>
        <w:t>IPRbooks</w:t>
      </w:r>
      <w:r w:rsidR="005704FA" w:rsidRPr="00564231">
        <w:t>».</w:t>
      </w:r>
    </w:p>
    <w:p w:rsidR="005704FA" w:rsidRPr="00564231" w:rsidRDefault="00832052" w:rsidP="005704FA">
      <w:pPr>
        <w:pStyle w:val="a"/>
        <w:numPr>
          <w:ilvl w:val="0"/>
          <w:numId w:val="3"/>
        </w:numPr>
        <w:ind w:left="0" w:firstLine="0"/>
      </w:pPr>
      <w:hyperlink r:id="rId22" w:history="1">
        <w:r w:rsidR="005704FA" w:rsidRPr="00E325C6">
          <w:rPr>
            <w:rStyle w:val="a4"/>
            <w:lang w:val="en-US"/>
          </w:rPr>
          <w:t>http</w:t>
        </w:r>
        <w:r w:rsidR="005704FA" w:rsidRPr="0006000A">
          <w:rPr>
            <w:rStyle w:val="a4"/>
          </w:rPr>
          <w:t>://www.openet.edu.ru</w:t>
        </w:r>
      </w:hyperlink>
      <w:r w:rsidR="005704FA">
        <w:t xml:space="preserve"> -</w:t>
      </w:r>
      <w:r w:rsidR="005704FA" w:rsidRPr="00564231">
        <w:t xml:space="preserve"> Российский портал открытого образования</w:t>
      </w:r>
      <w:r w:rsidR="005704FA">
        <w:t>.</w:t>
      </w:r>
    </w:p>
    <w:p w:rsidR="005704FA" w:rsidRDefault="00832052" w:rsidP="005704FA">
      <w:pPr>
        <w:pStyle w:val="a"/>
        <w:numPr>
          <w:ilvl w:val="0"/>
          <w:numId w:val="3"/>
        </w:numPr>
        <w:ind w:left="0" w:firstLine="0"/>
      </w:pPr>
      <w:hyperlink r:id="rId23" w:history="1">
        <w:r w:rsidR="005704FA" w:rsidRPr="006A7A7E">
          <w:rPr>
            <w:rStyle w:val="a4"/>
            <w:lang w:val="en-US"/>
          </w:rPr>
          <w:t>http</w:t>
        </w:r>
        <w:r w:rsidR="005704FA" w:rsidRPr="0006000A">
          <w:rPr>
            <w:rStyle w:val="a4"/>
          </w:rPr>
          <w:t>://</w:t>
        </w:r>
        <w:r w:rsidR="005704FA" w:rsidRPr="006A7A7E">
          <w:rPr>
            <w:rStyle w:val="a4"/>
            <w:lang w:val="en-US"/>
          </w:rPr>
          <w:t>www</w:t>
        </w:r>
        <w:r w:rsidR="005704FA" w:rsidRPr="0006000A">
          <w:rPr>
            <w:rStyle w:val="a4"/>
          </w:rPr>
          <w:t>.</w:t>
        </w:r>
        <w:r w:rsidR="005704FA" w:rsidRPr="006A7A7E">
          <w:rPr>
            <w:rStyle w:val="a4"/>
            <w:lang w:val="en-US"/>
          </w:rPr>
          <w:t>sibuk</w:t>
        </w:r>
        <w:r w:rsidR="005704FA" w:rsidRPr="0006000A">
          <w:rPr>
            <w:rStyle w:val="a4"/>
          </w:rPr>
          <w:t>.</w:t>
        </w:r>
        <w:r w:rsidR="005704FA" w:rsidRPr="006A7A7E">
          <w:rPr>
            <w:rStyle w:val="a4"/>
            <w:lang w:val="en-US"/>
          </w:rPr>
          <w:t>Nsk</w:t>
        </w:r>
        <w:r w:rsidR="005704FA" w:rsidRPr="0006000A">
          <w:rPr>
            <w:rStyle w:val="a4"/>
          </w:rPr>
          <w:t>.</w:t>
        </w:r>
        <w:r w:rsidR="005704FA" w:rsidRPr="006A7A7E">
          <w:rPr>
            <w:rStyle w:val="a4"/>
            <w:lang w:val="en-US"/>
          </w:rPr>
          <w:t>su</w:t>
        </w:r>
        <w:r w:rsidR="005704FA" w:rsidRPr="0006000A">
          <w:rPr>
            <w:rStyle w:val="a4"/>
          </w:rPr>
          <w:t>.</w:t>
        </w:r>
        <w:r w:rsidR="005704FA" w:rsidRPr="006A7A7E">
          <w:rPr>
            <w:rStyle w:val="a4"/>
            <w:lang w:val="en-US"/>
          </w:rPr>
          <w:t>Public</w:t>
        </w:r>
        <w:r w:rsidR="005704FA" w:rsidRPr="0006000A">
          <w:rPr>
            <w:rStyle w:val="a4"/>
          </w:rPr>
          <w:t>/</w:t>
        </w:r>
        <w:r w:rsidR="005704FA" w:rsidRPr="006A7A7E">
          <w:rPr>
            <w:rStyle w:val="a4"/>
            <w:lang w:val="en-US"/>
          </w:rPr>
          <w:t>Ypr</w:t>
        </w:r>
        <w:r w:rsidR="005704FA" w:rsidRPr="0006000A">
          <w:rPr>
            <w:rStyle w:val="a4"/>
          </w:rPr>
          <w:t>/</w:t>
        </w:r>
        <w:r w:rsidR="005704FA" w:rsidRPr="006A7A7E">
          <w:rPr>
            <w:rStyle w:val="a4"/>
            <w:lang w:val="en-US"/>
          </w:rPr>
          <w:t>yp</w:t>
        </w:r>
        <w:r w:rsidR="005704FA" w:rsidRPr="0006000A">
          <w:rPr>
            <w:rStyle w:val="a4"/>
          </w:rPr>
          <w:t>13/07/</w:t>
        </w:r>
        <w:r w:rsidR="005704FA" w:rsidRPr="006A7A7E">
          <w:rPr>
            <w:rStyle w:val="a4"/>
            <w:lang w:val="en-US"/>
          </w:rPr>
          <w:t>htm</w:t>
        </w:r>
      </w:hyperlink>
      <w:r w:rsidR="005704FA" w:rsidRPr="00564231">
        <w:t xml:space="preserve"> - Библиотеки</w:t>
      </w:r>
      <w:r w:rsidR="005704FA">
        <w:t>.</w:t>
      </w:r>
    </w:p>
    <w:p w:rsidR="005704FA" w:rsidRDefault="00832052" w:rsidP="005704FA">
      <w:pPr>
        <w:pStyle w:val="a"/>
        <w:numPr>
          <w:ilvl w:val="0"/>
          <w:numId w:val="3"/>
        </w:numPr>
        <w:ind w:left="0" w:firstLine="0"/>
      </w:pPr>
      <w:hyperlink r:id="rId24" w:history="1">
        <w:r w:rsidR="005704FA" w:rsidRPr="00E325C6">
          <w:rPr>
            <w:rStyle w:val="a4"/>
            <w:lang w:val="en-US"/>
          </w:rPr>
          <w:t>www</w:t>
        </w:r>
        <w:r w:rsidR="005704FA" w:rsidRPr="0006000A">
          <w:rPr>
            <w:rStyle w:val="a4"/>
          </w:rPr>
          <w:t>.</w:t>
        </w:r>
        <w:r w:rsidR="005704FA" w:rsidRPr="00E325C6">
          <w:rPr>
            <w:rStyle w:val="a4"/>
            <w:lang w:val="en-US"/>
          </w:rPr>
          <w:t>elibrary</w:t>
        </w:r>
        <w:r w:rsidR="005704FA" w:rsidRPr="0006000A">
          <w:rPr>
            <w:rStyle w:val="a4"/>
          </w:rPr>
          <w:t>.</w:t>
        </w:r>
        <w:r w:rsidR="005704FA" w:rsidRPr="00E325C6">
          <w:rPr>
            <w:rStyle w:val="a4"/>
            <w:lang w:val="en-US"/>
          </w:rPr>
          <w:t>ru</w:t>
        </w:r>
      </w:hyperlink>
      <w:r w:rsidR="005704FA" w:rsidRPr="00564231">
        <w:t>– научная электронная библиотека.</w:t>
      </w:r>
    </w:p>
    <w:p w:rsidR="005704FA" w:rsidRPr="00564231" w:rsidRDefault="00832052" w:rsidP="005704FA">
      <w:pPr>
        <w:pStyle w:val="a"/>
        <w:numPr>
          <w:ilvl w:val="0"/>
          <w:numId w:val="3"/>
        </w:numPr>
        <w:ind w:left="0" w:firstLine="0"/>
      </w:pPr>
      <w:hyperlink r:id="rId25" w:history="1">
        <w:r w:rsidR="005704FA" w:rsidRPr="0006000A">
          <w:rPr>
            <w:rStyle w:val="a4"/>
          </w:rPr>
          <w:t>https://www.gks.ru/</w:t>
        </w:r>
      </w:hyperlink>
      <w:r w:rsidR="005704FA" w:rsidRPr="00564231">
        <w:t xml:space="preserve"> – сайт федеральной службы государственной статистики РФ</w:t>
      </w:r>
    </w:p>
    <w:p w:rsidR="005704FA" w:rsidRDefault="00832052" w:rsidP="005704FA">
      <w:pPr>
        <w:pStyle w:val="a"/>
        <w:numPr>
          <w:ilvl w:val="0"/>
          <w:numId w:val="3"/>
        </w:numPr>
        <w:ind w:left="0" w:firstLine="0"/>
      </w:pPr>
      <w:hyperlink r:id="rId26" w:history="1">
        <w:r w:rsidR="005704FA" w:rsidRPr="0006000A">
          <w:rPr>
            <w:rStyle w:val="a4"/>
          </w:rPr>
          <w:t>http://www.gov.ru/</w:t>
        </w:r>
      </w:hyperlink>
      <w:r w:rsidR="005704FA" w:rsidRPr="00564231">
        <w:t xml:space="preserve"> – сервер органов государственной власти Российской Федерации</w:t>
      </w:r>
    </w:p>
    <w:p w:rsidR="005704FA" w:rsidRPr="00564231" w:rsidRDefault="00832052" w:rsidP="005704FA">
      <w:pPr>
        <w:pStyle w:val="a"/>
        <w:numPr>
          <w:ilvl w:val="0"/>
          <w:numId w:val="3"/>
        </w:numPr>
        <w:ind w:left="0" w:firstLine="0"/>
      </w:pPr>
      <w:hyperlink r:id="rId27" w:history="1">
        <w:r w:rsidR="005704FA" w:rsidRPr="0006000A">
          <w:rPr>
            <w:rStyle w:val="a4"/>
          </w:rPr>
          <w:t>www.rsl.ru</w:t>
        </w:r>
      </w:hyperlink>
      <w:r w:rsidR="005704FA" w:rsidRPr="00E325C6">
        <w:rPr>
          <w:szCs w:val="28"/>
        </w:rPr>
        <w:t xml:space="preserve">– </w:t>
      </w:r>
      <w:r w:rsidR="005704FA" w:rsidRPr="00564231">
        <w:t>Российская государственная библиотека.</w:t>
      </w:r>
    </w:p>
    <w:p w:rsidR="005704FA" w:rsidRPr="005D272B" w:rsidRDefault="005704FA" w:rsidP="005704FA">
      <w:pPr>
        <w:jc w:val="both"/>
        <w:rPr>
          <w:bCs/>
        </w:rPr>
      </w:pPr>
    </w:p>
    <w:p w:rsidR="005704FA" w:rsidRDefault="005704FA" w:rsidP="005704FA">
      <w:pPr>
        <w:pStyle w:val="1"/>
        <w:spacing w:before="0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10. ИНФОРМАЦИОННЫЕ ТЕХНОЛОГИИ, ИСПОЛЬЗУЕМЫЕ ПРИ ОСУЩЕСТВЛЕНИИ ОБРАЗОВАТЕЛЬНОГО ПРОЦЕССА ПО ПРАКТИКЕ</w:t>
      </w:r>
      <w:r w:rsidRPr="008871B4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:</w:t>
      </w:r>
    </w:p>
    <w:p w:rsidR="005704FA" w:rsidRDefault="005704FA" w:rsidP="005704FA">
      <w:pPr>
        <w:jc w:val="both"/>
        <w:rPr>
          <w:rFonts w:eastAsia="WenQuanYi Micro Hei"/>
          <w:color w:val="000000" w:themeColor="text1"/>
        </w:rPr>
      </w:pPr>
    </w:p>
    <w:p w:rsidR="005704FA" w:rsidRPr="00864C26" w:rsidRDefault="005704FA" w:rsidP="005704FA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:rsidR="005704FA" w:rsidRPr="006C0709" w:rsidRDefault="005704FA" w:rsidP="005704FA">
      <w:pPr>
        <w:pStyle w:val="a9"/>
        <w:numPr>
          <w:ilvl w:val="0"/>
          <w:numId w:val="4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5704FA" w:rsidRPr="006C0709" w:rsidRDefault="005704FA" w:rsidP="005704FA">
      <w:pPr>
        <w:pStyle w:val="a9"/>
        <w:numPr>
          <w:ilvl w:val="0"/>
          <w:numId w:val="4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:rsidR="005704FA" w:rsidRPr="006C0709" w:rsidRDefault="005704FA" w:rsidP="005704FA">
      <w:pPr>
        <w:pStyle w:val="a9"/>
        <w:numPr>
          <w:ilvl w:val="0"/>
          <w:numId w:val="4"/>
        </w:numPr>
        <w:suppressAutoHyphens w:val="0"/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5704FA" w:rsidRPr="00864C26" w:rsidRDefault="005704FA" w:rsidP="005704FA">
      <w:pPr>
        <w:jc w:val="both"/>
        <w:rPr>
          <w:color w:val="000000" w:themeColor="text1"/>
        </w:rPr>
      </w:pPr>
    </w:p>
    <w:p w:rsidR="005704FA" w:rsidRPr="00A716B4" w:rsidRDefault="005704FA" w:rsidP="005704FA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>10</w:t>
      </w:r>
      <w:r w:rsidRPr="00864C2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>
        <w:rPr>
          <w:rFonts w:eastAsia="WenQuanYi Micro Hei"/>
          <w:b/>
          <w:bCs/>
          <w:color w:val="000000" w:themeColor="text1"/>
        </w:rPr>
        <w:t>ию</w:t>
      </w:r>
    </w:p>
    <w:p w:rsidR="005704FA" w:rsidRPr="00864C26" w:rsidRDefault="005704FA" w:rsidP="005704FA">
      <w:pPr>
        <w:ind w:firstLine="36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:rsidR="005704FA" w:rsidRPr="00864C26" w:rsidRDefault="005704FA" w:rsidP="005704FA">
      <w:pPr>
        <w:numPr>
          <w:ilvl w:val="0"/>
          <w:numId w:val="1"/>
        </w:numPr>
        <w:tabs>
          <w:tab w:val="clear" w:pos="1200"/>
          <w:tab w:val="num" w:pos="-360"/>
          <w:tab w:val="left" w:pos="788"/>
        </w:tabs>
        <w:ind w:left="360"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Windows 10 x64</w:t>
      </w:r>
    </w:p>
    <w:p w:rsidR="005704FA" w:rsidRPr="00864C26" w:rsidRDefault="005704FA" w:rsidP="005704FA">
      <w:pPr>
        <w:numPr>
          <w:ilvl w:val="0"/>
          <w:numId w:val="1"/>
        </w:numPr>
        <w:tabs>
          <w:tab w:val="clear" w:pos="1200"/>
          <w:tab w:val="num" w:pos="-360"/>
          <w:tab w:val="left" w:pos="788"/>
        </w:tabs>
        <w:ind w:left="360"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MicrosoftOffice 2016</w:t>
      </w:r>
    </w:p>
    <w:p w:rsidR="005704FA" w:rsidRPr="00864C26" w:rsidRDefault="005704FA" w:rsidP="005704FA">
      <w:pPr>
        <w:numPr>
          <w:ilvl w:val="0"/>
          <w:numId w:val="1"/>
        </w:numPr>
        <w:tabs>
          <w:tab w:val="clear" w:pos="1200"/>
          <w:tab w:val="num" w:pos="-360"/>
          <w:tab w:val="left" w:pos="788"/>
        </w:tabs>
        <w:ind w:left="360"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LibreOffice</w:t>
      </w:r>
    </w:p>
    <w:p w:rsidR="005704FA" w:rsidRPr="00864C26" w:rsidRDefault="005704FA" w:rsidP="005704FA">
      <w:pPr>
        <w:numPr>
          <w:ilvl w:val="0"/>
          <w:numId w:val="1"/>
        </w:numPr>
        <w:tabs>
          <w:tab w:val="clear" w:pos="1200"/>
          <w:tab w:val="num" w:pos="-360"/>
          <w:tab w:val="left" w:pos="788"/>
        </w:tabs>
        <w:ind w:left="360"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Firefox</w:t>
      </w:r>
    </w:p>
    <w:p w:rsidR="005704FA" w:rsidRPr="00864C26" w:rsidRDefault="005704FA" w:rsidP="005704FA">
      <w:pPr>
        <w:numPr>
          <w:ilvl w:val="0"/>
          <w:numId w:val="1"/>
        </w:numPr>
        <w:tabs>
          <w:tab w:val="clear" w:pos="1200"/>
          <w:tab w:val="num" w:pos="-360"/>
          <w:tab w:val="left" w:pos="788"/>
        </w:tabs>
        <w:ind w:left="360"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GIMP</w:t>
      </w:r>
    </w:p>
    <w:p w:rsidR="005704FA" w:rsidRDefault="005704FA" w:rsidP="005704FA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:rsidR="005704FA" w:rsidRDefault="005704FA" w:rsidP="005704FA">
      <w:pPr>
        <w:pStyle w:val="1"/>
        <w:spacing w:before="0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11. МАТЕРИАЛЬНО-ТЕХНИЧЕСКОЕ ОБЕСПЕЧЕНИЕ ПРАКТИКИ</w:t>
      </w:r>
      <w:r w:rsidRPr="008871B4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:</w:t>
      </w:r>
    </w:p>
    <w:p w:rsidR="005704FA" w:rsidRPr="00A716B4" w:rsidRDefault="005704FA" w:rsidP="005704FA"/>
    <w:p w:rsidR="005704FA" w:rsidRDefault="005704FA" w:rsidP="005704FA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:rsidR="005704FA" w:rsidRDefault="005704FA" w:rsidP="005704FA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lastRenderedPageBreak/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:rsidR="005704FA" w:rsidRDefault="005704FA" w:rsidP="005704FA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:rsidR="005704FA" w:rsidRPr="003C0E55" w:rsidRDefault="005704FA" w:rsidP="005704FA">
      <w:pPr>
        <w:ind w:firstLine="708"/>
        <w:jc w:val="both"/>
      </w:pPr>
      <w:r>
        <w:t>Для проведения практики</w:t>
      </w:r>
      <w:r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5704FA" w:rsidRPr="003C0E55" w:rsidRDefault="005704FA" w:rsidP="005704FA">
      <w:pPr>
        <w:ind w:firstLine="708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5704FA" w:rsidRPr="00964DF2" w:rsidRDefault="005704FA" w:rsidP="005704FA">
      <w:pPr>
        <w:tabs>
          <w:tab w:val="left" w:pos="3975"/>
          <w:tab w:val="center" w:pos="5352"/>
        </w:tabs>
        <w:jc w:val="both"/>
      </w:pPr>
    </w:p>
    <w:p w:rsidR="005704FA" w:rsidRPr="00B57AAC" w:rsidRDefault="005704FA" w:rsidP="005704FA">
      <w:pPr>
        <w:spacing w:line="276" w:lineRule="auto"/>
        <w:contextualSpacing/>
        <w:jc w:val="both"/>
        <w:rPr>
          <w:sz w:val="28"/>
          <w:szCs w:val="28"/>
        </w:rPr>
      </w:pPr>
    </w:p>
    <w:p w:rsidR="00340E67" w:rsidRPr="00B72AC5" w:rsidRDefault="00340E67" w:rsidP="00B72AC5">
      <w:pPr>
        <w:spacing w:line="360" w:lineRule="auto"/>
        <w:ind w:firstLine="709"/>
        <w:jc w:val="both"/>
        <w:rPr>
          <w:sz w:val="28"/>
          <w:szCs w:val="28"/>
        </w:rPr>
      </w:pPr>
    </w:p>
    <w:sectPr w:rsidR="00340E67" w:rsidRPr="00B72AC5" w:rsidSect="003F7055">
      <w:footerReference w:type="default" r:id="rId2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39BF" w:rsidRDefault="001739BF" w:rsidP="003F7055">
      <w:r>
        <w:separator/>
      </w:r>
    </w:p>
  </w:endnote>
  <w:endnote w:type="continuationSeparator" w:id="1">
    <w:p w:rsidR="001739BF" w:rsidRDefault="001739BF" w:rsidP="003F70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Nimbus Roman No9 L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enQuanYi Micro Hei">
    <w:charset w:val="01"/>
    <w:family w:val="auto"/>
    <w:pitch w:val="variable"/>
    <w:sig w:usb0="00000000" w:usb1="00000000" w:usb2="00000000" w:usb3="00000000" w:csb0="00000000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2746"/>
      <w:docPartObj>
        <w:docPartGallery w:val="Page Numbers (Bottom of Page)"/>
        <w:docPartUnique/>
      </w:docPartObj>
    </w:sdtPr>
    <w:sdtContent>
      <w:p w:rsidR="00F0776D" w:rsidRDefault="00832052">
        <w:pPr>
          <w:pStyle w:val="ae"/>
          <w:jc w:val="center"/>
        </w:pPr>
        <w:r>
          <w:fldChar w:fldCharType="begin"/>
        </w:r>
        <w:r w:rsidR="00F0776D">
          <w:instrText xml:space="preserve"> PAGE   \* MERGEFORMAT </w:instrText>
        </w:r>
        <w:r>
          <w:fldChar w:fldCharType="separate"/>
        </w:r>
        <w:r w:rsidR="00723AED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F0776D" w:rsidRDefault="00F0776D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39BF" w:rsidRDefault="001739BF" w:rsidP="003F7055">
      <w:r>
        <w:separator/>
      </w:r>
    </w:p>
  </w:footnote>
  <w:footnote w:type="continuationSeparator" w:id="1">
    <w:p w:rsidR="001739BF" w:rsidRDefault="001739BF" w:rsidP="003F70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1200"/>
        </w:tabs>
        <w:ind w:left="19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200"/>
        </w:tabs>
        <w:ind w:left="26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200"/>
        </w:tabs>
        <w:ind w:left="33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200"/>
        </w:tabs>
        <w:ind w:left="40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1200"/>
        </w:tabs>
        <w:ind w:left="48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1200"/>
        </w:tabs>
        <w:ind w:left="5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1200"/>
        </w:tabs>
        <w:ind w:left="62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1200"/>
        </w:tabs>
        <w:ind w:left="69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1200"/>
        </w:tabs>
        <w:ind w:left="7680" w:hanging="360"/>
      </w:pPr>
      <w:rPr>
        <w:rFonts w:ascii="Wingdings" w:hAnsi="Wingdings" w:cs="Wingdings"/>
      </w:rPr>
    </w:lvl>
  </w:abstractNum>
  <w:abstractNum w:abstractNumId="1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B33D9B"/>
    <w:multiLevelType w:val="hybridMultilevel"/>
    <w:tmpl w:val="08424C20"/>
    <w:lvl w:ilvl="0" w:tplc="F9305F86">
      <w:start w:val="1"/>
      <w:numFmt w:val="decimal"/>
      <w:pStyle w:val="a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6D404F"/>
    <w:multiLevelType w:val="multilevel"/>
    <w:tmpl w:val="93BAD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7055"/>
    <w:rsid w:val="00027CA8"/>
    <w:rsid w:val="00030D5D"/>
    <w:rsid w:val="0004303C"/>
    <w:rsid w:val="00051BC0"/>
    <w:rsid w:val="000E2502"/>
    <w:rsid w:val="00104967"/>
    <w:rsid w:val="00121B4F"/>
    <w:rsid w:val="00156486"/>
    <w:rsid w:val="001739BF"/>
    <w:rsid w:val="001A03C7"/>
    <w:rsid w:val="001A4FD0"/>
    <w:rsid w:val="001A5E07"/>
    <w:rsid w:val="001D3D5F"/>
    <w:rsid w:val="001F13B5"/>
    <w:rsid w:val="001F5106"/>
    <w:rsid w:val="00214BB8"/>
    <w:rsid w:val="00232A44"/>
    <w:rsid w:val="002B1D8E"/>
    <w:rsid w:val="002C6630"/>
    <w:rsid w:val="00300CB8"/>
    <w:rsid w:val="00340E67"/>
    <w:rsid w:val="0037107C"/>
    <w:rsid w:val="00384F1E"/>
    <w:rsid w:val="003B29F5"/>
    <w:rsid w:val="003B40D9"/>
    <w:rsid w:val="003C133F"/>
    <w:rsid w:val="003F7055"/>
    <w:rsid w:val="003F72AC"/>
    <w:rsid w:val="00413654"/>
    <w:rsid w:val="00444A25"/>
    <w:rsid w:val="00452A7A"/>
    <w:rsid w:val="004B24BD"/>
    <w:rsid w:val="004B6C6A"/>
    <w:rsid w:val="004D23DD"/>
    <w:rsid w:val="005704FA"/>
    <w:rsid w:val="005A1B82"/>
    <w:rsid w:val="005A65CC"/>
    <w:rsid w:val="005E3F52"/>
    <w:rsid w:val="006652DD"/>
    <w:rsid w:val="006826E2"/>
    <w:rsid w:val="006A5A7C"/>
    <w:rsid w:val="006D090E"/>
    <w:rsid w:val="006F6714"/>
    <w:rsid w:val="00723AED"/>
    <w:rsid w:val="00747C1D"/>
    <w:rsid w:val="00762DAE"/>
    <w:rsid w:val="007B2AE4"/>
    <w:rsid w:val="007D4076"/>
    <w:rsid w:val="007E5FB0"/>
    <w:rsid w:val="00821637"/>
    <w:rsid w:val="00832052"/>
    <w:rsid w:val="00845787"/>
    <w:rsid w:val="0088272B"/>
    <w:rsid w:val="008925C0"/>
    <w:rsid w:val="008943E5"/>
    <w:rsid w:val="008954C9"/>
    <w:rsid w:val="008A49F6"/>
    <w:rsid w:val="00956A64"/>
    <w:rsid w:val="009A1F1A"/>
    <w:rsid w:val="009B5C88"/>
    <w:rsid w:val="00A103FA"/>
    <w:rsid w:val="00A21A4A"/>
    <w:rsid w:val="00A306EE"/>
    <w:rsid w:val="00A3644A"/>
    <w:rsid w:val="00A57F62"/>
    <w:rsid w:val="00A60D69"/>
    <w:rsid w:val="00AA0F99"/>
    <w:rsid w:val="00AC49B7"/>
    <w:rsid w:val="00AE15FC"/>
    <w:rsid w:val="00B20FB2"/>
    <w:rsid w:val="00B72AC5"/>
    <w:rsid w:val="00B8760D"/>
    <w:rsid w:val="00BC229F"/>
    <w:rsid w:val="00BD5991"/>
    <w:rsid w:val="00BF2739"/>
    <w:rsid w:val="00C1775A"/>
    <w:rsid w:val="00C7328D"/>
    <w:rsid w:val="00CC106E"/>
    <w:rsid w:val="00CC7CDE"/>
    <w:rsid w:val="00CF106B"/>
    <w:rsid w:val="00CF3524"/>
    <w:rsid w:val="00D331E0"/>
    <w:rsid w:val="00D42A0B"/>
    <w:rsid w:val="00D452D5"/>
    <w:rsid w:val="00D51334"/>
    <w:rsid w:val="00D83148"/>
    <w:rsid w:val="00E2342D"/>
    <w:rsid w:val="00E719D0"/>
    <w:rsid w:val="00E7325E"/>
    <w:rsid w:val="00E913F7"/>
    <w:rsid w:val="00E91C89"/>
    <w:rsid w:val="00EA59D7"/>
    <w:rsid w:val="00EB194C"/>
    <w:rsid w:val="00EC460B"/>
    <w:rsid w:val="00F00BED"/>
    <w:rsid w:val="00F04CE9"/>
    <w:rsid w:val="00F0776D"/>
    <w:rsid w:val="00F35888"/>
    <w:rsid w:val="00F47B45"/>
    <w:rsid w:val="00F83879"/>
    <w:rsid w:val="00FA5CEE"/>
    <w:rsid w:val="00FD6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F70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0"/>
    <w:next w:val="a0"/>
    <w:link w:val="10"/>
    <w:qFormat/>
    <w:rsid w:val="007E5FB0"/>
    <w:pPr>
      <w:keepNext/>
      <w:keepLines/>
      <w:suppressAutoHyphens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4">
    <w:name w:val="heading 4"/>
    <w:basedOn w:val="a0"/>
    <w:next w:val="a0"/>
    <w:link w:val="41"/>
    <w:uiPriority w:val="9"/>
    <w:semiHidden/>
    <w:unhideWhenUsed/>
    <w:qFormat/>
    <w:rsid w:val="002C663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sid w:val="003F7055"/>
    <w:rPr>
      <w:rFonts w:cs="Times New Roman"/>
      <w:color w:val="0000FF"/>
      <w:u w:val="single"/>
    </w:rPr>
  </w:style>
  <w:style w:type="paragraph" w:customStyle="1" w:styleId="a5">
    <w:name w:val="список с точками"/>
    <w:basedOn w:val="a0"/>
    <w:rsid w:val="003F7055"/>
    <w:pPr>
      <w:tabs>
        <w:tab w:val="num" w:pos="0"/>
        <w:tab w:val="left" w:pos="756"/>
      </w:tabs>
      <w:spacing w:line="312" w:lineRule="auto"/>
      <w:ind w:left="756"/>
      <w:jc w:val="both"/>
    </w:pPr>
  </w:style>
  <w:style w:type="paragraph" w:customStyle="1" w:styleId="a6">
    <w:name w:val="Для таблиц"/>
    <w:basedOn w:val="a0"/>
    <w:rsid w:val="003F7055"/>
  </w:style>
  <w:style w:type="paragraph" w:styleId="a7">
    <w:name w:val="header"/>
    <w:basedOn w:val="a0"/>
    <w:link w:val="11"/>
    <w:rsid w:val="003F70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uiPriority w:val="99"/>
    <w:semiHidden/>
    <w:rsid w:val="003F705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2">
    <w:name w:val="Текст примечания1"/>
    <w:basedOn w:val="a0"/>
    <w:rsid w:val="003F7055"/>
    <w:pPr>
      <w:spacing w:line="312" w:lineRule="auto"/>
      <w:ind w:firstLine="709"/>
      <w:jc w:val="both"/>
    </w:pPr>
    <w:rPr>
      <w:sz w:val="20"/>
      <w:szCs w:val="20"/>
    </w:rPr>
  </w:style>
  <w:style w:type="paragraph" w:styleId="a9">
    <w:name w:val="List Paragraph"/>
    <w:basedOn w:val="a0"/>
    <w:uiPriority w:val="99"/>
    <w:qFormat/>
    <w:rsid w:val="003F705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western">
    <w:name w:val="western"/>
    <w:basedOn w:val="a0"/>
    <w:uiPriority w:val="99"/>
    <w:qFormat/>
    <w:rsid w:val="003F7055"/>
    <w:pPr>
      <w:shd w:val="clear" w:color="auto" w:fill="FFFFFF"/>
      <w:spacing w:before="280" w:line="360" w:lineRule="auto"/>
    </w:pPr>
    <w:rPr>
      <w:color w:val="000000"/>
      <w:sz w:val="28"/>
      <w:szCs w:val="28"/>
    </w:rPr>
  </w:style>
  <w:style w:type="paragraph" w:customStyle="1" w:styleId="Default">
    <w:name w:val="Default"/>
    <w:qFormat/>
    <w:rsid w:val="003F705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a">
    <w:name w:val="Body Text Indent"/>
    <w:basedOn w:val="a0"/>
    <w:link w:val="ab"/>
    <w:rsid w:val="003F7055"/>
    <w:pPr>
      <w:widowControl w:val="0"/>
      <w:autoSpaceDE w:val="0"/>
      <w:ind w:firstLine="720"/>
      <w:jc w:val="both"/>
    </w:pPr>
    <w:rPr>
      <w:b/>
      <w:bCs/>
      <w:sz w:val="28"/>
      <w:szCs w:val="28"/>
    </w:rPr>
  </w:style>
  <w:style w:type="character" w:customStyle="1" w:styleId="ab">
    <w:name w:val="Основной текст с отступом Знак"/>
    <w:basedOn w:val="a1"/>
    <w:link w:val="aa"/>
    <w:rsid w:val="003F7055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21">
    <w:name w:val="Основной текст с отступом 21"/>
    <w:basedOn w:val="a0"/>
    <w:rsid w:val="003F7055"/>
    <w:pPr>
      <w:spacing w:after="120" w:line="480" w:lineRule="auto"/>
      <w:ind w:left="283"/>
    </w:pPr>
  </w:style>
  <w:style w:type="character" w:customStyle="1" w:styleId="11">
    <w:name w:val="Верхний колонтитул Знак1"/>
    <w:link w:val="a7"/>
    <w:locked/>
    <w:rsid w:val="003F705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Balloon Text"/>
    <w:basedOn w:val="a0"/>
    <w:link w:val="ad"/>
    <w:uiPriority w:val="99"/>
    <w:semiHidden/>
    <w:unhideWhenUsed/>
    <w:rsid w:val="003F70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3F7055"/>
    <w:rPr>
      <w:rFonts w:ascii="Tahoma" w:eastAsia="Times New Roman" w:hAnsi="Tahoma" w:cs="Tahoma"/>
      <w:sz w:val="16"/>
      <w:szCs w:val="16"/>
      <w:lang w:eastAsia="zh-CN"/>
    </w:rPr>
  </w:style>
  <w:style w:type="paragraph" w:styleId="ae">
    <w:name w:val="footer"/>
    <w:basedOn w:val="a0"/>
    <w:link w:val="af"/>
    <w:uiPriority w:val="99"/>
    <w:unhideWhenUsed/>
    <w:rsid w:val="003F705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3F705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1"/>
    <w:link w:val="1"/>
    <w:rsid w:val="007E5F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f0">
    <w:name w:val="FollowedHyperlink"/>
    <w:basedOn w:val="a1"/>
    <w:uiPriority w:val="99"/>
    <w:semiHidden/>
    <w:unhideWhenUsed/>
    <w:rsid w:val="007E5FB0"/>
    <w:rPr>
      <w:color w:val="800080" w:themeColor="followedHyperlink"/>
      <w:u w:val="single"/>
    </w:rPr>
  </w:style>
  <w:style w:type="paragraph" w:customStyle="1" w:styleId="af1">
    <w:name w:val="Содержимое таблицы"/>
    <w:basedOn w:val="a0"/>
    <w:rsid w:val="008943E5"/>
    <w:pPr>
      <w:suppressLineNumbers/>
      <w:tabs>
        <w:tab w:val="left" w:pos="788"/>
      </w:tabs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</w:rPr>
  </w:style>
  <w:style w:type="paragraph" w:styleId="af2">
    <w:name w:val="Body Text"/>
    <w:basedOn w:val="a0"/>
    <w:link w:val="af3"/>
    <w:uiPriority w:val="99"/>
    <w:rsid w:val="006F6714"/>
    <w:pPr>
      <w:suppressAutoHyphens w:val="0"/>
      <w:spacing w:after="120"/>
    </w:pPr>
    <w:rPr>
      <w:color w:val="00000A"/>
      <w:lang w:eastAsia="ru-RU"/>
    </w:rPr>
  </w:style>
  <w:style w:type="character" w:customStyle="1" w:styleId="af3">
    <w:name w:val="Основной текст Знак"/>
    <w:basedOn w:val="a1"/>
    <w:link w:val="af2"/>
    <w:uiPriority w:val="99"/>
    <w:rsid w:val="006F6714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FontStyle12">
    <w:name w:val="Font Style12"/>
    <w:uiPriority w:val="99"/>
    <w:qFormat/>
    <w:rsid w:val="000E2502"/>
    <w:rPr>
      <w:rFonts w:ascii="Calibri" w:hAnsi="Calibri"/>
      <w:b/>
      <w:sz w:val="20"/>
    </w:rPr>
  </w:style>
  <w:style w:type="paragraph" w:customStyle="1" w:styleId="Style3">
    <w:name w:val="Style3"/>
    <w:basedOn w:val="a0"/>
    <w:uiPriority w:val="99"/>
    <w:rsid w:val="000E2502"/>
    <w:pPr>
      <w:widowControl w:val="0"/>
      <w:suppressAutoHyphens w:val="0"/>
    </w:pPr>
    <w:rPr>
      <w:rFonts w:ascii="Calibri" w:hAnsi="Calibri"/>
      <w:color w:val="00000A"/>
      <w:lang w:eastAsia="ru-RU"/>
    </w:rPr>
  </w:style>
  <w:style w:type="character" w:customStyle="1" w:styleId="ListLabel1">
    <w:name w:val="ListLabel 1"/>
    <w:qFormat/>
    <w:rsid w:val="000E2502"/>
    <w:rPr>
      <w:rFonts w:cs="Times New Roman"/>
    </w:rPr>
  </w:style>
  <w:style w:type="paragraph" w:customStyle="1" w:styleId="410">
    <w:name w:val="Заголовок 41"/>
    <w:basedOn w:val="a0"/>
    <w:link w:val="40"/>
    <w:qFormat/>
    <w:rsid w:val="000E2502"/>
    <w:pPr>
      <w:keepNext/>
      <w:suppressAutoHyphens w:val="0"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customStyle="1" w:styleId="40">
    <w:name w:val="Заголовок 4 Знак"/>
    <w:link w:val="410"/>
    <w:qFormat/>
    <w:rsid w:val="000E250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1">
    <w:name w:val="Заголовок 4 Знак1"/>
    <w:basedOn w:val="a1"/>
    <w:link w:val="4"/>
    <w:uiPriority w:val="9"/>
    <w:semiHidden/>
    <w:rsid w:val="002C663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zh-CN"/>
    </w:rPr>
  </w:style>
  <w:style w:type="paragraph" w:customStyle="1" w:styleId="Style18">
    <w:name w:val="Style18"/>
    <w:basedOn w:val="a0"/>
    <w:rsid w:val="00444A25"/>
    <w:pPr>
      <w:widowControl w:val="0"/>
      <w:suppressAutoHyphens w:val="0"/>
      <w:autoSpaceDE w:val="0"/>
      <w:autoSpaceDN w:val="0"/>
      <w:adjustRightInd w:val="0"/>
      <w:spacing w:line="254" w:lineRule="exact"/>
      <w:ind w:firstLine="533"/>
      <w:jc w:val="both"/>
    </w:pPr>
    <w:rPr>
      <w:lang w:eastAsia="ru-RU"/>
    </w:rPr>
  </w:style>
  <w:style w:type="character" w:customStyle="1" w:styleId="FontStyle84">
    <w:name w:val="Font Style84"/>
    <w:rsid w:val="00444A25"/>
    <w:rPr>
      <w:rFonts w:ascii="Times New Roman" w:hAnsi="Times New Roman" w:cs="Times New Roman"/>
      <w:sz w:val="22"/>
      <w:szCs w:val="22"/>
    </w:rPr>
  </w:style>
  <w:style w:type="paragraph" w:styleId="a">
    <w:name w:val="List Number"/>
    <w:basedOn w:val="a0"/>
    <w:rsid w:val="005704FA"/>
    <w:pPr>
      <w:numPr>
        <w:numId w:val="2"/>
      </w:numPr>
      <w:suppressAutoHyphens w:val="0"/>
      <w:jc w:val="both"/>
    </w:pPr>
    <w:rPr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dviu.ranepa.ru/index.php?page=bibi2&amp;rc=bibi" TargetMode="External"/><Relationship Id="rId18" Type="http://schemas.openxmlformats.org/officeDocument/2006/relationships/hyperlink" Target="http://www.Cir.ru" TargetMode="External"/><Relationship Id="rId26" Type="http://schemas.openxmlformats.org/officeDocument/2006/relationships/hyperlink" Target="http://www.gov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prbookshop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www.biblio-onlain.ru" TargetMode="External"/><Relationship Id="rId25" Type="http://schemas.openxmlformats.org/officeDocument/2006/relationships/hyperlink" Target="https://www.gks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indow.edu.ru" TargetMode="External"/><Relationship Id="rId20" Type="http://schemas.openxmlformats.org/officeDocument/2006/relationships/hyperlink" Target="http://www.gramota.r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" TargetMode="External"/><Relationship Id="rId24" Type="http://schemas.openxmlformats.org/officeDocument/2006/relationships/hyperlink" Target="http://www.elibrary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Qlib" TargetMode="External"/><Relationship Id="rId23" Type="http://schemas.openxmlformats.org/officeDocument/2006/relationships/hyperlink" Target="http://www.sibuk.Nsk.su.Public/Ypr/yp13/07/htm" TargetMode="External"/><Relationship Id="rId28" Type="http://schemas.openxmlformats.org/officeDocument/2006/relationships/footer" Target="footer1.xm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://www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e.lanbook.com" TargetMode="External"/><Relationship Id="rId22" Type="http://schemas.openxmlformats.org/officeDocument/2006/relationships/hyperlink" Target="http://www.openet.edu.ru" TargetMode="External"/><Relationship Id="rId27" Type="http://schemas.openxmlformats.org/officeDocument/2006/relationships/hyperlink" Target="http://www.rsl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039C8-94C1-42F4-BFD9-72F0A3206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3948</Words>
  <Characters>22510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laborant</dc:creator>
  <cp:lastModifiedBy>i.kunicina</cp:lastModifiedBy>
  <cp:revision>3</cp:revision>
  <dcterms:created xsi:type="dcterms:W3CDTF">2022-03-31T10:43:00Z</dcterms:created>
  <dcterms:modified xsi:type="dcterms:W3CDTF">2022-03-31T11:27:00Z</dcterms:modified>
</cp:coreProperties>
</file>