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C556" w14:textId="77777777" w:rsidR="003F25E4" w:rsidRDefault="00E5043D" w:rsidP="00C44D4C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C44D4C">
        <w:rPr>
          <w:sz w:val="24"/>
          <w:szCs w:val="24"/>
        </w:rPr>
        <w:t xml:space="preserve">ГОСУДАРСТВЕННОЕ АВТОНОМНОЕ ОБРАЗОВАТЕЛЬНОЕ УЧРЕЖДЕНИЕ </w:t>
      </w:r>
    </w:p>
    <w:p w14:paraId="6D67AA06" w14:textId="31236CD3" w:rsidR="00E5043D" w:rsidRPr="00C44D4C" w:rsidRDefault="00E5043D" w:rsidP="00C44D4C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C44D4C">
        <w:rPr>
          <w:sz w:val="24"/>
          <w:szCs w:val="24"/>
        </w:rPr>
        <w:t xml:space="preserve">ВЫСШЕГО ОБРАЗОВАНИЯ </w:t>
      </w:r>
      <w:r w:rsidR="003F25E4">
        <w:rPr>
          <w:sz w:val="24"/>
          <w:szCs w:val="24"/>
        </w:rPr>
        <w:t>ЛЕНИНГРАДСКОЙ ОБЛАСТИ</w:t>
      </w:r>
    </w:p>
    <w:p w14:paraId="3CF29580" w14:textId="77777777" w:rsidR="00E5043D" w:rsidRPr="00C44D4C" w:rsidRDefault="00E5043D" w:rsidP="00C44D4C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14:paraId="415E29F0" w14:textId="77777777" w:rsidR="00E5043D" w:rsidRPr="00C44D4C" w:rsidRDefault="00E5043D" w:rsidP="00C44D4C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C44D4C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47BBF3E" w14:textId="77777777" w:rsidR="00E5043D" w:rsidRPr="00C44D4C" w:rsidRDefault="00E5043D" w:rsidP="00C44D4C">
      <w:pPr>
        <w:tabs>
          <w:tab w:val="left" w:pos="1530"/>
        </w:tabs>
        <w:ind w:hanging="40"/>
        <w:jc w:val="center"/>
        <w:rPr>
          <w:sz w:val="24"/>
          <w:szCs w:val="24"/>
        </w:rPr>
      </w:pPr>
      <w:r w:rsidRPr="00C44D4C">
        <w:rPr>
          <w:b/>
          <w:sz w:val="24"/>
          <w:szCs w:val="24"/>
        </w:rPr>
        <w:t>ИМЕНИ А.С. ПУШКИНА»</w:t>
      </w:r>
    </w:p>
    <w:p w14:paraId="2A648C4F" w14:textId="77777777" w:rsidR="00E5043D" w:rsidRPr="00C44D4C" w:rsidRDefault="00E5043D" w:rsidP="00C44D4C">
      <w:pPr>
        <w:tabs>
          <w:tab w:val="left" w:pos="3822"/>
        </w:tabs>
        <w:ind w:firstLine="709"/>
        <w:jc w:val="center"/>
        <w:rPr>
          <w:color w:val="000000"/>
          <w:sz w:val="24"/>
          <w:szCs w:val="24"/>
        </w:rPr>
      </w:pPr>
    </w:p>
    <w:p w14:paraId="6E6783EB" w14:textId="77777777" w:rsidR="00E5043D" w:rsidRPr="00C44D4C" w:rsidRDefault="00E5043D" w:rsidP="00C44D4C">
      <w:pPr>
        <w:ind w:left="5040"/>
        <w:rPr>
          <w:color w:val="00000A"/>
          <w:sz w:val="24"/>
          <w:szCs w:val="24"/>
        </w:rPr>
      </w:pPr>
    </w:p>
    <w:p w14:paraId="143CCAAE" w14:textId="77777777" w:rsidR="00E5043D" w:rsidRPr="00C44D4C" w:rsidRDefault="00E5043D" w:rsidP="00C44D4C">
      <w:pPr>
        <w:ind w:left="5040"/>
        <w:rPr>
          <w:color w:val="00000A"/>
          <w:sz w:val="24"/>
          <w:szCs w:val="24"/>
        </w:rPr>
      </w:pPr>
      <w:r w:rsidRPr="00C44D4C">
        <w:rPr>
          <w:color w:val="00000A"/>
          <w:sz w:val="24"/>
          <w:szCs w:val="24"/>
        </w:rPr>
        <w:t>УТВЕРЖДАЮ</w:t>
      </w:r>
    </w:p>
    <w:p w14:paraId="7B3835DF" w14:textId="77777777" w:rsidR="00E5043D" w:rsidRPr="00C44D4C" w:rsidRDefault="00E5043D" w:rsidP="00C44D4C">
      <w:pPr>
        <w:ind w:left="5040"/>
        <w:rPr>
          <w:color w:val="00000A"/>
          <w:sz w:val="24"/>
          <w:szCs w:val="24"/>
        </w:rPr>
      </w:pPr>
      <w:r w:rsidRPr="00C44D4C">
        <w:rPr>
          <w:color w:val="00000A"/>
          <w:sz w:val="24"/>
          <w:szCs w:val="24"/>
        </w:rPr>
        <w:t>Проректор по учебно-методической</w:t>
      </w:r>
    </w:p>
    <w:p w14:paraId="3677A2D9" w14:textId="77777777" w:rsidR="00E5043D" w:rsidRPr="00C44D4C" w:rsidRDefault="00E5043D" w:rsidP="00C44D4C">
      <w:pPr>
        <w:ind w:left="5040"/>
        <w:rPr>
          <w:color w:val="00000A"/>
          <w:sz w:val="24"/>
          <w:szCs w:val="24"/>
        </w:rPr>
      </w:pPr>
      <w:r w:rsidRPr="00C44D4C">
        <w:rPr>
          <w:color w:val="00000A"/>
          <w:sz w:val="24"/>
          <w:szCs w:val="24"/>
        </w:rPr>
        <w:t xml:space="preserve">работе </w:t>
      </w:r>
    </w:p>
    <w:p w14:paraId="26AF3BF8" w14:textId="77777777" w:rsidR="00E5043D" w:rsidRPr="00C44D4C" w:rsidRDefault="00E5043D" w:rsidP="00C44D4C">
      <w:pPr>
        <w:ind w:left="5040"/>
        <w:rPr>
          <w:color w:val="00000A"/>
          <w:sz w:val="24"/>
          <w:szCs w:val="24"/>
        </w:rPr>
      </w:pPr>
      <w:r w:rsidRPr="00C44D4C">
        <w:rPr>
          <w:color w:val="00000A"/>
          <w:sz w:val="24"/>
          <w:szCs w:val="24"/>
        </w:rPr>
        <w:t>____________ С.Н. Большаков</w:t>
      </w:r>
    </w:p>
    <w:p w14:paraId="2B9C6A78" w14:textId="77777777" w:rsidR="00E5043D" w:rsidRPr="00C44D4C" w:rsidRDefault="00E5043D" w:rsidP="00C44D4C">
      <w:pPr>
        <w:tabs>
          <w:tab w:val="left" w:pos="1530"/>
        </w:tabs>
        <w:jc w:val="center"/>
        <w:rPr>
          <w:sz w:val="24"/>
          <w:szCs w:val="24"/>
        </w:rPr>
      </w:pPr>
    </w:p>
    <w:p w14:paraId="2AAD3B1D" w14:textId="77777777" w:rsidR="00E5043D" w:rsidRPr="00C44D4C" w:rsidRDefault="00E5043D" w:rsidP="00C44D4C">
      <w:pPr>
        <w:ind w:firstLine="4496"/>
        <w:rPr>
          <w:sz w:val="24"/>
          <w:szCs w:val="24"/>
        </w:rPr>
      </w:pPr>
    </w:p>
    <w:p w14:paraId="52C17FE1" w14:textId="77777777" w:rsidR="00E5043D" w:rsidRPr="00C44D4C" w:rsidRDefault="00E5043D" w:rsidP="00C44D4C">
      <w:pPr>
        <w:tabs>
          <w:tab w:val="left" w:pos="1530"/>
        </w:tabs>
        <w:rPr>
          <w:sz w:val="24"/>
          <w:szCs w:val="24"/>
        </w:rPr>
      </w:pPr>
    </w:p>
    <w:p w14:paraId="6453CB5B" w14:textId="77777777" w:rsidR="00E5043D" w:rsidRPr="00C44D4C" w:rsidRDefault="00E5043D" w:rsidP="00C44D4C">
      <w:pPr>
        <w:ind w:left="4180"/>
        <w:rPr>
          <w:sz w:val="24"/>
          <w:szCs w:val="24"/>
        </w:rPr>
      </w:pPr>
    </w:p>
    <w:p w14:paraId="7DAD3C1E" w14:textId="77777777" w:rsidR="00E5043D" w:rsidRDefault="00E5043D" w:rsidP="00C44D4C">
      <w:pPr>
        <w:jc w:val="center"/>
        <w:rPr>
          <w:b/>
          <w:bCs/>
          <w:sz w:val="24"/>
          <w:szCs w:val="24"/>
        </w:rPr>
      </w:pPr>
    </w:p>
    <w:p w14:paraId="79E857D6" w14:textId="77777777" w:rsidR="002D716A" w:rsidRDefault="002D716A" w:rsidP="00C44D4C">
      <w:pPr>
        <w:jc w:val="center"/>
        <w:rPr>
          <w:b/>
          <w:bCs/>
          <w:sz w:val="24"/>
          <w:szCs w:val="24"/>
        </w:rPr>
      </w:pPr>
    </w:p>
    <w:p w14:paraId="617EA034" w14:textId="77777777" w:rsidR="002D716A" w:rsidRDefault="002D716A" w:rsidP="00C44D4C">
      <w:pPr>
        <w:jc w:val="center"/>
        <w:rPr>
          <w:b/>
          <w:bCs/>
          <w:sz w:val="24"/>
          <w:szCs w:val="24"/>
        </w:rPr>
      </w:pPr>
    </w:p>
    <w:p w14:paraId="51D4E7A5" w14:textId="77777777" w:rsidR="002D716A" w:rsidRPr="00C44D4C" w:rsidRDefault="002D716A" w:rsidP="00C44D4C">
      <w:pPr>
        <w:jc w:val="center"/>
        <w:rPr>
          <w:b/>
          <w:bCs/>
          <w:sz w:val="24"/>
          <w:szCs w:val="24"/>
        </w:rPr>
      </w:pPr>
    </w:p>
    <w:p w14:paraId="6FC78F56" w14:textId="77777777" w:rsidR="00E5043D" w:rsidRPr="00C44D4C" w:rsidRDefault="00E5043D" w:rsidP="002D716A">
      <w:pPr>
        <w:ind w:hanging="40"/>
        <w:jc w:val="center"/>
        <w:rPr>
          <w:sz w:val="24"/>
          <w:szCs w:val="24"/>
        </w:rPr>
      </w:pPr>
      <w:r w:rsidRPr="00C44D4C">
        <w:rPr>
          <w:bCs/>
          <w:sz w:val="24"/>
          <w:szCs w:val="24"/>
        </w:rPr>
        <w:t>РАБОЧАЯ ПРОГРАММА</w:t>
      </w:r>
    </w:p>
    <w:p w14:paraId="55D2D3BF" w14:textId="77777777" w:rsidR="00E5043D" w:rsidRPr="00C44D4C" w:rsidRDefault="00E5043D" w:rsidP="002D716A">
      <w:pPr>
        <w:ind w:hanging="40"/>
        <w:jc w:val="center"/>
        <w:rPr>
          <w:sz w:val="24"/>
          <w:szCs w:val="24"/>
        </w:rPr>
      </w:pPr>
      <w:r w:rsidRPr="00C44D4C">
        <w:rPr>
          <w:sz w:val="24"/>
          <w:szCs w:val="24"/>
        </w:rPr>
        <w:t>дисциплины</w:t>
      </w:r>
    </w:p>
    <w:p w14:paraId="141229D2" w14:textId="77777777" w:rsidR="00E5043D" w:rsidRPr="00C44D4C" w:rsidRDefault="00E5043D" w:rsidP="002D716A">
      <w:pPr>
        <w:suppressAutoHyphens/>
        <w:ind w:hanging="40"/>
        <w:jc w:val="center"/>
        <w:rPr>
          <w:b/>
          <w:bCs/>
          <w:sz w:val="24"/>
          <w:szCs w:val="24"/>
        </w:rPr>
      </w:pPr>
    </w:p>
    <w:p w14:paraId="17DB1231" w14:textId="77777777" w:rsidR="00E5043D" w:rsidRPr="00C44D4C" w:rsidRDefault="00E5043D" w:rsidP="002D716A">
      <w:pPr>
        <w:spacing w:line="240" w:lineRule="auto"/>
        <w:ind w:hanging="40"/>
        <w:jc w:val="center"/>
        <w:rPr>
          <w:color w:val="00000A"/>
          <w:kern w:val="1"/>
          <w:sz w:val="24"/>
          <w:szCs w:val="24"/>
        </w:rPr>
      </w:pPr>
      <w:r w:rsidRPr="00C44D4C">
        <w:rPr>
          <w:b/>
          <w:sz w:val="24"/>
          <w:szCs w:val="24"/>
        </w:rPr>
        <w:t>Б1.О.02.03 ПРОФЕССИОНАЛЬНАЯ ЭТИКА В ПСИХОЛОГО-ПЕДАГОГИЧЕСКОЙ ДЕЯТЕЛЬНОСТИ</w:t>
      </w:r>
    </w:p>
    <w:p w14:paraId="4A559E6B" w14:textId="77777777" w:rsidR="00E5043D" w:rsidRPr="00C44D4C" w:rsidRDefault="00E5043D" w:rsidP="002D716A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hanging="40"/>
        <w:jc w:val="center"/>
        <w:rPr>
          <w:color w:val="00000A"/>
          <w:kern w:val="1"/>
          <w:sz w:val="24"/>
          <w:szCs w:val="24"/>
        </w:rPr>
      </w:pPr>
    </w:p>
    <w:p w14:paraId="51AB46B0" w14:textId="77777777" w:rsidR="00E5043D" w:rsidRPr="000979B3" w:rsidRDefault="00E5043D" w:rsidP="002D716A">
      <w:pPr>
        <w:widowControl/>
        <w:suppressAutoHyphens/>
        <w:spacing w:line="240" w:lineRule="auto"/>
        <w:ind w:hanging="40"/>
        <w:jc w:val="center"/>
        <w:rPr>
          <w:b/>
          <w:sz w:val="24"/>
          <w:szCs w:val="24"/>
        </w:rPr>
      </w:pPr>
      <w:r w:rsidRPr="000979B3">
        <w:rPr>
          <w:sz w:val="24"/>
          <w:szCs w:val="24"/>
        </w:rPr>
        <w:t xml:space="preserve">Направление подготовки </w:t>
      </w:r>
      <w:r w:rsidRPr="000979B3">
        <w:rPr>
          <w:b/>
          <w:sz w:val="24"/>
          <w:szCs w:val="24"/>
        </w:rPr>
        <w:t>44.03.02 Психолого-педагогическое образование</w:t>
      </w:r>
    </w:p>
    <w:p w14:paraId="32C3A348" w14:textId="77777777" w:rsidR="00E5043D" w:rsidRPr="000979B3" w:rsidRDefault="00E5043D" w:rsidP="002D716A">
      <w:pPr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Направленность (п</w:t>
      </w:r>
      <w:r w:rsidRPr="000979B3">
        <w:rPr>
          <w:sz w:val="24"/>
          <w:szCs w:val="24"/>
        </w:rPr>
        <w:t>рофиль</w:t>
      </w:r>
      <w:r>
        <w:rPr>
          <w:sz w:val="24"/>
          <w:szCs w:val="24"/>
        </w:rPr>
        <w:t>)</w:t>
      </w:r>
      <w:r w:rsidRPr="000979B3">
        <w:rPr>
          <w:sz w:val="24"/>
          <w:szCs w:val="24"/>
        </w:rPr>
        <w:t xml:space="preserve"> </w:t>
      </w:r>
      <w:r w:rsidRPr="000979B3">
        <w:rPr>
          <w:b/>
          <w:iCs/>
          <w:sz w:val="24"/>
          <w:szCs w:val="24"/>
        </w:rPr>
        <w:t>Психология и социальная педагогика</w:t>
      </w:r>
    </w:p>
    <w:p w14:paraId="165BD6BA" w14:textId="77777777" w:rsidR="00E5043D" w:rsidRPr="000979B3" w:rsidRDefault="00E5043D" w:rsidP="002D716A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hanging="40"/>
        <w:jc w:val="center"/>
        <w:rPr>
          <w:color w:val="00000A"/>
          <w:kern w:val="1"/>
          <w:sz w:val="24"/>
          <w:szCs w:val="24"/>
        </w:rPr>
      </w:pPr>
    </w:p>
    <w:p w14:paraId="5C4961AE" w14:textId="6CDE8C90" w:rsidR="00E5043D" w:rsidRPr="000979B3" w:rsidRDefault="00E5043D" w:rsidP="002D716A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hanging="40"/>
        <w:jc w:val="center"/>
        <w:rPr>
          <w:color w:val="00000A"/>
          <w:kern w:val="1"/>
          <w:sz w:val="24"/>
          <w:szCs w:val="24"/>
        </w:rPr>
      </w:pPr>
      <w:r w:rsidRPr="003031B5">
        <w:rPr>
          <w:bCs/>
          <w:sz w:val="22"/>
          <w:szCs w:val="22"/>
        </w:rPr>
        <w:t>(год начала подготовки – 20</w:t>
      </w:r>
      <w:r w:rsidR="003F25E4">
        <w:rPr>
          <w:bCs/>
          <w:sz w:val="22"/>
          <w:szCs w:val="22"/>
        </w:rPr>
        <w:t>19</w:t>
      </w:r>
      <w:r w:rsidRPr="003031B5">
        <w:rPr>
          <w:bCs/>
          <w:sz w:val="22"/>
          <w:szCs w:val="22"/>
        </w:rPr>
        <w:t>)</w:t>
      </w:r>
    </w:p>
    <w:p w14:paraId="06352E53" w14:textId="77777777" w:rsidR="00E5043D" w:rsidRPr="000979B3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413EDF06" w14:textId="77777777" w:rsidR="00E5043D" w:rsidRPr="000979B3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23FEBDDA" w14:textId="77777777" w:rsidR="00E5043D" w:rsidRPr="000979B3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7EC61169" w14:textId="77777777" w:rsidR="00E5043D" w:rsidRPr="000979B3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0F96D259" w14:textId="77777777" w:rsidR="00E5043D" w:rsidRPr="000979B3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281054B5" w14:textId="77777777" w:rsidR="00E5043D" w:rsidRPr="000979B3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158E7C52" w14:textId="77777777" w:rsidR="00E5043D" w:rsidRPr="000979B3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16442418" w14:textId="77777777" w:rsidR="00E5043D" w:rsidRPr="000979B3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4F295913" w14:textId="77777777" w:rsidR="00E5043D" w:rsidRPr="000979B3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004B1C20" w14:textId="77777777" w:rsidR="00E5043D" w:rsidRDefault="00E5043D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5C82B284" w14:textId="77777777" w:rsidR="002D716A" w:rsidRDefault="002D716A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1D076951" w14:textId="77777777" w:rsidR="002D716A" w:rsidRDefault="002D716A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406017DA" w14:textId="77777777" w:rsidR="002D716A" w:rsidRDefault="002D716A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417FCE5A" w14:textId="77777777" w:rsidR="002D716A" w:rsidRDefault="002D716A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5F1C2976" w14:textId="77777777" w:rsidR="002D716A" w:rsidRPr="000979B3" w:rsidRDefault="002D716A" w:rsidP="000979B3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</w:p>
    <w:p w14:paraId="566F7ABE" w14:textId="77777777" w:rsidR="00E5043D" w:rsidRPr="000979B3" w:rsidRDefault="00E5043D" w:rsidP="002D716A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00000A"/>
          <w:kern w:val="1"/>
          <w:sz w:val="24"/>
          <w:szCs w:val="24"/>
        </w:rPr>
      </w:pPr>
      <w:r w:rsidRPr="000979B3">
        <w:rPr>
          <w:color w:val="00000A"/>
          <w:kern w:val="1"/>
          <w:sz w:val="24"/>
          <w:szCs w:val="24"/>
        </w:rPr>
        <w:t>Санкт-Петербург</w:t>
      </w:r>
    </w:p>
    <w:p w14:paraId="0DC4B3ED" w14:textId="77777777" w:rsidR="002D716A" w:rsidRDefault="00E5043D" w:rsidP="002D716A">
      <w:pPr>
        <w:pStyle w:val="afa"/>
        <w:spacing w:line="240" w:lineRule="auto"/>
        <w:ind w:firstLine="0"/>
        <w:jc w:val="center"/>
        <w:rPr>
          <w:color w:val="00000A"/>
          <w:kern w:val="1"/>
          <w:sz w:val="24"/>
          <w:szCs w:val="24"/>
        </w:rPr>
      </w:pPr>
      <w:r w:rsidRPr="000979B3">
        <w:rPr>
          <w:color w:val="00000A"/>
          <w:kern w:val="1"/>
          <w:sz w:val="24"/>
          <w:szCs w:val="24"/>
        </w:rPr>
        <w:t>20</w:t>
      </w:r>
      <w:r>
        <w:rPr>
          <w:color w:val="00000A"/>
          <w:kern w:val="1"/>
          <w:sz w:val="24"/>
          <w:szCs w:val="24"/>
        </w:rPr>
        <w:t>20</w:t>
      </w:r>
    </w:p>
    <w:p w14:paraId="4E3749F6" w14:textId="77777777" w:rsidR="00E5043D" w:rsidRPr="000979B3" w:rsidRDefault="00E5043D" w:rsidP="002D716A">
      <w:pPr>
        <w:pStyle w:val="afa"/>
        <w:spacing w:line="240" w:lineRule="auto"/>
        <w:ind w:firstLine="0"/>
        <w:rPr>
          <w:b/>
          <w:bCs/>
          <w:color w:val="00000A"/>
          <w:kern w:val="1"/>
          <w:sz w:val="24"/>
          <w:szCs w:val="24"/>
        </w:rPr>
      </w:pPr>
      <w:r w:rsidRPr="000979B3">
        <w:rPr>
          <w:color w:val="00000A"/>
          <w:kern w:val="1"/>
          <w:sz w:val="24"/>
          <w:szCs w:val="24"/>
        </w:rPr>
        <w:br w:type="page"/>
      </w:r>
      <w:r>
        <w:rPr>
          <w:b/>
          <w:bCs/>
          <w:color w:val="00000A"/>
          <w:kern w:val="1"/>
          <w:sz w:val="24"/>
          <w:szCs w:val="24"/>
        </w:rPr>
        <w:lastRenderedPageBreak/>
        <w:t xml:space="preserve">1. </w:t>
      </w:r>
      <w:r w:rsidRPr="000979B3">
        <w:rPr>
          <w:b/>
          <w:bCs/>
          <w:color w:val="00000A"/>
          <w:kern w:val="1"/>
          <w:sz w:val="24"/>
          <w:szCs w:val="24"/>
        </w:rPr>
        <w:t>ПЕРЕЧЕНЬ ПЛАНИРУЕМЫХ РЕЗУЛЬТАТОВ ОБУЧЕНИЯ ПО ДИСЦИПЛИНЕ</w:t>
      </w:r>
    </w:p>
    <w:p w14:paraId="3A1D4B6B" w14:textId="77777777" w:rsidR="00E5043D" w:rsidRDefault="00E5043D" w:rsidP="003C00E6">
      <w:pPr>
        <w:ind w:firstLine="0"/>
        <w:rPr>
          <w:sz w:val="24"/>
          <w:szCs w:val="24"/>
        </w:rPr>
      </w:pPr>
      <w:r w:rsidRPr="003C00E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0E314AD" w14:textId="77777777" w:rsidR="002D716A" w:rsidRPr="003C00E6" w:rsidRDefault="002D716A" w:rsidP="003C00E6">
      <w:pPr>
        <w:ind w:firstLine="0"/>
        <w:rPr>
          <w:i/>
          <w:iCs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551"/>
        <w:gridCol w:w="4820"/>
      </w:tblGrid>
      <w:tr w:rsidR="00E5043D" w:rsidRPr="001A5281" w14:paraId="4424E86C" w14:textId="77777777" w:rsidTr="00EF64E9">
        <w:trPr>
          <w:trHeight w:val="345"/>
        </w:trPr>
        <w:tc>
          <w:tcPr>
            <w:tcW w:w="2112" w:type="dxa"/>
            <w:vMerge w:val="restart"/>
            <w:tcBorders>
              <w:top w:val="single" w:sz="12" w:space="0" w:color="auto"/>
            </w:tcBorders>
          </w:tcPr>
          <w:p w14:paraId="729CEB4A" w14:textId="77777777" w:rsidR="00E5043D" w:rsidRPr="001A5281" w:rsidRDefault="00E5043D" w:rsidP="0065260C">
            <w:pPr>
              <w:pStyle w:val="af6"/>
              <w:jc w:val="center"/>
              <w:rPr>
                <w:i/>
                <w:iCs/>
              </w:rPr>
            </w:pPr>
            <w:r w:rsidRPr="001A5281">
              <w:rPr>
                <w:bCs/>
              </w:rPr>
              <w:t>Индекс компетенции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08FB69CD" w14:textId="77777777" w:rsidR="00E5043D" w:rsidRPr="001A5281" w:rsidRDefault="00E5043D" w:rsidP="001A5281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1A5281">
              <w:rPr>
                <w:bCs/>
                <w:sz w:val="24"/>
                <w:szCs w:val="24"/>
              </w:rPr>
              <w:t>Содержание компетенции</w:t>
            </w:r>
          </w:p>
          <w:p w14:paraId="301690F3" w14:textId="77777777" w:rsidR="00E5043D" w:rsidRPr="001A5281" w:rsidRDefault="00E5043D" w:rsidP="001A5281">
            <w:pPr>
              <w:pStyle w:val="af6"/>
              <w:jc w:val="center"/>
            </w:pPr>
            <w:r w:rsidRPr="001A5281">
              <w:rPr>
                <w:bCs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6CC38BF2" w14:textId="77777777" w:rsidR="00E5043D" w:rsidRPr="001A5281" w:rsidRDefault="00E5043D" w:rsidP="0065260C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1A5281">
              <w:rPr>
                <w:bCs/>
                <w:sz w:val="24"/>
                <w:szCs w:val="24"/>
              </w:rPr>
              <w:t xml:space="preserve">Индикаторы компетенций </w:t>
            </w:r>
          </w:p>
          <w:p w14:paraId="24DCC2AB" w14:textId="77777777" w:rsidR="00E5043D" w:rsidRPr="001A5281" w:rsidRDefault="00E5043D" w:rsidP="0065260C">
            <w:pPr>
              <w:pStyle w:val="af6"/>
              <w:jc w:val="center"/>
              <w:rPr>
                <w:color w:val="2F5496"/>
              </w:rPr>
            </w:pPr>
            <w:r w:rsidRPr="001A5281">
              <w:rPr>
                <w:bCs/>
              </w:rPr>
              <w:t>(код и содержание)</w:t>
            </w:r>
          </w:p>
        </w:tc>
      </w:tr>
      <w:tr w:rsidR="00E5043D" w:rsidRPr="001A5281" w14:paraId="2DA5E5B6" w14:textId="77777777" w:rsidTr="00EF64E9">
        <w:trPr>
          <w:trHeight w:val="276"/>
        </w:trPr>
        <w:tc>
          <w:tcPr>
            <w:tcW w:w="2112" w:type="dxa"/>
            <w:vMerge/>
          </w:tcPr>
          <w:p w14:paraId="56F549F4" w14:textId="77777777" w:rsidR="00E5043D" w:rsidRPr="001A5281" w:rsidRDefault="00E5043D" w:rsidP="00EF64E9">
            <w:pPr>
              <w:pStyle w:val="af6"/>
            </w:pPr>
          </w:p>
        </w:tc>
        <w:tc>
          <w:tcPr>
            <w:tcW w:w="2551" w:type="dxa"/>
            <w:vMerge/>
          </w:tcPr>
          <w:p w14:paraId="1B2303DD" w14:textId="77777777" w:rsidR="00E5043D" w:rsidRPr="001A5281" w:rsidRDefault="00E5043D" w:rsidP="00EF64E9">
            <w:pPr>
              <w:pStyle w:val="af6"/>
            </w:pPr>
          </w:p>
        </w:tc>
        <w:tc>
          <w:tcPr>
            <w:tcW w:w="4820" w:type="dxa"/>
            <w:vMerge/>
          </w:tcPr>
          <w:p w14:paraId="2957F02E" w14:textId="77777777" w:rsidR="00E5043D" w:rsidRPr="001A5281" w:rsidRDefault="00E5043D" w:rsidP="00EF64E9">
            <w:pPr>
              <w:pStyle w:val="af6"/>
            </w:pPr>
          </w:p>
        </w:tc>
      </w:tr>
      <w:tr w:rsidR="00E5043D" w:rsidRPr="001A5281" w14:paraId="0F708D0D" w14:textId="77777777" w:rsidTr="00EF64E9">
        <w:trPr>
          <w:trHeight w:val="594"/>
        </w:trPr>
        <w:tc>
          <w:tcPr>
            <w:tcW w:w="2112" w:type="dxa"/>
            <w:vMerge w:val="restart"/>
          </w:tcPr>
          <w:p w14:paraId="506A3827" w14:textId="77777777" w:rsidR="00E5043D" w:rsidRPr="001A5281" w:rsidRDefault="00E5043D" w:rsidP="00C43D2F">
            <w:pPr>
              <w:pStyle w:val="af6"/>
              <w:rPr>
                <w:b/>
              </w:rPr>
            </w:pPr>
            <w:r w:rsidRPr="001A5281">
              <w:rPr>
                <w:b/>
              </w:rPr>
              <w:t>УК-5</w:t>
            </w:r>
          </w:p>
          <w:p w14:paraId="15F9237C" w14:textId="77777777" w:rsidR="00E5043D" w:rsidRPr="001A5281" w:rsidRDefault="00E5043D" w:rsidP="002D716A">
            <w:pPr>
              <w:pStyle w:val="af6"/>
              <w:rPr>
                <w:bCs/>
                <w:color w:val="365F91"/>
              </w:rPr>
            </w:pPr>
          </w:p>
        </w:tc>
        <w:tc>
          <w:tcPr>
            <w:tcW w:w="2551" w:type="dxa"/>
            <w:vMerge w:val="restart"/>
          </w:tcPr>
          <w:p w14:paraId="11D3146E" w14:textId="77777777" w:rsidR="00E5043D" w:rsidRPr="001A5281" w:rsidRDefault="00E5043D" w:rsidP="00EF64E9">
            <w:pPr>
              <w:pStyle w:val="af6"/>
            </w:pPr>
            <w:r w:rsidRPr="001A5281">
              <w:t>Способен воспринимать</w:t>
            </w:r>
            <w:r w:rsidR="002D716A">
              <w:t xml:space="preserve"> </w:t>
            </w:r>
            <w:r w:rsidRPr="001A5281">
              <w:t>межкультурное разнообразие общества в социально-</w:t>
            </w:r>
          </w:p>
          <w:p w14:paraId="69C38544" w14:textId="77777777" w:rsidR="00E5043D" w:rsidRPr="001A5281" w:rsidRDefault="00E5043D" w:rsidP="002D716A">
            <w:pPr>
              <w:pStyle w:val="af6"/>
              <w:rPr>
                <w:color w:val="365F91"/>
              </w:rPr>
            </w:pPr>
            <w:r w:rsidRPr="001A5281">
              <w:t>историческом, этическом и</w:t>
            </w:r>
            <w:r w:rsidR="002D716A">
              <w:t xml:space="preserve"> </w:t>
            </w:r>
            <w:r w:rsidRPr="001A5281">
              <w:t>философском контекстах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CDC8295" w14:textId="77777777" w:rsidR="00E5043D" w:rsidRPr="001A5281" w:rsidRDefault="00E5043D" w:rsidP="00EF64E9">
            <w:pPr>
              <w:pStyle w:val="af6"/>
              <w:jc w:val="both"/>
            </w:pPr>
            <w:r w:rsidRPr="002D716A">
              <w:rPr>
                <w:b/>
              </w:rPr>
              <w:t>ИУК 5.1.</w:t>
            </w:r>
            <w:r w:rsidRPr="001A5281">
              <w:t xml:space="preserve"> Знает: </w:t>
            </w:r>
          </w:p>
          <w:p w14:paraId="028A51CB" w14:textId="77777777" w:rsidR="00E5043D" w:rsidRPr="001A5281" w:rsidRDefault="00E5043D" w:rsidP="00EF64E9">
            <w:pPr>
              <w:pStyle w:val="af6"/>
              <w:jc w:val="both"/>
            </w:pPr>
            <w:r w:rsidRPr="001A5281">
              <w:t>-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</w:t>
            </w:r>
          </w:p>
        </w:tc>
      </w:tr>
      <w:tr w:rsidR="00E5043D" w:rsidRPr="001A5281" w14:paraId="16751A0A" w14:textId="77777777" w:rsidTr="00EF64E9">
        <w:trPr>
          <w:trHeight w:val="594"/>
        </w:trPr>
        <w:tc>
          <w:tcPr>
            <w:tcW w:w="2112" w:type="dxa"/>
            <w:vMerge/>
          </w:tcPr>
          <w:p w14:paraId="6BDFD6F5" w14:textId="77777777" w:rsidR="00E5043D" w:rsidRPr="001A5281" w:rsidRDefault="00E5043D" w:rsidP="00EF64E9">
            <w:pPr>
              <w:pStyle w:val="af6"/>
              <w:rPr>
                <w:b/>
                <w:bCs/>
                <w:color w:val="365F91"/>
              </w:rPr>
            </w:pPr>
          </w:p>
        </w:tc>
        <w:tc>
          <w:tcPr>
            <w:tcW w:w="2551" w:type="dxa"/>
            <w:vMerge/>
          </w:tcPr>
          <w:p w14:paraId="05465E6F" w14:textId="77777777" w:rsidR="00E5043D" w:rsidRPr="001A5281" w:rsidRDefault="00E5043D" w:rsidP="00EF64E9">
            <w:pPr>
              <w:pStyle w:val="af6"/>
              <w:rPr>
                <w:color w:val="365F91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7A16B50" w14:textId="77777777" w:rsidR="00E5043D" w:rsidRPr="001A5281" w:rsidRDefault="00E5043D" w:rsidP="00EF64E9">
            <w:pPr>
              <w:pStyle w:val="af6"/>
              <w:jc w:val="both"/>
            </w:pPr>
            <w:r w:rsidRPr="002D716A">
              <w:rPr>
                <w:b/>
              </w:rPr>
              <w:t>ИУК 5.2.</w:t>
            </w:r>
            <w:r w:rsidRPr="001A5281">
              <w:t xml:space="preserve"> Умеет: </w:t>
            </w:r>
          </w:p>
          <w:p w14:paraId="069ED59A" w14:textId="77777777" w:rsidR="00E5043D" w:rsidRPr="001A5281" w:rsidRDefault="00E5043D" w:rsidP="00EF64E9">
            <w:pPr>
              <w:pStyle w:val="af6"/>
              <w:jc w:val="both"/>
            </w:pPr>
            <w:r w:rsidRPr="001A5281">
              <w:t>- интерпретировать историю России в контексте мирового исторического развития;</w:t>
            </w:r>
          </w:p>
        </w:tc>
      </w:tr>
      <w:tr w:rsidR="00E5043D" w:rsidRPr="001A5281" w14:paraId="4A3782F4" w14:textId="77777777" w:rsidTr="00EF64E9">
        <w:trPr>
          <w:trHeight w:val="1810"/>
        </w:trPr>
        <w:tc>
          <w:tcPr>
            <w:tcW w:w="2112" w:type="dxa"/>
            <w:vMerge/>
          </w:tcPr>
          <w:p w14:paraId="2574A1BD" w14:textId="77777777" w:rsidR="00E5043D" w:rsidRPr="001A5281" w:rsidRDefault="00E5043D" w:rsidP="00EF64E9">
            <w:pPr>
              <w:pStyle w:val="af6"/>
              <w:rPr>
                <w:b/>
                <w:bCs/>
                <w:color w:val="365F91"/>
              </w:rPr>
            </w:pPr>
          </w:p>
        </w:tc>
        <w:tc>
          <w:tcPr>
            <w:tcW w:w="2551" w:type="dxa"/>
            <w:vMerge/>
          </w:tcPr>
          <w:p w14:paraId="066D9AAB" w14:textId="77777777" w:rsidR="00E5043D" w:rsidRPr="001A5281" w:rsidRDefault="00E5043D" w:rsidP="00EF64E9">
            <w:pPr>
              <w:pStyle w:val="af6"/>
              <w:rPr>
                <w:color w:val="365F91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5D33EC8" w14:textId="77777777" w:rsidR="00E5043D" w:rsidRPr="001A5281" w:rsidRDefault="00E5043D" w:rsidP="00EF64E9">
            <w:pPr>
              <w:pStyle w:val="af6"/>
              <w:jc w:val="both"/>
            </w:pPr>
            <w:r w:rsidRPr="002D716A">
              <w:rPr>
                <w:b/>
              </w:rPr>
              <w:t>ИУК 5.3.</w:t>
            </w:r>
            <w:r w:rsidRPr="001A5281">
              <w:t xml:space="preserve"> Владеет: </w:t>
            </w:r>
          </w:p>
          <w:p w14:paraId="041C3C07" w14:textId="77777777" w:rsidR="00E5043D" w:rsidRPr="001A5281" w:rsidRDefault="00E5043D" w:rsidP="00EF64E9">
            <w:pPr>
              <w:pStyle w:val="af6"/>
              <w:jc w:val="both"/>
            </w:pPr>
            <w:r w:rsidRPr="001A5281">
              <w:t>- готовностью выполнять профессиональные функции на основе принципов недискриминационного взаимодействия при личном и массовом общении.</w:t>
            </w:r>
          </w:p>
        </w:tc>
      </w:tr>
      <w:tr w:rsidR="00E5043D" w:rsidRPr="001A5281" w14:paraId="69CB791E" w14:textId="77777777" w:rsidTr="00EF64E9">
        <w:tc>
          <w:tcPr>
            <w:tcW w:w="2112" w:type="dxa"/>
            <w:vMerge w:val="restart"/>
          </w:tcPr>
          <w:p w14:paraId="4EA79D23" w14:textId="77777777" w:rsidR="00E5043D" w:rsidRPr="001A5281" w:rsidRDefault="00E5043D" w:rsidP="00EF64E9">
            <w:pPr>
              <w:pStyle w:val="af6"/>
            </w:pPr>
            <w:r w:rsidRPr="00C43D2F">
              <w:rPr>
                <w:b/>
              </w:rPr>
              <w:t>ОПК-1</w:t>
            </w:r>
          </w:p>
        </w:tc>
        <w:tc>
          <w:tcPr>
            <w:tcW w:w="2551" w:type="dxa"/>
            <w:vMerge w:val="restart"/>
          </w:tcPr>
          <w:p w14:paraId="0F442108" w14:textId="77777777" w:rsidR="00E5043D" w:rsidRPr="001A5281" w:rsidRDefault="00E5043D" w:rsidP="00EF64E9">
            <w:pPr>
              <w:pStyle w:val="af6"/>
            </w:pPr>
            <w:r w:rsidRPr="001A5281"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4820" w:type="dxa"/>
          </w:tcPr>
          <w:p w14:paraId="43B3F72A" w14:textId="77777777" w:rsidR="00E5043D" w:rsidRPr="001A5281" w:rsidRDefault="00E5043D" w:rsidP="00EF64E9">
            <w:pPr>
              <w:pStyle w:val="af6"/>
            </w:pPr>
            <w:r w:rsidRPr="002D716A">
              <w:rPr>
                <w:b/>
              </w:rPr>
              <w:t>ИОПК-1.1.</w:t>
            </w:r>
            <w:r w:rsidRPr="001A5281">
              <w:t xml:space="preserve"> Знает: приоритетные направления развития</w:t>
            </w:r>
            <w:r w:rsidR="002D716A">
              <w:t xml:space="preserve"> </w:t>
            </w:r>
            <w:r w:rsidRPr="001A5281">
              <w:t>системы образования Российской Федерации, законы и иные</w:t>
            </w:r>
            <w:r w:rsidR="002D716A">
              <w:t xml:space="preserve"> </w:t>
            </w:r>
            <w:r w:rsidRPr="001A5281">
              <w:t>нормативно-правовые акты, регламентирующие</w:t>
            </w:r>
          </w:p>
          <w:p w14:paraId="6A1DD621" w14:textId="77777777" w:rsidR="00E5043D" w:rsidRPr="001A5281" w:rsidRDefault="00E5043D" w:rsidP="00EF64E9">
            <w:pPr>
              <w:pStyle w:val="af6"/>
            </w:pPr>
            <w:r w:rsidRPr="001A5281">
              <w:t>деятельность в сфере образования в Российской Федерации,</w:t>
            </w:r>
            <w:r w:rsidR="002D716A">
              <w:t xml:space="preserve"> </w:t>
            </w:r>
            <w:r w:rsidRPr="001A5281">
              <w:t>нормативные документы по вопросам обучения и</w:t>
            </w:r>
            <w:r w:rsidR="002D716A">
              <w:t xml:space="preserve"> </w:t>
            </w:r>
            <w:r w:rsidRPr="001A5281">
              <w:t>воспитания детей и молодежи, федеральные</w:t>
            </w:r>
            <w:r w:rsidR="002D716A">
              <w:t xml:space="preserve"> </w:t>
            </w:r>
            <w:r w:rsidRPr="001A5281">
              <w:t>государственные образовательные стандарты дошкольного,</w:t>
            </w:r>
          </w:p>
          <w:p w14:paraId="15ACA1F5" w14:textId="77777777" w:rsidR="00E5043D" w:rsidRPr="001A5281" w:rsidRDefault="00E5043D" w:rsidP="00EF64E9">
            <w:pPr>
              <w:pStyle w:val="af6"/>
            </w:pPr>
            <w:r w:rsidRPr="001A5281">
              <w:t>начального общего, основного общего, среднего общего</w:t>
            </w:r>
            <w:r w:rsidR="002D716A">
              <w:t xml:space="preserve"> </w:t>
            </w:r>
            <w:r w:rsidRPr="001A5281">
              <w:t>образования, законодательные документы о правах ребенка,</w:t>
            </w:r>
          </w:p>
          <w:p w14:paraId="1ACDF20C" w14:textId="77777777" w:rsidR="00E5043D" w:rsidRPr="001A5281" w:rsidRDefault="00E5043D" w:rsidP="002D716A">
            <w:pPr>
              <w:pStyle w:val="af6"/>
            </w:pPr>
            <w:r w:rsidRPr="001A5281">
              <w:t>актуальные вопросы трудового законодательства;</w:t>
            </w:r>
            <w:r w:rsidR="002D716A">
              <w:t xml:space="preserve"> </w:t>
            </w:r>
            <w:r w:rsidRPr="001A5281">
              <w:t>конвенцию о правах ребенка.</w:t>
            </w:r>
          </w:p>
        </w:tc>
      </w:tr>
      <w:tr w:rsidR="00E5043D" w:rsidRPr="001A5281" w14:paraId="54E66FAF" w14:textId="77777777" w:rsidTr="00EF64E9">
        <w:tc>
          <w:tcPr>
            <w:tcW w:w="2112" w:type="dxa"/>
            <w:vMerge/>
          </w:tcPr>
          <w:p w14:paraId="3DF26E08" w14:textId="77777777" w:rsidR="00E5043D" w:rsidRPr="001A5281" w:rsidRDefault="00E5043D" w:rsidP="00EF64E9">
            <w:pPr>
              <w:pStyle w:val="af6"/>
            </w:pPr>
          </w:p>
        </w:tc>
        <w:tc>
          <w:tcPr>
            <w:tcW w:w="2551" w:type="dxa"/>
            <w:vMerge/>
          </w:tcPr>
          <w:p w14:paraId="18740598" w14:textId="77777777" w:rsidR="00E5043D" w:rsidRPr="001A5281" w:rsidRDefault="00E5043D" w:rsidP="00EF64E9">
            <w:pPr>
              <w:pStyle w:val="af6"/>
            </w:pPr>
          </w:p>
        </w:tc>
        <w:tc>
          <w:tcPr>
            <w:tcW w:w="4820" w:type="dxa"/>
          </w:tcPr>
          <w:p w14:paraId="36076625" w14:textId="07E486E1" w:rsidR="00E5043D" w:rsidRPr="001A5281" w:rsidRDefault="00E5043D" w:rsidP="00EF64E9">
            <w:pPr>
              <w:pStyle w:val="af6"/>
              <w:jc w:val="both"/>
            </w:pPr>
            <w:r w:rsidRPr="002D716A">
              <w:rPr>
                <w:b/>
              </w:rPr>
              <w:t>ИОПК</w:t>
            </w:r>
            <w:r w:rsidR="00A51C64">
              <w:rPr>
                <w:b/>
              </w:rPr>
              <w:t>-</w:t>
            </w:r>
            <w:r w:rsidRPr="002D716A">
              <w:rPr>
                <w:b/>
              </w:rPr>
              <w:t>1.2</w:t>
            </w:r>
            <w:r w:rsidRPr="001A5281">
              <w:t xml:space="preserve"> Умеет: применять нормативно-правовые акты в сфере образования и нормы профессиональной этики</w:t>
            </w:r>
          </w:p>
        </w:tc>
      </w:tr>
      <w:tr w:rsidR="00E5043D" w:rsidRPr="001A5281" w14:paraId="6482C2DC" w14:textId="77777777" w:rsidTr="00EF64E9">
        <w:tc>
          <w:tcPr>
            <w:tcW w:w="2112" w:type="dxa"/>
            <w:vMerge/>
            <w:tcBorders>
              <w:bottom w:val="single" w:sz="12" w:space="0" w:color="auto"/>
            </w:tcBorders>
          </w:tcPr>
          <w:p w14:paraId="2757690A" w14:textId="77777777" w:rsidR="00E5043D" w:rsidRPr="001A5281" w:rsidRDefault="00E5043D" w:rsidP="00EF64E9">
            <w:pPr>
              <w:pStyle w:val="af6"/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5F655DA7" w14:textId="77777777" w:rsidR="00E5043D" w:rsidRPr="001A5281" w:rsidRDefault="00E5043D" w:rsidP="00EF64E9">
            <w:pPr>
              <w:pStyle w:val="af6"/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4EC6B246" w14:textId="77777777" w:rsidR="00E5043D" w:rsidRPr="001A5281" w:rsidRDefault="00E5043D" w:rsidP="00EF64E9">
            <w:pPr>
              <w:pStyle w:val="af6"/>
            </w:pPr>
            <w:r w:rsidRPr="002D716A">
              <w:rPr>
                <w:b/>
              </w:rPr>
              <w:t>ИОПК-1.3</w:t>
            </w:r>
            <w:r w:rsidRPr="001A5281">
              <w:t xml:space="preserve"> Владеет: действиями по соблюдению правовых,</w:t>
            </w:r>
            <w:r w:rsidR="002D716A">
              <w:t xml:space="preserve"> </w:t>
            </w:r>
            <w:r w:rsidRPr="001A5281">
              <w:t>нравственных и этических норм, требований</w:t>
            </w:r>
            <w:r w:rsidR="002D716A">
              <w:t xml:space="preserve"> </w:t>
            </w:r>
            <w:r w:rsidRPr="001A5281">
              <w:t>профессиональной этики - в условиях реальных</w:t>
            </w:r>
            <w:r w:rsidR="002D716A">
              <w:t xml:space="preserve"> </w:t>
            </w:r>
            <w:r w:rsidRPr="001A5281">
              <w:t>педагогических ситуаций; действиями по осуществлению</w:t>
            </w:r>
          </w:p>
          <w:p w14:paraId="37B202C5" w14:textId="77777777" w:rsidR="00E5043D" w:rsidRPr="001A5281" w:rsidRDefault="00E5043D" w:rsidP="00EF64E9">
            <w:pPr>
              <w:pStyle w:val="af6"/>
            </w:pPr>
            <w:r w:rsidRPr="001A5281">
              <w:t>профессиональной деятельности в соответствии с</w:t>
            </w:r>
            <w:r w:rsidR="002D716A">
              <w:t xml:space="preserve"> </w:t>
            </w:r>
            <w:r w:rsidRPr="001A5281">
              <w:t>требованиями федеральных государственных</w:t>
            </w:r>
            <w:r w:rsidR="002D716A">
              <w:t xml:space="preserve"> </w:t>
            </w:r>
            <w:r w:rsidRPr="001A5281">
              <w:t>образовательных стандартов дошкольного, начального</w:t>
            </w:r>
            <w:r w:rsidR="002D716A">
              <w:t xml:space="preserve"> </w:t>
            </w:r>
            <w:r w:rsidRPr="001A5281">
              <w:t>общего, основного общего, среднего общего образования – в</w:t>
            </w:r>
          </w:p>
          <w:p w14:paraId="43210327" w14:textId="77777777" w:rsidR="00E5043D" w:rsidRPr="001A5281" w:rsidRDefault="00E5043D" w:rsidP="002D716A">
            <w:pPr>
              <w:pStyle w:val="af6"/>
            </w:pPr>
            <w:r w:rsidRPr="001A5281">
              <w:t>части анализа содержания современных подходов к</w:t>
            </w:r>
            <w:r w:rsidR="002D716A">
              <w:t xml:space="preserve"> </w:t>
            </w:r>
            <w:r w:rsidRPr="001A5281">
              <w:t>организации и функционированию системы общего</w:t>
            </w:r>
            <w:r w:rsidR="002D716A">
              <w:t xml:space="preserve"> </w:t>
            </w:r>
            <w:r w:rsidRPr="001A5281">
              <w:t>образования.</w:t>
            </w:r>
          </w:p>
        </w:tc>
      </w:tr>
    </w:tbl>
    <w:p w14:paraId="077A6E02" w14:textId="77777777" w:rsidR="00E5043D" w:rsidRDefault="00E5043D" w:rsidP="000979B3">
      <w:pPr>
        <w:suppressAutoHyphens/>
        <w:autoSpaceDE/>
        <w:autoSpaceDN/>
        <w:adjustRightInd/>
        <w:spacing w:line="240" w:lineRule="auto"/>
        <w:ind w:left="0" w:firstLine="0"/>
        <w:jc w:val="left"/>
        <w:rPr>
          <w:rFonts w:eastAsia="SimSun"/>
          <w:b/>
          <w:bCs/>
          <w:caps/>
          <w:kern w:val="1"/>
          <w:sz w:val="24"/>
          <w:szCs w:val="24"/>
          <w:lang w:eastAsia="hi-IN" w:bidi="hi-IN"/>
        </w:rPr>
      </w:pPr>
    </w:p>
    <w:p w14:paraId="7EDAEE68" w14:textId="77777777" w:rsidR="00E5043D" w:rsidRPr="000979B3" w:rsidRDefault="00E5043D" w:rsidP="000979B3">
      <w:pPr>
        <w:suppressAutoHyphens/>
        <w:autoSpaceDE/>
        <w:autoSpaceDN/>
        <w:adjustRightInd/>
        <w:spacing w:line="240" w:lineRule="auto"/>
        <w:ind w:left="0" w:firstLine="0"/>
        <w:jc w:val="left"/>
        <w:rPr>
          <w:rFonts w:eastAsia="SimSu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eastAsia="SimSun"/>
          <w:b/>
          <w:bCs/>
          <w:caps/>
          <w:kern w:val="1"/>
          <w:sz w:val="24"/>
          <w:szCs w:val="24"/>
          <w:lang w:eastAsia="hi-IN" w:bidi="hi-IN"/>
        </w:rPr>
        <w:lastRenderedPageBreak/>
        <w:t xml:space="preserve">2. </w:t>
      </w:r>
      <w:r w:rsidRPr="000979B3">
        <w:rPr>
          <w:rFonts w:eastAsia="SimSun"/>
          <w:b/>
          <w:bCs/>
          <w:caps/>
          <w:kern w:val="1"/>
          <w:sz w:val="24"/>
          <w:szCs w:val="24"/>
          <w:lang w:eastAsia="hi-IN" w:bidi="hi-IN"/>
        </w:rPr>
        <w:t xml:space="preserve">Место дисциплины в структуре ОП: </w:t>
      </w:r>
    </w:p>
    <w:p w14:paraId="2FF90804" w14:textId="77777777" w:rsidR="00E5043D" w:rsidRPr="000979B3" w:rsidRDefault="00E5043D" w:rsidP="000979B3">
      <w:pPr>
        <w:spacing w:line="240" w:lineRule="auto"/>
        <w:ind w:firstLine="540"/>
        <w:contextualSpacing/>
        <w:rPr>
          <w:bCs/>
          <w:sz w:val="24"/>
          <w:szCs w:val="24"/>
        </w:rPr>
      </w:pPr>
      <w:r w:rsidRPr="000979B3">
        <w:rPr>
          <w:color w:val="00000A"/>
          <w:kern w:val="1"/>
          <w:sz w:val="24"/>
          <w:szCs w:val="24"/>
          <w:u w:val="single"/>
        </w:rPr>
        <w:t>Цель дисциплины:</w:t>
      </w:r>
      <w:r>
        <w:rPr>
          <w:color w:val="00000A"/>
          <w:kern w:val="1"/>
          <w:sz w:val="24"/>
          <w:szCs w:val="24"/>
          <w:u w:val="single"/>
        </w:rPr>
        <w:t xml:space="preserve"> </w:t>
      </w:r>
      <w:r w:rsidRPr="00657D37">
        <w:rPr>
          <w:sz w:val="24"/>
          <w:szCs w:val="24"/>
        </w:rPr>
        <w:t>сформировать у обучающихся осознанный интерес к истории, которая содержит в себе мудрость поколений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позволяет объективно оценивать современность сквозь призму прошедших эпох.</w:t>
      </w:r>
    </w:p>
    <w:p w14:paraId="7FB53B38" w14:textId="77777777" w:rsidR="00E5043D" w:rsidRPr="000979B3" w:rsidRDefault="00E5043D" w:rsidP="000979B3">
      <w:pPr>
        <w:adjustRightInd/>
        <w:spacing w:line="240" w:lineRule="auto"/>
        <w:ind w:left="0" w:firstLine="709"/>
        <w:contextualSpacing/>
        <w:rPr>
          <w:sz w:val="24"/>
          <w:szCs w:val="24"/>
          <w:u w:val="single"/>
          <w:lang w:eastAsia="ar-SA"/>
        </w:rPr>
      </w:pPr>
      <w:r w:rsidRPr="000979B3">
        <w:rPr>
          <w:sz w:val="24"/>
          <w:szCs w:val="24"/>
          <w:u w:val="single"/>
          <w:lang w:eastAsia="ar-SA"/>
        </w:rPr>
        <w:t xml:space="preserve">Задачи дисциплины: </w:t>
      </w:r>
    </w:p>
    <w:p w14:paraId="66ADD544" w14:textId="77777777" w:rsidR="00E5043D" w:rsidRPr="00657D37" w:rsidRDefault="00E5043D" w:rsidP="00FA7009">
      <w:pPr>
        <w:pStyle w:val="ad"/>
        <w:widowControl/>
        <w:numPr>
          <w:ilvl w:val="0"/>
          <w:numId w:val="15"/>
        </w:numPr>
        <w:shd w:val="clear" w:color="auto" w:fill="FFFFFF"/>
        <w:suppressAutoHyphens/>
        <w:autoSpaceDE/>
        <w:autoSpaceDN/>
        <w:adjustRightInd/>
        <w:spacing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Pr="00657D37">
        <w:rPr>
          <w:color w:val="000000"/>
          <w:sz w:val="24"/>
          <w:szCs w:val="24"/>
        </w:rPr>
        <w:t>аскрыть главные сюжеты яркой и драматичной истории с древнейших времен до наших дней;</w:t>
      </w:r>
    </w:p>
    <w:p w14:paraId="35DB90B5" w14:textId="77777777" w:rsidR="00E5043D" w:rsidRPr="00657D37" w:rsidRDefault="00E5043D" w:rsidP="00FA7009">
      <w:pPr>
        <w:pStyle w:val="ad"/>
        <w:widowControl/>
        <w:numPr>
          <w:ilvl w:val="0"/>
          <w:numId w:val="15"/>
        </w:numPr>
        <w:shd w:val="clear" w:color="auto" w:fill="FFFFFF"/>
        <w:suppressAutoHyphens/>
        <w:autoSpaceDE/>
        <w:autoSpaceDN/>
        <w:adjustRightInd/>
        <w:spacing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657D37">
        <w:rPr>
          <w:color w:val="000000"/>
          <w:sz w:val="24"/>
          <w:szCs w:val="24"/>
        </w:rPr>
        <w:t>тразить особенности национально-культурного и социально-экономического развития в различный период истории;</w:t>
      </w:r>
    </w:p>
    <w:p w14:paraId="434B4506" w14:textId="77777777" w:rsidR="00E5043D" w:rsidRPr="00657D37" w:rsidRDefault="00E5043D" w:rsidP="00FA7009">
      <w:pPr>
        <w:pStyle w:val="ad"/>
        <w:widowControl/>
        <w:numPr>
          <w:ilvl w:val="0"/>
          <w:numId w:val="15"/>
        </w:numPr>
        <w:suppressAutoHyphens/>
        <w:autoSpaceDE/>
        <w:autoSpaceDN/>
        <w:adjustRightInd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в</w:t>
      </w:r>
      <w:r w:rsidRPr="00657D37">
        <w:rPr>
          <w:sz w:val="24"/>
          <w:szCs w:val="24"/>
        </w:rPr>
        <w:t>ыделить отличительные черты менталитета, национального самосознания, свойственных нашему народу;</w:t>
      </w:r>
    </w:p>
    <w:p w14:paraId="39A3C5C8" w14:textId="77777777" w:rsidR="00E5043D" w:rsidRDefault="00E5043D" w:rsidP="00FA7009">
      <w:pPr>
        <w:pStyle w:val="ad"/>
        <w:widowControl/>
        <w:numPr>
          <w:ilvl w:val="0"/>
          <w:numId w:val="15"/>
        </w:numPr>
        <w:shd w:val="clear" w:color="auto" w:fill="FFFFFF"/>
        <w:suppressAutoHyphens/>
        <w:autoSpaceDE/>
        <w:autoSpaceDN/>
        <w:adjustRightInd/>
        <w:spacing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Pr="00657D37">
        <w:rPr>
          <w:color w:val="000000"/>
          <w:sz w:val="24"/>
          <w:szCs w:val="24"/>
        </w:rPr>
        <w:t>а примере истории продемонстрировать закономерность исторического развития, обусловленность различных исторических процессов.</w:t>
      </w:r>
    </w:p>
    <w:p w14:paraId="5AE751E3" w14:textId="77777777" w:rsidR="002D716A" w:rsidRDefault="002D716A" w:rsidP="00A36956">
      <w:pPr>
        <w:rPr>
          <w:sz w:val="24"/>
          <w:szCs w:val="24"/>
        </w:rPr>
      </w:pPr>
    </w:p>
    <w:p w14:paraId="773D4F32" w14:textId="2F5E8C10" w:rsidR="00E5043D" w:rsidRPr="00A36956" w:rsidRDefault="003F25E4" w:rsidP="00A36956">
      <w:pPr>
        <w:rPr>
          <w:sz w:val="24"/>
          <w:szCs w:val="24"/>
        </w:rPr>
      </w:pPr>
      <w:r>
        <w:rPr>
          <w:sz w:val="24"/>
          <w:szCs w:val="24"/>
        </w:rPr>
        <w:t>Место дисциплины: д</w:t>
      </w:r>
      <w:r w:rsidR="00E5043D" w:rsidRPr="00A36956">
        <w:rPr>
          <w:sz w:val="24"/>
          <w:szCs w:val="24"/>
        </w:rPr>
        <w:t xml:space="preserve">исциплина относится к обязательным дисциплинам </w:t>
      </w:r>
      <w:r w:rsidR="002D716A">
        <w:rPr>
          <w:sz w:val="24"/>
          <w:szCs w:val="24"/>
        </w:rPr>
        <w:t>обязательной</w:t>
      </w:r>
      <w:r w:rsidR="00E5043D" w:rsidRPr="00A36956">
        <w:rPr>
          <w:sz w:val="24"/>
          <w:szCs w:val="24"/>
        </w:rPr>
        <w:t xml:space="preserve"> части программы бакалавриата.</w:t>
      </w:r>
    </w:p>
    <w:p w14:paraId="510CC594" w14:textId="77777777" w:rsidR="00E5043D" w:rsidRPr="00A36956" w:rsidRDefault="00E5043D" w:rsidP="00BA61B3">
      <w:pPr>
        <w:widowControl/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jc w:val="left"/>
        <w:rPr>
          <w:kern w:val="1"/>
          <w:sz w:val="24"/>
          <w:szCs w:val="24"/>
          <w:lang w:eastAsia="zh-CN" w:bidi="hi-IN"/>
        </w:rPr>
      </w:pPr>
    </w:p>
    <w:p w14:paraId="7204AE68" w14:textId="77777777" w:rsidR="00E5043D" w:rsidRPr="000979B3" w:rsidRDefault="00E5043D" w:rsidP="00BA61B3">
      <w:pPr>
        <w:widowControl/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jc w:val="left"/>
        <w:rPr>
          <w:color w:val="00000A"/>
          <w:kern w:val="1"/>
          <w:sz w:val="24"/>
          <w:szCs w:val="24"/>
        </w:rPr>
      </w:pPr>
      <w:r w:rsidRPr="000979B3">
        <w:rPr>
          <w:b/>
          <w:bCs/>
          <w:color w:val="00000A"/>
          <w:kern w:val="1"/>
          <w:sz w:val="24"/>
          <w:szCs w:val="24"/>
        </w:rPr>
        <w:t>3. ОБЪЕМ ДИСЦИПЛИНЫ И ВИДЫ УЧЕБНОЙ РАБОТЫ</w:t>
      </w:r>
      <w:r>
        <w:rPr>
          <w:b/>
          <w:bCs/>
          <w:color w:val="00000A"/>
          <w:kern w:val="1"/>
          <w:sz w:val="24"/>
          <w:szCs w:val="24"/>
        </w:rPr>
        <w:t>:</w:t>
      </w:r>
    </w:p>
    <w:p w14:paraId="38A3BE59" w14:textId="77777777" w:rsidR="00E5043D" w:rsidRPr="00621494" w:rsidRDefault="00E5043D" w:rsidP="00B92CAA">
      <w:pPr>
        <w:widowControl/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709"/>
        <w:rPr>
          <w:color w:val="00000A"/>
          <w:kern w:val="1"/>
          <w:sz w:val="24"/>
          <w:szCs w:val="24"/>
        </w:rPr>
      </w:pPr>
      <w:r w:rsidRPr="00621494">
        <w:rPr>
          <w:color w:val="00000A"/>
          <w:kern w:val="1"/>
          <w:sz w:val="24"/>
          <w:szCs w:val="24"/>
        </w:rPr>
        <w:t xml:space="preserve">Общая трудоемкость освоения дисциплины составляет 2 зачетные единицы,72 академических часа </w:t>
      </w:r>
      <w:r w:rsidRPr="00621494">
        <w:rPr>
          <w:i/>
          <w:color w:val="000000"/>
          <w:sz w:val="24"/>
          <w:szCs w:val="24"/>
        </w:rPr>
        <w:t>(1 зачетная единица соответствует 36 академическим часам)</w:t>
      </w:r>
      <w:r w:rsidRPr="00621494">
        <w:rPr>
          <w:color w:val="00000A"/>
          <w:kern w:val="1"/>
          <w:sz w:val="24"/>
          <w:szCs w:val="24"/>
        </w:rPr>
        <w:t xml:space="preserve">. </w:t>
      </w:r>
    </w:p>
    <w:p w14:paraId="7CCA2BD4" w14:textId="77777777" w:rsidR="00E5043D" w:rsidRDefault="00E5043D" w:rsidP="00621494">
      <w:pPr>
        <w:widowControl/>
        <w:tabs>
          <w:tab w:val="left" w:pos="868"/>
        </w:tabs>
        <w:suppressAutoHyphens/>
        <w:autoSpaceDE/>
        <w:autoSpaceDN/>
        <w:adjustRightInd/>
        <w:spacing w:line="240" w:lineRule="auto"/>
        <w:rPr>
          <w:color w:val="00000A"/>
          <w:kern w:val="1"/>
          <w:sz w:val="24"/>
          <w:szCs w:val="24"/>
        </w:rPr>
      </w:pPr>
    </w:p>
    <w:p w14:paraId="73005980" w14:textId="77777777" w:rsidR="00E5043D" w:rsidRPr="000979B3" w:rsidRDefault="00E5043D" w:rsidP="00621494">
      <w:pPr>
        <w:widowControl/>
        <w:tabs>
          <w:tab w:val="left" w:pos="868"/>
        </w:tabs>
        <w:suppressAutoHyphens/>
        <w:autoSpaceDE/>
        <w:autoSpaceDN/>
        <w:adjustRightInd/>
        <w:spacing w:line="240" w:lineRule="auto"/>
        <w:ind w:firstLine="0"/>
        <w:rPr>
          <w:color w:val="00000A"/>
          <w:kern w:val="1"/>
          <w:sz w:val="24"/>
          <w:szCs w:val="24"/>
        </w:rPr>
      </w:pPr>
      <w:r>
        <w:rPr>
          <w:color w:val="00000A"/>
          <w:kern w:val="1"/>
          <w:sz w:val="24"/>
          <w:szCs w:val="24"/>
        </w:rPr>
        <w:t>О</w:t>
      </w:r>
      <w:r w:rsidRPr="000979B3">
        <w:rPr>
          <w:color w:val="00000A"/>
          <w:kern w:val="1"/>
          <w:sz w:val="24"/>
          <w:szCs w:val="24"/>
        </w:rPr>
        <w:t>чная форма обучения</w:t>
      </w:r>
    </w:p>
    <w:p w14:paraId="6F767C82" w14:textId="77777777" w:rsidR="00E5043D" w:rsidRPr="002D716A" w:rsidRDefault="00E5043D" w:rsidP="002D716A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color w:val="00000A"/>
          <w:kern w:val="1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5043D" w:rsidRPr="002D716A" w14:paraId="4969A469" w14:textId="77777777" w:rsidTr="00930A40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2F936E8E" w14:textId="77777777" w:rsidR="00E5043D" w:rsidRPr="002D716A" w:rsidRDefault="00E5043D" w:rsidP="002D716A">
            <w:pPr>
              <w:pStyle w:val="af6"/>
              <w:jc w:val="center"/>
              <w:rPr>
                <w:i/>
                <w:iCs/>
              </w:rPr>
            </w:pPr>
            <w:r w:rsidRPr="002D716A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60503A5" w14:textId="77777777" w:rsidR="00E5043D" w:rsidRPr="002D716A" w:rsidRDefault="00E5043D" w:rsidP="002D716A">
            <w:pPr>
              <w:pStyle w:val="af6"/>
              <w:ind w:hanging="3"/>
              <w:jc w:val="center"/>
            </w:pPr>
            <w:r w:rsidRPr="002D716A">
              <w:t xml:space="preserve">Трудоемкость в </w:t>
            </w:r>
            <w:proofErr w:type="spellStart"/>
            <w:r w:rsidRPr="002D716A">
              <w:t>акад.час</w:t>
            </w:r>
            <w:proofErr w:type="spellEnd"/>
          </w:p>
        </w:tc>
      </w:tr>
      <w:tr w:rsidR="00E5043D" w:rsidRPr="002D716A" w14:paraId="5CE7B19D" w14:textId="77777777" w:rsidTr="00930A40">
        <w:trPr>
          <w:trHeight w:val="247"/>
        </w:trPr>
        <w:tc>
          <w:tcPr>
            <w:tcW w:w="6525" w:type="dxa"/>
          </w:tcPr>
          <w:p w14:paraId="74D53751" w14:textId="77777777" w:rsidR="00E5043D" w:rsidRPr="002D716A" w:rsidRDefault="00E5043D" w:rsidP="002D716A">
            <w:pPr>
              <w:pStyle w:val="af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2B82333" w14:textId="77777777" w:rsidR="00E5043D" w:rsidRPr="002D716A" w:rsidRDefault="00E5043D" w:rsidP="002D716A">
            <w:pPr>
              <w:pStyle w:val="af6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D2B3045" w14:textId="77777777" w:rsidR="00E5043D" w:rsidRPr="002D716A" w:rsidRDefault="00E5043D" w:rsidP="002D716A">
            <w:pPr>
              <w:pStyle w:val="af6"/>
              <w:ind w:hanging="3"/>
              <w:jc w:val="center"/>
            </w:pPr>
            <w:r w:rsidRPr="002D716A">
              <w:t>Практическая подготовка</w:t>
            </w:r>
          </w:p>
        </w:tc>
      </w:tr>
      <w:tr w:rsidR="00E5043D" w:rsidRPr="002D716A" w14:paraId="7B1A7D58" w14:textId="77777777" w:rsidTr="00930A40">
        <w:trPr>
          <w:trHeight w:val="239"/>
        </w:trPr>
        <w:tc>
          <w:tcPr>
            <w:tcW w:w="6525" w:type="dxa"/>
            <w:shd w:val="clear" w:color="auto" w:fill="E0E0E0"/>
          </w:tcPr>
          <w:p w14:paraId="3F95B91D" w14:textId="77777777" w:rsidR="00E5043D" w:rsidRPr="002D716A" w:rsidRDefault="00E5043D" w:rsidP="002D716A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2D716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EB68A5" w14:textId="77777777" w:rsidR="00E5043D" w:rsidRPr="002D716A" w:rsidRDefault="00E5043D" w:rsidP="002D71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34</w:t>
            </w:r>
          </w:p>
        </w:tc>
      </w:tr>
      <w:tr w:rsidR="00E5043D" w:rsidRPr="002D716A" w14:paraId="0F12EB1C" w14:textId="77777777" w:rsidTr="00930A40">
        <w:tc>
          <w:tcPr>
            <w:tcW w:w="6525" w:type="dxa"/>
          </w:tcPr>
          <w:p w14:paraId="42479F77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t>в том числе:</w:t>
            </w:r>
          </w:p>
        </w:tc>
        <w:tc>
          <w:tcPr>
            <w:tcW w:w="2857" w:type="dxa"/>
            <w:gridSpan w:val="2"/>
          </w:tcPr>
          <w:p w14:paraId="50BD73DE" w14:textId="77777777" w:rsidR="00E5043D" w:rsidRPr="002D716A" w:rsidRDefault="00E5043D" w:rsidP="002D716A">
            <w:pPr>
              <w:pStyle w:val="af6"/>
              <w:snapToGrid w:val="0"/>
              <w:ind w:hanging="3"/>
              <w:jc w:val="center"/>
            </w:pPr>
          </w:p>
        </w:tc>
      </w:tr>
      <w:tr w:rsidR="00E5043D" w:rsidRPr="002D716A" w14:paraId="20560D6D" w14:textId="77777777" w:rsidTr="00930A40">
        <w:tc>
          <w:tcPr>
            <w:tcW w:w="6525" w:type="dxa"/>
          </w:tcPr>
          <w:p w14:paraId="63D25461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16FC0AD2" w14:textId="77777777" w:rsidR="00E5043D" w:rsidRPr="002D716A" w:rsidRDefault="00E5043D" w:rsidP="002D71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5E37DE3F" w14:textId="77777777" w:rsidR="00E5043D" w:rsidRPr="002D716A" w:rsidRDefault="00E5043D" w:rsidP="002D71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-</w:t>
            </w:r>
          </w:p>
        </w:tc>
      </w:tr>
      <w:tr w:rsidR="00E5043D" w:rsidRPr="002D716A" w14:paraId="693AE2DF" w14:textId="77777777" w:rsidTr="00930A40">
        <w:tc>
          <w:tcPr>
            <w:tcW w:w="6525" w:type="dxa"/>
          </w:tcPr>
          <w:p w14:paraId="204DCFB6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64264D09" w14:textId="77777777" w:rsidR="00E5043D" w:rsidRPr="002D716A" w:rsidRDefault="00E5043D" w:rsidP="002D71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2C663CE5" w14:textId="77777777" w:rsidR="00E5043D" w:rsidRPr="002D716A" w:rsidRDefault="00E5043D" w:rsidP="002D71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-/-</w:t>
            </w:r>
          </w:p>
        </w:tc>
      </w:tr>
      <w:tr w:rsidR="00E5043D" w:rsidRPr="002D716A" w14:paraId="79BA0836" w14:textId="77777777" w:rsidTr="00930A40">
        <w:tc>
          <w:tcPr>
            <w:tcW w:w="6525" w:type="dxa"/>
            <w:shd w:val="clear" w:color="auto" w:fill="E0E0E0"/>
          </w:tcPr>
          <w:p w14:paraId="131E825F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7C2592" w14:textId="77777777" w:rsidR="00E5043D" w:rsidRPr="002D716A" w:rsidRDefault="00E5043D" w:rsidP="002D71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38</w:t>
            </w:r>
          </w:p>
        </w:tc>
      </w:tr>
      <w:tr w:rsidR="00E5043D" w:rsidRPr="002D716A" w14:paraId="3DAB7E4B" w14:textId="77777777" w:rsidTr="00930A40">
        <w:tc>
          <w:tcPr>
            <w:tcW w:w="6525" w:type="dxa"/>
            <w:shd w:val="clear" w:color="auto" w:fill="E0E0E0"/>
          </w:tcPr>
          <w:p w14:paraId="70D9E5F7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25839BA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-</w:t>
            </w:r>
          </w:p>
        </w:tc>
      </w:tr>
      <w:tr w:rsidR="00E5043D" w:rsidRPr="002D716A" w14:paraId="0ECC40AE" w14:textId="77777777" w:rsidTr="00930A40">
        <w:tc>
          <w:tcPr>
            <w:tcW w:w="6525" w:type="dxa"/>
          </w:tcPr>
          <w:p w14:paraId="7718E879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119B5302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-</w:t>
            </w:r>
          </w:p>
        </w:tc>
      </w:tr>
      <w:tr w:rsidR="00E5043D" w:rsidRPr="002D716A" w14:paraId="4001248F" w14:textId="77777777" w:rsidTr="00930A40">
        <w:tc>
          <w:tcPr>
            <w:tcW w:w="6525" w:type="dxa"/>
          </w:tcPr>
          <w:p w14:paraId="4CDA1B97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66615B87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-</w:t>
            </w:r>
          </w:p>
        </w:tc>
      </w:tr>
      <w:tr w:rsidR="00E5043D" w:rsidRPr="002D716A" w14:paraId="433050D7" w14:textId="77777777" w:rsidTr="00930A40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06E4459D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rPr>
                <w:b/>
              </w:rPr>
              <w:t>Общая трудоемкость дисциплины (в час. /</w:t>
            </w:r>
            <w:proofErr w:type="spellStart"/>
            <w:r w:rsidRPr="002D716A">
              <w:rPr>
                <w:b/>
              </w:rPr>
              <w:t>з.е</w:t>
            </w:r>
            <w:proofErr w:type="spellEnd"/>
            <w:r w:rsidRPr="002D716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E4F4C55" w14:textId="77777777" w:rsidR="00E5043D" w:rsidRPr="002D716A" w:rsidRDefault="00E5043D" w:rsidP="002D716A">
            <w:pPr>
              <w:pStyle w:val="af6"/>
              <w:ind w:hanging="3"/>
              <w:jc w:val="center"/>
            </w:pPr>
            <w:r w:rsidRPr="002D716A">
              <w:t>72/2</w:t>
            </w:r>
          </w:p>
        </w:tc>
      </w:tr>
    </w:tbl>
    <w:p w14:paraId="2F9A1A9A" w14:textId="77777777" w:rsidR="00E5043D" w:rsidRPr="002D716A" w:rsidRDefault="00E5043D" w:rsidP="002D716A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color w:val="00000A"/>
          <w:kern w:val="1"/>
          <w:sz w:val="24"/>
          <w:szCs w:val="24"/>
        </w:rPr>
      </w:pPr>
    </w:p>
    <w:p w14:paraId="45FB5F43" w14:textId="77777777" w:rsidR="00E5043D" w:rsidRPr="002D716A" w:rsidRDefault="002D716A" w:rsidP="002D716A">
      <w:pPr>
        <w:widowControl/>
        <w:tabs>
          <w:tab w:val="left" w:pos="868"/>
        </w:tabs>
        <w:suppressAutoHyphens/>
        <w:autoSpaceDE/>
        <w:autoSpaceDN/>
        <w:adjustRightInd/>
        <w:spacing w:line="240" w:lineRule="auto"/>
        <w:ind w:firstLine="0"/>
        <w:rPr>
          <w:color w:val="00000A"/>
          <w:kern w:val="1"/>
          <w:sz w:val="24"/>
          <w:szCs w:val="24"/>
        </w:rPr>
      </w:pPr>
      <w:r>
        <w:rPr>
          <w:color w:val="00000A"/>
          <w:kern w:val="1"/>
          <w:sz w:val="24"/>
          <w:szCs w:val="24"/>
        </w:rPr>
        <w:br w:type="page"/>
      </w:r>
      <w:r w:rsidR="00E5043D" w:rsidRPr="002D716A">
        <w:rPr>
          <w:color w:val="00000A"/>
          <w:kern w:val="1"/>
          <w:sz w:val="24"/>
          <w:szCs w:val="24"/>
        </w:rPr>
        <w:lastRenderedPageBreak/>
        <w:t>Заочная форма обучения</w:t>
      </w:r>
    </w:p>
    <w:p w14:paraId="57825498" w14:textId="77777777" w:rsidR="00E5043D" w:rsidRPr="002D716A" w:rsidRDefault="00E5043D" w:rsidP="002D716A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color w:val="00000A"/>
          <w:kern w:val="1"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5043D" w:rsidRPr="002D716A" w14:paraId="6D517D36" w14:textId="77777777" w:rsidTr="00930A40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3DF44175" w14:textId="77777777" w:rsidR="00E5043D" w:rsidRPr="002D716A" w:rsidRDefault="00E5043D" w:rsidP="002D716A">
            <w:pPr>
              <w:pStyle w:val="af6"/>
              <w:jc w:val="center"/>
              <w:rPr>
                <w:i/>
                <w:iCs/>
              </w:rPr>
            </w:pPr>
            <w:r w:rsidRPr="002D716A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5E7FF11B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 xml:space="preserve">Трудоемкость в </w:t>
            </w:r>
            <w:proofErr w:type="spellStart"/>
            <w:r w:rsidRPr="002D716A">
              <w:t>акад.час</w:t>
            </w:r>
            <w:proofErr w:type="spellEnd"/>
          </w:p>
        </w:tc>
      </w:tr>
      <w:tr w:rsidR="00E5043D" w:rsidRPr="002D716A" w14:paraId="7190BB23" w14:textId="77777777" w:rsidTr="00930A40">
        <w:trPr>
          <w:trHeight w:val="257"/>
        </w:trPr>
        <w:tc>
          <w:tcPr>
            <w:tcW w:w="6540" w:type="dxa"/>
          </w:tcPr>
          <w:p w14:paraId="6A3D69BD" w14:textId="77777777" w:rsidR="00E5043D" w:rsidRPr="002D716A" w:rsidRDefault="00E5043D" w:rsidP="002D716A">
            <w:pPr>
              <w:pStyle w:val="af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10E71DE" w14:textId="77777777" w:rsidR="00E5043D" w:rsidRPr="002D716A" w:rsidRDefault="00E5043D" w:rsidP="002D716A">
            <w:pPr>
              <w:pStyle w:val="af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233354E" w14:textId="77777777" w:rsidR="00E5043D" w:rsidRPr="002D716A" w:rsidRDefault="00E5043D" w:rsidP="002D716A">
            <w:pPr>
              <w:pStyle w:val="af6"/>
              <w:ind w:hanging="3"/>
              <w:jc w:val="center"/>
            </w:pPr>
            <w:r w:rsidRPr="002D716A">
              <w:t>Практическая подготовка</w:t>
            </w:r>
          </w:p>
        </w:tc>
      </w:tr>
      <w:tr w:rsidR="00E5043D" w:rsidRPr="002D716A" w14:paraId="7D085015" w14:textId="77777777" w:rsidTr="00930A40">
        <w:trPr>
          <w:trHeight w:val="262"/>
        </w:trPr>
        <w:tc>
          <w:tcPr>
            <w:tcW w:w="6540" w:type="dxa"/>
            <w:shd w:val="clear" w:color="auto" w:fill="E0E0E0"/>
          </w:tcPr>
          <w:p w14:paraId="58682AB2" w14:textId="77777777" w:rsidR="00E5043D" w:rsidRPr="002D716A" w:rsidRDefault="00E5043D" w:rsidP="002D716A">
            <w:pPr>
              <w:spacing w:line="240" w:lineRule="auto"/>
              <w:rPr>
                <w:sz w:val="24"/>
                <w:szCs w:val="24"/>
              </w:rPr>
            </w:pPr>
            <w:r w:rsidRPr="002D716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F3AC79B" w14:textId="77777777" w:rsidR="00E5043D" w:rsidRPr="002D716A" w:rsidRDefault="00E5043D" w:rsidP="002D71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10</w:t>
            </w:r>
          </w:p>
        </w:tc>
      </w:tr>
      <w:tr w:rsidR="00E5043D" w:rsidRPr="002D716A" w14:paraId="6F16AE74" w14:textId="77777777" w:rsidTr="00930A40">
        <w:tc>
          <w:tcPr>
            <w:tcW w:w="6540" w:type="dxa"/>
          </w:tcPr>
          <w:p w14:paraId="42F54079" w14:textId="77777777" w:rsidR="00E5043D" w:rsidRPr="002D716A" w:rsidRDefault="00E5043D" w:rsidP="002D716A">
            <w:pPr>
              <w:pStyle w:val="af6"/>
            </w:pPr>
            <w:r w:rsidRPr="002D716A">
              <w:t>в том числе:</w:t>
            </w:r>
          </w:p>
        </w:tc>
        <w:tc>
          <w:tcPr>
            <w:tcW w:w="2857" w:type="dxa"/>
            <w:gridSpan w:val="2"/>
          </w:tcPr>
          <w:p w14:paraId="55B72BC3" w14:textId="77777777" w:rsidR="00E5043D" w:rsidRPr="002D716A" w:rsidRDefault="00E5043D" w:rsidP="002D716A">
            <w:pPr>
              <w:pStyle w:val="af6"/>
              <w:snapToGrid w:val="0"/>
              <w:jc w:val="center"/>
            </w:pPr>
          </w:p>
        </w:tc>
      </w:tr>
      <w:tr w:rsidR="00E5043D" w:rsidRPr="002D716A" w14:paraId="215A9CC7" w14:textId="77777777" w:rsidTr="00930A40">
        <w:tc>
          <w:tcPr>
            <w:tcW w:w="6540" w:type="dxa"/>
          </w:tcPr>
          <w:p w14:paraId="542F9771" w14:textId="77777777" w:rsidR="00E5043D" w:rsidRPr="002D716A" w:rsidRDefault="00E5043D" w:rsidP="002D716A">
            <w:pPr>
              <w:pStyle w:val="af6"/>
            </w:pPr>
            <w:r w:rsidRPr="002D716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0D1BB45" w14:textId="77777777" w:rsidR="00E5043D" w:rsidRPr="002D716A" w:rsidRDefault="00E5043D" w:rsidP="002D71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90A0B26" w14:textId="77777777" w:rsidR="00E5043D" w:rsidRPr="002D716A" w:rsidRDefault="00E5043D" w:rsidP="002D716A">
            <w:pPr>
              <w:spacing w:line="240" w:lineRule="auto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-</w:t>
            </w:r>
          </w:p>
        </w:tc>
      </w:tr>
      <w:tr w:rsidR="00E5043D" w:rsidRPr="002D716A" w14:paraId="2C3379B4" w14:textId="77777777" w:rsidTr="00930A40">
        <w:tc>
          <w:tcPr>
            <w:tcW w:w="6540" w:type="dxa"/>
          </w:tcPr>
          <w:p w14:paraId="2C3D4E51" w14:textId="77777777" w:rsidR="00E5043D" w:rsidRPr="002D716A" w:rsidRDefault="00E5043D" w:rsidP="002D716A">
            <w:pPr>
              <w:pStyle w:val="af6"/>
            </w:pPr>
            <w:r w:rsidRPr="002D716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6F252F7" w14:textId="77777777" w:rsidR="00E5043D" w:rsidRPr="002D716A" w:rsidRDefault="00E5043D" w:rsidP="002D71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65A9E4" w14:textId="77777777" w:rsidR="00E5043D" w:rsidRPr="002D716A" w:rsidRDefault="00E5043D" w:rsidP="002D716A">
            <w:pPr>
              <w:spacing w:line="240" w:lineRule="auto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-/-</w:t>
            </w:r>
          </w:p>
        </w:tc>
      </w:tr>
      <w:tr w:rsidR="00E5043D" w:rsidRPr="002D716A" w14:paraId="03256946" w14:textId="77777777" w:rsidTr="00930A40">
        <w:tc>
          <w:tcPr>
            <w:tcW w:w="6540" w:type="dxa"/>
            <w:shd w:val="clear" w:color="auto" w:fill="E0E0E0"/>
          </w:tcPr>
          <w:p w14:paraId="4DD0BB1E" w14:textId="77777777" w:rsidR="00E5043D" w:rsidRPr="002D716A" w:rsidRDefault="00E5043D" w:rsidP="002D716A">
            <w:pPr>
              <w:pStyle w:val="af6"/>
            </w:pPr>
            <w:r w:rsidRPr="002D716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BA747BC" w14:textId="77777777" w:rsidR="00E5043D" w:rsidRPr="002D716A" w:rsidRDefault="00E5043D" w:rsidP="002D71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B77EF55" w14:textId="77777777" w:rsidR="00E5043D" w:rsidRPr="002D716A" w:rsidRDefault="00E5043D" w:rsidP="002D716A">
            <w:pPr>
              <w:spacing w:line="240" w:lineRule="auto"/>
              <w:rPr>
                <w:sz w:val="24"/>
                <w:szCs w:val="24"/>
              </w:rPr>
            </w:pPr>
            <w:r w:rsidRPr="002D716A">
              <w:rPr>
                <w:sz w:val="24"/>
                <w:szCs w:val="24"/>
              </w:rPr>
              <w:t>-</w:t>
            </w:r>
          </w:p>
        </w:tc>
      </w:tr>
      <w:tr w:rsidR="00E5043D" w:rsidRPr="002D716A" w14:paraId="6E1611FF" w14:textId="77777777" w:rsidTr="00930A40">
        <w:tc>
          <w:tcPr>
            <w:tcW w:w="6540" w:type="dxa"/>
            <w:shd w:val="clear" w:color="auto" w:fill="D9D9D9"/>
          </w:tcPr>
          <w:p w14:paraId="4D444A4B" w14:textId="77777777" w:rsidR="00E5043D" w:rsidRPr="002D716A" w:rsidRDefault="00E5043D" w:rsidP="002D716A">
            <w:pPr>
              <w:pStyle w:val="af6"/>
            </w:pPr>
            <w:r w:rsidRPr="002D716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FE2EB00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F5E41FB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-</w:t>
            </w:r>
          </w:p>
        </w:tc>
      </w:tr>
      <w:tr w:rsidR="00E5043D" w:rsidRPr="002D716A" w14:paraId="3178C4AD" w14:textId="77777777" w:rsidTr="00930A40">
        <w:tc>
          <w:tcPr>
            <w:tcW w:w="6540" w:type="dxa"/>
          </w:tcPr>
          <w:p w14:paraId="5FBD5F57" w14:textId="77777777" w:rsidR="00E5043D" w:rsidRPr="002D716A" w:rsidRDefault="00E5043D" w:rsidP="002D716A">
            <w:pPr>
              <w:pStyle w:val="af6"/>
            </w:pPr>
            <w:r w:rsidRPr="002D716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EFF889C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28BA1D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-</w:t>
            </w:r>
          </w:p>
        </w:tc>
      </w:tr>
      <w:tr w:rsidR="00E5043D" w:rsidRPr="002D716A" w14:paraId="7172AA16" w14:textId="77777777" w:rsidTr="00930A40">
        <w:tc>
          <w:tcPr>
            <w:tcW w:w="6540" w:type="dxa"/>
          </w:tcPr>
          <w:p w14:paraId="011DE809" w14:textId="77777777" w:rsidR="00E5043D" w:rsidRPr="002D716A" w:rsidRDefault="00E5043D" w:rsidP="002D716A">
            <w:pPr>
              <w:pStyle w:val="af6"/>
            </w:pPr>
            <w:r w:rsidRPr="002D716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35B43CF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45524A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-</w:t>
            </w:r>
          </w:p>
        </w:tc>
      </w:tr>
      <w:tr w:rsidR="00E5043D" w:rsidRPr="002D716A" w14:paraId="6598DC33" w14:textId="77777777" w:rsidTr="00930A40">
        <w:tc>
          <w:tcPr>
            <w:tcW w:w="6540" w:type="dxa"/>
            <w:shd w:val="clear" w:color="auto" w:fill="DDDDDD"/>
          </w:tcPr>
          <w:p w14:paraId="56F3F997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8BAE966" w14:textId="77777777" w:rsidR="00E5043D" w:rsidRPr="002D716A" w:rsidRDefault="00E5043D" w:rsidP="002D716A">
            <w:pPr>
              <w:pStyle w:val="af6"/>
              <w:ind w:left="57"/>
              <w:jc w:val="center"/>
            </w:pPr>
            <w:r w:rsidRPr="002D716A">
              <w:t>-</w:t>
            </w:r>
          </w:p>
        </w:tc>
      </w:tr>
      <w:tr w:rsidR="00E5043D" w:rsidRPr="002D716A" w14:paraId="29DBF206" w14:textId="77777777" w:rsidTr="00930A40">
        <w:tc>
          <w:tcPr>
            <w:tcW w:w="6540" w:type="dxa"/>
          </w:tcPr>
          <w:p w14:paraId="34446AD1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t>контактная работа</w:t>
            </w:r>
          </w:p>
        </w:tc>
        <w:tc>
          <w:tcPr>
            <w:tcW w:w="2857" w:type="dxa"/>
            <w:gridSpan w:val="2"/>
          </w:tcPr>
          <w:p w14:paraId="3FC2A90B" w14:textId="77777777" w:rsidR="00E5043D" w:rsidRPr="002D716A" w:rsidRDefault="00E5043D" w:rsidP="002D716A">
            <w:pPr>
              <w:pStyle w:val="af6"/>
              <w:ind w:left="57"/>
              <w:jc w:val="center"/>
            </w:pPr>
            <w:r w:rsidRPr="002D716A">
              <w:t>-</w:t>
            </w:r>
          </w:p>
        </w:tc>
      </w:tr>
      <w:tr w:rsidR="00E5043D" w:rsidRPr="002D716A" w14:paraId="5B19078A" w14:textId="77777777" w:rsidTr="00930A40">
        <w:tc>
          <w:tcPr>
            <w:tcW w:w="6540" w:type="dxa"/>
          </w:tcPr>
          <w:p w14:paraId="75E0A0A6" w14:textId="77777777" w:rsidR="00E5043D" w:rsidRPr="002D716A" w:rsidRDefault="00E5043D" w:rsidP="002D716A">
            <w:pPr>
              <w:pStyle w:val="af6"/>
              <w:ind w:left="57"/>
            </w:pPr>
            <w:r w:rsidRPr="002D716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458003A7" w14:textId="77777777" w:rsidR="00E5043D" w:rsidRPr="002D716A" w:rsidRDefault="00E5043D" w:rsidP="002D716A">
            <w:pPr>
              <w:pStyle w:val="af6"/>
              <w:ind w:left="57"/>
              <w:jc w:val="center"/>
            </w:pPr>
            <w:r w:rsidRPr="002D716A">
              <w:t>-</w:t>
            </w:r>
          </w:p>
        </w:tc>
      </w:tr>
      <w:tr w:rsidR="00E5043D" w:rsidRPr="002D716A" w14:paraId="78F8AC87" w14:textId="77777777" w:rsidTr="00930A40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6A432C38" w14:textId="77777777" w:rsidR="00E5043D" w:rsidRPr="002D716A" w:rsidRDefault="00E5043D" w:rsidP="002D716A">
            <w:pPr>
              <w:pStyle w:val="af6"/>
            </w:pPr>
            <w:r w:rsidRPr="002D716A">
              <w:rPr>
                <w:b/>
              </w:rPr>
              <w:t>Общая трудоемкость дисциплины (в час. /</w:t>
            </w:r>
            <w:proofErr w:type="spellStart"/>
            <w:r w:rsidRPr="002D716A">
              <w:rPr>
                <w:b/>
              </w:rPr>
              <w:t>з.е</w:t>
            </w:r>
            <w:proofErr w:type="spellEnd"/>
            <w:r w:rsidRPr="002D716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E04608C" w14:textId="77777777" w:rsidR="00E5043D" w:rsidRPr="002D716A" w:rsidRDefault="00E5043D" w:rsidP="002D716A">
            <w:pPr>
              <w:pStyle w:val="af6"/>
              <w:jc w:val="center"/>
            </w:pPr>
            <w:r w:rsidRPr="002D716A">
              <w:t>72/2</w:t>
            </w:r>
          </w:p>
        </w:tc>
      </w:tr>
    </w:tbl>
    <w:p w14:paraId="76FFB6CB" w14:textId="77777777" w:rsidR="00E5043D" w:rsidRPr="002D716A" w:rsidRDefault="00E5043D" w:rsidP="002D716A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color w:val="00000A"/>
          <w:kern w:val="1"/>
          <w:sz w:val="24"/>
          <w:szCs w:val="24"/>
        </w:rPr>
      </w:pPr>
    </w:p>
    <w:p w14:paraId="4B147E69" w14:textId="77777777" w:rsidR="00E5043D" w:rsidRPr="000979B3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color w:val="00000A"/>
          <w:kern w:val="1"/>
          <w:sz w:val="24"/>
          <w:szCs w:val="24"/>
        </w:rPr>
      </w:pPr>
      <w:r w:rsidRPr="000979B3">
        <w:rPr>
          <w:b/>
          <w:color w:val="00000A"/>
          <w:kern w:val="1"/>
          <w:sz w:val="24"/>
          <w:szCs w:val="24"/>
        </w:rPr>
        <w:t>4. СОДЕРЖАНИЕ ДИСЦИПЛИНЫ</w:t>
      </w:r>
      <w:r>
        <w:rPr>
          <w:b/>
          <w:color w:val="00000A"/>
          <w:kern w:val="1"/>
          <w:sz w:val="24"/>
          <w:szCs w:val="24"/>
        </w:rPr>
        <w:t>:</w:t>
      </w:r>
    </w:p>
    <w:p w14:paraId="6C4254F0" w14:textId="77777777" w:rsidR="00E5043D" w:rsidRPr="000979B3" w:rsidRDefault="00E5043D" w:rsidP="00BA61B3">
      <w:pPr>
        <w:tabs>
          <w:tab w:val="left" w:pos="708"/>
        </w:tabs>
        <w:suppressAutoHyphens/>
        <w:spacing w:line="240" w:lineRule="auto"/>
        <w:ind w:left="0" w:firstLine="567"/>
        <w:rPr>
          <w:sz w:val="24"/>
          <w:szCs w:val="24"/>
        </w:rPr>
      </w:pPr>
      <w:r w:rsidRPr="000979B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7C17060" w14:textId="77777777" w:rsidR="00E5043D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bCs/>
          <w:color w:val="00000A"/>
          <w:kern w:val="1"/>
          <w:sz w:val="24"/>
          <w:szCs w:val="24"/>
        </w:rPr>
      </w:pPr>
    </w:p>
    <w:p w14:paraId="6300F002" w14:textId="77777777" w:rsidR="00E5043D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bCs/>
          <w:sz w:val="24"/>
          <w:szCs w:val="24"/>
        </w:rPr>
      </w:pPr>
      <w:r w:rsidRPr="00A57365">
        <w:rPr>
          <w:b/>
          <w:bCs/>
          <w:caps/>
          <w:sz w:val="24"/>
          <w:szCs w:val="24"/>
        </w:rPr>
        <w:t xml:space="preserve">4.1. </w:t>
      </w:r>
      <w:r w:rsidR="002D716A">
        <w:rPr>
          <w:b/>
          <w:bCs/>
          <w:sz w:val="24"/>
          <w:szCs w:val="24"/>
        </w:rPr>
        <w:t>Блоки (разделы) дисциплины</w:t>
      </w:r>
    </w:p>
    <w:p w14:paraId="36047477" w14:textId="77777777" w:rsidR="00E5043D" w:rsidRPr="00A57365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3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E5043D" w:rsidRPr="00765A43" w14:paraId="11583557" w14:textId="77777777" w:rsidTr="00B649C8">
        <w:trPr>
          <w:jc w:val="right"/>
        </w:trPr>
        <w:tc>
          <w:tcPr>
            <w:tcW w:w="580" w:type="dxa"/>
          </w:tcPr>
          <w:p w14:paraId="63F4B6BF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3E139C19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5043D" w:rsidRPr="00765A43" w14:paraId="1DF09872" w14:textId="77777777" w:rsidTr="00B649C8">
        <w:trPr>
          <w:jc w:val="right"/>
        </w:trPr>
        <w:tc>
          <w:tcPr>
            <w:tcW w:w="580" w:type="dxa"/>
          </w:tcPr>
          <w:p w14:paraId="0002FE4F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0DE2DCEB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1. Этика как наука и явление духовной культуры. Социальная этика в системе прикладного этического знания. </w:t>
            </w:r>
          </w:p>
          <w:p w14:paraId="5341CA09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 Профессиональная этика: история и современность. Сущность, основные категории, виды профессиональной этики.</w:t>
            </w:r>
          </w:p>
        </w:tc>
      </w:tr>
      <w:tr w:rsidR="00E5043D" w:rsidRPr="00765A43" w14:paraId="3212C13A" w14:textId="77777777" w:rsidTr="00B649C8">
        <w:trPr>
          <w:jc w:val="right"/>
        </w:trPr>
        <w:tc>
          <w:tcPr>
            <w:tcW w:w="580" w:type="dxa"/>
          </w:tcPr>
          <w:p w14:paraId="32150F0D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6CEF440E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 Структура профессиональной этики личности. Понятие о нравственной ответственности психолога и педагога. Кодексы профессиональной этики.</w:t>
            </w:r>
          </w:p>
        </w:tc>
      </w:tr>
      <w:tr w:rsidR="00E5043D" w:rsidRPr="00765A43" w14:paraId="7679712E" w14:textId="77777777" w:rsidTr="00B649C8">
        <w:trPr>
          <w:jc w:val="right"/>
        </w:trPr>
        <w:tc>
          <w:tcPr>
            <w:tcW w:w="580" w:type="dxa"/>
          </w:tcPr>
          <w:p w14:paraId="148B9687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4A1A8552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 Этикет в профессиональной культуре личности.</w:t>
            </w:r>
          </w:p>
        </w:tc>
      </w:tr>
      <w:tr w:rsidR="00E5043D" w:rsidRPr="00765A43" w14:paraId="03229A2B" w14:textId="77777777" w:rsidTr="00B649C8">
        <w:trPr>
          <w:jc w:val="right"/>
        </w:trPr>
        <w:tc>
          <w:tcPr>
            <w:tcW w:w="580" w:type="dxa"/>
          </w:tcPr>
          <w:p w14:paraId="2BF7DC1C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5EC3F550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Рассмотрение особенностей деятельности психолога и педагога в аспекте профессионально-этического знания. </w:t>
            </w:r>
          </w:p>
          <w:p w14:paraId="1EA6E16B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 Общая характеристика и структура психолого-педагогической деятельности.</w:t>
            </w:r>
          </w:p>
        </w:tc>
      </w:tr>
      <w:tr w:rsidR="00E5043D" w:rsidRPr="00765A43" w14:paraId="29937228" w14:textId="77777777" w:rsidTr="00B649C8">
        <w:trPr>
          <w:jc w:val="right"/>
        </w:trPr>
        <w:tc>
          <w:tcPr>
            <w:tcW w:w="580" w:type="dxa"/>
          </w:tcPr>
          <w:p w14:paraId="6181245B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325CB4DE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5. Этика педагогического общения.</w:t>
            </w:r>
          </w:p>
        </w:tc>
      </w:tr>
      <w:tr w:rsidR="00E5043D" w:rsidRPr="00765A43" w14:paraId="7E0B23D6" w14:textId="77777777" w:rsidTr="00B649C8">
        <w:trPr>
          <w:jc w:val="right"/>
        </w:trPr>
        <w:tc>
          <w:tcPr>
            <w:tcW w:w="580" w:type="dxa"/>
          </w:tcPr>
          <w:p w14:paraId="188F2347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46491DDB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6. </w:t>
            </w:r>
            <w:proofErr w:type="spellStart"/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Конфликтологическая</w:t>
            </w:r>
            <w:proofErr w:type="spellEnd"/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компетентность в психолого-педагогической деятельности.</w:t>
            </w:r>
          </w:p>
        </w:tc>
      </w:tr>
      <w:tr w:rsidR="00E5043D" w:rsidRPr="00765A43" w14:paraId="2C8894A7" w14:textId="77777777" w:rsidTr="00B649C8">
        <w:trPr>
          <w:jc w:val="right"/>
        </w:trPr>
        <w:tc>
          <w:tcPr>
            <w:tcW w:w="580" w:type="dxa"/>
          </w:tcPr>
          <w:p w14:paraId="0C6ABB50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75A09532" w14:textId="77777777" w:rsidR="00E5043D" w:rsidRPr="00765A43" w:rsidRDefault="00E5043D" w:rsidP="00B649C8">
            <w:pPr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5A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 Нормативно-ценностные стратегии профессионально-личностного становления психолога и педагога.</w:t>
            </w:r>
          </w:p>
        </w:tc>
      </w:tr>
    </w:tbl>
    <w:p w14:paraId="0EBB9D51" w14:textId="77777777" w:rsidR="00E5043D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bCs/>
          <w:color w:val="00000A"/>
          <w:kern w:val="1"/>
          <w:sz w:val="24"/>
          <w:szCs w:val="24"/>
        </w:rPr>
      </w:pPr>
    </w:p>
    <w:p w14:paraId="4E8EED50" w14:textId="77777777" w:rsidR="00E5043D" w:rsidRPr="000979B3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rPr>
          <w:b/>
          <w:bCs/>
          <w:color w:val="00000A"/>
          <w:kern w:val="1"/>
          <w:sz w:val="24"/>
          <w:szCs w:val="24"/>
        </w:rPr>
      </w:pPr>
      <w:r w:rsidRPr="000979B3">
        <w:rPr>
          <w:b/>
          <w:bCs/>
          <w:color w:val="00000A"/>
          <w:kern w:val="1"/>
          <w:sz w:val="24"/>
          <w:szCs w:val="24"/>
        </w:rPr>
        <w:t>4.2. П</w:t>
      </w:r>
      <w:r>
        <w:rPr>
          <w:b/>
          <w:bCs/>
          <w:color w:val="00000A"/>
          <w:kern w:val="1"/>
          <w:sz w:val="24"/>
          <w:szCs w:val="24"/>
        </w:rPr>
        <w:t>римерная тематика курсовых работ (проектов):</w:t>
      </w:r>
    </w:p>
    <w:p w14:paraId="5C32FB70" w14:textId="77777777" w:rsidR="00E5043D" w:rsidRPr="000979B3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rPr>
          <w:bCs/>
          <w:color w:val="00000A"/>
          <w:kern w:val="1"/>
          <w:sz w:val="24"/>
          <w:szCs w:val="24"/>
        </w:rPr>
      </w:pPr>
      <w:r w:rsidRPr="000979B3">
        <w:rPr>
          <w:bCs/>
          <w:color w:val="00000A"/>
          <w:kern w:val="1"/>
          <w:sz w:val="24"/>
          <w:szCs w:val="24"/>
        </w:rPr>
        <w:t>Курсовая работа по дисциплине не предусмотрена учебным планом</w:t>
      </w:r>
    </w:p>
    <w:p w14:paraId="2AE4EEAD" w14:textId="77777777" w:rsidR="00E5043D" w:rsidRPr="000979B3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ind w:left="720" w:firstLine="0"/>
        <w:rPr>
          <w:bCs/>
          <w:color w:val="00000A"/>
          <w:kern w:val="1"/>
          <w:sz w:val="24"/>
          <w:szCs w:val="24"/>
        </w:rPr>
      </w:pPr>
    </w:p>
    <w:p w14:paraId="2BA52769" w14:textId="77777777" w:rsidR="00E5043D" w:rsidRDefault="00E5043D" w:rsidP="006715BF">
      <w:pPr>
        <w:widowControl/>
        <w:autoSpaceDE/>
        <w:autoSpaceDN/>
        <w:adjustRightInd/>
        <w:spacing w:line="240" w:lineRule="auto"/>
        <w:ind w:left="0" w:firstLine="0"/>
        <w:rPr>
          <w:b/>
          <w:sz w:val="24"/>
          <w:szCs w:val="24"/>
        </w:rPr>
      </w:pPr>
      <w:r w:rsidRPr="000979B3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="002D716A">
        <w:rPr>
          <w:b/>
          <w:bCs/>
          <w:caps/>
          <w:sz w:val="24"/>
          <w:szCs w:val="24"/>
        </w:rPr>
        <w:t xml:space="preserve"> </w:t>
      </w:r>
      <w:r w:rsidRPr="000979B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</w:t>
      </w:r>
    </w:p>
    <w:p w14:paraId="79E5A256" w14:textId="77777777" w:rsidR="00E5043D" w:rsidRDefault="002D716A" w:rsidP="006715BF">
      <w:pPr>
        <w:widowControl/>
        <w:autoSpaceDE/>
        <w:autoSpaceDN/>
        <w:adjustRightInd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подготовка</w:t>
      </w:r>
    </w:p>
    <w:p w14:paraId="7991AA1C" w14:textId="77777777" w:rsidR="00E5043D" w:rsidRDefault="00E5043D" w:rsidP="006715BF">
      <w:pPr>
        <w:widowControl/>
        <w:autoSpaceDE/>
        <w:autoSpaceDN/>
        <w:adjustRightInd/>
        <w:spacing w:line="240" w:lineRule="auto"/>
        <w:ind w:left="0" w:firstLine="0"/>
        <w:rPr>
          <w:b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5043D" w:rsidRPr="003612DE" w14:paraId="38C1C941" w14:textId="77777777" w:rsidTr="002D716A">
        <w:trPr>
          <w:trHeight w:val="307"/>
        </w:trPr>
        <w:tc>
          <w:tcPr>
            <w:tcW w:w="709" w:type="dxa"/>
            <w:vMerge w:val="restart"/>
            <w:vAlign w:val="center"/>
          </w:tcPr>
          <w:p w14:paraId="6437F186" w14:textId="77777777" w:rsidR="00E5043D" w:rsidRPr="003612DE" w:rsidRDefault="00E5043D" w:rsidP="00930A40">
            <w:pPr>
              <w:pStyle w:val="af6"/>
              <w:jc w:val="center"/>
              <w:rPr>
                <w:b/>
              </w:rPr>
            </w:pPr>
            <w:r w:rsidRPr="003612DE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1399D89" w14:textId="77777777" w:rsidR="00E5043D" w:rsidRPr="003612DE" w:rsidRDefault="00E5043D" w:rsidP="00930A40">
            <w:pPr>
              <w:pStyle w:val="af6"/>
              <w:jc w:val="center"/>
              <w:rPr>
                <w:b/>
              </w:rPr>
            </w:pPr>
            <w:r w:rsidRPr="003612D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2A5D7447" w14:textId="77777777" w:rsidR="00E5043D" w:rsidRPr="003612DE" w:rsidRDefault="00E5043D" w:rsidP="00930A40">
            <w:pPr>
              <w:pStyle w:val="af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612D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E4283A9" w14:textId="77777777" w:rsidR="00E5043D" w:rsidRPr="003612DE" w:rsidRDefault="002D716A" w:rsidP="00930A40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5043D" w:rsidRPr="003612DE" w14:paraId="1FCA3C88" w14:textId="77777777" w:rsidTr="002D716A">
        <w:trPr>
          <w:trHeight w:val="509"/>
        </w:trPr>
        <w:tc>
          <w:tcPr>
            <w:tcW w:w="709" w:type="dxa"/>
            <w:vMerge/>
            <w:vAlign w:val="center"/>
          </w:tcPr>
          <w:p w14:paraId="7D529ACD" w14:textId="77777777" w:rsidR="00E5043D" w:rsidRPr="003612DE" w:rsidRDefault="00E5043D" w:rsidP="00930A40">
            <w:pPr>
              <w:pStyle w:val="af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6509A2A8" w14:textId="77777777" w:rsidR="00E5043D" w:rsidRPr="003612DE" w:rsidRDefault="00E5043D" w:rsidP="00930A40">
            <w:pPr>
              <w:pStyle w:val="af6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3DB1EE5C" w14:textId="77777777" w:rsidR="00E5043D" w:rsidRPr="003612DE" w:rsidRDefault="00E5043D" w:rsidP="00930A40">
            <w:pPr>
              <w:pStyle w:val="af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612DE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E120567" w14:textId="77777777" w:rsidR="00E5043D" w:rsidRPr="003612DE" w:rsidRDefault="00E5043D" w:rsidP="00930A40">
            <w:pPr>
              <w:pStyle w:val="af6"/>
              <w:tabs>
                <w:tab w:val="left" w:pos="0"/>
              </w:tabs>
              <w:jc w:val="center"/>
              <w:rPr>
                <w:b/>
              </w:rPr>
            </w:pPr>
            <w:r w:rsidRPr="003612D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4663348" w14:textId="77777777" w:rsidR="00E5043D" w:rsidRPr="003612DE" w:rsidRDefault="00E5043D" w:rsidP="00930A40">
            <w:pPr>
              <w:pStyle w:val="af6"/>
              <w:jc w:val="center"/>
              <w:rPr>
                <w:b/>
              </w:rPr>
            </w:pPr>
          </w:p>
        </w:tc>
      </w:tr>
      <w:tr w:rsidR="00E5043D" w:rsidRPr="003612DE" w14:paraId="14F30F4B" w14:textId="77777777" w:rsidTr="002D716A">
        <w:trPr>
          <w:trHeight w:val="422"/>
        </w:trPr>
        <w:tc>
          <w:tcPr>
            <w:tcW w:w="709" w:type="dxa"/>
          </w:tcPr>
          <w:p w14:paraId="2C80EC0C" w14:textId="77777777" w:rsidR="00E5043D" w:rsidRPr="003612DE" w:rsidRDefault="00E5043D" w:rsidP="00930A40">
            <w:pPr>
              <w:pStyle w:val="af6"/>
              <w:jc w:val="center"/>
            </w:pPr>
            <w:r w:rsidRPr="003612DE">
              <w:t>1.</w:t>
            </w:r>
          </w:p>
        </w:tc>
        <w:tc>
          <w:tcPr>
            <w:tcW w:w="2552" w:type="dxa"/>
          </w:tcPr>
          <w:p w14:paraId="68EC5C80" w14:textId="77777777" w:rsidR="00E5043D" w:rsidRPr="000979B3" w:rsidRDefault="00E5043D" w:rsidP="00553C31">
            <w:pPr>
              <w:snapToGrid w:val="0"/>
              <w:spacing w:line="240" w:lineRule="auto"/>
              <w:ind w:hanging="40"/>
              <w:rPr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Структура профессиональной этики личности. Понятие о нравственной ответственности психолога и педагога. Кодексы профессиональной этики.</w:t>
            </w:r>
          </w:p>
        </w:tc>
        <w:tc>
          <w:tcPr>
            <w:tcW w:w="2409" w:type="dxa"/>
          </w:tcPr>
          <w:p w14:paraId="4EA59A07" w14:textId="77777777" w:rsidR="00E5043D" w:rsidRPr="00E51C54" w:rsidRDefault="00E5043D" w:rsidP="00930A40">
            <w:pPr>
              <w:pStyle w:val="af6"/>
            </w:pPr>
            <w:r w:rsidRPr="00E51C54">
              <w:t>лекционное занятие</w:t>
            </w:r>
            <w:r>
              <w:t>, практическое занятие</w:t>
            </w:r>
          </w:p>
        </w:tc>
        <w:tc>
          <w:tcPr>
            <w:tcW w:w="2127" w:type="dxa"/>
          </w:tcPr>
          <w:p w14:paraId="4212DE3A" w14:textId="77777777" w:rsidR="00E5043D" w:rsidRPr="00E51C54" w:rsidRDefault="00E5043D" w:rsidP="00930A40">
            <w:pPr>
              <w:pStyle w:val="af6"/>
            </w:pPr>
            <w:r w:rsidRPr="00E51C54">
              <w:t>Выполнение практического задания</w:t>
            </w:r>
            <w:r>
              <w:t>, дискуссия</w:t>
            </w:r>
          </w:p>
        </w:tc>
        <w:tc>
          <w:tcPr>
            <w:tcW w:w="1842" w:type="dxa"/>
          </w:tcPr>
          <w:p w14:paraId="68E42F2F" w14:textId="77777777" w:rsidR="00E5043D" w:rsidRPr="003612DE" w:rsidRDefault="00E5043D" w:rsidP="00930A40">
            <w:pPr>
              <w:pStyle w:val="af6"/>
            </w:pPr>
          </w:p>
        </w:tc>
      </w:tr>
      <w:tr w:rsidR="00E5043D" w:rsidRPr="003612DE" w14:paraId="66D78E70" w14:textId="77777777" w:rsidTr="002D716A">
        <w:trPr>
          <w:trHeight w:val="446"/>
        </w:trPr>
        <w:tc>
          <w:tcPr>
            <w:tcW w:w="709" w:type="dxa"/>
          </w:tcPr>
          <w:p w14:paraId="4B9E7554" w14:textId="77777777" w:rsidR="00E5043D" w:rsidRPr="003612DE" w:rsidRDefault="00E5043D" w:rsidP="00930A40">
            <w:pPr>
              <w:pStyle w:val="af6"/>
              <w:jc w:val="center"/>
            </w:pPr>
            <w:r w:rsidRPr="003612DE">
              <w:t>2.</w:t>
            </w:r>
          </w:p>
        </w:tc>
        <w:tc>
          <w:tcPr>
            <w:tcW w:w="2552" w:type="dxa"/>
          </w:tcPr>
          <w:p w14:paraId="1908037D" w14:textId="77777777" w:rsidR="00E5043D" w:rsidRPr="000979B3" w:rsidRDefault="00E5043D" w:rsidP="00553C31">
            <w:pPr>
              <w:snapToGrid w:val="0"/>
              <w:spacing w:line="240" w:lineRule="auto"/>
              <w:ind w:hanging="40"/>
              <w:rPr>
                <w:sz w:val="24"/>
                <w:szCs w:val="24"/>
              </w:rPr>
            </w:pPr>
            <w:r w:rsidRPr="000979B3">
              <w:rPr>
                <w:sz w:val="24"/>
                <w:szCs w:val="24"/>
              </w:rPr>
              <w:t>Этикет в профессиональной культуре личности.</w:t>
            </w:r>
          </w:p>
        </w:tc>
        <w:tc>
          <w:tcPr>
            <w:tcW w:w="2409" w:type="dxa"/>
          </w:tcPr>
          <w:p w14:paraId="637AA26F" w14:textId="77777777" w:rsidR="00E5043D" w:rsidRPr="00E51C54" w:rsidRDefault="00E5043D" w:rsidP="00930A40">
            <w:pPr>
              <w:pStyle w:val="af6"/>
            </w:pPr>
            <w:r w:rsidRPr="00E51C54">
              <w:t>лекционное занятие</w:t>
            </w:r>
            <w:r>
              <w:t>, практическое занятие</w:t>
            </w:r>
          </w:p>
        </w:tc>
        <w:tc>
          <w:tcPr>
            <w:tcW w:w="2127" w:type="dxa"/>
          </w:tcPr>
          <w:p w14:paraId="72B655DC" w14:textId="77777777" w:rsidR="00E5043D" w:rsidRPr="00E51C54" w:rsidRDefault="00E5043D" w:rsidP="00930A40">
            <w:pPr>
              <w:pStyle w:val="af6"/>
            </w:pPr>
            <w:r w:rsidRPr="00E51C54">
              <w:t>Выполнение практического задания</w:t>
            </w:r>
            <w:r>
              <w:t>, дискуссия</w:t>
            </w:r>
          </w:p>
        </w:tc>
        <w:tc>
          <w:tcPr>
            <w:tcW w:w="1842" w:type="dxa"/>
          </w:tcPr>
          <w:p w14:paraId="5808DB72" w14:textId="77777777" w:rsidR="00E5043D" w:rsidRPr="003612DE" w:rsidRDefault="00E5043D" w:rsidP="00930A40">
            <w:pPr>
              <w:pStyle w:val="af6"/>
            </w:pPr>
          </w:p>
        </w:tc>
      </w:tr>
      <w:tr w:rsidR="00E5043D" w:rsidRPr="003612DE" w14:paraId="0E069E29" w14:textId="77777777" w:rsidTr="002D716A">
        <w:trPr>
          <w:trHeight w:val="446"/>
        </w:trPr>
        <w:tc>
          <w:tcPr>
            <w:tcW w:w="709" w:type="dxa"/>
          </w:tcPr>
          <w:p w14:paraId="76803959" w14:textId="77777777" w:rsidR="00E5043D" w:rsidRPr="003612DE" w:rsidRDefault="00E5043D" w:rsidP="00930A40">
            <w:pPr>
              <w:pStyle w:val="af6"/>
              <w:jc w:val="center"/>
            </w:pPr>
            <w:r w:rsidRPr="003612DE">
              <w:t>3</w:t>
            </w:r>
          </w:p>
        </w:tc>
        <w:tc>
          <w:tcPr>
            <w:tcW w:w="2552" w:type="dxa"/>
          </w:tcPr>
          <w:p w14:paraId="3025034B" w14:textId="77777777" w:rsidR="00E5043D" w:rsidRPr="000979B3" w:rsidRDefault="00E5043D" w:rsidP="00553C31">
            <w:pPr>
              <w:snapToGrid w:val="0"/>
              <w:spacing w:line="240" w:lineRule="auto"/>
              <w:ind w:hanging="40"/>
              <w:rPr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Нормативно-ценностные стратегии профессионально-личностного становления психолога и педагога.</w:t>
            </w:r>
          </w:p>
        </w:tc>
        <w:tc>
          <w:tcPr>
            <w:tcW w:w="2409" w:type="dxa"/>
          </w:tcPr>
          <w:p w14:paraId="16FC26BF" w14:textId="77777777" w:rsidR="00E5043D" w:rsidRPr="00E51C54" w:rsidRDefault="00E5043D" w:rsidP="00930A40">
            <w:pPr>
              <w:pStyle w:val="af6"/>
            </w:pPr>
            <w:r w:rsidRPr="00E51C54">
              <w:t>лекционное занятие</w:t>
            </w:r>
            <w:r>
              <w:t>, практическое занятие</w:t>
            </w:r>
          </w:p>
        </w:tc>
        <w:tc>
          <w:tcPr>
            <w:tcW w:w="2127" w:type="dxa"/>
          </w:tcPr>
          <w:p w14:paraId="62672056" w14:textId="77777777" w:rsidR="00E5043D" w:rsidRPr="00E51C54" w:rsidRDefault="00E5043D" w:rsidP="00930A40">
            <w:pPr>
              <w:pStyle w:val="af6"/>
            </w:pPr>
            <w:r w:rsidRPr="00E51C54">
              <w:t>Выполнение практического задания</w:t>
            </w:r>
            <w:r>
              <w:t>, дискуссия</w:t>
            </w:r>
          </w:p>
        </w:tc>
        <w:tc>
          <w:tcPr>
            <w:tcW w:w="1842" w:type="dxa"/>
          </w:tcPr>
          <w:p w14:paraId="295070DD" w14:textId="77777777" w:rsidR="00E5043D" w:rsidRPr="003612DE" w:rsidRDefault="00E5043D" w:rsidP="00930A40">
            <w:pPr>
              <w:pStyle w:val="af6"/>
            </w:pPr>
          </w:p>
        </w:tc>
      </w:tr>
    </w:tbl>
    <w:p w14:paraId="2EEE5680" w14:textId="77777777" w:rsidR="00E5043D" w:rsidRPr="00C11015" w:rsidRDefault="00E5043D" w:rsidP="006715BF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caps/>
          <w:sz w:val="24"/>
          <w:szCs w:val="24"/>
        </w:rPr>
      </w:pPr>
    </w:p>
    <w:p w14:paraId="08792A8B" w14:textId="77777777" w:rsidR="00E5043D" w:rsidRPr="000979B3" w:rsidRDefault="00E5043D" w:rsidP="002D716A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0979B3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sz w:val="24"/>
          <w:szCs w:val="24"/>
        </w:rPr>
        <w:t>:</w:t>
      </w:r>
    </w:p>
    <w:p w14:paraId="2B61D942" w14:textId="77777777" w:rsidR="00E5043D" w:rsidRDefault="00E5043D" w:rsidP="002D716A">
      <w:pPr>
        <w:suppressAutoHyphens/>
        <w:autoSpaceDE/>
        <w:autoSpaceDN/>
        <w:adjustRightInd/>
        <w:spacing w:line="240" w:lineRule="auto"/>
        <w:ind w:left="0" w:firstLine="0"/>
        <w:rPr>
          <w:rFonts w:eastAsia="SimSun"/>
          <w:kern w:val="1"/>
          <w:sz w:val="24"/>
          <w:szCs w:val="24"/>
          <w:lang w:eastAsia="hi-IN" w:bidi="hi-IN"/>
        </w:rPr>
      </w:pPr>
    </w:p>
    <w:p w14:paraId="63D88CBF" w14:textId="77777777" w:rsidR="00E5043D" w:rsidRPr="00852FDB" w:rsidRDefault="00E5043D" w:rsidP="002D716A">
      <w:pPr>
        <w:pStyle w:val="a6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059C5814" w14:textId="77777777" w:rsidR="00E5043D" w:rsidRPr="00852FDB" w:rsidRDefault="00E5043D" w:rsidP="002D716A">
      <w:pPr>
        <w:pStyle w:val="a6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EB9ED4" w14:textId="77777777" w:rsidR="00E5043D" w:rsidRPr="000979B3" w:rsidRDefault="00E5043D" w:rsidP="002D716A">
      <w:pPr>
        <w:suppressAutoHyphens/>
        <w:autoSpaceDE/>
        <w:autoSpaceDN/>
        <w:adjustRightInd/>
        <w:spacing w:line="240" w:lineRule="auto"/>
        <w:ind w:left="0" w:firstLine="0"/>
        <w:rPr>
          <w:rFonts w:eastAsia="SimSun"/>
          <w:kern w:val="1"/>
          <w:sz w:val="24"/>
          <w:szCs w:val="24"/>
          <w:lang w:eastAsia="hi-IN" w:bidi="hi-IN"/>
        </w:rPr>
      </w:pPr>
    </w:p>
    <w:p w14:paraId="3F390142" w14:textId="77777777" w:rsidR="00E5043D" w:rsidRPr="002D716A" w:rsidRDefault="00E5043D" w:rsidP="002D716A">
      <w:pPr>
        <w:tabs>
          <w:tab w:val="left" w:pos="538"/>
        </w:tabs>
        <w:suppressAutoHyphens/>
        <w:autoSpaceDE/>
        <w:autoSpaceDN/>
        <w:adjustRightInd/>
        <w:spacing w:line="240" w:lineRule="auto"/>
        <w:ind w:left="0" w:firstLine="0"/>
        <w:rPr>
          <w:rFonts w:asciiTheme="minorHAnsi" w:eastAsia="SimSun" w:hAnsiTheme="minorHAnsi"/>
          <w:kern w:val="24"/>
          <w:sz w:val="24"/>
          <w:szCs w:val="24"/>
          <w:lang w:eastAsia="hi-IN" w:bidi="hi-IN"/>
        </w:rPr>
      </w:pPr>
      <w:r>
        <w:rPr>
          <w:rFonts w:eastAsia="SimSun"/>
          <w:b/>
          <w:bCs/>
          <w:kern w:val="24"/>
          <w:sz w:val="24"/>
          <w:szCs w:val="24"/>
          <w:lang w:eastAsia="hi-IN" w:bidi="hi-IN"/>
        </w:rPr>
        <w:t xml:space="preserve">5.2. </w:t>
      </w:r>
      <w:r w:rsidRPr="00865ACB">
        <w:rPr>
          <w:rFonts w:ascii="Times New Roman ??????????" w:eastAsia="SimSun" w:hAnsi="Times New Roman ??????????"/>
          <w:b/>
          <w:bCs/>
          <w:kern w:val="24"/>
          <w:sz w:val="24"/>
          <w:szCs w:val="24"/>
          <w:lang w:eastAsia="hi-IN" w:bidi="hi-IN"/>
        </w:rPr>
        <w:t>Темы рефератов</w:t>
      </w:r>
      <w:r w:rsidR="002D716A">
        <w:rPr>
          <w:rFonts w:asciiTheme="minorHAnsi" w:eastAsia="SimSun" w:hAnsiTheme="minorHAnsi"/>
          <w:b/>
          <w:bCs/>
          <w:kern w:val="24"/>
          <w:sz w:val="24"/>
          <w:szCs w:val="24"/>
          <w:lang w:eastAsia="hi-IN" w:bidi="hi-IN"/>
        </w:rPr>
        <w:t>:</w:t>
      </w:r>
    </w:p>
    <w:p w14:paraId="08F21D71" w14:textId="77777777" w:rsidR="00E5043D" w:rsidRPr="000979B3" w:rsidRDefault="00E5043D" w:rsidP="002D716A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Понятие этики педагогического общения.</w:t>
      </w:r>
    </w:p>
    <w:p w14:paraId="4B603112" w14:textId="77777777" w:rsidR="00E5043D" w:rsidRPr="000979B3" w:rsidRDefault="00E5043D" w:rsidP="002D716A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Направленность педагогического общения.</w:t>
      </w:r>
    </w:p>
    <w:p w14:paraId="44476225" w14:textId="77777777" w:rsidR="00E5043D" w:rsidRPr="000979B3" w:rsidRDefault="00E5043D" w:rsidP="002D716A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Стили и функции общения. Виды общения.</w:t>
      </w:r>
    </w:p>
    <w:p w14:paraId="018D00C8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Понятие коммуникативной компетентности.</w:t>
      </w:r>
    </w:p>
    <w:p w14:paraId="1963BC3F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Установки в общении.</w:t>
      </w:r>
    </w:p>
    <w:p w14:paraId="22396A39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«Барьеры», возникающие в педагогическом взаимодействии и общении.</w:t>
      </w:r>
    </w:p>
    <w:p w14:paraId="0FACC791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Основные механизмы понимания.</w:t>
      </w:r>
    </w:p>
    <w:p w14:paraId="7270C001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Приёмы и техника общения.</w:t>
      </w:r>
    </w:p>
    <w:p w14:paraId="6A82E301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 xml:space="preserve">Речевой </w:t>
      </w:r>
      <w:proofErr w:type="spellStart"/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этикет.Вербальные</w:t>
      </w:r>
      <w:proofErr w:type="spellEnd"/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 xml:space="preserve"> и невербальные аспекты коммуникации.</w:t>
      </w:r>
    </w:p>
    <w:p w14:paraId="3A4B9087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Эмпатия и симпатия в общении.</w:t>
      </w:r>
    </w:p>
    <w:p w14:paraId="7FF46BD9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Стиль общения психолога и педагога и его влияние на воспитание, обучение и развитие личности.</w:t>
      </w:r>
    </w:p>
    <w:p w14:paraId="5EDA57BF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Построение отношений с ребёнком на взаимном доверии.</w:t>
      </w:r>
    </w:p>
    <w:p w14:paraId="79651439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Этика взаимоотношений педагога и воспитанника в сложных педагогических ситуациях.</w:t>
      </w:r>
    </w:p>
    <w:p w14:paraId="35C5C6BE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Педагогический такт как компонент нравственной культуры педагога.</w:t>
      </w:r>
    </w:p>
    <w:p w14:paraId="7F66408F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 xml:space="preserve">Этика психолога и педагога в общении с родителями воспитанников.   </w:t>
      </w:r>
    </w:p>
    <w:p w14:paraId="10C7B07A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Особенности этического общения в педагогическом коллективе.</w:t>
      </w:r>
    </w:p>
    <w:p w14:paraId="57C9FBFB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Этика взаимоотношений руководителя образовательного учреждения с педагогическим коллективом.</w:t>
      </w:r>
    </w:p>
    <w:p w14:paraId="7AD4A6D8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Принципы и формы этической конвенциональности.</w:t>
      </w:r>
    </w:p>
    <w:p w14:paraId="4B11A46E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Модели поведения психолога и педагога: этикетные и стратегические.</w:t>
      </w:r>
    </w:p>
    <w:p w14:paraId="7EDDE274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Критерии выбора модели поведения в образовательной организации.</w:t>
      </w:r>
    </w:p>
    <w:p w14:paraId="21457BD2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Личностное и профессиональное совершенствование психолога и педагога.</w:t>
      </w:r>
    </w:p>
    <w:p w14:paraId="01ABEE8D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 xml:space="preserve">Актуальные вопросы этико-нравственного поведения и воспитания подрастающего поколения.  </w:t>
      </w:r>
    </w:p>
    <w:p w14:paraId="3BEB40BC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Нравственные ценности образования.</w:t>
      </w:r>
    </w:p>
    <w:p w14:paraId="4B1F37E7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Проблема ценностной основы современного образования.</w:t>
      </w:r>
    </w:p>
    <w:p w14:paraId="07B06DF7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Традиции нравственного воспитания.</w:t>
      </w:r>
    </w:p>
    <w:p w14:paraId="1677566E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Роль отечественных традиций воспитания, формирования у детей национальных ценностей и позитивных качеств национального характера в системе профессионально-этических взглядов педагога.</w:t>
      </w:r>
    </w:p>
    <w:p w14:paraId="7B3B6830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Динамика этико-нравственного становления личности в условиях современного общества.</w:t>
      </w:r>
    </w:p>
    <w:p w14:paraId="3118FC6A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Поступок как исходный момент нравственного поведения воспитанника.</w:t>
      </w:r>
    </w:p>
    <w:p w14:paraId="26983577" w14:textId="77777777" w:rsidR="00E5043D" w:rsidRPr="000979B3" w:rsidRDefault="00E5043D" w:rsidP="000979B3">
      <w:pPr>
        <w:numPr>
          <w:ilvl w:val="0"/>
          <w:numId w:val="3"/>
        </w:numPr>
        <w:adjustRightInd/>
        <w:spacing w:line="240" w:lineRule="auto"/>
        <w:ind w:left="426"/>
        <w:contextualSpacing/>
        <w:rPr>
          <w:bCs/>
          <w:color w:val="000000"/>
          <w:sz w:val="24"/>
          <w:szCs w:val="24"/>
          <w:shd w:val="clear" w:color="auto" w:fill="FFFFFF"/>
          <w:lang w:eastAsia="en-US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Формирование нравственного поведения воспитанников на основе отечественных традиций и профессионально-этического взаимодействия.</w:t>
      </w:r>
    </w:p>
    <w:p w14:paraId="3847F098" w14:textId="77777777" w:rsidR="00E5043D" w:rsidRPr="000979B3" w:rsidRDefault="00E5043D" w:rsidP="000979B3">
      <w:pPr>
        <w:numPr>
          <w:ilvl w:val="0"/>
          <w:numId w:val="3"/>
        </w:numPr>
        <w:suppressAutoHyphens/>
        <w:autoSpaceDE/>
        <w:autoSpaceDN/>
        <w:adjustRightInd/>
        <w:spacing w:line="240" w:lineRule="auto"/>
        <w:ind w:left="426"/>
        <w:jc w:val="left"/>
        <w:rPr>
          <w:rFonts w:eastAsia="HiddenHorzOCR"/>
          <w:iCs/>
          <w:kern w:val="1"/>
          <w:sz w:val="24"/>
          <w:szCs w:val="24"/>
          <w:lang w:eastAsia="hi-IN" w:bidi="hi-IN"/>
        </w:rPr>
      </w:pPr>
      <w:r w:rsidRPr="000979B3">
        <w:rPr>
          <w:bCs/>
          <w:color w:val="000000"/>
          <w:sz w:val="24"/>
          <w:szCs w:val="24"/>
          <w:shd w:val="clear" w:color="auto" w:fill="FFFFFF"/>
          <w:lang w:eastAsia="en-US"/>
        </w:rPr>
        <w:t>Коллизии и мотивы нравственного поведения личности.</w:t>
      </w:r>
    </w:p>
    <w:p w14:paraId="3AE5D34E" w14:textId="77777777" w:rsidR="00E5043D" w:rsidRPr="000979B3" w:rsidRDefault="00E5043D" w:rsidP="000979B3">
      <w:pPr>
        <w:numPr>
          <w:ilvl w:val="0"/>
          <w:numId w:val="3"/>
        </w:numPr>
        <w:suppressAutoHyphens/>
        <w:autoSpaceDE/>
        <w:autoSpaceDN/>
        <w:adjustRightInd/>
        <w:spacing w:line="240" w:lineRule="auto"/>
        <w:ind w:left="426"/>
        <w:jc w:val="left"/>
        <w:rPr>
          <w:rFonts w:eastAsia="HiddenHorzOCR"/>
          <w:iCs/>
          <w:kern w:val="1"/>
          <w:sz w:val="24"/>
          <w:szCs w:val="24"/>
          <w:lang w:eastAsia="hi-IN" w:bidi="hi-IN"/>
        </w:rPr>
      </w:pPr>
      <w:r w:rsidRPr="000979B3">
        <w:rPr>
          <w:rFonts w:eastAsia="HiddenHorzOCR"/>
          <w:iCs/>
          <w:kern w:val="1"/>
          <w:sz w:val="24"/>
          <w:szCs w:val="24"/>
          <w:lang w:eastAsia="hi-IN" w:bidi="hi-IN"/>
        </w:rPr>
        <w:t>Поступок как исходный момент нравственного поведения воспитанника.</w:t>
      </w:r>
    </w:p>
    <w:p w14:paraId="1DE83A3E" w14:textId="77777777" w:rsidR="00E5043D" w:rsidRPr="000979B3" w:rsidRDefault="00E5043D" w:rsidP="000979B3">
      <w:pPr>
        <w:numPr>
          <w:ilvl w:val="0"/>
          <w:numId w:val="3"/>
        </w:numPr>
        <w:suppressAutoHyphens/>
        <w:autoSpaceDE/>
        <w:autoSpaceDN/>
        <w:adjustRightInd/>
        <w:spacing w:line="240" w:lineRule="auto"/>
        <w:ind w:left="426"/>
        <w:jc w:val="left"/>
        <w:rPr>
          <w:rFonts w:eastAsia="HiddenHorzOCR"/>
          <w:iCs/>
          <w:kern w:val="1"/>
          <w:sz w:val="24"/>
          <w:szCs w:val="24"/>
          <w:lang w:eastAsia="hi-IN" w:bidi="hi-IN"/>
        </w:rPr>
      </w:pPr>
      <w:r w:rsidRPr="000979B3">
        <w:rPr>
          <w:rFonts w:eastAsia="HiddenHorzOCR"/>
          <w:iCs/>
          <w:kern w:val="1"/>
          <w:sz w:val="24"/>
          <w:szCs w:val="24"/>
          <w:lang w:eastAsia="hi-IN" w:bidi="hi-IN"/>
        </w:rPr>
        <w:t>Отражение в этикете социокультурных и национальных особенностей общества.</w:t>
      </w:r>
    </w:p>
    <w:p w14:paraId="710F2D5E" w14:textId="77777777" w:rsidR="00E5043D" w:rsidRPr="000979B3" w:rsidRDefault="00E5043D" w:rsidP="000979B3">
      <w:pPr>
        <w:suppressAutoHyphens/>
        <w:autoSpaceDN/>
        <w:adjustRightInd/>
        <w:spacing w:line="240" w:lineRule="auto"/>
        <w:ind w:left="0" w:firstLine="0"/>
        <w:rPr>
          <w:rFonts w:eastAsia="SimSun"/>
          <w:kern w:val="1"/>
          <w:sz w:val="24"/>
          <w:szCs w:val="24"/>
          <w:lang w:eastAsia="hi-IN" w:bidi="hi-IN"/>
        </w:rPr>
      </w:pPr>
    </w:p>
    <w:p w14:paraId="6E4C6EF9" w14:textId="77777777" w:rsidR="00E5043D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ind w:hanging="40"/>
        <w:rPr>
          <w:b/>
          <w:bCs/>
          <w:color w:val="00000A"/>
          <w:kern w:val="1"/>
          <w:sz w:val="24"/>
          <w:szCs w:val="24"/>
        </w:rPr>
      </w:pPr>
      <w:r w:rsidRPr="000979B3">
        <w:rPr>
          <w:b/>
          <w:bCs/>
          <w:color w:val="00000A"/>
          <w:kern w:val="1"/>
          <w:sz w:val="24"/>
          <w:szCs w:val="24"/>
        </w:rPr>
        <w:t>6. ОЦЕНОЧНЫЕ СРЕДСТВА ДЛЯ ТЕКУЩЕГО КОНТРОЛЯ УСПЕВАЕМОСТИ</w:t>
      </w:r>
      <w:r>
        <w:rPr>
          <w:b/>
          <w:bCs/>
          <w:color w:val="00000A"/>
          <w:kern w:val="1"/>
          <w:sz w:val="24"/>
          <w:szCs w:val="24"/>
        </w:rPr>
        <w:t>:</w:t>
      </w:r>
    </w:p>
    <w:p w14:paraId="054A422B" w14:textId="77777777" w:rsidR="00E5043D" w:rsidRPr="000979B3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ind w:hanging="40"/>
        <w:rPr>
          <w:b/>
          <w:bCs/>
          <w:color w:val="00000A"/>
          <w:kern w:val="1"/>
          <w:sz w:val="24"/>
          <w:szCs w:val="24"/>
        </w:rPr>
      </w:pPr>
    </w:p>
    <w:p w14:paraId="0CD91AE8" w14:textId="77777777" w:rsidR="00E5043D" w:rsidRDefault="00E5043D" w:rsidP="000979B3">
      <w:pPr>
        <w:suppressAutoHyphens/>
        <w:autoSpaceDE/>
        <w:autoSpaceDN/>
        <w:adjustRightInd/>
        <w:spacing w:line="240" w:lineRule="auto"/>
        <w:ind w:left="0" w:firstLine="0"/>
        <w:rPr>
          <w:rFonts w:eastAsia="SimSun"/>
          <w:b/>
          <w:bCs/>
          <w:kern w:val="1"/>
          <w:sz w:val="24"/>
          <w:szCs w:val="24"/>
          <w:lang w:eastAsia="hi-IN" w:bidi="hi-IN"/>
        </w:rPr>
      </w:pPr>
      <w:r w:rsidRPr="000979B3">
        <w:rPr>
          <w:rFonts w:eastAsia="SimSun"/>
          <w:b/>
          <w:bCs/>
          <w:kern w:val="1"/>
          <w:sz w:val="24"/>
          <w:szCs w:val="24"/>
          <w:lang w:eastAsia="hi-IN" w:bidi="hi-IN"/>
        </w:rPr>
        <w:t>6.1. Текущий контроль</w:t>
      </w:r>
    </w:p>
    <w:p w14:paraId="7FE9DAFE" w14:textId="77777777" w:rsidR="00E5043D" w:rsidRDefault="00E5043D" w:rsidP="000979B3">
      <w:pPr>
        <w:suppressAutoHyphens/>
        <w:autoSpaceDE/>
        <w:autoSpaceDN/>
        <w:adjustRightInd/>
        <w:spacing w:line="240" w:lineRule="auto"/>
        <w:ind w:left="0" w:firstLine="0"/>
        <w:rPr>
          <w:rFonts w:eastAsia="SimSun"/>
          <w:b/>
          <w:bCs/>
          <w:kern w:val="1"/>
          <w:sz w:val="24"/>
          <w:szCs w:val="24"/>
          <w:lang w:eastAsia="hi-IN" w:bidi="hi-IN"/>
        </w:rPr>
      </w:pPr>
    </w:p>
    <w:tbl>
      <w:tblPr>
        <w:tblW w:w="979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3574"/>
        <w:gridCol w:w="5548"/>
      </w:tblGrid>
      <w:tr w:rsidR="00E5043D" w:rsidRPr="005D5721" w14:paraId="010AA93F" w14:textId="77777777" w:rsidTr="00930A40">
        <w:trPr>
          <w:trHeight w:val="582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498342A0" w14:textId="77777777" w:rsidR="00E5043D" w:rsidRPr="005D5721" w:rsidRDefault="00E5043D" w:rsidP="00930A40">
            <w:pPr>
              <w:pStyle w:val="af6"/>
              <w:jc w:val="center"/>
            </w:pPr>
            <w:r w:rsidRPr="005D5721">
              <w:t>№</w:t>
            </w:r>
          </w:p>
          <w:p w14:paraId="4B9FD3CF" w14:textId="77777777" w:rsidR="00E5043D" w:rsidRPr="005D5721" w:rsidRDefault="00E5043D" w:rsidP="00930A40">
            <w:pPr>
              <w:pStyle w:val="af6"/>
              <w:jc w:val="center"/>
            </w:pPr>
            <w:proofErr w:type="spellStart"/>
            <w:r w:rsidRPr="005D5721">
              <w:t>пп</w:t>
            </w:r>
            <w:proofErr w:type="spellEnd"/>
          </w:p>
        </w:tc>
        <w:tc>
          <w:tcPr>
            <w:tcW w:w="357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4D8D8450" w14:textId="77777777" w:rsidR="00E5043D" w:rsidRPr="005D5721" w:rsidRDefault="00E5043D" w:rsidP="00930A40">
            <w:pPr>
              <w:pStyle w:val="af6"/>
              <w:jc w:val="center"/>
            </w:pPr>
            <w:r w:rsidRPr="005D5721">
              <w:t>№ блока (раздела) дисциплины</w:t>
            </w:r>
          </w:p>
        </w:tc>
        <w:tc>
          <w:tcPr>
            <w:tcW w:w="55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919E247" w14:textId="77777777" w:rsidR="00E5043D" w:rsidRPr="005D5721" w:rsidRDefault="00E5043D" w:rsidP="00930A40">
            <w:pPr>
              <w:pStyle w:val="af6"/>
              <w:jc w:val="center"/>
            </w:pPr>
            <w:r w:rsidRPr="005D5721">
              <w:t>Форма текущего контроля</w:t>
            </w:r>
          </w:p>
        </w:tc>
      </w:tr>
      <w:tr w:rsidR="00E5043D" w:rsidRPr="005D5721" w14:paraId="499B37EE" w14:textId="77777777" w:rsidTr="00930A40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</w:tcPr>
          <w:p w14:paraId="110B7523" w14:textId="77777777" w:rsidR="00E5043D" w:rsidRPr="005D5721" w:rsidRDefault="00E5043D" w:rsidP="00930A40">
            <w:pPr>
              <w:pStyle w:val="af6"/>
            </w:pPr>
            <w:r w:rsidRPr="005D5721">
              <w:t>1</w:t>
            </w:r>
          </w:p>
        </w:tc>
        <w:tc>
          <w:tcPr>
            <w:tcW w:w="357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</w:tcPr>
          <w:p w14:paraId="7F99695F" w14:textId="77777777" w:rsidR="00E5043D" w:rsidRPr="005D5721" w:rsidRDefault="00E5043D" w:rsidP="00930A40">
            <w:pPr>
              <w:pStyle w:val="af6"/>
              <w:tabs>
                <w:tab w:val="left" w:pos="538"/>
              </w:tabs>
              <w:jc w:val="center"/>
            </w:pPr>
            <w:r>
              <w:t>Разделы 1-7</w:t>
            </w:r>
          </w:p>
        </w:tc>
        <w:tc>
          <w:tcPr>
            <w:tcW w:w="554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14:paraId="3B6C6CEB" w14:textId="77777777" w:rsidR="00E5043D" w:rsidRPr="005D5721" w:rsidRDefault="00E5043D" w:rsidP="00930A40">
            <w:pPr>
              <w:pStyle w:val="af6"/>
              <w:jc w:val="center"/>
            </w:pPr>
            <w:r>
              <w:t>устный опрос, защита рефератов</w:t>
            </w:r>
          </w:p>
        </w:tc>
      </w:tr>
    </w:tbl>
    <w:p w14:paraId="62BD8704" w14:textId="77777777" w:rsidR="00E5043D" w:rsidRDefault="00E5043D" w:rsidP="000979B3">
      <w:pPr>
        <w:suppressAutoHyphens/>
        <w:autoSpaceDE/>
        <w:autoSpaceDN/>
        <w:adjustRightInd/>
        <w:spacing w:line="240" w:lineRule="auto"/>
        <w:ind w:left="0" w:firstLine="0"/>
        <w:rPr>
          <w:rFonts w:eastAsia="SimSun"/>
          <w:b/>
          <w:bCs/>
          <w:kern w:val="1"/>
          <w:sz w:val="24"/>
          <w:szCs w:val="24"/>
          <w:lang w:eastAsia="hi-IN" w:bidi="hi-IN"/>
        </w:rPr>
      </w:pPr>
    </w:p>
    <w:p w14:paraId="1BF19154" w14:textId="77777777" w:rsidR="00E5043D" w:rsidRPr="00A22699" w:rsidRDefault="00E5043D" w:rsidP="00A22699">
      <w:pPr>
        <w:widowControl/>
        <w:suppressAutoHyphens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  <w:r w:rsidRPr="00A22699">
        <w:rPr>
          <w:b/>
          <w:bCs/>
          <w:sz w:val="24"/>
          <w:szCs w:val="24"/>
        </w:rPr>
        <w:t>7. ПЕРЕЧЕНЬ  УЧЕБНОЙ ЛИТЕРАТУРЫ:</w:t>
      </w:r>
    </w:p>
    <w:p w14:paraId="1D60F412" w14:textId="77777777" w:rsidR="00E5043D" w:rsidRPr="000979B3" w:rsidRDefault="00E5043D" w:rsidP="005F69EF">
      <w:pPr>
        <w:tabs>
          <w:tab w:val="left" w:pos="868"/>
        </w:tabs>
        <w:suppressAutoHyphens/>
        <w:autoSpaceDE/>
        <w:autoSpaceDN/>
        <w:adjustRightInd/>
        <w:spacing w:line="240" w:lineRule="auto"/>
        <w:ind w:firstLine="0"/>
        <w:rPr>
          <w:b/>
          <w:bCs/>
          <w:color w:val="00000A"/>
          <w:kern w:val="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1843"/>
        <w:gridCol w:w="1134"/>
        <w:gridCol w:w="29"/>
        <w:gridCol w:w="821"/>
        <w:gridCol w:w="1276"/>
        <w:gridCol w:w="20"/>
        <w:gridCol w:w="1398"/>
      </w:tblGrid>
      <w:tr w:rsidR="00E5043D" w:rsidRPr="000979B3" w14:paraId="7005CA71" w14:textId="77777777" w:rsidTr="00702DD0">
        <w:trPr>
          <w:trHeight w:val="270"/>
        </w:trPr>
        <w:tc>
          <w:tcPr>
            <w:tcW w:w="534" w:type="dxa"/>
            <w:vMerge w:val="restart"/>
          </w:tcPr>
          <w:p w14:paraId="2B8024FE" w14:textId="77777777" w:rsidR="00E5043D" w:rsidRPr="000979B3" w:rsidRDefault="00E5043D" w:rsidP="000979B3">
            <w:pPr>
              <w:pStyle w:val="af7"/>
              <w:rPr>
                <w:kern w:val="1"/>
                <w:sz w:val="24"/>
                <w:szCs w:val="24"/>
              </w:rPr>
            </w:pPr>
            <w:r w:rsidRPr="000979B3">
              <w:rPr>
                <w:kern w:val="1"/>
                <w:sz w:val="24"/>
                <w:szCs w:val="24"/>
              </w:rPr>
              <w:t>№п</w:t>
            </w:r>
            <w:r w:rsidRPr="000979B3">
              <w:rPr>
                <w:kern w:val="1"/>
                <w:sz w:val="24"/>
                <w:szCs w:val="24"/>
                <w:lang w:val="en-US"/>
              </w:rPr>
              <w:t>/</w:t>
            </w:r>
            <w:r w:rsidRPr="000979B3">
              <w:rPr>
                <w:kern w:val="1"/>
                <w:sz w:val="24"/>
                <w:szCs w:val="24"/>
              </w:rPr>
              <w:t>п</w:t>
            </w:r>
          </w:p>
        </w:tc>
        <w:tc>
          <w:tcPr>
            <w:tcW w:w="2551" w:type="dxa"/>
            <w:vMerge w:val="restart"/>
          </w:tcPr>
          <w:p w14:paraId="6E17DE91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24C246A8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</w:tcPr>
          <w:p w14:paraId="4C1D56C0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14:paraId="1C95D4AD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3"/>
          </w:tcPr>
          <w:p w14:paraId="3B0CAAEB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Наличие</w:t>
            </w:r>
          </w:p>
        </w:tc>
      </w:tr>
      <w:tr w:rsidR="00E5043D" w:rsidRPr="000979B3" w14:paraId="1C4FE332" w14:textId="77777777" w:rsidTr="00702DD0">
        <w:trPr>
          <w:trHeight w:val="270"/>
          <w:tblHeader/>
        </w:trPr>
        <w:tc>
          <w:tcPr>
            <w:tcW w:w="534" w:type="dxa"/>
            <w:vMerge/>
          </w:tcPr>
          <w:p w14:paraId="29343F6C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471DB24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EF0C3CE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947380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0B1FE226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338DD1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gridSpan w:val="2"/>
          </w:tcPr>
          <w:p w14:paraId="11D465BE" w14:textId="77777777" w:rsidR="00E5043D" w:rsidRPr="000979B3" w:rsidRDefault="00E5043D" w:rsidP="000979B3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В ЭБС, адрес в сети Интернет</w:t>
            </w:r>
          </w:p>
        </w:tc>
      </w:tr>
      <w:tr w:rsidR="00E5043D" w:rsidRPr="000979B3" w14:paraId="5C3D4A8F" w14:textId="77777777" w:rsidTr="00702DD0">
        <w:trPr>
          <w:trHeight w:val="270"/>
        </w:trPr>
        <w:tc>
          <w:tcPr>
            <w:tcW w:w="534" w:type="dxa"/>
          </w:tcPr>
          <w:p w14:paraId="3FCBBF58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>
              <w:rPr>
                <w:color w:val="00000A"/>
                <w:kern w:val="1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06786611" w14:textId="77777777" w:rsidR="00E5043D" w:rsidRPr="00CF4738" w:rsidRDefault="00E5043D" w:rsidP="00CF4738">
            <w:pPr>
              <w:pStyle w:val="af7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 xml:space="preserve">Профессиональная этика в психолого-педагогической деятельности : учебное пособие </w:t>
            </w:r>
          </w:p>
        </w:tc>
        <w:tc>
          <w:tcPr>
            <w:tcW w:w="1843" w:type="dxa"/>
          </w:tcPr>
          <w:p w14:paraId="53F05E82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proofErr w:type="spellStart"/>
            <w:r w:rsidRPr="00CF4738">
              <w:rPr>
                <w:sz w:val="24"/>
                <w:szCs w:val="20"/>
              </w:rPr>
              <w:t>Афашагова</w:t>
            </w:r>
            <w:proofErr w:type="spellEnd"/>
            <w:r w:rsidR="002D716A">
              <w:rPr>
                <w:sz w:val="24"/>
                <w:szCs w:val="20"/>
              </w:rPr>
              <w:t>,</w:t>
            </w:r>
            <w:r w:rsidR="002D716A" w:rsidRPr="00CF4738">
              <w:rPr>
                <w:sz w:val="24"/>
                <w:szCs w:val="20"/>
              </w:rPr>
              <w:t xml:space="preserve"> А.А.</w:t>
            </w:r>
          </w:p>
        </w:tc>
        <w:tc>
          <w:tcPr>
            <w:tcW w:w="1134" w:type="dxa"/>
          </w:tcPr>
          <w:p w14:paraId="4766943E" w14:textId="77777777" w:rsidR="00E5043D" w:rsidRPr="000979B3" w:rsidRDefault="00E5043D" w:rsidP="002D716A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М</w:t>
            </w:r>
            <w:r w:rsidR="002D716A">
              <w:rPr>
                <w:sz w:val="24"/>
                <w:szCs w:val="20"/>
              </w:rPr>
              <w:t>.;</w:t>
            </w:r>
            <w:r w:rsidRPr="00CF4738">
              <w:rPr>
                <w:sz w:val="24"/>
                <w:szCs w:val="20"/>
              </w:rPr>
              <w:t xml:space="preserve"> Берлин : Директ-Медиа</w:t>
            </w:r>
          </w:p>
        </w:tc>
        <w:tc>
          <w:tcPr>
            <w:tcW w:w="850" w:type="dxa"/>
            <w:gridSpan w:val="2"/>
          </w:tcPr>
          <w:p w14:paraId="4551E165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2014</w:t>
            </w:r>
          </w:p>
        </w:tc>
        <w:tc>
          <w:tcPr>
            <w:tcW w:w="1276" w:type="dxa"/>
          </w:tcPr>
          <w:p w14:paraId="7140B57B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0979B3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418" w:type="dxa"/>
            <w:gridSpan w:val="2"/>
          </w:tcPr>
          <w:p w14:paraId="5A7F2F0F" w14:textId="77777777" w:rsidR="00E5043D" w:rsidRPr="005F69EF" w:rsidRDefault="00895448" w:rsidP="00EF3B40">
            <w:pPr>
              <w:ind w:hanging="6"/>
              <w:rPr>
                <w:sz w:val="24"/>
                <w:szCs w:val="24"/>
              </w:rPr>
            </w:pPr>
            <w:hyperlink r:id="rId7" w:history="1">
              <w:r w:rsidR="00E5043D" w:rsidRPr="005F69EF">
                <w:rPr>
                  <w:rStyle w:val="af"/>
                  <w:sz w:val="24"/>
                  <w:szCs w:val="24"/>
                </w:rPr>
                <w:t>https://biblioclub.ru/</w:t>
              </w:r>
            </w:hyperlink>
          </w:p>
        </w:tc>
      </w:tr>
      <w:tr w:rsidR="00E5043D" w:rsidRPr="000979B3" w14:paraId="39D594E0" w14:textId="77777777" w:rsidTr="00702DD0">
        <w:trPr>
          <w:trHeight w:val="270"/>
        </w:trPr>
        <w:tc>
          <w:tcPr>
            <w:tcW w:w="534" w:type="dxa"/>
          </w:tcPr>
          <w:p w14:paraId="3662304F" w14:textId="77777777" w:rsidR="00E5043D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>
              <w:rPr>
                <w:color w:val="00000A"/>
                <w:kern w:val="1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6FE410CD" w14:textId="77777777" w:rsidR="00E5043D" w:rsidRPr="00CF4738" w:rsidRDefault="00E5043D" w:rsidP="00CF4738">
            <w:pPr>
              <w:pStyle w:val="af7"/>
              <w:ind w:left="0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>Профессиональная этика : учебно-методическое пособие</w:t>
            </w:r>
          </w:p>
        </w:tc>
        <w:tc>
          <w:tcPr>
            <w:tcW w:w="1843" w:type="dxa"/>
          </w:tcPr>
          <w:p w14:paraId="1B657AF7" w14:textId="77777777" w:rsidR="002D716A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 xml:space="preserve">Козловская, </w:t>
            </w:r>
            <w:r w:rsidR="002D716A" w:rsidRPr="00CF4738">
              <w:rPr>
                <w:sz w:val="24"/>
                <w:szCs w:val="20"/>
              </w:rPr>
              <w:t>Т.Н.</w:t>
            </w:r>
            <w:r w:rsidR="002D716A">
              <w:rPr>
                <w:sz w:val="24"/>
                <w:szCs w:val="20"/>
              </w:rPr>
              <w:t>,</w:t>
            </w:r>
          </w:p>
          <w:p w14:paraId="1F2B1E30" w14:textId="77777777" w:rsidR="00E5043D" w:rsidRPr="002D716A" w:rsidRDefault="00E5043D" w:rsidP="002D716A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 xml:space="preserve">Епанчинцева, </w:t>
            </w:r>
            <w:r w:rsidR="002D716A" w:rsidRPr="00CF4738">
              <w:rPr>
                <w:sz w:val="24"/>
                <w:szCs w:val="20"/>
              </w:rPr>
              <w:t xml:space="preserve">Г.А. </w:t>
            </w:r>
          </w:p>
        </w:tc>
        <w:tc>
          <w:tcPr>
            <w:tcW w:w="1134" w:type="dxa"/>
          </w:tcPr>
          <w:p w14:paraId="5431E3B7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Зубова- Оренбург : ОГУ</w:t>
            </w:r>
          </w:p>
        </w:tc>
        <w:tc>
          <w:tcPr>
            <w:tcW w:w="850" w:type="dxa"/>
            <w:gridSpan w:val="2"/>
          </w:tcPr>
          <w:p w14:paraId="18F9B9E0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2015</w:t>
            </w:r>
          </w:p>
        </w:tc>
        <w:tc>
          <w:tcPr>
            <w:tcW w:w="1276" w:type="dxa"/>
          </w:tcPr>
          <w:p w14:paraId="3F5C8A69" w14:textId="77777777" w:rsidR="00E5043D" w:rsidRDefault="00E5043D" w:rsidP="00CF4738">
            <w:pPr>
              <w:ind w:firstLine="136"/>
              <w:jc w:val="center"/>
            </w:pPr>
            <w:r w:rsidRPr="00182158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418" w:type="dxa"/>
            <w:gridSpan w:val="2"/>
          </w:tcPr>
          <w:p w14:paraId="5C36B549" w14:textId="77777777" w:rsidR="00E5043D" w:rsidRPr="005F69EF" w:rsidRDefault="00895448" w:rsidP="00EF3B40">
            <w:pPr>
              <w:ind w:hanging="6"/>
              <w:rPr>
                <w:sz w:val="24"/>
                <w:szCs w:val="24"/>
              </w:rPr>
            </w:pPr>
            <w:hyperlink r:id="rId8" w:history="1">
              <w:r w:rsidR="00E5043D" w:rsidRPr="005F69EF">
                <w:rPr>
                  <w:rStyle w:val="af"/>
                  <w:sz w:val="24"/>
                  <w:szCs w:val="24"/>
                </w:rPr>
                <w:t>https://biblioclub.ru/</w:t>
              </w:r>
            </w:hyperlink>
          </w:p>
        </w:tc>
      </w:tr>
      <w:tr w:rsidR="00E5043D" w:rsidRPr="000979B3" w14:paraId="27FF099C" w14:textId="77777777" w:rsidTr="00702DD0">
        <w:trPr>
          <w:trHeight w:val="270"/>
        </w:trPr>
        <w:tc>
          <w:tcPr>
            <w:tcW w:w="534" w:type="dxa"/>
          </w:tcPr>
          <w:p w14:paraId="51BD29AB" w14:textId="77777777" w:rsidR="00E5043D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>
              <w:rPr>
                <w:color w:val="00000A"/>
                <w:kern w:val="1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60F46C39" w14:textId="77777777" w:rsidR="00E5043D" w:rsidRPr="00CF4738" w:rsidRDefault="00E5043D" w:rsidP="00CF4738">
            <w:pPr>
              <w:pStyle w:val="af7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>Профессиональная этика психолога</w:t>
            </w:r>
          </w:p>
        </w:tc>
        <w:tc>
          <w:tcPr>
            <w:tcW w:w="1843" w:type="dxa"/>
          </w:tcPr>
          <w:p w14:paraId="1BE89E27" w14:textId="77777777" w:rsidR="00E5043D" w:rsidRPr="000979B3" w:rsidRDefault="00E5043D" w:rsidP="002D716A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 xml:space="preserve">Нестерова, </w:t>
            </w:r>
            <w:r w:rsidR="002D716A" w:rsidRPr="00CF4738">
              <w:rPr>
                <w:sz w:val="24"/>
                <w:szCs w:val="20"/>
              </w:rPr>
              <w:t>А.А.</w:t>
            </w:r>
            <w:r w:rsidR="002D716A">
              <w:rPr>
                <w:sz w:val="24"/>
                <w:szCs w:val="20"/>
              </w:rPr>
              <w:t>,</w:t>
            </w:r>
            <w:r w:rsidR="002D716A" w:rsidRPr="00CF4738">
              <w:rPr>
                <w:sz w:val="24"/>
                <w:szCs w:val="20"/>
              </w:rPr>
              <w:t xml:space="preserve"> </w:t>
            </w:r>
            <w:r w:rsidRPr="00CF4738">
              <w:rPr>
                <w:sz w:val="24"/>
                <w:szCs w:val="20"/>
              </w:rPr>
              <w:t>Суслова</w:t>
            </w:r>
            <w:r w:rsidR="002D716A">
              <w:rPr>
                <w:sz w:val="24"/>
                <w:szCs w:val="20"/>
              </w:rPr>
              <w:t>,</w:t>
            </w:r>
            <w:r w:rsidR="002D716A" w:rsidRPr="00CF4738">
              <w:rPr>
                <w:sz w:val="24"/>
                <w:szCs w:val="20"/>
              </w:rPr>
              <w:t xml:space="preserve"> </w:t>
            </w:r>
            <w:r w:rsidR="002D716A">
              <w:rPr>
                <w:sz w:val="24"/>
                <w:szCs w:val="20"/>
              </w:rPr>
              <w:t>Т.</w:t>
            </w:r>
            <w:r w:rsidR="002D716A" w:rsidRPr="00CF4738">
              <w:rPr>
                <w:sz w:val="24"/>
                <w:szCs w:val="20"/>
              </w:rPr>
              <w:t>Ф.</w:t>
            </w:r>
          </w:p>
        </w:tc>
        <w:tc>
          <w:tcPr>
            <w:tcW w:w="1134" w:type="dxa"/>
          </w:tcPr>
          <w:p w14:paraId="4607F0AB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 xml:space="preserve">М. : </w:t>
            </w:r>
            <w:proofErr w:type="spellStart"/>
            <w:r w:rsidRPr="00CF4738">
              <w:rPr>
                <w:sz w:val="24"/>
                <w:szCs w:val="20"/>
              </w:rPr>
              <w:t>Юрайт</w:t>
            </w:r>
            <w:proofErr w:type="spellEnd"/>
          </w:p>
        </w:tc>
        <w:tc>
          <w:tcPr>
            <w:tcW w:w="850" w:type="dxa"/>
            <w:gridSpan w:val="2"/>
          </w:tcPr>
          <w:p w14:paraId="39A8BA4C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2018</w:t>
            </w:r>
          </w:p>
        </w:tc>
        <w:tc>
          <w:tcPr>
            <w:tcW w:w="1276" w:type="dxa"/>
          </w:tcPr>
          <w:p w14:paraId="18FFB7D9" w14:textId="77777777" w:rsidR="00E5043D" w:rsidRDefault="00E5043D" w:rsidP="00CF4738">
            <w:pPr>
              <w:ind w:firstLine="136"/>
              <w:jc w:val="center"/>
            </w:pPr>
            <w:r w:rsidRPr="00182158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418" w:type="dxa"/>
            <w:gridSpan w:val="2"/>
          </w:tcPr>
          <w:p w14:paraId="253CC930" w14:textId="77777777" w:rsidR="00E5043D" w:rsidRPr="000979B3" w:rsidRDefault="00E5043D" w:rsidP="00CF4738">
            <w:pPr>
              <w:spacing w:line="240" w:lineRule="auto"/>
              <w:ind w:hanging="20"/>
              <w:rPr>
                <w:sz w:val="24"/>
                <w:szCs w:val="24"/>
              </w:rPr>
            </w:pPr>
          </w:p>
        </w:tc>
      </w:tr>
      <w:tr w:rsidR="00E5043D" w:rsidRPr="000979B3" w14:paraId="09720F5F" w14:textId="77777777" w:rsidTr="00702DD0">
        <w:trPr>
          <w:trHeight w:val="270"/>
        </w:trPr>
        <w:tc>
          <w:tcPr>
            <w:tcW w:w="534" w:type="dxa"/>
          </w:tcPr>
          <w:p w14:paraId="7E2070F9" w14:textId="77777777" w:rsidR="00E5043D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>
              <w:rPr>
                <w:color w:val="00000A"/>
                <w:kern w:val="1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3D9AEF5A" w14:textId="77777777" w:rsidR="00E5043D" w:rsidRPr="00CF4738" w:rsidRDefault="00E5043D" w:rsidP="00CF4738">
            <w:pPr>
              <w:pStyle w:val="af7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 xml:space="preserve">Профессиональная этика психолога: </w:t>
            </w:r>
            <w:r w:rsidRPr="00CF4738">
              <w:rPr>
                <w:sz w:val="24"/>
                <w:szCs w:val="20"/>
              </w:rPr>
              <w:lastRenderedPageBreak/>
              <w:t xml:space="preserve">учебник </w:t>
            </w:r>
          </w:p>
        </w:tc>
        <w:tc>
          <w:tcPr>
            <w:tcW w:w="1843" w:type="dxa"/>
          </w:tcPr>
          <w:p w14:paraId="7BDD22F0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proofErr w:type="spellStart"/>
            <w:r w:rsidRPr="00CF4738">
              <w:rPr>
                <w:sz w:val="24"/>
                <w:szCs w:val="20"/>
              </w:rPr>
              <w:lastRenderedPageBreak/>
              <w:t>Протанская</w:t>
            </w:r>
            <w:proofErr w:type="spellEnd"/>
            <w:r w:rsidRPr="00CF4738">
              <w:rPr>
                <w:sz w:val="24"/>
                <w:szCs w:val="20"/>
              </w:rPr>
              <w:t xml:space="preserve"> </w:t>
            </w:r>
            <w:proofErr w:type="spellStart"/>
            <w:r w:rsidRPr="00CF4738">
              <w:rPr>
                <w:sz w:val="24"/>
                <w:szCs w:val="20"/>
              </w:rPr>
              <w:t>Е.С.,Семенова</w:t>
            </w:r>
            <w:proofErr w:type="spellEnd"/>
            <w:r w:rsidRPr="00CF4738">
              <w:rPr>
                <w:sz w:val="24"/>
                <w:szCs w:val="20"/>
              </w:rPr>
              <w:t xml:space="preserve"> </w:t>
            </w:r>
            <w:r w:rsidRPr="00CF4738">
              <w:rPr>
                <w:sz w:val="24"/>
                <w:szCs w:val="20"/>
              </w:rPr>
              <w:lastRenderedPageBreak/>
              <w:t>С.В.,</w:t>
            </w:r>
            <w:proofErr w:type="spellStart"/>
            <w:r w:rsidRPr="00CF4738">
              <w:rPr>
                <w:sz w:val="24"/>
                <w:szCs w:val="20"/>
              </w:rPr>
              <w:t>Ходаковская</w:t>
            </w:r>
            <w:proofErr w:type="spellEnd"/>
            <w:r w:rsidRPr="00CF4738">
              <w:rPr>
                <w:sz w:val="24"/>
                <w:szCs w:val="20"/>
              </w:rPr>
              <w:t xml:space="preserve"> О.В.</w:t>
            </w:r>
          </w:p>
        </w:tc>
        <w:tc>
          <w:tcPr>
            <w:tcW w:w="1134" w:type="dxa"/>
          </w:tcPr>
          <w:p w14:paraId="6D9249D2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lastRenderedPageBreak/>
              <w:t xml:space="preserve">М. : </w:t>
            </w:r>
            <w:proofErr w:type="spellStart"/>
            <w:r w:rsidRPr="00CF4738">
              <w:rPr>
                <w:sz w:val="24"/>
                <w:szCs w:val="20"/>
              </w:rPr>
              <w:t>Юрайт</w:t>
            </w:r>
            <w:proofErr w:type="spellEnd"/>
          </w:p>
        </w:tc>
        <w:tc>
          <w:tcPr>
            <w:tcW w:w="850" w:type="dxa"/>
            <w:gridSpan w:val="2"/>
          </w:tcPr>
          <w:p w14:paraId="2026E837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firstLine="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2017</w:t>
            </w:r>
          </w:p>
        </w:tc>
        <w:tc>
          <w:tcPr>
            <w:tcW w:w="1276" w:type="dxa"/>
          </w:tcPr>
          <w:p w14:paraId="0FA74141" w14:textId="77777777" w:rsidR="00E5043D" w:rsidRDefault="00E5043D" w:rsidP="00CF4738">
            <w:pPr>
              <w:ind w:firstLine="136"/>
              <w:jc w:val="center"/>
            </w:pPr>
            <w:r w:rsidRPr="00182158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418" w:type="dxa"/>
            <w:gridSpan w:val="2"/>
          </w:tcPr>
          <w:p w14:paraId="1E7F01BA" w14:textId="77777777" w:rsidR="00E5043D" w:rsidRPr="000979B3" w:rsidRDefault="00E5043D" w:rsidP="00CF4738">
            <w:pPr>
              <w:spacing w:line="240" w:lineRule="auto"/>
              <w:ind w:hanging="20"/>
              <w:rPr>
                <w:sz w:val="24"/>
                <w:szCs w:val="24"/>
              </w:rPr>
            </w:pPr>
          </w:p>
        </w:tc>
      </w:tr>
      <w:tr w:rsidR="00E5043D" w:rsidRPr="000979B3" w14:paraId="797E5671" w14:textId="77777777" w:rsidTr="0047779C">
        <w:tc>
          <w:tcPr>
            <w:tcW w:w="534" w:type="dxa"/>
          </w:tcPr>
          <w:p w14:paraId="77C457F8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>
              <w:rPr>
                <w:color w:val="00000A"/>
                <w:kern w:val="1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426FC898" w14:textId="77777777" w:rsidR="00E5043D" w:rsidRPr="00CF4738" w:rsidRDefault="00E5043D" w:rsidP="00CF4738">
            <w:pPr>
              <w:pStyle w:val="af7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 xml:space="preserve">Профессиональная этика и служебный этикет : учебник </w:t>
            </w:r>
          </w:p>
        </w:tc>
        <w:tc>
          <w:tcPr>
            <w:tcW w:w="1843" w:type="dxa"/>
          </w:tcPr>
          <w:p w14:paraId="556F40AA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 xml:space="preserve">ред. В.Я. </w:t>
            </w:r>
            <w:proofErr w:type="spellStart"/>
            <w:r w:rsidRPr="00CF4738">
              <w:rPr>
                <w:sz w:val="24"/>
                <w:szCs w:val="20"/>
              </w:rPr>
              <w:t>Кикоть</w:t>
            </w:r>
            <w:proofErr w:type="spellEnd"/>
          </w:p>
        </w:tc>
        <w:tc>
          <w:tcPr>
            <w:tcW w:w="1163" w:type="dxa"/>
            <w:gridSpan w:val="2"/>
          </w:tcPr>
          <w:p w14:paraId="2810A49B" w14:textId="77777777" w:rsidR="00E5043D" w:rsidRPr="000979B3" w:rsidRDefault="00E5043D" w:rsidP="002D716A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6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М</w:t>
            </w:r>
            <w:r w:rsidR="002D716A">
              <w:rPr>
                <w:sz w:val="24"/>
                <w:szCs w:val="20"/>
              </w:rPr>
              <w:t>.</w:t>
            </w:r>
            <w:r w:rsidRPr="00CF4738">
              <w:rPr>
                <w:sz w:val="24"/>
                <w:szCs w:val="20"/>
              </w:rPr>
              <w:t xml:space="preserve">: </w:t>
            </w:r>
            <w:proofErr w:type="spellStart"/>
            <w:r w:rsidRPr="00CF4738">
              <w:rPr>
                <w:sz w:val="24"/>
                <w:szCs w:val="20"/>
              </w:rPr>
              <w:t>Юнити</w:t>
            </w:r>
            <w:proofErr w:type="spellEnd"/>
            <w:r w:rsidRPr="00CF4738">
              <w:rPr>
                <w:sz w:val="24"/>
                <w:szCs w:val="20"/>
              </w:rPr>
              <w:t>-Дана</w:t>
            </w:r>
          </w:p>
        </w:tc>
        <w:tc>
          <w:tcPr>
            <w:tcW w:w="821" w:type="dxa"/>
          </w:tcPr>
          <w:p w14:paraId="2187A8E6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2015</w:t>
            </w:r>
          </w:p>
        </w:tc>
        <w:tc>
          <w:tcPr>
            <w:tcW w:w="1296" w:type="dxa"/>
            <w:gridSpan w:val="2"/>
          </w:tcPr>
          <w:p w14:paraId="6C674A2E" w14:textId="77777777" w:rsidR="00E5043D" w:rsidRDefault="00E5043D" w:rsidP="00CF4738">
            <w:pPr>
              <w:ind w:hanging="6"/>
              <w:jc w:val="center"/>
            </w:pPr>
            <w:r w:rsidRPr="00456405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398" w:type="dxa"/>
          </w:tcPr>
          <w:p w14:paraId="5195C39E" w14:textId="77777777" w:rsidR="00E5043D" w:rsidRPr="005F69EF" w:rsidRDefault="00895448" w:rsidP="00CF4738">
            <w:pPr>
              <w:ind w:hanging="6"/>
              <w:rPr>
                <w:sz w:val="24"/>
                <w:szCs w:val="24"/>
              </w:rPr>
            </w:pPr>
            <w:hyperlink r:id="rId9" w:history="1">
              <w:r w:rsidR="00E5043D" w:rsidRPr="005F69EF">
                <w:rPr>
                  <w:rStyle w:val="af"/>
                  <w:sz w:val="24"/>
                  <w:szCs w:val="24"/>
                </w:rPr>
                <w:t>https://biblioclub.ru/</w:t>
              </w:r>
            </w:hyperlink>
          </w:p>
        </w:tc>
      </w:tr>
      <w:tr w:rsidR="00E5043D" w:rsidRPr="000979B3" w14:paraId="5B5AE938" w14:textId="77777777" w:rsidTr="0047779C">
        <w:tc>
          <w:tcPr>
            <w:tcW w:w="534" w:type="dxa"/>
          </w:tcPr>
          <w:p w14:paraId="7EC72947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>
              <w:rPr>
                <w:color w:val="00000A"/>
                <w:kern w:val="1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14:paraId="39878F4A" w14:textId="77777777" w:rsidR="00E5043D" w:rsidRPr="00CF4738" w:rsidRDefault="00E5043D" w:rsidP="00CF4738">
            <w:pPr>
              <w:pStyle w:val="af7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 xml:space="preserve">Профессиональная этика и этикет: практикум : учебное пособие к практическим занятиям </w:t>
            </w:r>
          </w:p>
        </w:tc>
        <w:tc>
          <w:tcPr>
            <w:tcW w:w="1843" w:type="dxa"/>
          </w:tcPr>
          <w:p w14:paraId="2090E586" w14:textId="77777777" w:rsidR="002D716A" w:rsidRDefault="00E5043D" w:rsidP="002D716A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 xml:space="preserve">Ермакова, </w:t>
            </w:r>
            <w:r w:rsidR="002D716A" w:rsidRPr="00CF4738">
              <w:rPr>
                <w:sz w:val="24"/>
                <w:szCs w:val="20"/>
              </w:rPr>
              <w:t>Ж.</w:t>
            </w:r>
            <w:r w:rsidR="002D716A">
              <w:rPr>
                <w:sz w:val="24"/>
                <w:szCs w:val="20"/>
              </w:rPr>
              <w:t>,</w:t>
            </w:r>
            <w:r w:rsidR="002D716A" w:rsidRPr="00CF4738">
              <w:rPr>
                <w:sz w:val="24"/>
                <w:szCs w:val="20"/>
              </w:rPr>
              <w:t xml:space="preserve"> </w:t>
            </w:r>
            <w:proofErr w:type="spellStart"/>
            <w:r w:rsidRPr="00CF4738">
              <w:rPr>
                <w:sz w:val="24"/>
                <w:szCs w:val="20"/>
              </w:rPr>
              <w:t>Тетерятник</w:t>
            </w:r>
            <w:proofErr w:type="spellEnd"/>
            <w:r w:rsidRPr="00CF4738">
              <w:rPr>
                <w:sz w:val="24"/>
                <w:szCs w:val="20"/>
              </w:rPr>
              <w:t xml:space="preserve">, </w:t>
            </w:r>
            <w:r w:rsidR="002D716A">
              <w:rPr>
                <w:sz w:val="24"/>
                <w:szCs w:val="20"/>
              </w:rPr>
              <w:t>О.,</w:t>
            </w:r>
          </w:p>
          <w:p w14:paraId="71C1FEC6" w14:textId="77777777" w:rsidR="00E5043D" w:rsidRPr="000979B3" w:rsidRDefault="00E5043D" w:rsidP="002D716A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proofErr w:type="spellStart"/>
            <w:r w:rsidRPr="00CF4738">
              <w:rPr>
                <w:sz w:val="24"/>
                <w:szCs w:val="20"/>
              </w:rPr>
              <w:t>Холодилина</w:t>
            </w:r>
            <w:proofErr w:type="spellEnd"/>
            <w:r w:rsidR="002D716A">
              <w:rPr>
                <w:sz w:val="24"/>
                <w:szCs w:val="20"/>
              </w:rPr>
              <w:t xml:space="preserve">, </w:t>
            </w:r>
            <w:r w:rsidR="002D716A" w:rsidRPr="00CF4738">
              <w:rPr>
                <w:sz w:val="24"/>
                <w:szCs w:val="20"/>
              </w:rPr>
              <w:t>Ю.</w:t>
            </w:r>
          </w:p>
        </w:tc>
        <w:tc>
          <w:tcPr>
            <w:tcW w:w="1163" w:type="dxa"/>
            <w:gridSpan w:val="2"/>
          </w:tcPr>
          <w:p w14:paraId="3A57DB81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6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Оренбург : ОГУ</w:t>
            </w:r>
          </w:p>
        </w:tc>
        <w:tc>
          <w:tcPr>
            <w:tcW w:w="821" w:type="dxa"/>
          </w:tcPr>
          <w:p w14:paraId="578CBB27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2013</w:t>
            </w:r>
          </w:p>
        </w:tc>
        <w:tc>
          <w:tcPr>
            <w:tcW w:w="1296" w:type="dxa"/>
            <w:gridSpan w:val="2"/>
          </w:tcPr>
          <w:p w14:paraId="4CF4B876" w14:textId="77777777" w:rsidR="00E5043D" w:rsidRDefault="00E5043D" w:rsidP="00CF4738">
            <w:pPr>
              <w:ind w:hanging="6"/>
              <w:jc w:val="center"/>
            </w:pPr>
            <w:r w:rsidRPr="00456405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398" w:type="dxa"/>
          </w:tcPr>
          <w:p w14:paraId="635552EB" w14:textId="77777777" w:rsidR="00E5043D" w:rsidRPr="005F69EF" w:rsidRDefault="00895448" w:rsidP="00CF4738">
            <w:pPr>
              <w:ind w:hanging="6"/>
              <w:rPr>
                <w:sz w:val="24"/>
                <w:szCs w:val="24"/>
              </w:rPr>
            </w:pPr>
            <w:hyperlink r:id="rId10" w:history="1">
              <w:r w:rsidR="00E5043D" w:rsidRPr="005F69EF">
                <w:rPr>
                  <w:rStyle w:val="af"/>
                  <w:sz w:val="24"/>
                  <w:szCs w:val="24"/>
                </w:rPr>
                <w:t>https://biblioclub.ru/</w:t>
              </w:r>
            </w:hyperlink>
          </w:p>
        </w:tc>
      </w:tr>
      <w:tr w:rsidR="00E5043D" w:rsidRPr="000979B3" w14:paraId="16C60D95" w14:textId="77777777" w:rsidTr="0047779C">
        <w:tc>
          <w:tcPr>
            <w:tcW w:w="534" w:type="dxa"/>
          </w:tcPr>
          <w:p w14:paraId="49B2001B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>
              <w:rPr>
                <w:color w:val="00000A"/>
                <w:kern w:val="1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14:paraId="4CBAE1D3" w14:textId="77777777" w:rsidR="00E5043D" w:rsidRPr="00CF4738" w:rsidRDefault="00E5043D" w:rsidP="00CF4738">
            <w:pPr>
              <w:pStyle w:val="af7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 xml:space="preserve">Профессиональная этика : учебное пособие </w:t>
            </w:r>
          </w:p>
        </w:tc>
        <w:tc>
          <w:tcPr>
            <w:tcW w:w="1843" w:type="dxa"/>
          </w:tcPr>
          <w:p w14:paraId="38764993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proofErr w:type="spellStart"/>
            <w:r w:rsidRPr="00CF4738">
              <w:rPr>
                <w:sz w:val="24"/>
                <w:szCs w:val="20"/>
              </w:rPr>
              <w:t>Камардина</w:t>
            </w:r>
            <w:proofErr w:type="spellEnd"/>
            <w:r w:rsidR="002D716A">
              <w:rPr>
                <w:sz w:val="24"/>
                <w:szCs w:val="20"/>
              </w:rPr>
              <w:t xml:space="preserve">, </w:t>
            </w:r>
            <w:r w:rsidR="002D716A" w:rsidRPr="00CF4738">
              <w:rPr>
                <w:sz w:val="24"/>
                <w:szCs w:val="20"/>
              </w:rPr>
              <w:t>А.А.</w:t>
            </w:r>
          </w:p>
        </w:tc>
        <w:tc>
          <w:tcPr>
            <w:tcW w:w="1163" w:type="dxa"/>
            <w:gridSpan w:val="2"/>
          </w:tcPr>
          <w:p w14:paraId="2CF151CA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Оренбург : Оренбургский государственный университет</w:t>
            </w:r>
          </w:p>
        </w:tc>
        <w:tc>
          <w:tcPr>
            <w:tcW w:w="821" w:type="dxa"/>
          </w:tcPr>
          <w:p w14:paraId="40DB6D80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2013</w:t>
            </w:r>
          </w:p>
        </w:tc>
        <w:tc>
          <w:tcPr>
            <w:tcW w:w="1296" w:type="dxa"/>
            <w:gridSpan w:val="2"/>
          </w:tcPr>
          <w:p w14:paraId="3D04AD67" w14:textId="77777777" w:rsidR="00E5043D" w:rsidRDefault="00E5043D" w:rsidP="00CF4738">
            <w:pPr>
              <w:ind w:hanging="6"/>
              <w:jc w:val="center"/>
            </w:pPr>
            <w:r w:rsidRPr="00456405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398" w:type="dxa"/>
          </w:tcPr>
          <w:p w14:paraId="777D2374" w14:textId="77777777" w:rsidR="00E5043D" w:rsidRPr="005F69EF" w:rsidRDefault="00895448" w:rsidP="00EF3B40">
            <w:pPr>
              <w:ind w:hanging="6"/>
              <w:rPr>
                <w:sz w:val="24"/>
                <w:szCs w:val="24"/>
              </w:rPr>
            </w:pPr>
            <w:hyperlink r:id="rId11" w:history="1">
              <w:r w:rsidR="00E5043D" w:rsidRPr="005F69EF">
                <w:rPr>
                  <w:rStyle w:val="af"/>
                  <w:sz w:val="24"/>
                  <w:szCs w:val="24"/>
                </w:rPr>
                <w:t>https://biblioclub.ru/</w:t>
              </w:r>
            </w:hyperlink>
          </w:p>
        </w:tc>
      </w:tr>
      <w:tr w:rsidR="00E5043D" w:rsidRPr="000979B3" w14:paraId="096237BA" w14:textId="77777777" w:rsidTr="0047779C">
        <w:tc>
          <w:tcPr>
            <w:tcW w:w="534" w:type="dxa"/>
          </w:tcPr>
          <w:p w14:paraId="4703CB18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>
              <w:rPr>
                <w:color w:val="00000A"/>
                <w:kern w:val="1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14:paraId="779339DF" w14:textId="77777777" w:rsidR="00E5043D" w:rsidRPr="00CF4738" w:rsidRDefault="00E5043D" w:rsidP="00CF4738">
            <w:pPr>
              <w:pStyle w:val="af7"/>
              <w:rPr>
                <w:sz w:val="24"/>
                <w:szCs w:val="20"/>
              </w:rPr>
            </w:pPr>
            <w:r w:rsidRPr="00CF4738">
              <w:rPr>
                <w:sz w:val="24"/>
                <w:szCs w:val="20"/>
              </w:rPr>
              <w:t>Одинцова, О. В. Профессион</w:t>
            </w:r>
            <w:r>
              <w:rPr>
                <w:sz w:val="24"/>
                <w:szCs w:val="20"/>
              </w:rPr>
              <w:t>альная этика: учебник</w:t>
            </w:r>
            <w:r w:rsidRPr="00CF4738">
              <w:rPr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6201E44" w14:textId="77777777" w:rsidR="00E5043D" w:rsidRPr="000979B3" w:rsidRDefault="00E5043D" w:rsidP="002D716A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Одинцова</w:t>
            </w:r>
            <w:r w:rsidR="002D716A">
              <w:rPr>
                <w:sz w:val="24"/>
                <w:szCs w:val="20"/>
              </w:rPr>
              <w:t>,</w:t>
            </w:r>
            <w:r w:rsidR="002D716A" w:rsidRPr="00CF4738">
              <w:rPr>
                <w:sz w:val="24"/>
                <w:szCs w:val="20"/>
              </w:rPr>
              <w:t xml:space="preserve"> О.В.</w:t>
            </w:r>
          </w:p>
        </w:tc>
        <w:tc>
          <w:tcPr>
            <w:tcW w:w="1163" w:type="dxa"/>
            <w:gridSpan w:val="2"/>
          </w:tcPr>
          <w:p w14:paraId="7935F316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М. : Академия</w:t>
            </w:r>
          </w:p>
        </w:tc>
        <w:tc>
          <w:tcPr>
            <w:tcW w:w="821" w:type="dxa"/>
          </w:tcPr>
          <w:p w14:paraId="25BB91C6" w14:textId="77777777" w:rsidR="00E5043D" w:rsidRPr="000979B3" w:rsidRDefault="00E5043D" w:rsidP="00CF4738">
            <w:pPr>
              <w:tabs>
                <w:tab w:val="left" w:pos="868"/>
              </w:tabs>
              <w:suppressAutoHyphens/>
              <w:autoSpaceDE/>
              <w:autoSpaceDN/>
              <w:adjustRightInd/>
              <w:spacing w:line="240" w:lineRule="auto"/>
              <w:ind w:hanging="40"/>
              <w:rPr>
                <w:color w:val="00000A"/>
                <w:kern w:val="1"/>
                <w:sz w:val="24"/>
                <w:szCs w:val="24"/>
              </w:rPr>
            </w:pPr>
            <w:r w:rsidRPr="00CF4738">
              <w:rPr>
                <w:sz w:val="24"/>
                <w:szCs w:val="20"/>
              </w:rPr>
              <w:t>2013</w:t>
            </w:r>
          </w:p>
        </w:tc>
        <w:tc>
          <w:tcPr>
            <w:tcW w:w="1296" w:type="dxa"/>
            <w:gridSpan w:val="2"/>
          </w:tcPr>
          <w:p w14:paraId="27D4194B" w14:textId="77777777" w:rsidR="00E5043D" w:rsidRDefault="00E5043D" w:rsidP="00CF4738">
            <w:pPr>
              <w:ind w:hanging="6"/>
              <w:jc w:val="center"/>
            </w:pPr>
            <w:r w:rsidRPr="00456405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398" w:type="dxa"/>
          </w:tcPr>
          <w:p w14:paraId="0EDB2D36" w14:textId="77777777" w:rsidR="00E5043D" w:rsidRDefault="00E5043D" w:rsidP="00CF4738">
            <w:pPr>
              <w:ind w:hanging="6"/>
            </w:pPr>
          </w:p>
        </w:tc>
      </w:tr>
    </w:tbl>
    <w:p w14:paraId="18009C83" w14:textId="77777777" w:rsidR="00E5043D" w:rsidRPr="000979B3" w:rsidRDefault="00E5043D" w:rsidP="000979B3">
      <w:pPr>
        <w:tabs>
          <w:tab w:val="left" w:pos="868"/>
        </w:tabs>
        <w:suppressAutoHyphens/>
        <w:autoSpaceDE/>
        <w:autoSpaceDN/>
        <w:adjustRightInd/>
        <w:spacing w:line="240" w:lineRule="auto"/>
        <w:rPr>
          <w:b/>
          <w:bCs/>
          <w:color w:val="00000A"/>
          <w:kern w:val="1"/>
          <w:sz w:val="24"/>
          <w:szCs w:val="24"/>
        </w:rPr>
      </w:pPr>
    </w:p>
    <w:p w14:paraId="6A80FB12" w14:textId="77777777" w:rsidR="00E5043D" w:rsidRPr="000979B3" w:rsidRDefault="00E5043D" w:rsidP="002D716A">
      <w:pPr>
        <w:keepNext/>
        <w:tabs>
          <w:tab w:val="left" w:pos="868"/>
        </w:tabs>
        <w:suppressAutoHyphens/>
        <w:autoSpaceDE/>
        <w:autoSpaceDN/>
        <w:adjustRightInd/>
        <w:spacing w:line="240" w:lineRule="auto"/>
        <w:ind w:left="0" w:firstLine="0"/>
        <w:outlineLvl w:val="2"/>
        <w:rPr>
          <w:b/>
          <w:bCs/>
          <w:color w:val="00000A"/>
          <w:kern w:val="28"/>
          <w:sz w:val="24"/>
          <w:szCs w:val="24"/>
        </w:rPr>
      </w:pPr>
      <w:r w:rsidRPr="000979B3">
        <w:rPr>
          <w:b/>
          <w:bCs/>
          <w:color w:val="00000A"/>
          <w:kern w:val="28"/>
          <w:sz w:val="24"/>
          <w:szCs w:val="24"/>
        </w:rPr>
        <w:t>8. РЕСУРСЫ ИНФОРМАЦИОННО-КОММУНИКАЦИОННОЙ СЕТИ «ИНТЕРНЕТ»</w:t>
      </w:r>
      <w:r>
        <w:rPr>
          <w:b/>
          <w:bCs/>
          <w:color w:val="00000A"/>
          <w:kern w:val="28"/>
          <w:sz w:val="24"/>
          <w:szCs w:val="24"/>
        </w:rPr>
        <w:t>:</w:t>
      </w:r>
    </w:p>
    <w:p w14:paraId="712CC531" w14:textId="77777777" w:rsidR="00E5043D" w:rsidRPr="0047779C" w:rsidRDefault="00E5043D" w:rsidP="002D716A">
      <w:pPr>
        <w:ind w:firstLine="527"/>
        <w:rPr>
          <w:sz w:val="24"/>
          <w:szCs w:val="24"/>
        </w:rPr>
      </w:pPr>
      <w:r w:rsidRPr="0047779C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47779C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5D95D8F8" w14:textId="77777777" w:rsidR="00E5043D" w:rsidRPr="0047779C" w:rsidRDefault="00E5043D" w:rsidP="002D716A">
      <w:pPr>
        <w:ind w:firstLine="527"/>
        <w:rPr>
          <w:sz w:val="24"/>
          <w:szCs w:val="24"/>
        </w:rPr>
      </w:pPr>
      <w:r w:rsidRPr="0047779C">
        <w:rPr>
          <w:sz w:val="24"/>
          <w:szCs w:val="24"/>
        </w:rPr>
        <w:t>2. «</w:t>
      </w:r>
      <w:proofErr w:type="spellStart"/>
      <w:r w:rsidRPr="0047779C">
        <w:rPr>
          <w:sz w:val="24"/>
          <w:szCs w:val="24"/>
        </w:rPr>
        <w:t>eLibrary</w:t>
      </w:r>
      <w:proofErr w:type="spellEnd"/>
      <w:r w:rsidRPr="0047779C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47779C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58B178C9" w14:textId="77777777" w:rsidR="00E5043D" w:rsidRPr="0047779C" w:rsidRDefault="00E5043D" w:rsidP="002D716A">
      <w:pPr>
        <w:ind w:firstLine="527"/>
        <w:rPr>
          <w:sz w:val="24"/>
          <w:szCs w:val="24"/>
        </w:rPr>
      </w:pPr>
      <w:r w:rsidRPr="0047779C">
        <w:rPr>
          <w:sz w:val="24"/>
          <w:szCs w:val="24"/>
        </w:rPr>
        <w:t>3. «</w:t>
      </w:r>
      <w:proofErr w:type="spellStart"/>
      <w:r w:rsidRPr="0047779C">
        <w:rPr>
          <w:sz w:val="24"/>
          <w:szCs w:val="24"/>
        </w:rPr>
        <w:t>КиберЛенинка</w:t>
      </w:r>
      <w:proofErr w:type="spellEnd"/>
      <w:r w:rsidRPr="0047779C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47779C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2B7396EE" w14:textId="77777777" w:rsidR="00E5043D" w:rsidRPr="0047779C" w:rsidRDefault="00E5043D" w:rsidP="002D716A">
      <w:pPr>
        <w:ind w:firstLine="527"/>
        <w:rPr>
          <w:sz w:val="24"/>
          <w:szCs w:val="24"/>
        </w:rPr>
      </w:pPr>
      <w:r w:rsidRPr="0047779C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47779C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0C71EF1F" w14:textId="77777777" w:rsidR="00E5043D" w:rsidRPr="0047779C" w:rsidRDefault="00E5043D" w:rsidP="002D716A">
      <w:pPr>
        <w:ind w:firstLine="527"/>
        <w:rPr>
          <w:sz w:val="24"/>
          <w:szCs w:val="24"/>
        </w:rPr>
      </w:pPr>
      <w:r w:rsidRPr="0047779C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47779C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09EF36C1" w14:textId="77777777" w:rsidR="00E5043D" w:rsidRPr="000979B3" w:rsidRDefault="00E5043D" w:rsidP="002D716A">
      <w:pPr>
        <w:widowControl/>
        <w:tabs>
          <w:tab w:val="left" w:pos="0"/>
        </w:tabs>
        <w:suppressAutoHyphens/>
        <w:autoSpaceDE/>
        <w:autoSpaceDN/>
        <w:adjustRightInd/>
        <w:spacing w:line="240" w:lineRule="auto"/>
        <w:ind w:left="360" w:firstLine="527"/>
        <w:rPr>
          <w:kern w:val="1"/>
          <w:sz w:val="24"/>
          <w:szCs w:val="24"/>
          <w:lang w:eastAsia="ar-SA"/>
        </w:rPr>
      </w:pPr>
    </w:p>
    <w:p w14:paraId="39145052" w14:textId="77777777" w:rsidR="00E5043D" w:rsidRPr="005F69EF" w:rsidRDefault="00E5043D" w:rsidP="002D716A">
      <w:pPr>
        <w:spacing w:line="240" w:lineRule="auto"/>
        <w:ind w:firstLine="0"/>
        <w:rPr>
          <w:b/>
          <w:bCs/>
          <w:sz w:val="24"/>
          <w:szCs w:val="24"/>
          <w:lang w:eastAsia="en-US"/>
        </w:rPr>
      </w:pPr>
      <w:r w:rsidRPr="000979B3">
        <w:rPr>
          <w:b/>
          <w:bCs/>
          <w:sz w:val="24"/>
          <w:szCs w:val="24"/>
        </w:rPr>
        <w:t xml:space="preserve">9. </w:t>
      </w:r>
      <w:r w:rsidRPr="005F69EF">
        <w:rPr>
          <w:b/>
          <w:bCs/>
          <w:sz w:val="24"/>
          <w:szCs w:val="24"/>
          <w:lang w:eastAsia="en-US"/>
        </w:rPr>
        <w:t>ИНФОРМАЦИОННЫЕ ТЕХНОЛОГИИ, ИСПОЛЬЗУЕМЫЕ ПРИ ОСУЩЕСТВЛЕНИИ ОБРАЗОВАТЕЛЬНОГО ПРОЦЕССА ПО ДИСЦИПЛИНЕ:</w:t>
      </w:r>
    </w:p>
    <w:p w14:paraId="5B5A3B32" w14:textId="77777777" w:rsidR="00E5043D" w:rsidRPr="0047779C" w:rsidRDefault="00E5043D" w:rsidP="002D716A">
      <w:pPr>
        <w:ind w:firstLine="567"/>
        <w:rPr>
          <w:sz w:val="24"/>
          <w:szCs w:val="24"/>
        </w:rPr>
      </w:pPr>
      <w:r w:rsidRPr="0047779C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F9DCC19" w14:textId="77777777" w:rsidR="00E5043D" w:rsidRPr="0047779C" w:rsidRDefault="00E5043D" w:rsidP="002D716A">
      <w:pPr>
        <w:ind w:firstLine="567"/>
        <w:rPr>
          <w:sz w:val="24"/>
          <w:szCs w:val="24"/>
        </w:rPr>
      </w:pPr>
      <w:r w:rsidRPr="0047779C"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47779C">
        <w:rPr>
          <w:sz w:val="24"/>
          <w:szCs w:val="24"/>
        </w:rPr>
        <w:t>LibreOffice</w:t>
      </w:r>
      <w:proofErr w:type="spellEnd"/>
      <w:r w:rsidRPr="0047779C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3ABBA3D" w14:textId="77777777" w:rsidR="00E5043D" w:rsidRPr="0047779C" w:rsidRDefault="00E5043D" w:rsidP="002D716A">
      <w:pPr>
        <w:ind w:firstLine="567"/>
        <w:rPr>
          <w:sz w:val="24"/>
          <w:szCs w:val="24"/>
        </w:rPr>
      </w:pPr>
      <w:r w:rsidRPr="0047779C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E14AA38" w14:textId="77777777" w:rsidR="00E5043D" w:rsidRPr="0047779C" w:rsidRDefault="00E5043D" w:rsidP="002D716A">
      <w:pPr>
        <w:ind w:firstLine="567"/>
        <w:rPr>
          <w:sz w:val="24"/>
          <w:szCs w:val="24"/>
        </w:rPr>
      </w:pPr>
      <w:r w:rsidRPr="0047779C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9D33468" w14:textId="77777777" w:rsidR="00E5043D" w:rsidRPr="0047779C" w:rsidRDefault="00E5043D" w:rsidP="002D716A">
      <w:pPr>
        <w:ind w:firstLine="567"/>
        <w:rPr>
          <w:sz w:val="24"/>
          <w:szCs w:val="24"/>
        </w:rPr>
      </w:pPr>
    </w:p>
    <w:p w14:paraId="368E629B" w14:textId="77777777" w:rsidR="00E5043D" w:rsidRPr="0047779C" w:rsidRDefault="00E5043D" w:rsidP="002D716A">
      <w:pPr>
        <w:contextualSpacing/>
        <w:rPr>
          <w:sz w:val="24"/>
          <w:szCs w:val="24"/>
        </w:rPr>
      </w:pPr>
      <w:r w:rsidRPr="0047779C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F69B2A6" w14:textId="77777777" w:rsidR="00E5043D" w:rsidRPr="0047779C" w:rsidRDefault="00E5043D" w:rsidP="0047779C">
      <w:pPr>
        <w:rPr>
          <w:sz w:val="24"/>
          <w:szCs w:val="24"/>
        </w:rPr>
      </w:pPr>
      <w:r w:rsidRPr="0047779C"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4F731B7" w14:textId="77777777" w:rsidR="00E5043D" w:rsidRPr="0047779C" w:rsidRDefault="00E5043D" w:rsidP="002D716A">
      <w:pPr>
        <w:numPr>
          <w:ilvl w:val="0"/>
          <w:numId w:val="16"/>
        </w:numPr>
        <w:tabs>
          <w:tab w:val="left" w:pos="788"/>
        </w:tabs>
        <w:suppressAutoHyphens/>
        <w:autoSpaceDE/>
        <w:autoSpaceDN/>
        <w:adjustRightInd/>
        <w:spacing w:line="240" w:lineRule="auto"/>
        <w:ind w:hanging="513"/>
        <w:rPr>
          <w:sz w:val="24"/>
          <w:szCs w:val="24"/>
        </w:rPr>
      </w:pPr>
      <w:r w:rsidRPr="0047779C">
        <w:rPr>
          <w:sz w:val="24"/>
          <w:szCs w:val="24"/>
        </w:rPr>
        <w:t>Windows 10 x64</w:t>
      </w:r>
    </w:p>
    <w:p w14:paraId="7A3B2825" w14:textId="77777777" w:rsidR="00E5043D" w:rsidRPr="0047779C" w:rsidRDefault="00E5043D" w:rsidP="002D716A">
      <w:pPr>
        <w:numPr>
          <w:ilvl w:val="0"/>
          <w:numId w:val="16"/>
        </w:numPr>
        <w:tabs>
          <w:tab w:val="left" w:pos="788"/>
        </w:tabs>
        <w:suppressAutoHyphens/>
        <w:autoSpaceDE/>
        <w:autoSpaceDN/>
        <w:adjustRightInd/>
        <w:spacing w:line="240" w:lineRule="auto"/>
        <w:ind w:hanging="513"/>
        <w:rPr>
          <w:sz w:val="24"/>
          <w:szCs w:val="24"/>
        </w:rPr>
      </w:pPr>
      <w:proofErr w:type="spellStart"/>
      <w:r w:rsidRPr="0047779C">
        <w:rPr>
          <w:sz w:val="24"/>
          <w:szCs w:val="24"/>
        </w:rPr>
        <w:t>MicrosoftOffice</w:t>
      </w:r>
      <w:proofErr w:type="spellEnd"/>
      <w:r w:rsidRPr="0047779C">
        <w:rPr>
          <w:sz w:val="24"/>
          <w:szCs w:val="24"/>
        </w:rPr>
        <w:t xml:space="preserve"> 2016</w:t>
      </w:r>
    </w:p>
    <w:p w14:paraId="4A801E82" w14:textId="77777777" w:rsidR="00E5043D" w:rsidRPr="0047779C" w:rsidRDefault="00E5043D" w:rsidP="002D716A">
      <w:pPr>
        <w:numPr>
          <w:ilvl w:val="0"/>
          <w:numId w:val="16"/>
        </w:numPr>
        <w:tabs>
          <w:tab w:val="left" w:pos="788"/>
        </w:tabs>
        <w:suppressAutoHyphens/>
        <w:autoSpaceDE/>
        <w:autoSpaceDN/>
        <w:adjustRightInd/>
        <w:spacing w:line="240" w:lineRule="auto"/>
        <w:ind w:hanging="513"/>
        <w:rPr>
          <w:sz w:val="24"/>
          <w:szCs w:val="24"/>
        </w:rPr>
      </w:pPr>
      <w:proofErr w:type="spellStart"/>
      <w:r w:rsidRPr="0047779C">
        <w:rPr>
          <w:sz w:val="24"/>
          <w:szCs w:val="24"/>
        </w:rPr>
        <w:t>LibreOffice</w:t>
      </w:r>
      <w:proofErr w:type="spellEnd"/>
    </w:p>
    <w:p w14:paraId="301F3FDD" w14:textId="77777777" w:rsidR="00E5043D" w:rsidRPr="0047779C" w:rsidRDefault="00E5043D" w:rsidP="002D716A">
      <w:pPr>
        <w:numPr>
          <w:ilvl w:val="0"/>
          <w:numId w:val="16"/>
        </w:numPr>
        <w:tabs>
          <w:tab w:val="left" w:pos="788"/>
        </w:tabs>
        <w:suppressAutoHyphens/>
        <w:autoSpaceDE/>
        <w:autoSpaceDN/>
        <w:adjustRightInd/>
        <w:spacing w:line="240" w:lineRule="auto"/>
        <w:ind w:hanging="513"/>
        <w:rPr>
          <w:sz w:val="24"/>
          <w:szCs w:val="24"/>
        </w:rPr>
      </w:pPr>
      <w:r w:rsidRPr="0047779C">
        <w:rPr>
          <w:sz w:val="24"/>
          <w:szCs w:val="24"/>
        </w:rPr>
        <w:lastRenderedPageBreak/>
        <w:t>Firefox</w:t>
      </w:r>
    </w:p>
    <w:p w14:paraId="39E1C492" w14:textId="77777777" w:rsidR="00E5043D" w:rsidRPr="0047779C" w:rsidRDefault="00E5043D" w:rsidP="002D716A">
      <w:pPr>
        <w:numPr>
          <w:ilvl w:val="0"/>
          <w:numId w:val="16"/>
        </w:numPr>
        <w:tabs>
          <w:tab w:val="left" w:pos="788"/>
        </w:tabs>
        <w:suppressAutoHyphens/>
        <w:autoSpaceDE/>
        <w:autoSpaceDN/>
        <w:adjustRightInd/>
        <w:spacing w:line="240" w:lineRule="auto"/>
        <w:ind w:hanging="513"/>
        <w:rPr>
          <w:sz w:val="24"/>
          <w:szCs w:val="24"/>
        </w:rPr>
      </w:pPr>
      <w:r w:rsidRPr="0047779C">
        <w:rPr>
          <w:sz w:val="24"/>
          <w:szCs w:val="24"/>
        </w:rPr>
        <w:t>GIMP</w:t>
      </w:r>
    </w:p>
    <w:p w14:paraId="253EF33A" w14:textId="77777777" w:rsidR="00E5043D" w:rsidRPr="0047779C" w:rsidRDefault="00E5043D" w:rsidP="0047779C">
      <w:pPr>
        <w:tabs>
          <w:tab w:val="left" w:pos="3975"/>
          <w:tab w:val="center" w:pos="5352"/>
        </w:tabs>
        <w:rPr>
          <w:sz w:val="24"/>
          <w:szCs w:val="24"/>
        </w:rPr>
      </w:pPr>
    </w:p>
    <w:p w14:paraId="7B05B7E8" w14:textId="77777777" w:rsidR="00E5043D" w:rsidRPr="0047779C" w:rsidRDefault="00E5043D" w:rsidP="0047779C">
      <w:pPr>
        <w:contextualSpacing/>
        <w:rPr>
          <w:sz w:val="24"/>
          <w:szCs w:val="24"/>
        </w:rPr>
      </w:pPr>
      <w:r w:rsidRPr="0047779C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256D3632" w14:textId="77777777" w:rsidR="00E5043D" w:rsidRPr="0047779C" w:rsidRDefault="00E5043D" w:rsidP="002D716A">
      <w:pPr>
        <w:ind w:left="760" w:hanging="193"/>
        <w:rPr>
          <w:sz w:val="24"/>
          <w:szCs w:val="24"/>
        </w:rPr>
      </w:pPr>
      <w:r w:rsidRPr="0047779C">
        <w:rPr>
          <w:sz w:val="24"/>
          <w:szCs w:val="24"/>
        </w:rPr>
        <w:t>Не используются</w:t>
      </w:r>
    </w:p>
    <w:p w14:paraId="69C4D9D4" w14:textId="77777777" w:rsidR="00E5043D" w:rsidRPr="0047779C" w:rsidRDefault="00E5043D" w:rsidP="0047779C">
      <w:pPr>
        <w:rPr>
          <w:b/>
          <w:bCs/>
          <w:sz w:val="24"/>
          <w:szCs w:val="24"/>
        </w:rPr>
      </w:pPr>
    </w:p>
    <w:p w14:paraId="3FE586A9" w14:textId="77777777" w:rsidR="00E5043D" w:rsidRPr="0047779C" w:rsidRDefault="00E5043D" w:rsidP="0047779C">
      <w:pPr>
        <w:rPr>
          <w:b/>
          <w:bCs/>
          <w:color w:val="000000"/>
          <w:spacing w:val="5"/>
          <w:sz w:val="24"/>
          <w:szCs w:val="24"/>
        </w:rPr>
      </w:pPr>
      <w:r w:rsidRPr="0047779C">
        <w:rPr>
          <w:b/>
          <w:bCs/>
          <w:sz w:val="24"/>
          <w:szCs w:val="24"/>
        </w:rPr>
        <w:t xml:space="preserve">10. </w:t>
      </w:r>
      <w:r w:rsidRPr="0047779C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36BE9C5" w14:textId="77777777" w:rsidR="00E5043D" w:rsidRPr="0047779C" w:rsidRDefault="00E5043D" w:rsidP="0047779C">
      <w:pPr>
        <w:ind w:firstLine="527"/>
        <w:rPr>
          <w:sz w:val="24"/>
          <w:szCs w:val="24"/>
        </w:rPr>
      </w:pPr>
      <w:r w:rsidRPr="0047779C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DF40561" w14:textId="77777777" w:rsidR="00E5043D" w:rsidRPr="0047779C" w:rsidRDefault="00E5043D" w:rsidP="0047779C">
      <w:pPr>
        <w:ind w:firstLine="527"/>
        <w:rPr>
          <w:sz w:val="24"/>
          <w:szCs w:val="24"/>
        </w:rPr>
      </w:pPr>
      <w:r w:rsidRPr="0047779C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57F39C5" w14:textId="77777777" w:rsidR="00E5043D" w:rsidRPr="002D716A" w:rsidRDefault="00E5043D" w:rsidP="002D716A">
      <w:pPr>
        <w:ind w:firstLine="527"/>
        <w:rPr>
          <w:sz w:val="24"/>
          <w:szCs w:val="24"/>
        </w:rPr>
      </w:pPr>
      <w:r w:rsidRPr="0047779C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5043D" w:rsidRPr="002D716A" w:rsidSect="000979B3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8158" w14:textId="77777777" w:rsidR="00895448" w:rsidRDefault="00895448" w:rsidP="005A2E9D">
      <w:pPr>
        <w:spacing w:line="240" w:lineRule="auto"/>
      </w:pPr>
      <w:r>
        <w:separator/>
      </w:r>
    </w:p>
  </w:endnote>
  <w:endnote w:type="continuationSeparator" w:id="0">
    <w:p w14:paraId="0AE65655" w14:textId="77777777" w:rsidR="00895448" w:rsidRDefault="00895448" w:rsidP="005A2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F6FA" w14:textId="77777777" w:rsidR="00E5043D" w:rsidRDefault="00E5043D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3983" w14:textId="77777777" w:rsidR="00895448" w:rsidRDefault="00895448" w:rsidP="005A2E9D">
      <w:pPr>
        <w:spacing w:line="240" w:lineRule="auto"/>
      </w:pPr>
      <w:r>
        <w:separator/>
      </w:r>
    </w:p>
  </w:footnote>
  <w:footnote w:type="continuationSeparator" w:id="0">
    <w:p w14:paraId="1D1D39F5" w14:textId="77777777" w:rsidR="00895448" w:rsidRDefault="00895448" w:rsidP="005A2E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E2E054F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51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75666D4A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51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5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cs="Times New Roman" w:hint="default"/>
      </w:rPr>
    </w:lvl>
  </w:abstractNum>
  <w:abstractNum w:abstractNumId="5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CC5AA3"/>
    <w:multiLevelType w:val="hybridMultilevel"/>
    <w:tmpl w:val="EF0E77E2"/>
    <w:lvl w:ilvl="0" w:tplc="0419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6A07FE1"/>
    <w:multiLevelType w:val="hybridMultilevel"/>
    <w:tmpl w:val="6F6C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7B6260"/>
    <w:multiLevelType w:val="hybridMultilevel"/>
    <w:tmpl w:val="709809AC"/>
    <w:lvl w:ilvl="0" w:tplc="7C58DF6A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9D4E48"/>
    <w:multiLevelType w:val="hybridMultilevel"/>
    <w:tmpl w:val="E28EECA6"/>
    <w:lvl w:ilvl="0" w:tplc="04190015">
      <w:start w:val="1"/>
      <w:numFmt w:val="upperLetter"/>
      <w:lvlText w:val="%1."/>
      <w:lvlJc w:val="left"/>
      <w:pPr>
        <w:ind w:left="12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  <w:rPr>
        <w:rFonts w:cs="Times New Roman"/>
      </w:r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F23704"/>
    <w:multiLevelType w:val="hybridMultilevel"/>
    <w:tmpl w:val="B74A45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5616E0"/>
    <w:multiLevelType w:val="multilevel"/>
    <w:tmpl w:val="A74A49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90518A5"/>
    <w:multiLevelType w:val="hybridMultilevel"/>
    <w:tmpl w:val="037CEE92"/>
    <w:lvl w:ilvl="0" w:tplc="F42CD0C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F890CD7"/>
    <w:multiLevelType w:val="hybridMultilevel"/>
    <w:tmpl w:val="7ED67FEE"/>
    <w:lvl w:ilvl="0" w:tplc="0419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54D35D7"/>
    <w:multiLevelType w:val="multilevel"/>
    <w:tmpl w:val="705C1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55AF62B7"/>
    <w:multiLevelType w:val="hybridMultilevel"/>
    <w:tmpl w:val="0F520CD2"/>
    <w:lvl w:ilvl="0" w:tplc="7D84AD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59487B29"/>
    <w:multiLevelType w:val="hybridMultilevel"/>
    <w:tmpl w:val="4CB65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8"/>
  </w:num>
  <w:num w:numId="5">
    <w:abstractNumId w:val="13"/>
  </w:num>
  <w:num w:numId="6">
    <w:abstractNumId w:val="12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15"/>
  </w:num>
  <w:num w:numId="12">
    <w:abstractNumId w:val="10"/>
  </w:num>
  <w:num w:numId="13">
    <w:abstractNumId w:val="19"/>
  </w:num>
  <w:num w:numId="14">
    <w:abstractNumId w:val="14"/>
  </w:num>
  <w:num w:numId="15">
    <w:abstractNumId w:val="18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A8"/>
    <w:rsid w:val="00001D8B"/>
    <w:rsid w:val="00002A8F"/>
    <w:rsid w:val="0000482F"/>
    <w:rsid w:val="00005062"/>
    <w:rsid w:val="000065D5"/>
    <w:rsid w:val="00006E31"/>
    <w:rsid w:val="00010351"/>
    <w:rsid w:val="0001103E"/>
    <w:rsid w:val="000147BF"/>
    <w:rsid w:val="00015F78"/>
    <w:rsid w:val="00020B79"/>
    <w:rsid w:val="00021386"/>
    <w:rsid w:val="00021DDC"/>
    <w:rsid w:val="00022D34"/>
    <w:rsid w:val="000235B7"/>
    <w:rsid w:val="000239DE"/>
    <w:rsid w:val="00024603"/>
    <w:rsid w:val="000246CD"/>
    <w:rsid w:val="00025B26"/>
    <w:rsid w:val="000275A1"/>
    <w:rsid w:val="00032B13"/>
    <w:rsid w:val="00033566"/>
    <w:rsid w:val="00034F4F"/>
    <w:rsid w:val="0003575B"/>
    <w:rsid w:val="00035D09"/>
    <w:rsid w:val="000364E2"/>
    <w:rsid w:val="00040D49"/>
    <w:rsid w:val="00045364"/>
    <w:rsid w:val="000457DA"/>
    <w:rsid w:val="00047C38"/>
    <w:rsid w:val="00047DBB"/>
    <w:rsid w:val="0005246A"/>
    <w:rsid w:val="0005346D"/>
    <w:rsid w:val="00053DA3"/>
    <w:rsid w:val="0005473E"/>
    <w:rsid w:val="00055543"/>
    <w:rsid w:val="000556A5"/>
    <w:rsid w:val="000605B4"/>
    <w:rsid w:val="000634EA"/>
    <w:rsid w:val="000635C7"/>
    <w:rsid w:val="000636BC"/>
    <w:rsid w:val="00063B0A"/>
    <w:rsid w:val="0006669A"/>
    <w:rsid w:val="000710F6"/>
    <w:rsid w:val="00072E0D"/>
    <w:rsid w:val="00072E94"/>
    <w:rsid w:val="00073745"/>
    <w:rsid w:val="00073914"/>
    <w:rsid w:val="000740DB"/>
    <w:rsid w:val="000755FC"/>
    <w:rsid w:val="000766C2"/>
    <w:rsid w:val="000775E7"/>
    <w:rsid w:val="0008049B"/>
    <w:rsid w:val="00084F4B"/>
    <w:rsid w:val="00085846"/>
    <w:rsid w:val="00085AA1"/>
    <w:rsid w:val="00085DB8"/>
    <w:rsid w:val="00087924"/>
    <w:rsid w:val="00087AAC"/>
    <w:rsid w:val="00087F46"/>
    <w:rsid w:val="0009076F"/>
    <w:rsid w:val="0009152E"/>
    <w:rsid w:val="000917C7"/>
    <w:rsid w:val="000934D9"/>
    <w:rsid w:val="0009597F"/>
    <w:rsid w:val="000979B3"/>
    <w:rsid w:val="000A2B2C"/>
    <w:rsid w:val="000A3898"/>
    <w:rsid w:val="000A486F"/>
    <w:rsid w:val="000A4890"/>
    <w:rsid w:val="000B0306"/>
    <w:rsid w:val="000B2324"/>
    <w:rsid w:val="000B5366"/>
    <w:rsid w:val="000C0B16"/>
    <w:rsid w:val="000C3091"/>
    <w:rsid w:val="000D1DC4"/>
    <w:rsid w:val="000D4FCC"/>
    <w:rsid w:val="000D61C3"/>
    <w:rsid w:val="000E1048"/>
    <w:rsid w:val="000E32B5"/>
    <w:rsid w:val="000E4CBA"/>
    <w:rsid w:val="000E7CE1"/>
    <w:rsid w:val="000F0657"/>
    <w:rsid w:val="000F2B34"/>
    <w:rsid w:val="000F3D5C"/>
    <w:rsid w:val="000F3F93"/>
    <w:rsid w:val="000F460F"/>
    <w:rsid w:val="000F5A37"/>
    <w:rsid w:val="000F6752"/>
    <w:rsid w:val="000F7AB0"/>
    <w:rsid w:val="0010031A"/>
    <w:rsid w:val="0010325C"/>
    <w:rsid w:val="0010671D"/>
    <w:rsid w:val="001068F6"/>
    <w:rsid w:val="00106EF1"/>
    <w:rsid w:val="00110586"/>
    <w:rsid w:val="00110752"/>
    <w:rsid w:val="00111A78"/>
    <w:rsid w:val="0011355C"/>
    <w:rsid w:val="00114378"/>
    <w:rsid w:val="00116AF1"/>
    <w:rsid w:val="00117047"/>
    <w:rsid w:val="001227EE"/>
    <w:rsid w:val="00124928"/>
    <w:rsid w:val="00126F42"/>
    <w:rsid w:val="00130DE7"/>
    <w:rsid w:val="00131E87"/>
    <w:rsid w:val="00131FE9"/>
    <w:rsid w:val="0013421E"/>
    <w:rsid w:val="0013525D"/>
    <w:rsid w:val="00137DEE"/>
    <w:rsid w:val="001406E7"/>
    <w:rsid w:val="00142133"/>
    <w:rsid w:val="001435C5"/>
    <w:rsid w:val="00143A1D"/>
    <w:rsid w:val="001521DB"/>
    <w:rsid w:val="00154695"/>
    <w:rsid w:val="001549E6"/>
    <w:rsid w:val="00155AEB"/>
    <w:rsid w:val="00156A34"/>
    <w:rsid w:val="00157793"/>
    <w:rsid w:val="00161E23"/>
    <w:rsid w:val="00162707"/>
    <w:rsid w:val="00162EB6"/>
    <w:rsid w:val="00163630"/>
    <w:rsid w:val="00165711"/>
    <w:rsid w:val="00171085"/>
    <w:rsid w:val="00171538"/>
    <w:rsid w:val="0017286D"/>
    <w:rsid w:val="001752FD"/>
    <w:rsid w:val="00175ADB"/>
    <w:rsid w:val="00182158"/>
    <w:rsid w:val="001825FF"/>
    <w:rsid w:val="001833E0"/>
    <w:rsid w:val="001841D1"/>
    <w:rsid w:val="001908D6"/>
    <w:rsid w:val="00191BA0"/>
    <w:rsid w:val="0019403B"/>
    <w:rsid w:val="001940CD"/>
    <w:rsid w:val="00196BA8"/>
    <w:rsid w:val="00197137"/>
    <w:rsid w:val="001A3E0D"/>
    <w:rsid w:val="001A5281"/>
    <w:rsid w:val="001A6D88"/>
    <w:rsid w:val="001B21B4"/>
    <w:rsid w:val="001B3E13"/>
    <w:rsid w:val="001B5F3C"/>
    <w:rsid w:val="001C0CD2"/>
    <w:rsid w:val="001C14FD"/>
    <w:rsid w:val="001C1928"/>
    <w:rsid w:val="001C2093"/>
    <w:rsid w:val="001C23AE"/>
    <w:rsid w:val="001C3813"/>
    <w:rsid w:val="001C5E7B"/>
    <w:rsid w:val="001D0F41"/>
    <w:rsid w:val="001D153A"/>
    <w:rsid w:val="001D3AF9"/>
    <w:rsid w:val="001D3C28"/>
    <w:rsid w:val="001D4124"/>
    <w:rsid w:val="001D7AD1"/>
    <w:rsid w:val="001E0169"/>
    <w:rsid w:val="001E14D5"/>
    <w:rsid w:val="001E5A2E"/>
    <w:rsid w:val="001E6469"/>
    <w:rsid w:val="001F344B"/>
    <w:rsid w:val="001F446D"/>
    <w:rsid w:val="001F49A3"/>
    <w:rsid w:val="002009EC"/>
    <w:rsid w:val="00200A44"/>
    <w:rsid w:val="00202C4C"/>
    <w:rsid w:val="002053D2"/>
    <w:rsid w:val="00205826"/>
    <w:rsid w:val="002064A0"/>
    <w:rsid w:val="00207923"/>
    <w:rsid w:val="00207CF0"/>
    <w:rsid w:val="00211330"/>
    <w:rsid w:val="002115F4"/>
    <w:rsid w:val="00211F36"/>
    <w:rsid w:val="00212A77"/>
    <w:rsid w:val="0021334E"/>
    <w:rsid w:val="00214D49"/>
    <w:rsid w:val="00216779"/>
    <w:rsid w:val="00216DBF"/>
    <w:rsid w:val="0022015D"/>
    <w:rsid w:val="0022103F"/>
    <w:rsid w:val="00223EFB"/>
    <w:rsid w:val="00226817"/>
    <w:rsid w:val="00232917"/>
    <w:rsid w:val="00241808"/>
    <w:rsid w:val="00243C0A"/>
    <w:rsid w:val="00244954"/>
    <w:rsid w:val="0024557B"/>
    <w:rsid w:val="002461FD"/>
    <w:rsid w:val="00246A6F"/>
    <w:rsid w:val="00250E82"/>
    <w:rsid w:val="0025156E"/>
    <w:rsid w:val="002540A9"/>
    <w:rsid w:val="002544D6"/>
    <w:rsid w:val="0025734C"/>
    <w:rsid w:val="00257523"/>
    <w:rsid w:val="00257E3A"/>
    <w:rsid w:val="0026174A"/>
    <w:rsid w:val="00261C46"/>
    <w:rsid w:val="0026328C"/>
    <w:rsid w:val="002637C9"/>
    <w:rsid w:val="0026535B"/>
    <w:rsid w:val="00266639"/>
    <w:rsid w:val="002668EE"/>
    <w:rsid w:val="002669BC"/>
    <w:rsid w:val="00266A69"/>
    <w:rsid w:val="0027076D"/>
    <w:rsid w:val="00274022"/>
    <w:rsid w:val="0027508C"/>
    <w:rsid w:val="00275580"/>
    <w:rsid w:val="00275C54"/>
    <w:rsid w:val="00276695"/>
    <w:rsid w:val="00277BFE"/>
    <w:rsid w:val="00277F30"/>
    <w:rsid w:val="00283026"/>
    <w:rsid w:val="00283FDF"/>
    <w:rsid w:val="002844FF"/>
    <w:rsid w:val="00284E56"/>
    <w:rsid w:val="00286731"/>
    <w:rsid w:val="0028797C"/>
    <w:rsid w:val="00287F2E"/>
    <w:rsid w:val="00293830"/>
    <w:rsid w:val="0029621F"/>
    <w:rsid w:val="00297C89"/>
    <w:rsid w:val="002A02ED"/>
    <w:rsid w:val="002A08B0"/>
    <w:rsid w:val="002A09FF"/>
    <w:rsid w:val="002A4A5C"/>
    <w:rsid w:val="002A7299"/>
    <w:rsid w:val="002A7F38"/>
    <w:rsid w:val="002B0405"/>
    <w:rsid w:val="002B1B0B"/>
    <w:rsid w:val="002B3882"/>
    <w:rsid w:val="002B3D34"/>
    <w:rsid w:val="002B7203"/>
    <w:rsid w:val="002B7E10"/>
    <w:rsid w:val="002C3D0E"/>
    <w:rsid w:val="002C4FB8"/>
    <w:rsid w:val="002C66D1"/>
    <w:rsid w:val="002C7C02"/>
    <w:rsid w:val="002D0101"/>
    <w:rsid w:val="002D289A"/>
    <w:rsid w:val="002D716A"/>
    <w:rsid w:val="002D7A8A"/>
    <w:rsid w:val="002D7C33"/>
    <w:rsid w:val="002E1B07"/>
    <w:rsid w:val="002E4371"/>
    <w:rsid w:val="002E4960"/>
    <w:rsid w:val="002E4EED"/>
    <w:rsid w:val="002E5658"/>
    <w:rsid w:val="002E6131"/>
    <w:rsid w:val="002E664F"/>
    <w:rsid w:val="002F2BBA"/>
    <w:rsid w:val="002F47EA"/>
    <w:rsid w:val="002F47F8"/>
    <w:rsid w:val="002F7035"/>
    <w:rsid w:val="00300445"/>
    <w:rsid w:val="00300D23"/>
    <w:rsid w:val="003013AD"/>
    <w:rsid w:val="00302460"/>
    <w:rsid w:val="003031B5"/>
    <w:rsid w:val="00304A30"/>
    <w:rsid w:val="00306896"/>
    <w:rsid w:val="00307801"/>
    <w:rsid w:val="00310264"/>
    <w:rsid w:val="00310359"/>
    <w:rsid w:val="0031117E"/>
    <w:rsid w:val="00311D38"/>
    <w:rsid w:val="00311F2D"/>
    <w:rsid w:val="00316B89"/>
    <w:rsid w:val="00317111"/>
    <w:rsid w:val="00321901"/>
    <w:rsid w:val="00326BD7"/>
    <w:rsid w:val="00326CFB"/>
    <w:rsid w:val="00330842"/>
    <w:rsid w:val="00330E92"/>
    <w:rsid w:val="003320E1"/>
    <w:rsid w:val="003333D7"/>
    <w:rsid w:val="00333F67"/>
    <w:rsid w:val="003342E5"/>
    <w:rsid w:val="00334ADD"/>
    <w:rsid w:val="00335424"/>
    <w:rsid w:val="003356D6"/>
    <w:rsid w:val="0033620A"/>
    <w:rsid w:val="00336FF1"/>
    <w:rsid w:val="003403D6"/>
    <w:rsid w:val="003421DC"/>
    <w:rsid w:val="0034552B"/>
    <w:rsid w:val="003455BA"/>
    <w:rsid w:val="00346E5C"/>
    <w:rsid w:val="003475F6"/>
    <w:rsid w:val="003505EA"/>
    <w:rsid w:val="003513FB"/>
    <w:rsid w:val="00351D02"/>
    <w:rsid w:val="00353663"/>
    <w:rsid w:val="00354191"/>
    <w:rsid w:val="003565EB"/>
    <w:rsid w:val="003612DE"/>
    <w:rsid w:val="00362B4B"/>
    <w:rsid w:val="00364C15"/>
    <w:rsid w:val="00364C56"/>
    <w:rsid w:val="003676C5"/>
    <w:rsid w:val="00372757"/>
    <w:rsid w:val="003754FB"/>
    <w:rsid w:val="003761E7"/>
    <w:rsid w:val="00376AC5"/>
    <w:rsid w:val="00377AA1"/>
    <w:rsid w:val="003802C0"/>
    <w:rsid w:val="00380573"/>
    <w:rsid w:val="0038085E"/>
    <w:rsid w:val="00380C1E"/>
    <w:rsid w:val="003827FD"/>
    <w:rsid w:val="0038319F"/>
    <w:rsid w:val="00384C92"/>
    <w:rsid w:val="00386F9A"/>
    <w:rsid w:val="0038701B"/>
    <w:rsid w:val="003875AD"/>
    <w:rsid w:val="00390330"/>
    <w:rsid w:val="00393566"/>
    <w:rsid w:val="003950D3"/>
    <w:rsid w:val="003978B8"/>
    <w:rsid w:val="003A0956"/>
    <w:rsid w:val="003A14D6"/>
    <w:rsid w:val="003A1D87"/>
    <w:rsid w:val="003A5B20"/>
    <w:rsid w:val="003A6C52"/>
    <w:rsid w:val="003B1D28"/>
    <w:rsid w:val="003B2D3D"/>
    <w:rsid w:val="003B3ECF"/>
    <w:rsid w:val="003B47C0"/>
    <w:rsid w:val="003B6950"/>
    <w:rsid w:val="003B73D8"/>
    <w:rsid w:val="003C00E6"/>
    <w:rsid w:val="003C48B2"/>
    <w:rsid w:val="003C6BFD"/>
    <w:rsid w:val="003D0496"/>
    <w:rsid w:val="003D10EF"/>
    <w:rsid w:val="003D1D6F"/>
    <w:rsid w:val="003D36C0"/>
    <w:rsid w:val="003D3A0B"/>
    <w:rsid w:val="003D5556"/>
    <w:rsid w:val="003D6E24"/>
    <w:rsid w:val="003D7234"/>
    <w:rsid w:val="003D787D"/>
    <w:rsid w:val="003E13A9"/>
    <w:rsid w:val="003E2003"/>
    <w:rsid w:val="003E4184"/>
    <w:rsid w:val="003E4297"/>
    <w:rsid w:val="003E5BC4"/>
    <w:rsid w:val="003E6CBF"/>
    <w:rsid w:val="003F25E4"/>
    <w:rsid w:val="003F41DA"/>
    <w:rsid w:val="003F5837"/>
    <w:rsid w:val="003F5C89"/>
    <w:rsid w:val="003F60BA"/>
    <w:rsid w:val="003F7DA5"/>
    <w:rsid w:val="00400462"/>
    <w:rsid w:val="00400F4D"/>
    <w:rsid w:val="0040282D"/>
    <w:rsid w:val="004038D3"/>
    <w:rsid w:val="00411B5D"/>
    <w:rsid w:val="004123D3"/>
    <w:rsid w:val="00417B99"/>
    <w:rsid w:val="00417D03"/>
    <w:rsid w:val="00422A34"/>
    <w:rsid w:val="00422AD4"/>
    <w:rsid w:val="00430FA2"/>
    <w:rsid w:val="00431CB2"/>
    <w:rsid w:val="004323E1"/>
    <w:rsid w:val="0043351E"/>
    <w:rsid w:val="004363A5"/>
    <w:rsid w:val="004401DF"/>
    <w:rsid w:val="004401FB"/>
    <w:rsid w:val="0044074C"/>
    <w:rsid w:val="00441117"/>
    <w:rsid w:val="004414E7"/>
    <w:rsid w:val="004435A0"/>
    <w:rsid w:val="004443F4"/>
    <w:rsid w:val="00445463"/>
    <w:rsid w:val="0044630D"/>
    <w:rsid w:val="00446782"/>
    <w:rsid w:val="0045090D"/>
    <w:rsid w:val="00451FEA"/>
    <w:rsid w:val="00454599"/>
    <w:rsid w:val="00454D30"/>
    <w:rsid w:val="0045587D"/>
    <w:rsid w:val="00456405"/>
    <w:rsid w:val="0045709B"/>
    <w:rsid w:val="00461E30"/>
    <w:rsid w:val="00461F3E"/>
    <w:rsid w:val="00465653"/>
    <w:rsid w:val="004716ED"/>
    <w:rsid w:val="0047393D"/>
    <w:rsid w:val="004773D7"/>
    <w:rsid w:val="0047779C"/>
    <w:rsid w:val="00477C40"/>
    <w:rsid w:val="00480B4E"/>
    <w:rsid w:val="00481DD7"/>
    <w:rsid w:val="0048357A"/>
    <w:rsid w:val="00483715"/>
    <w:rsid w:val="00483C0C"/>
    <w:rsid w:val="0048569A"/>
    <w:rsid w:val="00485B79"/>
    <w:rsid w:val="00485DCB"/>
    <w:rsid w:val="004877DE"/>
    <w:rsid w:val="00490AEB"/>
    <w:rsid w:val="004932FC"/>
    <w:rsid w:val="004933CD"/>
    <w:rsid w:val="00493D5F"/>
    <w:rsid w:val="00494E81"/>
    <w:rsid w:val="004A063B"/>
    <w:rsid w:val="004A204E"/>
    <w:rsid w:val="004A3C19"/>
    <w:rsid w:val="004A4652"/>
    <w:rsid w:val="004A4BFC"/>
    <w:rsid w:val="004A5765"/>
    <w:rsid w:val="004A587E"/>
    <w:rsid w:val="004A5AF4"/>
    <w:rsid w:val="004A5BBC"/>
    <w:rsid w:val="004B264A"/>
    <w:rsid w:val="004B2C55"/>
    <w:rsid w:val="004B568B"/>
    <w:rsid w:val="004B68D9"/>
    <w:rsid w:val="004C0B20"/>
    <w:rsid w:val="004C1FEB"/>
    <w:rsid w:val="004C5F52"/>
    <w:rsid w:val="004D1766"/>
    <w:rsid w:val="004D2308"/>
    <w:rsid w:val="004D2895"/>
    <w:rsid w:val="004D47E9"/>
    <w:rsid w:val="004D5496"/>
    <w:rsid w:val="004D5D4E"/>
    <w:rsid w:val="004E05EF"/>
    <w:rsid w:val="004E0721"/>
    <w:rsid w:val="004E1AF6"/>
    <w:rsid w:val="004E2CA9"/>
    <w:rsid w:val="004E2F33"/>
    <w:rsid w:val="004E45F3"/>
    <w:rsid w:val="004E51C1"/>
    <w:rsid w:val="004E51C6"/>
    <w:rsid w:val="004E6D27"/>
    <w:rsid w:val="004F1F67"/>
    <w:rsid w:val="004F28C0"/>
    <w:rsid w:val="004F400D"/>
    <w:rsid w:val="004F4AE0"/>
    <w:rsid w:val="004F581A"/>
    <w:rsid w:val="004F5B3D"/>
    <w:rsid w:val="004F6897"/>
    <w:rsid w:val="004F70AB"/>
    <w:rsid w:val="004F786F"/>
    <w:rsid w:val="005011CE"/>
    <w:rsid w:val="00501EFB"/>
    <w:rsid w:val="0050322B"/>
    <w:rsid w:val="0050324C"/>
    <w:rsid w:val="005035B4"/>
    <w:rsid w:val="005048F3"/>
    <w:rsid w:val="0050781A"/>
    <w:rsid w:val="00513A8A"/>
    <w:rsid w:val="00513AD0"/>
    <w:rsid w:val="00515576"/>
    <w:rsid w:val="00520C4C"/>
    <w:rsid w:val="00522151"/>
    <w:rsid w:val="0052220E"/>
    <w:rsid w:val="0052227C"/>
    <w:rsid w:val="005226DE"/>
    <w:rsid w:val="00524772"/>
    <w:rsid w:val="00527C4A"/>
    <w:rsid w:val="00527E9F"/>
    <w:rsid w:val="00532D66"/>
    <w:rsid w:val="005333F7"/>
    <w:rsid w:val="00534AC6"/>
    <w:rsid w:val="00535F5A"/>
    <w:rsid w:val="005370BB"/>
    <w:rsid w:val="00537685"/>
    <w:rsid w:val="0054004E"/>
    <w:rsid w:val="0054127F"/>
    <w:rsid w:val="00541877"/>
    <w:rsid w:val="005420E6"/>
    <w:rsid w:val="00542138"/>
    <w:rsid w:val="005421C8"/>
    <w:rsid w:val="005428B9"/>
    <w:rsid w:val="00547DD6"/>
    <w:rsid w:val="0055126B"/>
    <w:rsid w:val="00553C31"/>
    <w:rsid w:val="00554834"/>
    <w:rsid w:val="00554882"/>
    <w:rsid w:val="005548BA"/>
    <w:rsid w:val="00555183"/>
    <w:rsid w:val="005600B9"/>
    <w:rsid w:val="0056021A"/>
    <w:rsid w:val="005622BC"/>
    <w:rsid w:val="005670B3"/>
    <w:rsid w:val="00567578"/>
    <w:rsid w:val="0056787C"/>
    <w:rsid w:val="00571DA4"/>
    <w:rsid w:val="005734C8"/>
    <w:rsid w:val="00573C6A"/>
    <w:rsid w:val="0057522C"/>
    <w:rsid w:val="00575543"/>
    <w:rsid w:val="00575DE1"/>
    <w:rsid w:val="005775D1"/>
    <w:rsid w:val="0058212D"/>
    <w:rsid w:val="005822D4"/>
    <w:rsid w:val="0058257B"/>
    <w:rsid w:val="00585CBD"/>
    <w:rsid w:val="00590FEB"/>
    <w:rsid w:val="00591523"/>
    <w:rsid w:val="00591A12"/>
    <w:rsid w:val="005935DA"/>
    <w:rsid w:val="00593E5B"/>
    <w:rsid w:val="00594334"/>
    <w:rsid w:val="005979B5"/>
    <w:rsid w:val="005A033A"/>
    <w:rsid w:val="005A0694"/>
    <w:rsid w:val="005A1DBD"/>
    <w:rsid w:val="005A2E9D"/>
    <w:rsid w:val="005A397A"/>
    <w:rsid w:val="005A45E9"/>
    <w:rsid w:val="005B0F83"/>
    <w:rsid w:val="005B164F"/>
    <w:rsid w:val="005C47AB"/>
    <w:rsid w:val="005C52DB"/>
    <w:rsid w:val="005D007F"/>
    <w:rsid w:val="005D5721"/>
    <w:rsid w:val="005D5E67"/>
    <w:rsid w:val="005D6703"/>
    <w:rsid w:val="005E036E"/>
    <w:rsid w:val="005E0D18"/>
    <w:rsid w:val="005E2403"/>
    <w:rsid w:val="005E2476"/>
    <w:rsid w:val="005E3D38"/>
    <w:rsid w:val="005E420D"/>
    <w:rsid w:val="005F04A0"/>
    <w:rsid w:val="005F240F"/>
    <w:rsid w:val="005F2A5A"/>
    <w:rsid w:val="005F6881"/>
    <w:rsid w:val="005F69EF"/>
    <w:rsid w:val="00602557"/>
    <w:rsid w:val="00602A40"/>
    <w:rsid w:val="00603A29"/>
    <w:rsid w:val="00604169"/>
    <w:rsid w:val="0060468D"/>
    <w:rsid w:val="00606862"/>
    <w:rsid w:val="0061254B"/>
    <w:rsid w:val="00612657"/>
    <w:rsid w:val="006135B5"/>
    <w:rsid w:val="006157FC"/>
    <w:rsid w:val="00615975"/>
    <w:rsid w:val="00616925"/>
    <w:rsid w:val="0062115A"/>
    <w:rsid w:val="00621494"/>
    <w:rsid w:val="006214E5"/>
    <w:rsid w:val="00621931"/>
    <w:rsid w:val="00621F56"/>
    <w:rsid w:val="0062415E"/>
    <w:rsid w:val="006269D4"/>
    <w:rsid w:val="00630398"/>
    <w:rsid w:val="0063129E"/>
    <w:rsid w:val="00631499"/>
    <w:rsid w:val="0063274D"/>
    <w:rsid w:val="00632B92"/>
    <w:rsid w:val="00633E08"/>
    <w:rsid w:val="00636C6C"/>
    <w:rsid w:val="006414AD"/>
    <w:rsid w:val="00641C0F"/>
    <w:rsid w:val="0064357E"/>
    <w:rsid w:val="00644A42"/>
    <w:rsid w:val="00646677"/>
    <w:rsid w:val="0064754A"/>
    <w:rsid w:val="006500E0"/>
    <w:rsid w:val="0065260C"/>
    <w:rsid w:val="00653BE8"/>
    <w:rsid w:val="006542C8"/>
    <w:rsid w:val="00654D4D"/>
    <w:rsid w:val="00657150"/>
    <w:rsid w:val="00657D37"/>
    <w:rsid w:val="00657F8E"/>
    <w:rsid w:val="00661CB5"/>
    <w:rsid w:val="00662AD0"/>
    <w:rsid w:val="00663836"/>
    <w:rsid w:val="00664A6C"/>
    <w:rsid w:val="0066554A"/>
    <w:rsid w:val="00666852"/>
    <w:rsid w:val="00666D1A"/>
    <w:rsid w:val="00667FA3"/>
    <w:rsid w:val="0067081B"/>
    <w:rsid w:val="006715BF"/>
    <w:rsid w:val="006727FA"/>
    <w:rsid w:val="00675DB7"/>
    <w:rsid w:val="006767A5"/>
    <w:rsid w:val="006819D0"/>
    <w:rsid w:val="0068293C"/>
    <w:rsid w:val="006870B5"/>
    <w:rsid w:val="006871B3"/>
    <w:rsid w:val="00687D01"/>
    <w:rsid w:val="0069022D"/>
    <w:rsid w:val="0069188D"/>
    <w:rsid w:val="00691EC6"/>
    <w:rsid w:val="00697B25"/>
    <w:rsid w:val="006A33D7"/>
    <w:rsid w:val="006A4548"/>
    <w:rsid w:val="006A4A55"/>
    <w:rsid w:val="006B3835"/>
    <w:rsid w:val="006B3E61"/>
    <w:rsid w:val="006B413B"/>
    <w:rsid w:val="006B47F9"/>
    <w:rsid w:val="006B4D9D"/>
    <w:rsid w:val="006B7BAA"/>
    <w:rsid w:val="006C010F"/>
    <w:rsid w:val="006C1B36"/>
    <w:rsid w:val="006C214E"/>
    <w:rsid w:val="006C2785"/>
    <w:rsid w:val="006C34A3"/>
    <w:rsid w:val="006C6218"/>
    <w:rsid w:val="006C7099"/>
    <w:rsid w:val="006D1618"/>
    <w:rsid w:val="006D371F"/>
    <w:rsid w:val="006E0518"/>
    <w:rsid w:val="006E0B81"/>
    <w:rsid w:val="006E73EE"/>
    <w:rsid w:val="006F29B9"/>
    <w:rsid w:val="006F485D"/>
    <w:rsid w:val="006F4E01"/>
    <w:rsid w:val="006F5E61"/>
    <w:rsid w:val="006F61C0"/>
    <w:rsid w:val="006F63AF"/>
    <w:rsid w:val="007016DB"/>
    <w:rsid w:val="007021E6"/>
    <w:rsid w:val="00702DD0"/>
    <w:rsid w:val="00703A8F"/>
    <w:rsid w:val="00703EB4"/>
    <w:rsid w:val="0070406D"/>
    <w:rsid w:val="007062CD"/>
    <w:rsid w:val="00706E7F"/>
    <w:rsid w:val="007079A2"/>
    <w:rsid w:val="00711DEA"/>
    <w:rsid w:val="00712F87"/>
    <w:rsid w:val="007131C5"/>
    <w:rsid w:val="007134BC"/>
    <w:rsid w:val="00713A93"/>
    <w:rsid w:val="007200A8"/>
    <w:rsid w:val="00720DAD"/>
    <w:rsid w:val="0072745C"/>
    <w:rsid w:val="00727E3C"/>
    <w:rsid w:val="00730571"/>
    <w:rsid w:val="0073287F"/>
    <w:rsid w:val="00734C31"/>
    <w:rsid w:val="00734FC6"/>
    <w:rsid w:val="007377A3"/>
    <w:rsid w:val="00741C66"/>
    <w:rsid w:val="007432EA"/>
    <w:rsid w:val="00743C50"/>
    <w:rsid w:val="00743D6E"/>
    <w:rsid w:val="00745D2E"/>
    <w:rsid w:val="00746F41"/>
    <w:rsid w:val="00755A5E"/>
    <w:rsid w:val="00757046"/>
    <w:rsid w:val="0076095E"/>
    <w:rsid w:val="00765A43"/>
    <w:rsid w:val="007667C3"/>
    <w:rsid w:val="0077051F"/>
    <w:rsid w:val="00771DA3"/>
    <w:rsid w:val="007749FC"/>
    <w:rsid w:val="00775417"/>
    <w:rsid w:val="00777E2E"/>
    <w:rsid w:val="0078691E"/>
    <w:rsid w:val="00787227"/>
    <w:rsid w:val="007906DB"/>
    <w:rsid w:val="00791903"/>
    <w:rsid w:val="007946E5"/>
    <w:rsid w:val="00795786"/>
    <w:rsid w:val="007A0252"/>
    <w:rsid w:val="007A156A"/>
    <w:rsid w:val="007A6994"/>
    <w:rsid w:val="007B016E"/>
    <w:rsid w:val="007B0A31"/>
    <w:rsid w:val="007B5017"/>
    <w:rsid w:val="007C0285"/>
    <w:rsid w:val="007C1933"/>
    <w:rsid w:val="007C24D1"/>
    <w:rsid w:val="007C2C0C"/>
    <w:rsid w:val="007C2C33"/>
    <w:rsid w:val="007C3072"/>
    <w:rsid w:val="007C3B55"/>
    <w:rsid w:val="007C4C0F"/>
    <w:rsid w:val="007D0095"/>
    <w:rsid w:val="007D0459"/>
    <w:rsid w:val="007D0BE5"/>
    <w:rsid w:val="007D20F7"/>
    <w:rsid w:val="007D29AC"/>
    <w:rsid w:val="007D680E"/>
    <w:rsid w:val="007D6A82"/>
    <w:rsid w:val="007D7E20"/>
    <w:rsid w:val="007E3AB9"/>
    <w:rsid w:val="007E4145"/>
    <w:rsid w:val="007E5182"/>
    <w:rsid w:val="007F12B9"/>
    <w:rsid w:val="007F18F6"/>
    <w:rsid w:val="007F1A25"/>
    <w:rsid w:val="007F2D12"/>
    <w:rsid w:val="007F4501"/>
    <w:rsid w:val="007F4B84"/>
    <w:rsid w:val="007F51FE"/>
    <w:rsid w:val="007F591B"/>
    <w:rsid w:val="007F5DF4"/>
    <w:rsid w:val="007F7032"/>
    <w:rsid w:val="00802E22"/>
    <w:rsid w:val="0080441E"/>
    <w:rsid w:val="008050A9"/>
    <w:rsid w:val="008065D1"/>
    <w:rsid w:val="008104F8"/>
    <w:rsid w:val="0081077F"/>
    <w:rsid w:val="00811FF4"/>
    <w:rsid w:val="00812D44"/>
    <w:rsid w:val="00815092"/>
    <w:rsid w:val="008171F0"/>
    <w:rsid w:val="00817B07"/>
    <w:rsid w:val="00820A6D"/>
    <w:rsid w:val="008233FE"/>
    <w:rsid w:val="00827D82"/>
    <w:rsid w:val="00831DBE"/>
    <w:rsid w:val="00832D90"/>
    <w:rsid w:val="00833A35"/>
    <w:rsid w:val="00834AAF"/>
    <w:rsid w:val="00835A02"/>
    <w:rsid w:val="00836CFA"/>
    <w:rsid w:val="00843263"/>
    <w:rsid w:val="0084601E"/>
    <w:rsid w:val="008515D8"/>
    <w:rsid w:val="00851717"/>
    <w:rsid w:val="00851A00"/>
    <w:rsid w:val="00851D33"/>
    <w:rsid w:val="00851DB3"/>
    <w:rsid w:val="00851F15"/>
    <w:rsid w:val="0085202D"/>
    <w:rsid w:val="00852FDB"/>
    <w:rsid w:val="00853190"/>
    <w:rsid w:val="008534F1"/>
    <w:rsid w:val="008570EB"/>
    <w:rsid w:val="008571B9"/>
    <w:rsid w:val="00860814"/>
    <w:rsid w:val="0086129C"/>
    <w:rsid w:val="00861DAF"/>
    <w:rsid w:val="00862834"/>
    <w:rsid w:val="008630BB"/>
    <w:rsid w:val="00865ACB"/>
    <w:rsid w:val="008664C4"/>
    <w:rsid w:val="008671D5"/>
    <w:rsid w:val="0087023C"/>
    <w:rsid w:val="008715A4"/>
    <w:rsid w:val="00871BCA"/>
    <w:rsid w:val="00871FEA"/>
    <w:rsid w:val="008728F1"/>
    <w:rsid w:val="008766F7"/>
    <w:rsid w:val="00877F88"/>
    <w:rsid w:val="008802BE"/>
    <w:rsid w:val="00886AD1"/>
    <w:rsid w:val="008874A7"/>
    <w:rsid w:val="008924C0"/>
    <w:rsid w:val="008939FC"/>
    <w:rsid w:val="0089497A"/>
    <w:rsid w:val="00895448"/>
    <w:rsid w:val="008958AE"/>
    <w:rsid w:val="008979BC"/>
    <w:rsid w:val="008A1009"/>
    <w:rsid w:val="008A129E"/>
    <w:rsid w:val="008A180B"/>
    <w:rsid w:val="008A1D5F"/>
    <w:rsid w:val="008A3A28"/>
    <w:rsid w:val="008A5DA9"/>
    <w:rsid w:val="008B1D52"/>
    <w:rsid w:val="008B1E57"/>
    <w:rsid w:val="008B1EF7"/>
    <w:rsid w:val="008B5036"/>
    <w:rsid w:val="008B5E3D"/>
    <w:rsid w:val="008B7A69"/>
    <w:rsid w:val="008C1E60"/>
    <w:rsid w:val="008C47DD"/>
    <w:rsid w:val="008C4872"/>
    <w:rsid w:val="008C585A"/>
    <w:rsid w:val="008C62E5"/>
    <w:rsid w:val="008D0AD3"/>
    <w:rsid w:val="008D1658"/>
    <w:rsid w:val="008D1D21"/>
    <w:rsid w:val="008D561D"/>
    <w:rsid w:val="008D5E1F"/>
    <w:rsid w:val="008D6321"/>
    <w:rsid w:val="008D739E"/>
    <w:rsid w:val="008E0B13"/>
    <w:rsid w:val="008E29BB"/>
    <w:rsid w:val="008E29E0"/>
    <w:rsid w:val="008E5782"/>
    <w:rsid w:val="008E5C9B"/>
    <w:rsid w:val="008E6A32"/>
    <w:rsid w:val="008F194D"/>
    <w:rsid w:val="008F2E47"/>
    <w:rsid w:val="008F3DB6"/>
    <w:rsid w:val="008F3FD8"/>
    <w:rsid w:val="008F7193"/>
    <w:rsid w:val="0090087C"/>
    <w:rsid w:val="00900BEC"/>
    <w:rsid w:val="009023DF"/>
    <w:rsid w:val="00904585"/>
    <w:rsid w:val="00904815"/>
    <w:rsid w:val="00906971"/>
    <w:rsid w:val="00910987"/>
    <w:rsid w:val="00910996"/>
    <w:rsid w:val="00912326"/>
    <w:rsid w:val="00914210"/>
    <w:rsid w:val="00916484"/>
    <w:rsid w:val="00923AD5"/>
    <w:rsid w:val="00924E05"/>
    <w:rsid w:val="00926C21"/>
    <w:rsid w:val="00930A40"/>
    <w:rsid w:val="00930DD3"/>
    <w:rsid w:val="00930FE8"/>
    <w:rsid w:val="00931A7A"/>
    <w:rsid w:val="00933210"/>
    <w:rsid w:val="009335A0"/>
    <w:rsid w:val="009345ED"/>
    <w:rsid w:val="00936CA5"/>
    <w:rsid w:val="00937A75"/>
    <w:rsid w:val="00942A74"/>
    <w:rsid w:val="00943C11"/>
    <w:rsid w:val="00944A0E"/>
    <w:rsid w:val="00950B03"/>
    <w:rsid w:val="00950B06"/>
    <w:rsid w:val="00952A3D"/>
    <w:rsid w:val="00952A90"/>
    <w:rsid w:val="00953F49"/>
    <w:rsid w:val="0095580E"/>
    <w:rsid w:val="00957521"/>
    <w:rsid w:val="00957C4C"/>
    <w:rsid w:val="00961D32"/>
    <w:rsid w:val="00961E05"/>
    <w:rsid w:val="00963042"/>
    <w:rsid w:val="00963E55"/>
    <w:rsid w:val="00970B5C"/>
    <w:rsid w:val="00971819"/>
    <w:rsid w:val="00971EC7"/>
    <w:rsid w:val="00974E02"/>
    <w:rsid w:val="00976399"/>
    <w:rsid w:val="00976A29"/>
    <w:rsid w:val="00977427"/>
    <w:rsid w:val="009779E6"/>
    <w:rsid w:val="00980B85"/>
    <w:rsid w:val="00981257"/>
    <w:rsid w:val="0098165F"/>
    <w:rsid w:val="009818B4"/>
    <w:rsid w:val="00983063"/>
    <w:rsid w:val="0098327A"/>
    <w:rsid w:val="0098336E"/>
    <w:rsid w:val="009864F0"/>
    <w:rsid w:val="00992417"/>
    <w:rsid w:val="009967F1"/>
    <w:rsid w:val="009A11E2"/>
    <w:rsid w:val="009A1212"/>
    <w:rsid w:val="009A1ED3"/>
    <w:rsid w:val="009A2C27"/>
    <w:rsid w:val="009A37A8"/>
    <w:rsid w:val="009A4CBB"/>
    <w:rsid w:val="009A599D"/>
    <w:rsid w:val="009A6774"/>
    <w:rsid w:val="009A6EDE"/>
    <w:rsid w:val="009A7A94"/>
    <w:rsid w:val="009B075C"/>
    <w:rsid w:val="009B08E2"/>
    <w:rsid w:val="009B2496"/>
    <w:rsid w:val="009B2BDE"/>
    <w:rsid w:val="009B5562"/>
    <w:rsid w:val="009B71CC"/>
    <w:rsid w:val="009C2E8D"/>
    <w:rsid w:val="009C2FF5"/>
    <w:rsid w:val="009C5798"/>
    <w:rsid w:val="009C5B72"/>
    <w:rsid w:val="009C63A2"/>
    <w:rsid w:val="009D268C"/>
    <w:rsid w:val="009D47A6"/>
    <w:rsid w:val="009D5984"/>
    <w:rsid w:val="009E003E"/>
    <w:rsid w:val="009E07FF"/>
    <w:rsid w:val="009E200E"/>
    <w:rsid w:val="009E2555"/>
    <w:rsid w:val="009E28AB"/>
    <w:rsid w:val="009E2EB4"/>
    <w:rsid w:val="009E30AF"/>
    <w:rsid w:val="009E5BC2"/>
    <w:rsid w:val="009E66EB"/>
    <w:rsid w:val="009E7B79"/>
    <w:rsid w:val="009E7FC1"/>
    <w:rsid w:val="009F21C7"/>
    <w:rsid w:val="009F259C"/>
    <w:rsid w:val="00A038FE"/>
    <w:rsid w:val="00A0675E"/>
    <w:rsid w:val="00A07179"/>
    <w:rsid w:val="00A124E4"/>
    <w:rsid w:val="00A146FD"/>
    <w:rsid w:val="00A167BC"/>
    <w:rsid w:val="00A16F3E"/>
    <w:rsid w:val="00A21D61"/>
    <w:rsid w:val="00A22699"/>
    <w:rsid w:val="00A243F1"/>
    <w:rsid w:val="00A25CCE"/>
    <w:rsid w:val="00A27043"/>
    <w:rsid w:val="00A30260"/>
    <w:rsid w:val="00A31ADB"/>
    <w:rsid w:val="00A33A79"/>
    <w:rsid w:val="00A36372"/>
    <w:rsid w:val="00A36956"/>
    <w:rsid w:val="00A36CA4"/>
    <w:rsid w:val="00A37B56"/>
    <w:rsid w:val="00A37EC9"/>
    <w:rsid w:val="00A40810"/>
    <w:rsid w:val="00A4289F"/>
    <w:rsid w:val="00A42D88"/>
    <w:rsid w:val="00A441F5"/>
    <w:rsid w:val="00A4503D"/>
    <w:rsid w:val="00A45811"/>
    <w:rsid w:val="00A46363"/>
    <w:rsid w:val="00A51C64"/>
    <w:rsid w:val="00A5498B"/>
    <w:rsid w:val="00A54F08"/>
    <w:rsid w:val="00A551D0"/>
    <w:rsid w:val="00A5535F"/>
    <w:rsid w:val="00A55C40"/>
    <w:rsid w:val="00A56880"/>
    <w:rsid w:val="00A56E1B"/>
    <w:rsid w:val="00A57187"/>
    <w:rsid w:val="00A57365"/>
    <w:rsid w:val="00A608A8"/>
    <w:rsid w:val="00A6689B"/>
    <w:rsid w:val="00A711D0"/>
    <w:rsid w:val="00A73DF4"/>
    <w:rsid w:val="00A80190"/>
    <w:rsid w:val="00A80B40"/>
    <w:rsid w:val="00A81D14"/>
    <w:rsid w:val="00A82AF5"/>
    <w:rsid w:val="00A84101"/>
    <w:rsid w:val="00A8777B"/>
    <w:rsid w:val="00A93F7C"/>
    <w:rsid w:val="00A94007"/>
    <w:rsid w:val="00A9582C"/>
    <w:rsid w:val="00AA1304"/>
    <w:rsid w:val="00AA18EA"/>
    <w:rsid w:val="00AA19B3"/>
    <w:rsid w:val="00AA20AA"/>
    <w:rsid w:val="00AA621C"/>
    <w:rsid w:val="00AA6F76"/>
    <w:rsid w:val="00AB17BF"/>
    <w:rsid w:val="00AB1892"/>
    <w:rsid w:val="00AB2EB4"/>
    <w:rsid w:val="00AB47AF"/>
    <w:rsid w:val="00AB5180"/>
    <w:rsid w:val="00AB604E"/>
    <w:rsid w:val="00AB6271"/>
    <w:rsid w:val="00AC02FB"/>
    <w:rsid w:val="00AC0665"/>
    <w:rsid w:val="00AC0B16"/>
    <w:rsid w:val="00AC110D"/>
    <w:rsid w:val="00AC1DB9"/>
    <w:rsid w:val="00AC2A05"/>
    <w:rsid w:val="00AC326B"/>
    <w:rsid w:val="00AC5336"/>
    <w:rsid w:val="00AC5381"/>
    <w:rsid w:val="00AC6058"/>
    <w:rsid w:val="00AC7CE1"/>
    <w:rsid w:val="00AD16AB"/>
    <w:rsid w:val="00AD1D2A"/>
    <w:rsid w:val="00AD3715"/>
    <w:rsid w:val="00AD39E8"/>
    <w:rsid w:val="00AD4267"/>
    <w:rsid w:val="00AD4B73"/>
    <w:rsid w:val="00AE22C1"/>
    <w:rsid w:val="00AE3C3F"/>
    <w:rsid w:val="00AE5487"/>
    <w:rsid w:val="00AF0006"/>
    <w:rsid w:val="00AF1B41"/>
    <w:rsid w:val="00AF3360"/>
    <w:rsid w:val="00AF3555"/>
    <w:rsid w:val="00AF5607"/>
    <w:rsid w:val="00AF5CE2"/>
    <w:rsid w:val="00AF6655"/>
    <w:rsid w:val="00AF739C"/>
    <w:rsid w:val="00AF7616"/>
    <w:rsid w:val="00B02BBA"/>
    <w:rsid w:val="00B03AB4"/>
    <w:rsid w:val="00B06315"/>
    <w:rsid w:val="00B11547"/>
    <w:rsid w:val="00B158F3"/>
    <w:rsid w:val="00B161F4"/>
    <w:rsid w:val="00B1647D"/>
    <w:rsid w:val="00B203E3"/>
    <w:rsid w:val="00B22CFB"/>
    <w:rsid w:val="00B240DB"/>
    <w:rsid w:val="00B25B9E"/>
    <w:rsid w:val="00B26AC3"/>
    <w:rsid w:val="00B26FAD"/>
    <w:rsid w:val="00B273A4"/>
    <w:rsid w:val="00B31A9B"/>
    <w:rsid w:val="00B34984"/>
    <w:rsid w:val="00B36E8C"/>
    <w:rsid w:val="00B4161C"/>
    <w:rsid w:val="00B41761"/>
    <w:rsid w:val="00B42C5A"/>
    <w:rsid w:val="00B42F9F"/>
    <w:rsid w:val="00B45961"/>
    <w:rsid w:val="00B463A3"/>
    <w:rsid w:val="00B470C6"/>
    <w:rsid w:val="00B47180"/>
    <w:rsid w:val="00B50A73"/>
    <w:rsid w:val="00B51084"/>
    <w:rsid w:val="00B5255E"/>
    <w:rsid w:val="00B53301"/>
    <w:rsid w:val="00B54262"/>
    <w:rsid w:val="00B6019F"/>
    <w:rsid w:val="00B60731"/>
    <w:rsid w:val="00B611F1"/>
    <w:rsid w:val="00B6298C"/>
    <w:rsid w:val="00B62DCE"/>
    <w:rsid w:val="00B649C8"/>
    <w:rsid w:val="00B64CC3"/>
    <w:rsid w:val="00B66071"/>
    <w:rsid w:val="00B6771B"/>
    <w:rsid w:val="00B70A0F"/>
    <w:rsid w:val="00B719B9"/>
    <w:rsid w:val="00B74499"/>
    <w:rsid w:val="00B74AA9"/>
    <w:rsid w:val="00B758EB"/>
    <w:rsid w:val="00B775BF"/>
    <w:rsid w:val="00B84D13"/>
    <w:rsid w:val="00B86404"/>
    <w:rsid w:val="00B86846"/>
    <w:rsid w:val="00B86C9B"/>
    <w:rsid w:val="00B87025"/>
    <w:rsid w:val="00B87A59"/>
    <w:rsid w:val="00B9002F"/>
    <w:rsid w:val="00B90ED4"/>
    <w:rsid w:val="00B913F8"/>
    <w:rsid w:val="00B91714"/>
    <w:rsid w:val="00B92343"/>
    <w:rsid w:val="00B92AFB"/>
    <w:rsid w:val="00B92CAA"/>
    <w:rsid w:val="00B94255"/>
    <w:rsid w:val="00B94291"/>
    <w:rsid w:val="00B949C5"/>
    <w:rsid w:val="00BA0080"/>
    <w:rsid w:val="00BA0B14"/>
    <w:rsid w:val="00BA176D"/>
    <w:rsid w:val="00BA1F95"/>
    <w:rsid w:val="00BA615C"/>
    <w:rsid w:val="00BA61B3"/>
    <w:rsid w:val="00BA656D"/>
    <w:rsid w:val="00BA71C3"/>
    <w:rsid w:val="00BB0B35"/>
    <w:rsid w:val="00BB16F4"/>
    <w:rsid w:val="00BB225B"/>
    <w:rsid w:val="00BB259C"/>
    <w:rsid w:val="00BB2F8D"/>
    <w:rsid w:val="00BB386C"/>
    <w:rsid w:val="00BB5D14"/>
    <w:rsid w:val="00BB6DB4"/>
    <w:rsid w:val="00BB7858"/>
    <w:rsid w:val="00BB7D0E"/>
    <w:rsid w:val="00BC1D7A"/>
    <w:rsid w:val="00BC2F0D"/>
    <w:rsid w:val="00BC3189"/>
    <w:rsid w:val="00BC61A5"/>
    <w:rsid w:val="00BC6D50"/>
    <w:rsid w:val="00BD282E"/>
    <w:rsid w:val="00BD59FF"/>
    <w:rsid w:val="00BD7041"/>
    <w:rsid w:val="00BE09FA"/>
    <w:rsid w:val="00BE1610"/>
    <w:rsid w:val="00BE1793"/>
    <w:rsid w:val="00BE1A78"/>
    <w:rsid w:val="00BE1ECC"/>
    <w:rsid w:val="00BE4432"/>
    <w:rsid w:val="00BE5810"/>
    <w:rsid w:val="00BE5904"/>
    <w:rsid w:val="00BE5922"/>
    <w:rsid w:val="00BF1824"/>
    <w:rsid w:val="00BF282F"/>
    <w:rsid w:val="00BF3AB1"/>
    <w:rsid w:val="00BF3D72"/>
    <w:rsid w:val="00BF48EF"/>
    <w:rsid w:val="00BF65D5"/>
    <w:rsid w:val="00BF6D70"/>
    <w:rsid w:val="00C0113A"/>
    <w:rsid w:val="00C106CF"/>
    <w:rsid w:val="00C11015"/>
    <w:rsid w:val="00C11753"/>
    <w:rsid w:val="00C11A48"/>
    <w:rsid w:val="00C134BF"/>
    <w:rsid w:val="00C152F2"/>
    <w:rsid w:val="00C15DD6"/>
    <w:rsid w:val="00C2395C"/>
    <w:rsid w:val="00C25090"/>
    <w:rsid w:val="00C26995"/>
    <w:rsid w:val="00C31185"/>
    <w:rsid w:val="00C317AC"/>
    <w:rsid w:val="00C32166"/>
    <w:rsid w:val="00C32C26"/>
    <w:rsid w:val="00C33243"/>
    <w:rsid w:val="00C33D6A"/>
    <w:rsid w:val="00C35D7C"/>
    <w:rsid w:val="00C375F0"/>
    <w:rsid w:val="00C37F51"/>
    <w:rsid w:val="00C40767"/>
    <w:rsid w:val="00C411FD"/>
    <w:rsid w:val="00C4234E"/>
    <w:rsid w:val="00C43D2F"/>
    <w:rsid w:val="00C44D4C"/>
    <w:rsid w:val="00C50AD3"/>
    <w:rsid w:val="00C526AD"/>
    <w:rsid w:val="00C53C01"/>
    <w:rsid w:val="00C55CA8"/>
    <w:rsid w:val="00C55F18"/>
    <w:rsid w:val="00C57388"/>
    <w:rsid w:val="00C576D9"/>
    <w:rsid w:val="00C63EE2"/>
    <w:rsid w:val="00C63F92"/>
    <w:rsid w:val="00C642C4"/>
    <w:rsid w:val="00C6722A"/>
    <w:rsid w:val="00C67A8A"/>
    <w:rsid w:val="00C71958"/>
    <w:rsid w:val="00C721B8"/>
    <w:rsid w:val="00C7229D"/>
    <w:rsid w:val="00C726EF"/>
    <w:rsid w:val="00C74712"/>
    <w:rsid w:val="00C749F9"/>
    <w:rsid w:val="00C7539A"/>
    <w:rsid w:val="00C753AB"/>
    <w:rsid w:val="00C76B60"/>
    <w:rsid w:val="00C80189"/>
    <w:rsid w:val="00C81379"/>
    <w:rsid w:val="00C8265C"/>
    <w:rsid w:val="00C8640E"/>
    <w:rsid w:val="00C87B3F"/>
    <w:rsid w:val="00C915A0"/>
    <w:rsid w:val="00C92378"/>
    <w:rsid w:val="00C940BD"/>
    <w:rsid w:val="00CA0B37"/>
    <w:rsid w:val="00CA2249"/>
    <w:rsid w:val="00CA4C73"/>
    <w:rsid w:val="00CA51C0"/>
    <w:rsid w:val="00CA55C2"/>
    <w:rsid w:val="00CA7355"/>
    <w:rsid w:val="00CB274F"/>
    <w:rsid w:val="00CB4044"/>
    <w:rsid w:val="00CB5B3F"/>
    <w:rsid w:val="00CC0C47"/>
    <w:rsid w:val="00CC17EB"/>
    <w:rsid w:val="00CC18A4"/>
    <w:rsid w:val="00CC2C2C"/>
    <w:rsid w:val="00CC597F"/>
    <w:rsid w:val="00CC7A0C"/>
    <w:rsid w:val="00CD12B4"/>
    <w:rsid w:val="00CD390E"/>
    <w:rsid w:val="00CD3D6D"/>
    <w:rsid w:val="00CD45AE"/>
    <w:rsid w:val="00CE0C54"/>
    <w:rsid w:val="00CE4133"/>
    <w:rsid w:val="00CE46AC"/>
    <w:rsid w:val="00CE7345"/>
    <w:rsid w:val="00CF2D10"/>
    <w:rsid w:val="00CF36E0"/>
    <w:rsid w:val="00CF3F24"/>
    <w:rsid w:val="00CF4738"/>
    <w:rsid w:val="00CF4BA5"/>
    <w:rsid w:val="00CF5CAC"/>
    <w:rsid w:val="00CF6840"/>
    <w:rsid w:val="00D0023A"/>
    <w:rsid w:val="00D025C7"/>
    <w:rsid w:val="00D02703"/>
    <w:rsid w:val="00D05826"/>
    <w:rsid w:val="00D0674B"/>
    <w:rsid w:val="00D12CD7"/>
    <w:rsid w:val="00D15CC9"/>
    <w:rsid w:val="00D2167B"/>
    <w:rsid w:val="00D25514"/>
    <w:rsid w:val="00D30509"/>
    <w:rsid w:val="00D30701"/>
    <w:rsid w:val="00D3096E"/>
    <w:rsid w:val="00D33A2D"/>
    <w:rsid w:val="00D35FE5"/>
    <w:rsid w:val="00D409B1"/>
    <w:rsid w:val="00D40C3D"/>
    <w:rsid w:val="00D413FA"/>
    <w:rsid w:val="00D44387"/>
    <w:rsid w:val="00D477B9"/>
    <w:rsid w:val="00D500B1"/>
    <w:rsid w:val="00D5015C"/>
    <w:rsid w:val="00D510C6"/>
    <w:rsid w:val="00D532DE"/>
    <w:rsid w:val="00D53CE6"/>
    <w:rsid w:val="00D53D82"/>
    <w:rsid w:val="00D53E6E"/>
    <w:rsid w:val="00D541C4"/>
    <w:rsid w:val="00D61AE3"/>
    <w:rsid w:val="00D62995"/>
    <w:rsid w:val="00D702B1"/>
    <w:rsid w:val="00D7105C"/>
    <w:rsid w:val="00D7400F"/>
    <w:rsid w:val="00D7550F"/>
    <w:rsid w:val="00D757A3"/>
    <w:rsid w:val="00D75F89"/>
    <w:rsid w:val="00D77817"/>
    <w:rsid w:val="00D820E3"/>
    <w:rsid w:val="00D83606"/>
    <w:rsid w:val="00D83609"/>
    <w:rsid w:val="00D83DE3"/>
    <w:rsid w:val="00D925BE"/>
    <w:rsid w:val="00D92FBD"/>
    <w:rsid w:val="00D93320"/>
    <w:rsid w:val="00D943AE"/>
    <w:rsid w:val="00D95A58"/>
    <w:rsid w:val="00D96060"/>
    <w:rsid w:val="00D9609B"/>
    <w:rsid w:val="00D96B0E"/>
    <w:rsid w:val="00D96C46"/>
    <w:rsid w:val="00D973FA"/>
    <w:rsid w:val="00D9792E"/>
    <w:rsid w:val="00DA0703"/>
    <w:rsid w:val="00DA46EF"/>
    <w:rsid w:val="00DA5074"/>
    <w:rsid w:val="00DA714A"/>
    <w:rsid w:val="00DB1526"/>
    <w:rsid w:val="00DB4F1A"/>
    <w:rsid w:val="00DB5C1E"/>
    <w:rsid w:val="00DC1630"/>
    <w:rsid w:val="00DC2910"/>
    <w:rsid w:val="00DC485E"/>
    <w:rsid w:val="00DC6BEE"/>
    <w:rsid w:val="00DC7EDA"/>
    <w:rsid w:val="00DD081D"/>
    <w:rsid w:val="00DD1BD8"/>
    <w:rsid w:val="00DD59E9"/>
    <w:rsid w:val="00DD6E4D"/>
    <w:rsid w:val="00DD71DB"/>
    <w:rsid w:val="00DE103B"/>
    <w:rsid w:val="00DE1896"/>
    <w:rsid w:val="00DE1C4A"/>
    <w:rsid w:val="00DE5BF2"/>
    <w:rsid w:val="00DE5C99"/>
    <w:rsid w:val="00DF0266"/>
    <w:rsid w:val="00DF0816"/>
    <w:rsid w:val="00DF51F9"/>
    <w:rsid w:val="00DF6AD8"/>
    <w:rsid w:val="00DF7C1F"/>
    <w:rsid w:val="00E00774"/>
    <w:rsid w:val="00E02C37"/>
    <w:rsid w:val="00E02EAE"/>
    <w:rsid w:val="00E04C3C"/>
    <w:rsid w:val="00E05518"/>
    <w:rsid w:val="00E05F07"/>
    <w:rsid w:val="00E06DC4"/>
    <w:rsid w:val="00E06EC9"/>
    <w:rsid w:val="00E07490"/>
    <w:rsid w:val="00E12A10"/>
    <w:rsid w:val="00E157E1"/>
    <w:rsid w:val="00E21DCC"/>
    <w:rsid w:val="00E2279E"/>
    <w:rsid w:val="00E22883"/>
    <w:rsid w:val="00E23DAC"/>
    <w:rsid w:val="00E260F2"/>
    <w:rsid w:val="00E26235"/>
    <w:rsid w:val="00E27D37"/>
    <w:rsid w:val="00E3026B"/>
    <w:rsid w:val="00E30294"/>
    <w:rsid w:val="00E3039E"/>
    <w:rsid w:val="00E30544"/>
    <w:rsid w:val="00E31C86"/>
    <w:rsid w:val="00E320BB"/>
    <w:rsid w:val="00E347F8"/>
    <w:rsid w:val="00E36C44"/>
    <w:rsid w:val="00E37363"/>
    <w:rsid w:val="00E37934"/>
    <w:rsid w:val="00E37F04"/>
    <w:rsid w:val="00E43AB7"/>
    <w:rsid w:val="00E44CB3"/>
    <w:rsid w:val="00E47464"/>
    <w:rsid w:val="00E476BB"/>
    <w:rsid w:val="00E5043D"/>
    <w:rsid w:val="00E50BB1"/>
    <w:rsid w:val="00E51C54"/>
    <w:rsid w:val="00E528DC"/>
    <w:rsid w:val="00E5293F"/>
    <w:rsid w:val="00E53CC9"/>
    <w:rsid w:val="00E6257B"/>
    <w:rsid w:val="00E62F61"/>
    <w:rsid w:val="00E652AB"/>
    <w:rsid w:val="00E67B23"/>
    <w:rsid w:val="00E73334"/>
    <w:rsid w:val="00E73ACE"/>
    <w:rsid w:val="00E779E9"/>
    <w:rsid w:val="00E808CA"/>
    <w:rsid w:val="00E811B8"/>
    <w:rsid w:val="00E853F7"/>
    <w:rsid w:val="00E86419"/>
    <w:rsid w:val="00E90252"/>
    <w:rsid w:val="00E906AD"/>
    <w:rsid w:val="00E91249"/>
    <w:rsid w:val="00E929A2"/>
    <w:rsid w:val="00E9406F"/>
    <w:rsid w:val="00E94191"/>
    <w:rsid w:val="00E94433"/>
    <w:rsid w:val="00E951C1"/>
    <w:rsid w:val="00EA111E"/>
    <w:rsid w:val="00EA1F3D"/>
    <w:rsid w:val="00EA416F"/>
    <w:rsid w:val="00EA46CF"/>
    <w:rsid w:val="00EA6A40"/>
    <w:rsid w:val="00EA6C20"/>
    <w:rsid w:val="00EA7B61"/>
    <w:rsid w:val="00EB0468"/>
    <w:rsid w:val="00EB4C81"/>
    <w:rsid w:val="00EB550A"/>
    <w:rsid w:val="00EB5F7E"/>
    <w:rsid w:val="00EB664B"/>
    <w:rsid w:val="00EB680A"/>
    <w:rsid w:val="00EB708D"/>
    <w:rsid w:val="00EB7327"/>
    <w:rsid w:val="00EC0DFC"/>
    <w:rsid w:val="00EC19F6"/>
    <w:rsid w:val="00EC410F"/>
    <w:rsid w:val="00EC4C84"/>
    <w:rsid w:val="00ED146D"/>
    <w:rsid w:val="00ED1686"/>
    <w:rsid w:val="00ED1BA9"/>
    <w:rsid w:val="00ED38EA"/>
    <w:rsid w:val="00EE08D8"/>
    <w:rsid w:val="00EE2264"/>
    <w:rsid w:val="00EE2B44"/>
    <w:rsid w:val="00EE4A96"/>
    <w:rsid w:val="00EE6884"/>
    <w:rsid w:val="00EE79F4"/>
    <w:rsid w:val="00EE7A10"/>
    <w:rsid w:val="00EE7B21"/>
    <w:rsid w:val="00EF0C1C"/>
    <w:rsid w:val="00EF3B40"/>
    <w:rsid w:val="00EF47F3"/>
    <w:rsid w:val="00EF5328"/>
    <w:rsid w:val="00EF64E9"/>
    <w:rsid w:val="00EF6E17"/>
    <w:rsid w:val="00EF7883"/>
    <w:rsid w:val="00EF7A59"/>
    <w:rsid w:val="00F062F4"/>
    <w:rsid w:val="00F129CD"/>
    <w:rsid w:val="00F15812"/>
    <w:rsid w:val="00F167EF"/>
    <w:rsid w:val="00F1702A"/>
    <w:rsid w:val="00F17B74"/>
    <w:rsid w:val="00F2051F"/>
    <w:rsid w:val="00F2142D"/>
    <w:rsid w:val="00F21CD0"/>
    <w:rsid w:val="00F23763"/>
    <w:rsid w:val="00F239CC"/>
    <w:rsid w:val="00F24392"/>
    <w:rsid w:val="00F24938"/>
    <w:rsid w:val="00F254F5"/>
    <w:rsid w:val="00F27E61"/>
    <w:rsid w:val="00F31CCA"/>
    <w:rsid w:val="00F31DEC"/>
    <w:rsid w:val="00F3217A"/>
    <w:rsid w:val="00F336AD"/>
    <w:rsid w:val="00F33CDB"/>
    <w:rsid w:val="00F341B7"/>
    <w:rsid w:val="00F354C6"/>
    <w:rsid w:val="00F369DF"/>
    <w:rsid w:val="00F36B27"/>
    <w:rsid w:val="00F40784"/>
    <w:rsid w:val="00F4103A"/>
    <w:rsid w:val="00F4231C"/>
    <w:rsid w:val="00F42D5E"/>
    <w:rsid w:val="00F4349D"/>
    <w:rsid w:val="00F4423A"/>
    <w:rsid w:val="00F464B4"/>
    <w:rsid w:val="00F472E7"/>
    <w:rsid w:val="00F47AF6"/>
    <w:rsid w:val="00F47BA3"/>
    <w:rsid w:val="00F50363"/>
    <w:rsid w:val="00F51D56"/>
    <w:rsid w:val="00F532A4"/>
    <w:rsid w:val="00F533DC"/>
    <w:rsid w:val="00F53437"/>
    <w:rsid w:val="00F534F9"/>
    <w:rsid w:val="00F5619D"/>
    <w:rsid w:val="00F56451"/>
    <w:rsid w:val="00F57F17"/>
    <w:rsid w:val="00F60855"/>
    <w:rsid w:val="00F62C07"/>
    <w:rsid w:val="00F64046"/>
    <w:rsid w:val="00F654A4"/>
    <w:rsid w:val="00F65AE5"/>
    <w:rsid w:val="00F6612A"/>
    <w:rsid w:val="00F66FEB"/>
    <w:rsid w:val="00F6791A"/>
    <w:rsid w:val="00F67A7D"/>
    <w:rsid w:val="00F8134B"/>
    <w:rsid w:val="00F82467"/>
    <w:rsid w:val="00F868D2"/>
    <w:rsid w:val="00F87D68"/>
    <w:rsid w:val="00F91B82"/>
    <w:rsid w:val="00F91C46"/>
    <w:rsid w:val="00F937DA"/>
    <w:rsid w:val="00F944FB"/>
    <w:rsid w:val="00F97A5A"/>
    <w:rsid w:val="00FA0563"/>
    <w:rsid w:val="00FA2B92"/>
    <w:rsid w:val="00FA4E3B"/>
    <w:rsid w:val="00FA6878"/>
    <w:rsid w:val="00FA7009"/>
    <w:rsid w:val="00FB1506"/>
    <w:rsid w:val="00FB280E"/>
    <w:rsid w:val="00FB5247"/>
    <w:rsid w:val="00FB7F1C"/>
    <w:rsid w:val="00FC06FB"/>
    <w:rsid w:val="00FD0558"/>
    <w:rsid w:val="00FD0AAE"/>
    <w:rsid w:val="00FD1D21"/>
    <w:rsid w:val="00FD2608"/>
    <w:rsid w:val="00FD382B"/>
    <w:rsid w:val="00FD4704"/>
    <w:rsid w:val="00FD5D6B"/>
    <w:rsid w:val="00FD6C61"/>
    <w:rsid w:val="00FE1B1A"/>
    <w:rsid w:val="00FE1CE7"/>
    <w:rsid w:val="00FE305C"/>
    <w:rsid w:val="00FE30C8"/>
    <w:rsid w:val="00FE3E80"/>
    <w:rsid w:val="00FE683A"/>
    <w:rsid w:val="00FE75E3"/>
    <w:rsid w:val="00FE7608"/>
    <w:rsid w:val="00FE78C0"/>
    <w:rsid w:val="00FF06EE"/>
    <w:rsid w:val="00FF179D"/>
    <w:rsid w:val="00FF186C"/>
    <w:rsid w:val="00FF288F"/>
    <w:rsid w:val="00FF2DC9"/>
    <w:rsid w:val="00FF3404"/>
    <w:rsid w:val="00FF44D8"/>
    <w:rsid w:val="00FF4A73"/>
    <w:rsid w:val="00FF596B"/>
    <w:rsid w:val="00FF692C"/>
    <w:rsid w:val="00FF7ADC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6D714"/>
  <w15:docId w15:val="{FF4D28CC-BE01-45A0-A609-89BAAD40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09EC"/>
    <w:pPr>
      <w:widowControl w:val="0"/>
      <w:autoSpaceDE w:val="0"/>
      <w:autoSpaceDN w:val="0"/>
      <w:adjustRightInd w:val="0"/>
      <w:spacing w:line="260" w:lineRule="auto"/>
      <w:ind w:left="40" w:firstLine="480"/>
      <w:jc w:val="both"/>
    </w:pPr>
    <w:rPr>
      <w:rFonts w:ascii="Times New Roman" w:eastAsia="Times New Roman" w:hAnsi="Times New Roman"/>
      <w:sz w:val="18"/>
      <w:szCs w:val="18"/>
    </w:rPr>
  </w:style>
  <w:style w:type="paragraph" w:styleId="1">
    <w:name w:val="heading 1"/>
    <w:basedOn w:val="a0"/>
    <w:next w:val="a0"/>
    <w:link w:val="10"/>
    <w:uiPriority w:val="99"/>
    <w:qFormat/>
    <w:rsid w:val="006C2785"/>
    <w:pPr>
      <w:keepNext/>
      <w:spacing w:line="240" w:lineRule="auto"/>
      <w:ind w:left="0" w:firstLine="0"/>
      <w:jc w:val="center"/>
      <w:outlineLvl w:val="0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E1B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672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C67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C2785"/>
    <w:rPr>
      <w:rFonts w:ascii="Times New Roman" w:hAnsi="Times New Roman" w:cs="Times New Roman"/>
      <w:sz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FE1B1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C6722A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C6722A"/>
    <w:rPr>
      <w:rFonts w:ascii="Calibri" w:hAnsi="Calibri" w:cs="Times New Roman"/>
      <w:b/>
      <w:sz w:val="22"/>
    </w:rPr>
  </w:style>
  <w:style w:type="paragraph" w:styleId="a4">
    <w:name w:val="Body Text Indent"/>
    <w:basedOn w:val="a0"/>
    <w:link w:val="a5"/>
    <w:uiPriority w:val="99"/>
    <w:rsid w:val="006C2785"/>
    <w:pPr>
      <w:spacing w:line="240" w:lineRule="auto"/>
      <w:ind w:left="0" w:firstLine="720"/>
    </w:pPr>
    <w:rPr>
      <w:b/>
      <w:bCs/>
      <w:sz w:val="28"/>
      <w:szCs w:val="28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6C2785"/>
    <w:rPr>
      <w:rFonts w:ascii="Times New Roman" w:hAnsi="Times New Roman" w:cs="Times New Roman"/>
      <w:b/>
      <w:sz w:val="28"/>
      <w:lang w:eastAsia="ru-RU"/>
    </w:rPr>
  </w:style>
  <w:style w:type="paragraph" w:styleId="2">
    <w:name w:val="Body Text Indent 2"/>
    <w:basedOn w:val="a0"/>
    <w:link w:val="20"/>
    <w:uiPriority w:val="99"/>
    <w:rsid w:val="006C2785"/>
    <w:pPr>
      <w:spacing w:line="240" w:lineRule="auto"/>
      <w:ind w:left="0" w:firstLine="720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6C2785"/>
    <w:rPr>
      <w:rFonts w:ascii="Times New Roman" w:hAnsi="Times New Roman" w:cs="Times New Roman"/>
      <w:sz w:val="28"/>
      <w:lang w:eastAsia="ru-RU"/>
    </w:rPr>
  </w:style>
  <w:style w:type="paragraph" w:styleId="a6">
    <w:name w:val="Body Text"/>
    <w:basedOn w:val="a0"/>
    <w:link w:val="a7"/>
    <w:uiPriority w:val="99"/>
    <w:rsid w:val="006C2785"/>
    <w:pPr>
      <w:ind w:left="0" w:firstLine="0"/>
    </w:pPr>
    <w:rPr>
      <w:sz w:val="24"/>
      <w:szCs w:val="16"/>
    </w:rPr>
  </w:style>
  <w:style w:type="character" w:customStyle="1" w:styleId="a7">
    <w:name w:val="Основной текст Знак"/>
    <w:basedOn w:val="a1"/>
    <w:link w:val="a6"/>
    <w:uiPriority w:val="99"/>
    <w:locked/>
    <w:rsid w:val="006C2785"/>
    <w:rPr>
      <w:rFonts w:ascii="Times New Roman" w:hAnsi="Times New Roman" w:cs="Times New Roman"/>
      <w:sz w:val="16"/>
      <w:lang w:eastAsia="ru-RU"/>
    </w:rPr>
  </w:style>
  <w:style w:type="paragraph" w:styleId="a8">
    <w:name w:val="Title"/>
    <w:basedOn w:val="a0"/>
    <w:link w:val="a9"/>
    <w:uiPriority w:val="99"/>
    <w:qFormat/>
    <w:rsid w:val="006C2785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sz w:val="28"/>
      <w:szCs w:val="20"/>
    </w:rPr>
  </w:style>
  <w:style w:type="character" w:customStyle="1" w:styleId="a9">
    <w:name w:val="Заголовок Знак"/>
    <w:basedOn w:val="a1"/>
    <w:link w:val="a8"/>
    <w:uiPriority w:val="99"/>
    <w:locked/>
    <w:rsid w:val="006C2785"/>
    <w:rPr>
      <w:rFonts w:ascii="Times New Roman" w:hAnsi="Times New Roman" w:cs="Times New Roman"/>
      <w:b/>
      <w:sz w:val="20"/>
      <w:lang w:eastAsia="ru-RU"/>
    </w:rPr>
  </w:style>
  <w:style w:type="paragraph" w:styleId="21">
    <w:name w:val="Body Text 2"/>
    <w:basedOn w:val="a0"/>
    <w:link w:val="22"/>
    <w:uiPriority w:val="99"/>
    <w:rsid w:val="006C2785"/>
    <w:pPr>
      <w:spacing w:line="240" w:lineRule="auto"/>
      <w:ind w:left="0" w:firstLine="0"/>
    </w:pPr>
    <w:rPr>
      <w:b/>
      <w:bCs/>
      <w:sz w:val="32"/>
    </w:rPr>
  </w:style>
  <w:style w:type="character" w:customStyle="1" w:styleId="22">
    <w:name w:val="Основной текст 2 Знак"/>
    <w:basedOn w:val="a1"/>
    <w:link w:val="21"/>
    <w:uiPriority w:val="99"/>
    <w:locked/>
    <w:rsid w:val="006C2785"/>
    <w:rPr>
      <w:rFonts w:ascii="Times New Roman" w:hAnsi="Times New Roman" w:cs="Times New Roman"/>
      <w:b/>
      <w:sz w:val="18"/>
      <w:lang w:eastAsia="ru-RU"/>
    </w:rPr>
  </w:style>
  <w:style w:type="paragraph" w:customStyle="1" w:styleId="11">
    <w:name w:val="заголовок 1"/>
    <w:basedOn w:val="a0"/>
    <w:next w:val="a0"/>
    <w:uiPriority w:val="99"/>
    <w:rsid w:val="006C2785"/>
    <w:pPr>
      <w:keepNext/>
      <w:widowControl/>
      <w:adjustRightInd/>
      <w:spacing w:line="360" w:lineRule="auto"/>
      <w:ind w:left="0" w:firstLine="851"/>
      <w:jc w:val="center"/>
      <w:outlineLvl w:val="0"/>
    </w:pPr>
    <w:rPr>
      <w:b/>
      <w:bCs/>
      <w:sz w:val="28"/>
      <w:szCs w:val="28"/>
      <w:lang w:val="en-US"/>
    </w:rPr>
  </w:style>
  <w:style w:type="paragraph" w:styleId="aa">
    <w:name w:val="footnote text"/>
    <w:basedOn w:val="a0"/>
    <w:link w:val="ab"/>
    <w:uiPriority w:val="99"/>
    <w:semiHidden/>
    <w:rsid w:val="00EE79F4"/>
    <w:pPr>
      <w:widowControl/>
      <w:autoSpaceDE/>
      <w:autoSpaceDN/>
      <w:adjustRightInd/>
      <w:spacing w:line="240" w:lineRule="auto"/>
      <w:ind w:left="0" w:firstLine="0"/>
      <w:jc w:val="left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locked/>
    <w:rsid w:val="00EE79F4"/>
    <w:rPr>
      <w:rFonts w:ascii="Times New Roman" w:hAnsi="Times New Roman" w:cs="Times New Roman"/>
      <w:sz w:val="20"/>
      <w:lang w:eastAsia="ru-RU"/>
    </w:rPr>
  </w:style>
  <w:style w:type="table" w:customStyle="1" w:styleId="12">
    <w:name w:val="Сетка таблицы1"/>
    <w:uiPriority w:val="99"/>
    <w:rsid w:val="00EE79F4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99"/>
    <w:rsid w:val="00EE79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link w:val="ae"/>
    <w:uiPriority w:val="99"/>
    <w:qFormat/>
    <w:rsid w:val="00734C31"/>
    <w:pPr>
      <w:ind w:left="720"/>
      <w:contextualSpacing/>
    </w:pPr>
  </w:style>
  <w:style w:type="character" w:styleId="af">
    <w:name w:val="Hyperlink"/>
    <w:basedOn w:val="a1"/>
    <w:uiPriority w:val="99"/>
    <w:rsid w:val="00734C3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4E51C6"/>
    <w:rPr>
      <w:rFonts w:cs="Times New Roman"/>
    </w:rPr>
  </w:style>
  <w:style w:type="table" w:customStyle="1" w:styleId="110">
    <w:name w:val="Сетка таблицы11"/>
    <w:uiPriority w:val="99"/>
    <w:rsid w:val="00522151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0"/>
    <w:link w:val="af1"/>
    <w:uiPriority w:val="99"/>
    <w:semiHidden/>
    <w:rsid w:val="00CC597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CC597F"/>
    <w:rPr>
      <w:rFonts w:ascii="Tahoma" w:hAnsi="Tahoma" w:cs="Times New Roman"/>
      <w:sz w:val="16"/>
      <w:lang w:eastAsia="ru-RU"/>
    </w:rPr>
  </w:style>
  <w:style w:type="paragraph" w:styleId="af2">
    <w:name w:val="header"/>
    <w:basedOn w:val="a0"/>
    <w:link w:val="af3"/>
    <w:uiPriority w:val="99"/>
    <w:rsid w:val="005A2E9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locked/>
    <w:rsid w:val="005A2E9D"/>
    <w:rPr>
      <w:rFonts w:ascii="Times New Roman" w:hAnsi="Times New Roman" w:cs="Times New Roman"/>
      <w:sz w:val="18"/>
      <w:lang w:eastAsia="ru-RU"/>
    </w:rPr>
  </w:style>
  <w:style w:type="paragraph" w:styleId="af4">
    <w:name w:val="footer"/>
    <w:basedOn w:val="a0"/>
    <w:link w:val="af5"/>
    <w:uiPriority w:val="99"/>
    <w:rsid w:val="005A2E9D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locked/>
    <w:rsid w:val="005A2E9D"/>
    <w:rPr>
      <w:rFonts w:ascii="Times New Roman" w:hAnsi="Times New Roman" w:cs="Times New Roman"/>
      <w:sz w:val="18"/>
      <w:lang w:eastAsia="ru-RU"/>
    </w:rPr>
  </w:style>
  <w:style w:type="paragraph" w:customStyle="1" w:styleId="210">
    <w:name w:val="Основной текст 21"/>
    <w:basedOn w:val="a0"/>
    <w:uiPriority w:val="99"/>
    <w:rsid w:val="00FE1B1A"/>
    <w:pPr>
      <w:suppressAutoHyphens/>
      <w:autoSpaceDE/>
      <w:autoSpaceDN/>
      <w:adjustRightInd/>
      <w:spacing w:line="240" w:lineRule="auto"/>
      <w:ind w:left="0" w:firstLine="0"/>
      <w:jc w:val="left"/>
    </w:pPr>
    <w:rPr>
      <w:rFonts w:eastAsia="Calibri" w:cs="Lohit Hindi"/>
      <w:b/>
      <w:bCs/>
      <w:kern w:val="1"/>
      <w:sz w:val="32"/>
      <w:szCs w:val="24"/>
      <w:lang w:eastAsia="zh-CN" w:bidi="hi-IN"/>
    </w:rPr>
  </w:style>
  <w:style w:type="paragraph" w:styleId="31">
    <w:name w:val="Body Text Indent 3"/>
    <w:basedOn w:val="a0"/>
    <w:link w:val="32"/>
    <w:uiPriority w:val="99"/>
    <w:semiHidden/>
    <w:rsid w:val="004E05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4E05EF"/>
    <w:rPr>
      <w:rFonts w:ascii="Times New Roman" w:hAnsi="Times New Roman" w:cs="Times New Roman"/>
      <w:sz w:val="16"/>
      <w:szCs w:val="16"/>
    </w:rPr>
  </w:style>
  <w:style w:type="paragraph" w:customStyle="1" w:styleId="af6">
    <w:name w:val="Для таблиц"/>
    <w:basedOn w:val="a0"/>
    <w:uiPriority w:val="99"/>
    <w:rsid w:val="00FE683A"/>
    <w:pPr>
      <w:widowControl/>
      <w:autoSpaceDE/>
      <w:autoSpaceDN/>
      <w:adjustRightInd/>
      <w:spacing w:line="240" w:lineRule="auto"/>
      <w:ind w:left="0" w:firstLine="0"/>
      <w:jc w:val="left"/>
    </w:pPr>
    <w:rPr>
      <w:sz w:val="24"/>
      <w:szCs w:val="24"/>
    </w:rPr>
  </w:style>
  <w:style w:type="paragraph" w:styleId="af7">
    <w:name w:val="No Spacing"/>
    <w:uiPriority w:val="99"/>
    <w:qFormat/>
    <w:rsid w:val="00D820E3"/>
    <w:pPr>
      <w:widowControl w:val="0"/>
      <w:autoSpaceDE w:val="0"/>
      <w:autoSpaceDN w:val="0"/>
      <w:adjustRightInd w:val="0"/>
      <w:ind w:left="40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af8">
    <w:name w:val="Содержимое таблицы"/>
    <w:basedOn w:val="a0"/>
    <w:uiPriority w:val="99"/>
    <w:rsid w:val="0073287F"/>
    <w:pPr>
      <w:suppressLineNumbers/>
      <w:suppressAutoHyphens/>
      <w:autoSpaceDE/>
      <w:autoSpaceDN/>
      <w:adjustRightInd/>
      <w:spacing w:line="240" w:lineRule="auto"/>
      <w:ind w:left="0" w:firstLine="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9">
    <w:name w:val="Базовый"/>
    <w:uiPriority w:val="99"/>
    <w:rsid w:val="006C214E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13">
    <w:name w:val="Абзац списка1"/>
    <w:basedOn w:val="a0"/>
    <w:uiPriority w:val="99"/>
    <w:rsid w:val="002D289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customStyle="1" w:styleId="23">
    <w:name w:val="Сетка таблицы2"/>
    <w:uiPriority w:val="99"/>
    <w:rsid w:val="004F581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annotation text"/>
    <w:basedOn w:val="a0"/>
    <w:link w:val="afb"/>
    <w:uiPriority w:val="99"/>
    <w:rsid w:val="00EF64E9"/>
    <w:pPr>
      <w:widowControl/>
      <w:autoSpaceDE/>
      <w:autoSpaceDN/>
      <w:adjustRightInd/>
      <w:spacing w:line="312" w:lineRule="auto"/>
      <w:ind w:left="0" w:firstLine="709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locked/>
    <w:rsid w:val="00EF64E9"/>
    <w:rPr>
      <w:rFonts w:ascii="Times New Roman" w:hAnsi="Times New Roman" w:cs="Times New Roman"/>
    </w:rPr>
  </w:style>
  <w:style w:type="paragraph" w:customStyle="1" w:styleId="a">
    <w:name w:val="список с точками"/>
    <w:basedOn w:val="a0"/>
    <w:uiPriority w:val="99"/>
    <w:rsid w:val="00EF64E9"/>
    <w:pPr>
      <w:widowControl/>
      <w:numPr>
        <w:numId w:val="14"/>
      </w:numPr>
      <w:tabs>
        <w:tab w:val="num" w:pos="756"/>
      </w:tabs>
      <w:autoSpaceDE/>
      <w:autoSpaceDN/>
      <w:adjustRightInd/>
      <w:spacing w:line="312" w:lineRule="auto"/>
      <w:ind w:left="756"/>
    </w:pPr>
    <w:rPr>
      <w:sz w:val="24"/>
      <w:szCs w:val="24"/>
    </w:rPr>
  </w:style>
  <w:style w:type="character" w:customStyle="1" w:styleId="WW8Num7z7">
    <w:name w:val="WW8Num7z7"/>
    <w:uiPriority w:val="99"/>
    <w:rsid w:val="001A5281"/>
  </w:style>
  <w:style w:type="character" w:customStyle="1" w:styleId="ae">
    <w:name w:val="Абзац списка Знак"/>
    <w:basedOn w:val="a1"/>
    <w:link w:val="ad"/>
    <w:uiPriority w:val="99"/>
    <w:locked/>
    <w:rsid w:val="00FA7009"/>
    <w:rPr>
      <w:rFonts w:eastAsia="Times New Roman" w:cs="Times New Roman"/>
      <w:sz w:val="18"/>
      <w:szCs w:val="18"/>
      <w:lang w:val="ru-RU" w:eastAsia="ru-RU" w:bidi="ar-SA"/>
    </w:rPr>
  </w:style>
  <w:style w:type="paragraph" w:customStyle="1" w:styleId="WW-">
    <w:name w:val="WW-Базовый"/>
    <w:uiPriority w:val="99"/>
    <w:rsid w:val="003612DE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paragraph" w:customStyle="1" w:styleId="24">
    <w:name w:val="Абзац списка2"/>
    <w:basedOn w:val="a0"/>
    <w:uiPriority w:val="99"/>
    <w:rsid w:val="0047779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Алексей Базылевич</cp:lastModifiedBy>
  <cp:revision>4</cp:revision>
  <cp:lastPrinted>2015-03-16T11:23:00Z</cp:lastPrinted>
  <dcterms:created xsi:type="dcterms:W3CDTF">2021-08-23T18:44:00Z</dcterms:created>
  <dcterms:modified xsi:type="dcterms:W3CDTF">2022-03-28T09:19:00Z</dcterms:modified>
</cp:coreProperties>
</file>