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5FDE8" w14:textId="7BAC12BB" w:rsidR="00BD2208" w:rsidRPr="00E77479" w:rsidRDefault="00BD2208" w:rsidP="00D25F49">
      <w:pPr>
        <w:tabs>
          <w:tab w:val="left" w:pos="0"/>
          <w:tab w:val="left" w:pos="1530"/>
        </w:tabs>
        <w:ind w:hanging="40"/>
        <w:jc w:val="center"/>
      </w:pPr>
      <w:r w:rsidRPr="00E77479">
        <w:t xml:space="preserve">ГОСУДАРСТВЕННОЕ АВТОНОМНОЕ ОБРАЗОВАТЕЛЬНОЕ УЧРЕЖДЕНИЕ ВЫСШЕГО ОБРАЗОВАНИЯ </w:t>
      </w:r>
      <w:r w:rsidR="000774A9">
        <w:t>ЛЕНИНГРАДСКОЙ ОБЛАСТИ</w:t>
      </w:r>
    </w:p>
    <w:p w14:paraId="43AA7596" w14:textId="77777777" w:rsidR="00BD2208" w:rsidRPr="00E77479" w:rsidRDefault="00BD2208" w:rsidP="00D25F49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14:paraId="7D6DE031" w14:textId="77777777" w:rsidR="00BD2208" w:rsidRPr="00E77479" w:rsidRDefault="00BD2208" w:rsidP="00D25F49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E77479">
        <w:rPr>
          <w:b/>
        </w:rPr>
        <w:t xml:space="preserve">«ЛЕНИНГРАДСКИЙ ГОСУДАРСТВЕННЫЙ УНИВЕРСИТЕТ </w:t>
      </w:r>
    </w:p>
    <w:p w14:paraId="7B3EBCCC" w14:textId="77777777" w:rsidR="00BD2208" w:rsidRPr="00E77479" w:rsidRDefault="00BD2208" w:rsidP="00D25F49">
      <w:pPr>
        <w:tabs>
          <w:tab w:val="left" w:pos="1530"/>
        </w:tabs>
        <w:ind w:hanging="40"/>
        <w:jc w:val="center"/>
      </w:pPr>
      <w:r w:rsidRPr="00E77479">
        <w:rPr>
          <w:b/>
        </w:rPr>
        <w:t xml:space="preserve">ИМЕНИ </w:t>
      </w:r>
      <w:proofErr w:type="gramStart"/>
      <w:r w:rsidRPr="00E77479">
        <w:rPr>
          <w:b/>
        </w:rPr>
        <w:t>А.С.</w:t>
      </w:r>
      <w:proofErr w:type="gramEnd"/>
      <w:r w:rsidRPr="00E77479">
        <w:rPr>
          <w:b/>
        </w:rPr>
        <w:t xml:space="preserve"> ПУШКИНА»</w:t>
      </w:r>
    </w:p>
    <w:p w14:paraId="30DDC7D6" w14:textId="77777777" w:rsidR="00BD2208" w:rsidRPr="00E77479" w:rsidRDefault="00BD2208" w:rsidP="00D25F49">
      <w:pPr>
        <w:tabs>
          <w:tab w:val="left" w:pos="3822"/>
        </w:tabs>
        <w:ind w:firstLine="709"/>
        <w:jc w:val="center"/>
        <w:rPr>
          <w:color w:val="000000"/>
        </w:rPr>
      </w:pPr>
    </w:p>
    <w:p w14:paraId="47481B9B" w14:textId="77777777" w:rsidR="00BD2208" w:rsidRPr="00E77479" w:rsidRDefault="00BD2208" w:rsidP="00D25F49">
      <w:pPr>
        <w:ind w:left="5040"/>
        <w:rPr>
          <w:color w:val="00000A"/>
        </w:rPr>
      </w:pPr>
    </w:p>
    <w:p w14:paraId="3457F25C" w14:textId="77777777" w:rsidR="00BD2208" w:rsidRPr="00E77479" w:rsidRDefault="00BD2208" w:rsidP="00D25F49">
      <w:pPr>
        <w:ind w:left="5040"/>
        <w:rPr>
          <w:color w:val="00000A"/>
        </w:rPr>
      </w:pPr>
      <w:r w:rsidRPr="00E77479">
        <w:rPr>
          <w:color w:val="00000A"/>
        </w:rPr>
        <w:t>УТВЕРЖДАЮ</w:t>
      </w:r>
    </w:p>
    <w:p w14:paraId="2CF9803A" w14:textId="77777777" w:rsidR="00BD2208" w:rsidRPr="00E77479" w:rsidRDefault="00BD2208" w:rsidP="00D25F49">
      <w:pPr>
        <w:ind w:left="5040"/>
        <w:rPr>
          <w:color w:val="00000A"/>
        </w:rPr>
      </w:pPr>
      <w:r w:rsidRPr="00E77479">
        <w:rPr>
          <w:color w:val="00000A"/>
        </w:rPr>
        <w:t>Проректор по учебно-методической</w:t>
      </w:r>
    </w:p>
    <w:p w14:paraId="7AB8EB83" w14:textId="77777777" w:rsidR="00BD2208" w:rsidRPr="00E77479" w:rsidRDefault="00BD2208" w:rsidP="00D25F49">
      <w:pPr>
        <w:ind w:left="5040"/>
        <w:rPr>
          <w:color w:val="00000A"/>
        </w:rPr>
      </w:pPr>
      <w:r w:rsidRPr="00E77479">
        <w:rPr>
          <w:color w:val="00000A"/>
        </w:rPr>
        <w:t xml:space="preserve">работе </w:t>
      </w:r>
    </w:p>
    <w:p w14:paraId="232FF482" w14:textId="77777777" w:rsidR="00BD2208" w:rsidRPr="00E77479" w:rsidRDefault="00BD2208" w:rsidP="00D25F49">
      <w:pPr>
        <w:ind w:left="5040"/>
        <w:rPr>
          <w:color w:val="00000A"/>
        </w:rPr>
      </w:pPr>
      <w:r w:rsidRPr="00E77479">
        <w:rPr>
          <w:color w:val="00000A"/>
        </w:rPr>
        <w:t xml:space="preserve">____________ </w:t>
      </w:r>
      <w:proofErr w:type="gramStart"/>
      <w:r w:rsidRPr="00E77479">
        <w:rPr>
          <w:color w:val="00000A"/>
        </w:rPr>
        <w:t>С.Н.</w:t>
      </w:r>
      <w:proofErr w:type="gramEnd"/>
      <w:r w:rsidRPr="00E77479">
        <w:rPr>
          <w:color w:val="00000A"/>
        </w:rPr>
        <w:t xml:space="preserve"> Большаков</w:t>
      </w:r>
    </w:p>
    <w:p w14:paraId="01C3D2B5" w14:textId="77777777" w:rsidR="00BD2208" w:rsidRPr="005D5721" w:rsidRDefault="00BD2208" w:rsidP="00D25F49">
      <w:pPr>
        <w:tabs>
          <w:tab w:val="left" w:pos="1530"/>
        </w:tabs>
        <w:jc w:val="center"/>
      </w:pPr>
    </w:p>
    <w:p w14:paraId="50771510" w14:textId="77777777" w:rsidR="00BD2208" w:rsidRPr="005D5721" w:rsidRDefault="00BD2208" w:rsidP="00D25F49">
      <w:pPr>
        <w:ind w:firstLine="4496"/>
      </w:pPr>
    </w:p>
    <w:p w14:paraId="036FE035" w14:textId="77777777" w:rsidR="00BD2208" w:rsidRPr="005D5721" w:rsidRDefault="00BD2208" w:rsidP="00D25F49">
      <w:pPr>
        <w:tabs>
          <w:tab w:val="left" w:pos="1530"/>
        </w:tabs>
      </w:pPr>
    </w:p>
    <w:p w14:paraId="75F9101E" w14:textId="77777777" w:rsidR="00BD2208" w:rsidRDefault="00BD2208" w:rsidP="00D25F49">
      <w:pPr>
        <w:ind w:left="4180"/>
        <w:jc w:val="both"/>
      </w:pPr>
    </w:p>
    <w:p w14:paraId="6EEC37F2" w14:textId="77777777" w:rsidR="00EC13D7" w:rsidRDefault="00EC13D7" w:rsidP="00D25F49">
      <w:pPr>
        <w:ind w:left="4180"/>
        <w:jc w:val="both"/>
      </w:pPr>
    </w:p>
    <w:p w14:paraId="772B323A" w14:textId="77777777" w:rsidR="00EC13D7" w:rsidRDefault="00EC13D7" w:rsidP="00D25F49">
      <w:pPr>
        <w:ind w:left="4180"/>
        <w:jc w:val="both"/>
      </w:pPr>
    </w:p>
    <w:p w14:paraId="4F32C9E3" w14:textId="77777777" w:rsidR="00EC13D7" w:rsidRDefault="00EC13D7" w:rsidP="00D25F49">
      <w:pPr>
        <w:ind w:left="4180"/>
        <w:jc w:val="both"/>
      </w:pPr>
    </w:p>
    <w:p w14:paraId="6A77FC2E" w14:textId="77777777" w:rsidR="00EC13D7" w:rsidRPr="005D5721" w:rsidRDefault="00EC13D7" w:rsidP="00D25F49">
      <w:pPr>
        <w:ind w:left="4180"/>
        <w:jc w:val="both"/>
      </w:pPr>
    </w:p>
    <w:p w14:paraId="18124E13" w14:textId="77777777" w:rsidR="00BD2208" w:rsidRPr="005D5721" w:rsidRDefault="00BD2208" w:rsidP="00D25F49">
      <w:pPr>
        <w:jc w:val="center"/>
        <w:rPr>
          <w:b/>
          <w:bCs/>
        </w:rPr>
      </w:pPr>
    </w:p>
    <w:p w14:paraId="1149EED2" w14:textId="77777777" w:rsidR="00BD2208" w:rsidRPr="00E77479" w:rsidRDefault="00BD2208" w:rsidP="00D25F49">
      <w:pPr>
        <w:jc w:val="center"/>
      </w:pPr>
      <w:r w:rsidRPr="005D5721">
        <w:rPr>
          <w:bCs/>
        </w:rPr>
        <w:t>РАБОЧАЯ ПРОГРАММА</w:t>
      </w:r>
    </w:p>
    <w:p w14:paraId="5C5B9F71" w14:textId="77777777" w:rsidR="00BD2208" w:rsidRPr="005D5721" w:rsidRDefault="00BD2208" w:rsidP="00D25F49">
      <w:pPr>
        <w:jc w:val="center"/>
      </w:pPr>
      <w:r w:rsidRPr="005D5721">
        <w:t>дисциплины</w:t>
      </w:r>
    </w:p>
    <w:p w14:paraId="420091E2" w14:textId="77777777" w:rsidR="00BD2208" w:rsidRPr="007E3C02" w:rsidRDefault="00BD2208" w:rsidP="007E3C02">
      <w:pPr>
        <w:tabs>
          <w:tab w:val="left" w:pos="3822"/>
        </w:tabs>
        <w:jc w:val="center"/>
      </w:pPr>
    </w:p>
    <w:p w14:paraId="2AE97128" w14:textId="77777777" w:rsidR="00BD2208" w:rsidRPr="007E3C02" w:rsidRDefault="00BD2208" w:rsidP="007E3C02">
      <w:pPr>
        <w:tabs>
          <w:tab w:val="left" w:pos="3822"/>
        </w:tabs>
        <w:jc w:val="center"/>
      </w:pPr>
      <w:r>
        <w:rPr>
          <w:b/>
          <w:bCs/>
        </w:rPr>
        <w:t>Б</w:t>
      </w:r>
      <w:proofErr w:type="gramStart"/>
      <w:r>
        <w:rPr>
          <w:b/>
          <w:bCs/>
        </w:rPr>
        <w:t>1.В.04.ДВ</w:t>
      </w:r>
      <w:proofErr w:type="gramEnd"/>
      <w:r>
        <w:rPr>
          <w:b/>
          <w:bCs/>
        </w:rPr>
        <w:t xml:space="preserve">.03.01 </w:t>
      </w:r>
      <w:r w:rsidRPr="00EF6CB1">
        <w:rPr>
          <w:rFonts w:ascii="Times New Roman ??????????" w:hAnsi="Times New Roman ??????????"/>
          <w:b/>
          <w:bCs/>
          <w:caps/>
        </w:rPr>
        <w:t>Взаимодействие участников образовательного процесса</w:t>
      </w:r>
    </w:p>
    <w:p w14:paraId="58A6CE24" w14:textId="77777777" w:rsidR="00BD2208" w:rsidRDefault="00BD2208" w:rsidP="007E3C02">
      <w:pPr>
        <w:tabs>
          <w:tab w:val="left" w:pos="3822"/>
        </w:tabs>
        <w:jc w:val="center"/>
      </w:pPr>
    </w:p>
    <w:p w14:paraId="123F2747" w14:textId="77777777" w:rsidR="00BD2208" w:rsidRPr="00471C44" w:rsidRDefault="00BD2208" w:rsidP="00D33695">
      <w:pPr>
        <w:jc w:val="center"/>
        <w:rPr>
          <w:b/>
        </w:rPr>
      </w:pPr>
      <w:r w:rsidRPr="00471C44">
        <w:t xml:space="preserve">Направление подготовки </w:t>
      </w:r>
      <w:r w:rsidRPr="00471C44">
        <w:rPr>
          <w:b/>
        </w:rPr>
        <w:t>44.03.02- Психолого-педагогическое образование</w:t>
      </w:r>
    </w:p>
    <w:p w14:paraId="1BD28D5C" w14:textId="77777777" w:rsidR="00BD2208" w:rsidRPr="007E3C02" w:rsidRDefault="00BD2208" w:rsidP="00D33695">
      <w:pPr>
        <w:tabs>
          <w:tab w:val="left" w:pos="3822"/>
        </w:tabs>
        <w:jc w:val="center"/>
      </w:pPr>
      <w:r>
        <w:t>Направленность (п</w:t>
      </w:r>
      <w:r w:rsidRPr="00471C44">
        <w:t>рофиль</w:t>
      </w:r>
      <w:r>
        <w:t>)</w:t>
      </w:r>
      <w:r w:rsidRPr="00471C44">
        <w:t xml:space="preserve"> </w:t>
      </w:r>
      <w:r w:rsidRPr="00471C44">
        <w:rPr>
          <w:b/>
        </w:rPr>
        <w:t>Психология и социальная педагогика</w:t>
      </w:r>
    </w:p>
    <w:p w14:paraId="7785CF98" w14:textId="77777777" w:rsidR="00BD2208" w:rsidRPr="007E3C02" w:rsidRDefault="00BD2208" w:rsidP="007E3C02">
      <w:pPr>
        <w:tabs>
          <w:tab w:val="left" w:pos="3822"/>
        </w:tabs>
        <w:jc w:val="center"/>
      </w:pPr>
    </w:p>
    <w:p w14:paraId="6379FDDE" w14:textId="18FBE514" w:rsidR="00BD2208" w:rsidRPr="003031B5" w:rsidRDefault="00BD2208" w:rsidP="00D25F49">
      <w:pPr>
        <w:tabs>
          <w:tab w:val="left" w:pos="3822"/>
        </w:tabs>
        <w:jc w:val="center"/>
        <w:rPr>
          <w:bCs/>
          <w:sz w:val="22"/>
          <w:szCs w:val="22"/>
        </w:rPr>
      </w:pPr>
      <w:r w:rsidRPr="003031B5">
        <w:rPr>
          <w:bCs/>
          <w:sz w:val="22"/>
          <w:szCs w:val="22"/>
        </w:rPr>
        <w:t>(год начала подготовки – 20</w:t>
      </w:r>
      <w:r w:rsidR="000774A9">
        <w:rPr>
          <w:bCs/>
          <w:sz w:val="22"/>
          <w:szCs w:val="22"/>
        </w:rPr>
        <w:t>19</w:t>
      </w:r>
      <w:r w:rsidRPr="003031B5">
        <w:rPr>
          <w:bCs/>
          <w:sz w:val="22"/>
          <w:szCs w:val="22"/>
        </w:rPr>
        <w:t>)</w:t>
      </w:r>
    </w:p>
    <w:p w14:paraId="5A0D0D08" w14:textId="77777777" w:rsidR="00BD2208" w:rsidRPr="007E3C02" w:rsidRDefault="00BD2208" w:rsidP="007E3C02">
      <w:pPr>
        <w:tabs>
          <w:tab w:val="left" w:pos="3822"/>
        </w:tabs>
        <w:jc w:val="center"/>
      </w:pPr>
    </w:p>
    <w:p w14:paraId="41B9CE83" w14:textId="77777777" w:rsidR="00BD2208" w:rsidRPr="007E3C02" w:rsidRDefault="00BD2208" w:rsidP="007E3C02">
      <w:pPr>
        <w:tabs>
          <w:tab w:val="left" w:pos="3822"/>
        </w:tabs>
        <w:jc w:val="center"/>
      </w:pPr>
    </w:p>
    <w:p w14:paraId="103452EE" w14:textId="77777777" w:rsidR="00BD2208" w:rsidRDefault="00BD2208" w:rsidP="007E3C02">
      <w:pPr>
        <w:tabs>
          <w:tab w:val="left" w:pos="3822"/>
        </w:tabs>
        <w:jc w:val="center"/>
      </w:pPr>
    </w:p>
    <w:p w14:paraId="425E380C" w14:textId="77777777" w:rsidR="00BD2208" w:rsidRDefault="00BD2208" w:rsidP="007E3C02">
      <w:pPr>
        <w:tabs>
          <w:tab w:val="left" w:pos="3822"/>
        </w:tabs>
        <w:jc w:val="center"/>
      </w:pPr>
    </w:p>
    <w:p w14:paraId="3398F80E" w14:textId="77777777" w:rsidR="00BD2208" w:rsidRDefault="00BD2208" w:rsidP="007E3C02">
      <w:pPr>
        <w:tabs>
          <w:tab w:val="left" w:pos="3822"/>
        </w:tabs>
        <w:jc w:val="center"/>
      </w:pPr>
    </w:p>
    <w:p w14:paraId="0E7106CF" w14:textId="77777777" w:rsidR="00BD2208" w:rsidRDefault="00BD2208" w:rsidP="007E3C02">
      <w:pPr>
        <w:tabs>
          <w:tab w:val="left" w:pos="3822"/>
        </w:tabs>
        <w:jc w:val="center"/>
      </w:pPr>
    </w:p>
    <w:p w14:paraId="211EDEE2" w14:textId="77777777" w:rsidR="00BD2208" w:rsidRDefault="00BD2208" w:rsidP="007E3C02">
      <w:pPr>
        <w:tabs>
          <w:tab w:val="left" w:pos="3822"/>
        </w:tabs>
        <w:jc w:val="center"/>
      </w:pPr>
    </w:p>
    <w:p w14:paraId="385959F8" w14:textId="77777777" w:rsidR="00BD2208" w:rsidRDefault="00BD2208" w:rsidP="007E3C02">
      <w:pPr>
        <w:tabs>
          <w:tab w:val="left" w:pos="3822"/>
        </w:tabs>
        <w:jc w:val="center"/>
      </w:pPr>
    </w:p>
    <w:p w14:paraId="56DD5F13" w14:textId="77777777" w:rsidR="00BD2208" w:rsidRDefault="00BD2208" w:rsidP="007E3C02">
      <w:pPr>
        <w:tabs>
          <w:tab w:val="left" w:pos="3822"/>
        </w:tabs>
        <w:jc w:val="center"/>
      </w:pPr>
    </w:p>
    <w:p w14:paraId="05954FE5" w14:textId="77777777" w:rsidR="00BD2208" w:rsidRDefault="00BD2208" w:rsidP="007E3C02">
      <w:pPr>
        <w:tabs>
          <w:tab w:val="left" w:pos="3822"/>
        </w:tabs>
        <w:jc w:val="center"/>
      </w:pPr>
    </w:p>
    <w:p w14:paraId="4C26BE8F" w14:textId="77777777" w:rsidR="00BD2208" w:rsidRDefault="00BD2208" w:rsidP="007E3C02">
      <w:pPr>
        <w:tabs>
          <w:tab w:val="left" w:pos="3822"/>
        </w:tabs>
        <w:jc w:val="center"/>
      </w:pPr>
    </w:p>
    <w:p w14:paraId="056960E6" w14:textId="77777777" w:rsidR="00BD2208" w:rsidRPr="007E3C02" w:rsidRDefault="00BD2208" w:rsidP="007E3C02">
      <w:pPr>
        <w:tabs>
          <w:tab w:val="left" w:pos="3822"/>
        </w:tabs>
        <w:jc w:val="center"/>
      </w:pPr>
    </w:p>
    <w:p w14:paraId="36B70F14" w14:textId="77777777" w:rsidR="00BD2208" w:rsidRPr="007E3C02" w:rsidRDefault="00BD2208" w:rsidP="007E3C02">
      <w:pPr>
        <w:tabs>
          <w:tab w:val="left" w:pos="3822"/>
        </w:tabs>
        <w:jc w:val="center"/>
        <w:rPr>
          <w:b/>
          <w:bCs/>
        </w:rPr>
      </w:pPr>
    </w:p>
    <w:p w14:paraId="27CA3C99" w14:textId="77777777" w:rsidR="00BD2208" w:rsidRPr="007E3C02" w:rsidRDefault="00BD2208" w:rsidP="007E3C02">
      <w:pPr>
        <w:tabs>
          <w:tab w:val="left" w:pos="3822"/>
        </w:tabs>
        <w:jc w:val="center"/>
      </w:pPr>
      <w:r w:rsidRPr="007E3C02">
        <w:t>Санкт-Петербург</w:t>
      </w:r>
    </w:p>
    <w:p w14:paraId="14837441" w14:textId="77777777" w:rsidR="00EC13D7" w:rsidRDefault="00BD2208" w:rsidP="00EC13D7">
      <w:pPr>
        <w:jc w:val="center"/>
      </w:pPr>
      <w:r>
        <w:t>2020</w:t>
      </w:r>
    </w:p>
    <w:p w14:paraId="120F9DB5" w14:textId="77777777" w:rsidR="00BD2208" w:rsidRPr="007E3C02" w:rsidRDefault="00BD2208" w:rsidP="007E3C02">
      <w:pPr>
        <w:jc w:val="both"/>
        <w:rPr>
          <w:b/>
          <w:bCs/>
        </w:rPr>
      </w:pPr>
      <w:r w:rsidRPr="007E3C02">
        <w:br w:type="page"/>
      </w:r>
      <w:r w:rsidRPr="007E3C02">
        <w:rPr>
          <w:b/>
          <w:bCs/>
        </w:rPr>
        <w:lastRenderedPageBreak/>
        <w:t>1. ПЕРЕЧЕНЬ ПЛАНИРУЕМЫХ РЕЗУЛЬТАТОВ ОБУЧЕНИЯ ПО ДИСЦИПЛИНЕ:</w:t>
      </w:r>
    </w:p>
    <w:p w14:paraId="7C21F627" w14:textId="77777777" w:rsidR="00BD2208" w:rsidRDefault="00BD2208" w:rsidP="00E00612">
      <w:pPr>
        <w:pStyle w:val="a"/>
        <w:numPr>
          <w:ilvl w:val="0"/>
          <w:numId w:val="0"/>
        </w:numPr>
        <w:spacing w:line="240" w:lineRule="auto"/>
        <w:ind w:left="-720" w:firstLine="720"/>
      </w:pPr>
      <w:r w:rsidRPr="00F72393">
        <w:t xml:space="preserve">Процесс изучения дисциплины направлен на формирование следующих компетенций: </w:t>
      </w:r>
    </w:p>
    <w:p w14:paraId="3DED285C" w14:textId="77777777" w:rsidR="00BD2208" w:rsidRDefault="00BD2208" w:rsidP="00D33695">
      <w:pPr>
        <w:rPr>
          <w:b/>
          <w:bCs/>
        </w:rPr>
      </w:pPr>
    </w:p>
    <w:tbl>
      <w:tblPr>
        <w:tblW w:w="92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4"/>
        <w:gridCol w:w="2575"/>
        <w:gridCol w:w="4641"/>
      </w:tblGrid>
      <w:tr w:rsidR="00BD2208" w:rsidRPr="00CC0C47" w14:paraId="6DA39487" w14:textId="77777777" w:rsidTr="00AA2B8A">
        <w:trPr>
          <w:trHeight w:val="345"/>
        </w:trPr>
        <w:tc>
          <w:tcPr>
            <w:tcW w:w="2024" w:type="dxa"/>
            <w:vMerge w:val="restart"/>
            <w:tcBorders>
              <w:top w:val="single" w:sz="12" w:space="0" w:color="auto"/>
            </w:tcBorders>
          </w:tcPr>
          <w:p w14:paraId="4E32245E" w14:textId="77777777" w:rsidR="00BD2208" w:rsidRPr="00CC0C47" w:rsidRDefault="00BD2208" w:rsidP="004D659A">
            <w:pPr>
              <w:pStyle w:val="a5"/>
              <w:jc w:val="center"/>
              <w:rPr>
                <w:i/>
                <w:iCs/>
                <w:sz w:val="20"/>
                <w:szCs w:val="20"/>
              </w:rPr>
            </w:pPr>
            <w:r w:rsidRPr="00807E7D">
              <w:rPr>
                <w:bCs/>
              </w:rPr>
              <w:t>Индекс компетенции</w:t>
            </w:r>
          </w:p>
        </w:tc>
        <w:tc>
          <w:tcPr>
            <w:tcW w:w="2575" w:type="dxa"/>
            <w:vMerge w:val="restart"/>
            <w:tcBorders>
              <w:top w:val="single" w:sz="12" w:space="0" w:color="auto"/>
            </w:tcBorders>
          </w:tcPr>
          <w:p w14:paraId="74AA06E8" w14:textId="77777777" w:rsidR="00BD2208" w:rsidRPr="00807E7D" w:rsidRDefault="00BD2208" w:rsidP="004D659A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spacing w:line="100" w:lineRule="atLeast"/>
              <w:jc w:val="center"/>
              <w:rPr>
                <w:bCs/>
              </w:rPr>
            </w:pPr>
            <w:r w:rsidRPr="00807E7D">
              <w:rPr>
                <w:bCs/>
              </w:rPr>
              <w:t>Содержание компетенции</w:t>
            </w:r>
          </w:p>
          <w:p w14:paraId="39D7ED8A" w14:textId="77777777" w:rsidR="00BD2208" w:rsidRPr="00CC0C47" w:rsidRDefault="00BD2208" w:rsidP="004D659A">
            <w:pPr>
              <w:pStyle w:val="a5"/>
              <w:jc w:val="center"/>
              <w:rPr>
                <w:sz w:val="20"/>
                <w:szCs w:val="20"/>
              </w:rPr>
            </w:pPr>
            <w:r w:rsidRPr="00807E7D">
              <w:rPr>
                <w:bCs/>
              </w:rPr>
              <w:t>(или ее части)</w:t>
            </w:r>
          </w:p>
        </w:tc>
        <w:tc>
          <w:tcPr>
            <w:tcW w:w="4641" w:type="dxa"/>
            <w:vMerge w:val="restart"/>
            <w:tcBorders>
              <w:top w:val="single" w:sz="12" w:space="0" w:color="auto"/>
            </w:tcBorders>
          </w:tcPr>
          <w:p w14:paraId="2BC09955" w14:textId="77777777" w:rsidR="00BD2208" w:rsidRPr="00807E7D" w:rsidRDefault="00BD2208" w:rsidP="004D659A">
            <w:pPr>
              <w:tabs>
                <w:tab w:val="left" w:pos="0"/>
              </w:tabs>
              <w:spacing w:line="100" w:lineRule="atLeast"/>
              <w:jc w:val="center"/>
              <w:rPr>
                <w:bCs/>
              </w:rPr>
            </w:pPr>
            <w:r w:rsidRPr="00807E7D">
              <w:rPr>
                <w:bCs/>
              </w:rPr>
              <w:t xml:space="preserve">Индикаторы компетенций </w:t>
            </w:r>
          </w:p>
          <w:p w14:paraId="16C70F53" w14:textId="77777777" w:rsidR="00BD2208" w:rsidRPr="00C65603" w:rsidRDefault="00BD2208" w:rsidP="00AA2B8A">
            <w:pPr>
              <w:pStyle w:val="a5"/>
              <w:jc w:val="center"/>
              <w:rPr>
                <w:color w:val="2F5496"/>
                <w:sz w:val="20"/>
                <w:szCs w:val="20"/>
              </w:rPr>
            </w:pPr>
            <w:r w:rsidRPr="00807E7D">
              <w:rPr>
                <w:bCs/>
              </w:rPr>
              <w:t xml:space="preserve"> (код и содержание)</w:t>
            </w:r>
          </w:p>
        </w:tc>
      </w:tr>
      <w:tr w:rsidR="00BD2208" w:rsidRPr="00CC0C47" w14:paraId="54125496" w14:textId="77777777" w:rsidTr="00AA2B8A">
        <w:trPr>
          <w:trHeight w:val="233"/>
        </w:trPr>
        <w:tc>
          <w:tcPr>
            <w:tcW w:w="2024" w:type="dxa"/>
            <w:vMerge/>
          </w:tcPr>
          <w:p w14:paraId="3785F3C8" w14:textId="77777777" w:rsidR="00BD2208" w:rsidRPr="00CC0C47" w:rsidRDefault="00BD2208" w:rsidP="004D659A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14:paraId="28E6197F" w14:textId="77777777" w:rsidR="00BD2208" w:rsidRPr="00CC0C47" w:rsidRDefault="00BD2208" w:rsidP="004D659A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4641" w:type="dxa"/>
            <w:vMerge/>
          </w:tcPr>
          <w:p w14:paraId="1E6CEED0" w14:textId="77777777" w:rsidR="00BD2208" w:rsidRPr="00CC0C47" w:rsidRDefault="00BD2208" w:rsidP="004D659A">
            <w:pPr>
              <w:pStyle w:val="a5"/>
              <w:rPr>
                <w:sz w:val="20"/>
                <w:szCs w:val="20"/>
              </w:rPr>
            </w:pPr>
          </w:p>
        </w:tc>
      </w:tr>
      <w:tr w:rsidR="00BD2208" w:rsidRPr="00CC0C47" w14:paraId="11FDB5CD" w14:textId="77777777" w:rsidTr="00AA2B8A">
        <w:trPr>
          <w:trHeight w:val="594"/>
        </w:trPr>
        <w:tc>
          <w:tcPr>
            <w:tcW w:w="2024" w:type="dxa"/>
            <w:vMerge w:val="restart"/>
          </w:tcPr>
          <w:p w14:paraId="5E43F314" w14:textId="77777777" w:rsidR="00BD2208" w:rsidRPr="005872E2" w:rsidRDefault="00BD2208" w:rsidP="007C3432">
            <w:pPr>
              <w:pStyle w:val="a5"/>
              <w:rPr>
                <w:b/>
              </w:rPr>
            </w:pPr>
            <w:r w:rsidRPr="005872E2">
              <w:rPr>
                <w:b/>
                <w:shd w:val="clear" w:color="auto" w:fill="FFFFFF"/>
              </w:rPr>
              <w:t xml:space="preserve">ПК-14 </w:t>
            </w:r>
          </w:p>
        </w:tc>
        <w:tc>
          <w:tcPr>
            <w:tcW w:w="2575" w:type="dxa"/>
            <w:vMerge w:val="restart"/>
          </w:tcPr>
          <w:p w14:paraId="6FD13861" w14:textId="77777777" w:rsidR="00BD2208" w:rsidRPr="00C65603" w:rsidRDefault="00BD2208" w:rsidP="004D659A">
            <w:pPr>
              <w:pStyle w:val="a5"/>
              <w:rPr>
                <w:color w:val="2F5496"/>
              </w:rPr>
            </w:pPr>
            <w:r w:rsidRPr="004D0C6E">
              <w:rPr>
                <w:shd w:val="clear" w:color="auto" w:fill="FFFFFF"/>
              </w:rPr>
              <w:t>Способен осуществлять психологическое просвещение субъектов образовательного процесса</w:t>
            </w:r>
          </w:p>
        </w:tc>
        <w:tc>
          <w:tcPr>
            <w:tcW w:w="4641" w:type="dxa"/>
            <w:tcBorders>
              <w:bottom w:val="single" w:sz="4" w:space="0" w:color="auto"/>
            </w:tcBorders>
          </w:tcPr>
          <w:p w14:paraId="486CD394" w14:textId="77777777" w:rsidR="00BD2208" w:rsidRPr="00EC13D7" w:rsidRDefault="00BD2208" w:rsidP="00EC13D7">
            <w:r w:rsidRPr="005872E2">
              <w:rPr>
                <w:b/>
              </w:rPr>
              <w:t>ИПК-14.1</w:t>
            </w:r>
            <w:r>
              <w:t xml:space="preserve"> </w:t>
            </w:r>
            <w:r w:rsidRPr="00566EE1">
              <w:t>Знать:</w:t>
            </w:r>
            <w:r>
              <w:t xml:space="preserve"> </w:t>
            </w:r>
            <w:r w:rsidRPr="004D0C6E">
              <w:rPr>
                <w:shd w:val="clear" w:color="auto" w:fill="FFFFFF"/>
              </w:rPr>
              <w:t>формы и методы психологического просвещения субъектов образовательного процесса</w:t>
            </w:r>
            <w:r>
              <w:t>.</w:t>
            </w:r>
          </w:p>
        </w:tc>
      </w:tr>
      <w:tr w:rsidR="00BD2208" w:rsidRPr="00CC0C47" w14:paraId="06E0FBAB" w14:textId="77777777" w:rsidTr="00AA2B8A">
        <w:trPr>
          <w:trHeight w:val="594"/>
        </w:trPr>
        <w:tc>
          <w:tcPr>
            <w:tcW w:w="2024" w:type="dxa"/>
            <w:vMerge/>
          </w:tcPr>
          <w:p w14:paraId="4D343591" w14:textId="77777777" w:rsidR="00BD2208" w:rsidRPr="00C65603" w:rsidRDefault="00BD2208" w:rsidP="004D659A">
            <w:pPr>
              <w:pStyle w:val="a5"/>
              <w:rPr>
                <w:b/>
                <w:bCs/>
                <w:color w:val="2F5496"/>
              </w:rPr>
            </w:pPr>
          </w:p>
        </w:tc>
        <w:tc>
          <w:tcPr>
            <w:tcW w:w="2575" w:type="dxa"/>
            <w:vMerge/>
          </w:tcPr>
          <w:p w14:paraId="66F7C913" w14:textId="77777777" w:rsidR="00BD2208" w:rsidRPr="00C65603" w:rsidRDefault="00BD2208" w:rsidP="004D659A">
            <w:pPr>
              <w:pStyle w:val="a5"/>
              <w:rPr>
                <w:color w:val="2F5496"/>
              </w:rPr>
            </w:pPr>
          </w:p>
        </w:tc>
        <w:tc>
          <w:tcPr>
            <w:tcW w:w="4641" w:type="dxa"/>
            <w:tcBorders>
              <w:bottom w:val="single" w:sz="4" w:space="0" w:color="auto"/>
            </w:tcBorders>
          </w:tcPr>
          <w:p w14:paraId="4AE9D018" w14:textId="77777777" w:rsidR="00BD2208" w:rsidRPr="00EC13D7" w:rsidRDefault="00BD2208" w:rsidP="00EC13D7">
            <w:r w:rsidRPr="005872E2">
              <w:rPr>
                <w:b/>
              </w:rPr>
              <w:t>ИПК-14.2</w:t>
            </w:r>
            <w:r>
              <w:t xml:space="preserve"> </w:t>
            </w:r>
            <w:r w:rsidRPr="00566EE1">
              <w:t>Уметь:</w:t>
            </w:r>
            <w:r>
              <w:t xml:space="preserve"> </w:t>
            </w:r>
            <w:r w:rsidRPr="004D0C6E">
              <w:rPr>
                <w:shd w:val="clear" w:color="auto" w:fill="FFFFFF"/>
              </w:rPr>
              <w:t>осуществлять психологическое просвещение субъектов образовательного процесса</w:t>
            </w:r>
            <w:r w:rsidRPr="00566EE1">
              <w:t>.</w:t>
            </w:r>
          </w:p>
        </w:tc>
      </w:tr>
      <w:tr w:rsidR="00BD2208" w:rsidRPr="00CC0C47" w14:paraId="65A196E1" w14:textId="77777777" w:rsidTr="00EC13D7">
        <w:trPr>
          <w:trHeight w:val="1151"/>
        </w:trPr>
        <w:tc>
          <w:tcPr>
            <w:tcW w:w="2024" w:type="dxa"/>
            <w:vMerge/>
          </w:tcPr>
          <w:p w14:paraId="00238586" w14:textId="77777777" w:rsidR="00BD2208" w:rsidRPr="00C65603" w:rsidRDefault="00BD2208" w:rsidP="004D659A">
            <w:pPr>
              <w:pStyle w:val="a5"/>
              <w:rPr>
                <w:b/>
                <w:bCs/>
                <w:color w:val="2F5496"/>
              </w:rPr>
            </w:pPr>
          </w:p>
        </w:tc>
        <w:tc>
          <w:tcPr>
            <w:tcW w:w="2575" w:type="dxa"/>
            <w:vMerge/>
          </w:tcPr>
          <w:p w14:paraId="6DC61435" w14:textId="77777777" w:rsidR="00BD2208" w:rsidRPr="00C65603" w:rsidRDefault="00BD2208" w:rsidP="004D659A">
            <w:pPr>
              <w:pStyle w:val="a5"/>
              <w:rPr>
                <w:color w:val="2F5496"/>
              </w:rPr>
            </w:pPr>
          </w:p>
        </w:tc>
        <w:tc>
          <w:tcPr>
            <w:tcW w:w="4641" w:type="dxa"/>
            <w:tcBorders>
              <w:top w:val="single" w:sz="4" w:space="0" w:color="auto"/>
              <w:bottom w:val="single" w:sz="4" w:space="0" w:color="auto"/>
            </w:tcBorders>
          </w:tcPr>
          <w:p w14:paraId="63022DBD" w14:textId="77777777" w:rsidR="00BD2208" w:rsidRPr="004D0C6E" w:rsidRDefault="00BD2208" w:rsidP="001B6861">
            <w:pPr>
              <w:rPr>
                <w:b/>
                <w:bCs/>
              </w:rPr>
            </w:pPr>
            <w:r w:rsidRPr="005872E2">
              <w:rPr>
                <w:b/>
              </w:rPr>
              <w:t>ИПК-14.3</w:t>
            </w:r>
            <w:r>
              <w:t xml:space="preserve"> </w:t>
            </w:r>
            <w:r w:rsidRPr="00566EE1">
              <w:t xml:space="preserve">Владеть: навыками </w:t>
            </w:r>
            <w:r>
              <w:t xml:space="preserve">планирования и осуществления </w:t>
            </w:r>
            <w:r w:rsidRPr="004D0C6E">
              <w:rPr>
                <w:shd w:val="clear" w:color="auto" w:fill="FFFFFF"/>
              </w:rPr>
              <w:t>психологического просвещения субъектов образовательного процесса.</w:t>
            </w:r>
          </w:p>
        </w:tc>
      </w:tr>
      <w:tr w:rsidR="00BD2208" w:rsidRPr="00CC0C47" w14:paraId="07AC10E3" w14:textId="77777777" w:rsidTr="00AA2B8A">
        <w:trPr>
          <w:trHeight w:val="547"/>
        </w:trPr>
        <w:tc>
          <w:tcPr>
            <w:tcW w:w="2024" w:type="dxa"/>
            <w:vMerge w:val="restart"/>
          </w:tcPr>
          <w:p w14:paraId="0326332C" w14:textId="77777777" w:rsidR="00BD2208" w:rsidRPr="005872E2" w:rsidRDefault="00BD2208" w:rsidP="004D659A">
            <w:pPr>
              <w:rPr>
                <w:b/>
                <w:bCs/>
              </w:rPr>
            </w:pPr>
            <w:r w:rsidRPr="005872E2">
              <w:rPr>
                <w:b/>
                <w:shd w:val="clear" w:color="auto" w:fill="FFFFFF"/>
              </w:rPr>
              <w:t xml:space="preserve">ПК-18  </w:t>
            </w:r>
          </w:p>
        </w:tc>
        <w:tc>
          <w:tcPr>
            <w:tcW w:w="2575" w:type="dxa"/>
            <w:vMerge w:val="restart"/>
          </w:tcPr>
          <w:p w14:paraId="6B85D501" w14:textId="77777777" w:rsidR="00BD2208" w:rsidRPr="00C65603" w:rsidRDefault="00BD2208" w:rsidP="004D659A">
            <w:pPr>
              <w:pStyle w:val="a5"/>
              <w:rPr>
                <w:color w:val="2F5496"/>
              </w:rPr>
            </w:pPr>
            <w:r w:rsidRPr="004D0C6E">
              <w:rPr>
                <w:shd w:val="clear" w:color="auto" w:fill="FFFFFF"/>
              </w:rPr>
              <w:t>Способен проводить мероприятия по формированию у обучающихся навыков общения в разновозрастной среде и в среде сверстников, развитию навыков поведения в виртуальной и поликультурной среде</w:t>
            </w:r>
          </w:p>
        </w:tc>
        <w:tc>
          <w:tcPr>
            <w:tcW w:w="4641" w:type="dxa"/>
            <w:tcBorders>
              <w:top w:val="single" w:sz="4" w:space="0" w:color="auto"/>
              <w:bottom w:val="single" w:sz="4" w:space="0" w:color="auto"/>
            </w:tcBorders>
          </w:tcPr>
          <w:p w14:paraId="08498626" w14:textId="77777777" w:rsidR="00BD2208" w:rsidRPr="004D0C6E" w:rsidRDefault="00BD2208" w:rsidP="004D659A">
            <w:r w:rsidRPr="005872E2">
              <w:rPr>
                <w:b/>
              </w:rPr>
              <w:t>ИПК-18.1</w:t>
            </w:r>
            <w:r>
              <w:t xml:space="preserve"> Знать: основные </w:t>
            </w:r>
            <w:proofErr w:type="gramStart"/>
            <w:r>
              <w:t xml:space="preserve">формы </w:t>
            </w:r>
            <w:r w:rsidRPr="00566EE1">
              <w:t xml:space="preserve"> организации</w:t>
            </w:r>
            <w:proofErr w:type="gramEnd"/>
            <w:r w:rsidRPr="00566EE1">
              <w:t xml:space="preserve"> и проведения </w:t>
            </w:r>
            <w:r w:rsidRPr="004D0C6E">
              <w:rPr>
                <w:shd w:val="clear" w:color="auto" w:fill="FFFFFF"/>
              </w:rPr>
              <w:t>мероприятий по формированию у обучающихся навыков общения в разновозрастной среде и в среде сверстников, развитию навыков поведения в виртуальной и поликультурной среде</w:t>
            </w:r>
            <w:r>
              <w:t>.</w:t>
            </w:r>
          </w:p>
        </w:tc>
      </w:tr>
      <w:tr w:rsidR="00BD2208" w:rsidRPr="00CC0C47" w14:paraId="1879F88B" w14:textId="77777777" w:rsidTr="00AA2B8A">
        <w:trPr>
          <w:trHeight w:val="546"/>
        </w:trPr>
        <w:tc>
          <w:tcPr>
            <w:tcW w:w="2024" w:type="dxa"/>
            <w:vMerge/>
          </w:tcPr>
          <w:p w14:paraId="6F1086F7" w14:textId="77777777" w:rsidR="00BD2208" w:rsidRPr="00C65603" w:rsidRDefault="00BD2208" w:rsidP="004D659A">
            <w:pPr>
              <w:pStyle w:val="a5"/>
              <w:rPr>
                <w:b/>
                <w:bCs/>
                <w:color w:val="2F5496"/>
              </w:rPr>
            </w:pPr>
          </w:p>
        </w:tc>
        <w:tc>
          <w:tcPr>
            <w:tcW w:w="2575" w:type="dxa"/>
            <w:vMerge/>
          </w:tcPr>
          <w:p w14:paraId="68169BE7" w14:textId="77777777" w:rsidR="00BD2208" w:rsidRPr="00C65603" w:rsidRDefault="00BD2208" w:rsidP="004D659A">
            <w:pPr>
              <w:pStyle w:val="a5"/>
              <w:rPr>
                <w:color w:val="2F5496"/>
              </w:rPr>
            </w:pPr>
          </w:p>
        </w:tc>
        <w:tc>
          <w:tcPr>
            <w:tcW w:w="4641" w:type="dxa"/>
            <w:tcBorders>
              <w:top w:val="single" w:sz="4" w:space="0" w:color="auto"/>
              <w:bottom w:val="single" w:sz="4" w:space="0" w:color="auto"/>
            </w:tcBorders>
          </w:tcPr>
          <w:p w14:paraId="4667D598" w14:textId="77777777" w:rsidR="00BD2208" w:rsidRPr="004D0C6E" w:rsidRDefault="00BD2208" w:rsidP="004D659A">
            <w:r w:rsidRPr="005872E2">
              <w:rPr>
                <w:b/>
              </w:rPr>
              <w:t>ИПК-18.2</w:t>
            </w:r>
            <w:r>
              <w:t xml:space="preserve"> </w:t>
            </w:r>
            <w:r w:rsidRPr="00566EE1">
              <w:t>Уметь:</w:t>
            </w:r>
            <w:r>
              <w:t xml:space="preserve"> </w:t>
            </w:r>
            <w:r w:rsidRPr="004D0C6E">
              <w:rPr>
                <w:shd w:val="clear" w:color="auto" w:fill="FFFFFF"/>
              </w:rPr>
              <w:t>проводить мероприятия по формированию у обучающихся навыков общения в разновозрастной среде и в среде сверстников, развитию навыков поведения в виртуальной и поликультурной среде</w:t>
            </w:r>
            <w:r>
              <w:t>.</w:t>
            </w:r>
          </w:p>
        </w:tc>
      </w:tr>
      <w:tr w:rsidR="00BD2208" w:rsidRPr="00CC0C47" w14:paraId="1A592E16" w14:textId="77777777" w:rsidTr="00AA2B8A">
        <w:trPr>
          <w:trHeight w:val="546"/>
        </w:trPr>
        <w:tc>
          <w:tcPr>
            <w:tcW w:w="2024" w:type="dxa"/>
            <w:vMerge/>
            <w:tcBorders>
              <w:bottom w:val="single" w:sz="12" w:space="0" w:color="auto"/>
            </w:tcBorders>
          </w:tcPr>
          <w:p w14:paraId="1A40BB8C" w14:textId="77777777" w:rsidR="00BD2208" w:rsidRPr="00C65603" w:rsidRDefault="00BD2208" w:rsidP="004D659A">
            <w:pPr>
              <w:pStyle w:val="a5"/>
              <w:rPr>
                <w:b/>
                <w:bCs/>
                <w:color w:val="2F5496"/>
              </w:rPr>
            </w:pPr>
          </w:p>
        </w:tc>
        <w:tc>
          <w:tcPr>
            <w:tcW w:w="2575" w:type="dxa"/>
            <w:vMerge/>
            <w:tcBorders>
              <w:bottom w:val="single" w:sz="12" w:space="0" w:color="auto"/>
            </w:tcBorders>
          </w:tcPr>
          <w:p w14:paraId="4067B58A" w14:textId="77777777" w:rsidR="00BD2208" w:rsidRPr="00C65603" w:rsidRDefault="00BD2208" w:rsidP="004D659A">
            <w:pPr>
              <w:pStyle w:val="a5"/>
              <w:rPr>
                <w:color w:val="2F5496"/>
              </w:rPr>
            </w:pPr>
          </w:p>
        </w:tc>
        <w:tc>
          <w:tcPr>
            <w:tcW w:w="4641" w:type="dxa"/>
            <w:tcBorders>
              <w:top w:val="single" w:sz="4" w:space="0" w:color="auto"/>
              <w:bottom w:val="single" w:sz="12" w:space="0" w:color="auto"/>
            </w:tcBorders>
          </w:tcPr>
          <w:p w14:paraId="65AC3424" w14:textId="77777777" w:rsidR="00BD2208" w:rsidRPr="004D0C6E" w:rsidRDefault="00BD2208" w:rsidP="004D659A">
            <w:r w:rsidRPr="005872E2">
              <w:rPr>
                <w:b/>
              </w:rPr>
              <w:t>ИПК-18.3</w:t>
            </w:r>
            <w:r>
              <w:t xml:space="preserve"> </w:t>
            </w:r>
            <w:r w:rsidRPr="00566EE1">
              <w:t xml:space="preserve">Владеть: навыками </w:t>
            </w:r>
            <w:r w:rsidRPr="004D0C6E">
              <w:rPr>
                <w:shd w:val="clear" w:color="auto" w:fill="FFFFFF"/>
              </w:rPr>
              <w:t>проведения мероприятий по формированию у обучающихся навыков общения в разновозрастной среде и в среде сверстников, развитию навыков поведения в виртуальной и поликультурной среде.</w:t>
            </w:r>
          </w:p>
        </w:tc>
      </w:tr>
    </w:tbl>
    <w:p w14:paraId="6A49AFC5" w14:textId="77777777" w:rsidR="00BD2208" w:rsidRDefault="00BD2208" w:rsidP="00D33695">
      <w:pPr>
        <w:rPr>
          <w:b/>
          <w:bCs/>
        </w:rPr>
      </w:pPr>
    </w:p>
    <w:p w14:paraId="27E91819" w14:textId="77777777" w:rsidR="00BD2208" w:rsidRPr="007E3C02" w:rsidRDefault="00BD2208" w:rsidP="007E3C02">
      <w:r w:rsidRPr="007E3C02">
        <w:rPr>
          <w:b/>
          <w:bCs/>
        </w:rPr>
        <w:t xml:space="preserve">2. </w:t>
      </w:r>
      <w:r w:rsidRPr="007E3C02">
        <w:rPr>
          <w:b/>
          <w:bCs/>
          <w:caps/>
        </w:rPr>
        <w:t>Место дисциплины в структуре ОП</w:t>
      </w:r>
      <w:r w:rsidRPr="007E3C02">
        <w:rPr>
          <w:b/>
          <w:bCs/>
        </w:rPr>
        <w:t xml:space="preserve">: </w:t>
      </w:r>
    </w:p>
    <w:p w14:paraId="344E3067" w14:textId="77777777" w:rsidR="00BD2208" w:rsidRPr="00577DEC" w:rsidRDefault="00BD2208" w:rsidP="00082E6B">
      <w:pPr>
        <w:autoSpaceDE w:val="0"/>
        <w:autoSpaceDN w:val="0"/>
        <w:adjustRightInd w:val="0"/>
        <w:ind w:firstLine="567"/>
        <w:jc w:val="both"/>
      </w:pPr>
      <w:r w:rsidRPr="00577DEC">
        <w:rPr>
          <w:bCs/>
          <w:u w:val="single"/>
        </w:rPr>
        <w:t xml:space="preserve">Цель дисциплины: </w:t>
      </w:r>
      <w:r w:rsidRPr="00577DEC">
        <w:t>формирование у студентов системы базовых знаний о теоретических основах психолого-педагогического взаимодействия участников образовательного процесса, а также возможностей их практического применения.</w:t>
      </w:r>
    </w:p>
    <w:p w14:paraId="36A3B789" w14:textId="77777777" w:rsidR="00BD2208" w:rsidRPr="00577DEC" w:rsidRDefault="00BD2208" w:rsidP="00082E6B">
      <w:pPr>
        <w:ind w:firstLine="567"/>
        <w:jc w:val="both"/>
        <w:rPr>
          <w:bCs/>
          <w:color w:val="000000"/>
          <w:u w:val="single"/>
        </w:rPr>
      </w:pPr>
      <w:r w:rsidRPr="00577DEC">
        <w:rPr>
          <w:bCs/>
          <w:color w:val="000000"/>
          <w:u w:val="single"/>
        </w:rPr>
        <w:t>Задачи дисциплины:</w:t>
      </w:r>
    </w:p>
    <w:p w14:paraId="41C4CDA0" w14:textId="77777777" w:rsidR="00BD2208" w:rsidRPr="00577DEC" w:rsidRDefault="00BD2208" w:rsidP="00082E6B">
      <w:pPr>
        <w:widowControl w:val="0"/>
        <w:numPr>
          <w:ilvl w:val="0"/>
          <w:numId w:val="14"/>
        </w:numPr>
        <w:tabs>
          <w:tab w:val="left" w:pos="788"/>
        </w:tabs>
        <w:suppressAutoHyphens/>
        <w:spacing w:line="276" w:lineRule="auto"/>
        <w:ind w:left="567" w:hanging="567"/>
        <w:jc w:val="both"/>
      </w:pPr>
      <w:r w:rsidRPr="00577DEC">
        <w:t>сформировать представления о психологических особенностях процесса взаимодействия, его структуре, закономерностях и средствах, а также эффективном использовании различных средств;</w:t>
      </w:r>
    </w:p>
    <w:p w14:paraId="36113836" w14:textId="77777777" w:rsidR="00BD2208" w:rsidRPr="00577DEC" w:rsidRDefault="00BD2208" w:rsidP="00082E6B">
      <w:pPr>
        <w:widowControl w:val="0"/>
        <w:numPr>
          <w:ilvl w:val="0"/>
          <w:numId w:val="14"/>
        </w:numPr>
        <w:tabs>
          <w:tab w:val="left" w:pos="788"/>
        </w:tabs>
        <w:suppressAutoHyphens/>
        <w:spacing w:line="276" w:lineRule="auto"/>
        <w:ind w:left="567" w:hanging="567"/>
        <w:jc w:val="both"/>
      </w:pPr>
      <w:r w:rsidRPr="00577DEC">
        <w:t>сформировать умения психологически обоснованно строить систему психолого-педагогического взаимодействия с различными субъектами образовательного процесса и избегать ошибок в его конкретных формах и ситуациях;</w:t>
      </w:r>
    </w:p>
    <w:p w14:paraId="4DA6353A" w14:textId="77777777" w:rsidR="00BD2208" w:rsidRDefault="00BD2208" w:rsidP="00082E6B">
      <w:pPr>
        <w:widowControl w:val="0"/>
        <w:numPr>
          <w:ilvl w:val="0"/>
          <w:numId w:val="14"/>
        </w:numPr>
        <w:tabs>
          <w:tab w:val="left" w:pos="788"/>
        </w:tabs>
        <w:suppressAutoHyphens/>
        <w:spacing w:line="276" w:lineRule="auto"/>
        <w:ind w:left="567" w:hanging="567"/>
        <w:jc w:val="both"/>
      </w:pPr>
      <w:r w:rsidRPr="00577DEC">
        <w:t>сформировать умение анализировать конкретные ситуации межличностного взаимодействия и поведение партнеров образовательного процесса, оценивать перспективы взаимодействия.</w:t>
      </w:r>
    </w:p>
    <w:p w14:paraId="7C54C217" w14:textId="77777777" w:rsidR="00BD2208" w:rsidRPr="00577DEC" w:rsidRDefault="00BD2208" w:rsidP="00082E6B">
      <w:pPr>
        <w:widowControl w:val="0"/>
        <w:tabs>
          <w:tab w:val="left" w:pos="788"/>
        </w:tabs>
        <w:suppressAutoHyphens/>
        <w:spacing w:line="276" w:lineRule="auto"/>
        <w:ind w:left="357"/>
        <w:jc w:val="both"/>
      </w:pPr>
    </w:p>
    <w:p w14:paraId="5AA6EC42" w14:textId="4B953D8F" w:rsidR="00BD2208" w:rsidRPr="00577DEC" w:rsidRDefault="000774A9" w:rsidP="00082E6B">
      <w:pPr>
        <w:tabs>
          <w:tab w:val="left" w:pos="1005"/>
        </w:tabs>
        <w:ind w:firstLine="567"/>
        <w:jc w:val="both"/>
      </w:pPr>
      <w:r>
        <w:rPr>
          <w:kern w:val="1"/>
          <w:lang w:eastAsia="zh-CN"/>
        </w:rPr>
        <w:t>Место дисциплины: д</w:t>
      </w:r>
      <w:r w:rsidR="00BD2208" w:rsidRPr="00577DEC">
        <w:rPr>
          <w:kern w:val="1"/>
          <w:lang w:eastAsia="zh-CN"/>
        </w:rPr>
        <w:t xml:space="preserve">исциплина относится к дисциплинам </w:t>
      </w:r>
      <w:r w:rsidR="00BD2208">
        <w:rPr>
          <w:kern w:val="1"/>
          <w:lang w:eastAsia="zh-CN"/>
        </w:rPr>
        <w:t>по выбору</w:t>
      </w:r>
      <w:r w:rsidR="00140323">
        <w:rPr>
          <w:kern w:val="1"/>
          <w:lang w:eastAsia="zh-CN"/>
        </w:rPr>
        <w:t xml:space="preserve"> части</w:t>
      </w:r>
      <w:r w:rsidR="00BD2208">
        <w:rPr>
          <w:kern w:val="1"/>
          <w:lang w:eastAsia="zh-CN"/>
        </w:rPr>
        <w:t xml:space="preserve">, </w:t>
      </w:r>
      <w:r w:rsidR="00BD2208" w:rsidRPr="00577DEC">
        <w:t>формируемой участниками образовательных отношений, программы бакалавриата.</w:t>
      </w:r>
    </w:p>
    <w:p w14:paraId="50241475" w14:textId="77777777" w:rsidR="00BD2208" w:rsidRPr="00577DEC" w:rsidRDefault="00BD2208" w:rsidP="00082E6B">
      <w:pPr>
        <w:widowControl w:val="0"/>
        <w:tabs>
          <w:tab w:val="left" w:pos="788"/>
        </w:tabs>
        <w:suppressAutoHyphens/>
        <w:ind w:left="40" w:firstLine="527"/>
        <w:jc w:val="both"/>
        <w:rPr>
          <w:b/>
          <w:bCs/>
          <w:color w:val="000000"/>
          <w:kern w:val="1"/>
          <w:lang w:eastAsia="zh-CN"/>
        </w:rPr>
      </w:pPr>
    </w:p>
    <w:p w14:paraId="1331BB7A" w14:textId="77777777" w:rsidR="00BD2208" w:rsidRPr="007E3C02" w:rsidRDefault="00BD2208" w:rsidP="007E3C02">
      <w:pPr>
        <w:ind w:firstLine="709"/>
        <w:jc w:val="both"/>
        <w:rPr>
          <w:b/>
          <w:bCs/>
        </w:rPr>
      </w:pPr>
    </w:p>
    <w:p w14:paraId="75F1EB2B" w14:textId="77777777" w:rsidR="00BD2208" w:rsidRPr="007E3C02" w:rsidRDefault="00BD2208" w:rsidP="007E3C02">
      <w:pPr>
        <w:rPr>
          <w:b/>
          <w:bCs/>
        </w:rPr>
      </w:pPr>
      <w:r w:rsidRPr="007E3C02">
        <w:rPr>
          <w:b/>
          <w:bCs/>
        </w:rPr>
        <w:t xml:space="preserve">3. </w:t>
      </w:r>
      <w:r w:rsidRPr="007E3C02">
        <w:rPr>
          <w:b/>
          <w:bCs/>
          <w:caps/>
        </w:rPr>
        <w:t>Объем дисциплины и виды учебной работы</w:t>
      </w:r>
      <w:r>
        <w:rPr>
          <w:b/>
          <w:bCs/>
          <w:caps/>
        </w:rPr>
        <w:t>:</w:t>
      </w:r>
    </w:p>
    <w:p w14:paraId="5CD7C522" w14:textId="77777777" w:rsidR="00BD2208" w:rsidRDefault="00BD2208" w:rsidP="00082E6B">
      <w:pPr>
        <w:tabs>
          <w:tab w:val="left" w:pos="868"/>
        </w:tabs>
        <w:suppressAutoHyphens/>
        <w:ind w:firstLine="709"/>
        <w:rPr>
          <w:color w:val="00000A"/>
          <w:kern w:val="1"/>
        </w:rPr>
      </w:pPr>
      <w:r w:rsidRPr="007E3C02">
        <w:t>Общая трудоемкость освоения дисциплины составляет 3зачетны</w:t>
      </w:r>
      <w:r>
        <w:t>е</w:t>
      </w:r>
      <w:r w:rsidRPr="007E3C02">
        <w:t xml:space="preserve"> единицы, 108 академических час</w:t>
      </w:r>
      <w:r>
        <w:t xml:space="preserve">ов </w:t>
      </w:r>
      <w:r>
        <w:rPr>
          <w:i/>
          <w:iCs/>
          <w:color w:val="000000"/>
        </w:rPr>
        <w:t>(1 зачетная единица соответствует 36 академическим часам)</w:t>
      </w:r>
      <w:r w:rsidRPr="007E3C02">
        <w:t>.</w:t>
      </w:r>
      <w:r w:rsidRPr="00082E6B">
        <w:rPr>
          <w:color w:val="00000A"/>
          <w:kern w:val="1"/>
        </w:rPr>
        <w:t xml:space="preserve"> </w:t>
      </w:r>
    </w:p>
    <w:p w14:paraId="5CB29493" w14:textId="77777777" w:rsidR="00BD2208" w:rsidRDefault="00BD2208" w:rsidP="00082E6B">
      <w:pPr>
        <w:tabs>
          <w:tab w:val="left" w:pos="868"/>
        </w:tabs>
        <w:suppressAutoHyphens/>
        <w:ind w:firstLine="709"/>
        <w:rPr>
          <w:color w:val="00000A"/>
          <w:kern w:val="1"/>
        </w:rPr>
      </w:pPr>
    </w:p>
    <w:p w14:paraId="49FAA278" w14:textId="77777777" w:rsidR="00BD2208" w:rsidRPr="007E3C02" w:rsidRDefault="00BD2208" w:rsidP="00082E6B">
      <w:pPr>
        <w:tabs>
          <w:tab w:val="left" w:pos="868"/>
        </w:tabs>
        <w:suppressAutoHyphens/>
        <w:rPr>
          <w:color w:val="00000A"/>
          <w:kern w:val="1"/>
        </w:rPr>
      </w:pPr>
      <w:r>
        <w:rPr>
          <w:color w:val="00000A"/>
          <w:kern w:val="1"/>
        </w:rPr>
        <w:t>О</w:t>
      </w:r>
      <w:r w:rsidRPr="007E3C02">
        <w:rPr>
          <w:color w:val="00000A"/>
          <w:kern w:val="1"/>
        </w:rPr>
        <w:t>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BD2208" w:rsidRPr="00D5552C" w14:paraId="393D4E4F" w14:textId="77777777" w:rsidTr="004D659A">
        <w:trPr>
          <w:trHeight w:val="247"/>
        </w:trPr>
        <w:tc>
          <w:tcPr>
            <w:tcW w:w="6525" w:type="dxa"/>
            <w:tcBorders>
              <w:top w:val="single" w:sz="12" w:space="0" w:color="00000A"/>
            </w:tcBorders>
          </w:tcPr>
          <w:p w14:paraId="2F37B1FB" w14:textId="77777777" w:rsidR="00BD2208" w:rsidRPr="00D5552C" w:rsidRDefault="00BD2208" w:rsidP="004D659A">
            <w:pPr>
              <w:pStyle w:val="a5"/>
              <w:jc w:val="center"/>
              <w:rPr>
                <w:i/>
                <w:iCs/>
              </w:rPr>
            </w:pPr>
            <w:r w:rsidRPr="00D5552C"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14:paraId="06B3C29A" w14:textId="77777777" w:rsidR="00BD2208" w:rsidRPr="00D5552C" w:rsidRDefault="00BD2208" w:rsidP="004D659A">
            <w:pPr>
              <w:pStyle w:val="a5"/>
              <w:ind w:hanging="3"/>
              <w:jc w:val="center"/>
            </w:pPr>
            <w:r w:rsidRPr="00D5552C">
              <w:t xml:space="preserve">Трудоемкость в </w:t>
            </w:r>
            <w:proofErr w:type="spellStart"/>
            <w:proofErr w:type="gramStart"/>
            <w:r w:rsidRPr="00D5552C">
              <w:t>акад.час</w:t>
            </w:r>
            <w:proofErr w:type="spellEnd"/>
            <w:proofErr w:type="gramEnd"/>
          </w:p>
        </w:tc>
      </w:tr>
      <w:tr w:rsidR="00BD2208" w:rsidRPr="00D5552C" w14:paraId="783CBF35" w14:textId="77777777" w:rsidTr="004D659A">
        <w:trPr>
          <w:trHeight w:val="247"/>
        </w:trPr>
        <w:tc>
          <w:tcPr>
            <w:tcW w:w="6525" w:type="dxa"/>
          </w:tcPr>
          <w:p w14:paraId="7FF207A9" w14:textId="77777777" w:rsidR="00BD2208" w:rsidRPr="00D5552C" w:rsidRDefault="00BD2208" w:rsidP="004D659A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031CCBDE" w14:textId="77777777" w:rsidR="00BD2208" w:rsidRPr="00D5552C" w:rsidRDefault="00BD2208" w:rsidP="004D659A">
            <w:pPr>
              <w:pStyle w:val="a5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02C5C5AA" w14:textId="77777777" w:rsidR="00BD2208" w:rsidRPr="00D5552C" w:rsidRDefault="00BD2208" w:rsidP="004D659A">
            <w:pPr>
              <w:pStyle w:val="a5"/>
              <w:ind w:hanging="3"/>
              <w:jc w:val="center"/>
            </w:pPr>
            <w:r w:rsidRPr="00D5552C">
              <w:t>Практическая подготовка</w:t>
            </w:r>
          </w:p>
        </w:tc>
      </w:tr>
      <w:tr w:rsidR="00BD2208" w:rsidRPr="00D5552C" w14:paraId="21E1B0FE" w14:textId="77777777" w:rsidTr="004D659A">
        <w:trPr>
          <w:trHeight w:val="239"/>
        </w:trPr>
        <w:tc>
          <w:tcPr>
            <w:tcW w:w="6525" w:type="dxa"/>
            <w:shd w:val="clear" w:color="auto" w:fill="E0E0E0"/>
          </w:tcPr>
          <w:p w14:paraId="4D804AC9" w14:textId="77777777" w:rsidR="00BD2208" w:rsidRPr="00D5552C" w:rsidRDefault="00BD2208" w:rsidP="004D659A">
            <w:pPr>
              <w:ind w:left="57"/>
            </w:pPr>
            <w:r w:rsidRPr="00D5552C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DC1E101" w14:textId="77777777" w:rsidR="00BD2208" w:rsidRPr="00D5552C" w:rsidRDefault="00BD2208" w:rsidP="004D659A">
            <w:pPr>
              <w:ind w:hanging="3"/>
              <w:jc w:val="center"/>
            </w:pPr>
            <w:r w:rsidRPr="00D5552C">
              <w:t>5</w:t>
            </w:r>
            <w:r>
              <w:t>0</w:t>
            </w:r>
          </w:p>
        </w:tc>
      </w:tr>
      <w:tr w:rsidR="00BD2208" w:rsidRPr="00D5552C" w14:paraId="23AB7C91" w14:textId="77777777" w:rsidTr="004D659A">
        <w:tc>
          <w:tcPr>
            <w:tcW w:w="6525" w:type="dxa"/>
          </w:tcPr>
          <w:p w14:paraId="6A4FBAA4" w14:textId="77777777" w:rsidR="00BD2208" w:rsidRPr="00D5552C" w:rsidRDefault="00BD2208" w:rsidP="004D659A">
            <w:pPr>
              <w:pStyle w:val="a5"/>
              <w:ind w:left="57"/>
            </w:pPr>
            <w:r w:rsidRPr="00D5552C">
              <w:t>в том числе:</w:t>
            </w:r>
          </w:p>
        </w:tc>
        <w:tc>
          <w:tcPr>
            <w:tcW w:w="2857" w:type="dxa"/>
            <w:gridSpan w:val="2"/>
          </w:tcPr>
          <w:p w14:paraId="0FB81287" w14:textId="77777777" w:rsidR="00BD2208" w:rsidRPr="00D5552C" w:rsidRDefault="00BD2208" w:rsidP="004D659A">
            <w:pPr>
              <w:pStyle w:val="a5"/>
              <w:snapToGrid w:val="0"/>
              <w:ind w:hanging="3"/>
              <w:jc w:val="center"/>
            </w:pPr>
          </w:p>
        </w:tc>
      </w:tr>
      <w:tr w:rsidR="00BD2208" w:rsidRPr="00D5552C" w14:paraId="6DDCA434" w14:textId="77777777" w:rsidTr="004D659A">
        <w:tc>
          <w:tcPr>
            <w:tcW w:w="6525" w:type="dxa"/>
          </w:tcPr>
          <w:p w14:paraId="04D69102" w14:textId="77777777" w:rsidR="00BD2208" w:rsidRPr="00D5552C" w:rsidRDefault="00BD2208" w:rsidP="004D659A">
            <w:pPr>
              <w:pStyle w:val="a5"/>
              <w:ind w:left="57"/>
            </w:pPr>
            <w:r w:rsidRPr="00D5552C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vAlign w:val="bottom"/>
          </w:tcPr>
          <w:p w14:paraId="3685B465" w14:textId="77777777" w:rsidR="00BD2208" w:rsidRPr="00D5552C" w:rsidRDefault="00BD2208" w:rsidP="004D659A">
            <w:pPr>
              <w:ind w:hanging="3"/>
              <w:jc w:val="center"/>
            </w:pPr>
            <w:r>
              <w:t>24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bottom"/>
          </w:tcPr>
          <w:p w14:paraId="42666926" w14:textId="77777777" w:rsidR="00BD2208" w:rsidRPr="00D5552C" w:rsidRDefault="00BD2208" w:rsidP="004D659A">
            <w:pPr>
              <w:ind w:hanging="3"/>
              <w:jc w:val="center"/>
            </w:pPr>
            <w:r w:rsidRPr="00D5552C">
              <w:t>-</w:t>
            </w:r>
          </w:p>
        </w:tc>
      </w:tr>
      <w:tr w:rsidR="00BD2208" w:rsidRPr="00D5552C" w14:paraId="2F674127" w14:textId="77777777" w:rsidTr="004D659A">
        <w:tc>
          <w:tcPr>
            <w:tcW w:w="6525" w:type="dxa"/>
          </w:tcPr>
          <w:p w14:paraId="44945115" w14:textId="77777777" w:rsidR="00BD2208" w:rsidRPr="00D5552C" w:rsidRDefault="00BD2208" w:rsidP="004D659A">
            <w:pPr>
              <w:pStyle w:val="a5"/>
              <w:ind w:left="57"/>
            </w:pPr>
            <w:r w:rsidRPr="00D5552C">
              <w:t xml:space="preserve">Лабораторные работы / Практические занятия (в </w:t>
            </w:r>
            <w:proofErr w:type="gramStart"/>
            <w:r w:rsidRPr="00D5552C">
              <w:t>т.ч.</w:t>
            </w:r>
            <w:proofErr w:type="gramEnd"/>
            <w:r w:rsidRPr="00D5552C">
              <w:t xml:space="preserve">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vAlign w:val="bottom"/>
          </w:tcPr>
          <w:p w14:paraId="08F76594" w14:textId="77777777" w:rsidR="00BD2208" w:rsidRPr="00D5552C" w:rsidRDefault="00BD2208" w:rsidP="004D659A">
            <w:pPr>
              <w:ind w:hanging="3"/>
              <w:jc w:val="center"/>
            </w:pPr>
            <w:r>
              <w:t>-</w:t>
            </w:r>
            <w:r w:rsidRPr="00D5552C">
              <w:t>/</w:t>
            </w:r>
            <w:r>
              <w:t>26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bottom"/>
          </w:tcPr>
          <w:p w14:paraId="1600952B" w14:textId="77777777" w:rsidR="00BD2208" w:rsidRPr="00D5552C" w:rsidRDefault="00BD2208" w:rsidP="004D659A">
            <w:pPr>
              <w:ind w:hanging="3"/>
              <w:jc w:val="center"/>
            </w:pPr>
            <w:r w:rsidRPr="00D5552C">
              <w:t>-/</w:t>
            </w:r>
            <w:r>
              <w:t>-</w:t>
            </w:r>
          </w:p>
        </w:tc>
      </w:tr>
      <w:tr w:rsidR="00BD2208" w:rsidRPr="00D5552C" w14:paraId="0AE374B6" w14:textId="77777777" w:rsidTr="004D659A">
        <w:tc>
          <w:tcPr>
            <w:tcW w:w="6525" w:type="dxa"/>
            <w:shd w:val="clear" w:color="auto" w:fill="E0E0E0"/>
          </w:tcPr>
          <w:p w14:paraId="273B474B" w14:textId="77777777" w:rsidR="00BD2208" w:rsidRPr="00D5552C" w:rsidRDefault="00BD2208" w:rsidP="004D659A">
            <w:pPr>
              <w:pStyle w:val="a5"/>
              <w:ind w:left="57"/>
            </w:pPr>
            <w:r w:rsidRPr="00D5552C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282ABEB9" w14:textId="77777777" w:rsidR="00BD2208" w:rsidRPr="00D5552C" w:rsidRDefault="00BD2208" w:rsidP="004D659A">
            <w:pPr>
              <w:ind w:hanging="3"/>
              <w:jc w:val="center"/>
            </w:pPr>
            <w:r>
              <w:t>58</w:t>
            </w:r>
          </w:p>
        </w:tc>
      </w:tr>
      <w:tr w:rsidR="00BD2208" w:rsidRPr="00D5552C" w14:paraId="5180A67E" w14:textId="77777777" w:rsidTr="004D659A">
        <w:tc>
          <w:tcPr>
            <w:tcW w:w="6525" w:type="dxa"/>
            <w:shd w:val="clear" w:color="auto" w:fill="E0E0E0"/>
          </w:tcPr>
          <w:p w14:paraId="530111C1" w14:textId="77777777" w:rsidR="00BD2208" w:rsidRPr="00D5552C" w:rsidRDefault="00BD2208" w:rsidP="004D659A">
            <w:pPr>
              <w:pStyle w:val="a5"/>
              <w:ind w:left="57"/>
            </w:pPr>
            <w:r w:rsidRPr="00D5552C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B12F652" w14:textId="77777777" w:rsidR="00BD2208" w:rsidRPr="00D5552C" w:rsidRDefault="00BD2208" w:rsidP="004D659A">
            <w:pPr>
              <w:pStyle w:val="a5"/>
              <w:jc w:val="center"/>
            </w:pPr>
            <w:r w:rsidRPr="00D5552C">
              <w:t>-</w:t>
            </w:r>
          </w:p>
        </w:tc>
      </w:tr>
      <w:tr w:rsidR="00BD2208" w:rsidRPr="00D5552C" w14:paraId="7B991965" w14:textId="77777777" w:rsidTr="004D659A">
        <w:tc>
          <w:tcPr>
            <w:tcW w:w="6525" w:type="dxa"/>
          </w:tcPr>
          <w:p w14:paraId="4F800F9B" w14:textId="77777777" w:rsidR="00BD2208" w:rsidRPr="00D5552C" w:rsidRDefault="00BD2208" w:rsidP="004D659A">
            <w:pPr>
              <w:pStyle w:val="a5"/>
              <w:ind w:left="57"/>
            </w:pPr>
            <w:r w:rsidRPr="00D5552C">
              <w:t>контактная работа</w:t>
            </w:r>
          </w:p>
        </w:tc>
        <w:tc>
          <w:tcPr>
            <w:tcW w:w="2857" w:type="dxa"/>
            <w:gridSpan w:val="2"/>
            <w:vAlign w:val="bottom"/>
          </w:tcPr>
          <w:p w14:paraId="7EE3935B" w14:textId="77777777" w:rsidR="00BD2208" w:rsidRPr="00D5552C" w:rsidRDefault="00BD2208" w:rsidP="004D659A">
            <w:pPr>
              <w:pStyle w:val="a5"/>
              <w:jc w:val="center"/>
            </w:pPr>
            <w:r w:rsidRPr="00D5552C">
              <w:t>-</w:t>
            </w:r>
          </w:p>
        </w:tc>
      </w:tr>
      <w:tr w:rsidR="00BD2208" w:rsidRPr="00D5552C" w14:paraId="71E859A0" w14:textId="77777777" w:rsidTr="004D659A">
        <w:tc>
          <w:tcPr>
            <w:tcW w:w="6525" w:type="dxa"/>
          </w:tcPr>
          <w:p w14:paraId="3B7023F7" w14:textId="77777777" w:rsidR="00BD2208" w:rsidRPr="00D5552C" w:rsidRDefault="00BD2208" w:rsidP="004D659A">
            <w:pPr>
              <w:pStyle w:val="a5"/>
              <w:ind w:left="57"/>
            </w:pPr>
            <w:proofErr w:type="gramStart"/>
            <w:r w:rsidRPr="00D5552C">
              <w:t>самостоятельная работа по подготовке</w:t>
            </w:r>
            <w:proofErr w:type="gramEnd"/>
            <w:r w:rsidRPr="00D5552C">
              <w:t xml:space="preserve"> к экзамену</w:t>
            </w:r>
          </w:p>
        </w:tc>
        <w:tc>
          <w:tcPr>
            <w:tcW w:w="2857" w:type="dxa"/>
            <w:gridSpan w:val="2"/>
            <w:vAlign w:val="bottom"/>
          </w:tcPr>
          <w:p w14:paraId="58208056" w14:textId="77777777" w:rsidR="00BD2208" w:rsidRPr="00D5552C" w:rsidRDefault="00BD2208" w:rsidP="004D659A">
            <w:pPr>
              <w:pStyle w:val="a5"/>
              <w:jc w:val="center"/>
            </w:pPr>
            <w:r w:rsidRPr="00D5552C">
              <w:t>-</w:t>
            </w:r>
          </w:p>
        </w:tc>
      </w:tr>
      <w:tr w:rsidR="00BD2208" w:rsidRPr="00D5552C" w14:paraId="3C541236" w14:textId="77777777" w:rsidTr="004D659A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E0E0E0"/>
          </w:tcPr>
          <w:p w14:paraId="79C34F06" w14:textId="77777777" w:rsidR="00BD2208" w:rsidRPr="00D5552C" w:rsidRDefault="00BD2208" w:rsidP="004D659A">
            <w:pPr>
              <w:pStyle w:val="a5"/>
              <w:ind w:left="57"/>
            </w:pPr>
            <w:r w:rsidRPr="00D5552C">
              <w:rPr>
                <w:b/>
              </w:rPr>
              <w:t>Общая трудоемкость дисциплины (в час. /</w:t>
            </w:r>
            <w:proofErr w:type="spellStart"/>
            <w:r w:rsidRPr="00D5552C">
              <w:rPr>
                <w:b/>
              </w:rPr>
              <w:t>з.е</w:t>
            </w:r>
            <w:proofErr w:type="spellEnd"/>
            <w:r w:rsidRPr="00D5552C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54BB9BC7" w14:textId="77777777" w:rsidR="00BD2208" w:rsidRPr="00D5552C" w:rsidRDefault="00BD2208" w:rsidP="004D659A">
            <w:pPr>
              <w:pStyle w:val="a5"/>
              <w:ind w:hanging="3"/>
              <w:jc w:val="center"/>
            </w:pPr>
            <w:r w:rsidRPr="00D5552C">
              <w:t>1</w:t>
            </w:r>
            <w:r>
              <w:t>08</w:t>
            </w:r>
            <w:r w:rsidRPr="00D5552C">
              <w:t>/</w:t>
            </w:r>
            <w:r>
              <w:t>3</w:t>
            </w:r>
          </w:p>
        </w:tc>
      </w:tr>
    </w:tbl>
    <w:p w14:paraId="004B7132" w14:textId="77777777" w:rsidR="00BD2208" w:rsidRDefault="00BD2208" w:rsidP="007E3C02">
      <w:pPr>
        <w:ind w:firstLine="567"/>
        <w:jc w:val="both"/>
      </w:pPr>
    </w:p>
    <w:p w14:paraId="69423AE4" w14:textId="77777777" w:rsidR="00BD2208" w:rsidRDefault="00BD2208" w:rsidP="00082E6B">
      <w:pPr>
        <w:tabs>
          <w:tab w:val="left" w:pos="868"/>
        </w:tabs>
        <w:suppressAutoHyphens/>
        <w:rPr>
          <w:color w:val="00000A"/>
          <w:kern w:val="1"/>
        </w:rPr>
      </w:pPr>
      <w:r w:rsidRPr="007E3C02">
        <w:rPr>
          <w:color w:val="00000A"/>
          <w:kern w:val="1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BD2208" w:rsidRPr="00D5552C" w14:paraId="53D4D1D5" w14:textId="77777777" w:rsidTr="004D659A">
        <w:trPr>
          <w:trHeight w:val="257"/>
        </w:trPr>
        <w:tc>
          <w:tcPr>
            <w:tcW w:w="6540" w:type="dxa"/>
            <w:tcBorders>
              <w:top w:val="single" w:sz="12" w:space="0" w:color="00000A"/>
            </w:tcBorders>
          </w:tcPr>
          <w:p w14:paraId="2CDA31B8" w14:textId="77777777" w:rsidR="00BD2208" w:rsidRPr="00D5552C" w:rsidRDefault="00BD2208" w:rsidP="004D659A">
            <w:pPr>
              <w:pStyle w:val="a5"/>
              <w:jc w:val="center"/>
              <w:rPr>
                <w:i/>
                <w:iCs/>
              </w:rPr>
            </w:pPr>
            <w:r w:rsidRPr="00D5552C"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14:paraId="49B22F7E" w14:textId="77777777" w:rsidR="00BD2208" w:rsidRPr="00D5552C" w:rsidRDefault="00BD2208" w:rsidP="004D659A">
            <w:pPr>
              <w:pStyle w:val="a5"/>
              <w:jc w:val="center"/>
            </w:pPr>
            <w:r w:rsidRPr="00D5552C">
              <w:t xml:space="preserve">Трудоемкость в </w:t>
            </w:r>
            <w:proofErr w:type="spellStart"/>
            <w:proofErr w:type="gramStart"/>
            <w:r w:rsidRPr="00D5552C">
              <w:t>акад.час</w:t>
            </w:r>
            <w:proofErr w:type="spellEnd"/>
            <w:proofErr w:type="gramEnd"/>
          </w:p>
        </w:tc>
      </w:tr>
      <w:tr w:rsidR="00BD2208" w:rsidRPr="00D5552C" w14:paraId="275654BF" w14:textId="77777777" w:rsidTr="004D659A">
        <w:trPr>
          <w:trHeight w:val="257"/>
        </w:trPr>
        <w:tc>
          <w:tcPr>
            <w:tcW w:w="6540" w:type="dxa"/>
          </w:tcPr>
          <w:p w14:paraId="2682C926" w14:textId="77777777" w:rsidR="00BD2208" w:rsidRPr="00D5552C" w:rsidRDefault="00BD2208" w:rsidP="004D659A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026B7872" w14:textId="77777777" w:rsidR="00BD2208" w:rsidRPr="00D5552C" w:rsidRDefault="00BD2208" w:rsidP="004D659A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6FF86562" w14:textId="77777777" w:rsidR="00BD2208" w:rsidRPr="00D5552C" w:rsidRDefault="00BD2208" w:rsidP="004D659A">
            <w:pPr>
              <w:pStyle w:val="a5"/>
              <w:ind w:hanging="3"/>
              <w:jc w:val="center"/>
            </w:pPr>
            <w:r w:rsidRPr="00D5552C">
              <w:t>Практическая подготовка</w:t>
            </w:r>
          </w:p>
        </w:tc>
      </w:tr>
      <w:tr w:rsidR="00BD2208" w:rsidRPr="00D5552C" w14:paraId="2201054E" w14:textId="77777777" w:rsidTr="004D659A">
        <w:trPr>
          <w:trHeight w:val="262"/>
        </w:trPr>
        <w:tc>
          <w:tcPr>
            <w:tcW w:w="6540" w:type="dxa"/>
            <w:shd w:val="clear" w:color="auto" w:fill="E0E0E0"/>
          </w:tcPr>
          <w:p w14:paraId="35FDDC68" w14:textId="77777777" w:rsidR="00BD2208" w:rsidRPr="00D5552C" w:rsidRDefault="00BD2208" w:rsidP="004D659A">
            <w:r w:rsidRPr="00D5552C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6FD6463" w14:textId="77777777" w:rsidR="00BD2208" w:rsidRPr="00D5552C" w:rsidRDefault="00BD2208" w:rsidP="004D659A">
            <w:pPr>
              <w:jc w:val="center"/>
            </w:pPr>
            <w:r>
              <w:t>8</w:t>
            </w:r>
          </w:p>
        </w:tc>
      </w:tr>
      <w:tr w:rsidR="00BD2208" w:rsidRPr="00D5552C" w14:paraId="57EB82AE" w14:textId="77777777" w:rsidTr="004D659A">
        <w:tc>
          <w:tcPr>
            <w:tcW w:w="6540" w:type="dxa"/>
          </w:tcPr>
          <w:p w14:paraId="1C3544EC" w14:textId="77777777" w:rsidR="00BD2208" w:rsidRPr="00D5552C" w:rsidRDefault="00BD2208" w:rsidP="004D659A">
            <w:pPr>
              <w:pStyle w:val="a5"/>
            </w:pPr>
            <w:r w:rsidRPr="00D5552C">
              <w:t>в том числе:</w:t>
            </w:r>
          </w:p>
        </w:tc>
        <w:tc>
          <w:tcPr>
            <w:tcW w:w="2857" w:type="dxa"/>
            <w:gridSpan w:val="2"/>
          </w:tcPr>
          <w:p w14:paraId="42A1E56E" w14:textId="77777777" w:rsidR="00BD2208" w:rsidRPr="00D5552C" w:rsidRDefault="00BD2208" w:rsidP="004D659A">
            <w:pPr>
              <w:pStyle w:val="a5"/>
              <w:snapToGrid w:val="0"/>
              <w:jc w:val="center"/>
            </w:pPr>
          </w:p>
        </w:tc>
      </w:tr>
      <w:tr w:rsidR="00BD2208" w:rsidRPr="00D5552C" w14:paraId="366B9D45" w14:textId="77777777" w:rsidTr="004D659A">
        <w:tc>
          <w:tcPr>
            <w:tcW w:w="6540" w:type="dxa"/>
          </w:tcPr>
          <w:p w14:paraId="01011F43" w14:textId="77777777" w:rsidR="00BD2208" w:rsidRPr="00D5552C" w:rsidRDefault="00BD2208" w:rsidP="004D659A">
            <w:pPr>
              <w:pStyle w:val="a5"/>
            </w:pPr>
            <w:r w:rsidRPr="00D5552C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2318FCD9" w14:textId="77777777" w:rsidR="00BD2208" w:rsidRPr="00D5552C" w:rsidRDefault="00BD2208" w:rsidP="004D659A">
            <w:pPr>
              <w:jc w:val="center"/>
            </w:pPr>
            <w: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10A8CA75" w14:textId="77777777" w:rsidR="00BD2208" w:rsidRPr="00D5552C" w:rsidRDefault="00BD2208" w:rsidP="004D659A">
            <w:pPr>
              <w:jc w:val="center"/>
            </w:pPr>
            <w:r w:rsidRPr="00D5552C">
              <w:t>-</w:t>
            </w:r>
          </w:p>
        </w:tc>
      </w:tr>
      <w:tr w:rsidR="00BD2208" w:rsidRPr="00D5552C" w14:paraId="17CB7C8F" w14:textId="77777777" w:rsidTr="004D659A">
        <w:tc>
          <w:tcPr>
            <w:tcW w:w="6540" w:type="dxa"/>
          </w:tcPr>
          <w:p w14:paraId="597D2915" w14:textId="77777777" w:rsidR="00BD2208" w:rsidRPr="00D5552C" w:rsidRDefault="00BD2208" w:rsidP="004D659A">
            <w:pPr>
              <w:pStyle w:val="a5"/>
            </w:pPr>
            <w:r w:rsidRPr="00D5552C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319DF807" w14:textId="77777777" w:rsidR="00BD2208" w:rsidRPr="00D5552C" w:rsidRDefault="00BD2208" w:rsidP="004D659A">
            <w:pPr>
              <w:jc w:val="center"/>
            </w:pPr>
            <w:r w:rsidRPr="00D5552C">
              <w:t>-/</w:t>
            </w:r>
            <w: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1440DF84" w14:textId="77777777" w:rsidR="00BD2208" w:rsidRPr="00D5552C" w:rsidRDefault="00BD2208" w:rsidP="004D659A">
            <w:pPr>
              <w:jc w:val="center"/>
            </w:pPr>
            <w:r w:rsidRPr="00D5552C">
              <w:t>-/</w:t>
            </w:r>
            <w:r>
              <w:t>-</w:t>
            </w:r>
          </w:p>
        </w:tc>
      </w:tr>
      <w:tr w:rsidR="00BD2208" w:rsidRPr="00D5552C" w14:paraId="1C5FC05B" w14:textId="77777777" w:rsidTr="004D659A">
        <w:tc>
          <w:tcPr>
            <w:tcW w:w="6540" w:type="dxa"/>
            <w:shd w:val="clear" w:color="auto" w:fill="E0E0E0"/>
          </w:tcPr>
          <w:p w14:paraId="747636DD" w14:textId="77777777" w:rsidR="00BD2208" w:rsidRPr="00D5552C" w:rsidRDefault="00BD2208" w:rsidP="004D659A">
            <w:pPr>
              <w:pStyle w:val="a5"/>
            </w:pPr>
            <w:r w:rsidRPr="00D5552C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7623AFF9" w14:textId="77777777" w:rsidR="00BD2208" w:rsidRPr="00D5552C" w:rsidRDefault="00BD2208" w:rsidP="004D659A">
            <w:pPr>
              <w:jc w:val="center"/>
            </w:pPr>
            <w:r>
              <w:t>96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5222CEAE" w14:textId="77777777" w:rsidR="00BD2208" w:rsidRPr="00D5552C" w:rsidRDefault="00BD2208" w:rsidP="004D659A">
            <w:pPr>
              <w:jc w:val="center"/>
            </w:pPr>
            <w:r w:rsidRPr="00D5552C">
              <w:t>-</w:t>
            </w:r>
          </w:p>
        </w:tc>
      </w:tr>
      <w:tr w:rsidR="00BD2208" w:rsidRPr="00D5552C" w14:paraId="037E7E08" w14:textId="77777777" w:rsidTr="004D659A">
        <w:tc>
          <w:tcPr>
            <w:tcW w:w="6540" w:type="dxa"/>
            <w:shd w:val="clear" w:color="auto" w:fill="D9D9D9"/>
          </w:tcPr>
          <w:p w14:paraId="2063200D" w14:textId="77777777" w:rsidR="00BD2208" w:rsidRPr="00D5552C" w:rsidRDefault="00BD2208" w:rsidP="004D659A">
            <w:pPr>
              <w:pStyle w:val="a5"/>
            </w:pPr>
            <w:r w:rsidRPr="00D5552C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15D16705" w14:textId="77777777" w:rsidR="00BD2208" w:rsidRPr="00D5552C" w:rsidRDefault="00BD2208" w:rsidP="004D659A">
            <w:pPr>
              <w:pStyle w:val="a5"/>
              <w:jc w:val="center"/>
            </w:pPr>
            <w:r w:rsidRPr="00D5552C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1D69EB8F" w14:textId="77777777" w:rsidR="00BD2208" w:rsidRPr="00D5552C" w:rsidRDefault="00BD2208" w:rsidP="004D659A">
            <w:pPr>
              <w:pStyle w:val="a5"/>
              <w:jc w:val="center"/>
            </w:pPr>
            <w:r w:rsidRPr="00D5552C">
              <w:t>-</w:t>
            </w:r>
          </w:p>
        </w:tc>
      </w:tr>
      <w:tr w:rsidR="00BD2208" w:rsidRPr="00D5552C" w14:paraId="084C16E2" w14:textId="77777777" w:rsidTr="004D659A">
        <w:tc>
          <w:tcPr>
            <w:tcW w:w="6540" w:type="dxa"/>
          </w:tcPr>
          <w:p w14:paraId="26B5AB69" w14:textId="77777777" w:rsidR="00BD2208" w:rsidRPr="00D5552C" w:rsidRDefault="00BD2208" w:rsidP="004D659A">
            <w:pPr>
              <w:pStyle w:val="a5"/>
            </w:pPr>
            <w:r w:rsidRPr="00D5552C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227D9EF5" w14:textId="77777777" w:rsidR="00BD2208" w:rsidRPr="00D5552C" w:rsidRDefault="00BD2208" w:rsidP="004D659A">
            <w:pPr>
              <w:pStyle w:val="a5"/>
              <w:jc w:val="center"/>
            </w:pPr>
            <w:r w:rsidRPr="00D5552C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4847DF3E" w14:textId="77777777" w:rsidR="00BD2208" w:rsidRPr="00D5552C" w:rsidRDefault="00BD2208" w:rsidP="004D659A">
            <w:pPr>
              <w:pStyle w:val="a5"/>
              <w:jc w:val="center"/>
            </w:pPr>
            <w:r w:rsidRPr="00D5552C">
              <w:t>-</w:t>
            </w:r>
          </w:p>
        </w:tc>
      </w:tr>
      <w:tr w:rsidR="00BD2208" w:rsidRPr="00D5552C" w14:paraId="2A3DC772" w14:textId="77777777" w:rsidTr="004D659A">
        <w:tc>
          <w:tcPr>
            <w:tcW w:w="6540" w:type="dxa"/>
          </w:tcPr>
          <w:p w14:paraId="6A1688E8" w14:textId="77777777" w:rsidR="00BD2208" w:rsidRPr="00D5552C" w:rsidRDefault="00BD2208" w:rsidP="004D659A">
            <w:pPr>
              <w:pStyle w:val="a5"/>
            </w:pPr>
            <w:proofErr w:type="gramStart"/>
            <w:r w:rsidRPr="00D5552C">
              <w:t>самостоятельная работа по подготовке</w:t>
            </w:r>
            <w:proofErr w:type="gramEnd"/>
            <w:r w:rsidRPr="00D5552C">
              <w:t xml:space="preserve">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7D8F1DF2" w14:textId="77777777" w:rsidR="00BD2208" w:rsidRPr="00D5552C" w:rsidRDefault="00BD2208" w:rsidP="004D659A">
            <w:pPr>
              <w:pStyle w:val="a5"/>
              <w:jc w:val="center"/>
            </w:pPr>
            <w:r w:rsidRPr="00D5552C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767CBBCE" w14:textId="77777777" w:rsidR="00BD2208" w:rsidRPr="00D5552C" w:rsidRDefault="00BD2208" w:rsidP="004D659A">
            <w:pPr>
              <w:pStyle w:val="a5"/>
              <w:jc w:val="center"/>
            </w:pPr>
            <w:r w:rsidRPr="00D5552C">
              <w:t>-</w:t>
            </w:r>
          </w:p>
        </w:tc>
      </w:tr>
      <w:tr w:rsidR="00BD2208" w:rsidRPr="00D5552C" w14:paraId="08A2E9D9" w14:textId="77777777" w:rsidTr="004D659A">
        <w:tc>
          <w:tcPr>
            <w:tcW w:w="6540" w:type="dxa"/>
            <w:shd w:val="clear" w:color="auto" w:fill="DDDDDD"/>
          </w:tcPr>
          <w:p w14:paraId="1F1932C3" w14:textId="77777777" w:rsidR="00BD2208" w:rsidRPr="00D5552C" w:rsidRDefault="00BD2208" w:rsidP="004D659A">
            <w:pPr>
              <w:pStyle w:val="a5"/>
              <w:ind w:left="57"/>
            </w:pPr>
            <w:r w:rsidRPr="00D5552C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24BD2E38" w14:textId="77777777" w:rsidR="00BD2208" w:rsidRPr="00D5552C" w:rsidRDefault="00BD2208" w:rsidP="004D659A">
            <w:pPr>
              <w:pStyle w:val="a5"/>
              <w:ind w:left="57"/>
              <w:jc w:val="center"/>
            </w:pPr>
            <w:r w:rsidRPr="00D5552C">
              <w:t>-</w:t>
            </w:r>
          </w:p>
        </w:tc>
      </w:tr>
      <w:tr w:rsidR="00BD2208" w:rsidRPr="00D5552C" w14:paraId="7FBA7C9C" w14:textId="77777777" w:rsidTr="004D659A">
        <w:tc>
          <w:tcPr>
            <w:tcW w:w="6540" w:type="dxa"/>
          </w:tcPr>
          <w:p w14:paraId="6CF1D297" w14:textId="77777777" w:rsidR="00BD2208" w:rsidRPr="00D5552C" w:rsidRDefault="00BD2208" w:rsidP="004D659A">
            <w:pPr>
              <w:pStyle w:val="a5"/>
              <w:ind w:left="57"/>
            </w:pPr>
            <w:r w:rsidRPr="00D5552C">
              <w:t>контактная работа</w:t>
            </w:r>
          </w:p>
        </w:tc>
        <w:tc>
          <w:tcPr>
            <w:tcW w:w="2857" w:type="dxa"/>
            <w:gridSpan w:val="2"/>
          </w:tcPr>
          <w:p w14:paraId="1428E3DE" w14:textId="77777777" w:rsidR="00BD2208" w:rsidRPr="00D5552C" w:rsidRDefault="00BD2208" w:rsidP="004D659A">
            <w:pPr>
              <w:pStyle w:val="a5"/>
              <w:ind w:left="57"/>
              <w:jc w:val="center"/>
            </w:pPr>
            <w:r w:rsidRPr="00D5552C">
              <w:t>-</w:t>
            </w:r>
          </w:p>
        </w:tc>
      </w:tr>
      <w:tr w:rsidR="00BD2208" w:rsidRPr="00D5552C" w14:paraId="64B08B76" w14:textId="77777777" w:rsidTr="004D659A">
        <w:tc>
          <w:tcPr>
            <w:tcW w:w="6540" w:type="dxa"/>
          </w:tcPr>
          <w:p w14:paraId="304B5905" w14:textId="77777777" w:rsidR="00BD2208" w:rsidRPr="00D5552C" w:rsidRDefault="00BD2208" w:rsidP="004D659A">
            <w:pPr>
              <w:pStyle w:val="a5"/>
              <w:ind w:left="57"/>
            </w:pPr>
            <w:proofErr w:type="gramStart"/>
            <w:r w:rsidRPr="00D5552C">
              <w:t>самостоятельная работа по подготовке</w:t>
            </w:r>
            <w:proofErr w:type="gramEnd"/>
            <w:r w:rsidRPr="00D5552C">
              <w:t xml:space="preserve"> к экзамену</w:t>
            </w:r>
          </w:p>
        </w:tc>
        <w:tc>
          <w:tcPr>
            <w:tcW w:w="2857" w:type="dxa"/>
            <w:gridSpan w:val="2"/>
          </w:tcPr>
          <w:p w14:paraId="55A2E178" w14:textId="77777777" w:rsidR="00BD2208" w:rsidRPr="00D5552C" w:rsidRDefault="00BD2208" w:rsidP="004D659A">
            <w:pPr>
              <w:pStyle w:val="a5"/>
              <w:ind w:left="57"/>
              <w:jc w:val="center"/>
            </w:pPr>
            <w:r w:rsidRPr="00D5552C">
              <w:t>-</w:t>
            </w:r>
          </w:p>
        </w:tc>
      </w:tr>
      <w:tr w:rsidR="00BD2208" w:rsidRPr="00D5552C" w14:paraId="72CAACE8" w14:textId="77777777" w:rsidTr="004D659A">
        <w:trPr>
          <w:trHeight w:val="306"/>
        </w:trPr>
        <w:tc>
          <w:tcPr>
            <w:tcW w:w="6540" w:type="dxa"/>
            <w:tcBorders>
              <w:bottom w:val="single" w:sz="12" w:space="0" w:color="00000A"/>
            </w:tcBorders>
            <w:shd w:val="clear" w:color="auto" w:fill="E0E0E0"/>
          </w:tcPr>
          <w:p w14:paraId="63E32A06" w14:textId="77777777" w:rsidR="00BD2208" w:rsidRPr="00D5552C" w:rsidRDefault="00BD2208" w:rsidP="004D659A">
            <w:pPr>
              <w:pStyle w:val="a5"/>
            </w:pPr>
            <w:r w:rsidRPr="00D5552C">
              <w:rPr>
                <w:b/>
              </w:rPr>
              <w:t>Общая трудоемкость дисциплины (в час. /</w:t>
            </w:r>
            <w:proofErr w:type="spellStart"/>
            <w:r w:rsidRPr="00D5552C">
              <w:rPr>
                <w:b/>
              </w:rPr>
              <w:t>з.е</w:t>
            </w:r>
            <w:proofErr w:type="spellEnd"/>
            <w:r w:rsidRPr="00D5552C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1CD00132" w14:textId="77777777" w:rsidR="00BD2208" w:rsidRPr="00D5552C" w:rsidRDefault="00BD2208" w:rsidP="004D659A">
            <w:pPr>
              <w:pStyle w:val="a5"/>
              <w:jc w:val="center"/>
            </w:pPr>
            <w:r w:rsidRPr="00D5552C">
              <w:t>1</w:t>
            </w:r>
            <w:r>
              <w:t>08</w:t>
            </w:r>
            <w:r w:rsidRPr="00D5552C">
              <w:t>/</w:t>
            </w:r>
            <w:r>
              <w:t>3</w:t>
            </w:r>
          </w:p>
        </w:tc>
      </w:tr>
    </w:tbl>
    <w:p w14:paraId="64584700" w14:textId="77777777" w:rsidR="00BD2208" w:rsidRDefault="00BD2208" w:rsidP="00082E6B">
      <w:pPr>
        <w:tabs>
          <w:tab w:val="left" w:pos="868"/>
        </w:tabs>
        <w:suppressAutoHyphens/>
        <w:rPr>
          <w:color w:val="00000A"/>
          <w:kern w:val="1"/>
        </w:rPr>
      </w:pPr>
    </w:p>
    <w:p w14:paraId="29A8BB9E" w14:textId="77777777" w:rsidR="00BD2208" w:rsidRPr="007E3C02" w:rsidRDefault="00BD2208" w:rsidP="007E3C02">
      <w:pPr>
        <w:rPr>
          <w:b/>
          <w:bCs/>
          <w:caps/>
        </w:rPr>
      </w:pPr>
      <w:r w:rsidRPr="007E3C02">
        <w:rPr>
          <w:b/>
          <w:bCs/>
        </w:rPr>
        <w:t xml:space="preserve">4. </w:t>
      </w:r>
      <w:r w:rsidRPr="007E3C02">
        <w:rPr>
          <w:b/>
          <w:bCs/>
          <w:caps/>
        </w:rPr>
        <w:t>Содержание дисциплины</w:t>
      </w:r>
      <w:r>
        <w:rPr>
          <w:b/>
          <w:bCs/>
          <w:caps/>
        </w:rPr>
        <w:t>:</w:t>
      </w:r>
    </w:p>
    <w:p w14:paraId="49327676" w14:textId="77777777" w:rsidR="00BD2208" w:rsidRDefault="00BD2208" w:rsidP="007E3C02">
      <w:pPr>
        <w:tabs>
          <w:tab w:val="left" w:pos="708"/>
        </w:tabs>
        <w:suppressAutoHyphens/>
        <w:ind w:firstLine="709"/>
        <w:jc w:val="both"/>
      </w:pPr>
      <w:r w:rsidRPr="007E3C02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2FF77372" w14:textId="77777777" w:rsidR="00BD2208" w:rsidRDefault="00BD2208" w:rsidP="007E3C02">
      <w:pPr>
        <w:tabs>
          <w:tab w:val="left" w:pos="708"/>
        </w:tabs>
        <w:suppressAutoHyphens/>
        <w:ind w:firstLine="709"/>
        <w:jc w:val="both"/>
      </w:pPr>
    </w:p>
    <w:p w14:paraId="4314A971" w14:textId="77777777" w:rsidR="00BD2208" w:rsidRPr="00577DEC" w:rsidRDefault="00BD2208" w:rsidP="00C65307">
      <w:pPr>
        <w:widowControl w:val="0"/>
        <w:tabs>
          <w:tab w:val="left" w:pos="3822"/>
        </w:tabs>
        <w:suppressAutoHyphens/>
        <w:ind w:left="720" w:hanging="720"/>
        <w:jc w:val="both"/>
        <w:rPr>
          <w:b/>
          <w:bCs/>
          <w:kern w:val="1"/>
          <w:lang w:eastAsia="zh-CN"/>
        </w:rPr>
      </w:pPr>
      <w:r w:rsidRPr="00577DEC">
        <w:rPr>
          <w:b/>
          <w:bCs/>
          <w:color w:val="000000"/>
          <w:kern w:val="1"/>
          <w:lang w:eastAsia="zh-CN"/>
        </w:rPr>
        <w:t xml:space="preserve">4.1 </w:t>
      </w:r>
      <w:r w:rsidRPr="00577DEC">
        <w:rPr>
          <w:b/>
          <w:bCs/>
          <w:kern w:val="1"/>
          <w:lang w:eastAsia="zh-CN"/>
        </w:rPr>
        <w:t>Блоки (разделы) дисциплины.</w:t>
      </w:r>
    </w:p>
    <w:p w14:paraId="0AB52367" w14:textId="77777777" w:rsidR="00BD2208" w:rsidRPr="00577DEC" w:rsidRDefault="00BD2208" w:rsidP="00C65307">
      <w:pPr>
        <w:widowControl w:val="0"/>
        <w:tabs>
          <w:tab w:val="left" w:pos="3822"/>
        </w:tabs>
        <w:suppressAutoHyphens/>
        <w:ind w:left="720" w:hanging="720"/>
        <w:jc w:val="both"/>
        <w:rPr>
          <w:b/>
          <w:bCs/>
          <w:kern w:val="1"/>
          <w:lang w:eastAsia="zh-CN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0"/>
        <w:gridCol w:w="8776"/>
      </w:tblGrid>
      <w:tr w:rsidR="00BD2208" w:rsidRPr="00705212" w14:paraId="4CC164AA" w14:textId="77777777" w:rsidTr="004D659A">
        <w:tc>
          <w:tcPr>
            <w:tcW w:w="580" w:type="dxa"/>
          </w:tcPr>
          <w:p w14:paraId="621BE79B" w14:textId="77777777" w:rsidR="00BD2208" w:rsidRPr="00705212" w:rsidRDefault="00BD2208" w:rsidP="004D659A">
            <w:pPr>
              <w:tabs>
                <w:tab w:val="left" w:pos="3822"/>
              </w:tabs>
              <w:jc w:val="center"/>
              <w:rPr>
                <w:bCs/>
                <w:color w:val="000000"/>
                <w:kern w:val="1"/>
              </w:rPr>
            </w:pPr>
            <w:r w:rsidRPr="00705212">
              <w:rPr>
                <w:bCs/>
                <w:color w:val="000000"/>
                <w:kern w:val="1"/>
              </w:rPr>
              <w:t>№</w:t>
            </w:r>
          </w:p>
        </w:tc>
        <w:tc>
          <w:tcPr>
            <w:tcW w:w="8776" w:type="dxa"/>
          </w:tcPr>
          <w:p w14:paraId="63910032" w14:textId="77777777" w:rsidR="00BD2208" w:rsidRPr="00705212" w:rsidRDefault="00BD2208" w:rsidP="004D659A">
            <w:pPr>
              <w:tabs>
                <w:tab w:val="left" w:pos="3822"/>
              </w:tabs>
              <w:rPr>
                <w:bCs/>
                <w:color w:val="000000"/>
                <w:kern w:val="1"/>
              </w:rPr>
            </w:pPr>
            <w:r w:rsidRPr="00705212">
              <w:rPr>
                <w:bCs/>
                <w:color w:val="000000"/>
                <w:kern w:val="1"/>
              </w:rPr>
              <w:t>Наименование блока (раздела) дисциплины</w:t>
            </w:r>
          </w:p>
        </w:tc>
      </w:tr>
      <w:tr w:rsidR="00BD2208" w:rsidRPr="00705212" w14:paraId="24E8ADE4" w14:textId="77777777" w:rsidTr="004D659A">
        <w:tc>
          <w:tcPr>
            <w:tcW w:w="580" w:type="dxa"/>
          </w:tcPr>
          <w:p w14:paraId="323FBA2E" w14:textId="77777777" w:rsidR="00BD2208" w:rsidRPr="00705212" w:rsidRDefault="00BD2208" w:rsidP="004D659A">
            <w:pPr>
              <w:tabs>
                <w:tab w:val="left" w:pos="3822"/>
              </w:tabs>
              <w:jc w:val="center"/>
              <w:rPr>
                <w:bCs/>
                <w:color w:val="000000"/>
                <w:kern w:val="1"/>
              </w:rPr>
            </w:pPr>
            <w:r w:rsidRPr="00705212">
              <w:rPr>
                <w:bCs/>
                <w:color w:val="000000"/>
                <w:kern w:val="1"/>
              </w:rPr>
              <w:t>1</w:t>
            </w:r>
          </w:p>
        </w:tc>
        <w:tc>
          <w:tcPr>
            <w:tcW w:w="8776" w:type="dxa"/>
          </w:tcPr>
          <w:p w14:paraId="51D64A2E" w14:textId="77777777" w:rsidR="00BD2208" w:rsidRPr="00705212" w:rsidRDefault="00BD2208" w:rsidP="004D659A">
            <w:pPr>
              <w:tabs>
                <w:tab w:val="left" w:pos="3822"/>
              </w:tabs>
              <w:rPr>
                <w:bCs/>
                <w:color w:val="000000"/>
                <w:kern w:val="1"/>
              </w:rPr>
            </w:pPr>
            <w:r w:rsidRPr="00705212">
              <w:rPr>
                <w:bCs/>
                <w:color w:val="000000"/>
                <w:kern w:val="1"/>
              </w:rPr>
              <w:t>Социально-психологические закономерности межличностного взаимодействия</w:t>
            </w:r>
          </w:p>
        </w:tc>
      </w:tr>
      <w:tr w:rsidR="00BD2208" w:rsidRPr="00705212" w14:paraId="076D4A73" w14:textId="77777777" w:rsidTr="004D659A">
        <w:tc>
          <w:tcPr>
            <w:tcW w:w="580" w:type="dxa"/>
          </w:tcPr>
          <w:p w14:paraId="0D63BBE1" w14:textId="77777777" w:rsidR="00BD2208" w:rsidRPr="00705212" w:rsidRDefault="00BD2208" w:rsidP="004D659A">
            <w:pPr>
              <w:tabs>
                <w:tab w:val="left" w:pos="3822"/>
              </w:tabs>
              <w:jc w:val="center"/>
              <w:rPr>
                <w:bCs/>
                <w:color w:val="000000"/>
                <w:kern w:val="1"/>
              </w:rPr>
            </w:pPr>
            <w:r w:rsidRPr="00705212">
              <w:rPr>
                <w:bCs/>
                <w:color w:val="000000"/>
                <w:kern w:val="1"/>
              </w:rPr>
              <w:t>2</w:t>
            </w:r>
          </w:p>
        </w:tc>
        <w:tc>
          <w:tcPr>
            <w:tcW w:w="8776" w:type="dxa"/>
          </w:tcPr>
          <w:p w14:paraId="462B551E" w14:textId="77777777" w:rsidR="00BD2208" w:rsidRPr="00705212" w:rsidRDefault="00BD2208" w:rsidP="004D659A">
            <w:pPr>
              <w:tabs>
                <w:tab w:val="left" w:pos="3822"/>
              </w:tabs>
              <w:rPr>
                <w:bCs/>
                <w:color w:val="000000"/>
                <w:kern w:val="1"/>
              </w:rPr>
            </w:pPr>
            <w:r w:rsidRPr="00705212">
              <w:rPr>
                <w:bCs/>
                <w:color w:val="000000"/>
                <w:kern w:val="1"/>
              </w:rPr>
              <w:t>Психолого-педагогическое взаимодействие в условиях образовательных учреждений</w:t>
            </w:r>
          </w:p>
        </w:tc>
      </w:tr>
      <w:tr w:rsidR="00BD2208" w:rsidRPr="00705212" w14:paraId="22ABE183" w14:textId="77777777" w:rsidTr="004D659A">
        <w:tc>
          <w:tcPr>
            <w:tcW w:w="580" w:type="dxa"/>
          </w:tcPr>
          <w:p w14:paraId="06CDDC7F" w14:textId="77777777" w:rsidR="00BD2208" w:rsidRPr="00705212" w:rsidRDefault="00BD2208" w:rsidP="004D659A">
            <w:pPr>
              <w:tabs>
                <w:tab w:val="left" w:pos="3822"/>
              </w:tabs>
              <w:jc w:val="center"/>
              <w:rPr>
                <w:bCs/>
                <w:color w:val="000000"/>
                <w:kern w:val="1"/>
              </w:rPr>
            </w:pPr>
            <w:r w:rsidRPr="00705212">
              <w:rPr>
                <w:bCs/>
                <w:color w:val="000000"/>
                <w:kern w:val="1"/>
              </w:rPr>
              <w:t>3</w:t>
            </w:r>
          </w:p>
        </w:tc>
        <w:tc>
          <w:tcPr>
            <w:tcW w:w="8776" w:type="dxa"/>
          </w:tcPr>
          <w:p w14:paraId="2290A8E3" w14:textId="77777777" w:rsidR="00BD2208" w:rsidRPr="00705212" w:rsidRDefault="00BD2208" w:rsidP="004D659A">
            <w:pPr>
              <w:tabs>
                <w:tab w:val="left" w:pos="3822"/>
              </w:tabs>
              <w:rPr>
                <w:bCs/>
                <w:color w:val="000000"/>
                <w:kern w:val="1"/>
              </w:rPr>
            </w:pPr>
            <w:r w:rsidRPr="00705212">
              <w:rPr>
                <w:bCs/>
                <w:color w:val="000000"/>
                <w:kern w:val="1"/>
              </w:rPr>
              <w:t>Психолого-педагогическое взаимодействие в педагогическом коллективе</w:t>
            </w:r>
          </w:p>
        </w:tc>
      </w:tr>
      <w:tr w:rsidR="00BD2208" w:rsidRPr="00705212" w14:paraId="76AB9E25" w14:textId="77777777" w:rsidTr="004D659A">
        <w:tc>
          <w:tcPr>
            <w:tcW w:w="580" w:type="dxa"/>
          </w:tcPr>
          <w:p w14:paraId="36F71849" w14:textId="77777777" w:rsidR="00BD2208" w:rsidRPr="00705212" w:rsidRDefault="00BD2208" w:rsidP="004D659A">
            <w:pPr>
              <w:tabs>
                <w:tab w:val="left" w:pos="3822"/>
              </w:tabs>
              <w:jc w:val="center"/>
              <w:rPr>
                <w:bCs/>
                <w:color w:val="000000"/>
                <w:kern w:val="1"/>
              </w:rPr>
            </w:pPr>
            <w:r w:rsidRPr="00705212">
              <w:rPr>
                <w:bCs/>
                <w:color w:val="000000"/>
                <w:kern w:val="1"/>
              </w:rPr>
              <w:t>4</w:t>
            </w:r>
          </w:p>
        </w:tc>
        <w:tc>
          <w:tcPr>
            <w:tcW w:w="8776" w:type="dxa"/>
          </w:tcPr>
          <w:p w14:paraId="406B7D1D" w14:textId="77777777" w:rsidR="00BD2208" w:rsidRPr="00705212" w:rsidRDefault="00BD2208" w:rsidP="004D659A">
            <w:pPr>
              <w:tabs>
                <w:tab w:val="left" w:pos="3822"/>
              </w:tabs>
              <w:rPr>
                <w:bCs/>
                <w:color w:val="000000"/>
                <w:kern w:val="1"/>
              </w:rPr>
            </w:pPr>
            <w:r w:rsidRPr="00705212">
              <w:rPr>
                <w:bCs/>
                <w:color w:val="000000"/>
                <w:kern w:val="1"/>
              </w:rPr>
              <w:t>Методы исследования и повышения эффективности психолого-педагогического взаимодействия в образовательном процессе</w:t>
            </w:r>
          </w:p>
        </w:tc>
      </w:tr>
    </w:tbl>
    <w:p w14:paraId="30DEDEC3" w14:textId="77777777" w:rsidR="00BD2208" w:rsidRPr="00577DEC" w:rsidRDefault="00BD2208" w:rsidP="00C65307">
      <w:pPr>
        <w:widowControl w:val="0"/>
        <w:tabs>
          <w:tab w:val="left" w:pos="3822"/>
        </w:tabs>
        <w:suppressAutoHyphens/>
        <w:jc w:val="both"/>
        <w:rPr>
          <w:b/>
          <w:bCs/>
          <w:color w:val="000000"/>
          <w:kern w:val="1"/>
          <w:lang w:eastAsia="zh-CN"/>
        </w:rPr>
      </w:pPr>
    </w:p>
    <w:p w14:paraId="7114B947" w14:textId="77777777" w:rsidR="00BD2208" w:rsidRPr="005D5721" w:rsidRDefault="00BD2208" w:rsidP="00CA459E">
      <w:pPr>
        <w:jc w:val="both"/>
      </w:pPr>
      <w:r w:rsidRPr="005D5721">
        <w:rPr>
          <w:b/>
          <w:bCs/>
          <w:caps/>
        </w:rPr>
        <w:t>4.2</w:t>
      </w:r>
      <w:r>
        <w:rPr>
          <w:b/>
          <w:bCs/>
          <w:caps/>
        </w:rPr>
        <w:t>.</w:t>
      </w:r>
      <w:r w:rsidRPr="005D5721">
        <w:rPr>
          <w:b/>
          <w:bCs/>
          <w:caps/>
        </w:rPr>
        <w:t xml:space="preserve"> </w:t>
      </w:r>
      <w:r w:rsidRPr="005D5721">
        <w:rPr>
          <w:b/>
          <w:bCs/>
        </w:rPr>
        <w:t>Примерная тематика курсовых работ</w:t>
      </w:r>
      <w:r w:rsidRPr="005D5721">
        <w:rPr>
          <w:b/>
          <w:bCs/>
          <w:caps/>
        </w:rPr>
        <w:t xml:space="preserve"> (</w:t>
      </w:r>
      <w:r w:rsidRPr="005D5721">
        <w:rPr>
          <w:b/>
          <w:bCs/>
        </w:rPr>
        <w:t>проектов</w:t>
      </w:r>
      <w:r w:rsidRPr="005D5721">
        <w:rPr>
          <w:b/>
          <w:bCs/>
          <w:caps/>
        </w:rPr>
        <w:t>)</w:t>
      </w:r>
      <w:r>
        <w:rPr>
          <w:b/>
          <w:bCs/>
          <w:caps/>
        </w:rPr>
        <w:t>:</w:t>
      </w:r>
    </w:p>
    <w:p w14:paraId="4314BBD9" w14:textId="77777777" w:rsidR="00BD2208" w:rsidRPr="005D5721" w:rsidRDefault="00BD2208" w:rsidP="00CA459E">
      <w:pPr>
        <w:jc w:val="both"/>
      </w:pPr>
      <w:r w:rsidRPr="005D5721">
        <w:t>Курсовая работа по дисциплине не предусмотрена учебным планом.</w:t>
      </w:r>
    </w:p>
    <w:p w14:paraId="0D7752C5" w14:textId="77777777" w:rsidR="00BD2208" w:rsidRDefault="00BD2208" w:rsidP="00CA459E">
      <w:pPr>
        <w:jc w:val="both"/>
      </w:pPr>
    </w:p>
    <w:p w14:paraId="35AF085D" w14:textId="77777777" w:rsidR="00BD2208" w:rsidRDefault="00BD2208" w:rsidP="00CA459E">
      <w:pPr>
        <w:jc w:val="both"/>
        <w:rPr>
          <w:b/>
        </w:rPr>
      </w:pPr>
      <w:r w:rsidRPr="005D5721">
        <w:rPr>
          <w:b/>
          <w:bCs/>
          <w:caps/>
        </w:rPr>
        <w:t>4.3</w:t>
      </w:r>
      <w:r>
        <w:rPr>
          <w:b/>
          <w:bCs/>
          <w:caps/>
        </w:rPr>
        <w:t>.</w:t>
      </w:r>
      <w:r w:rsidRPr="005D5721">
        <w:rPr>
          <w:b/>
          <w:bCs/>
          <w:caps/>
        </w:rPr>
        <w:t xml:space="preserve"> </w:t>
      </w:r>
      <w:r w:rsidRPr="00D5552C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</w:t>
      </w:r>
      <w:r w:rsidR="00EC13D7">
        <w:rPr>
          <w:b/>
        </w:rPr>
        <w:t>честв. Практическая подготовка</w:t>
      </w:r>
    </w:p>
    <w:p w14:paraId="16E0A57D" w14:textId="77777777" w:rsidR="00EC13D7" w:rsidRDefault="00EC13D7" w:rsidP="00CA459E">
      <w:pPr>
        <w:jc w:val="both"/>
        <w:rPr>
          <w:b/>
        </w:rPr>
      </w:pPr>
    </w:p>
    <w:tbl>
      <w:tblPr>
        <w:tblW w:w="949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1980"/>
        <w:gridCol w:w="1843"/>
      </w:tblGrid>
      <w:tr w:rsidR="00BD2208" w:rsidRPr="00E51C54" w14:paraId="17DB8F4A" w14:textId="77777777" w:rsidTr="00EC13D7">
        <w:trPr>
          <w:trHeight w:val="307"/>
        </w:trPr>
        <w:tc>
          <w:tcPr>
            <w:tcW w:w="709" w:type="dxa"/>
            <w:vMerge w:val="restart"/>
            <w:vAlign w:val="center"/>
          </w:tcPr>
          <w:p w14:paraId="43396DBF" w14:textId="77777777" w:rsidR="00BD2208" w:rsidRPr="00E51C54" w:rsidRDefault="00BD2208" w:rsidP="004D659A">
            <w:pPr>
              <w:pStyle w:val="a5"/>
              <w:jc w:val="center"/>
              <w:rPr>
                <w:b/>
              </w:rPr>
            </w:pPr>
            <w:r w:rsidRPr="00E51C54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vAlign w:val="center"/>
          </w:tcPr>
          <w:p w14:paraId="0D342137" w14:textId="77777777" w:rsidR="00BD2208" w:rsidRPr="00E51C54" w:rsidRDefault="00BD2208" w:rsidP="004D659A">
            <w:pPr>
              <w:pStyle w:val="a5"/>
              <w:jc w:val="center"/>
              <w:rPr>
                <w:b/>
              </w:rPr>
            </w:pPr>
            <w:r w:rsidRPr="00E51C54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389" w:type="dxa"/>
            <w:gridSpan w:val="2"/>
            <w:vAlign w:val="center"/>
          </w:tcPr>
          <w:p w14:paraId="23EAF2E1" w14:textId="77777777" w:rsidR="00BD2208" w:rsidRPr="00E51C54" w:rsidRDefault="00BD2208" w:rsidP="004D659A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E51C54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</w:tcPr>
          <w:p w14:paraId="0774688D" w14:textId="77777777" w:rsidR="00BD2208" w:rsidRPr="00E51C54" w:rsidRDefault="00EC13D7" w:rsidP="004D659A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</w:t>
            </w:r>
          </w:p>
        </w:tc>
      </w:tr>
      <w:tr w:rsidR="00BD2208" w:rsidRPr="00E51C54" w14:paraId="6ECCA639" w14:textId="77777777" w:rsidTr="00EC13D7">
        <w:trPr>
          <w:trHeight w:val="509"/>
        </w:trPr>
        <w:tc>
          <w:tcPr>
            <w:tcW w:w="709" w:type="dxa"/>
            <w:vMerge/>
            <w:vAlign w:val="center"/>
          </w:tcPr>
          <w:p w14:paraId="5D14C7D9" w14:textId="77777777" w:rsidR="00BD2208" w:rsidRPr="00E51C54" w:rsidRDefault="00BD2208" w:rsidP="004D659A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14:paraId="0143B1FE" w14:textId="77777777" w:rsidR="00BD2208" w:rsidRPr="00E51C54" w:rsidRDefault="00BD2208" w:rsidP="004D659A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vAlign w:val="center"/>
          </w:tcPr>
          <w:p w14:paraId="1D100ECE" w14:textId="77777777" w:rsidR="00BD2208" w:rsidRPr="00E51C54" w:rsidRDefault="00BD2208" w:rsidP="004D659A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E51C54">
              <w:rPr>
                <w:b/>
              </w:rPr>
              <w:t>Форма проведения занятия</w:t>
            </w:r>
          </w:p>
        </w:tc>
        <w:tc>
          <w:tcPr>
            <w:tcW w:w="1980" w:type="dxa"/>
            <w:vAlign w:val="center"/>
          </w:tcPr>
          <w:p w14:paraId="0C14AACA" w14:textId="77777777" w:rsidR="00BD2208" w:rsidRPr="00E51C54" w:rsidRDefault="00BD2208" w:rsidP="004D659A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E51C54">
              <w:rPr>
                <w:b/>
              </w:rPr>
              <w:t>Наименование видов занятий</w:t>
            </w:r>
          </w:p>
        </w:tc>
        <w:tc>
          <w:tcPr>
            <w:tcW w:w="1843" w:type="dxa"/>
            <w:vMerge/>
          </w:tcPr>
          <w:p w14:paraId="0FE8BDF9" w14:textId="77777777" w:rsidR="00BD2208" w:rsidRPr="00E51C54" w:rsidRDefault="00BD2208" w:rsidP="004D659A">
            <w:pPr>
              <w:pStyle w:val="a5"/>
              <w:jc w:val="center"/>
              <w:rPr>
                <w:b/>
              </w:rPr>
            </w:pPr>
          </w:p>
        </w:tc>
      </w:tr>
      <w:tr w:rsidR="00BD2208" w:rsidRPr="00E51C54" w14:paraId="18AD30D1" w14:textId="77777777" w:rsidTr="00EC13D7">
        <w:trPr>
          <w:trHeight w:val="422"/>
        </w:trPr>
        <w:tc>
          <w:tcPr>
            <w:tcW w:w="709" w:type="dxa"/>
          </w:tcPr>
          <w:p w14:paraId="3C11DA12" w14:textId="77777777" w:rsidR="00BD2208" w:rsidRPr="00E51C54" w:rsidRDefault="00BD2208" w:rsidP="004D659A">
            <w:pPr>
              <w:pStyle w:val="a5"/>
              <w:jc w:val="center"/>
            </w:pPr>
            <w:r w:rsidRPr="00E51C54">
              <w:t>1.</w:t>
            </w:r>
          </w:p>
        </w:tc>
        <w:tc>
          <w:tcPr>
            <w:tcW w:w="2552" w:type="dxa"/>
          </w:tcPr>
          <w:p w14:paraId="13E7C26D" w14:textId="77777777" w:rsidR="00BD2208" w:rsidRPr="007E3C02" w:rsidRDefault="00BD2208" w:rsidP="00770487">
            <w:r w:rsidRPr="007E3C02">
              <w:t>Психолого-педагогическое взаимодействие в условиях образовательных учреждений.</w:t>
            </w:r>
          </w:p>
        </w:tc>
        <w:tc>
          <w:tcPr>
            <w:tcW w:w="2409" w:type="dxa"/>
          </w:tcPr>
          <w:p w14:paraId="3D1A99ED" w14:textId="77777777" w:rsidR="00BD2208" w:rsidRPr="00E51C54" w:rsidRDefault="00BD2208" w:rsidP="004D659A">
            <w:pPr>
              <w:pStyle w:val="a5"/>
            </w:pPr>
            <w:r w:rsidRPr="00E51C54">
              <w:t>лекционное занятие</w:t>
            </w:r>
            <w:r>
              <w:t>, практическое занятие</w:t>
            </w:r>
          </w:p>
        </w:tc>
        <w:tc>
          <w:tcPr>
            <w:tcW w:w="1980" w:type="dxa"/>
          </w:tcPr>
          <w:p w14:paraId="408FFA21" w14:textId="77777777" w:rsidR="00BD2208" w:rsidRPr="00E51C54" w:rsidRDefault="00BD2208" w:rsidP="004D659A">
            <w:pPr>
              <w:pStyle w:val="a5"/>
            </w:pPr>
            <w:r w:rsidRPr="00E51C54">
              <w:t>Выполнение практического задания</w:t>
            </w:r>
            <w:r>
              <w:t>, дискуссия</w:t>
            </w:r>
          </w:p>
        </w:tc>
        <w:tc>
          <w:tcPr>
            <w:tcW w:w="1843" w:type="dxa"/>
          </w:tcPr>
          <w:p w14:paraId="6E7BA671" w14:textId="77777777" w:rsidR="00BD2208" w:rsidRPr="00E51C54" w:rsidRDefault="00BD2208" w:rsidP="004D659A">
            <w:pPr>
              <w:pStyle w:val="a5"/>
            </w:pPr>
          </w:p>
        </w:tc>
      </w:tr>
      <w:tr w:rsidR="00BD2208" w:rsidRPr="00E51C54" w14:paraId="6E3F3C99" w14:textId="77777777" w:rsidTr="00EC13D7">
        <w:trPr>
          <w:trHeight w:val="446"/>
        </w:trPr>
        <w:tc>
          <w:tcPr>
            <w:tcW w:w="709" w:type="dxa"/>
          </w:tcPr>
          <w:p w14:paraId="47368DD4" w14:textId="77777777" w:rsidR="00BD2208" w:rsidRPr="00E51C54" w:rsidRDefault="00BD2208" w:rsidP="004D659A">
            <w:pPr>
              <w:pStyle w:val="a5"/>
              <w:jc w:val="center"/>
            </w:pPr>
            <w:r w:rsidRPr="00E51C54">
              <w:t>2.</w:t>
            </w:r>
          </w:p>
        </w:tc>
        <w:tc>
          <w:tcPr>
            <w:tcW w:w="2552" w:type="dxa"/>
          </w:tcPr>
          <w:p w14:paraId="12EBD7EF" w14:textId="77777777" w:rsidR="00BD2208" w:rsidRPr="007E3C02" w:rsidRDefault="00BD2208" w:rsidP="00770487">
            <w:r w:rsidRPr="007E3C02">
              <w:rPr>
                <w:bCs/>
              </w:rPr>
              <w:t>Психолого-педагогическое взаимодействие в педагогическом коллективе.</w:t>
            </w:r>
          </w:p>
        </w:tc>
        <w:tc>
          <w:tcPr>
            <w:tcW w:w="2409" w:type="dxa"/>
          </w:tcPr>
          <w:p w14:paraId="7CC79E19" w14:textId="77777777" w:rsidR="00BD2208" w:rsidRPr="00E51C54" w:rsidRDefault="00BD2208" w:rsidP="004D659A">
            <w:pPr>
              <w:pStyle w:val="a5"/>
            </w:pPr>
            <w:r w:rsidRPr="00B26E68">
              <w:t>лекционное занятие, практическое занятие</w:t>
            </w:r>
          </w:p>
        </w:tc>
        <w:tc>
          <w:tcPr>
            <w:tcW w:w="1980" w:type="dxa"/>
          </w:tcPr>
          <w:p w14:paraId="110920B8" w14:textId="77777777" w:rsidR="00BD2208" w:rsidRPr="00E51C54" w:rsidRDefault="00BD2208" w:rsidP="004D659A">
            <w:pPr>
              <w:pStyle w:val="a5"/>
            </w:pPr>
            <w:r w:rsidRPr="0056046D">
              <w:t>Выполнение практического задания, дискуссия</w:t>
            </w:r>
          </w:p>
        </w:tc>
        <w:tc>
          <w:tcPr>
            <w:tcW w:w="1843" w:type="dxa"/>
          </w:tcPr>
          <w:p w14:paraId="2638DB3B" w14:textId="77777777" w:rsidR="00BD2208" w:rsidRPr="00E51C54" w:rsidRDefault="00BD2208" w:rsidP="004D659A">
            <w:pPr>
              <w:pStyle w:val="a5"/>
            </w:pPr>
          </w:p>
        </w:tc>
      </w:tr>
      <w:tr w:rsidR="00BD2208" w:rsidRPr="00E51C54" w14:paraId="783F3F07" w14:textId="77777777" w:rsidTr="00EC13D7">
        <w:trPr>
          <w:trHeight w:val="446"/>
        </w:trPr>
        <w:tc>
          <w:tcPr>
            <w:tcW w:w="709" w:type="dxa"/>
          </w:tcPr>
          <w:p w14:paraId="0B04B571" w14:textId="77777777" w:rsidR="00BD2208" w:rsidRPr="00E51C54" w:rsidRDefault="00BD2208" w:rsidP="004D659A">
            <w:pPr>
              <w:pStyle w:val="a5"/>
              <w:jc w:val="center"/>
            </w:pPr>
            <w:r>
              <w:t>3</w:t>
            </w:r>
          </w:p>
        </w:tc>
        <w:tc>
          <w:tcPr>
            <w:tcW w:w="2552" w:type="dxa"/>
          </w:tcPr>
          <w:p w14:paraId="4EB16D44" w14:textId="77777777" w:rsidR="00BD2208" w:rsidRPr="007E3C02" w:rsidRDefault="00BD2208" w:rsidP="00770487">
            <w:r w:rsidRPr="007E3C02">
              <w:rPr>
                <w:bCs/>
              </w:rPr>
              <w:t xml:space="preserve">Методы исследования и повышения эффективности </w:t>
            </w:r>
            <w:proofErr w:type="gramStart"/>
            <w:r w:rsidRPr="007E3C02">
              <w:rPr>
                <w:bCs/>
              </w:rPr>
              <w:t>психолого- педагогического</w:t>
            </w:r>
            <w:proofErr w:type="gramEnd"/>
            <w:r w:rsidRPr="007E3C02">
              <w:rPr>
                <w:bCs/>
              </w:rPr>
              <w:t xml:space="preserve"> взаимодействия в образовательном процессе.</w:t>
            </w:r>
          </w:p>
        </w:tc>
        <w:tc>
          <w:tcPr>
            <w:tcW w:w="2409" w:type="dxa"/>
          </w:tcPr>
          <w:p w14:paraId="07B9B2E8" w14:textId="77777777" w:rsidR="00BD2208" w:rsidRPr="00E51C54" w:rsidRDefault="00BD2208" w:rsidP="004D659A">
            <w:pPr>
              <w:pStyle w:val="a5"/>
            </w:pPr>
            <w:r w:rsidRPr="00B26E68">
              <w:t>лекционное занятие, практическое занятие</w:t>
            </w:r>
          </w:p>
        </w:tc>
        <w:tc>
          <w:tcPr>
            <w:tcW w:w="1980" w:type="dxa"/>
          </w:tcPr>
          <w:p w14:paraId="7A1122A7" w14:textId="77777777" w:rsidR="00BD2208" w:rsidRPr="00E51C54" w:rsidRDefault="00BD2208" w:rsidP="004D659A">
            <w:pPr>
              <w:pStyle w:val="a5"/>
            </w:pPr>
            <w:r w:rsidRPr="0056046D">
              <w:t>Выполнение практического задания, дискуссия</w:t>
            </w:r>
          </w:p>
        </w:tc>
        <w:tc>
          <w:tcPr>
            <w:tcW w:w="1843" w:type="dxa"/>
          </w:tcPr>
          <w:p w14:paraId="7E6B5F98" w14:textId="77777777" w:rsidR="00BD2208" w:rsidRPr="00E51C54" w:rsidRDefault="00BD2208" w:rsidP="004D659A">
            <w:pPr>
              <w:pStyle w:val="a5"/>
            </w:pPr>
          </w:p>
        </w:tc>
      </w:tr>
    </w:tbl>
    <w:p w14:paraId="2D61F6A4" w14:textId="77777777" w:rsidR="00BD2208" w:rsidRPr="00EC13D7" w:rsidRDefault="00BD2208" w:rsidP="00CA459E">
      <w:pPr>
        <w:ind w:firstLine="720"/>
        <w:jc w:val="both"/>
        <w:rPr>
          <w:i/>
          <w:iCs/>
        </w:rPr>
      </w:pPr>
    </w:p>
    <w:p w14:paraId="223FB83D" w14:textId="77777777" w:rsidR="00BD2208" w:rsidRDefault="00BD2208" w:rsidP="00CA459E">
      <w:pPr>
        <w:jc w:val="both"/>
        <w:rPr>
          <w:b/>
          <w:bCs/>
          <w:caps/>
        </w:rPr>
      </w:pPr>
      <w:r w:rsidRPr="005D5721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</w:rPr>
        <w:t>:</w:t>
      </w:r>
    </w:p>
    <w:p w14:paraId="018BBAA8" w14:textId="77777777" w:rsidR="00BD2208" w:rsidRDefault="00BD2208" w:rsidP="00CA459E">
      <w:pPr>
        <w:jc w:val="both"/>
        <w:rPr>
          <w:b/>
          <w:bCs/>
          <w:caps/>
        </w:rPr>
      </w:pPr>
    </w:p>
    <w:p w14:paraId="68845EE0" w14:textId="77777777" w:rsidR="00BD2208" w:rsidRPr="00852FDB" w:rsidRDefault="00BD2208" w:rsidP="00CA459E">
      <w:pPr>
        <w:pStyle w:val="af4"/>
      </w:pPr>
      <w:r w:rsidRPr="00852FDB">
        <w:rPr>
          <w:b/>
          <w:bCs/>
        </w:rPr>
        <w:t>5.1. Темы для творческой самостоятельной работы обучающегося</w:t>
      </w:r>
    </w:p>
    <w:p w14:paraId="393898C9" w14:textId="77777777" w:rsidR="00BD2208" w:rsidRPr="00852FDB" w:rsidRDefault="00BD2208" w:rsidP="00CA459E">
      <w:pPr>
        <w:pStyle w:val="af4"/>
      </w:pPr>
      <w:r w:rsidRPr="00852FDB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4B4A1B0E" w14:textId="77777777" w:rsidR="00BD2208" w:rsidRPr="005D5721" w:rsidRDefault="00BD2208" w:rsidP="00CA459E">
      <w:pPr>
        <w:jc w:val="both"/>
      </w:pPr>
    </w:p>
    <w:p w14:paraId="74FCBF3A" w14:textId="77777777" w:rsidR="00BD2208" w:rsidRPr="005D5721" w:rsidRDefault="00BD2208" w:rsidP="00CA459E"/>
    <w:p w14:paraId="1F40F76D" w14:textId="77777777" w:rsidR="00BD2208" w:rsidRPr="005D5721" w:rsidRDefault="00BD2208" w:rsidP="00CA459E">
      <w:r w:rsidRPr="005D5721">
        <w:rPr>
          <w:b/>
          <w:bCs/>
        </w:rPr>
        <w:t>5.</w:t>
      </w:r>
      <w:r>
        <w:rPr>
          <w:b/>
          <w:bCs/>
        </w:rPr>
        <w:t>2.</w:t>
      </w:r>
      <w:r w:rsidRPr="005D5721">
        <w:rPr>
          <w:b/>
          <w:bCs/>
        </w:rPr>
        <w:t xml:space="preserve"> </w:t>
      </w:r>
      <w:r>
        <w:rPr>
          <w:b/>
          <w:bCs/>
        </w:rPr>
        <w:t>Темы рефератов</w:t>
      </w:r>
      <w:r w:rsidR="00EC13D7">
        <w:rPr>
          <w:b/>
          <w:bCs/>
        </w:rPr>
        <w:t>:</w:t>
      </w:r>
    </w:p>
    <w:p w14:paraId="1A60E50B" w14:textId="77777777" w:rsidR="00BD2208" w:rsidRPr="007E3C02" w:rsidRDefault="00BD2208" w:rsidP="007E3C02">
      <w:pPr>
        <w:numPr>
          <w:ilvl w:val="0"/>
          <w:numId w:val="6"/>
        </w:numPr>
        <w:jc w:val="both"/>
      </w:pPr>
      <w:r w:rsidRPr="007E3C02">
        <w:t>Структура продуктивного учебного</w:t>
      </w:r>
      <w:r w:rsidR="00EC13D7">
        <w:t xml:space="preserve"> </w:t>
      </w:r>
      <w:r w:rsidRPr="007E3C02">
        <w:t>взаимодействия.</w:t>
      </w:r>
    </w:p>
    <w:p w14:paraId="123FA5AD" w14:textId="77777777" w:rsidR="00BD2208" w:rsidRPr="007E3C02" w:rsidRDefault="00BD2208" w:rsidP="007E3C02">
      <w:pPr>
        <w:numPr>
          <w:ilvl w:val="0"/>
          <w:numId w:val="6"/>
        </w:numPr>
        <w:jc w:val="both"/>
      </w:pPr>
      <w:r w:rsidRPr="007E3C02">
        <w:lastRenderedPageBreak/>
        <w:t>Психолого-педагогическое взаимодействие в образовательном</w:t>
      </w:r>
      <w:r w:rsidR="00EC13D7">
        <w:t xml:space="preserve"> </w:t>
      </w:r>
      <w:r w:rsidRPr="007E3C02">
        <w:t>пространстве.</w:t>
      </w:r>
    </w:p>
    <w:p w14:paraId="2EC386AF" w14:textId="77777777" w:rsidR="00BD2208" w:rsidRPr="007E3C02" w:rsidRDefault="00BD2208" w:rsidP="007E3C02">
      <w:pPr>
        <w:numPr>
          <w:ilvl w:val="0"/>
          <w:numId w:val="6"/>
        </w:numPr>
        <w:jc w:val="both"/>
      </w:pPr>
      <w:r w:rsidRPr="007E3C02">
        <w:t>Психологическая безопасность образовательной</w:t>
      </w:r>
      <w:r w:rsidR="00EC13D7">
        <w:t xml:space="preserve"> </w:t>
      </w:r>
      <w:r w:rsidRPr="007E3C02">
        <w:t>среды.</w:t>
      </w:r>
    </w:p>
    <w:p w14:paraId="1E12C131" w14:textId="77777777" w:rsidR="00BD2208" w:rsidRPr="007E3C02" w:rsidRDefault="00BD2208" w:rsidP="007E3C02">
      <w:pPr>
        <w:numPr>
          <w:ilvl w:val="0"/>
          <w:numId w:val="6"/>
        </w:numPr>
        <w:jc w:val="both"/>
      </w:pPr>
      <w:r w:rsidRPr="007E3C02">
        <w:t>Учитель в системе психологической службы в</w:t>
      </w:r>
      <w:r w:rsidR="00EC13D7">
        <w:t xml:space="preserve"> </w:t>
      </w:r>
      <w:r w:rsidRPr="007E3C02">
        <w:t>школе.</w:t>
      </w:r>
    </w:p>
    <w:p w14:paraId="508A3191" w14:textId="77777777" w:rsidR="00BD2208" w:rsidRPr="007E3C02" w:rsidRDefault="00BD2208" w:rsidP="007E3C02">
      <w:pPr>
        <w:numPr>
          <w:ilvl w:val="0"/>
          <w:numId w:val="6"/>
        </w:numPr>
        <w:jc w:val="both"/>
      </w:pPr>
      <w:r w:rsidRPr="007E3C02">
        <w:t>Представления педагогов о психологической службе в</w:t>
      </w:r>
      <w:r w:rsidR="00EC13D7">
        <w:t xml:space="preserve"> </w:t>
      </w:r>
      <w:r w:rsidRPr="007E3C02">
        <w:t>школе.</w:t>
      </w:r>
    </w:p>
    <w:p w14:paraId="609C6D6D" w14:textId="77777777" w:rsidR="00BD2208" w:rsidRPr="007E3C02" w:rsidRDefault="00BD2208" w:rsidP="007E3C02">
      <w:pPr>
        <w:numPr>
          <w:ilvl w:val="0"/>
          <w:numId w:val="6"/>
        </w:numPr>
        <w:jc w:val="both"/>
      </w:pPr>
      <w:r w:rsidRPr="007E3C02">
        <w:t>Проектирование профессиональной позиции психолога в</w:t>
      </w:r>
      <w:r w:rsidR="00EC13D7">
        <w:t xml:space="preserve"> </w:t>
      </w:r>
      <w:r w:rsidRPr="007E3C02">
        <w:t>образовании.</w:t>
      </w:r>
    </w:p>
    <w:p w14:paraId="6C1EE20F" w14:textId="77777777" w:rsidR="00BD2208" w:rsidRPr="007E3C02" w:rsidRDefault="00BD2208" w:rsidP="007E3C02">
      <w:pPr>
        <w:numPr>
          <w:ilvl w:val="0"/>
          <w:numId w:val="6"/>
        </w:numPr>
        <w:jc w:val="both"/>
      </w:pPr>
      <w:r w:rsidRPr="007E3C02">
        <w:t>Основы профессионально-педагогического</w:t>
      </w:r>
      <w:r w:rsidR="00EC13D7">
        <w:t xml:space="preserve"> </w:t>
      </w:r>
      <w:r w:rsidRPr="007E3C02">
        <w:t>общения.</w:t>
      </w:r>
    </w:p>
    <w:p w14:paraId="77D35620" w14:textId="77777777" w:rsidR="00BD2208" w:rsidRPr="007E3C02" w:rsidRDefault="00BD2208" w:rsidP="007E3C02">
      <w:pPr>
        <w:numPr>
          <w:ilvl w:val="0"/>
          <w:numId w:val="6"/>
        </w:numPr>
        <w:jc w:val="both"/>
      </w:pPr>
      <w:r w:rsidRPr="007E3C02">
        <w:t>Технология работы психолога с</w:t>
      </w:r>
      <w:r w:rsidR="00EC13D7">
        <w:t xml:space="preserve"> </w:t>
      </w:r>
      <w:r w:rsidRPr="007E3C02">
        <w:t>учителем.</w:t>
      </w:r>
    </w:p>
    <w:p w14:paraId="019C136C" w14:textId="77777777" w:rsidR="00BD2208" w:rsidRPr="007E3C02" w:rsidRDefault="00BD2208" w:rsidP="007E3C02">
      <w:pPr>
        <w:numPr>
          <w:ilvl w:val="0"/>
          <w:numId w:val="6"/>
        </w:numPr>
        <w:jc w:val="both"/>
      </w:pPr>
      <w:r w:rsidRPr="007E3C02">
        <w:t>Коммуникативной компетенции школьного</w:t>
      </w:r>
      <w:r w:rsidR="00EC13D7">
        <w:t xml:space="preserve"> </w:t>
      </w:r>
      <w:r w:rsidRPr="007E3C02">
        <w:t>психолога.</w:t>
      </w:r>
    </w:p>
    <w:p w14:paraId="5BA1CB35" w14:textId="77777777" w:rsidR="00BD2208" w:rsidRPr="007E3C02" w:rsidRDefault="00BD2208" w:rsidP="007E3C02">
      <w:pPr>
        <w:numPr>
          <w:ilvl w:val="0"/>
          <w:numId w:val="6"/>
        </w:numPr>
        <w:jc w:val="both"/>
      </w:pPr>
      <w:r w:rsidRPr="007E3C02">
        <w:t>Взаимодействие психолога и педагогического</w:t>
      </w:r>
      <w:r w:rsidR="00EC13D7">
        <w:t xml:space="preserve"> </w:t>
      </w:r>
      <w:r w:rsidRPr="007E3C02">
        <w:t>коллектива.</w:t>
      </w:r>
    </w:p>
    <w:p w14:paraId="68FD9A34" w14:textId="77777777" w:rsidR="00BD2208" w:rsidRPr="007E3C02" w:rsidRDefault="00BD2208" w:rsidP="007E3C02">
      <w:pPr>
        <w:numPr>
          <w:ilvl w:val="0"/>
          <w:numId w:val="6"/>
        </w:numPr>
        <w:jc w:val="both"/>
      </w:pPr>
      <w:r w:rsidRPr="007E3C02">
        <w:t>Психологическая служба в структуре педагогического</w:t>
      </w:r>
      <w:r w:rsidR="00EC13D7">
        <w:t xml:space="preserve"> </w:t>
      </w:r>
      <w:r w:rsidRPr="007E3C02">
        <w:t>процесса.</w:t>
      </w:r>
    </w:p>
    <w:p w14:paraId="64119C0C" w14:textId="77777777" w:rsidR="00BD2208" w:rsidRPr="007E3C02" w:rsidRDefault="00BD2208" w:rsidP="007E3C02">
      <w:pPr>
        <w:numPr>
          <w:ilvl w:val="0"/>
          <w:numId w:val="6"/>
        </w:numPr>
        <w:jc w:val="both"/>
      </w:pPr>
      <w:r w:rsidRPr="007E3C02">
        <w:t>Профессиональное психологическое</w:t>
      </w:r>
      <w:r w:rsidR="00EC13D7">
        <w:t xml:space="preserve"> </w:t>
      </w:r>
      <w:r w:rsidRPr="007E3C02">
        <w:t>сознание.</w:t>
      </w:r>
    </w:p>
    <w:p w14:paraId="129C6C6D" w14:textId="77777777" w:rsidR="00BD2208" w:rsidRPr="007E3C02" w:rsidRDefault="00BD2208" w:rsidP="007E3C02">
      <w:pPr>
        <w:numPr>
          <w:ilvl w:val="0"/>
          <w:numId w:val="6"/>
        </w:numPr>
        <w:jc w:val="both"/>
      </w:pPr>
      <w:r w:rsidRPr="007E3C02">
        <w:t>Ситуация учения-обучения как</w:t>
      </w:r>
      <w:r w:rsidR="00EC13D7">
        <w:t xml:space="preserve"> </w:t>
      </w:r>
      <w:r w:rsidRPr="007E3C02">
        <w:t>конфликт.</w:t>
      </w:r>
    </w:p>
    <w:p w14:paraId="15F852F0" w14:textId="77777777" w:rsidR="00BD2208" w:rsidRPr="007E3C02" w:rsidRDefault="00BD2208" w:rsidP="007E3C02">
      <w:pPr>
        <w:rPr>
          <w:b/>
          <w:bCs/>
          <w:caps/>
        </w:rPr>
      </w:pPr>
    </w:p>
    <w:p w14:paraId="729283A5" w14:textId="77777777" w:rsidR="00BD2208" w:rsidRPr="007E3C02" w:rsidRDefault="00BD2208" w:rsidP="007E3C02">
      <w:pPr>
        <w:rPr>
          <w:b/>
          <w:bCs/>
          <w:caps/>
        </w:rPr>
      </w:pPr>
      <w:r w:rsidRPr="007E3C02">
        <w:rPr>
          <w:b/>
          <w:bCs/>
          <w:caps/>
        </w:rPr>
        <w:t>6. Оценочные средства для текущего контроля успевае</w:t>
      </w:r>
      <w:r>
        <w:rPr>
          <w:b/>
          <w:bCs/>
          <w:caps/>
        </w:rPr>
        <w:t>мости:</w:t>
      </w:r>
    </w:p>
    <w:p w14:paraId="79D15590" w14:textId="77777777" w:rsidR="00BD2208" w:rsidRPr="007E3C02" w:rsidRDefault="00BD2208" w:rsidP="007E3C02">
      <w:pPr>
        <w:rPr>
          <w:b/>
          <w:bCs/>
        </w:rPr>
      </w:pPr>
    </w:p>
    <w:p w14:paraId="6ECC62A1" w14:textId="77777777" w:rsidR="00BD2208" w:rsidRDefault="00BD2208" w:rsidP="007E3C02">
      <w:pPr>
        <w:rPr>
          <w:b/>
          <w:bCs/>
        </w:rPr>
      </w:pPr>
      <w:r w:rsidRPr="007E3C02">
        <w:rPr>
          <w:b/>
          <w:bCs/>
        </w:rPr>
        <w:t>6.1. Текущий контроль</w:t>
      </w:r>
    </w:p>
    <w:tbl>
      <w:tblPr>
        <w:tblW w:w="979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74"/>
        <w:gridCol w:w="3574"/>
        <w:gridCol w:w="5548"/>
      </w:tblGrid>
      <w:tr w:rsidR="00BD2208" w:rsidRPr="005D5721" w14:paraId="3FF2BB2C" w14:textId="77777777" w:rsidTr="004D659A">
        <w:trPr>
          <w:trHeight w:val="582"/>
        </w:trPr>
        <w:tc>
          <w:tcPr>
            <w:tcW w:w="674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vAlign w:val="center"/>
          </w:tcPr>
          <w:p w14:paraId="31F0BB4B" w14:textId="77777777" w:rsidR="00BD2208" w:rsidRPr="005D5721" w:rsidRDefault="00BD2208" w:rsidP="004D659A">
            <w:pPr>
              <w:pStyle w:val="a5"/>
              <w:jc w:val="center"/>
            </w:pPr>
            <w:r w:rsidRPr="005D5721">
              <w:t>№</w:t>
            </w:r>
          </w:p>
          <w:p w14:paraId="7B4DE902" w14:textId="77777777" w:rsidR="00BD2208" w:rsidRPr="005D5721" w:rsidRDefault="00BD2208" w:rsidP="004D659A">
            <w:pPr>
              <w:pStyle w:val="a5"/>
              <w:jc w:val="center"/>
            </w:pPr>
            <w:proofErr w:type="spellStart"/>
            <w:r w:rsidRPr="005D5721">
              <w:t>пп</w:t>
            </w:r>
            <w:proofErr w:type="spellEnd"/>
          </w:p>
        </w:tc>
        <w:tc>
          <w:tcPr>
            <w:tcW w:w="357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vAlign w:val="center"/>
          </w:tcPr>
          <w:p w14:paraId="76F0FDD7" w14:textId="77777777" w:rsidR="00BD2208" w:rsidRPr="005D5721" w:rsidRDefault="00BD2208" w:rsidP="004D659A">
            <w:pPr>
              <w:pStyle w:val="a5"/>
              <w:jc w:val="center"/>
            </w:pPr>
            <w:r w:rsidRPr="005D5721">
              <w:t>№ блока (раздела) дисциплины</w:t>
            </w:r>
          </w:p>
        </w:tc>
        <w:tc>
          <w:tcPr>
            <w:tcW w:w="554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164714B9" w14:textId="77777777" w:rsidR="00BD2208" w:rsidRPr="005D5721" w:rsidRDefault="00BD2208" w:rsidP="004D659A">
            <w:pPr>
              <w:pStyle w:val="a5"/>
              <w:jc w:val="center"/>
            </w:pPr>
            <w:r w:rsidRPr="005D5721">
              <w:t>Форма текущего контроля</w:t>
            </w:r>
          </w:p>
        </w:tc>
      </w:tr>
      <w:tr w:rsidR="00BD2208" w:rsidRPr="005D5721" w14:paraId="6FE2BE3A" w14:textId="77777777" w:rsidTr="004D659A">
        <w:tc>
          <w:tcPr>
            <w:tcW w:w="67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</w:tcBorders>
          </w:tcPr>
          <w:p w14:paraId="5E036924" w14:textId="77777777" w:rsidR="00BD2208" w:rsidRPr="005D5721" w:rsidRDefault="00BD2208" w:rsidP="004D659A">
            <w:pPr>
              <w:pStyle w:val="a5"/>
            </w:pPr>
            <w:r w:rsidRPr="005D5721">
              <w:t>1</w:t>
            </w:r>
          </w:p>
        </w:tc>
        <w:tc>
          <w:tcPr>
            <w:tcW w:w="3574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</w:tcBorders>
          </w:tcPr>
          <w:p w14:paraId="43E561F8" w14:textId="77777777" w:rsidR="00BD2208" w:rsidRPr="005D5721" w:rsidRDefault="00BD2208" w:rsidP="004D659A">
            <w:pPr>
              <w:pStyle w:val="a5"/>
              <w:tabs>
                <w:tab w:val="left" w:pos="538"/>
              </w:tabs>
              <w:jc w:val="center"/>
            </w:pPr>
            <w:r>
              <w:t>Разделы 1-3</w:t>
            </w:r>
          </w:p>
        </w:tc>
        <w:tc>
          <w:tcPr>
            <w:tcW w:w="5548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</w:tcPr>
          <w:p w14:paraId="51EC4368" w14:textId="77777777" w:rsidR="00BD2208" w:rsidRPr="005D5721" w:rsidRDefault="00BD2208" w:rsidP="004D659A">
            <w:pPr>
              <w:pStyle w:val="a5"/>
              <w:jc w:val="center"/>
            </w:pPr>
            <w:r>
              <w:t>устный опрос, защита рефератов</w:t>
            </w:r>
          </w:p>
        </w:tc>
      </w:tr>
    </w:tbl>
    <w:p w14:paraId="68A8A1EA" w14:textId="77777777" w:rsidR="00BD2208" w:rsidRDefault="00BD2208" w:rsidP="007E3C02">
      <w:pPr>
        <w:rPr>
          <w:b/>
          <w:bCs/>
        </w:rPr>
      </w:pPr>
    </w:p>
    <w:p w14:paraId="28588F1C" w14:textId="77777777" w:rsidR="00BD2208" w:rsidRDefault="00BD2208" w:rsidP="00CA459E">
      <w:pPr>
        <w:rPr>
          <w:b/>
          <w:bCs/>
        </w:rPr>
      </w:pPr>
      <w:r w:rsidRPr="005D5721">
        <w:rPr>
          <w:b/>
          <w:bCs/>
        </w:rPr>
        <w:t xml:space="preserve">7. </w:t>
      </w:r>
      <w:proofErr w:type="gramStart"/>
      <w:r w:rsidRPr="005D5721">
        <w:rPr>
          <w:b/>
          <w:bCs/>
        </w:rPr>
        <w:t>ПЕРЕЧЕНЬ  УЧЕБНОЙ</w:t>
      </w:r>
      <w:proofErr w:type="gramEnd"/>
      <w:r w:rsidRPr="005D5721">
        <w:rPr>
          <w:b/>
          <w:bCs/>
        </w:rPr>
        <w:t xml:space="preserve"> ЛИТЕРАТУРЫ</w:t>
      </w:r>
      <w:r>
        <w:rPr>
          <w:b/>
          <w:bCs/>
        </w:rPr>
        <w:t>:</w:t>
      </w:r>
    </w:p>
    <w:p w14:paraId="6876FDBC" w14:textId="77777777" w:rsidR="00BD2208" w:rsidRDefault="00BD2208" w:rsidP="007E3C02">
      <w:pPr>
        <w:rPr>
          <w:b/>
          <w:bCs/>
        </w:rPr>
      </w:pPr>
    </w:p>
    <w:tbl>
      <w:tblPr>
        <w:tblW w:w="88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2364"/>
        <w:gridCol w:w="1138"/>
        <w:gridCol w:w="986"/>
        <w:gridCol w:w="709"/>
        <w:gridCol w:w="1686"/>
        <w:gridCol w:w="1420"/>
      </w:tblGrid>
      <w:tr w:rsidR="00EC13D7" w:rsidRPr="007E3C02" w14:paraId="016774BF" w14:textId="77777777" w:rsidTr="00E64EC6">
        <w:trPr>
          <w:cantSplit/>
          <w:trHeight w:val="600"/>
          <w:jc w:val="center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09F6" w14:textId="77777777" w:rsidR="00EC13D7" w:rsidRPr="007E3C02" w:rsidRDefault="00EC13D7" w:rsidP="007E3C02">
            <w:pPr>
              <w:jc w:val="center"/>
            </w:pPr>
            <w:r w:rsidRPr="007E3C02">
              <w:t>№ п/п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7F517" w14:textId="77777777" w:rsidR="00EC13D7" w:rsidRPr="007E3C02" w:rsidRDefault="00EC13D7" w:rsidP="007E3C02">
            <w:pPr>
              <w:jc w:val="center"/>
            </w:pPr>
            <w:r w:rsidRPr="007E3C02">
              <w:t>Наименование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3B35" w14:textId="77777777" w:rsidR="00EC13D7" w:rsidRPr="007E3C02" w:rsidRDefault="00EC13D7" w:rsidP="007E3C02">
            <w:pPr>
              <w:jc w:val="center"/>
            </w:pPr>
            <w:r w:rsidRPr="007E3C02">
              <w:t>Авторы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4667E1" w14:textId="77777777" w:rsidR="00EC13D7" w:rsidRPr="007E3C02" w:rsidRDefault="00EC13D7" w:rsidP="007E3C02">
            <w:pPr>
              <w:ind w:left="113" w:right="113"/>
              <w:jc w:val="center"/>
            </w:pPr>
            <w:r w:rsidRPr="007E3C02">
              <w:t>Место издания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F0BCD86" w14:textId="77777777" w:rsidR="00EC13D7" w:rsidRPr="007E3C02" w:rsidRDefault="00EC13D7" w:rsidP="007E3C02">
            <w:pPr>
              <w:ind w:left="113" w:right="113"/>
              <w:jc w:val="center"/>
            </w:pPr>
            <w:r w:rsidRPr="007E3C02">
              <w:t>Год издания</w:t>
            </w: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D85CA8" w14:textId="77777777" w:rsidR="00EC13D7" w:rsidRPr="007E3C02" w:rsidRDefault="00EC13D7" w:rsidP="00EC13D7">
            <w:pPr>
              <w:jc w:val="center"/>
            </w:pPr>
            <w:r w:rsidRPr="007E3C02">
              <w:t>Наличие</w:t>
            </w:r>
          </w:p>
        </w:tc>
      </w:tr>
      <w:tr w:rsidR="00BD2208" w:rsidRPr="007E3C02" w14:paraId="7823DB34" w14:textId="77777777" w:rsidTr="00EC13D7">
        <w:trPr>
          <w:cantSplit/>
          <w:trHeight w:val="519"/>
          <w:jc w:val="center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8372" w14:textId="77777777" w:rsidR="00BD2208" w:rsidRPr="007E3C02" w:rsidRDefault="00BD2208" w:rsidP="007E3C02">
            <w:pPr>
              <w:jc w:val="center"/>
            </w:pPr>
          </w:p>
        </w:tc>
        <w:tc>
          <w:tcPr>
            <w:tcW w:w="2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B83C" w14:textId="77777777" w:rsidR="00BD2208" w:rsidRPr="007E3C02" w:rsidRDefault="00BD2208" w:rsidP="007E3C02">
            <w:pPr>
              <w:jc w:val="center"/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9291" w14:textId="77777777" w:rsidR="00BD2208" w:rsidRPr="007E3C02" w:rsidRDefault="00BD2208" w:rsidP="007E3C02">
            <w:pPr>
              <w:jc w:val="center"/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FD08411" w14:textId="77777777" w:rsidR="00BD2208" w:rsidRPr="007E3C02" w:rsidRDefault="00BD2208" w:rsidP="007E3C02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D674D47" w14:textId="77777777" w:rsidR="00BD2208" w:rsidRPr="007E3C02" w:rsidRDefault="00BD2208" w:rsidP="007E3C02">
            <w:pPr>
              <w:ind w:left="113" w:right="113"/>
              <w:jc w:val="center"/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731C" w14:textId="77777777" w:rsidR="00BD2208" w:rsidRPr="007E3C02" w:rsidRDefault="00BD2208" w:rsidP="007E3C02">
            <w:pPr>
              <w:jc w:val="center"/>
            </w:pPr>
            <w:r w:rsidRPr="007E3C02">
              <w:t>Печатные издания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DC9A" w14:textId="77777777" w:rsidR="00BD2208" w:rsidRPr="007E3C02" w:rsidRDefault="00BD2208" w:rsidP="007E3C02">
            <w:pPr>
              <w:jc w:val="center"/>
            </w:pPr>
            <w:proofErr w:type="gramStart"/>
            <w:r w:rsidRPr="007E3C02">
              <w:t>в ЭБС,</w:t>
            </w:r>
            <w:proofErr w:type="gramEnd"/>
            <w:r w:rsidRPr="007E3C02">
              <w:t xml:space="preserve"> адрес в сети Интернет</w:t>
            </w:r>
          </w:p>
        </w:tc>
      </w:tr>
      <w:tr w:rsidR="000774A9" w:rsidRPr="007E3C02" w14:paraId="14332227" w14:textId="77777777" w:rsidTr="00EC13D7">
        <w:trPr>
          <w:jc w:val="center"/>
        </w:trPr>
        <w:tc>
          <w:tcPr>
            <w:tcW w:w="580" w:type="dxa"/>
            <w:tcBorders>
              <w:top w:val="single" w:sz="4" w:space="0" w:color="auto"/>
            </w:tcBorders>
          </w:tcPr>
          <w:p w14:paraId="129D633D" w14:textId="77777777" w:rsidR="000774A9" w:rsidRPr="007E3C02" w:rsidRDefault="000774A9" w:rsidP="000774A9">
            <w:pPr>
              <w:jc w:val="center"/>
            </w:pPr>
            <w:r w:rsidRPr="007E3C02">
              <w:t>1.</w:t>
            </w:r>
          </w:p>
        </w:tc>
        <w:tc>
          <w:tcPr>
            <w:tcW w:w="2364" w:type="dxa"/>
            <w:tcBorders>
              <w:top w:val="single" w:sz="4" w:space="0" w:color="auto"/>
            </w:tcBorders>
          </w:tcPr>
          <w:p w14:paraId="3AF4CCB0" w14:textId="77777777" w:rsidR="000774A9" w:rsidRPr="007E3C02" w:rsidRDefault="000774A9" w:rsidP="000774A9">
            <w:r w:rsidRPr="007E3C02">
              <w:rPr>
                <w:bCs/>
              </w:rPr>
              <w:t>Психолого-педагогическое взаимодействие участников</w:t>
            </w:r>
            <w:r w:rsidRPr="007E3C02">
              <w:t xml:space="preserve"> образовательного процесса: учебник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14:paraId="5C5D583F" w14:textId="77777777" w:rsidR="000774A9" w:rsidRPr="007E3C02" w:rsidRDefault="000774A9" w:rsidP="000774A9">
            <w:r w:rsidRPr="007E3C02">
              <w:t xml:space="preserve">ред. </w:t>
            </w:r>
            <w:proofErr w:type="gramStart"/>
            <w:r w:rsidRPr="007E3C02">
              <w:t>А.С.</w:t>
            </w:r>
            <w:proofErr w:type="gramEnd"/>
            <w:r w:rsidRPr="007E3C02">
              <w:t xml:space="preserve"> Обухов</w:t>
            </w:r>
          </w:p>
        </w:tc>
        <w:tc>
          <w:tcPr>
            <w:tcW w:w="986" w:type="dxa"/>
            <w:tcBorders>
              <w:top w:val="single" w:sz="4" w:space="0" w:color="auto"/>
            </w:tcBorders>
          </w:tcPr>
          <w:p w14:paraId="040F60B3" w14:textId="77777777" w:rsidR="000774A9" w:rsidRPr="007E3C02" w:rsidRDefault="000774A9" w:rsidP="000774A9">
            <w:r>
              <w:t>М.:</w:t>
            </w:r>
            <w:r w:rsidRPr="007E3C02">
              <w:t xml:space="preserve"> </w:t>
            </w:r>
            <w:proofErr w:type="spellStart"/>
            <w:r w:rsidRPr="007E3C02">
              <w:t>Юрайт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CFD7783" w14:textId="77777777" w:rsidR="000774A9" w:rsidRPr="007E3C02" w:rsidRDefault="000774A9" w:rsidP="000774A9">
            <w:r>
              <w:t>2016</w:t>
            </w:r>
          </w:p>
        </w:tc>
        <w:tc>
          <w:tcPr>
            <w:tcW w:w="1686" w:type="dxa"/>
            <w:tcBorders>
              <w:top w:val="single" w:sz="4" w:space="0" w:color="auto"/>
            </w:tcBorders>
          </w:tcPr>
          <w:p w14:paraId="02DEB72F" w14:textId="77777777" w:rsidR="000774A9" w:rsidRPr="007E3C02" w:rsidRDefault="000774A9" w:rsidP="000774A9">
            <w:pPr>
              <w:jc w:val="center"/>
            </w:pPr>
            <w:r w:rsidRPr="007E3C02">
              <w:t>+</w:t>
            </w:r>
          </w:p>
        </w:tc>
        <w:tc>
          <w:tcPr>
            <w:tcW w:w="1420" w:type="dxa"/>
            <w:tcBorders>
              <w:top w:val="single" w:sz="4" w:space="0" w:color="auto"/>
            </w:tcBorders>
          </w:tcPr>
          <w:p w14:paraId="35262A57" w14:textId="0C4BBA5D" w:rsidR="000774A9" w:rsidRPr="007E3C02" w:rsidRDefault="000774A9" w:rsidP="000774A9">
            <w:hyperlink r:id="rId7" w:history="1">
              <w:r w:rsidRPr="000210E3">
                <w:rPr>
                  <w:rStyle w:val="af2"/>
                </w:rPr>
                <w:t>https://biblioclub.ru/</w:t>
              </w:r>
            </w:hyperlink>
          </w:p>
        </w:tc>
      </w:tr>
      <w:tr w:rsidR="000774A9" w:rsidRPr="007E3C02" w14:paraId="70446168" w14:textId="77777777" w:rsidTr="00EC13D7">
        <w:trPr>
          <w:jc w:val="center"/>
        </w:trPr>
        <w:tc>
          <w:tcPr>
            <w:tcW w:w="580" w:type="dxa"/>
          </w:tcPr>
          <w:p w14:paraId="08B1F4C8" w14:textId="77777777" w:rsidR="000774A9" w:rsidRPr="007E3C02" w:rsidRDefault="000774A9" w:rsidP="000774A9">
            <w:pPr>
              <w:jc w:val="center"/>
            </w:pPr>
            <w:r>
              <w:t>2.</w:t>
            </w:r>
          </w:p>
        </w:tc>
        <w:tc>
          <w:tcPr>
            <w:tcW w:w="2364" w:type="dxa"/>
          </w:tcPr>
          <w:p w14:paraId="2E08627E" w14:textId="77777777" w:rsidR="000774A9" w:rsidRPr="007E3C02" w:rsidRDefault="000774A9" w:rsidP="000774A9">
            <w:pPr>
              <w:rPr>
                <w:bCs/>
              </w:rPr>
            </w:pPr>
            <w:r w:rsidRPr="007E3C02">
              <w:rPr>
                <w:bCs/>
              </w:rPr>
              <w:t>Психолого-педагогическое взаимодействие участников</w:t>
            </w:r>
            <w:r w:rsidRPr="007E3C02">
              <w:t xml:space="preserve"> образовательного процесса</w:t>
            </w:r>
            <w:r>
              <w:t xml:space="preserve"> в 2 ч. Часть 1. У</w:t>
            </w:r>
            <w:r w:rsidRPr="007E3C02">
              <w:t>чебник</w:t>
            </w:r>
            <w:r>
              <w:t xml:space="preserve"> для академического бакалавриата</w:t>
            </w:r>
          </w:p>
        </w:tc>
        <w:tc>
          <w:tcPr>
            <w:tcW w:w="1138" w:type="dxa"/>
          </w:tcPr>
          <w:p w14:paraId="12B73A57" w14:textId="77777777" w:rsidR="000774A9" w:rsidRPr="007E3C02" w:rsidRDefault="000774A9" w:rsidP="000774A9">
            <w:r>
              <w:t xml:space="preserve">под ред. Дубровиной </w:t>
            </w:r>
            <w:proofErr w:type="gramStart"/>
            <w:r>
              <w:t>И.В.</w:t>
            </w:r>
            <w:proofErr w:type="gramEnd"/>
          </w:p>
        </w:tc>
        <w:tc>
          <w:tcPr>
            <w:tcW w:w="986" w:type="dxa"/>
          </w:tcPr>
          <w:p w14:paraId="1A45E8C9" w14:textId="77777777" w:rsidR="000774A9" w:rsidRDefault="000774A9" w:rsidP="000774A9"/>
        </w:tc>
        <w:tc>
          <w:tcPr>
            <w:tcW w:w="709" w:type="dxa"/>
          </w:tcPr>
          <w:p w14:paraId="07001DF2" w14:textId="77777777" w:rsidR="000774A9" w:rsidRDefault="000774A9" w:rsidP="000774A9">
            <w:r>
              <w:t>2019</w:t>
            </w:r>
          </w:p>
        </w:tc>
        <w:tc>
          <w:tcPr>
            <w:tcW w:w="1686" w:type="dxa"/>
          </w:tcPr>
          <w:p w14:paraId="2A8985DC" w14:textId="77777777" w:rsidR="000774A9" w:rsidRDefault="000774A9" w:rsidP="000774A9">
            <w:pPr>
              <w:jc w:val="center"/>
            </w:pPr>
            <w:r w:rsidRPr="00454163">
              <w:t>+</w:t>
            </w:r>
          </w:p>
        </w:tc>
        <w:tc>
          <w:tcPr>
            <w:tcW w:w="1420" w:type="dxa"/>
          </w:tcPr>
          <w:p w14:paraId="78E1248E" w14:textId="50392CCB" w:rsidR="000774A9" w:rsidRPr="007E3C02" w:rsidRDefault="000774A9" w:rsidP="000774A9">
            <w:hyperlink r:id="rId8" w:history="1">
              <w:r w:rsidRPr="000210E3">
                <w:rPr>
                  <w:rStyle w:val="af2"/>
                </w:rPr>
                <w:t>https://biblioclub.ru/</w:t>
              </w:r>
            </w:hyperlink>
          </w:p>
        </w:tc>
      </w:tr>
      <w:tr w:rsidR="000774A9" w:rsidRPr="007E3C02" w14:paraId="4A233B3F" w14:textId="77777777" w:rsidTr="00EC13D7">
        <w:trPr>
          <w:jc w:val="center"/>
        </w:trPr>
        <w:tc>
          <w:tcPr>
            <w:tcW w:w="580" w:type="dxa"/>
          </w:tcPr>
          <w:p w14:paraId="0A59BC82" w14:textId="77777777" w:rsidR="000774A9" w:rsidRPr="007E3C02" w:rsidRDefault="000774A9" w:rsidP="000774A9">
            <w:pPr>
              <w:jc w:val="center"/>
            </w:pPr>
            <w:r>
              <w:t>3.</w:t>
            </w:r>
          </w:p>
        </w:tc>
        <w:tc>
          <w:tcPr>
            <w:tcW w:w="2364" w:type="dxa"/>
          </w:tcPr>
          <w:p w14:paraId="2FA18618" w14:textId="77777777" w:rsidR="000774A9" w:rsidRPr="007E3C02" w:rsidRDefault="000774A9" w:rsidP="000774A9">
            <w:pPr>
              <w:rPr>
                <w:bCs/>
              </w:rPr>
            </w:pPr>
            <w:r w:rsidRPr="007E3C02">
              <w:rPr>
                <w:bCs/>
              </w:rPr>
              <w:t>Психолого-педагогическое взаимодействие участников</w:t>
            </w:r>
            <w:r w:rsidRPr="007E3C02">
              <w:t xml:space="preserve"> образовательного процесса</w:t>
            </w:r>
            <w:r>
              <w:t xml:space="preserve"> в 2 ч. Часть 2. У</w:t>
            </w:r>
            <w:r w:rsidRPr="007E3C02">
              <w:t>чебник</w:t>
            </w:r>
            <w:r>
              <w:t xml:space="preserve"> для академического бакалавриата</w:t>
            </w:r>
          </w:p>
        </w:tc>
        <w:tc>
          <w:tcPr>
            <w:tcW w:w="1138" w:type="dxa"/>
          </w:tcPr>
          <w:p w14:paraId="62A20967" w14:textId="77777777" w:rsidR="000774A9" w:rsidRPr="007E3C02" w:rsidRDefault="000774A9" w:rsidP="000774A9">
            <w:r>
              <w:t xml:space="preserve">под ред. Дубровиной </w:t>
            </w:r>
            <w:proofErr w:type="gramStart"/>
            <w:r>
              <w:t>И.В.</w:t>
            </w:r>
            <w:proofErr w:type="gramEnd"/>
          </w:p>
        </w:tc>
        <w:tc>
          <w:tcPr>
            <w:tcW w:w="986" w:type="dxa"/>
          </w:tcPr>
          <w:p w14:paraId="7D4FA794" w14:textId="77777777" w:rsidR="000774A9" w:rsidRDefault="000774A9" w:rsidP="000774A9"/>
        </w:tc>
        <w:tc>
          <w:tcPr>
            <w:tcW w:w="709" w:type="dxa"/>
          </w:tcPr>
          <w:p w14:paraId="73DCDFEF" w14:textId="77777777" w:rsidR="000774A9" w:rsidRDefault="000774A9" w:rsidP="000774A9">
            <w:r>
              <w:t>2019</w:t>
            </w:r>
          </w:p>
        </w:tc>
        <w:tc>
          <w:tcPr>
            <w:tcW w:w="1686" w:type="dxa"/>
          </w:tcPr>
          <w:p w14:paraId="7B87C7BC" w14:textId="77777777" w:rsidR="000774A9" w:rsidRDefault="000774A9" w:rsidP="000774A9">
            <w:pPr>
              <w:jc w:val="center"/>
            </w:pPr>
            <w:r w:rsidRPr="00454163">
              <w:t>+</w:t>
            </w:r>
          </w:p>
        </w:tc>
        <w:tc>
          <w:tcPr>
            <w:tcW w:w="1420" w:type="dxa"/>
          </w:tcPr>
          <w:p w14:paraId="23067780" w14:textId="3C784BA0" w:rsidR="000774A9" w:rsidRPr="007E3C02" w:rsidRDefault="000774A9" w:rsidP="000774A9">
            <w:hyperlink r:id="rId9" w:history="1">
              <w:r w:rsidRPr="000210E3">
                <w:rPr>
                  <w:rStyle w:val="af2"/>
                </w:rPr>
                <w:t>https://biblioclub.ru/</w:t>
              </w:r>
            </w:hyperlink>
          </w:p>
        </w:tc>
      </w:tr>
      <w:tr w:rsidR="00BD2208" w:rsidRPr="007E3C02" w14:paraId="7A1793F8" w14:textId="77777777" w:rsidTr="00EC13D7">
        <w:trPr>
          <w:jc w:val="center"/>
        </w:trPr>
        <w:tc>
          <w:tcPr>
            <w:tcW w:w="580" w:type="dxa"/>
          </w:tcPr>
          <w:p w14:paraId="44A4C03F" w14:textId="77777777" w:rsidR="00BD2208" w:rsidRPr="007E3C02" w:rsidRDefault="00BD2208" w:rsidP="007E3C02">
            <w:pPr>
              <w:jc w:val="center"/>
            </w:pPr>
            <w:r>
              <w:lastRenderedPageBreak/>
              <w:t>4.</w:t>
            </w:r>
          </w:p>
        </w:tc>
        <w:tc>
          <w:tcPr>
            <w:tcW w:w="2364" w:type="dxa"/>
          </w:tcPr>
          <w:p w14:paraId="7F6FFAFD" w14:textId="77777777" w:rsidR="00BD2208" w:rsidRPr="007E3C02" w:rsidRDefault="00BD2208" w:rsidP="009B42EC">
            <w:pPr>
              <w:rPr>
                <w:bCs/>
              </w:rPr>
            </w:pPr>
            <w:r>
              <w:rPr>
                <w:bCs/>
              </w:rPr>
              <w:t>Методы активного социально-психологического обучения. Учебник и практикум для академического бакалавриата</w:t>
            </w:r>
          </w:p>
        </w:tc>
        <w:tc>
          <w:tcPr>
            <w:tcW w:w="1138" w:type="dxa"/>
          </w:tcPr>
          <w:p w14:paraId="05FCAE68" w14:textId="77777777" w:rsidR="00BD2208" w:rsidRPr="007E3C02" w:rsidRDefault="00BD2208" w:rsidP="007E3C02">
            <w:proofErr w:type="spellStart"/>
            <w:r>
              <w:t>Штроо</w:t>
            </w:r>
            <w:proofErr w:type="spellEnd"/>
            <w:r w:rsidR="00EC13D7">
              <w:t>,</w:t>
            </w:r>
            <w:r>
              <w:t xml:space="preserve"> В.А.</w:t>
            </w:r>
          </w:p>
        </w:tc>
        <w:tc>
          <w:tcPr>
            <w:tcW w:w="986" w:type="dxa"/>
          </w:tcPr>
          <w:p w14:paraId="49BB6DE0" w14:textId="77777777" w:rsidR="00BD2208" w:rsidRDefault="00BD2208" w:rsidP="009B42EC"/>
        </w:tc>
        <w:tc>
          <w:tcPr>
            <w:tcW w:w="709" w:type="dxa"/>
          </w:tcPr>
          <w:p w14:paraId="3672F6A7" w14:textId="77777777" w:rsidR="00BD2208" w:rsidRDefault="00BD2208" w:rsidP="009B42EC">
            <w:r>
              <w:t>2019</w:t>
            </w:r>
          </w:p>
        </w:tc>
        <w:tc>
          <w:tcPr>
            <w:tcW w:w="1686" w:type="dxa"/>
          </w:tcPr>
          <w:p w14:paraId="736D3B0F" w14:textId="77777777" w:rsidR="00BD2208" w:rsidRDefault="00BD2208" w:rsidP="004C6140">
            <w:pPr>
              <w:jc w:val="center"/>
            </w:pPr>
            <w:r w:rsidRPr="00454163">
              <w:t>+</w:t>
            </w:r>
          </w:p>
        </w:tc>
        <w:tc>
          <w:tcPr>
            <w:tcW w:w="1420" w:type="dxa"/>
          </w:tcPr>
          <w:p w14:paraId="407F98D9" w14:textId="77777777" w:rsidR="00BD2208" w:rsidRPr="007E3C02" w:rsidRDefault="00BD2208" w:rsidP="007E3C02"/>
        </w:tc>
      </w:tr>
      <w:tr w:rsidR="00BD2208" w:rsidRPr="007E3C02" w14:paraId="2BE5B97F" w14:textId="77777777" w:rsidTr="00EC13D7">
        <w:trPr>
          <w:jc w:val="center"/>
        </w:trPr>
        <w:tc>
          <w:tcPr>
            <w:tcW w:w="580" w:type="dxa"/>
          </w:tcPr>
          <w:p w14:paraId="75949ACF" w14:textId="77777777" w:rsidR="00BD2208" w:rsidRDefault="00BD2208" w:rsidP="007E3C02">
            <w:pPr>
              <w:jc w:val="center"/>
            </w:pPr>
            <w:r>
              <w:t>5.</w:t>
            </w:r>
          </w:p>
        </w:tc>
        <w:tc>
          <w:tcPr>
            <w:tcW w:w="2364" w:type="dxa"/>
          </w:tcPr>
          <w:p w14:paraId="6103F201" w14:textId="77777777" w:rsidR="00BD2208" w:rsidRPr="007E3C02" w:rsidRDefault="00BD2208" w:rsidP="00545FBD">
            <w:r w:rsidRPr="007E3C02">
              <w:t>Социальная психология: учебное пособие</w:t>
            </w:r>
          </w:p>
        </w:tc>
        <w:tc>
          <w:tcPr>
            <w:tcW w:w="1138" w:type="dxa"/>
          </w:tcPr>
          <w:p w14:paraId="6F680579" w14:textId="77777777" w:rsidR="00BD2208" w:rsidRPr="007E3C02" w:rsidRDefault="00BD2208" w:rsidP="00545FBD">
            <w:proofErr w:type="spellStart"/>
            <w:r w:rsidRPr="007E3C02">
              <w:t>Галустова</w:t>
            </w:r>
            <w:proofErr w:type="spellEnd"/>
            <w:r w:rsidR="00EC13D7">
              <w:t>,</w:t>
            </w:r>
            <w:r w:rsidRPr="007E3C02">
              <w:t xml:space="preserve"> О.В.</w:t>
            </w:r>
          </w:p>
        </w:tc>
        <w:tc>
          <w:tcPr>
            <w:tcW w:w="986" w:type="dxa"/>
          </w:tcPr>
          <w:p w14:paraId="04A6EF7E" w14:textId="77777777" w:rsidR="00BD2208" w:rsidRPr="007E3C02" w:rsidRDefault="00BD2208" w:rsidP="00545FBD">
            <w:r w:rsidRPr="007E3C02">
              <w:t>М.: изд-во «А-Приор»</w:t>
            </w:r>
          </w:p>
        </w:tc>
        <w:tc>
          <w:tcPr>
            <w:tcW w:w="709" w:type="dxa"/>
          </w:tcPr>
          <w:p w14:paraId="133E640E" w14:textId="77777777" w:rsidR="00BD2208" w:rsidRPr="007E3C02" w:rsidRDefault="00BD2208" w:rsidP="00545FBD">
            <w:r w:rsidRPr="007E3C02">
              <w:t>2011</w:t>
            </w:r>
          </w:p>
        </w:tc>
        <w:tc>
          <w:tcPr>
            <w:tcW w:w="1686" w:type="dxa"/>
          </w:tcPr>
          <w:p w14:paraId="5B91382A" w14:textId="77777777" w:rsidR="00BD2208" w:rsidRDefault="00BD2208" w:rsidP="00545FBD">
            <w:pPr>
              <w:jc w:val="center"/>
            </w:pPr>
            <w:r w:rsidRPr="003C6C0E">
              <w:t>+</w:t>
            </w:r>
          </w:p>
        </w:tc>
        <w:tc>
          <w:tcPr>
            <w:tcW w:w="1420" w:type="dxa"/>
          </w:tcPr>
          <w:p w14:paraId="6D247D3F" w14:textId="77777777" w:rsidR="00BD2208" w:rsidRDefault="009B53F1" w:rsidP="00545FBD">
            <w:hyperlink r:id="rId10" w:history="1">
              <w:r w:rsidR="00BD2208" w:rsidRPr="00026CE0">
                <w:rPr>
                  <w:rStyle w:val="af2"/>
                </w:rPr>
                <w:t>https://biblioclub.ru/</w:t>
              </w:r>
            </w:hyperlink>
          </w:p>
        </w:tc>
      </w:tr>
      <w:tr w:rsidR="00BD2208" w:rsidRPr="007E3C02" w14:paraId="2EC0DAD6" w14:textId="77777777" w:rsidTr="00EC13D7">
        <w:trPr>
          <w:jc w:val="center"/>
        </w:trPr>
        <w:tc>
          <w:tcPr>
            <w:tcW w:w="580" w:type="dxa"/>
          </w:tcPr>
          <w:p w14:paraId="270A0E49" w14:textId="77777777" w:rsidR="00BD2208" w:rsidRDefault="00BD2208" w:rsidP="007E3C02">
            <w:pPr>
              <w:jc w:val="center"/>
            </w:pPr>
            <w:r>
              <w:t>6.</w:t>
            </w:r>
          </w:p>
        </w:tc>
        <w:tc>
          <w:tcPr>
            <w:tcW w:w="2364" w:type="dxa"/>
          </w:tcPr>
          <w:p w14:paraId="47D2D57E" w14:textId="77777777" w:rsidR="00BD2208" w:rsidRPr="007E3C02" w:rsidRDefault="00BD2208" w:rsidP="001C444C">
            <w:r w:rsidRPr="007E3C02">
              <w:t>Социальная педагогика: учебник</w:t>
            </w:r>
          </w:p>
        </w:tc>
        <w:tc>
          <w:tcPr>
            <w:tcW w:w="1138" w:type="dxa"/>
          </w:tcPr>
          <w:p w14:paraId="7E552DD8" w14:textId="77777777" w:rsidR="00BD2208" w:rsidRPr="007E3C02" w:rsidRDefault="00BD2208" w:rsidP="001C444C">
            <w:proofErr w:type="spellStart"/>
            <w:r w:rsidRPr="007E3C02">
              <w:t>Липский</w:t>
            </w:r>
            <w:proofErr w:type="spellEnd"/>
            <w:r w:rsidR="00EC13D7">
              <w:t>,</w:t>
            </w:r>
            <w:r w:rsidRPr="007E3C02">
              <w:t xml:space="preserve"> И.А., Сикорской</w:t>
            </w:r>
            <w:r w:rsidR="00EC13D7">
              <w:t>,</w:t>
            </w:r>
            <w:r w:rsidRPr="007E3C02">
              <w:t xml:space="preserve"> Л.Е.</w:t>
            </w:r>
          </w:p>
        </w:tc>
        <w:tc>
          <w:tcPr>
            <w:tcW w:w="986" w:type="dxa"/>
          </w:tcPr>
          <w:p w14:paraId="24CCA6F7" w14:textId="77777777" w:rsidR="00BD2208" w:rsidRPr="007E3C02" w:rsidRDefault="00BD2208" w:rsidP="001C444C">
            <w:r w:rsidRPr="007E3C02">
              <w:t>М.: изд-во «Дашков и К</w:t>
            </w:r>
            <w:r w:rsidRPr="009B42EC">
              <w:rPr>
                <w:vertAlign w:val="superscript"/>
              </w:rPr>
              <w:t>о</w:t>
            </w:r>
            <w:r w:rsidRPr="007E3C02">
              <w:t>»</w:t>
            </w:r>
          </w:p>
        </w:tc>
        <w:tc>
          <w:tcPr>
            <w:tcW w:w="709" w:type="dxa"/>
          </w:tcPr>
          <w:p w14:paraId="5A2E0FFF" w14:textId="77777777" w:rsidR="00BD2208" w:rsidRPr="007E3C02" w:rsidRDefault="00BD2208" w:rsidP="001C444C">
            <w:r w:rsidRPr="007E3C02">
              <w:t>201</w:t>
            </w:r>
            <w:r>
              <w:t>7</w:t>
            </w:r>
          </w:p>
        </w:tc>
        <w:tc>
          <w:tcPr>
            <w:tcW w:w="1686" w:type="dxa"/>
          </w:tcPr>
          <w:p w14:paraId="3428814E" w14:textId="77777777" w:rsidR="00BD2208" w:rsidRDefault="00BD2208" w:rsidP="001C444C">
            <w:pPr>
              <w:jc w:val="center"/>
            </w:pPr>
            <w:r w:rsidRPr="003C6C0E">
              <w:t>+</w:t>
            </w:r>
          </w:p>
        </w:tc>
        <w:tc>
          <w:tcPr>
            <w:tcW w:w="1420" w:type="dxa"/>
          </w:tcPr>
          <w:p w14:paraId="10F554BF" w14:textId="77777777" w:rsidR="00BD2208" w:rsidRDefault="009B53F1" w:rsidP="001C444C">
            <w:hyperlink r:id="rId11" w:history="1">
              <w:r w:rsidR="00BD2208" w:rsidRPr="00026CE0">
                <w:rPr>
                  <w:rStyle w:val="af2"/>
                </w:rPr>
                <w:t>https://biblioclub.ru/</w:t>
              </w:r>
            </w:hyperlink>
          </w:p>
        </w:tc>
      </w:tr>
    </w:tbl>
    <w:p w14:paraId="3798071B" w14:textId="77777777" w:rsidR="00BD2208" w:rsidRPr="007E3C02" w:rsidRDefault="00BD2208" w:rsidP="007E3C02">
      <w:pPr>
        <w:jc w:val="both"/>
        <w:rPr>
          <w:i/>
          <w:iCs/>
          <w:color w:val="FF0000"/>
        </w:rPr>
      </w:pPr>
    </w:p>
    <w:p w14:paraId="5E555599" w14:textId="77777777" w:rsidR="00BD2208" w:rsidRPr="004236BB" w:rsidRDefault="00BD2208" w:rsidP="00EC13D7">
      <w:pPr>
        <w:contextualSpacing/>
        <w:jc w:val="both"/>
      </w:pPr>
      <w:r w:rsidRPr="004236BB">
        <w:rPr>
          <w:b/>
          <w:bCs/>
          <w:color w:val="000000"/>
        </w:rPr>
        <w:t xml:space="preserve">8. </w:t>
      </w:r>
      <w:r w:rsidRPr="004236BB">
        <w:rPr>
          <w:b/>
          <w:bCs/>
          <w:caps/>
          <w:color w:val="000000"/>
        </w:rPr>
        <w:t>Ресурсы информационно-телекоммуникационной сети «Интернет»:</w:t>
      </w:r>
    </w:p>
    <w:p w14:paraId="0AC1B0AB" w14:textId="77777777" w:rsidR="00BD2208" w:rsidRPr="004236BB" w:rsidRDefault="00BD2208" w:rsidP="00EC13D7">
      <w:pPr>
        <w:ind w:firstLine="567"/>
        <w:jc w:val="both"/>
      </w:pPr>
      <w:r w:rsidRPr="004236BB">
        <w:t xml:space="preserve">1. «НЭБ». Национальная электронная библиотека. – Режим доступа: </w:t>
      </w:r>
      <w:hyperlink r:id="rId12" w:history="1">
        <w:r w:rsidRPr="004236BB">
          <w:rPr>
            <w:color w:val="0000FF"/>
            <w:u w:val="single"/>
          </w:rPr>
          <w:t>http://нэб.рф/</w:t>
        </w:r>
      </w:hyperlink>
    </w:p>
    <w:p w14:paraId="43A33AAE" w14:textId="77777777" w:rsidR="00BD2208" w:rsidRPr="004236BB" w:rsidRDefault="00BD2208" w:rsidP="00EC13D7">
      <w:pPr>
        <w:ind w:firstLine="567"/>
        <w:jc w:val="both"/>
      </w:pPr>
      <w:r w:rsidRPr="004236BB">
        <w:t>2. «</w:t>
      </w:r>
      <w:proofErr w:type="spellStart"/>
      <w:r w:rsidRPr="004236BB">
        <w:t>eLibrary</w:t>
      </w:r>
      <w:proofErr w:type="spellEnd"/>
      <w:r w:rsidRPr="004236BB">
        <w:t xml:space="preserve">». Научная электронная библиотека. – Режим доступа: </w:t>
      </w:r>
      <w:hyperlink r:id="rId13" w:history="1">
        <w:r w:rsidRPr="004236BB">
          <w:rPr>
            <w:color w:val="0000FF"/>
            <w:u w:val="single"/>
          </w:rPr>
          <w:t>https://elibrary.ru</w:t>
        </w:r>
      </w:hyperlink>
    </w:p>
    <w:p w14:paraId="680F05A4" w14:textId="77777777" w:rsidR="00BD2208" w:rsidRPr="004236BB" w:rsidRDefault="00BD2208" w:rsidP="00EC13D7">
      <w:pPr>
        <w:ind w:firstLine="567"/>
        <w:jc w:val="both"/>
      </w:pPr>
      <w:r w:rsidRPr="004236BB">
        <w:t>3. «</w:t>
      </w:r>
      <w:proofErr w:type="spellStart"/>
      <w:r w:rsidRPr="004236BB">
        <w:t>КиберЛенинка</w:t>
      </w:r>
      <w:proofErr w:type="spellEnd"/>
      <w:r w:rsidRPr="004236BB">
        <w:t xml:space="preserve">». Научная электронная библиотека. – Режим доступа: </w:t>
      </w:r>
      <w:hyperlink r:id="rId14" w:history="1">
        <w:r w:rsidRPr="004236BB">
          <w:rPr>
            <w:color w:val="0000FF"/>
            <w:u w:val="single"/>
          </w:rPr>
          <w:t>https://cyberleninka.ru/</w:t>
        </w:r>
      </w:hyperlink>
    </w:p>
    <w:p w14:paraId="23585C04" w14:textId="77777777" w:rsidR="00BD2208" w:rsidRPr="004236BB" w:rsidRDefault="00BD2208" w:rsidP="00EC13D7">
      <w:pPr>
        <w:ind w:firstLine="567"/>
        <w:jc w:val="both"/>
      </w:pPr>
      <w:r w:rsidRPr="004236BB">
        <w:t xml:space="preserve">4. ЭБС «Университетская библиотека онлайн». – Режим доступа: </w:t>
      </w:r>
      <w:hyperlink r:id="rId15" w:history="1">
        <w:r w:rsidRPr="004236BB">
          <w:rPr>
            <w:color w:val="0000FF"/>
            <w:u w:val="single"/>
          </w:rPr>
          <w:t>http://www.biblioclub.ru/</w:t>
        </w:r>
      </w:hyperlink>
    </w:p>
    <w:p w14:paraId="0FCECD76" w14:textId="77777777" w:rsidR="00BD2208" w:rsidRPr="004236BB" w:rsidRDefault="00BD2208" w:rsidP="00EC13D7">
      <w:pPr>
        <w:ind w:firstLine="567"/>
        <w:jc w:val="both"/>
      </w:pPr>
      <w:r w:rsidRPr="004236BB">
        <w:t xml:space="preserve">5. Российская государственная библиотека. – Режим доступа: </w:t>
      </w:r>
      <w:hyperlink r:id="rId16" w:history="1">
        <w:r w:rsidRPr="004236BB">
          <w:rPr>
            <w:color w:val="0000FF"/>
            <w:u w:val="single"/>
          </w:rPr>
          <w:t>http://www.rsl.ru/</w:t>
        </w:r>
      </w:hyperlink>
    </w:p>
    <w:p w14:paraId="0BACF0B3" w14:textId="77777777" w:rsidR="00BD2208" w:rsidRPr="004236BB" w:rsidRDefault="00BD2208" w:rsidP="00EC13D7">
      <w:pPr>
        <w:ind w:firstLine="567"/>
      </w:pPr>
    </w:p>
    <w:p w14:paraId="049ACBC9" w14:textId="77777777" w:rsidR="00BD2208" w:rsidRPr="004236BB" w:rsidRDefault="00BD2208" w:rsidP="00EC13D7">
      <w:pPr>
        <w:contextualSpacing/>
        <w:jc w:val="both"/>
      </w:pPr>
      <w:r w:rsidRPr="004236BB">
        <w:rPr>
          <w:b/>
          <w:bCs/>
        </w:rPr>
        <w:t>9. ИНФОРМАЦИОННЫЕ ТЕХНОЛОГИИ, ИСПОЛЬЗУЕМЫЕ ПРИ ОСУЩЕСТВЛЕНИИ ОБРАЗОВАТЕЛЬНОГО ПРОЦЕССА ПО ДИСЦИПЛИНЕ:</w:t>
      </w:r>
    </w:p>
    <w:p w14:paraId="41889FCF" w14:textId="77777777" w:rsidR="00BD2208" w:rsidRPr="004236BB" w:rsidRDefault="00BD2208" w:rsidP="00EC13D7">
      <w:pPr>
        <w:ind w:firstLine="567"/>
        <w:jc w:val="both"/>
      </w:pPr>
      <w:r w:rsidRPr="004236BB">
        <w:t>В ходе осуществления образовательного процесса используются следующие информационные технологии:</w:t>
      </w:r>
    </w:p>
    <w:p w14:paraId="31678E1C" w14:textId="77777777" w:rsidR="00BD2208" w:rsidRPr="004236BB" w:rsidRDefault="00BD2208" w:rsidP="00EC13D7">
      <w:pPr>
        <w:ind w:firstLine="567"/>
        <w:jc w:val="both"/>
      </w:pPr>
      <w:r w:rsidRPr="004236BB">
        <w:t>- средства визуального отображения и представления информации (</w:t>
      </w:r>
      <w:proofErr w:type="spellStart"/>
      <w:r w:rsidRPr="004236BB">
        <w:t>LibreOffice</w:t>
      </w:r>
      <w:proofErr w:type="spellEnd"/>
      <w:r w:rsidRPr="004236BB">
        <w:t>) для создания визуальных презентаций как преподавателем (при проведении занятий</w:t>
      </w:r>
      <w:proofErr w:type="gramStart"/>
      <w:r w:rsidRPr="004236BB">
        <w:t>)</w:t>
      </w:r>
      <w:proofErr w:type="gramEnd"/>
      <w:r w:rsidRPr="004236BB">
        <w:t xml:space="preserve"> так и обучаемым при подготовке докладов для семинарского занятия.</w:t>
      </w:r>
    </w:p>
    <w:p w14:paraId="6CC38DB4" w14:textId="77777777" w:rsidR="00BD2208" w:rsidRPr="004236BB" w:rsidRDefault="00BD2208" w:rsidP="00EC13D7">
      <w:pPr>
        <w:ind w:firstLine="567"/>
        <w:jc w:val="both"/>
      </w:pPr>
      <w:r w:rsidRPr="004236BB">
        <w:t xml:space="preserve">- средства телекоммуникационного общения (электронная почта и </w:t>
      </w:r>
      <w:proofErr w:type="gramStart"/>
      <w:r w:rsidRPr="004236BB">
        <w:t>т.п.</w:t>
      </w:r>
      <w:proofErr w:type="gramEnd"/>
      <w:r w:rsidRPr="004236BB">
        <w:t>) преподавателя и обучаемого.</w:t>
      </w:r>
    </w:p>
    <w:p w14:paraId="252021D0" w14:textId="77777777" w:rsidR="00BD2208" w:rsidRPr="004236BB" w:rsidRDefault="00BD2208" w:rsidP="00EC13D7">
      <w:pPr>
        <w:ind w:firstLine="567"/>
        <w:jc w:val="both"/>
      </w:pPr>
      <w:r w:rsidRPr="004236BB"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5CBDDFEF" w14:textId="77777777" w:rsidR="00BD2208" w:rsidRPr="004236BB" w:rsidRDefault="00BD2208" w:rsidP="00EC13D7">
      <w:pPr>
        <w:ind w:firstLine="567"/>
        <w:jc w:val="both"/>
      </w:pPr>
    </w:p>
    <w:p w14:paraId="7B44B694" w14:textId="77777777" w:rsidR="00BD2208" w:rsidRPr="004236BB" w:rsidRDefault="00BD2208" w:rsidP="00EC13D7">
      <w:pPr>
        <w:contextualSpacing/>
        <w:jc w:val="both"/>
      </w:pPr>
      <w:r w:rsidRPr="004236BB">
        <w:rPr>
          <w:b/>
          <w:bCs/>
        </w:rPr>
        <w:t>9.1. Требования к программному обеспечению учебного процесса</w:t>
      </w:r>
    </w:p>
    <w:p w14:paraId="161D350B" w14:textId="77777777" w:rsidR="00BD2208" w:rsidRPr="004236BB" w:rsidRDefault="00BD2208" w:rsidP="00EC13D7">
      <w:pPr>
        <w:jc w:val="both"/>
      </w:pPr>
      <w:r w:rsidRPr="004236BB">
        <w:t>Для успешного освоения дисциплины, обучающийся использует следующие программные средства:</w:t>
      </w:r>
    </w:p>
    <w:p w14:paraId="7988A269" w14:textId="77777777" w:rsidR="00BD2208" w:rsidRPr="004236BB" w:rsidRDefault="00BD2208" w:rsidP="00EC13D7">
      <w:pPr>
        <w:widowControl w:val="0"/>
        <w:numPr>
          <w:ilvl w:val="0"/>
          <w:numId w:val="15"/>
        </w:numPr>
        <w:tabs>
          <w:tab w:val="left" w:pos="788"/>
        </w:tabs>
        <w:suppressAutoHyphens/>
        <w:jc w:val="both"/>
      </w:pPr>
      <w:r w:rsidRPr="004236BB">
        <w:t>Windows 10 x64</w:t>
      </w:r>
    </w:p>
    <w:p w14:paraId="09CB97ED" w14:textId="77777777" w:rsidR="00BD2208" w:rsidRPr="004236BB" w:rsidRDefault="00BD2208" w:rsidP="00565FA9">
      <w:pPr>
        <w:widowControl w:val="0"/>
        <w:numPr>
          <w:ilvl w:val="0"/>
          <w:numId w:val="15"/>
        </w:numPr>
        <w:tabs>
          <w:tab w:val="left" w:pos="788"/>
        </w:tabs>
        <w:suppressAutoHyphens/>
        <w:jc w:val="both"/>
      </w:pPr>
      <w:proofErr w:type="spellStart"/>
      <w:r w:rsidRPr="004236BB">
        <w:t>MicrosoftOffice</w:t>
      </w:r>
      <w:proofErr w:type="spellEnd"/>
      <w:r w:rsidRPr="004236BB">
        <w:t xml:space="preserve"> 2016</w:t>
      </w:r>
    </w:p>
    <w:p w14:paraId="62900349" w14:textId="77777777" w:rsidR="00BD2208" w:rsidRPr="004236BB" w:rsidRDefault="00BD2208" w:rsidP="00565FA9">
      <w:pPr>
        <w:widowControl w:val="0"/>
        <w:numPr>
          <w:ilvl w:val="0"/>
          <w:numId w:val="15"/>
        </w:numPr>
        <w:tabs>
          <w:tab w:val="left" w:pos="788"/>
        </w:tabs>
        <w:suppressAutoHyphens/>
        <w:jc w:val="both"/>
      </w:pPr>
      <w:proofErr w:type="spellStart"/>
      <w:r w:rsidRPr="004236BB">
        <w:t>LibreOffice</w:t>
      </w:r>
      <w:proofErr w:type="spellEnd"/>
    </w:p>
    <w:p w14:paraId="49DAFD75" w14:textId="77777777" w:rsidR="00BD2208" w:rsidRPr="004236BB" w:rsidRDefault="00BD2208" w:rsidP="00565FA9">
      <w:pPr>
        <w:widowControl w:val="0"/>
        <w:numPr>
          <w:ilvl w:val="0"/>
          <w:numId w:val="15"/>
        </w:numPr>
        <w:tabs>
          <w:tab w:val="left" w:pos="788"/>
        </w:tabs>
        <w:suppressAutoHyphens/>
        <w:jc w:val="both"/>
      </w:pPr>
      <w:r w:rsidRPr="004236BB">
        <w:t>Firefox</w:t>
      </w:r>
    </w:p>
    <w:p w14:paraId="713A4798" w14:textId="77777777" w:rsidR="00BD2208" w:rsidRPr="004236BB" w:rsidRDefault="00BD2208" w:rsidP="00565FA9">
      <w:pPr>
        <w:widowControl w:val="0"/>
        <w:numPr>
          <w:ilvl w:val="0"/>
          <w:numId w:val="15"/>
        </w:numPr>
        <w:tabs>
          <w:tab w:val="left" w:pos="788"/>
        </w:tabs>
        <w:suppressAutoHyphens/>
        <w:jc w:val="both"/>
      </w:pPr>
      <w:r w:rsidRPr="004236BB">
        <w:t>GIMP</w:t>
      </w:r>
    </w:p>
    <w:p w14:paraId="63D9871B" w14:textId="77777777" w:rsidR="00BD2208" w:rsidRPr="004236BB" w:rsidRDefault="00BD2208" w:rsidP="00565FA9">
      <w:pPr>
        <w:tabs>
          <w:tab w:val="left" w:pos="3975"/>
          <w:tab w:val="center" w:pos="5352"/>
        </w:tabs>
        <w:rPr>
          <w:color w:val="000000"/>
        </w:rPr>
      </w:pPr>
    </w:p>
    <w:p w14:paraId="2B20FE70" w14:textId="77777777" w:rsidR="00BD2208" w:rsidRPr="004236BB" w:rsidRDefault="00BD2208" w:rsidP="00565FA9">
      <w:pPr>
        <w:tabs>
          <w:tab w:val="left" w:pos="3975"/>
          <w:tab w:val="center" w:pos="5352"/>
        </w:tabs>
      </w:pPr>
    </w:p>
    <w:p w14:paraId="2BCDCA2F" w14:textId="77777777" w:rsidR="00BD2208" w:rsidRPr="004236BB" w:rsidRDefault="00BD2208" w:rsidP="00565FA9">
      <w:pPr>
        <w:contextualSpacing/>
      </w:pPr>
      <w:r w:rsidRPr="004236BB">
        <w:rPr>
          <w:b/>
          <w:color w:val="000000"/>
        </w:rPr>
        <w:t>9.2. Информационно-справочные системы (при необходимости):</w:t>
      </w:r>
    </w:p>
    <w:p w14:paraId="10D22918" w14:textId="77777777" w:rsidR="00BD2208" w:rsidRPr="004236BB" w:rsidRDefault="00BD2208" w:rsidP="00565FA9">
      <w:pPr>
        <w:ind w:left="760"/>
      </w:pPr>
      <w:r w:rsidRPr="004236BB">
        <w:t>Не используются</w:t>
      </w:r>
    </w:p>
    <w:p w14:paraId="697F4426" w14:textId="77777777" w:rsidR="00BD2208" w:rsidRPr="004236BB" w:rsidRDefault="00BD2208" w:rsidP="00565FA9">
      <w:pPr>
        <w:rPr>
          <w:b/>
          <w:bCs/>
        </w:rPr>
      </w:pPr>
    </w:p>
    <w:p w14:paraId="52665C1E" w14:textId="77777777" w:rsidR="00BD2208" w:rsidRPr="004236BB" w:rsidRDefault="00BD2208" w:rsidP="00565FA9">
      <w:pPr>
        <w:rPr>
          <w:b/>
          <w:bCs/>
          <w:color w:val="000000"/>
          <w:spacing w:val="5"/>
        </w:rPr>
      </w:pPr>
      <w:r w:rsidRPr="004236BB">
        <w:rPr>
          <w:b/>
          <w:bCs/>
        </w:rPr>
        <w:t xml:space="preserve">10. </w:t>
      </w:r>
      <w:r w:rsidRPr="004236BB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14:paraId="3BE8BD78" w14:textId="77777777" w:rsidR="00BD2208" w:rsidRPr="004236BB" w:rsidRDefault="00BD2208" w:rsidP="00565FA9">
      <w:pPr>
        <w:ind w:firstLine="527"/>
      </w:pPr>
      <w:r w:rsidRPr="004236BB">
        <w:rPr>
          <w:rFonts w:eastAsia="ArialMT"/>
          <w:color w:val="000000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6AB984E0" w14:textId="77777777" w:rsidR="00BD2208" w:rsidRPr="004236BB" w:rsidRDefault="00BD2208" w:rsidP="000774A9">
      <w:pPr>
        <w:ind w:firstLine="527"/>
        <w:jc w:val="both"/>
      </w:pPr>
      <w:r w:rsidRPr="004236BB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6A2B6EDF" w14:textId="77777777" w:rsidR="00BD2208" w:rsidRPr="007E3C02" w:rsidRDefault="00BD2208" w:rsidP="000774A9">
      <w:pPr>
        <w:ind w:firstLine="527"/>
        <w:jc w:val="both"/>
      </w:pPr>
      <w:r w:rsidRPr="004236BB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BD2208" w:rsidRPr="007E3C02" w:rsidSect="00077C92">
      <w:foot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6E637" w14:textId="77777777" w:rsidR="009B53F1" w:rsidRDefault="009B53F1">
      <w:r>
        <w:separator/>
      </w:r>
    </w:p>
  </w:endnote>
  <w:endnote w:type="continuationSeparator" w:id="0">
    <w:p w14:paraId="31C15D1B" w14:textId="77777777" w:rsidR="009B53F1" w:rsidRDefault="009B5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Hindi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369E4" w14:textId="77777777" w:rsidR="00BD2208" w:rsidRDefault="00BD2208" w:rsidP="00077C92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033C7" w14:textId="77777777" w:rsidR="009B53F1" w:rsidRDefault="009B53F1">
      <w:r>
        <w:separator/>
      </w:r>
    </w:p>
  </w:footnote>
  <w:footnote w:type="continuationSeparator" w:id="0">
    <w:p w14:paraId="43DB32C7" w14:textId="77777777" w:rsidR="009B53F1" w:rsidRDefault="009B53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C"/>
    <w:multiLevelType w:val="singleLevel"/>
    <w:tmpl w:val="A4F6E8D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</w:abstractNum>
  <w:abstractNum w:abstractNumId="3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-360"/>
        </w:tabs>
        <w:ind w:left="360" w:hanging="360"/>
      </w:pPr>
      <w:rPr>
        <w:rFonts w:ascii="Symbol" w:hAnsi="Symbol"/>
        <w:sz w:val="22"/>
      </w:rPr>
    </w:lvl>
  </w:abstractNum>
  <w:abstractNum w:abstractNumId="4" w15:restartNumberingAfterBreak="0">
    <w:nsid w:val="058451F0"/>
    <w:multiLevelType w:val="hybridMultilevel"/>
    <w:tmpl w:val="593A5A6A"/>
    <w:lvl w:ilvl="0" w:tplc="71B4A0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12F66"/>
    <w:multiLevelType w:val="hybridMultilevel"/>
    <w:tmpl w:val="3AC4F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3036750"/>
    <w:multiLevelType w:val="hybridMultilevel"/>
    <w:tmpl w:val="0478B988"/>
    <w:lvl w:ilvl="0" w:tplc="55701774">
      <w:start w:val="4"/>
      <w:numFmt w:val="decimal"/>
      <w:lvlText w:val="%1."/>
      <w:lvlJc w:val="left"/>
      <w:pPr>
        <w:tabs>
          <w:tab w:val="num" w:pos="461"/>
        </w:tabs>
        <w:ind w:left="46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1"/>
        </w:tabs>
        <w:ind w:left="118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01"/>
        </w:tabs>
        <w:ind w:left="190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21"/>
        </w:tabs>
        <w:ind w:left="262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41"/>
        </w:tabs>
        <w:ind w:left="334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61"/>
        </w:tabs>
        <w:ind w:left="406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81"/>
        </w:tabs>
        <w:ind w:left="478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01"/>
        </w:tabs>
        <w:ind w:left="550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221"/>
        </w:tabs>
        <w:ind w:left="6221" w:hanging="180"/>
      </w:pPr>
      <w:rPr>
        <w:rFonts w:cs="Times New Roman"/>
      </w:rPr>
    </w:lvl>
  </w:abstractNum>
  <w:abstractNum w:abstractNumId="7" w15:restartNumberingAfterBreak="0">
    <w:nsid w:val="28A6194C"/>
    <w:multiLevelType w:val="multilevel"/>
    <w:tmpl w:val="7F844E2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B36773E"/>
    <w:multiLevelType w:val="hybridMultilevel"/>
    <w:tmpl w:val="9EE072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DFE3706"/>
    <w:multiLevelType w:val="hybridMultilevel"/>
    <w:tmpl w:val="BE72D0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9406010"/>
    <w:multiLevelType w:val="hybridMultilevel"/>
    <w:tmpl w:val="C5028D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2" w15:restartNumberingAfterBreak="0">
    <w:nsid w:val="4CEC3C11"/>
    <w:multiLevelType w:val="hybridMultilevel"/>
    <w:tmpl w:val="204A0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D1D0ACE"/>
    <w:multiLevelType w:val="hybridMultilevel"/>
    <w:tmpl w:val="44944024"/>
    <w:lvl w:ilvl="0" w:tplc="71B4A0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B72A3D"/>
    <w:multiLevelType w:val="hybridMultilevel"/>
    <w:tmpl w:val="1D68A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6B7265"/>
    <w:multiLevelType w:val="hybridMultilevel"/>
    <w:tmpl w:val="C5028D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EEE47F5"/>
    <w:multiLevelType w:val="hybridMultilevel"/>
    <w:tmpl w:val="8354D0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8"/>
  </w:num>
  <w:num w:numId="5">
    <w:abstractNumId w:val="4"/>
  </w:num>
  <w:num w:numId="6">
    <w:abstractNumId w:val="12"/>
  </w:num>
  <w:num w:numId="7">
    <w:abstractNumId w:val="6"/>
  </w:num>
  <w:num w:numId="8">
    <w:abstractNumId w:val="5"/>
  </w:num>
  <w:num w:numId="9">
    <w:abstractNumId w:val="16"/>
  </w:num>
  <w:num w:numId="10">
    <w:abstractNumId w:val="9"/>
  </w:num>
  <w:num w:numId="11">
    <w:abstractNumId w:val="10"/>
  </w:num>
  <w:num w:numId="12">
    <w:abstractNumId w:val="7"/>
  </w:num>
  <w:num w:numId="13">
    <w:abstractNumId w:val="14"/>
  </w:num>
  <w:num w:numId="14">
    <w:abstractNumId w:val="17"/>
  </w:num>
  <w:num w:numId="15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8C9"/>
    <w:rsid w:val="0000528D"/>
    <w:rsid w:val="000113DB"/>
    <w:rsid w:val="000214CA"/>
    <w:rsid w:val="00021DDC"/>
    <w:rsid w:val="000248D3"/>
    <w:rsid w:val="000249E3"/>
    <w:rsid w:val="00024B26"/>
    <w:rsid w:val="00026CE0"/>
    <w:rsid w:val="000335AC"/>
    <w:rsid w:val="00036C47"/>
    <w:rsid w:val="00037EA9"/>
    <w:rsid w:val="00040027"/>
    <w:rsid w:val="0004305E"/>
    <w:rsid w:val="0004633E"/>
    <w:rsid w:val="00051D77"/>
    <w:rsid w:val="000573FC"/>
    <w:rsid w:val="000608AF"/>
    <w:rsid w:val="0006202F"/>
    <w:rsid w:val="0006461A"/>
    <w:rsid w:val="00065678"/>
    <w:rsid w:val="000774A9"/>
    <w:rsid w:val="00077C92"/>
    <w:rsid w:val="00080264"/>
    <w:rsid w:val="00082E6B"/>
    <w:rsid w:val="00085EB2"/>
    <w:rsid w:val="00097B0E"/>
    <w:rsid w:val="000A0470"/>
    <w:rsid w:val="000A4890"/>
    <w:rsid w:val="000B12C2"/>
    <w:rsid w:val="000B3EC8"/>
    <w:rsid w:val="000C1225"/>
    <w:rsid w:val="000C266A"/>
    <w:rsid w:val="000C3315"/>
    <w:rsid w:val="000C384E"/>
    <w:rsid w:val="000C450C"/>
    <w:rsid w:val="000C7AAA"/>
    <w:rsid w:val="000E1AF4"/>
    <w:rsid w:val="000F23C3"/>
    <w:rsid w:val="000F420F"/>
    <w:rsid w:val="000F461D"/>
    <w:rsid w:val="000F589C"/>
    <w:rsid w:val="000F5976"/>
    <w:rsid w:val="000F5C62"/>
    <w:rsid w:val="001003F7"/>
    <w:rsid w:val="00101252"/>
    <w:rsid w:val="00101E07"/>
    <w:rsid w:val="00111F5B"/>
    <w:rsid w:val="0011408D"/>
    <w:rsid w:val="001148A1"/>
    <w:rsid w:val="00114B70"/>
    <w:rsid w:val="0011556B"/>
    <w:rsid w:val="00121712"/>
    <w:rsid w:val="0012224D"/>
    <w:rsid w:val="001237DA"/>
    <w:rsid w:val="00126323"/>
    <w:rsid w:val="00130BCE"/>
    <w:rsid w:val="00132DBE"/>
    <w:rsid w:val="00133F3B"/>
    <w:rsid w:val="0013555D"/>
    <w:rsid w:val="001357B4"/>
    <w:rsid w:val="00140323"/>
    <w:rsid w:val="001415B7"/>
    <w:rsid w:val="0014276E"/>
    <w:rsid w:val="0014477D"/>
    <w:rsid w:val="00151163"/>
    <w:rsid w:val="00154600"/>
    <w:rsid w:val="00155342"/>
    <w:rsid w:val="00156E8D"/>
    <w:rsid w:val="00162958"/>
    <w:rsid w:val="00162FDD"/>
    <w:rsid w:val="0016387E"/>
    <w:rsid w:val="001639BB"/>
    <w:rsid w:val="00166E82"/>
    <w:rsid w:val="0018208A"/>
    <w:rsid w:val="0018450C"/>
    <w:rsid w:val="001856FD"/>
    <w:rsid w:val="001860FC"/>
    <w:rsid w:val="00187CF7"/>
    <w:rsid w:val="00191047"/>
    <w:rsid w:val="0019798E"/>
    <w:rsid w:val="001A1D85"/>
    <w:rsid w:val="001A64B3"/>
    <w:rsid w:val="001A7AFD"/>
    <w:rsid w:val="001B6146"/>
    <w:rsid w:val="001B6861"/>
    <w:rsid w:val="001C0E8E"/>
    <w:rsid w:val="001C2093"/>
    <w:rsid w:val="001C444C"/>
    <w:rsid w:val="001C6E88"/>
    <w:rsid w:val="001D000A"/>
    <w:rsid w:val="001D71CA"/>
    <w:rsid w:val="001E7085"/>
    <w:rsid w:val="00203E52"/>
    <w:rsid w:val="0020430E"/>
    <w:rsid w:val="00204E5A"/>
    <w:rsid w:val="002104F8"/>
    <w:rsid w:val="002140E4"/>
    <w:rsid w:val="00214166"/>
    <w:rsid w:val="002152A6"/>
    <w:rsid w:val="0021569F"/>
    <w:rsid w:val="002171AE"/>
    <w:rsid w:val="00220028"/>
    <w:rsid w:val="002243C0"/>
    <w:rsid w:val="0023651E"/>
    <w:rsid w:val="0023653C"/>
    <w:rsid w:val="00241D54"/>
    <w:rsid w:val="00242A89"/>
    <w:rsid w:val="00243CF1"/>
    <w:rsid w:val="0024602E"/>
    <w:rsid w:val="00250360"/>
    <w:rsid w:val="002532D4"/>
    <w:rsid w:val="00254730"/>
    <w:rsid w:val="00254D8E"/>
    <w:rsid w:val="00255A37"/>
    <w:rsid w:val="002565ED"/>
    <w:rsid w:val="002613A1"/>
    <w:rsid w:val="0026216B"/>
    <w:rsid w:val="00262C9F"/>
    <w:rsid w:val="00266F2E"/>
    <w:rsid w:val="00270AD8"/>
    <w:rsid w:val="00277691"/>
    <w:rsid w:val="0028500D"/>
    <w:rsid w:val="0028513C"/>
    <w:rsid w:val="00287117"/>
    <w:rsid w:val="00287EEA"/>
    <w:rsid w:val="00290F9E"/>
    <w:rsid w:val="00291922"/>
    <w:rsid w:val="00292259"/>
    <w:rsid w:val="00295E15"/>
    <w:rsid w:val="002A027B"/>
    <w:rsid w:val="002A1608"/>
    <w:rsid w:val="002A23B1"/>
    <w:rsid w:val="002A31AB"/>
    <w:rsid w:val="002A4612"/>
    <w:rsid w:val="002A67F7"/>
    <w:rsid w:val="002A79D1"/>
    <w:rsid w:val="002B0F6B"/>
    <w:rsid w:val="002B22A3"/>
    <w:rsid w:val="002B36AA"/>
    <w:rsid w:val="002B3A9D"/>
    <w:rsid w:val="002B3AAF"/>
    <w:rsid w:val="002B4680"/>
    <w:rsid w:val="002C00D0"/>
    <w:rsid w:val="002C1B9B"/>
    <w:rsid w:val="002C1F8A"/>
    <w:rsid w:val="002C4D65"/>
    <w:rsid w:val="002D6C48"/>
    <w:rsid w:val="002D7648"/>
    <w:rsid w:val="002E2B1A"/>
    <w:rsid w:val="002E5DCB"/>
    <w:rsid w:val="002E5DEA"/>
    <w:rsid w:val="002F1155"/>
    <w:rsid w:val="002F2BBA"/>
    <w:rsid w:val="002F3E26"/>
    <w:rsid w:val="002F49A9"/>
    <w:rsid w:val="002F517E"/>
    <w:rsid w:val="002F707A"/>
    <w:rsid w:val="003031B5"/>
    <w:rsid w:val="00311C9C"/>
    <w:rsid w:val="0031568E"/>
    <w:rsid w:val="003202E3"/>
    <w:rsid w:val="003244B0"/>
    <w:rsid w:val="003300DA"/>
    <w:rsid w:val="00341595"/>
    <w:rsid w:val="00343AAE"/>
    <w:rsid w:val="00345B5E"/>
    <w:rsid w:val="003479CD"/>
    <w:rsid w:val="003531F0"/>
    <w:rsid w:val="00360191"/>
    <w:rsid w:val="00360688"/>
    <w:rsid w:val="00360FB3"/>
    <w:rsid w:val="00362924"/>
    <w:rsid w:val="00364AD4"/>
    <w:rsid w:val="00366C26"/>
    <w:rsid w:val="0037327E"/>
    <w:rsid w:val="00375D0C"/>
    <w:rsid w:val="003775C6"/>
    <w:rsid w:val="00381412"/>
    <w:rsid w:val="00382AA3"/>
    <w:rsid w:val="00384D63"/>
    <w:rsid w:val="00385E56"/>
    <w:rsid w:val="003904D5"/>
    <w:rsid w:val="00390C2C"/>
    <w:rsid w:val="00395E94"/>
    <w:rsid w:val="003971CC"/>
    <w:rsid w:val="003A38C9"/>
    <w:rsid w:val="003A60EB"/>
    <w:rsid w:val="003A6AAC"/>
    <w:rsid w:val="003B020C"/>
    <w:rsid w:val="003B21F0"/>
    <w:rsid w:val="003C10A4"/>
    <w:rsid w:val="003C20B5"/>
    <w:rsid w:val="003C489B"/>
    <w:rsid w:val="003C6C0E"/>
    <w:rsid w:val="003D10EF"/>
    <w:rsid w:val="003D553C"/>
    <w:rsid w:val="003E1908"/>
    <w:rsid w:val="003E26E9"/>
    <w:rsid w:val="003E5AD1"/>
    <w:rsid w:val="003E76EA"/>
    <w:rsid w:val="003E7DDB"/>
    <w:rsid w:val="003F06DE"/>
    <w:rsid w:val="003F1628"/>
    <w:rsid w:val="003F458A"/>
    <w:rsid w:val="004027A5"/>
    <w:rsid w:val="004055D4"/>
    <w:rsid w:val="00407CC6"/>
    <w:rsid w:val="004124E8"/>
    <w:rsid w:val="004139DE"/>
    <w:rsid w:val="00416031"/>
    <w:rsid w:val="00420736"/>
    <w:rsid w:val="004226DC"/>
    <w:rsid w:val="004236BB"/>
    <w:rsid w:val="00434012"/>
    <w:rsid w:val="00437AC7"/>
    <w:rsid w:val="00437AE5"/>
    <w:rsid w:val="0044027D"/>
    <w:rsid w:val="00450FE6"/>
    <w:rsid w:val="004531C4"/>
    <w:rsid w:val="00454163"/>
    <w:rsid w:val="00460F66"/>
    <w:rsid w:val="00461990"/>
    <w:rsid w:val="00461EB2"/>
    <w:rsid w:val="00461F74"/>
    <w:rsid w:val="00470D55"/>
    <w:rsid w:val="00471090"/>
    <w:rsid w:val="00471C44"/>
    <w:rsid w:val="00474EFB"/>
    <w:rsid w:val="00475B0E"/>
    <w:rsid w:val="00476A37"/>
    <w:rsid w:val="00480C8C"/>
    <w:rsid w:val="00481059"/>
    <w:rsid w:val="00483CA6"/>
    <w:rsid w:val="00487BF1"/>
    <w:rsid w:val="00491414"/>
    <w:rsid w:val="004A0EB5"/>
    <w:rsid w:val="004A60D4"/>
    <w:rsid w:val="004A7D3E"/>
    <w:rsid w:val="004B0FB6"/>
    <w:rsid w:val="004B4E1D"/>
    <w:rsid w:val="004B5711"/>
    <w:rsid w:val="004B6E80"/>
    <w:rsid w:val="004C0089"/>
    <w:rsid w:val="004C0169"/>
    <w:rsid w:val="004C351C"/>
    <w:rsid w:val="004C37A4"/>
    <w:rsid w:val="004C6140"/>
    <w:rsid w:val="004C633C"/>
    <w:rsid w:val="004C7491"/>
    <w:rsid w:val="004D0C6E"/>
    <w:rsid w:val="004D4316"/>
    <w:rsid w:val="004D4D7E"/>
    <w:rsid w:val="004D60E7"/>
    <w:rsid w:val="004D659A"/>
    <w:rsid w:val="004D7463"/>
    <w:rsid w:val="004D7D80"/>
    <w:rsid w:val="004E264F"/>
    <w:rsid w:val="004F3ED9"/>
    <w:rsid w:val="004F4A23"/>
    <w:rsid w:val="004F54C9"/>
    <w:rsid w:val="00501482"/>
    <w:rsid w:val="00502517"/>
    <w:rsid w:val="005168DA"/>
    <w:rsid w:val="00520749"/>
    <w:rsid w:val="005229E3"/>
    <w:rsid w:val="00526079"/>
    <w:rsid w:val="00526EEB"/>
    <w:rsid w:val="00527FDE"/>
    <w:rsid w:val="0053349D"/>
    <w:rsid w:val="00534A7B"/>
    <w:rsid w:val="005400B1"/>
    <w:rsid w:val="00540F92"/>
    <w:rsid w:val="00544960"/>
    <w:rsid w:val="00544A56"/>
    <w:rsid w:val="00545FBD"/>
    <w:rsid w:val="00553242"/>
    <w:rsid w:val="0056046D"/>
    <w:rsid w:val="00563D93"/>
    <w:rsid w:val="00564D1A"/>
    <w:rsid w:val="00565FA9"/>
    <w:rsid w:val="00566EE1"/>
    <w:rsid w:val="0057404C"/>
    <w:rsid w:val="0057504D"/>
    <w:rsid w:val="00577DEC"/>
    <w:rsid w:val="00586C75"/>
    <w:rsid w:val="005872E2"/>
    <w:rsid w:val="00592BF6"/>
    <w:rsid w:val="00593C0C"/>
    <w:rsid w:val="005949B5"/>
    <w:rsid w:val="005965C5"/>
    <w:rsid w:val="00597235"/>
    <w:rsid w:val="005A4816"/>
    <w:rsid w:val="005B0D33"/>
    <w:rsid w:val="005B26A8"/>
    <w:rsid w:val="005B28B9"/>
    <w:rsid w:val="005B424D"/>
    <w:rsid w:val="005B4C31"/>
    <w:rsid w:val="005B6706"/>
    <w:rsid w:val="005B6BAC"/>
    <w:rsid w:val="005C0D88"/>
    <w:rsid w:val="005C5D06"/>
    <w:rsid w:val="005D4F09"/>
    <w:rsid w:val="005D5721"/>
    <w:rsid w:val="005E1F02"/>
    <w:rsid w:val="005E5045"/>
    <w:rsid w:val="005E572F"/>
    <w:rsid w:val="005F7E2E"/>
    <w:rsid w:val="00601AAD"/>
    <w:rsid w:val="006044A7"/>
    <w:rsid w:val="00610BC5"/>
    <w:rsid w:val="0061123D"/>
    <w:rsid w:val="00612515"/>
    <w:rsid w:val="00613D0D"/>
    <w:rsid w:val="00622C53"/>
    <w:rsid w:val="00625492"/>
    <w:rsid w:val="00626A15"/>
    <w:rsid w:val="0063403C"/>
    <w:rsid w:val="00634FFF"/>
    <w:rsid w:val="0063674C"/>
    <w:rsid w:val="00640082"/>
    <w:rsid w:val="006403C9"/>
    <w:rsid w:val="006407BB"/>
    <w:rsid w:val="00640C2C"/>
    <w:rsid w:val="00647634"/>
    <w:rsid w:val="00647D81"/>
    <w:rsid w:val="00653102"/>
    <w:rsid w:val="0065579A"/>
    <w:rsid w:val="00661A6F"/>
    <w:rsid w:val="00662F33"/>
    <w:rsid w:val="0066357D"/>
    <w:rsid w:val="00665EBE"/>
    <w:rsid w:val="00666B5D"/>
    <w:rsid w:val="00667C53"/>
    <w:rsid w:val="006720B2"/>
    <w:rsid w:val="00672569"/>
    <w:rsid w:val="0067345C"/>
    <w:rsid w:val="00676891"/>
    <w:rsid w:val="00680C8A"/>
    <w:rsid w:val="00683331"/>
    <w:rsid w:val="00683656"/>
    <w:rsid w:val="00687425"/>
    <w:rsid w:val="0068798D"/>
    <w:rsid w:val="00691465"/>
    <w:rsid w:val="006935CF"/>
    <w:rsid w:val="006A550E"/>
    <w:rsid w:val="006A64CE"/>
    <w:rsid w:val="006A697C"/>
    <w:rsid w:val="006B152D"/>
    <w:rsid w:val="006B45BC"/>
    <w:rsid w:val="006B53C4"/>
    <w:rsid w:val="006B6150"/>
    <w:rsid w:val="006C1702"/>
    <w:rsid w:val="006C2160"/>
    <w:rsid w:val="006C2A1F"/>
    <w:rsid w:val="006D03EF"/>
    <w:rsid w:val="006E2B69"/>
    <w:rsid w:val="006E2EEF"/>
    <w:rsid w:val="006E3EBA"/>
    <w:rsid w:val="006E420C"/>
    <w:rsid w:val="006E4B9E"/>
    <w:rsid w:val="006E6892"/>
    <w:rsid w:val="006E7CAF"/>
    <w:rsid w:val="006F0E83"/>
    <w:rsid w:val="00701123"/>
    <w:rsid w:val="0070492D"/>
    <w:rsid w:val="00705212"/>
    <w:rsid w:val="00710144"/>
    <w:rsid w:val="00710B87"/>
    <w:rsid w:val="00712541"/>
    <w:rsid w:val="00713A81"/>
    <w:rsid w:val="00717694"/>
    <w:rsid w:val="00726F50"/>
    <w:rsid w:val="007302E8"/>
    <w:rsid w:val="00730822"/>
    <w:rsid w:val="00734819"/>
    <w:rsid w:val="00735316"/>
    <w:rsid w:val="00741DFE"/>
    <w:rsid w:val="00743C4C"/>
    <w:rsid w:val="007460AF"/>
    <w:rsid w:val="0074764A"/>
    <w:rsid w:val="0075502A"/>
    <w:rsid w:val="00757549"/>
    <w:rsid w:val="00760AE0"/>
    <w:rsid w:val="00760F3F"/>
    <w:rsid w:val="007614D5"/>
    <w:rsid w:val="0076580D"/>
    <w:rsid w:val="007677F8"/>
    <w:rsid w:val="0076793F"/>
    <w:rsid w:val="00770487"/>
    <w:rsid w:val="00774F34"/>
    <w:rsid w:val="0077528F"/>
    <w:rsid w:val="00784849"/>
    <w:rsid w:val="00787D60"/>
    <w:rsid w:val="007A1B6C"/>
    <w:rsid w:val="007A475B"/>
    <w:rsid w:val="007A6C23"/>
    <w:rsid w:val="007B7522"/>
    <w:rsid w:val="007C2AB2"/>
    <w:rsid w:val="007C3432"/>
    <w:rsid w:val="007C7CC1"/>
    <w:rsid w:val="007D03B7"/>
    <w:rsid w:val="007D5303"/>
    <w:rsid w:val="007E09EC"/>
    <w:rsid w:val="007E3394"/>
    <w:rsid w:val="007E381C"/>
    <w:rsid w:val="007E3C02"/>
    <w:rsid w:val="007E5182"/>
    <w:rsid w:val="007F18F6"/>
    <w:rsid w:val="00807572"/>
    <w:rsid w:val="00807E7D"/>
    <w:rsid w:val="008102D2"/>
    <w:rsid w:val="00814A72"/>
    <w:rsid w:val="008151C0"/>
    <w:rsid w:val="008158B5"/>
    <w:rsid w:val="00817005"/>
    <w:rsid w:val="00817DEA"/>
    <w:rsid w:val="00822D05"/>
    <w:rsid w:val="0082315D"/>
    <w:rsid w:val="008238E7"/>
    <w:rsid w:val="00823C8B"/>
    <w:rsid w:val="00824C44"/>
    <w:rsid w:val="00825A41"/>
    <w:rsid w:val="00827870"/>
    <w:rsid w:val="00827AD6"/>
    <w:rsid w:val="00830585"/>
    <w:rsid w:val="0083361E"/>
    <w:rsid w:val="0083699D"/>
    <w:rsid w:val="00843AF9"/>
    <w:rsid w:val="0084451A"/>
    <w:rsid w:val="00850F4C"/>
    <w:rsid w:val="00851D2A"/>
    <w:rsid w:val="00852CA6"/>
    <w:rsid w:val="00852FDB"/>
    <w:rsid w:val="008543B3"/>
    <w:rsid w:val="00854B15"/>
    <w:rsid w:val="00860096"/>
    <w:rsid w:val="00861EE0"/>
    <w:rsid w:val="0086555D"/>
    <w:rsid w:val="00866514"/>
    <w:rsid w:val="008670B6"/>
    <w:rsid w:val="00870AA3"/>
    <w:rsid w:val="008720C9"/>
    <w:rsid w:val="00873BCD"/>
    <w:rsid w:val="008761E0"/>
    <w:rsid w:val="00876375"/>
    <w:rsid w:val="008807C3"/>
    <w:rsid w:val="00883F1D"/>
    <w:rsid w:val="00884830"/>
    <w:rsid w:val="00886C79"/>
    <w:rsid w:val="00890BF1"/>
    <w:rsid w:val="00896E21"/>
    <w:rsid w:val="008A047C"/>
    <w:rsid w:val="008A23D8"/>
    <w:rsid w:val="008A5963"/>
    <w:rsid w:val="008B4338"/>
    <w:rsid w:val="008B5791"/>
    <w:rsid w:val="008B5F57"/>
    <w:rsid w:val="008C0989"/>
    <w:rsid w:val="008C2262"/>
    <w:rsid w:val="008C6072"/>
    <w:rsid w:val="008C7B12"/>
    <w:rsid w:val="008D1095"/>
    <w:rsid w:val="008D7592"/>
    <w:rsid w:val="008E1A75"/>
    <w:rsid w:val="008E2470"/>
    <w:rsid w:val="008F4924"/>
    <w:rsid w:val="008F5E6A"/>
    <w:rsid w:val="00900D35"/>
    <w:rsid w:val="00907B3E"/>
    <w:rsid w:val="009105A4"/>
    <w:rsid w:val="00913946"/>
    <w:rsid w:val="00915CCD"/>
    <w:rsid w:val="00916FDE"/>
    <w:rsid w:val="00926A1A"/>
    <w:rsid w:val="009308F9"/>
    <w:rsid w:val="00933968"/>
    <w:rsid w:val="00934D82"/>
    <w:rsid w:val="0093771D"/>
    <w:rsid w:val="00941318"/>
    <w:rsid w:val="00945721"/>
    <w:rsid w:val="009460C4"/>
    <w:rsid w:val="00950F19"/>
    <w:rsid w:val="00960581"/>
    <w:rsid w:val="00963500"/>
    <w:rsid w:val="00964FC4"/>
    <w:rsid w:val="00971602"/>
    <w:rsid w:val="00972789"/>
    <w:rsid w:val="00976173"/>
    <w:rsid w:val="009764A8"/>
    <w:rsid w:val="00983E13"/>
    <w:rsid w:val="009849CB"/>
    <w:rsid w:val="00990D34"/>
    <w:rsid w:val="00992D2B"/>
    <w:rsid w:val="0099367E"/>
    <w:rsid w:val="009A1FB7"/>
    <w:rsid w:val="009A3949"/>
    <w:rsid w:val="009A4BC9"/>
    <w:rsid w:val="009A7979"/>
    <w:rsid w:val="009B305C"/>
    <w:rsid w:val="009B42EC"/>
    <w:rsid w:val="009B53F1"/>
    <w:rsid w:val="009B66D6"/>
    <w:rsid w:val="009C060E"/>
    <w:rsid w:val="009C1DC1"/>
    <w:rsid w:val="009C4B51"/>
    <w:rsid w:val="009C7148"/>
    <w:rsid w:val="009D4525"/>
    <w:rsid w:val="009D59EF"/>
    <w:rsid w:val="009E02E3"/>
    <w:rsid w:val="009E065B"/>
    <w:rsid w:val="009E47CD"/>
    <w:rsid w:val="009E529A"/>
    <w:rsid w:val="009E67C4"/>
    <w:rsid w:val="009E75D3"/>
    <w:rsid w:val="009F10D6"/>
    <w:rsid w:val="009F6A08"/>
    <w:rsid w:val="009F6D89"/>
    <w:rsid w:val="009F7431"/>
    <w:rsid w:val="00A035B7"/>
    <w:rsid w:val="00A03CF0"/>
    <w:rsid w:val="00A153B5"/>
    <w:rsid w:val="00A22611"/>
    <w:rsid w:val="00A228F6"/>
    <w:rsid w:val="00A307CC"/>
    <w:rsid w:val="00A31E4A"/>
    <w:rsid w:val="00A33B02"/>
    <w:rsid w:val="00A34C68"/>
    <w:rsid w:val="00A35D6B"/>
    <w:rsid w:val="00A42C74"/>
    <w:rsid w:val="00A43691"/>
    <w:rsid w:val="00A44F19"/>
    <w:rsid w:val="00A4760F"/>
    <w:rsid w:val="00A50FB3"/>
    <w:rsid w:val="00A535B9"/>
    <w:rsid w:val="00A54CF4"/>
    <w:rsid w:val="00A6305D"/>
    <w:rsid w:val="00A64291"/>
    <w:rsid w:val="00A64DCE"/>
    <w:rsid w:val="00A66969"/>
    <w:rsid w:val="00A80898"/>
    <w:rsid w:val="00A82E4F"/>
    <w:rsid w:val="00A91354"/>
    <w:rsid w:val="00A92778"/>
    <w:rsid w:val="00A95739"/>
    <w:rsid w:val="00AA0AEF"/>
    <w:rsid w:val="00AA28CB"/>
    <w:rsid w:val="00AA2B8A"/>
    <w:rsid w:val="00AA47DC"/>
    <w:rsid w:val="00AB528E"/>
    <w:rsid w:val="00AB6B6E"/>
    <w:rsid w:val="00AC14BD"/>
    <w:rsid w:val="00AC1E9D"/>
    <w:rsid w:val="00AC2315"/>
    <w:rsid w:val="00AC40D2"/>
    <w:rsid w:val="00AC45AD"/>
    <w:rsid w:val="00AC5863"/>
    <w:rsid w:val="00AC58BD"/>
    <w:rsid w:val="00AC69BA"/>
    <w:rsid w:val="00AC6DFB"/>
    <w:rsid w:val="00AC6E66"/>
    <w:rsid w:val="00AD72A2"/>
    <w:rsid w:val="00AE1002"/>
    <w:rsid w:val="00AE1CEA"/>
    <w:rsid w:val="00AE293A"/>
    <w:rsid w:val="00AE4BBC"/>
    <w:rsid w:val="00AF14AF"/>
    <w:rsid w:val="00AF179B"/>
    <w:rsid w:val="00B040B6"/>
    <w:rsid w:val="00B05C3E"/>
    <w:rsid w:val="00B07CD4"/>
    <w:rsid w:val="00B10A6D"/>
    <w:rsid w:val="00B16E06"/>
    <w:rsid w:val="00B16F29"/>
    <w:rsid w:val="00B20C62"/>
    <w:rsid w:val="00B23E4D"/>
    <w:rsid w:val="00B26E68"/>
    <w:rsid w:val="00B30FFD"/>
    <w:rsid w:val="00B32885"/>
    <w:rsid w:val="00B4225E"/>
    <w:rsid w:val="00B4504B"/>
    <w:rsid w:val="00B45071"/>
    <w:rsid w:val="00B4585C"/>
    <w:rsid w:val="00B50F78"/>
    <w:rsid w:val="00B50F9D"/>
    <w:rsid w:val="00B52534"/>
    <w:rsid w:val="00B57411"/>
    <w:rsid w:val="00B6400E"/>
    <w:rsid w:val="00B64063"/>
    <w:rsid w:val="00B65766"/>
    <w:rsid w:val="00B67C1D"/>
    <w:rsid w:val="00B701B1"/>
    <w:rsid w:val="00B7097B"/>
    <w:rsid w:val="00B82872"/>
    <w:rsid w:val="00B85700"/>
    <w:rsid w:val="00B85F24"/>
    <w:rsid w:val="00B86C19"/>
    <w:rsid w:val="00B872BE"/>
    <w:rsid w:val="00B92021"/>
    <w:rsid w:val="00B937F9"/>
    <w:rsid w:val="00B93A7D"/>
    <w:rsid w:val="00B94BD7"/>
    <w:rsid w:val="00B94DE7"/>
    <w:rsid w:val="00BA228C"/>
    <w:rsid w:val="00BA4CC8"/>
    <w:rsid w:val="00BA7064"/>
    <w:rsid w:val="00BA71AB"/>
    <w:rsid w:val="00BA746B"/>
    <w:rsid w:val="00BB29A7"/>
    <w:rsid w:val="00BC04A1"/>
    <w:rsid w:val="00BC7014"/>
    <w:rsid w:val="00BD2208"/>
    <w:rsid w:val="00BE0375"/>
    <w:rsid w:val="00BE3508"/>
    <w:rsid w:val="00BE5904"/>
    <w:rsid w:val="00BF3114"/>
    <w:rsid w:val="00C01602"/>
    <w:rsid w:val="00C0425E"/>
    <w:rsid w:val="00C04CAE"/>
    <w:rsid w:val="00C10C96"/>
    <w:rsid w:val="00C119D5"/>
    <w:rsid w:val="00C13268"/>
    <w:rsid w:val="00C138C9"/>
    <w:rsid w:val="00C163D5"/>
    <w:rsid w:val="00C17E03"/>
    <w:rsid w:val="00C218E9"/>
    <w:rsid w:val="00C22B61"/>
    <w:rsid w:val="00C31A2C"/>
    <w:rsid w:val="00C32273"/>
    <w:rsid w:val="00C32C26"/>
    <w:rsid w:val="00C35605"/>
    <w:rsid w:val="00C401F4"/>
    <w:rsid w:val="00C42CC3"/>
    <w:rsid w:val="00C47A94"/>
    <w:rsid w:val="00C47CD0"/>
    <w:rsid w:val="00C54C2D"/>
    <w:rsid w:val="00C55B65"/>
    <w:rsid w:val="00C62165"/>
    <w:rsid w:val="00C649F6"/>
    <w:rsid w:val="00C65307"/>
    <w:rsid w:val="00C65603"/>
    <w:rsid w:val="00C74CC2"/>
    <w:rsid w:val="00C74D02"/>
    <w:rsid w:val="00C805B3"/>
    <w:rsid w:val="00C82325"/>
    <w:rsid w:val="00C835DC"/>
    <w:rsid w:val="00C90F41"/>
    <w:rsid w:val="00C92252"/>
    <w:rsid w:val="00C93F7C"/>
    <w:rsid w:val="00C9491D"/>
    <w:rsid w:val="00C96EA8"/>
    <w:rsid w:val="00CA0C84"/>
    <w:rsid w:val="00CA459E"/>
    <w:rsid w:val="00CA5D83"/>
    <w:rsid w:val="00CA619B"/>
    <w:rsid w:val="00CA6ACB"/>
    <w:rsid w:val="00CB5BCD"/>
    <w:rsid w:val="00CB5D6E"/>
    <w:rsid w:val="00CB7C09"/>
    <w:rsid w:val="00CC0C47"/>
    <w:rsid w:val="00CC104D"/>
    <w:rsid w:val="00CC40A9"/>
    <w:rsid w:val="00CC5974"/>
    <w:rsid w:val="00CC67B1"/>
    <w:rsid w:val="00CC7B88"/>
    <w:rsid w:val="00CD3C6C"/>
    <w:rsid w:val="00CD468C"/>
    <w:rsid w:val="00CD54EE"/>
    <w:rsid w:val="00CD6D77"/>
    <w:rsid w:val="00CE0E15"/>
    <w:rsid w:val="00CE12E5"/>
    <w:rsid w:val="00CE2519"/>
    <w:rsid w:val="00CE5855"/>
    <w:rsid w:val="00CF1B0D"/>
    <w:rsid w:val="00CF6E24"/>
    <w:rsid w:val="00CF72D2"/>
    <w:rsid w:val="00D03974"/>
    <w:rsid w:val="00D03CDC"/>
    <w:rsid w:val="00D041B5"/>
    <w:rsid w:val="00D052BA"/>
    <w:rsid w:val="00D0604A"/>
    <w:rsid w:val="00D150C6"/>
    <w:rsid w:val="00D15621"/>
    <w:rsid w:val="00D15B78"/>
    <w:rsid w:val="00D16B68"/>
    <w:rsid w:val="00D20CA0"/>
    <w:rsid w:val="00D22DB9"/>
    <w:rsid w:val="00D249CB"/>
    <w:rsid w:val="00D257B6"/>
    <w:rsid w:val="00D25F49"/>
    <w:rsid w:val="00D2665C"/>
    <w:rsid w:val="00D32DA1"/>
    <w:rsid w:val="00D3337C"/>
    <w:rsid w:val="00D33695"/>
    <w:rsid w:val="00D34229"/>
    <w:rsid w:val="00D40FAF"/>
    <w:rsid w:val="00D5380E"/>
    <w:rsid w:val="00D5519E"/>
    <w:rsid w:val="00D5552C"/>
    <w:rsid w:val="00D57292"/>
    <w:rsid w:val="00D6425B"/>
    <w:rsid w:val="00D6468F"/>
    <w:rsid w:val="00D6657F"/>
    <w:rsid w:val="00D7009D"/>
    <w:rsid w:val="00D71D54"/>
    <w:rsid w:val="00D74DF0"/>
    <w:rsid w:val="00D75076"/>
    <w:rsid w:val="00D75C45"/>
    <w:rsid w:val="00D76840"/>
    <w:rsid w:val="00D8444B"/>
    <w:rsid w:val="00D87160"/>
    <w:rsid w:val="00D87618"/>
    <w:rsid w:val="00D91A1D"/>
    <w:rsid w:val="00D95D1E"/>
    <w:rsid w:val="00D96D2E"/>
    <w:rsid w:val="00DA44F6"/>
    <w:rsid w:val="00DA6839"/>
    <w:rsid w:val="00DB01F0"/>
    <w:rsid w:val="00DB10DA"/>
    <w:rsid w:val="00DB21F7"/>
    <w:rsid w:val="00DB4B27"/>
    <w:rsid w:val="00DB7C78"/>
    <w:rsid w:val="00DC031E"/>
    <w:rsid w:val="00DC1A45"/>
    <w:rsid w:val="00DC2913"/>
    <w:rsid w:val="00DC2BD0"/>
    <w:rsid w:val="00DC4A67"/>
    <w:rsid w:val="00DD3A39"/>
    <w:rsid w:val="00DD4777"/>
    <w:rsid w:val="00DD5972"/>
    <w:rsid w:val="00DD64B5"/>
    <w:rsid w:val="00DE10A0"/>
    <w:rsid w:val="00DE4FFA"/>
    <w:rsid w:val="00DF2B9C"/>
    <w:rsid w:val="00DF3BED"/>
    <w:rsid w:val="00DF6220"/>
    <w:rsid w:val="00E00305"/>
    <w:rsid w:val="00E00612"/>
    <w:rsid w:val="00E00C02"/>
    <w:rsid w:val="00E05834"/>
    <w:rsid w:val="00E06A01"/>
    <w:rsid w:val="00E06C4E"/>
    <w:rsid w:val="00E07117"/>
    <w:rsid w:val="00E07958"/>
    <w:rsid w:val="00E13A81"/>
    <w:rsid w:val="00E22CB3"/>
    <w:rsid w:val="00E23C36"/>
    <w:rsid w:val="00E25604"/>
    <w:rsid w:val="00E25B17"/>
    <w:rsid w:val="00E46D71"/>
    <w:rsid w:val="00E50039"/>
    <w:rsid w:val="00E51C54"/>
    <w:rsid w:val="00E56622"/>
    <w:rsid w:val="00E6240D"/>
    <w:rsid w:val="00E666A4"/>
    <w:rsid w:val="00E72A74"/>
    <w:rsid w:val="00E745A0"/>
    <w:rsid w:val="00E77479"/>
    <w:rsid w:val="00E77513"/>
    <w:rsid w:val="00E807C0"/>
    <w:rsid w:val="00E82ADC"/>
    <w:rsid w:val="00E90252"/>
    <w:rsid w:val="00E915F9"/>
    <w:rsid w:val="00E97244"/>
    <w:rsid w:val="00EA07EE"/>
    <w:rsid w:val="00EA6A79"/>
    <w:rsid w:val="00EB0D70"/>
    <w:rsid w:val="00EB3693"/>
    <w:rsid w:val="00EB3B1E"/>
    <w:rsid w:val="00EC13D7"/>
    <w:rsid w:val="00EC4425"/>
    <w:rsid w:val="00EC4645"/>
    <w:rsid w:val="00EC4EAC"/>
    <w:rsid w:val="00EC69C9"/>
    <w:rsid w:val="00ED17E3"/>
    <w:rsid w:val="00ED25B9"/>
    <w:rsid w:val="00ED3A32"/>
    <w:rsid w:val="00EE1398"/>
    <w:rsid w:val="00EE14DB"/>
    <w:rsid w:val="00EE1935"/>
    <w:rsid w:val="00EE3CA5"/>
    <w:rsid w:val="00EF23F9"/>
    <w:rsid w:val="00EF5F95"/>
    <w:rsid w:val="00EF6CB1"/>
    <w:rsid w:val="00EF6FB2"/>
    <w:rsid w:val="00F0125E"/>
    <w:rsid w:val="00F04065"/>
    <w:rsid w:val="00F04FE5"/>
    <w:rsid w:val="00F06813"/>
    <w:rsid w:val="00F11992"/>
    <w:rsid w:val="00F11B90"/>
    <w:rsid w:val="00F22730"/>
    <w:rsid w:val="00F23AC2"/>
    <w:rsid w:val="00F30016"/>
    <w:rsid w:val="00F3298C"/>
    <w:rsid w:val="00F355AF"/>
    <w:rsid w:val="00F35837"/>
    <w:rsid w:val="00F36B22"/>
    <w:rsid w:val="00F37E9C"/>
    <w:rsid w:val="00F4268B"/>
    <w:rsid w:val="00F4549F"/>
    <w:rsid w:val="00F45B0F"/>
    <w:rsid w:val="00F45FE3"/>
    <w:rsid w:val="00F473F0"/>
    <w:rsid w:val="00F51C3A"/>
    <w:rsid w:val="00F563E8"/>
    <w:rsid w:val="00F57770"/>
    <w:rsid w:val="00F60874"/>
    <w:rsid w:val="00F64BAB"/>
    <w:rsid w:val="00F654E1"/>
    <w:rsid w:val="00F657C8"/>
    <w:rsid w:val="00F65E97"/>
    <w:rsid w:val="00F7216B"/>
    <w:rsid w:val="00F72393"/>
    <w:rsid w:val="00F75A87"/>
    <w:rsid w:val="00F76965"/>
    <w:rsid w:val="00F76B88"/>
    <w:rsid w:val="00F81EE2"/>
    <w:rsid w:val="00F86C6D"/>
    <w:rsid w:val="00F917D7"/>
    <w:rsid w:val="00F9434D"/>
    <w:rsid w:val="00F9570D"/>
    <w:rsid w:val="00FA24D2"/>
    <w:rsid w:val="00FA2D78"/>
    <w:rsid w:val="00FA4751"/>
    <w:rsid w:val="00FA668E"/>
    <w:rsid w:val="00FB066D"/>
    <w:rsid w:val="00FB1702"/>
    <w:rsid w:val="00FB202C"/>
    <w:rsid w:val="00FB3B28"/>
    <w:rsid w:val="00FB55A3"/>
    <w:rsid w:val="00FB6952"/>
    <w:rsid w:val="00FB6F87"/>
    <w:rsid w:val="00FB716C"/>
    <w:rsid w:val="00FB75D8"/>
    <w:rsid w:val="00FC2FAB"/>
    <w:rsid w:val="00FC59C5"/>
    <w:rsid w:val="00FC5E2B"/>
    <w:rsid w:val="00FD4A03"/>
    <w:rsid w:val="00FF1C2B"/>
    <w:rsid w:val="00FF57D3"/>
    <w:rsid w:val="00FF5CBA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A749CC"/>
  <w15:docId w15:val="{A23E248A-3255-4DBF-BB46-37AB18257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locked="1" w:semiHidden="1" w:uiPriority="0" w:unhideWhenUsed="1"/>
    <w:lsdException w:name="Block Text" w:semiHidden="1" w:unhideWhenUsed="1"/>
    <w:lsdException w:name="Hyperlink" w:locked="1" w:semiHidden="1" w:uiPriority="0" w:unhideWhenUsed="1"/>
    <w:lsdException w:name="FollowedHyperlink" w:locked="1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rsid w:val="0019104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uiPriority w:val="99"/>
    <w:qFormat/>
    <w:rsid w:val="00FB3B28"/>
    <w:pPr>
      <w:keepNext/>
      <w:widowControl w:val="0"/>
      <w:autoSpaceDE w:val="0"/>
      <w:spacing w:before="240" w:after="60" w:line="256" w:lineRule="auto"/>
      <w:ind w:left="40" w:firstLine="480"/>
      <w:jc w:val="both"/>
      <w:outlineLvl w:val="1"/>
    </w:pPr>
    <w:rPr>
      <w:rFonts w:ascii="Arial" w:hAnsi="Arial" w:cs="Arial"/>
      <w:b/>
      <w:bCs/>
      <w:i/>
      <w:iCs/>
      <w:sz w:val="28"/>
      <w:szCs w:val="28"/>
      <w:lang w:eastAsia="zh-CN"/>
    </w:rPr>
  </w:style>
  <w:style w:type="paragraph" w:styleId="6">
    <w:name w:val="heading 6"/>
    <w:basedOn w:val="a0"/>
    <w:next w:val="a0"/>
    <w:link w:val="60"/>
    <w:uiPriority w:val="99"/>
    <w:qFormat/>
    <w:rsid w:val="00203E52"/>
    <w:pPr>
      <w:widowControl w:val="0"/>
      <w:autoSpaceDE w:val="0"/>
      <w:spacing w:before="240" w:after="60" w:line="256" w:lineRule="auto"/>
      <w:ind w:left="40" w:firstLine="480"/>
      <w:jc w:val="both"/>
      <w:outlineLvl w:val="5"/>
    </w:pPr>
    <w:rPr>
      <w:b/>
      <w:bCs/>
      <w:sz w:val="22"/>
      <w:szCs w:val="22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locked/>
    <w:rsid w:val="009A4BC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3479CD"/>
    <w:rPr>
      <w:rFonts w:ascii="Cambria" w:hAnsi="Cambria" w:cs="Cambria"/>
      <w:b/>
      <w:bCs/>
      <w:i/>
      <w:iCs/>
      <w:sz w:val="28"/>
      <w:szCs w:val="28"/>
    </w:rPr>
  </w:style>
  <w:style w:type="character" w:customStyle="1" w:styleId="60">
    <w:name w:val="Заголовок 6 Знак"/>
    <w:basedOn w:val="a1"/>
    <w:link w:val="6"/>
    <w:uiPriority w:val="99"/>
    <w:semiHidden/>
    <w:locked/>
    <w:rsid w:val="003479CD"/>
    <w:rPr>
      <w:rFonts w:ascii="Calibri" w:hAnsi="Calibri" w:cs="Calibri"/>
      <w:b/>
      <w:bCs/>
    </w:rPr>
  </w:style>
  <w:style w:type="table" w:styleId="a4">
    <w:name w:val="Table Grid"/>
    <w:basedOn w:val="a2"/>
    <w:uiPriority w:val="9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</w:style>
  <w:style w:type="character" w:customStyle="1" w:styleId="30">
    <w:name w:val="Основной текст с отступом 3 Знак"/>
    <w:basedOn w:val="a1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Интернет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basedOn w:val="a1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basedOn w:val="a1"/>
    <w:uiPriority w:val="99"/>
    <w:qFormat/>
    <w:rsid w:val="0011556B"/>
    <w:rPr>
      <w:rFonts w:cs="Times New Roman"/>
      <w:i/>
      <w:iCs/>
    </w:rPr>
  </w:style>
  <w:style w:type="paragraph" w:customStyle="1" w:styleId="210">
    <w:name w:val="Основной текст 21"/>
    <w:basedOn w:val="a0"/>
    <w:uiPriority w:val="99"/>
    <w:rsid w:val="00CF6E24"/>
    <w:pPr>
      <w:widowControl w:val="0"/>
      <w:autoSpaceDE w:val="0"/>
      <w:jc w:val="both"/>
    </w:pPr>
    <w:rPr>
      <w:b/>
      <w:bCs/>
      <w:sz w:val="32"/>
      <w:szCs w:val="32"/>
      <w:lang w:eastAsia="zh-CN"/>
    </w:rPr>
  </w:style>
  <w:style w:type="character" w:customStyle="1" w:styleId="WW8Num1z1">
    <w:name w:val="WW8Num1z1"/>
    <w:uiPriority w:val="99"/>
    <w:rsid w:val="000C3315"/>
  </w:style>
  <w:style w:type="paragraph" w:customStyle="1" w:styleId="afa">
    <w:name w:val="Базовый"/>
    <w:uiPriority w:val="99"/>
    <w:rsid w:val="000C3315"/>
    <w:pPr>
      <w:widowControl w:val="0"/>
      <w:tabs>
        <w:tab w:val="left" w:pos="788"/>
      </w:tabs>
      <w:suppressAutoHyphens/>
      <w:spacing w:after="200" w:line="252" w:lineRule="auto"/>
      <w:ind w:left="40" w:firstLine="480"/>
      <w:jc w:val="both"/>
    </w:pPr>
    <w:rPr>
      <w:sz w:val="18"/>
      <w:szCs w:val="18"/>
      <w:lang w:eastAsia="zh-CN"/>
    </w:rPr>
  </w:style>
  <w:style w:type="paragraph" w:customStyle="1" w:styleId="afb">
    <w:name w:val="Содержимое таблицы"/>
    <w:basedOn w:val="a0"/>
    <w:uiPriority w:val="99"/>
    <w:rsid w:val="00AC45AD"/>
    <w:pPr>
      <w:widowControl w:val="0"/>
      <w:suppressLineNumbers/>
      <w:suppressAutoHyphens/>
    </w:pPr>
    <w:rPr>
      <w:rFonts w:cs="Lohit Hindi"/>
      <w:kern w:val="1"/>
      <w:lang w:eastAsia="zh-CN" w:bidi="hi-IN"/>
    </w:rPr>
  </w:style>
  <w:style w:type="paragraph" w:styleId="afc">
    <w:name w:val="Title"/>
    <w:basedOn w:val="a0"/>
    <w:link w:val="afd"/>
    <w:uiPriority w:val="99"/>
    <w:qFormat/>
    <w:rsid w:val="008A23D8"/>
    <w:pPr>
      <w:spacing w:before="100" w:beforeAutospacing="1" w:after="100" w:afterAutospacing="1"/>
    </w:pPr>
  </w:style>
  <w:style w:type="character" w:customStyle="1" w:styleId="afd">
    <w:name w:val="Заголовок Знак"/>
    <w:basedOn w:val="a1"/>
    <w:link w:val="afc"/>
    <w:uiPriority w:val="99"/>
    <w:locked/>
    <w:rsid w:val="00E77513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TableParagraph">
    <w:name w:val="Table Paragraph"/>
    <w:basedOn w:val="a0"/>
    <w:uiPriority w:val="99"/>
    <w:rsid w:val="00CD468C"/>
    <w:pPr>
      <w:widowControl w:val="0"/>
      <w:ind w:left="103"/>
      <w:jc w:val="center"/>
    </w:pPr>
    <w:rPr>
      <w:sz w:val="22"/>
      <w:szCs w:val="22"/>
      <w:lang w:val="en-US" w:eastAsia="en-US"/>
    </w:rPr>
  </w:style>
  <w:style w:type="paragraph" w:customStyle="1" w:styleId="12">
    <w:name w:val="Абзац списка1"/>
    <w:basedOn w:val="a0"/>
    <w:uiPriority w:val="99"/>
    <w:rsid w:val="009C714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W-">
    <w:name w:val="WW-Базовый"/>
    <w:uiPriority w:val="99"/>
    <w:rsid w:val="00CA459E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paragraph" w:customStyle="1" w:styleId="23">
    <w:name w:val="Абзац списка2"/>
    <w:basedOn w:val="a0"/>
    <w:uiPriority w:val="99"/>
    <w:rsid w:val="00565FA9"/>
    <w:pPr>
      <w:widowControl w:val="0"/>
      <w:autoSpaceDE w:val="0"/>
      <w:autoSpaceDN w:val="0"/>
      <w:adjustRightInd w:val="0"/>
      <w:spacing w:line="260" w:lineRule="auto"/>
      <w:ind w:left="720" w:firstLine="480"/>
      <w:contextualSpacing/>
      <w:jc w:val="both"/>
    </w:pPr>
    <w:rPr>
      <w:sz w:val="18"/>
      <w:szCs w:val="18"/>
    </w:rPr>
  </w:style>
  <w:style w:type="numbering" w:customStyle="1" w:styleId="1">
    <w:name w:val="Список1"/>
    <w:rsid w:val="0027172C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95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5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95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95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5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954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4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4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blioclub.ru/" TargetMode="External"/><Relationship Id="rId12" Type="http://schemas.openxmlformats.org/officeDocument/2006/relationships/hyperlink" Target="http://www.biblioclub.ru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rsl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s://biblioclub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1623</Words>
  <Characters>9256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10858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Алексей Базылевич</cp:lastModifiedBy>
  <cp:revision>5</cp:revision>
  <cp:lastPrinted>2016-03-21T10:31:00Z</cp:lastPrinted>
  <dcterms:created xsi:type="dcterms:W3CDTF">2021-08-23T17:44:00Z</dcterms:created>
  <dcterms:modified xsi:type="dcterms:W3CDTF">2022-03-28T12:30:00Z</dcterms:modified>
</cp:coreProperties>
</file>