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DEA2C" w14:textId="77777777" w:rsidR="0000704E" w:rsidRPr="00670DAE" w:rsidRDefault="0000704E" w:rsidP="0000704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670DAE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Pr="0000704E">
        <w:rPr>
          <w:sz w:val="24"/>
          <w:szCs w:val="24"/>
        </w:rPr>
        <w:t>ЛЕНИГРАДСКОЙ ОБЛАСТИ</w:t>
      </w:r>
    </w:p>
    <w:p w14:paraId="6D3D6523" w14:textId="77777777" w:rsidR="0000704E" w:rsidRPr="00670DAE" w:rsidRDefault="0000704E" w:rsidP="0000704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675DD0AC" w14:textId="77777777" w:rsidR="0000704E" w:rsidRPr="00670DAE" w:rsidRDefault="0000704E" w:rsidP="0000704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670DAE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51B3220" w14:textId="77777777" w:rsidR="0000704E" w:rsidRPr="00670DAE" w:rsidRDefault="0000704E" w:rsidP="0000704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670DAE">
        <w:rPr>
          <w:b/>
          <w:sz w:val="24"/>
          <w:szCs w:val="24"/>
        </w:rPr>
        <w:t xml:space="preserve">ИМЕНИ </w:t>
      </w:r>
      <w:proofErr w:type="gramStart"/>
      <w:r w:rsidRPr="00670DAE">
        <w:rPr>
          <w:b/>
          <w:sz w:val="24"/>
          <w:szCs w:val="24"/>
        </w:rPr>
        <w:t>А.С.</w:t>
      </w:r>
      <w:proofErr w:type="gramEnd"/>
      <w:r w:rsidRPr="00670DAE">
        <w:rPr>
          <w:b/>
          <w:sz w:val="24"/>
          <w:szCs w:val="24"/>
        </w:rPr>
        <w:t xml:space="preserve"> ПУШКИНА»</w:t>
      </w:r>
    </w:p>
    <w:p w14:paraId="73188527" w14:textId="77777777" w:rsidR="002E285F" w:rsidRPr="009E3F04" w:rsidRDefault="002E285F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EB91511" w14:textId="77777777" w:rsidR="002E285F" w:rsidRPr="009E3F04" w:rsidRDefault="002E285F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D69F63A" w14:textId="77777777" w:rsidR="002E285F" w:rsidRPr="009E3F04" w:rsidRDefault="002E285F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5181319" w14:textId="77777777" w:rsidR="002E285F" w:rsidRPr="009E3F04" w:rsidRDefault="002E285F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E3F04">
        <w:rPr>
          <w:sz w:val="24"/>
          <w:szCs w:val="24"/>
        </w:rPr>
        <w:t>УТВЕРЖДАЮ</w:t>
      </w:r>
    </w:p>
    <w:p w14:paraId="57A15BA8" w14:textId="77777777" w:rsidR="002E285F" w:rsidRPr="009E3F04" w:rsidRDefault="002E285F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E3F04">
        <w:rPr>
          <w:sz w:val="24"/>
          <w:szCs w:val="24"/>
        </w:rPr>
        <w:t>Проректор по учебно-методической</w:t>
      </w:r>
    </w:p>
    <w:p w14:paraId="644610FF" w14:textId="77777777" w:rsidR="002E285F" w:rsidRPr="009E3F04" w:rsidRDefault="002E285F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E3F04">
        <w:rPr>
          <w:sz w:val="24"/>
          <w:szCs w:val="24"/>
        </w:rPr>
        <w:t xml:space="preserve">работе </w:t>
      </w:r>
    </w:p>
    <w:p w14:paraId="6F070616" w14:textId="77777777" w:rsidR="002E285F" w:rsidRPr="009E3F04" w:rsidRDefault="002E285F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E3F04">
        <w:rPr>
          <w:sz w:val="24"/>
          <w:szCs w:val="24"/>
        </w:rPr>
        <w:t>____________ С.Н.</w:t>
      </w:r>
      <w:r w:rsidR="0090587C">
        <w:rPr>
          <w:sz w:val="24"/>
          <w:szCs w:val="24"/>
        </w:rPr>
        <w:t xml:space="preserve"> </w:t>
      </w:r>
      <w:r w:rsidRPr="009E3F04">
        <w:rPr>
          <w:sz w:val="24"/>
          <w:szCs w:val="24"/>
        </w:rPr>
        <w:t>Большаков</w:t>
      </w:r>
    </w:p>
    <w:p w14:paraId="7B817911" w14:textId="77777777" w:rsidR="002E285F" w:rsidRPr="009E3F04" w:rsidRDefault="002E285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0E83C7" w14:textId="77777777" w:rsidR="002E285F" w:rsidRPr="009E3F04" w:rsidRDefault="002E285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4E233D9" w14:textId="77777777" w:rsidR="002E285F" w:rsidRPr="009E3F04" w:rsidRDefault="002E285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4EBDB68" w14:textId="77777777" w:rsidR="002E285F" w:rsidRDefault="002E285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74CFAE0" w14:textId="77777777" w:rsidR="0090587C" w:rsidRDefault="0090587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F4131E6" w14:textId="77777777" w:rsidR="0090587C" w:rsidRDefault="0090587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3242C2F" w14:textId="77777777" w:rsidR="0090587C" w:rsidRPr="009E3F04" w:rsidRDefault="0090587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DBFC291" w14:textId="77777777" w:rsidR="002E285F" w:rsidRPr="009E3F04" w:rsidRDefault="002E285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9E3F04">
        <w:rPr>
          <w:caps/>
          <w:sz w:val="24"/>
          <w:szCs w:val="24"/>
        </w:rPr>
        <w:t>РАБОЧАЯ ПРОГРАММА</w:t>
      </w:r>
    </w:p>
    <w:p w14:paraId="7098170E" w14:textId="77777777" w:rsidR="002E285F" w:rsidRPr="009E3F04" w:rsidRDefault="002E285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9E3F04">
        <w:rPr>
          <w:rStyle w:val="ListLabel13"/>
          <w:rFonts w:cs="Courier New"/>
          <w:sz w:val="24"/>
          <w:szCs w:val="24"/>
        </w:rPr>
        <w:t>дисциплины</w:t>
      </w:r>
    </w:p>
    <w:p w14:paraId="15B960F6" w14:textId="77777777" w:rsidR="002E285F" w:rsidRPr="009E3F04" w:rsidRDefault="002E285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3C96E00" w14:textId="77777777" w:rsidR="002E285F" w:rsidRPr="009E3F04" w:rsidRDefault="002E285F" w:rsidP="00920D08">
      <w:pPr>
        <w:spacing w:line="240" w:lineRule="auto"/>
        <w:jc w:val="center"/>
        <w:rPr>
          <w:sz w:val="24"/>
          <w:szCs w:val="24"/>
        </w:rPr>
      </w:pPr>
      <w:r w:rsidRPr="009E3F04">
        <w:rPr>
          <w:b/>
          <w:color w:val="000000"/>
          <w:sz w:val="24"/>
          <w:szCs w:val="24"/>
        </w:rPr>
        <w:t>Б</w:t>
      </w:r>
      <w:proofErr w:type="gramStart"/>
      <w:r w:rsidRPr="009E3F04">
        <w:rPr>
          <w:b/>
          <w:color w:val="000000"/>
          <w:sz w:val="24"/>
          <w:szCs w:val="24"/>
        </w:rPr>
        <w:t>1.В.04.ДВ</w:t>
      </w:r>
      <w:proofErr w:type="gramEnd"/>
      <w:r w:rsidRPr="009E3F04">
        <w:rPr>
          <w:b/>
          <w:color w:val="000000"/>
          <w:sz w:val="24"/>
          <w:szCs w:val="24"/>
        </w:rPr>
        <w:t>.02.02  ПРОФИЛАКТИКА БУЛЛИНГА В ШКОЛЬНОЙ СРЕДЕ</w:t>
      </w:r>
    </w:p>
    <w:p w14:paraId="618DA50E" w14:textId="77777777" w:rsidR="002E285F" w:rsidRPr="009E3F04" w:rsidRDefault="002E285F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201E6A0" w14:textId="77777777" w:rsidR="002E285F" w:rsidRPr="002B2C58" w:rsidRDefault="002E285F" w:rsidP="002B2C58">
      <w:pPr>
        <w:jc w:val="center"/>
        <w:rPr>
          <w:b/>
          <w:sz w:val="24"/>
          <w:szCs w:val="24"/>
        </w:rPr>
      </w:pPr>
      <w:r w:rsidRPr="002B2C58">
        <w:rPr>
          <w:sz w:val="24"/>
          <w:szCs w:val="24"/>
        </w:rPr>
        <w:t xml:space="preserve">Направление подготовки </w:t>
      </w:r>
      <w:r w:rsidRPr="002B2C58">
        <w:rPr>
          <w:b/>
          <w:sz w:val="24"/>
          <w:szCs w:val="24"/>
        </w:rPr>
        <w:t>44.03.02 Психолого-педагогическое образование</w:t>
      </w:r>
    </w:p>
    <w:p w14:paraId="6DF9481C" w14:textId="77777777" w:rsidR="002E285F" w:rsidRPr="002B2C58" w:rsidRDefault="002E285F" w:rsidP="002B2C58">
      <w:pPr>
        <w:jc w:val="center"/>
        <w:rPr>
          <w:sz w:val="24"/>
          <w:szCs w:val="24"/>
        </w:rPr>
      </w:pPr>
      <w:r w:rsidRPr="002B2C58">
        <w:rPr>
          <w:sz w:val="24"/>
          <w:szCs w:val="24"/>
        </w:rPr>
        <w:t xml:space="preserve">Направленность (профиль) </w:t>
      </w:r>
      <w:r w:rsidRPr="002B2C58">
        <w:rPr>
          <w:b/>
          <w:iCs/>
          <w:sz w:val="24"/>
          <w:szCs w:val="24"/>
        </w:rPr>
        <w:t>Психология и социальная педагогика</w:t>
      </w:r>
    </w:p>
    <w:p w14:paraId="0F505F06" w14:textId="77777777" w:rsidR="002E285F" w:rsidRDefault="002E285F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95A1E9B" w14:textId="1982D590" w:rsidR="002E285F" w:rsidRPr="009E3F04" w:rsidRDefault="002E285F" w:rsidP="00A71BAD">
      <w:pPr>
        <w:tabs>
          <w:tab w:val="left" w:pos="3822"/>
        </w:tabs>
        <w:jc w:val="center"/>
        <w:rPr>
          <w:bCs/>
          <w:sz w:val="22"/>
          <w:szCs w:val="22"/>
        </w:rPr>
      </w:pPr>
      <w:r w:rsidRPr="009E3F04">
        <w:rPr>
          <w:bCs/>
          <w:sz w:val="22"/>
          <w:szCs w:val="22"/>
        </w:rPr>
        <w:t>(год начала подготовки – 20</w:t>
      </w:r>
      <w:r w:rsidR="0000704E">
        <w:rPr>
          <w:bCs/>
          <w:sz w:val="22"/>
          <w:szCs w:val="22"/>
        </w:rPr>
        <w:t>19</w:t>
      </w:r>
      <w:r w:rsidRPr="009E3F04">
        <w:rPr>
          <w:bCs/>
          <w:sz w:val="22"/>
          <w:szCs w:val="22"/>
        </w:rPr>
        <w:t>)</w:t>
      </w:r>
    </w:p>
    <w:p w14:paraId="3154E758" w14:textId="77777777" w:rsidR="002E285F" w:rsidRPr="009E3F04" w:rsidRDefault="002E285F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13BD5F1" w14:textId="77777777" w:rsidR="002E285F" w:rsidRPr="009E3F04" w:rsidRDefault="002E285F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0F8B3028" w14:textId="77777777" w:rsidR="002E285F" w:rsidRPr="009E3F04" w:rsidRDefault="002E285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C32B72" w14:textId="77777777" w:rsidR="002E285F" w:rsidRPr="009E3F04" w:rsidRDefault="002E285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66A81A" w14:textId="77777777" w:rsidR="002E285F" w:rsidRPr="009E3F04" w:rsidRDefault="002E285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4BD8AC" w14:textId="77777777" w:rsidR="002E285F" w:rsidRPr="009E3F04" w:rsidRDefault="002E285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C3EF44" w14:textId="77777777" w:rsidR="002E285F" w:rsidRPr="009E3F04" w:rsidRDefault="002E285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BEC0B2" w14:textId="77777777" w:rsidR="002E285F" w:rsidRPr="009E3F04" w:rsidRDefault="002E285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F340F5" w14:textId="77777777" w:rsidR="002E285F" w:rsidRPr="009E3F04" w:rsidRDefault="002E285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0FDE1A" w14:textId="77777777" w:rsidR="002E285F" w:rsidRPr="009E3F04" w:rsidRDefault="002E285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C88941" w14:textId="77777777" w:rsidR="002E285F" w:rsidRPr="009E3F04" w:rsidRDefault="002E285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46351D" w14:textId="77777777" w:rsidR="002E285F" w:rsidRPr="009E3F04" w:rsidRDefault="002E285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7083B6" w14:textId="77777777" w:rsidR="002E285F" w:rsidRPr="009E3F04" w:rsidRDefault="002E285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799F6E" w14:textId="77777777" w:rsidR="002E285F" w:rsidRPr="009E3F04" w:rsidRDefault="002E285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E60F49" w14:textId="77777777" w:rsidR="002E285F" w:rsidRPr="009E3F04" w:rsidRDefault="002E285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E53292" w14:textId="77777777" w:rsidR="002E285F" w:rsidRPr="009E3F04" w:rsidRDefault="002E285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D1D6B8" w14:textId="77777777" w:rsidR="002E285F" w:rsidRPr="009E3F04" w:rsidRDefault="002E285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2715DB" w14:textId="77777777" w:rsidR="002E285F" w:rsidRPr="009E3F04" w:rsidRDefault="002E285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7E3133" w14:textId="77777777" w:rsidR="002E285F" w:rsidRPr="009E3F04" w:rsidRDefault="002E285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3245AC" w14:textId="77777777" w:rsidR="002E285F" w:rsidRPr="009E3F04" w:rsidRDefault="002E285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A7B0A6" w14:textId="77777777" w:rsidR="002E285F" w:rsidRPr="009E3F04" w:rsidRDefault="002E285F" w:rsidP="0090587C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E3F04">
        <w:rPr>
          <w:sz w:val="24"/>
          <w:szCs w:val="24"/>
        </w:rPr>
        <w:t>Санкт-Петербург</w:t>
      </w:r>
    </w:p>
    <w:p w14:paraId="7D30AFFC" w14:textId="77777777" w:rsidR="002E285F" w:rsidRDefault="002E285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E3F04">
        <w:rPr>
          <w:sz w:val="24"/>
          <w:szCs w:val="24"/>
        </w:rPr>
        <w:t>2020</w:t>
      </w:r>
    </w:p>
    <w:p w14:paraId="4FDC5506" w14:textId="77777777" w:rsidR="002E285F" w:rsidRPr="009E3F04" w:rsidRDefault="0090587C" w:rsidP="0090587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2E285F" w:rsidRPr="009E3F04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52B6B865" w14:textId="77777777" w:rsidR="002E285F" w:rsidRDefault="002E285F" w:rsidP="00A71BAD">
      <w:pPr>
        <w:pStyle w:val="a7"/>
        <w:spacing w:line="240" w:lineRule="auto"/>
        <w:ind w:left="0"/>
        <w:rPr>
          <w:sz w:val="24"/>
          <w:szCs w:val="24"/>
        </w:rPr>
      </w:pPr>
      <w:r w:rsidRPr="009E3F04">
        <w:rPr>
          <w:sz w:val="24"/>
          <w:szCs w:val="24"/>
        </w:rPr>
        <w:t xml:space="preserve">Процесс изучения дисциплины направлен на формирование следующих компетенций: </w:t>
      </w:r>
    </w:p>
    <w:p w14:paraId="46CCE623" w14:textId="77777777" w:rsidR="0090587C" w:rsidRPr="009E3F04" w:rsidRDefault="0090587C" w:rsidP="00A71BAD">
      <w:pPr>
        <w:pStyle w:val="a7"/>
        <w:spacing w:line="240" w:lineRule="auto"/>
        <w:ind w:left="0"/>
        <w:rPr>
          <w:sz w:val="24"/>
          <w:szCs w:val="24"/>
        </w:rPr>
      </w:pPr>
    </w:p>
    <w:tbl>
      <w:tblPr>
        <w:tblW w:w="918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501"/>
      </w:tblGrid>
      <w:tr w:rsidR="002E285F" w:rsidRPr="009E3F04" w14:paraId="476001ED" w14:textId="77777777" w:rsidTr="00A71BAD">
        <w:trPr>
          <w:trHeight w:val="858"/>
        </w:trPr>
        <w:tc>
          <w:tcPr>
            <w:tcW w:w="993" w:type="dxa"/>
          </w:tcPr>
          <w:p w14:paraId="3DA5B8B0" w14:textId="77777777" w:rsidR="002E285F" w:rsidRPr="009E3F04" w:rsidRDefault="002E285F" w:rsidP="00AE6A6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E3F04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</w:tcPr>
          <w:p w14:paraId="19AB07F7" w14:textId="77777777" w:rsidR="002E285F" w:rsidRPr="009E3F04" w:rsidRDefault="002E285F" w:rsidP="00AE6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5D41E8" w14:textId="77777777" w:rsidR="002E285F" w:rsidRPr="009E3F04" w:rsidRDefault="002E285F" w:rsidP="00AE6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501" w:type="dxa"/>
          </w:tcPr>
          <w:p w14:paraId="01B63D72" w14:textId="77777777" w:rsidR="002E285F" w:rsidRPr="009E3F04" w:rsidRDefault="002E285F" w:rsidP="00AE6A6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E3F04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E285F" w:rsidRPr="009E3F04" w14:paraId="4A69CED9" w14:textId="77777777" w:rsidTr="00A71BAD">
        <w:trPr>
          <w:trHeight w:val="424"/>
        </w:trPr>
        <w:tc>
          <w:tcPr>
            <w:tcW w:w="993" w:type="dxa"/>
            <w:vMerge w:val="restart"/>
          </w:tcPr>
          <w:p w14:paraId="4936ADD4" w14:textId="77777777" w:rsidR="002E285F" w:rsidRPr="0090587C" w:rsidRDefault="002E285F" w:rsidP="0090587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E3F04">
              <w:rPr>
                <w:rFonts w:ascii="Times New Roman" w:hAnsi="Times New Roman" w:cs="Times New Roman"/>
                <w:b/>
                <w:sz w:val="24"/>
                <w:szCs w:val="24"/>
              </w:rPr>
              <w:t>УК-3</w:t>
            </w:r>
          </w:p>
        </w:tc>
        <w:tc>
          <w:tcPr>
            <w:tcW w:w="3686" w:type="dxa"/>
            <w:vMerge w:val="restart"/>
          </w:tcPr>
          <w:p w14:paraId="51B7687E" w14:textId="77777777" w:rsidR="002E285F" w:rsidRPr="009E3F04" w:rsidRDefault="002E285F" w:rsidP="00AE6A6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501" w:type="dxa"/>
          </w:tcPr>
          <w:p w14:paraId="043098BF" w14:textId="77777777" w:rsidR="002E285F" w:rsidRPr="009E3F04" w:rsidRDefault="002E285F" w:rsidP="00A71BA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3F04">
              <w:rPr>
                <w:b/>
                <w:sz w:val="24"/>
                <w:szCs w:val="24"/>
              </w:rPr>
              <w:t>ИУК 3.1.</w:t>
            </w:r>
            <w:r w:rsidRPr="009E3F04">
              <w:rPr>
                <w:sz w:val="24"/>
                <w:szCs w:val="24"/>
              </w:rPr>
              <w:t xml:space="preserve"> Знает: </w:t>
            </w:r>
          </w:p>
          <w:p w14:paraId="57608B3C" w14:textId="77777777" w:rsidR="002E285F" w:rsidRPr="009E3F04" w:rsidRDefault="002E285F" w:rsidP="00A71BA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- особенности принятия совместных решений в команде и условий сотрудничества при их реализации,</w:t>
            </w:r>
          </w:p>
          <w:p w14:paraId="2DCA7150" w14:textId="77777777" w:rsidR="002E285F" w:rsidRPr="009E3F04" w:rsidRDefault="002E285F" w:rsidP="00A71BA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-</w:t>
            </w:r>
            <w:r w:rsidR="0090587C">
              <w:rPr>
                <w:sz w:val="24"/>
                <w:szCs w:val="24"/>
              </w:rPr>
              <w:t xml:space="preserve"> </w:t>
            </w:r>
            <w:r w:rsidRPr="009E3F04">
              <w:rPr>
                <w:sz w:val="24"/>
                <w:szCs w:val="24"/>
              </w:rPr>
              <w:t>командные роли и закономерности поведения членов команды, их реализующих.</w:t>
            </w:r>
          </w:p>
        </w:tc>
      </w:tr>
      <w:tr w:rsidR="002E285F" w:rsidRPr="009E3F04" w14:paraId="338BA92B" w14:textId="77777777" w:rsidTr="00A71BAD">
        <w:trPr>
          <w:trHeight w:val="266"/>
        </w:trPr>
        <w:tc>
          <w:tcPr>
            <w:tcW w:w="993" w:type="dxa"/>
            <w:vMerge/>
          </w:tcPr>
          <w:p w14:paraId="58312AEE" w14:textId="77777777" w:rsidR="002E285F" w:rsidRPr="009E3F04" w:rsidRDefault="002E285F" w:rsidP="00AE6A6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7148CCF7" w14:textId="77777777" w:rsidR="002E285F" w:rsidRPr="009E3F04" w:rsidRDefault="002E285F" w:rsidP="00AE6A6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14:paraId="10EC1E23" w14:textId="77777777" w:rsidR="002E285F" w:rsidRPr="009E3F04" w:rsidRDefault="002E285F" w:rsidP="00A71BA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3F04">
              <w:rPr>
                <w:b/>
                <w:sz w:val="24"/>
                <w:szCs w:val="24"/>
              </w:rPr>
              <w:t>ИУК 3.2.</w:t>
            </w:r>
            <w:r w:rsidRPr="009E3F04">
              <w:rPr>
                <w:sz w:val="24"/>
                <w:szCs w:val="24"/>
              </w:rPr>
              <w:t xml:space="preserve"> Умеет: </w:t>
            </w:r>
          </w:p>
          <w:p w14:paraId="4D4CE8AD" w14:textId="77777777" w:rsidR="002E285F" w:rsidRPr="009E3F04" w:rsidRDefault="002E285F" w:rsidP="00A71BA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-осуществлять обмен информацией, знаниями и опытом с членами команды;</w:t>
            </w:r>
          </w:p>
          <w:p w14:paraId="1A870506" w14:textId="77777777" w:rsidR="002E285F" w:rsidRPr="009E3F04" w:rsidRDefault="002E285F" w:rsidP="00A71BA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 xml:space="preserve"> -оценивать идеи других членов команды для достижения поставленной цели; </w:t>
            </w:r>
          </w:p>
          <w:p w14:paraId="48D8784B" w14:textId="77777777" w:rsidR="002E285F" w:rsidRPr="009E3F04" w:rsidRDefault="002E285F" w:rsidP="001B75D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 xml:space="preserve"> -анализировать возможные последствия личных действий и планировать свои действия для достижения заданного результата.</w:t>
            </w:r>
          </w:p>
        </w:tc>
      </w:tr>
      <w:tr w:rsidR="002E285F" w:rsidRPr="009E3F04" w14:paraId="24061F16" w14:textId="77777777" w:rsidTr="00A71BAD">
        <w:trPr>
          <w:trHeight w:val="371"/>
        </w:trPr>
        <w:tc>
          <w:tcPr>
            <w:tcW w:w="993" w:type="dxa"/>
            <w:vMerge/>
          </w:tcPr>
          <w:p w14:paraId="0FE59AE2" w14:textId="77777777" w:rsidR="002E285F" w:rsidRPr="009E3F04" w:rsidRDefault="002E285F" w:rsidP="00AE6A6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767395C8" w14:textId="77777777" w:rsidR="002E285F" w:rsidRPr="009E3F04" w:rsidRDefault="002E285F" w:rsidP="00AE6A6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14:paraId="4B461703" w14:textId="77777777" w:rsidR="002E285F" w:rsidRPr="009E3F04" w:rsidRDefault="002E285F" w:rsidP="00A71BA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3F04">
              <w:rPr>
                <w:b/>
                <w:sz w:val="24"/>
                <w:szCs w:val="24"/>
              </w:rPr>
              <w:t>ИУК 3.3.</w:t>
            </w:r>
            <w:r w:rsidRPr="009E3F04">
              <w:rPr>
                <w:sz w:val="24"/>
                <w:szCs w:val="24"/>
              </w:rPr>
              <w:t xml:space="preserve"> Владеет: </w:t>
            </w:r>
          </w:p>
          <w:p w14:paraId="5AEDA395" w14:textId="77777777" w:rsidR="002E285F" w:rsidRPr="009E3F04" w:rsidRDefault="002E285F" w:rsidP="00A71BA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 xml:space="preserve">-нормами и правилами командной работы; </w:t>
            </w:r>
          </w:p>
          <w:p w14:paraId="69A96EA2" w14:textId="77777777" w:rsidR="002E285F" w:rsidRPr="009E3F04" w:rsidRDefault="002E285F" w:rsidP="001B75D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 xml:space="preserve"> - готовностью нести личную ответственность за общий результат.</w:t>
            </w:r>
          </w:p>
        </w:tc>
      </w:tr>
      <w:tr w:rsidR="002E285F" w:rsidRPr="009E3F04" w14:paraId="296C4588" w14:textId="77777777" w:rsidTr="00A71BAD">
        <w:trPr>
          <w:trHeight w:val="485"/>
        </w:trPr>
        <w:tc>
          <w:tcPr>
            <w:tcW w:w="993" w:type="dxa"/>
            <w:vMerge w:val="restart"/>
          </w:tcPr>
          <w:p w14:paraId="19E3477E" w14:textId="77777777" w:rsidR="002E285F" w:rsidRPr="009E3F04" w:rsidRDefault="002E285F" w:rsidP="00AE6A6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E3F04">
              <w:rPr>
                <w:rFonts w:ascii="Times New Roman" w:hAnsi="Times New Roman" w:cs="Times New Roman"/>
                <w:b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</w:tcPr>
          <w:p w14:paraId="3F3A5E9A" w14:textId="77777777" w:rsidR="002E285F" w:rsidRPr="009E3F04" w:rsidRDefault="002E285F" w:rsidP="00AE6A6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4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осуществлять совместную деятельность с институтами социализации в целях обеспечения позитивной социализации обучающихся</w:t>
            </w:r>
          </w:p>
        </w:tc>
        <w:tc>
          <w:tcPr>
            <w:tcW w:w="4501" w:type="dxa"/>
          </w:tcPr>
          <w:p w14:paraId="3D4C0BC4" w14:textId="77777777" w:rsidR="002E285F" w:rsidRPr="009E3F04" w:rsidRDefault="002E285F" w:rsidP="009633C4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3F04">
              <w:rPr>
                <w:b/>
                <w:sz w:val="24"/>
                <w:szCs w:val="24"/>
              </w:rPr>
              <w:t xml:space="preserve">ИПК 4.1. </w:t>
            </w:r>
            <w:r w:rsidRPr="009E3F04">
              <w:rPr>
                <w:sz w:val="24"/>
                <w:szCs w:val="24"/>
              </w:rPr>
              <w:t>Знать: формы социального партнерства институтов социализации в целях позитивной социализации обучающихся.</w:t>
            </w:r>
          </w:p>
        </w:tc>
      </w:tr>
      <w:tr w:rsidR="002E285F" w:rsidRPr="009E3F04" w14:paraId="3431EB19" w14:textId="77777777" w:rsidTr="00A71BAD">
        <w:trPr>
          <w:trHeight w:val="517"/>
        </w:trPr>
        <w:tc>
          <w:tcPr>
            <w:tcW w:w="993" w:type="dxa"/>
            <w:vMerge/>
          </w:tcPr>
          <w:p w14:paraId="39B43864" w14:textId="77777777" w:rsidR="002E285F" w:rsidRPr="009E3F04" w:rsidRDefault="002E285F" w:rsidP="00AE6A6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51E420D4" w14:textId="77777777" w:rsidR="002E285F" w:rsidRPr="009E3F04" w:rsidRDefault="002E285F" w:rsidP="00AE6A6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14:paraId="37CC5050" w14:textId="77777777" w:rsidR="002E285F" w:rsidRPr="009E3F04" w:rsidRDefault="002E285F" w:rsidP="001B75D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3F04">
              <w:rPr>
                <w:b/>
                <w:sz w:val="24"/>
                <w:szCs w:val="24"/>
              </w:rPr>
              <w:t>ИПК 4.2.</w:t>
            </w:r>
            <w:r w:rsidRPr="009E3F04">
              <w:rPr>
                <w:sz w:val="24"/>
                <w:szCs w:val="24"/>
              </w:rPr>
              <w:t xml:space="preserve"> Уметь: планировать и осуществлять совместную деятельность с социальными институтами по обеспечению позитивной социализации обучающихся.</w:t>
            </w:r>
          </w:p>
        </w:tc>
      </w:tr>
      <w:tr w:rsidR="002E285F" w:rsidRPr="009E3F04" w14:paraId="3C8ABED3" w14:textId="77777777" w:rsidTr="00A71BAD">
        <w:trPr>
          <w:trHeight w:val="626"/>
        </w:trPr>
        <w:tc>
          <w:tcPr>
            <w:tcW w:w="993" w:type="dxa"/>
            <w:vMerge/>
          </w:tcPr>
          <w:p w14:paraId="7A14F658" w14:textId="77777777" w:rsidR="002E285F" w:rsidRPr="009E3F04" w:rsidRDefault="002E285F" w:rsidP="00AE6A6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113B8D20" w14:textId="77777777" w:rsidR="002E285F" w:rsidRPr="009E3F04" w:rsidRDefault="002E285F" w:rsidP="00AE6A6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14:paraId="34A1C18B" w14:textId="77777777" w:rsidR="002E285F" w:rsidRPr="009E3F04" w:rsidRDefault="002E285F" w:rsidP="009633C4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3F04">
              <w:rPr>
                <w:b/>
                <w:sz w:val="24"/>
                <w:szCs w:val="24"/>
              </w:rPr>
              <w:t>ИПК 4.3.</w:t>
            </w:r>
            <w:r w:rsidRPr="009E3F04">
              <w:rPr>
                <w:sz w:val="24"/>
                <w:szCs w:val="24"/>
              </w:rPr>
              <w:t xml:space="preserve"> Владеть: навыками планирования и осуществления совместной деятельности с социальными институтами по обеспечению позитивной социализации обучающихся.</w:t>
            </w:r>
          </w:p>
        </w:tc>
      </w:tr>
      <w:tr w:rsidR="002E285F" w:rsidRPr="009E3F04" w14:paraId="38476B4A" w14:textId="77777777" w:rsidTr="00A71BAD">
        <w:trPr>
          <w:trHeight w:val="375"/>
        </w:trPr>
        <w:tc>
          <w:tcPr>
            <w:tcW w:w="993" w:type="dxa"/>
            <w:vMerge w:val="restart"/>
          </w:tcPr>
          <w:p w14:paraId="31C76983" w14:textId="77777777" w:rsidR="002E285F" w:rsidRPr="009E3F04" w:rsidRDefault="002E285F" w:rsidP="00AE6A6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E3F04">
              <w:rPr>
                <w:rFonts w:ascii="Times New Roman" w:hAnsi="Times New Roman" w:cs="Times New Roman"/>
                <w:b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</w:tcPr>
          <w:p w14:paraId="4A279DA8" w14:textId="77777777" w:rsidR="002E285F" w:rsidRPr="009E3F04" w:rsidRDefault="002E285F" w:rsidP="00AE6A6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4">
              <w:rPr>
                <w:rFonts w:ascii="Times New Roman" w:hAnsi="Times New Roman" w:cs="Times New Roman"/>
                <w:sz w:val="24"/>
                <w:szCs w:val="24"/>
              </w:rPr>
              <w:t>Способен обеспечивать реализацию и защиту прав обучающихся в процессе образования</w:t>
            </w:r>
          </w:p>
        </w:tc>
        <w:tc>
          <w:tcPr>
            <w:tcW w:w="4501" w:type="dxa"/>
          </w:tcPr>
          <w:p w14:paraId="6CD8126A" w14:textId="77777777" w:rsidR="002E285F" w:rsidRPr="009E3F04" w:rsidRDefault="002E285F" w:rsidP="001B75D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3F04">
              <w:rPr>
                <w:b/>
                <w:sz w:val="24"/>
                <w:szCs w:val="24"/>
              </w:rPr>
              <w:t xml:space="preserve">ИПК 5.1. </w:t>
            </w:r>
            <w:r w:rsidRPr="009E3F04">
              <w:rPr>
                <w:sz w:val="24"/>
                <w:szCs w:val="24"/>
              </w:rPr>
              <w:t>Знать: права и свободы обучающихся в области образования.</w:t>
            </w:r>
          </w:p>
        </w:tc>
      </w:tr>
      <w:tr w:rsidR="002E285F" w:rsidRPr="009E3F04" w14:paraId="53314D46" w14:textId="77777777" w:rsidTr="00A71BAD">
        <w:trPr>
          <w:trHeight w:val="329"/>
        </w:trPr>
        <w:tc>
          <w:tcPr>
            <w:tcW w:w="993" w:type="dxa"/>
            <w:vMerge/>
          </w:tcPr>
          <w:p w14:paraId="26EBB640" w14:textId="77777777" w:rsidR="002E285F" w:rsidRPr="009E3F04" w:rsidRDefault="002E285F" w:rsidP="00AE6A6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3BBB69DA" w14:textId="77777777" w:rsidR="002E285F" w:rsidRPr="009E3F04" w:rsidRDefault="002E285F" w:rsidP="00AE6A6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14:paraId="1FD8974E" w14:textId="77777777" w:rsidR="002E285F" w:rsidRPr="009E3F04" w:rsidRDefault="002E285F" w:rsidP="001B75D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3F04">
              <w:rPr>
                <w:b/>
                <w:sz w:val="24"/>
                <w:szCs w:val="24"/>
              </w:rPr>
              <w:t>ИПК 5.1.</w:t>
            </w:r>
            <w:r w:rsidRPr="009E3F04">
              <w:rPr>
                <w:sz w:val="24"/>
                <w:szCs w:val="24"/>
              </w:rPr>
              <w:t xml:space="preserve"> Уметь: проводить консультирование педагогов, родителей (законных представителей) и обучающихся по вопросам реализации прав обучающихся в процессе образования.</w:t>
            </w:r>
          </w:p>
        </w:tc>
      </w:tr>
      <w:tr w:rsidR="002E285F" w:rsidRPr="009E3F04" w14:paraId="1D10A4BB" w14:textId="77777777" w:rsidTr="00A71BAD">
        <w:trPr>
          <w:trHeight w:val="368"/>
        </w:trPr>
        <w:tc>
          <w:tcPr>
            <w:tcW w:w="993" w:type="dxa"/>
            <w:vMerge/>
          </w:tcPr>
          <w:p w14:paraId="256E4A47" w14:textId="77777777" w:rsidR="002E285F" w:rsidRPr="009E3F04" w:rsidRDefault="002E285F" w:rsidP="00AE6A6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13244316" w14:textId="77777777" w:rsidR="002E285F" w:rsidRPr="009E3F04" w:rsidRDefault="002E285F" w:rsidP="00AE6A6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14:paraId="712E6CCB" w14:textId="77777777" w:rsidR="002E285F" w:rsidRPr="009E3F04" w:rsidRDefault="002E285F" w:rsidP="001B75D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3F04">
              <w:rPr>
                <w:b/>
                <w:sz w:val="24"/>
                <w:szCs w:val="24"/>
              </w:rPr>
              <w:t>ИПК 5.1.</w:t>
            </w:r>
            <w:r w:rsidRPr="009E3F04">
              <w:rPr>
                <w:sz w:val="24"/>
                <w:szCs w:val="24"/>
              </w:rPr>
              <w:t xml:space="preserve"> Владеть: навыками консультирования педагогов, родителей (законных представителей) и </w:t>
            </w:r>
            <w:r w:rsidRPr="009E3F04">
              <w:rPr>
                <w:sz w:val="24"/>
                <w:szCs w:val="24"/>
              </w:rPr>
              <w:lastRenderedPageBreak/>
              <w:t>обучающихся по вопросам реализации прав обучающихся в процессе образования.</w:t>
            </w:r>
          </w:p>
        </w:tc>
      </w:tr>
      <w:tr w:rsidR="002E285F" w:rsidRPr="009E3F04" w14:paraId="315C044B" w14:textId="77777777" w:rsidTr="00A71BAD">
        <w:trPr>
          <w:trHeight w:val="673"/>
        </w:trPr>
        <w:tc>
          <w:tcPr>
            <w:tcW w:w="993" w:type="dxa"/>
            <w:vMerge w:val="restart"/>
          </w:tcPr>
          <w:p w14:paraId="228C4C83" w14:textId="77777777" w:rsidR="002E285F" w:rsidRPr="009E3F04" w:rsidRDefault="002E285F" w:rsidP="00AE6A6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E3F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ПК-18</w:t>
            </w:r>
          </w:p>
        </w:tc>
        <w:tc>
          <w:tcPr>
            <w:tcW w:w="3686" w:type="dxa"/>
            <w:vMerge w:val="restart"/>
          </w:tcPr>
          <w:p w14:paraId="7B60085D" w14:textId="77777777" w:rsidR="002E285F" w:rsidRPr="009E3F04" w:rsidRDefault="002E285F" w:rsidP="00AE6A6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F04">
              <w:rPr>
                <w:rFonts w:ascii="Times New Roman" w:hAnsi="Times New Roman" w:cs="Times New Roman"/>
                <w:sz w:val="24"/>
                <w:szCs w:val="24"/>
              </w:rPr>
              <w:t>Способен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  <w:tc>
          <w:tcPr>
            <w:tcW w:w="4501" w:type="dxa"/>
          </w:tcPr>
          <w:p w14:paraId="2E2DE2A1" w14:textId="77777777" w:rsidR="002E285F" w:rsidRPr="009E3F04" w:rsidRDefault="002E285F" w:rsidP="001B75D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3F04">
              <w:rPr>
                <w:b/>
                <w:sz w:val="24"/>
                <w:szCs w:val="24"/>
              </w:rPr>
              <w:t xml:space="preserve">ИПК 18.1. </w:t>
            </w:r>
            <w:r w:rsidRPr="009E3F04">
              <w:rPr>
                <w:sz w:val="24"/>
                <w:szCs w:val="24"/>
              </w:rPr>
              <w:t>Знать: основные формы  организации и проведения мероприятий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среде.</w:t>
            </w:r>
          </w:p>
        </w:tc>
      </w:tr>
      <w:tr w:rsidR="002E285F" w:rsidRPr="009E3F04" w14:paraId="02BAAA51" w14:textId="77777777" w:rsidTr="00A71BAD">
        <w:trPr>
          <w:trHeight w:val="548"/>
        </w:trPr>
        <w:tc>
          <w:tcPr>
            <w:tcW w:w="993" w:type="dxa"/>
            <w:vMerge/>
          </w:tcPr>
          <w:p w14:paraId="321D87DD" w14:textId="77777777" w:rsidR="002E285F" w:rsidRPr="009E3F04" w:rsidRDefault="002E285F" w:rsidP="00AE6A6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31F2023A" w14:textId="77777777" w:rsidR="002E285F" w:rsidRPr="009E3F04" w:rsidRDefault="002E285F" w:rsidP="00AE6A6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14:paraId="2C4C35DA" w14:textId="77777777" w:rsidR="002E285F" w:rsidRPr="009E3F04" w:rsidRDefault="002E285F" w:rsidP="001B75D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3F04">
              <w:rPr>
                <w:b/>
                <w:sz w:val="24"/>
                <w:szCs w:val="24"/>
              </w:rPr>
              <w:t>ИПК 18.2.</w:t>
            </w:r>
            <w:r w:rsidRPr="009E3F04">
              <w:rPr>
                <w:sz w:val="24"/>
                <w:szCs w:val="24"/>
              </w:rPr>
              <w:t xml:space="preserve"> Уметь: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среде.</w:t>
            </w:r>
          </w:p>
        </w:tc>
      </w:tr>
      <w:tr w:rsidR="002E285F" w:rsidRPr="009E3F04" w14:paraId="0D18CCD1" w14:textId="77777777" w:rsidTr="00A71BAD">
        <w:trPr>
          <w:trHeight w:val="689"/>
        </w:trPr>
        <w:tc>
          <w:tcPr>
            <w:tcW w:w="993" w:type="dxa"/>
            <w:vMerge/>
          </w:tcPr>
          <w:p w14:paraId="4E2488CB" w14:textId="77777777" w:rsidR="002E285F" w:rsidRPr="009E3F04" w:rsidRDefault="002E285F" w:rsidP="00AE6A6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6AA0A365" w14:textId="77777777" w:rsidR="002E285F" w:rsidRPr="009E3F04" w:rsidRDefault="002E285F" w:rsidP="00AE6A6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14:paraId="2FA94DC2" w14:textId="77777777" w:rsidR="002E285F" w:rsidRPr="009E3F04" w:rsidRDefault="002E285F" w:rsidP="001B75DD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3F04">
              <w:rPr>
                <w:b/>
                <w:sz w:val="24"/>
                <w:szCs w:val="24"/>
              </w:rPr>
              <w:t>ИПК 18.3.</w:t>
            </w:r>
            <w:r w:rsidRPr="009E3F04">
              <w:rPr>
                <w:sz w:val="24"/>
                <w:szCs w:val="24"/>
              </w:rPr>
              <w:t xml:space="preserve"> Владеть: навыками проведения мероприятий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среде.</w:t>
            </w:r>
          </w:p>
        </w:tc>
      </w:tr>
    </w:tbl>
    <w:p w14:paraId="0B763064" w14:textId="77777777" w:rsidR="002E285F" w:rsidRPr="009E3F04" w:rsidRDefault="002E285F" w:rsidP="00920D08">
      <w:pPr>
        <w:spacing w:line="240" w:lineRule="auto"/>
        <w:rPr>
          <w:color w:val="000000"/>
          <w:sz w:val="24"/>
          <w:szCs w:val="24"/>
        </w:rPr>
      </w:pPr>
    </w:p>
    <w:p w14:paraId="502B2439" w14:textId="77777777" w:rsidR="002E285F" w:rsidRPr="009E3F04" w:rsidRDefault="002E285F" w:rsidP="00920D08">
      <w:pPr>
        <w:spacing w:line="240" w:lineRule="auto"/>
        <w:ind w:left="0" w:firstLine="0"/>
        <w:rPr>
          <w:sz w:val="24"/>
          <w:szCs w:val="24"/>
        </w:rPr>
      </w:pPr>
      <w:r w:rsidRPr="009E3F04">
        <w:rPr>
          <w:b/>
          <w:bCs/>
          <w:color w:val="000000"/>
          <w:sz w:val="24"/>
          <w:szCs w:val="24"/>
        </w:rPr>
        <w:t xml:space="preserve">2. </w:t>
      </w:r>
      <w:r w:rsidRPr="009E3F04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E3F04">
        <w:rPr>
          <w:b/>
          <w:bCs/>
          <w:color w:val="000000"/>
          <w:sz w:val="24"/>
          <w:szCs w:val="24"/>
        </w:rPr>
        <w:t>:</w:t>
      </w:r>
    </w:p>
    <w:p w14:paraId="22198BE1" w14:textId="77777777" w:rsidR="002E285F" w:rsidRPr="009E3F04" w:rsidRDefault="002E285F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E3F04">
        <w:rPr>
          <w:bCs/>
          <w:color w:val="000000"/>
          <w:sz w:val="24"/>
          <w:szCs w:val="24"/>
          <w:u w:val="single"/>
        </w:rPr>
        <w:t xml:space="preserve">Целью </w:t>
      </w:r>
      <w:r w:rsidRPr="009E3F04">
        <w:rPr>
          <w:color w:val="000000"/>
          <w:sz w:val="24"/>
          <w:szCs w:val="24"/>
          <w:u w:val="single"/>
        </w:rPr>
        <w:t>дисциплины:</w:t>
      </w:r>
      <w:r w:rsidRPr="009E3F04">
        <w:rPr>
          <w:color w:val="000000"/>
          <w:sz w:val="24"/>
          <w:szCs w:val="24"/>
        </w:rPr>
        <w:t xml:space="preserve"> подготовить выпускника, обладающего теоретическими, методологическими и практическими знаниями </w:t>
      </w:r>
      <w:r w:rsidRPr="009E3F04">
        <w:rPr>
          <w:rFonts w:eastAsia="MS Mincho"/>
          <w:color w:val="000000"/>
          <w:sz w:val="24"/>
          <w:szCs w:val="24"/>
        </w:rPr>
        <w:t>в области детской психологии и возрастной психологии.</w:t>
      </w:r>
    </w:p>
    <w:p w14:paraId="4918032A" w14:textId="77777777" w:rsidR="002E285F" w:rsidRPr="009E3F04" w:rsidRDefault="002E285F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E3F04">
        <w:rPr>
          <w:color w:val="000000"/>
          <w:sz w:val="24"/>
          <w:szCs w:val="24"/>
          <w:u w:val="single"/>
        </w:rPr>
        <w:t>Задачи дисциплины:</w:t>
      </w:r>
    </w:p>
    <w:p w14:paraId="393E4696" w14:textId="77777777" w:rsidR="002E285F" w:rsidRPr="009E3F04" w:rsidRDefault="002E285F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9E3F04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2526CAA6" w14:textId="77777777" w:rsidR="002E285F" w:rsidRPr="009E3F04" w:rsidRDefault="002E285F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bookmarkStart w:id="0" w:name="_Hlk55334259"/>
      <w:r w:rsidRPr="009E3F04">
        <w:rPr>
          <w:sz w:val="24"/>
          <w:szCs w:val="24"/>
        </w:rPr>
        <w:t xml:space="preserve">ознакомление с </w:t>
      </w:r>
      <w:proofErr w:type="gramStart"/>
      <w:r w:rsidRPr="009E3F04">
        <w:rPr>
          <w:sz w:val="24"/>
          <w:szCs w:val="24"/>
        </w:rPr>
        <w:t>основными  подходами</w:t>
      </w:r>
      <w:proofErr w:type="gramEnd"/>
      <w:r w:rsidRPr="009E3F04">
        <w:rPr>
          <w:sz w:val="24"/>
          <w:szCs w:val="24"/>
        </w:rPr>
        <w:t xml:space="preserve"> к изучению особенностей детской психологии, психологии общения и конфликтологии в образовательных учреждениях;</w:t>
      </w:r>
    </w:p>
    <w:p w14:paraId="5C391A32" w14:textId="77777777" w:rsidR="002E285F" w:rsidRPr="009E3F04" w:rsidRDefault="002E285F" w:rsidP="00920D0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9E3F04">
        <w:rPr>
          <w:rFonts w:ascii="Times New Roman" w:eastAsia="MS Mincho" w:hAnsi="Times New Roman" w:cs="Times New Roman"/>
          <w:color w:val="000000"/>
          <w:sz w:val="24"/>
          <w:szCs w:val="24"/>
        </w:rPr>
        <w:t>изучение основных закономерностей, лежащих в основе детской психологии, индивидуально-психологических особенностей и поведения детей;</w:t>
      </w:r>
    </w:p>
    <w:p w14:paraId="15AECC7B" w14:textId="77777777" w:rsidR="002E285F" w:rsidRPr="009E3F04" w:rsidRDefault="002E285F" w:rsidP="00920D0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9E3F04">
        <w:rPr>
          <w:rFonts w:ascii="Times New Roman" w:hAnsi="Times New Roman" w:cs="Times New Roman"/>
          <w:sz w:val="24"/>
          <w:szCs w:val="24"/>
        </w:rPr>
        <w:t>формирование представлений, умений и навыков по оказанию профилактической, психолого-педагогической помощи детям, оказавшимся в трудной жизненной ситуации, в ситуации депривации, агрессии и насилия.</w:t>
      </w:r>
    </w:p>
    <w:bookmarkEnd w:id="0"/>
    <w:p w14:paraId="6DE735C4" w14:textId="77777777" w:rsidR="002E285F" w:rsidRPr="009E3F04" w:rsidRDefault="002E285F" w:rsidP="002A2FB9">
      <w:pPr>
        <w:ind w:firstLine="527"/>
        <w:rPr>
          <w:sz w:val="24"/>
          <w:szCs w:val="24"/>
        </w:rPr>
      </w:pPr>
    </w:p>
    <w:p w14:paraId="5A068B0D" w14:textId="0B2485C8" w:rsidR="002E285F" w:rsidRPr="009E3F04" w:rsidRDefault="0000704E" w:rsidP="002A2FB9">
      <w:pPr>
        <w:ind w:firstLine="527"/>
        <w:rPr>
          <w:sz w:val="24"/>
          <w:szCs w:val="24"/>
        </w:rPr>
      </w:pPr>
      <w:r>
        <w:rPr>
          <w:sz w:val="24"/>
          <w:szCs w:val="24"/>
        </w:rPr>
        <w:t>Место дисциплины: д</w:t>
      </w:r>
      <w:r w:rsidR="002E285F" w:rsidRPr="009E3F04">
        <w:rPr>
          <w:sz w:val="24"/>
          <w:szCs w:val="24"/>
        </w:rPr>
        <w:t>исциплина относится к дисциплинам по выбору части, формируемой участниками образовательных отношений, программы бакалавриата.</w:t>
      </w:r>
    </w:p>
    <w:p w14:paraId="5AAF236E" w14:textId="77777777" w:rsidR="002E285F" w:rsidRPr="009E3F04" w:rsidRDefault="002E285F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BEF27A1" w14:textId="77777777" w:rsidR="002E285F" w:rsidRPr="009E3F04" w:rsidRDefault="002E285F" w:rsidP="00920D08">
      <w:pPr>
        <w:spacing w:line="240" w:lineRule="auto"/>
        <w:ind w:left="0" w:firstLine="0"/>
        <w:rPr>
          <w:sz w:val="24"/>
          <w:szCs w:val="24"/>
        </w:rPr>
      </w:pPr>
      <w:r w:rsidRPr="009E3F04">
        <w:rPr>
          <w:b/>
          <w:bCs/>
          <w:color w:val="000000"/>
          <w:sz w:val="24"/>
          <w:szCs w:val="24"/>
        </w:rPr>
        <w:t xml:space="preserve">3. </w:t>
      </w:r>
      <w:r w:rsidRPr="009E3F04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0CFF7D8" w14:textId="77777777" w:rsidR="002E285F" w:rsidRPr="009E3F04" w:rsidRDefault="002E285F" w:rsidP="00920D08">
      <w:pPr>
        <w:spacing w:line="240" w:lineRule="auto"/>
        <w:ind w:firstLine="527"/>
        <w:rPr>
          <w:sz w:val="24"/>
          <w:szCs w:val="24"/>
        </w:rPr>
      </w:pPr>
      <w:r w:rsidRPr="009E3F04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9E3F04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56407AF" w14:textId="77777777" w:rsidR="002E285F" w:rsidRPr="009E3F04" w:rsidRDefault="002E285F" w:rsidP="007671AE">
      <w:pPr>
        <w:spacing w:line="240" w:lineRule="auto"/>
        <w:rPr>
          <w:b/>
          <w:color w:val="000000"/>
          <w:sz w:val="24"/>
          <w:szCs w:val="24"/>
        </w:rPr>
      </w:pPr>
    </w:p>
    <w:p w14:paraId="1987CC46" w14:textId="77777777" w:rsidR="002E285F" w:rsidRPr="009E3F04" w:rsidRDefault="002E285F" w:rsidP="00F0640E">
      <w:pPr>
        <w:ind w:left="0" w:firstLine="0"/>
        <w:rPr>
          <w:color w:val="000000"/>
          <w:sz w:val="24"/>
          <w:szCs w:val="24"/>
        </w:rPr>
      </w:pPr>
      <w:r w:rsidRPr="009E3F04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E285F" w:rsidRPr="009E3F04" w14:paraId="23AA49A8" w14:textId="77777777" w:rsidTr="00165E1D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09B44B1C" w14:textId="77777777" w:rsidR="002E285F" w:rsidRPr="009E3F04" w:rsidRDefault="002E285F" w:rsidP="00F0640E">
            <w:pPr>
              <w:pStyle w:val="a6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64B2350E" w14:textId="77777777" w:rsidR="002E285F" w:rsidRPr="009E3F04" w:rsidRDefault="002E285F" w:rsidP="00F0640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9E3F04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2E285F" w:rsidRPr="009E3F04" w14:paraId="67810731" w14:textId="77777777" w:rsidTr="00165E1D">
        <w:trPr>
          <w:trHeight w:val="247"/>
        </w:trPr>
        <w:tc>
          <w:tcPr>
            <w:tcW w:w="6525" w:type="dxa"/>
          </w:tcPr>
          <w:p w14:paraId="56D87744" w14:textId="77777777" w:rsidR="002E285F" w:rsidRPr="009E3F04" w:rsidRDefault="002E285F" w:rsidP="00F0640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49643F3F" w14:textId="77777777" w:rsidR="002E285F" w:rsidRPr="009E3F04" w:rsidRDefault="002E285F" w:rsidP="00F0640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5DB4209" w14:textId="77777777" w:rsidR="002E285F" w:rsidRPr="009E3F04" w:rsidRDefault="002E285F" w:rsidP="00F0640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2E285F" w:rsidRPr="009E3F04" w14:paraId="402E768C" w14:textId="77777777" w:rsidTr="00165E1D">
        <w:trPr>
          <w:trHeight w:val="239"/>
        </w:trPr>
        <w:tc>
          <w:tcPr>
            <w:tcW w:w="6525" w:type="dxa"/>
            <w:shd w:val="clear" w:color="auto" w:fill="E0E0E0"/>
          </w:tcPr>
          <w:p w14:paraId="5BFDDE48" w14:textId="77777777" w:rsidR="002E285F" w:rsidRPr="009E3F04" w:rsidRDefault="002E285F" w:rsidP="00F0640E">
            <w:pPr>
              <w:ind w:left="57" w:firstLine="0"/>
              <w:rPr>
                <w:sz w:val="24"/>
                <w:szCs w:val="24"/>
              </w:rPr>
            </w:pPr>
            <w:r w:rsidRPr="009E3F04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545572F" w14:textId="77777777" w:rsidR="002E285F" w:rsidRPr="009E3F04" w:rsidRDefault="002E285F" w:rsidP="00F0640E">
            <w:pPr>
              <w:ind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34</w:t>
            </w:r>
          </w:p>
        </w:tc>
      </w:tr>
      <w:tr w:rsidR="002E285F" w:rsidRPr="009E3F04" w14:paraId="349F61D3" w14:textId="77777777" w:rsidTr="00165E1D">
        <w:tc>
          <w:tcPr>
            <w:tcW w:w="6525" w:type="dxa"/>
          </w:tcPr>
          <w:p w14:paraId="5186B5D8" w14:textId="77777777" w:rsidR="002E285F" w:rsidRPr="009E3F04" w:rsidRDefault="002E285F" w:rsidP="00F0640E">
            <w:pPr>
              <w:pStyle w:val="a6"/>
              <w:ind w:left="57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14:paraId="37FB0945" w14:textId="77777777" w:rsidR="002E285F" w:rsidRPr="009E3F04" w:rsidRDefault="002E285F" w:rsidP="00F0640E">
            <w:pPr>
              <w:pStyle w:val="a6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E285F" w:rsidRPr="009E3F04" w14:paraId="3F927237" w14:textId="77777777" w:rsidTr="00165E1D">
        <w:tc>
          <w:tcPr>
            <w:tcW w:w="6525" w:type="dxa"/>
          </w:tcPr>
          <w:p w14:paraId="6178B99C" w14:textId="77777777" w:rsidR="002E285F" w:rsidRPr="009E3F04" w:rsidRDefault="002E285F" w:rsidP="00F0640E">
            <w:pPr>
              <w:pStyle w:val="a6"/>
              <w:ind w:left="57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14:paraId="6F758D54" w14:textId="77777777" w:rsidR="002E285F" w:rsidRPr="009E3F04" w:rsidRDefault="002E285F" w:rsidP="00F0640E">
            <w:pPr>
              <w:ind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0BBBD2CB" w14:textId="77777777" w:rsidR="002E285F" w:rsidRPr="009E3F04" w:rsidRDefault="002E285F" w:rsidP="00F0640E">
            <w:pPr>
              <w:ind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-</w:t>
            </w:r>
          </w:p>
        </w:tc>
      </w:tr>
      <w:tr w:rsidR="002E285F" w:rsidRPr="009E3F04" w14:paraId="2639F963" w14:textId="77777777" w:rsidTr="00165E1D">
        <w:tc>
          <w:tcPr>
            <w:tcW w:w="6525" w:type="dxa"/>
          </w:tcPr>
          <w:p w14:paraId="703471DB" w14:textId="77777777" w:rsidR="002E285F" w:rsidRPr="009E3F04" w:rsidRDefault="002E285F" w:rsidP="00F0640E">
            <w:pPr>
              <w:pStyle w:val="a6"/>
              <w:ind w:left="57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14:paraId="2700E282" w14:textId="77777777" w:rsidR="002E285F" w:rsidRPr="009E3F04" w:rsidRDefault="002E285F" w:rsidP="00F0640E">
            <w:pPr>
              <w:ind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-/20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67FE6A1E" w14:textId="77777777" w:rsidR="002E285F" w:rsidRPr="009E3F04" w:rsidRDefault="002E285F" w:rsidP="00F0640E">
            <w:pPr>
              <w:ind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-/2</w:t>
            </w:r>
          </w:p>
        </w:tc>
      </w:tr>
      <w:tr w:rsidR="002E285F" w:rsidRPr="009E3F04" w14:paraId="32E54C39" w14:textId="77777777" w:rsidTr="00165E1D">
        <w:tc>
          <w:tcPr>
            <w:tcW w:w="6525" w:type="dxa"/>
            <w:shd w:val="clear" w:color="auto" w:fill="E0E0E0"/>
          </w:tcPr>
          <w:p w14:paraId="19210171" w14:textId="77777777" w:rsidR="002E285F" w:rsidRPr="009E3F04" w:rsidRDefault="002E285F" w:rsidP="00F0640E">
            <w:pPr>
              <w:pStyle w:val="a6"/>
              <w:ind w:left="57" w:firstLine="0"/>
              <w:rPr>
                <w:sz w:val="24"/>
                <w:szCs w:val="24"/>
              </w:rPr>
            </w:pPr>
            <w:r w:rsidRPr="009E3F04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241018D" w14:textId="77777777" w:rsidR="002E285F" w:rsidRPr="009E3F04" w:rsidRDefault="002E285F" w:rsidP="00F0640E">
            <w:pPr>
              <w:ind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38</w:t>
            </w:r>
          </w:p>
        </w:tc>
      </w:tr>
      <w:tr w:rsidR="002E285F" w:rsidRPr="009E3F04" w14:paraId="4D8AF3E0" w14:textId="77777777" w:rsidTr="00165E1D">
        <w:tc>
          <w:tcPr>
            <w:tcW w:w="6525" w:type="dxa"/>
            <w:shd w:val="clear" w:color="auto" w:fill="E0E0E0"/>
          </w:tcPr>
          <w:p w14:paraId="21AA03EC" w14:textId="77777777" w:rsidR="002E285F" w:rsidRPr="009E3F04" w:rsidRDefault="002E285F" w:rsidP="00F0640E">
            <w:pPr>
              <w:pStyle w:val="a6"/>
              <w:ind w:left="57" w:firstLine="0"/>
              <w:rPr>
                <w:sz w:val="24"/>
                <w:szCs w:val="24"/>
              </w:rPr>
            </w:pPr>
            <w:r w:rsidRPr="009E3F04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26526B7" w14:textId="77777777" w:rsidR="002E285F" w:rsidRPr="009E3F04" w:rsidRDefault="002E285F" w:rsidP="00F0640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6</w:t>
            </w:r>
          </w:p>
        </w:tc>
      </w:tr>
      <w:tr w:rsidR="002E285F" w:rsidRPr="009E3F04" w14:paraId="05470968" w14:textId="77777777" w:rsidTr="00165E1D">
        <w:tc>
          <w:tcPr>
            <w:tcW w:w="6525" w:type="dxa"/>
          </w:tcPr>
          <w:p w14:paraId="66BAB775" w14:textId="77777777" w:rsidR="002E285F" w:rsidRPr="009E3F04" w:rsidRDefault="002E285F" w:rsidP="00F0640E">
            <w:pPr>
              <w:pStyle w:val="a6"/>
              <w:ind w:left="57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241CF09A" w14:textId="77777777" w:rsidR="002E285F" w:rsidRPr="009E3F04" w:rsidRDefault="002E285F" w:rsidP="00F0640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0,25</w:t>
            </w:r>
          </w:p>
        </w:tc>
      </w:tr>
      <w:tr w:rsidR="002E285F" w:rsidRPr="009E3F04" w14:paraId="776BA15F" w14:textId="77777777" w:rsidTr="00165E1D">
        <w:tc>
          <w:tcPr>
            <w:tcW w:w="6525" w:type="dxa"/>
          </w:tcPr>
          <w:p w14:paraId="11409CDF" w14:textId="77777777" w:rsidR="002E285F" w:rsidRPr="009E3F04" w:rsidRDefault="002E285F" w:rsidP="00F0640E">
            <w:pPr>
              <w:pStyle w:val="a6"/>
              <w:ind w:left="57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76CED26D" w14:textId="77777777" w:rsidR="002E285F" w:rsidRPr="009E3F04" w:rsidRDefault="002E285F" w:rsidP="00F0640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5,75</w:t>
            </w:r>
          </w:p>
        </w:tc>
      </w:tr>
      <w:tr w:rsidR="002E285F" w:rsidRPr="009E3F04" w14:paraId="575BF6CF" w14:textId="77777777" w:rsidTr="00165E1D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71AAA6D" w14:textId="77777777" w:rsidR="002E285F" w:rsidRPr="009E3F04" w:rsidRDefault="002E285F" w:rsidP="00F0640E">
            <w:pPr>
              <w:pStyle w:val="a6"/>
              <w:ind w:left="57" w:firstLine="0"/>
              <w:rPr>
                <w:sz w:val="24"/>
                <w:szCs w:val="24"/>
              </w:rPr>
            </w:pPr>
            <w:r w:rsidRPr="009E3F04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9E3F04">
              <w:rPr>
                <w:b/>
                <w:sz w:val="24"/>
                <w:szCs w:val="24"/>
              </w:rPr>
              <w:t>з.е</w:t>
            </w:r>
            <w:proofErr w:type="spellEnd"/>
            <w:r w:rsidRPr="009E3F04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55090D9C" w14:textId="77777777" w:rsidR="002E285F" w:rsidRPr="009E3F04" w:rsidRDefault="002E285F" w:rsidP="00F0640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72/2</w:t>
            </w:r>
          </w:p>
        </w:tc>
      </w:tr>
    </w:tbl>
    <w:p w14:paraId="7E183491" w14:textId="77777777" w:rsidR="002E285F" w:rsidRPr="009E3F04" w:rsidRDefault="002E285F" w:rsidP="00F0640E">
      <w:pPr>
        <w:rPr>
          <w:bCs/>
        </w:rPr>
      </w:pPr>
    </w:p>
    <w:p w14:paraId="01A5A8EC" w14:textId="77777777" w:rsidR="002E285F" w:rsidRPr="009E3F04" w:rsidRDefault="002E285F" w:rsidP="00F0640E">
      <w:pPr>
        <w:ind w:firstLine="0"/>
        <w:rPr>
          <w:bCs/>
          <w:sz w:val="24"/>
          <w:szCs w:val="24"/>
        </w:rPr>
      </w:pPr>
      <w:r w:rsidRPr="009E3F04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2E285F" w:rsidRPr="009E3F04" w14:paraId="6A348E85" w14:textId="77777777" w:rsidTr="00165E1D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4B4E1E28" w14:textId="77777777" w:rsidR="002E285F" w:rsidRPr="009E3F04" w:rsidRDefault="002E285F" w:rsidP="00F0640E">
            <w:pPr>
              <w:pStyle w:val="a6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0EE7B5C2" w14:textId="77777777" w:rsidR="002E285F" w:rsidRPr="009E3F04" w:rsidRDefault="002E285F" w:rsidP="00F0640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9E3F04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2E285F" w:rsidRPr="009E3F04" w14:paraId="4D7D5FFC" w14:textId="77777777" w:rsidTr="00165E1D">
        <w:trPr>
          <w:trHeight w:val="257"/>
        </w:trPr>
        <w:tc>
          <w:tcPr>
            <w:tcW w:w="6540" w:type="dxa"/>
          </w:tcPr>
          <w:p w14:paraId="7D4C633F" w14:textId="77777777" w:rsidR="002E285F" w:rsidRPr="009E3F04" w:rsidRDefault="002E285F" w:rsidP="00F0640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76886D68" w14:textId="77777777" w:rsidR="002E285F" w:rsidRPr="009E3F04" w:rsidRDefault="002E285F" w:rsidP="00F0640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ADA22FE" w14:textId="77777777" w:rsidR="002E285F" w:rsidRPr="009E3F04" w:rsidRDefault="002E285F" w:rsidP="00F0640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2E285F" w:rsidRPr="009E3F04" w14:paraId="6FE82D7C" w14:textId="77777777" w:rsidTr="00165E1D">
        <w:trPr>
          <w:trHeight w:val="262"/>
        </w:trPr>
        <w:tc>
          <w:tcPr>
            <w:tcW w:w="6540" w:type="dxa"/>
            <w:shd w:val="clear" w:color="auto" w:fill="E0E0E0"/>
          </w:tcPr>
          <w:p w14:paraId="5DD82E2C" w14:textId="77777777" w:rsidR="002E285F" w:rsidRPr="009E3F04" w:rsidRDefault="002E285F" w:rsidP="00F0640E">
            <w:pPr>
              <w:ind w:firstLine="0"/>
              <w:rPr>
                <w:sz w:val="24"/>
                <w:szCs w:val="24"/>
              </w:rPr>
            </w:pPr>
            <w:r w:rsidRPr="009E3F04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9702FD7" w14:textId="77777777" w:rsidR="002E285F" w:rsidRPr="009E3F04" w:rsidRDefault="002E285F" w:rsidP="00F0640E">
            <w:pPr>
              <w:ind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18</w:t>
            </w:r>
          </w:p>
        </w:tc>
      </w:tr>
      <w:tr w:rsidR="002E285F" w:rsidRPr="009E3F04" w14:paraId="2604BB72" w14:textId="77777777" w:rsidTr="00165E1D">
        <w:tc>
          <w:tcPr>
            <w:tcW w:w="6540" w:type="dxa"/>
          </w:tcPr>
          <w:p w14:paraId="3925DAD8" w14:textId="77777777" w:rsidR="002E285F" w:rsidRPr="009E3F04" w:rsidRDefault="002E285F" w:rsidP="00F0640E">
            <w:pPr>
              <w:pStyle w:val="a6"/>
              <w:ind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14:paraId="7C49606A" w14:textId="77777777" w:rsidR="002E285F" w:rsidRPr="009E3F04" w:rsidRDefault="002E285F" w:rsidP="00F0640E">
            <w:pPr>
              <w:pStyle w:val="a6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E285F" w:rsidRPr="009E3F04" w14:paraId="59F584E5" w14:textId="77777777" w:rsidTr="00165E1D">
        <w:tc>
          <w:tcPr>
            <w:tcW w:w="6540" w:type="dxa"/>
          </w:tcPr>
          <w:p w14:paraId="1E97BE7C" w14:textId="77777777" w:rsidR="002E285F" w:rsidRPr="009E3F04" w:rsidRDefault="002E285F" w:rsidP="00F0640E">
            <w:pPr>
              <w:pStyle w:val="a6"/>
              <w:ind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3E736C1F" w14:textId="77777777" w:rsidR="002E285F" w:rsidRPr="009E3F04" w:rsidRDefault="002E285F" w:rsidP="00F0640E">
            <w:pPr>
              <w:ind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D07A944" w14:textId="77777777" w:rsidR="002E285F" w:rsidRPr="009E3F04" w:rsidRDefault="002E285F" w:rsidP="00F0640E">
            <w:pPr>
              <w:ind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-</w:t>
            </w:r>
          </w:p>
        </w:tc>
      </w:tr>
      <w:tr w:rsidR="002E285F" w:rsidRPr="009E3F04" w14:paraId="71851057" w14:textId="77777777" w:rsidTr="00165E1D">
        <w:tc>
          <w:tcPr>
            <w:tcW w:w="6540" w:type="dxa"/>
          </w:tcPr>
          <w:p w14:paraId="3AF83450" w14:textId="77777777" w:rsidR="002E285F" w:rsidRPr="009E3F04" w:rsidRDefault="002E285F" w:rsidP="00F0640E">
            <w:pPr>
              <w:pStyle w:val="a6"/>
              <w:ind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5EFBA2D9" w14:textId="77777777" w:rsidR="002E285F" w:rsidRPr="009E3F04" w:rsidRDefault="002E285F" w:rsidP="00F0640E">
            <w:pPr>
              <w:ind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-/10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6A34B1A" w14:textId="77777777" w:rsidR="002E285F" w:rsidRPr="009E3F04" w:rsidRDefault="002E285F" w:rsidP="00F0640E">
            <w:pPr>
              <w:ind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-/2</w:t>
            </w:r>
          </w:p>
        </w:tc>
      </w:tr>
      <w:tr w:rsidR="002E285F" w:rsidRPr="009E3F04" w14:paraId="4188711D" w14:textId="77777777" w:rsidTr="00165E1D">
        <w:tc>
          <w:tcPr>
            <w:tcW w:w="6540" w:type="dxa"/>
            <w:shd w:val="clear" w:color="auto" w:fill="E0E0E0"/>
          </w:tcPr>
          <w:p w14:paraId="18D0C907" w14:textId="77777777" w:rsidR="002E285F" w:rsidRPr="009E3F04" w:rsidRDefault="002E285F" w:rsidP="00F0640E">
            <w:pPr>
              <w:pStyle w:val="a6"/>
              <w:ind w:firstLine="0"/>
              <w:rPr>
                <w:sz w:val="24"/>
                <w:szCs w:val="24"/>
              </w:rPr>
            </w:pPr>
            <w:r w:rsidRPr="009E3F04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CBCC8EB" w14:textId="77777777" w:rsidR="002E285F" w:rsidRPr="009E3F04" w:rsidRDefault="002E285F" w:rsidP="00F0640E">
            <w:pPr>
              <w:ind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1749BC4" w14:textId="77777777" w:rsidR="002E285F" w:rsidRPr="009E3F04" w:rsidRDefault="002E285F" w:rsidP="00F0640E">
            <w:pPr>
              <w:ind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-</w:t>
            </w:r>
          </w:p>
        </w:tc>
      </w:tr>
      <w:tr w:rsidR="002E285F" w:rsidRPr="009E3F04" w14:paraId="32265DEB" w14:textId="77777777" w:rsidTr="00165E1D">
        <w:tc>
          <w:tcPr>
            <w:tcW w:w="6540" w:type="dxa"/>
            <w:shd w:val="clear" w:color="auto" w:fill="D9D9D9"/>
          </w:tcPr>
          <w:p w14:paraId="2A68473E" w14:textId="77777777" w:rsidR="002E285F" w:rsidRPr="009E3F04" w:rsidRDefault="002E285F" w:rsidP="00F0640E">
            <w:pPr>
              <w:pStyle w:val="a6"/>
              <w:ind w:firstLine="0"/>
              <w:rPr>
                <w:sz w:val="24"/>
                <w:szCs w:val="24"/>
              </w:rPr>
            </w:pPr>
            <w:r w:rsidRPr="009E3F04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7D81E9F7" w14:textId="77777777" w:rsidR="002E285F" w:rsidRPr="009E3F04" w:rsidRDefault="002E285F" w:rsidP="00F0640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7BF99DC4" w14:textId="77777777" w:rsidR="002E285F" w:rsidRPr="009E3F04" w:rsidRDefault="002E285F" w:rsidP="00F0640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-</w:t>
            </w:r>
          </w:p>
        </w:tc>
      </w:tr>
      <w:tr w:rsidR="002E285F" w:rsidRPr="009E3F04" w14:paraId="6A07EC25" w14:textId="77777777" w:rsidTr="00165E1D">
        <w:tc>
          <w:tcPr>
            <w:tcW w:w="6540" w:type="dxa"/>
          </w:tcPr>
          <w:p w14:paraId="04EDC1A3" w14:textId="77777777" w:rsidR="002E285F" w:rsidRPr="009E3F04" w:rsidRDefault="002E285F" w:rsidP="00F0640E">
            <w:pPr>
              <w:pStyle w:val="a6"/>
              <w:ind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302A45B6" w14:textId="77777777" w:rsidR="002E285F" w:rsidRPr="009E3F04" w:rsidRDefault="002E285F" w:rsidP="00F0640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0C11322" w14:textId="77777777" w:rsidR="002E285F" w:rsidRPr="009E3F04" w:rsidRDefault="002E285F" w:rsidP="00F0640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-</w:t>
            </w:r>
          </w:p>
        </w:tc>
      </w:tr>
      <w:tr w:rsidR="002E285F" w:rsidRPr="009E3F04" w14:paraId="3CB42F0F" w14:textId="77777777" w:rsidTr="00165E1D">
        <w:tc>
          <w:tcPr>
            <w:tcW w:w="6540" w:type="dxa"/>
          </w:tcPr>
          <w:p w14:paraId="4CFB3DC1" w14:textId="77777777" w:rsidR="002E285F" w:rsidRPr="009E3F04" w:rsidRDefault="002E285F" w:rsidP="00F0640E">
            <w:pPr>
              <w:pStyle w:val="a6"/>
              <w:ind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5D7CE7AF" w14:textId="77777777" w:rsidR="002E285F" w:rsidRPr="009E3F04" w:rsidRDefault="002E285F" w:rsidP="00F0640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BD104DC" w14:textId="77777777" w:rsidR="002E285F" w:rsidRPr="009E3F04" w:rsidRDefault="002E285F" w:rsidP="00F0640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-</w:t>
            </w:r>
          </w:p>
        </w:tc>
      </w:tr>
      <w:tr w:rsidR="002E285F" w:rsidRPr="009E3F04" w14:paraId="189902F9" w14:textId="77777777" w:rsidTr="00165E1D">
        <w:tc>
          <w:tcPr>
            <w:tcW w:w="6540" w:type="dxa"/>
            <w:shd w:val="clear" w:color="auto" w:fill="DDDDDD"/>
          </w:tcPr>
          <w:p w14:paraId="677E22B2" w14:textId="77777777" w:rsidR="002E285F" w:rsidRPr="009E3F04" w:rsidRDefault="002E285F" w:rsidP="00F0640E">
            <w:pPr>
              <w:pStyle w:val="a6"/>
              <w:ind w:left="57" w:firstLine="0"/>
              <w:rPr>
                <w:sz w:val="24"/>
                <w:szCs w:val="24"/>
              </w:rPr>
            </w:pPr>
            <w:r w:rsidRPr="009E3F04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D05F51B" w14:textId="77777777" w:rsidR="002E285F" w:rsidRPr="009E3F04" w:rsidRDefault="002E285F" w:rsidP="00F0640E">
            <w:pPr>
              <w:pStyle w:val="a6"/>
              <w:ind w:left="57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-</w:t>
            </w:r>
          </w:p>
        </w:tc>
      </w:tr>
      <w:tr w:rsidR="002E285F" w:rsidRPr="009E3F04" w14:paraId="75224360" w14:textId="77777777" w:rsidTr="00165E1D">
        <w:tc>
          <w:tcPr>
            <w:tcW w:w="6540" w:type="dxa"/>
          </w:tcPr>
          <w:p w14:paraId="4113CF2B" w14:textId="77777777" w:rsidR="002E285F" w:rsidRPr="009E3F04" w:rsidRDefault="002E285F" w:rsidP="00F0640E">
            <w:pPr>
              <w:pStyle w:val="a6"/>
              <w:ind w:left="57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14:paraId="2FFF6DC1" w14:textId="77777777" w:rsidR="002E285F" w:rsidRPr="009E3F04" w:rsidRDefault="002E285F" w:rsidP="00F0640E">
            <w:pPr>
              <w:pStyle w:val="a6"/>
              <w:ind w:left="57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-</w:t>
            </w:r>
          </w:p>
        </w:tc>
      </w:tr>
      <w:tr w:rsidR="002E285F" w:rsidRPr="009E3F04" w14:paraId="6F762B7D" w14:textId="77777777" w:rsidTr="00165E1D">
        <w:tc>
          <w:tcPr>
            <w:tcW w:w="6540" w:type="dxa"/>
          </w:tcPr>
          <w:p w14:paraId="3E7FB7E8" w14:textId="77777777" w:rsidR="002E285F" w:rsidRPr="009E3F04" w:rsidRDefault="002E285F" w:rsidP="00F0640E">
            <w:pPr>
              <w:pStyle w:val="a6"/>
              <w:ind w:left="57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44BF06D6" w14:textId="77777777" w:rsidR="002E285F" w:rsidRPr="009E3F04" w:rsidRDefault="002E285F" w:rsidP="00F0640E">
            <w:pPr>
              <w:pStyle w:val="a6"/>
              <w:ind w:left="57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-</w:t>
            </w:r>
          </w:p>
        </w:tc>
      </w:tr>
      <w:tr w:rsidR="002E285F" w:rsidRPr="009E3F04" w14:paraId="6D88E3D7" w14:textId="77777777" w:rsidTr="00165E1D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236F3BE5" w14:textId="77777777" w:rsidR="002E285F" w:rsidRPr="009E3F04" w:rsidRDefault="002E285F" w:rsidP="00F0640E">
            <w:pPr>
              <w:pStyle w:val="a6"/>
              <w:ind w:firstLine="0"/>
              <w:rPr>
                <w:sz w:val="24"/>
                <w:szCs w:val="24"/>
              </w:rPr>
            </w:pPr>
            <w:r w:rsidRPr="009E3F04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9E3F04">
              <w:rPr>
                <w:b/>
                <w:sz w:val="24"/>
                <w:szCs w:val="24"/>
              </w:rPr>
              <w:t>з.е</w:t>
            </w:r>
            <w:proofErr w:type="spellEnd"/>
            <w:r w:rsidRPr="009E3F04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7D597FCD" w14:textId="77777777" w:rsidR="002E285F" w:rsidRPr="009E3F04" w:rsidRDefault="002E285F" w:rsidP="00F0640E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72/2</w:t>
            </w:r>
          </w:p>
        </w:tc>
      </w:tr>
    </w:tbl>
    <w:p w14:paraId="37999F6C" w14:textId="77777777" w:rsidR="002E285F" w:rsidRPr="009E3F04" w:rsidRDefault="002E285F" w:rsidP="00F0640E">
      <w:pPr>
        <w:ind w:firstLine="0"/>
        <w:rPr>
          <w:b/>
          <w:bCs/>
          <w:sz w:val="24"/>
          <w:szCs w:val="24"/>
        </w:rPr>
      </w:pPr>
    </w:p>
    <w:p w14:paraId="1B85D6DE" w14:textId="77777777" w:rsidR="002E285F" w:rsidRPr="009E3F04" w:rsidRDefault="002E285F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9E3F04">
        <w:rPr>
          <w:b/>
          <w:bCs/>
          <w:color w:val="000000"/>
          <w:sz w:val="24"/>
          <w:szCs w:val="24"/>
        </w:rPr>
        <w:t>4.СОДЕРЖАНИЕ ДИСЦИПЛИНЫ:</w:t>
      </w:r>
    </w:p>
    <w:p w14:paraId="7890B3F3" w14:textId="77777777" w:rsidR="002E285F" w:rsidRPr="009E3F04" w:rsidRDefault="002E285F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9E3F04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9E3F04">
        <w:rPr>
          <w:b/>
          <w:sz w:val="24"/>
          <w:szCs w:val="24"/>
        </w:rPr>
        <w:t xml:space="preserve">). </w:t>
      </w:r>
    </w:p>
    <w:p w14:paraId="62545F0C" w14:textId="77777777" w:rsidR="002E285F" w:rsidRPr="009E3F04" w:rsidRDefault="002E285F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9CF2D3E" w14:textId="77777777" w:rsidR="002E285F" w:rsidRPr="009E3F04" w:rsidRDefault="002E285F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9E3F04">
        <w:rPr>
          <w:b/>
          <w:bCs/>
          <w:color w:val="000000"/>
          <w:sz w:val="24"/>
          <w:szCs w:val="24"/>
        </w:rPr>
        <w:t xml:space="preserve">4.1 </w:t>
      </w:r>
      <w:r w:rsidRPr="009E3F04">
        <w:rPr>
          <w:b/>
          <w:bCs/>
          <w:sz w:val="24"/>
          <w:szCs w:val="24"/>
        </w:rPr>
        <w:t>Блоки (разделы) дисциплины.</w:t>
      </w:r>
    </w:p>
    <w:p w14:paraId="7C079436" w14:textId="77777777" w:rsidR="002E285F" w:rsidRPr="009E3F04" w:rsidRDefault="002E285F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8"/>
        <w:gridCol w:w="8280"/>
      </w:tblGrid>
      <w:tr w:rsidR="002E285F" w:rsidRPr="009E3F04" w14:paraId="39D8C422" w14:textId="77777777" w:rsidTr="00051411">
        <w:tc>
          <w:tcPr>
            <w:tcW w:w="508" w:type="dxa"/>
          </w:tcPr>
          <w:p w14:paraId="49CDE303" w14:textId="77777777" w:rsidR="002E285F" w:rsidRPr="009E3F04" w:rsidRDefault="002E285F" w:rsidP="000514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3F04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80" w:type="dxa"/>
          </w:tcPr>
          <w:p w14:paraId="7A8ACC9E" w14:textId="77777777" w:rsidR="002E285F" w:rsidRPr="009E3F04" w:rsidRDefault="002E285F" w:rsidP="000514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E3F04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E285F" w:rsidRPr="009E3F04" w14:paraId="22A17097" w14:textId="77777777" w:rsidTr="00051411">
        <w:tc>
          <w:tcPr>
            <w:tcW w:w="508" w:type="dxa"/>
          </w:tcPr>
          <w:p w14:paraId="4BE91435" w14:textId="77777777" w:rsidR="002E285F" w:rsidRPr="009E3F04" w:rsidRDefault="002E285F" w:rsidP="000514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3F0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280" w:type="dxa"/>
          </w:tcPr>
          <w:p w14:paraId="47B91683" w14:textId="77777777" w:rsidR="002E285F" w:rsidRPr="009E3F04" w:rsidRDefault="002E285F" w:rsidP="00051411">
            <w:pPr>
              <w:shd w:val="clear" w:color="auto" w:fill="FFFFFF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9E3F04">
              <w:rPr>
                <w:bCs/>
                <w:sz w:val="24"/>
                <w:szCs w:val="24"/>
              </w:rPr>
              <w:t>Возрастные и индивидуально-психологические особенности детского и подросткового возрастов.</w:t>
            </w:r>
          </w:p>
        </w:tc>
      </w:tr>
      <w:tr w:rsidR="002E285F" w:rsidRPr="009E3F04" w14:paraId="62AF92D2" w14:textId="77777777" w:rsidTr="00051411">
        <w:tc>
          <w:tcPr>
            <w:tcW w:w="508" w:type="dxa"/>
          </w:tcPr>
          <w:p w14:paraId="266911E5" w14:textId="77777777" w:rsidR="002E285F" w:rsidRPr="009E3F04" w:rsidRDefault="002E285F" w:rsidP="000514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3F0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280" w:type="dxa"/>
          </w:tcPr>
          <w:p w14:paraId="27E04B25" w14:textId="77777777" w:rsidR="002E285F" w:rsidRPr="009E3F04" w:rsidRDefault="002E285F" w:rsidP="000514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Формирование привязанности и материнская депривация в раннем детском возрасте. Жестокое обращение с детьми и социальное сиротство.</w:t>
            </w:r>
          </w:p>
        </w:tc>
      </w:tr>
      <w:tr w:rsidR="002E285F" w:rsidRPr="009E3F04" w14:paraId="42D6B1C3" w14:textId="77777777" w:rsidTr="00051411">
        <w:tc>
          <w:tcPr>
            <w:tcW w:w="508" w:type="dxa"/>
          </w:tcPr>
          <w:p w14:paraId="04A06DF7" w14:textId="77777777" w:rsidR="002E285F" w:rsidRPr="009E3F04" w:rsidRDefault="002E285F" w:rsidP="000514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3F04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280" w:type="dxa"/>
          </w:tcPr>
          <w:p w14:paraId="19A750E2" w14:textId="77777777" w:rsidR="002E285F" w:rsidRPr="009E3F04" w:rsidRDefault="002E285F" w:rsidP="000514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 xml:space="preserve">Общая характеристика </w:t>
            </w:r>
            <w:proofErr w:type="spellStart"/>
            <w:r w:rsidRPr="009E3F04">
              <w:rPr>
                <w:sz w:val="24"/>
                <w:szCs w:val="24"/>
              </w:rPr>
              <w:t>буллинга</w:t>
            </w:r>
            <w:proofErr w:type="spellEnd"/>
            <w:r w:rsidRPr="009E3F04">
              <w:rPr>
                <w:sz w:val="24"/>
                <w:szCs w:val="24"/>
              </w:rPr>
              <w:t>: понятие и сущность</w:t>
            </w:r>
          </w:p>
        </w:tc>
      </w:tr>
      <w:tr w:rsidR="002E285F" w:rsidRPr="009E3F04" w14:paraId="37F9AF4A" w14:textId="77777777" w:rsidTr="00051411">
        <w:tc>
          <w:tcPr>
            <w:tcW w:w="508" w:type="dxa"/>
          </w:tcPr>
          <w:p w14:paraId="416E6081" w14:textId="77777777" w:rsidR="002E285F" w:rsidRPr="009E3F04" w:rsidRDefault="002E285F" w:rsidP="000514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3F04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280" w:type="dxa"/>
          </w:tcPr>
          <w:p w14:paraId="42790676" w14:textId="77777777" w:rsidR="002E285F" w:rsidRPr="009E3F04" w:rsidRDefault="002E285F" w:rsidP="000514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Социально-правовые аспекты девиантного поведения детей и подростков</w:t>
            </w:r>
          </w:p>
        </w:tc>
      </w:tr>
      <w:tr w:rsidR="002E285F" w:rsidRPr="009E3F04" w14:paraId="51773110" w14:textId="77777777" w:rsidTr="00051411">
        <w:tc>
          <w:tcPr>
            <w:tcW w:w="508" w:type="dxa"/>
          </w:tcPr>
          <w:p w14:paraId="00C67C3C" w14:textId="77777777" w:rsidR="002E285F" w:rsidRPr="009E3F04" w:rsidRDefault="002E285F" w:rsidP="000514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3F04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280" w:type="dxa"/>
          </w:tcPr>
          <w:p w14:paraId="5998AECF" w14:textId="77777777" w:rsidR="002E285F" w:rsidRPr="009E3F04" w:rsidRDefault="002E285F" w:rsidP="000514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Социально-психологические аспекты девиантного поведения детей и подростков</w:t>
            </w:r>
          </w:p>
        </w:tc>
      </w:tr>
      <w:tr w:rsidR="002E285F" w:rsidRPr="009E3F04" w14:paraId="7EC0E9E6" w14:textId="77777777" w:rsidTr="00051411">
        <w:tc>
          <w:tcPr>
            <w:tcW w:w="508" w:type="dxa"/>
          </w:tcPr>
          <w:p w14:paraId="64A20D66" w14:textId="77777777" w:rsidR="002E285F" w:rsidRPr="009E3F04" w:rsidRDefault="002E285F" w:rsidP="000514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3F0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280" w:type="dxa"/>
          </w:tcPr>
          <w:p w14:paraId="37E8F30C" w14:textId="77777777" w:rsidR="002E285F" w:rsidRPr="009E3F04" w:rsidRDefault="002E285F" w:rsidP="000514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Социально-педагогические аспекты девиантного поведения детей и подростков</w:t>
            </w:r>
          </w:p>
        </w:tc>
      </w:tr>
      <w:tr w:rsidR="002E285F" w:rsidRPr="009E3F04" w14:paraId="5D32AC6A" w14:textId="77777777" w:rsidTr="00051411">
        <w:tc>
          <w:tcPr>
            <w:tcW w:w="508" w:type="dxa"/>
          </w:tcPr>
          <w:p w14:paraId="49DA14E4" w14:textId="77777777" w:rsidR="002E285F" w:rsidRPr="009E3F04" w:rsidRDefault="002E285F" w:rsidP="000514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3F04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280" w:type="dxa"/>
          </w:tcPr>
          <w:p w14:paraId="4E603DE0" w14:textId="77777777" w:rsidR="002E285F" w:rsidRPr="009E3F04" w:rsidRDefault="002E285F" w:rsidP="000514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Феномен насилия в образовательной организации. Факторы насилия и участники насилия.</w:t>
            </w:r>
          </w:p>
        </w:tc>
      </w:tr>
      <w:tr w:rsidR="002E285F" w:rsidRPr="009E3F04" w14:paraId="12934A2C" w14:textId="77777777" w:rsidTr="00051411">
        <w:tc>
          <w:tcPr>
            <w:tcW w:w="508" w:type="dxa"/>
          </w:tcPr>
          <w:p w14:paraId="7C0D49E0" w14:textId="77777777" w:rsidR="002E285F" w:rsidRPr="009E3F04" w:rsidRDefault="002E285F" w:rsidP="000514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3F04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280" w:type="dxa"/>
          </w:tcPr>
          <w:p w14:paraId="24D821BE" w14:textId="77777777" w:rsidR="002E285F" w:rsidRPr="009E3F04" w:rsidRDefault="002E285F" w:rsidP="000514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Социально-психологическое сопровождение процесса предупреждения ситуаций насилия в системе образования.</w:t>
            </w:r>
          </w:p>
        </w:tc>
      </w:tr>
      <w:tr w:rsidR="002E285F" w:rsidRPr="009E3F04" w14:paraId="7DF1A381" w14:textId="77777777" w:rsidTr="00051411">
        <w:tc>
          <w:tcPr>
            <w:tcW w:w="508" w:type="dxa"/>
          </w:tcPr>
          <w:p w14:paraId="37912CC9" w14:textId="77777777" w:rsidR="002E285F" w:rsidRPr="009E3F04" w:rsidRDefault="002E285F" w:rsidP="000514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3F04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280" w:type="dxa"/>
          </w:tcPr>
          <w:p w14:paraId="576FFAB4" w14:textId="77777777" w:rsidR="002E285F" w:rsidRPr="009E3F04" w:rsidRDefault="002E285F" w:rsidP="00051411">
            <w:pPr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E3F04">
              <w:rPr>
                <w:bCs/>
                <w:color w:val="000000"/>
                <w:sz w:val="24"/>
                <w:szCs w:val="24"/>
              </w:rPr>
              <w:t xml:space="preserve">Особенности выявления и реагирования на случаи моббинга и </w:t>
            </w:r>
            <w:proofErr w:type="spellStart"/>
            <w:r w:rsidRPr="009E3F04">
              <w:rPr>
                <w:bCs/>
                <w:color w:val="000000"/>
                <w:sz w:val="24"/>
                <w:szCs w:val="24"/>
              </w:rPr>
              <w:t>буллинга</w:t>
            </w:r>
            <w:proofErr w:type="spellEnd"/>
            <w:r w:rsidRPr="009E3F04">
              <w:rPr>
                <w:bCs/>
                <w:color w:val="000000"/>
                <w:sz w:val="24"/>
                <w:szCs w:val="24"/>
              </w:rPr>
              <w:t xml:space="preserve"> в школе и его последствия.</w:t>
            </w:r>
          </w:p>
        </w:tc>
      </w:tr>
      <w:tr w:rsidR="002E285F" w:rsidRPr="009E3F04" w14:paraId="3CC438F6" w14:textId="77777777" w:rsidTr="00051411">
        <w:tc>
          <w:tcPr>
            <w:tcW w:w="508" w:type="dxa"/>
          </w:tcPr>
          <w:p w14:paraId="3A1A7D15" w14:textId="77777777" w:rsidR="002E285F" w:rsidRPr="009E3F04" w:rsidRDefault="002E285F" w:rsidP="000514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3F04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80" w:type="dxa"/>
          </w:tcPr>
          <w:p w14:paraId="253D53CA" w14:textId="77777777" w:rsidR="002E285F" w:rsidRPr="009E3F04" w:rsidRDefault="002E285F" w:rsidP="000514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Международный опыт профилактики насилия в системе образования.</w:t>
            </w:r>
          </w:p>
        </w:tc>
      </w:tr>
      <w:tr w:rsidR="002E285F" w:rsidRPr="009E3F04" w14:paraId="2216AED3" w14:textId="77777777" w:rsidTr="00051411">
        <w:tc>
          <w:tcPr>
            <w:tcW w:w="508" w:type="dxa"/>
          </w:tcPr>
          <w:p w14:paraId="4ECA0145" w14:textId="77777777" w:rsidR="002E285F" w:rsidRPr="009E3F04" w:rsidRDefault="002E285F" w:rsidP="000514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3F04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80" w:type="dxa"/>
          </w:tcPr>
          <w:p w14:paraId="369F8DFB" w14:textId="77777777" w:rsidR="002E285F" w:rsidRPr="009E3F04" w:rsidRDefault="002E285F" w:rsidP="000514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Обучение и информационно-просветительская работа в целях профилактики насилия.</w:t>
            </w:r>
          </w:p>
        </w:tc>
      </w:tr>
      <w:tr w:rsidR="002E285F" w:rsidRPr="009E3F04" w14:paraId="62505879" w14:textId="77777777" w:rsidTr="00051411">
        <w:tc>
          <w:tcPr>
            <w:tcW w:w="508" w:type="dxa"/>
          </w:tcPr>
          <w:p w14:paraId="5B3DA9EB" w14:textId="77777777" w:rsidR="002E285F" w:rsidRPr="009E3F04" w:rsidRDefault="002E285F" w:rsidP="000514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3F04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80" w:type="dxa"/>
          </w:tcPr>
          <w:p w14:paraId="67AC9155" w14:textId="77777777" w:rsidR="002E285F" w:rsidRPr="009E3F04" w:rsidRDefault="002E285F" w:rsidP="000514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Организация кризисной помощи и помощи «трудным родителям».</w:t>
            </w:r>
          </w:p>
        </w:tc>
      </w:tr>
      <w:tr w:rsidR="002E285F" w:rsidRPr="009E3F04" w14:paraId="78E1165B" w14:textId="77777777" w:rsidTr="00051411">
        <w:tc>
          <w:tcPr>
            <w:tcW w:w="508" w:type="dxa"/>
          </w:tcPr>
          <w:p w14:paraId="3F5EF7B1" w14:textId="77777777" w:rsidR="002E285F" w:rsidRPr="009E3F04" w:rsidRDefault="002E285F" w:rsidP="000514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E3F04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80" w:type="dxa"/>
          </w:tcPr>
          <w:p w14:paraId="3951240F" w14:textId="77777777" w:rsidR="002E285F" w:rsidRPr="009E3F04" w:rsidRDefault="002E285F" w:rsidP="000514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Реализация мер по профилактике насилия и оказанию помощи участникам конфликтной ситуации в условиях образовательной среды.</w:t>
            </w:r>
          </w:p>
        </w:tc>
      </w:tr>
    </w:tbl>
    <w:p w14:paraId="6E23A920" w14:textId="77777777" w:rsidR="002E285F" w:rsidRPr="009E3F04" w:rsidRDefault="002E285F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691C2B6E" w14:textId="77777777" w:rsidR="002E285F" w:rsidRPr="009E3F04" w:rsidRDefault="002E285F" w:rsidP="00920D08">
      <w:pPr>
        <w:spacing w:line="240" w:lineRule="auto"/>
        <w:ind w:left="0" w:firstLine="0"/>
        <w:rPr>
          <w:sz w:val="24"/>
          <w:szCs w:val="24"/>
        </w:rPr>
      </w:pPr>
      <w:r w:rsidRPr="009E3F04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78BB1012" w14:textId="77777777" w:rsidR="002E285F" w:rsidRPr="009E3F04" w:rsidRDefault="002E285F" w:rsidP="00920D08">
      <w:pPr>
        <w:spacing w:line="240" w:lineRule="auto"/>
        <w:rPr>
          <w:sz w:val="24"/>
          <w:szCs w:val="24"/>
        </w:rPr>
      </w:pPr>
      <w:r w:rsidRPr="009E3F04">
        <w:rPr>
          <w:sz w:val="24"/>
          <w:szCs w:val="24"/>
        </w:rPr>
        <w:t>Курсовая работа по дисциплине не предусмотрена учебным планом.</w:t>
      </w:r>
    </w:p>
    <w:p w14:paraId="3B647F12" w14:textId="77777777" w:rsidR="002E285F" w:rsidRPr="009E3F04" w:rsidRDefault="002E285F" w:rsidP="00920D08">
      <w:pPr>
        <w:spacing w:line="240" w:lineRule="auto"/>
        <w:rPr>
          <w:color w:val="000000"/>
          <w:sz w:val="24"/>
          <w:szCs w:val="24"/>
        </w:rPr>
      </w:pPr>
    </w:p>
    <w:p w14:paraId="196BAB2F" w14:textId="77777777" w:rsidR="002E285F" w:rsidRPr="009E3F04" w:rsidRDefault="002E285F" w:rsidP="00F71E1A">
      <w:pPr>
        <w:ind w:firstLine="0"/>
        <w:rPr>
          <w:b/>
          <w:sz w:val="24"/>
          <w:szCs w:val="24"/>
        </w:rPr>
      </w:pPr>
      <w:r w:rsidRPr="009E3F04">
        <w:rPr>
          <w:b/>
          <w:bCs/>
          <w:caps/>
          <w:sz w:val="24"/>
          <w:szCs w:val="24"/>
        </w:rPr>
        <w:t xml:space="preserve">4.3. </w:t>
      </w:r>
      <w:r w:rsidRPr="009E3F04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</w:t>
      </w:r>
      <w:r w:rsidR="0090587C">
        <w:rPr>
          <w:b/>
          <w:sz w:val="24"/>
          <w:szCs w:val="24"/>
        </w:rPr>
        <w:t>честв. Практическая подготовка</w:t>
      </w:r>
    </w:p>
    <w:p w14:paraId="5292F527" w14:textId="77777777" w:rsidR="002E285F" w:rsidRPr="009E3F04" w:rsidRDefault="002E285F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2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711"/>
        <w:gridCol w:w="2319"/>
        <w:gridCol w:w="2001"/>
        <w:gridCol w:w="1520"/>
      </w:tblGrid>
      <w:tr w:rsidR="002E285F" w:rsidRPr="009E3F04" w14:paraId="22B0F038" w14:textId="77777777" w:rsidTr="00B6790E">
        <w:trPr>
          <w:trHeight w:val="307"/>
        </w:trPr>
        <w:tc>
          <w:tcPr>
            <w:tcW w:w="709" w:type="dxa"/>
            <w:vMerge w:val="restart"/>
            <w:vAlign w:val="center"/>
          </w:tcPr>
          <w:p w14:paraId="6AD3B328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E3F0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11" w:type="dxa"/>
            <w:vMerge w:val="restart"/>
            <w:vAlign w:val="center"/>
          </w:tcPr>
          <w:p w14:paraId="568CE524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E3F04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320" w:type="dxa"/>
            <w:gridSpan w:val="2"/>
            <w:vAlign w:val="center"/>
          </w:tcPr>
          <w:p w14:paraId="763F6739" w14:textId="77777777" w:rsidR="002E285F" w:rsidRPr="009E3F04" w:rsidRDefault="002E285F" w:rsidP="00B6790E">
            <w:pPr>
              <w:pStyle w:val="a6"/>
              <w:tabs>
                <w:tab w:val="left" w:pos="2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E3F04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520" w:type="dxa"/>
            <w:vMerge w:val="restart"/>
          </w:tcPr>
          <w:p w14:paraId="7967EB0B" w14:textId="77777777" w:rsidR="002E285F" w:rsidRPr="009E3F04" w:rsidRDefault="0090587C" w:rsidP="00B6790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2E285F" w:rsidRPr="009E3F04" w14:paraId="6B21B25D" w14:textId="77777777" w:rsidTr="00B6790E">
        <w:trPr>
          <w:trHeight w:val="509"/>
        </w:trPr>
        <w:tc>
          <w:tcPr>
            <w:tcW w:w="709" w:type="dxa"/>
            <w:vMerge/>
            <w:vAlign w:val="center"/>
          </w:tcPr>
          <w:p w14:paraId="78FC6B7B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1" w:type="dxa"/>
            <w:vMerge/>
            <w:vAlign w:val="center"/>
          </w:tcPr>
          <w:p w14:paraId="06B45768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4F89DEDD" w14:textId="77777777" w:rsidR="002E285F" w:rsidRPr="009E3F04" w:rsidRDefault="002E285F" w:rsidP="00B6790E">
            <w:pPr>
              <w:pStyle w:val="a6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E3F04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001" w:type="dxa"/>
            <w:vAlign w:val="center"/>
          </w:tcPr>
          <w:p w14:paraId="773792F5" w14:textId="77777777" w:rsidR="002E285F" w:rsidRPr="009E3F04" w:rsidRDefault="002E285F" w:rsidP="00B6790E">
            <w:pPr>
              <w:pStyle w:val="a6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E3F04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520" w:type="dxa"/>
            <w:vMerge/>
          </w:tcPr>
          <w:p w14:paraId="2A0DB691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2E285F" w:rsidRPr="009E3F04" w14:paraId="7B9336D3" w14:textId="77777777" w:rsidTr="00B6790E">
        <w:trPr>
          <w:trHeight w:val="422"/>
        </w:trPr>
        <w:tc>
          <w:tcPr>
            <w:tcW w:w="709" w:type="dxa"/>
          </w:tcPr>
          <w:p w14:paraId="06C483E3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1.</w:t>
            </w:r>
          </w:p>
        </w:tc>
        <w:tc>
          <w:tcPr>
            <w:tcW w:w="2711" w:type="dxa"/>
          </w:tcPr>
          <w:p w14:paraId="3C0456BC" w14:textId="77777777" w:rsidR="002E285F" w:rsidRPr="009E3F04" w:rsidRDefault="002E285F" w:rsidP="00B6790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3F04">
              <w:rPr>
                <w:bCs/>
                <w:sz w:val="24"/>
                <w:szCs w:val="24"/>
              </w:rPr>
              <w:t>Возрастные и индивидуально-психологические особенности детского и подросткового возрастов.</w:t>
            </w:r>
          </w:p>
        </w:tc>
        <w:tc>
          <w:tcPr>
            <w:tcW w:w="2319" w:type="dxa"/>
          </w:tcPr>
          <w:p w14:paraId="0D8037C7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2001" w:type="dxa"/>
          </w:tcPr>
          <w:p w14:paraId="0AE879BB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Выполнение практического задания, дискуссия</w:t>
            </w:r>
          </w:p>
        </w:tc>
        <w:tc>
          <w:tcPr>
            <w:tcW w:w="1520" w:type="dxa"/>
          </w:tcPr>
          <w:p w14:paraId="1392A366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2E285F" w:rsidRPr="009E3F04" w14:paraId="318C4610" w14:textId="77777777" w:rsidTr="00B6790E">
        <w:trPr>
          <w:trHeight w:val="446"/>
        </w:trPr>
        <w:tc>
          <w:tcPr>
            <w:tcW w:w="709" w:type="dxa"/>
          </w:tcPr>
          <w:p w14:paraId="59AB3463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2.</w:t>
            </w:r>
          </w:p>
        </w:tc>
        <w:tc>
          <w:tcPr>
            <w:tcW w:w="2711" w:type="dxa"/>
          </w:tcPr>
          <w:p w14:paraId="18059DFF" w14:textId="77777777" w:rsidR="002E285F" w:rsidRPr="009E3F04" w:rsidRDefault="002E285F" w:rsidP="00B6790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Формирование привязанности и материнская депривация в раннем детском возрасте. Жестокое обращение с детьми и социальное сиротство.</w:t>
            </w:r>
          </w:p>
        </w:tc>
        <w:tc>
          <w:tcPr>
            <w:tcW w:w="2319" w:type="dxa"/>
          </w:tcPr>
          <w:p w14:paraId="2A8B05EC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2001" w:type="dxa"/>
          </w:tcPr>
          <w:p w14:paraId="326EF0BF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Выполнение практического задания, дискуссия</w:t>
            </w:r>
          </w:p>
        </w:tc>
        <w:tc>
          <w:tcPr>
            <w:tcW w:w="1520" w:type="dxa"/>
          </w:tcPr>
          <w:p w14:paraId="6516AA33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2E285F" w:rsidRPr="009E3F04" w14:paraId="5D1D0D5E" w14:textId="77777777" w:rsidTr="00B6790E">
        <w:trPr>
          <w:trHeight w:val="446"/>
        </w:trPr>
        <w:tc>
          <w:tcPr>
            <w:tcW w:w="709" w:type="dxa"/>
          </w:tcPr>
          <w:p w14:paraId="6D689DFD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3</w:t>
            </w:r>
          </w:p>
        </w:tc>
        <w:tc>
          <w:tcPr>
            <w:tcW w:w="2711" w:type="dxa"/>
          </w:tcPr>
          <w:p w14:paraId="6181EC5E" w14:textId="77777777" w:rsidR="002E285F" w:rsidRPr="009E3F04" w:rsidRDefault="002E285F" w:rsidP="00B6790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 xml:space="preserve">Общая характеристика </w:t>
            </w:r>
            <w:proofErr w:type="spellStart"/>
            <w:r w:rsidRPr="009E3F04">
              <w:rPr>
                <w:sz w:val="24"/>
                <w:szCs w:val="24"/>
              </w:rPr>
              <w:t>буллинга</w:t>
            </w:r>
            <w:proofErr w:type="spellEnd"/>
            <w:r w:rsidRPr="009E3F04">
              <w:rPr>
                <w:sz w:val="24"/>
                <w:szCs w:val="24"/>
              </w:rPr>
              <w:t>: понятие и сущность</w:t>
            </w:r>
          </w:p>
        </w:tc>
        <w:tc>
          <w:tcPr>
            <w:tcW w:w="2319" w:type="dxa"/>
          </w:tcPr>
          <w:p w14:paraId="5055BCEC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2001" w:type="dxa"/>
          </w:tcPr>
          <w:p w14:paraId="043D7D5C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Выполнение практического задания, дискуссия</w:t>
            </w:r>
          </w:p>
        </w:tc>
        <w:tc>
          <w:tcPr>
            <w:tcW w:w="1520" w:type="dxa"/>
          </w:tcPr>
          <w:p w14:paraId="45FEDACF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2E285F" w:rsidRPr="009E3F04" w14:paraId="24BB0AA8" w14:textId="77777777" w:rsidTr="00B6790E">
        <w:trPr>
          <w:trHeight w:val="446"/>
        </w:trPr>
        <w:tc>
          <w:tcPr>
            <w:tcW w:w="709" w:type="dxa"/>
          </w:tcPr>
          <w:p w14:paraId="3E96A4A4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4</w:t>
            </w:r>
          </w:p>
        </w:tc>
        <w:tc>
          <w:tcPr>
            <w:tcW w:w="2711" w:type="dxa"/>
          </w:tcPr>
          <w:p w14:paraId="34370B15" w14:textId="77777777" w:rsidR="002E285F" w:rsidRPr="009E3F04" w:rsidRDefault="002E285F" w:rsidP="00B6790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Социально-правовые аспекты девиантного поведения детей и подростков</w:t>
            </w:r>
          </w:p>
        </w:tc>
        <w:tc>
          <w:tcPr>
            <w:tcW w:w="2319" w:type="dxa"/>
          </w:tcPr>
          <w:p w14:paraId="3EB106DC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2001" w:type="dxa"/>
          </w:tcPr>
          <w:p w14:paraId="286104C8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Выполнение практического задания, дискуссия</w:t>
            </w:r>
          </w:p>
        </w:tc>
        <w:tc>
          <w:tcPr>
            <w:tcW w:w="1520" w:type="dxa"/>
          </w:tcPr>
          <w:p w14:paraId="2D0144D9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2E285F" w:rsidRPr="009E3F04" w14:paraId="0139B469" w14:textId="77777777" w:rsidTr="00B6790E">
        <w:trPr>
          <w:trHeight w:val="446"/>
        </w:trPr>
        <w:tc>
          <w:tcPr>
            <w:tcW w:w="709" w:type="dxa"/>
          </w:tcPr>
          <w:p w14:paraId="36948FFF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711" w:type="dxa"/>
          </w:tcPr>
          <w:p w14:paraId="7C64EF9E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Социально-психологические аспекты девиантного поведения детей и подростков</w:t>
            </w:r>
          </w:p>
        </w:tc>
        <w:tc>
          <w:tcPr>
            <w:tcW w:w="2319" w:type="dxa"/>
          </w:tcPr>
          <w:p w14:paraId="47497343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2001" w:type="dxa"/>
          </w:tcPr>
          <w:p w14:paraId="67D7BCB6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Выполнение практического задания, дискуссия</w:t>
            </w:r>
          </w:p>
        </w:tc>
        <w:tc>
          <w:tcPr>
            <w:tcW w:w="1520" w:type="dxa"/>
          </w:tcPr>
          <w:p w14:paraId="5A6F771F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2E285F" w:rsidRPr="009E3F04" w14:paraId="4946602C" w14:textId="77777777" w:rsidTr="00B6790E">
        <w:trPr>
          <w:trHeight w:val="446"/>
        </w:trPr>
        <w:tc>
          <w:tcPr>
            <w:tcW w:w="709" w:type="dxa"/>
          </w:tcPr>
          <w:p w14:paraId="1DCAD2F3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6</w:t>
            </w:r>
          </w:p>
        </w:tc>
        <w:tc>
          <w:tcPr>
            <w:tcW w:w="2711" w:type="dxa"/>
          </w:tcPr>
          <w:p w14:paraId="090B6D9A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Социально-педагогические аспекты девиантного поведения детей и подростков</w:t>
            </w:r>
          </w:p>
        </w:tc>
        <w:tc>
          <w:tcPr>
            <w:tcW w:w="2319" w:type="dxa"/>
          </w:tcPr>
          <w:p w14:paraId="16786A34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2001" w:type="dxa"/>
          </w:tcPr>
          <w:p w14:paraId="248F0008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Выполнение практического задания, дискуссия</w:t>
            </w:r>
          </w:p>
        </w:tc>
        <w:tc>
          <w:tcPr>
            <w:tcW w:w="1520" w:type="dxa"/>
          </w:tcPr>
          <w:p w14:paraId="1D00F868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2E285F" w:rsidRPr="009E3F04" w14:paraId="144B43A9" w14:textId="77777777" w:rsidTr="00B6790E">
        <w:trPr>
          <w:trHeight w:val="446"/>
        </w:trPr>
        <w:tc>
          <w:tcPr>
            <w:tcW w:w="709" w:type="dxa"/>
          </w:tcPr>
          <w:p w14:paraId="2BE44486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7</w:t>
            </w:r>
          </w:p>
        </w:tc>
        <w:tc>
          <w:tcPr>
            <w:tcW w:w="2711" w:type="dxa"/>
          </w:tcPr>
          <w:p w14:paraId="6F25A43D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Феномен насилия в образовательной организации. Факторы насилия и участники насилия.</w:t>
            </w:r>
          </w:p>
        </w:tc>
        <w:tc>
          <w:tcPr>
            <w:tcW w:w="2319" w:type="dxa"/>
          </w:tcPr>
          <w:p w14:paraId="121AB704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2001" w:type="dxa"/>
          </w:tcPr>
          <w:p w14:paraId="25EBDBDD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Выполнение практического задания, дискуссия</w:t>
            </w:r>
          </w:p>
        </w:tc>
        <w:tc>
          <w:tcPr>
            <w:tcW w:w="1520" w:type="dxa"/>
          </w:tcPr>
          <w:p w14:paraId="645E64BB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2E285F" w:rsidRPr="009E3F04" w14:paraId="5C491753" w14:textId="77777777" w:rsidTr="00B6790E">
        <w:trPr>
          <w:trHeight w:val="446"/>
        </w:trPr>
        <w:tc>
          <w:tcPr>
            <w:tcW w:w="709" w:type="dxa"/>
          </w:tcPr>
          <w:p w14:paraId="266F6930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8</w:t>
            </w:r>
          </w:p>
        </w:tc>
        <w:tc>
          <w:tcPr>
            <w:tcW w:w="2711" w:type="dxa"/>
          </w:tcPr>
          <w:p w14:paraId="1B231228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Социально-психологическое сопровождение процесса предупреждения ситуаций насилия в системе образования</w:t>
            </w:r>
          </w:p>
        </w:tc>
        <w:tc>
          <w:tcPr>
            <w:tcW w:w="2319" w:type="dxa"/>
          </w:tcPr>
          <w:p w14:paraId="2B7C5975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2001" w:type="dxa"/>
          </w:tcPr>
          <w:p w14:paraId="5C809792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Выполнение практического задания, дискуссия</w:t>
            </w:r>
          </w:p>
        </w:tc>
        <w:tc>
          <w:tcPr>
            <w:tcW w:w="1520" w:type="dxa"/>
          </w:tcPr>
          <w:p w14:paraId="4C43B379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2E285F" w:rsidRPr="009E3F04" w14:paraId="44B808B1" w14:textId="77777777" w:rsidTr="00B6790E">
        <w:trPr>
          <w:trHeight w:val="446"/>
        </w:trPr>
        <w:tc>
          <w:tcPr>
            <w:tcW w:w="709" w:type="dxa"/>
          </w:tcPr>
          <w:p w14:paraId="7B10BA58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9</w:t>
            </w:r>
          </w:p>
        </w:tc>
        <w:tc>
          <w:tcPr>
            <w:tcW w:w="2711" w:type="dxa"/>
          </w:tcPr>
          <w:p w14:paraId="4BC9B116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3F04">
              <w:rPr>
                <w:bCs/>
                <w:color w:val="000000"/>
                <w:sz w:val="24"/>
                <w:szCs w:val="24"/>
              </w:rPr>
              <w:t xml:space="preserve">Особенности выявления и реагирования на случаи моббинга и </w:t>
            </w:r>
            <w:proofErr w:type="spellStart"/>
            <w:r w:rsidRPr="009E3F04">
              <w:rPr>
                <w:bCs/>
                <w:color w:val="000000"/>
                <w:sz w:val="24"/>
                <w:szCs w:val="24"/>
              </w:rPr>
              <w:t>буллинга</w:t>
            </w:r>
            <w:proofErr w:type="spellEnd"/>
            <w:r w:rsidRPr="009E3F04">
              <w:rPr>
                <w:bCs/>
                <w:color w:val="000000"/>
                <w:sz w:val="24"/>
                <w:szCs w:val="24"/>
              </w:rPr>
              <w:t xml:space="preserve"> в школе и его последствия.</w:t>
            </w:r>
          </w:p>
        </w:tc>
        <w:tc>
          <w:tcPr>
            <w:tcW w:w="2319" w:type="dxa"/>
          </w:tcPr>
          <w:p w14:paraId="139B8138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2001" w:type="dxa"/>
          </w:tcPr>
          <w:p w14:paraId="4FB90E38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Выполнение практического задания, дискуссия</w:t>
            </w:r>
          </w:p>
        </w:tc>
        <w:tc>
          <w:tcPr>
            <w:tcW w:w="1520" w:type="dxa"/>
          </w:tcPr>
          <w:p w14:paraId="09636220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2E285F" w:rsidRPr="009E3F04" w14:paraId="6DF439F5" w14:textId="77777777" w:rsidTr="00B6790E">
        <w:trPr>
          <w:trHeight w:val="446"/>
        </w:trPr>
        <w:tc>
          <w:tcPr>
            <w:tcW w:w="709" w:type="dxa"/>
          </w:tcPr>
          <w:p w14:paraId="63324870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10</w:t>
            </w:r>
          </w:p>
        </w:tc>
        <w:tc>
          <w:tcPr>
            <w:tcW w:w="2711" w:type="dxa"/>
          </w:tcPr>
          <w:p w14:paraId="1B11DE3C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Международный опыт профилактики насилия в системе образования.</w:t>
            </w:r>
          </w:p>
        </w:tc>
        <w:tc>
          <w:tcPr>
            <w:tcW w:w="2319" w:type="dxa"/>
          </w:tcPr>
          <w:p w14:paraId="17876CB4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2001" w:type="dxa"/>
          </w:tcPr>
          <w:p w14:paraId="4162051D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Выполнение практического задания, дискуссия</w:t>
            </w:r>
          </w:p>
        </w:tc>
        <w:tc>
          <w:tcPr>
            <w:tcW w:w="1520" w:type="dxa"/>
          </w:tcPr>
          <w:p w14:paraId="686B0D90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2E285F" w:rsidRPr="009E3F04" w14:paraId="67B6C931" w14:textId="77777777" w:rsidTr="00B6790E">
        <w:trPr>
          <w:trHeight w:val="446"/>
        </w:trPr>
        <w:tc>
          <w:tcPr>
            <w:tcW w:w="709" w:type="dxa"/>
          </w:tcPr>
          <w:p w14:paraId="4D605461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11</w:t>
            </w:r>
          </w:p>
        </w:tc>
        <w:tc>
          <w:tcPr>
            <w:tcW w:w="2711" w:type="dxa"/>
          </w:tcPr>
          <w:p w14:paraId="0391E821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Обучение и информационно-просветительская работа в целях профилактики насилия.</w:t>
            </w:r>
          </w:p>
        </w:tc>
        <w:tc>
          <w:tcPr>
            <w:tcW w:w="2319" w:type="dxa"/>
          </w:tcPr>
          <w:p w14:paraId="0F82FA21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2001" w:type="dxa"/>
          </w:tcPr>
          <w:p w14:paraId="2EC28A0C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Выполнение практического задания, дискуссия</w:t>
            </w:r>
          </w:p>
        </w:tc>
        <w:tc>
          <w:tcPr>
            <w:tcW w:w="1520" w:type="dxa"/>
          </w:tcPr>
          <w:p w14:paraId="7836C1D4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2E285F" w:rsidRPr="009E3F04" w14:paraId="3EEDEEC6" w14:textId="77777777" w:rsidTr="00B6790E">
        <w:trPr>
          <w:trHeight w:val="446"/>
        </w:trPr>
        <w:tc>
          <w:tcPr>
            <w:tcW w:w="709" w:type="dxa"/>
          </w:tcPr>
          <w:p w14:paraId="6A513B48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12</w:t>
            </w:r>
          </w:p>
        </w:tc>
        <w:tc>
          <w:tcPr>
            <w:tcW w:w="2711" w:type="dxa"/>
          </w:tcPr>
          <w:p w14:paraId="495C3B3B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Организация кризисной помощи и помощи «трудным родителям».</w:t>
            </w:r>
          </w:p>
        </w:tc>
        <w:tc>
          <w:tcPr>
            <w:tcW w:w="2319" w:type="dxa"/>
          </w:tcPr>
          <w:p w14:paraId="72592CDC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2001" w:type="dxa"/>
          </w:tcPr>
          <w:p w14:paraId="621AD95F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Выполнение практического задания, дискуссия</w:t>
            </w:r>
          </w:p>
        </w:tc>
        <w:tc>
          <w:tcPr>
            <w:tcW w:w="1520" w:type="dxa"/>
          </w:tcPr>
          <w:p w14:paraId="3B120F9E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2E285F" w:rsidRPr="009E3F04" w14:paraId="28F29A77" w14:textId="77777777" w:rsidTr="00B6790E">
        <w:trPr>
          <w:trHeight w:val="446"/>
        </w:trPr>
        <w:tc>
          <w:tcPr>
            <w:tcW w:w="709" w:type="dxa"/>
          </w:tcPr>
          <w:p w14:paraId="48EDFB9E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13</w:t>
            </w:r>
          </w:p>
        </w:tc>
        <w:tc>
          <w:tcPr>
            <w:tcW w:w="2711" w:type="dxa"/>
          </w:tcPr>
          <w:p w14:paraId="6CDAC67F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Реализация мер по профилактике насилия и оказанию помощи участникам конфликтной ситуации в условиях образовательной среды.</w:t>
            </w:r>
          </w:p>
        </w:tc>
        <w:tc>
          <w:tcPr>
            <w:tcW w:w="2319" w:type="dxa"/>
          </w:tcPr>
          <w:p w14:paraId="1FFDD7C5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2001" w:type="dxa"/>
          </w:tcPr>
          <w:p w14:paraId="684B6E1D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Выполнение практического задания, дискуссия</w:t>
            </w:r>
          </w:p>
        </w:tc>
        <w:tc>
          <w:tcPr>
            <w:tcW w:w="1520" w:type="dxa"/>
          </w:tcPr>
          <w:p w14:paraId="30CC4EAA" w14:textId="77777777" w:rsidR="002E285F" w:rsidRPr="009E3F04" w:rsidRDefault="002E285F" w:rsidP="00B6790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7E1C7E60" w14:textId="77777777" w:rsidR="002E285F" w:rsidRPr="009E3F04" w:rsidRDefault="002E285F" w:rsidP="00920D08">
      <w:pPr>
        <w:spacing w:line="240" w:lineRule="auto"/>
        <w:ind w:firstLine="0"/>
        <w:rPr>
          <w:sz w:val="24"/>
          <w:szCs w:val="24"/>
        </w:rPr>
      </w:pPr>
    </w:p>
    <w:p w14:paraId="26291D17" w14:textId="77777777" w:rsidR="002E285F" w:rsidRPr="009E3F04" w:rsidRDefault="0090587C" w:rsidP="00920D08">
      <w:pPr>
        <w:spacing w:line="240" w:lineRule="auto"/>
        <w:ind w:firstLine="0"/>
        <w:rPr>
          <w:sz w:val="24"/>
          <w:szCs w:val="24"/>
        </w:rPr>
      </w:pPr>
      <w:r>
        <w:rPr>
          <w:b/>
        </w:rPr>
        <w:br w:type="page"/>
      </w:r>
      <w:r w:rsidR="002E285F" w:rsidRPr="009E3F04"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дисциплине:</w:t>
      </w:r>
    </w:p>
    <w:p w14:paraId="124DCAB5" w14:textId="77777777" w:rsidR="002E285F" w:rsidRPr="009E3F04" w:rsidRDefault="002E285F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4D6642F1" w14:textId="77777777" w:rsidR="002E285F" w:rsidRPr="009E3F04" w:rsidRDefault="002E285F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9E3F04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6722F270" w14:textId="77777777" w:rsidR="002E285F" w:rsidRPr="009E3F04" w:rsidRDefault="002E285F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9E3F04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2BB9931" w14:textId="77777777" w:rsidR="002E285F" w:rsidRPr="009E3F04" w:rsidRDefault="002E285F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1F0B2DC" w14:textId="77777777" w:rsidR="002E285F" w:rsidRPr="009E3F04" w:rsidRDefault="002E285F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9E3F04">
        <w:rPr>
          <w:b/>
          <w:bCs/>
          <w:color w:val="000000"/>
          <w:sz w:val="24"/>
          <w:szCs w:val="24"/>
        </w:rPr>
        <w:t>5.2. Темы рефератов</w:t>
      </w:r>
      <w:r w:rsidR="0090587C">
        <w:rPr>
          <w:b/>
          <w:bCs/>
          <w:color w:val="000000"/>
          <w:sz w:val="24"/>
          <w:szCs w:val="24"/>
        </w:rPr>
        <w:t>:</w:t>
      </w:r>
    </w:p>
    <w:p w14:paraId="7A0A7564" w14:textId="77777777" w:rsidR="002E285F" w:rsidRPr="009E3F04" w:rsidRDefault="002E285F" w:rsidP="00D62F5D">
      <w:pPr>
        <w:spacing w:line="240" w:lineRule="auto"/>
        <w:ind w:left="0" w:firstLine="0"/>
        <w:rPr>
          <w:sz w:val="24"/>
          <w:szCs w:val="24"/>
        </w:rPr>
      </w:pPr>
      <w:r w:rsidRPr="009E3F04">
        <w:rPr>
          <w:sz w:val="24"/>
          <w:szCs w:val="24"/>
        </w:rPr>
        <w:t>1. Формирование привязанности и материнская депривация в раннем детском возрасте.</w:t>
      </w:r>
    </w:p>
    <w:p w14:paraId="7E466480" w14:textId="77777777" w:rsidR="002E285F" w:rsidRPr="009E3F04" w:rsidRDefault="002E285F" w:rsidP="00920D08">
      <w:pPr>
        <w:spacing w:line="240" w:lineRule="auto"/>
        <w:ind w:left="0" w:firstLine="0"/>
        <w:rPr>
          <w:sz w:val="24"/>
          <w:szCs w:val="24"/>
        </w:rPr>
      </w:pPr>
      <w:r w:rsidRPr="009E3F04">
        <w:rPr>
          <w:sz w:val="24"/>
          <w:szCs w:val="24"/>
        </w:rPr>
        <w:t>2. Синдром жестокого обращения с ребенком.</w:t>
      </w:r>
    </w:p>
    <w:p w14:paraId="6D8A8758" w14:textId="77777777" w:rsidR="002E285F" w:rsidRPr="009E3F04" w:rsidRDefault="002E285F" w:rsidP="00920D08">
      <w:pPr>
        <w:spacing w:line="240" w:lineRule="auto"/>
        <w:ind w:left="0" w:firstLine="0"/>
        <w:rPr>
          <w:sz w:val="24"/>
          <w:szCs w:val="24"/>
        </w:rPr>
      </w:pPr>
      <w:r w:rsidRPr="009E3F04">
        <w:rPr>
          <w:sz w:val="24"/>
          <w:szCs w:val="24"/>
        </w:rPr>
        <w:t>3. Социальное сиротство и насилие.</w:t>
      </w:r>
    </w:p>
    <w:p w14:paraId="76773D1E" w14:textId="77777777" w:rsidR="002E285F" w:rsidRPr="009E3F04" w:rsidRDefault="002E285F" w:rsidP="00920D08">
      <w:pPr>
        <w:spacing w:line="240" w:lineRule="auto"/>
        <w:ind w:left="0" w:firstLine="0"/>
        <w:rPr>
          <w:sz w:val="24"/>
          <w:szCs w:val="24"/>
        </w:rPr>
      </w:pPr>
      <w:r w:rsidRPr="009E3F04">
        <w:rPr>
          <w:sz w:val="24"/>
          <w:szCs w:val="24"/>
        </w:rPr>
        <w:t>4. Дети в интернатных учреждениях.</w:t>
      </w:r>
    </w:p>
    <w:p w14:paraId="5770955E" w14:textId="77777777" w:rsidR="002E285F" w:rsidRPr="009E3F04" w:rsidRDefault="002E285F" w:rsidP="00920D08">
      <w:pPr>
        <w:spacing w:line="240" w:lineRule="auto"/>
        <w:ind w:left="0" w:firstLine="0"/>
        <w:rPr>
          <w:sz w:val="24"/>
          <w:szCs w:val="24"/>
        </w:rPr>
      </w:pPr>
      <w:r w:rsidRPr="009E3F04">
        <w:rPr>
          <w:sz w:val="24"/>
          <w:szCs w:val="24"/>
        </w:rPr>
        <w:t>5. Жесткое обращение с детьми. Агрессия и насилие. Пренебрежение нуждами ребенка.</w:t>
      </w:r>
    </w:p>
    <w:p w14:paraId="151F1F87" w14:textId="77777777" w:rsidR="002E285F" w:rsidRPr="009E3F04" w:rsidRDefault="002E285F" w:rsidP="00920D08">
      <w:pPr>
        <w:spacing w:line="240" w:lineRule="auto"/>
        <w:ind w:left="0" w:firstLine="0"/>
        <w:rPr>
          <w:sz w:val="24"/>
          <w:szCs w:val="24"/>
        </w:rPr>
      </w:pPr>
      <w:r w:rsidRPr="009E3F04">
        <w:rPr>
          <w:sz w:val="24"/>
          <w:szCs w:val="24"/>
        </w:rPr>
        <w:t>6. Психологическая помощь детям и подросткам, пострадавшим от сексуального насилия.</w:t>
      </w:r>
    </w:p>
    <w:p w14:paraId="6609327E" w14:textId="77777777" w:rsidR="002E285F" w:rsidRPr="009E3F04" w:rsidRDefault="002E285F" w:rsidP="00920D08">
      <w:pPr>
        <w:spacing w:line="240" w:lineRule="auto"/>
        <w:ind w:left="0" w:firstLine="0"/>
        <w:rPr>
          <w:sz w:val="24"/>
          <w:szCs w:val="24"/>
        </w:rPr>
      </w:pPr>
      <w:r w:rsidRPr="009E3F04">
        <w:rPr>
          <w:sz w:val="24"/>
          <w:szCs w:val="24"/>
        </w:rPr>
        <w:t>7. Социальное партнерство в вопросах предупреждения насилия в образовательной среде</w:t>
      </w:r>
    </w:p>
    <w:p w14:paraId="09E2EB50" w14:textId="77777777" w:rsidR="002E285F" w:rsidRPr="009E3F04" w:rsidRDefault="002E285F" w:rsidP="00920D08">
      <w:pPr>
        <w:spacing w:line="240" w:lineRule="auto"/>
        <w:ind w:left="0" w:firstLine="0"/>
        <w:rPr>
          <w:sz w:val="24"/>
          <w:szCs w:val="24"/>
        </w:rPr>
      </w:pPr>
      <w:r w:rsidRPr="009E3F04">
        <w:rPr>
          <w:sz w:val="24"/>
          <w:szCs w:val="24"/>
        </w:rPr>
        <w:t>8. Психологическое насилие в школе.</w:t>
      </w:r>
    </w:p>
    <w:p w14:paraId="6169FFE0" w14:textId="77777777" w:rsidR="002E285F" w:rsidRPr="009E3F04" w:rsidRDefault="002E285F" w:rsidP="00920D08">
      <w:pPr>
        <w:spacing w:line="240" w:lineRule="auto"/>
        <w:ind w:left="0" w:firstLine="0"/>
        <w:rPr>
          <w:sz w:val="24"/>
          <w:szCs w:val="24"/>
        </w:rPr>
      </w:pPr>
      <w:r w:rsidRPr="009E3F04">
        <w:rPr>
          <w:sz w:val="24"/>
          <w:szCs w:val="24"/>
        </w:rPr>
        <w:t xml:space="preserve">9. Причины и последствия </w:t>
      </w:r>
      <w:proofErr w:type="spellStart"/>
      <w:r w:rsidRPr="009E3F04">
        <w:rPr>
          <w:sz w:val="24"/>
          <w:szCs w:val="24"/>
        </w:rPr>
        <w:t>буллинга</w:t>
      </w:r>
      <w:proofErr w:type="spellEnd"/>
      <w:r w:rsidRPr="009E3F04">
        <w:rPr>
          <w:sz w:val="24"/>
          <w:szCs w:val="24"/>
        </w:rPr>
        <w:t xml:space="preserve"> в образовательной среде.</w:t>
      </w:r>
    </w:p>
    <w:p w14:paraId="3A8A2DD6" w14:textId="77777777" w:rsidR="002E285F" w:rsidRPr="009E3F04" w:rsidRDefault="002E285F" w:rsidP="00920D08">
      <w:pPr>
        <w:spacing w:line="240" w:lineRule="auto"/>
        <w:ind w:left="0" w:firstLine="0"/>
        <w:rPr>
          <w:sz w:val="24"/>
          <w:szCs w:val="24"/>
        </w:rPr>
      </w:pPr>
      <w:r w:rsidRPr="009E3F04">
        <w:rPr>
          <w:sz w:val="24"/>
          <w:szCs w:val="24"/>
        </w:rPr>
        <w:t>10. Физическое насилие и его психологические последствия и их преодоление.</w:t>
      </w:r>
    </w:p>
    <w:p w14:paraId="620D2F13" w14:textId="77777777" w:rsidR="002E285F" w:rsidRPr="009E3F04" w:rsidRDefault="002E285F" w:rsidP="00920D08">
      <w:pPr>
        <w:spacing w:line="240" w:lineRule="auto"/>
        <w:ind w:left="0" w:firstLine="0"/>
        <w:rPr>
          <w:sz w:val="24"/>
          <w:szCs w:val="24"/>
        </w:rPr>
      </w:pPr>
      <w:r w:rsidRPr="009E3F04">
        <w:rPr>
          <w:sz w:val="24"/>
          <w:szCs w:val="24"/>
        </w:rPr>
        <w:t>11. Организация кризисной помощи</w:t>
      </w:r>
    </w:p>
    <w:p w14:paraId="2ED3DEEB" w14:textId="77777777" w:rsidR="002E285F" w:rsidRPr="009E3F04" w:rsidRDefault="002E285F" w:rsidP="00920D08">
      <w:pPr>
        <w:spacing w:line="240" w:lineRule="auto"/>
        <w:ind w:left="0" w:firstLine="0"/>
        <w:rPr>
          <w:sz w:val="24"/>
          <w:szCs w:val="24"/>
        </w:rPr>
      </w:pPr>
      <w:r w:rsidRPr="009E3F04">
        <w:rPr>
          <w:sz w:val="24"/>
          <w:szCs w:val="24"/>
        </w:rPr>
        <w:t>12. Организация групповой и индивидуальной психолого-педагогической работы в общеобразовательных учреждениях.</w:t>
      </w:r>
    </w:p>
    <w:p w14:paraId="111BB03F" w14:textId="77777777" w:rsidR="002E285F" w:rsidRPr="009E3F04" w:rsidRDefault="002E285F" w:rsidP="00920D08">
      <w:pPr>
        <w:spacing w:line="240" w:lineRule="auto"/>
        <w:ind w:left="0" w:firstLine="0"/>
        <w:rPr>
          <w:sz w:val="24"/>
          <w:szCs w:val="24"/>
        </w:rPr>
      </w:pPr>
      <w:r w:rsidRPr="009E3F04">
        <w:rPr>
          <w:sz w:val="24"/>
          <w:szCs w:val="24"/>
        </w:rPr>
        <w:t>13. Организация групповой и индивидуальной психолого-педагогической работ в интернатных учреждениях и центрах дневного пребывания.</w:t>
      </w:r>
    </w:p>
    <w:p w14:paraId="6E451050" w14:textId="77777777" w:rsidR="002E285F" w:rsidRPr="009E3F04" w:rsidRDefault="002E285F" w:rsidP="00920D08">
      <w:pPr>
        <w:spacing w:line="240" w:lineRule="auto"/>
        <w:ind w:left="0" w:firstLine="0"/>
        <w:rPr>
          <w:sz w:val="24"/>
          <w:szCs w:val="24"/>
        </w:rPr>
      </w:pPr>
      <w:r w:rsidRPr="009E3F04">
        <w:rPr>
          <w:sz w:val="24"/>
          <w:szCs w:val="24"/>
        </w:rPr>
        <w:t>14. Психолого-педагогическая и социально-профилактическая помощь «трудным родителям». Организация психологической группы и особенности ее динамики.</w:t>
      </w:r>
    </w:p>
    <w:p w14:paraId="6A8FCC70" w14:textId="77777777" w:rsidR="002E285F" w:rsidRPr="009E3F04" w:rsidRDefault="002E285F" w:rsidP="00920D08">
      <w:pPr>
        <w:spacing w:line="240" w:lineRule="auto"/>
        <w:ind w:left="0" w:firstLine="0"/>
        <w:rPr>
          <w:sz w:val="24"/>
          <w:szCs w:val="24"/>
        </w:rPr>
      </w:pPr>
      <w:r w:rsidRPr="009E3F04">
        <w:rPr>
          <w:sz w:val="24"/>
          <w:szCs w:val="24"/>
        </w:rPr>
        <w:t>15. Организация работы и сопровождение персонала в детских учреждениях, оказывающих помощь детям группы риска.</w:t>
      </w:r>
    </w:p>
    <w:p w14:paraId="29A2DCCD" w14:textId="77777777" w:rsidR="002E285F" w:rsidRPr="009E3F04" w:rsidRDefault="002E285F" w:rsidP="00920D08">
      <w:pPr>
        <w:spacing w:line="240" w:lineRule="auto"/>
        <w:ind w:left="0" w:firstLine="0"/>
        <w:rPr>
          <w:sz w:val="24"/>
          <w:szCs w:val="24"/>
        </w:rPr>
      </w:pPr>
      <w:r w:rsidRPr="009E3F04">
        <w:rPr>
          <w:sz w:val="24"/>
          <w:szCs w:val="24"/>
        </w:rPr>
        <w:t>16. Особенности психиатрическая помощь в учреждениях для детей, оставшихся без фактического попечения родителей.</w:t>
      </w:r>
    </w:p>
    <w:p w14:paraId="67FD5E77" w14:textId="77777777" w:rsidR="002E285F" w:rsidRPr="009E3F04" w:rsidRDefault="002E285F" w:rsidP="00920D08">
      <w:pPr>
        <w:spacing w:line="240" w:lineRule="auto"/>
        <w:ind w:left="0" w:firstLine="0"/>
        <w:rPr>
          <w:sz w:val="24"/>
          <w:szCs w:val="24"/>
        </w:rPr>
      </w:pPr>
      <w:r w:rsidRPr="009E3F04">
        <w:rPr>
          <w:sz w:val="24"/>
          <w:szCs w:val="24"/>
        </w:rPr>
        <w:t xml:space="preserve">17. Программа деятельности педагога по преодолению школьного </w:t>
      </w:r>
      <w:proofErr w:type="spellStart"/>
      <w:r w:rsidRPr="009E3F04">
        <w:rPr>
          <w:sz w:val="24"/>
          <w:szCs w:val="24"/>
        </w:rPr>
        <w:t>буллинга</w:t>
      </w:r>
      <w:proofErr w:type="spellEnd"/>
      <w:r w:rsidRPr="009E3F04">
        <w:rPr>
          <w:sz w:val="24"/>
          <w:szCs w:val="24"/>
        </w:rPr>
        <w:t xml:space="preserve"> среди младших школьников.</w:t>
      </w:r>
    </w:p>
    <w:p w14:paraId="7E1DEBB2" w14:textId="77777777" w:rsidR="002E285F" w:rsidRPr="009E3F04" w:rsidRDefault="002E285F" w:rsidP="00920D08">
      <w:pPr>
        <w:spacing w:line="240" w:lineRule="auto"/>
        <w:ind w:left="0" w:firstLine="0"/>
        <w:rPr>
          <w:sz w:val="24"/>
          <w:szCs w:val="24"/>
        </w:rPr>
      </w:pPr>
      <w:r w:rsidRPr="009E3F04">
        <w:rPr>
          <w:sz w:val="24"/>
          <w:szCs w:val="24"/>
        </w:rPr>
        <w:t>18. Место и роль психопрофилактической работы в образовании. Построение схемы организационно-управленческих и информационно просветительских мер.</w:t>
      </w:r>
    </w:p>
    <w:p w14:paraId="5CE7FE27" w14:textId="77777777" w:rsidR="002E285F" w:rsidRPr="009E3F04" w:rsidRDefault="002E285F" w:rsidP="00920D08">
      <w:pPr>
        <w:spacing w:line="240" w:lineRule="auto"/>
        <w:ind w:left="0" w:firstLine="0"/>
        <w:rPr>
          <w:sz w:val="24"/>
          <w:szCs w:val="24"/>
        </w:rPr>
      </w:pPr>
    </w:p>
    <w:p w14:paraId="4B0E0CFD" w14:textId="77777777" w:rsidR="002E285F" w:rsidRPr="009E3F04" w:rsidRDefault="002E285F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9E3F04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7515122F" w14:textId="77777777" w:rsidR="002E285F" w:rsidRPr="009E3F04" w:rsidRDefault="002E285F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446791D4" w14:textId="77777777" w:rsidR="002E285F" w:rsidRPr="009E3F04" w:rsidRDefault="002E285F" w:rsidP="00920D08">
      <w:pPr>
        <w:spacing w:line="240" w:lineRule="auto"/>
        <w:ind w:left="0" w:firstLine="0"/>
        <w:rPr>
          <w:sz w:val="24"/>
          <w:szCs w:val="24"/>
        </w:rPr>
      </w:pPr>
      <w:r w:rsidRPr="009E3F04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2E285F" w:rsidRPr="009E3F04" w14:paraId="4466FD47" w14:textId="77777777" w:rsidTr="0090587C">
        <w:trPr>
          <w:trHeight w:val="582"/>
        </w:trPr>
        <w:tc>
          <w:tcPr>
            <w:tcW w:w="615" w:type="dxa"/>
            <w:vAlign w:val="center"/>
          </w:tcPr>
          <w:p w14:paraId="54525C7D" w14:textId="77777777" w:rsidR="002E285F" w:rsidRPr="009E3F04" w:rsidRDefault="002E285F" w:rsidP="00AE6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№</w:t>
            </w:r>
          </w:p>
          <w:p w14:paraId="76B30584" w14:textId="77777777" w:rsidR="002E285F" w:rsidRPr="009E3F04" w:rsidRDefault="002E285F" w:rsidP="00AE6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vAlign w:val="center"/>
          </w:tcPr>
          <w:p w14:paraId="4CE79E8D" w14:textId="77777777" w:rsidR="002E285F" w:rsidRPr="009E3F04" w:rsidRDefault="002E285F" w:rsidP="00AE6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vAlign w:val="center"/>
          </w:tcPr>
          <w:p w14:paraId="6CBA5BF7" w14:textId="77777777" w:rsidR="002E285F" w:rsidRPr="009E3F04" w:rsidRDefault="002E285F" w:rsidP="00AE6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Форма текущего контроля</w:t>
            </w:r>
          </w:p>
        </w:tc>
      </w:tr>
      <w:tr w:rsidR="002E285F" w:rsidRPr="009E3F04" w14:paraId="41F506EA" w14:textId="77777777" w:rsidTr="0090587C">
        <w:tc>
          <w:tcPr>
            <w:tcW w:w="615" w:type="dxa"/>
          </w:tcPr>
          <w:p w14:paraId="3E0F7206" w14:textId="77777777" w:rsidR="002E285F" w:rsidRPr="009E3F04" w:rsidRDefault="002E285F" w:rsidP="00AE6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</w:tcPr>
          <w:p w14:paraId="719612DD" w14:textId="77777777" w:rsidR="002E285F" w:rsidRPr="009E3F04" w:rsidRDefault="002E285F" w:rsidP="00AE6A68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Темы 1-13</w:t>
            </w:r>
          </w:p>
        </w:tc>
        <w:tc>
          <w:tcPr>
            <w:tcW w:w="3525" w:type="dxa"/>
          </w:tcPr>
          <w:p w14:paraId="255E9B74" w14:textId="77777777" w:rsidR="002E285F" w:rsidRPr="009E3F04" w:rsidRDefault="002E285F" w:rsidP="00AE6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 xml:space="preserve">Тест / Устный опрос или </w:t>
            </w:r>
          </w:p>
          <w:p w14:paraId="397E6BA9" w14:textId="77777777" w:rsidR="002E285F" w:rsidRPr="009E3F04" w:rsidRDefault="002E285F" w:rsidP="00AE6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Защита реферата</w:t>
            </w:r>
          </w:p>
        </w:tc>
      </w:tr>
    </w:tbl>
    <w:p w14:paraId="701714A6" w14:textId="77777777" w:rsidR="002E285F" w:rsidRPr="009E3F04" w:rsidRDefault="002E285F" w:rsidP="00920D08">
      <w:pPr>
        <w:spacing w:line="240" w:lineRule="auto"/>
        <w:rPr>
          <w:color w:val="000000"/>
          <w:sz w:val="24"/>
          <w:szCs w:val="24"/>
        </w:rPr>
      </w:pPr>
    </w:p>
    <w:p w14:paraId="408015BF" w14:textId="77777777" w:rsidR="002E285F" w:rsidRDefault="002E285F" w:rsidP="00BB0330">
      <w:pPr>
        <w:ind w:left="0" w:firstLine="0"/>
        <w:rPr>
          <w:b/>
          <w:bCs/>
          <w:sz w:val="24"/>
          <w:szCs w:val="24"/>
        </w:rPr>
      </w:pPr>
      <w:r w:rsidRPr="009E3F04">
        <w:rPr>
          <w:b/>
          <w:bCs/>
          <w:sz w:val="24"/>
          <w:szCs w:val="24"/>
        </w:rPr>
        <w:t xml:space="preserve">7. </w:t>
      </w:r>
      <w:proofErr w:type="gramStart"/>
      <w:r w:rsidRPr="009E3F04">
        <w:rPr>
          <w:b/>
          <w:bCs/>
          <w:sz w:val="24"/>
          <w:szCs w:val="24"/>
        </w:rPr>
        <w:t>ПЕРЕЧЕНЬ  УЧЕБНОЙ</w:t>
      </w:r>
      <w:proofErr w:type="gramEnd"/>
      <w:r w:rsidRPr="009E3F04">
        <w:rPr>
          <w:b/>
          <w:bCs/>
          <w:sz w:val="24"/>
          <w:szCs w:val="24"/>
        </w:rPr>
        <w:t xml:space="preserve"> ЛИТЕРАТУРЫ:</w:t>
      </w:r>
    </w:p>
    <w:p w14:paraId="0CCF1A87" w14:textId="77777777" w:rsidR="0090587C" w:rsidRPr="009E3F04" w:rsidRDefault="0090587C" w:rsidP="00BB0330">
      <w:pPr>
        <w:ind w:left="0" w:firstLine="0"/>
        <w:rPr>
          <w:b/>
          <w:bCs/>
          <w:sz w:val="24"/>
          <w:szCs w:val="24"/>
        </w:rPr>
      </w:pPr>
    </w:p>
    <w:tbl>
      <w:tblPr>
        <w:tblW w:w="9137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42"/>
        <w:gridCol w:w="2310"/>
        <w:gridCol w:w="1326"/>
        <w:gridCol w:w="1560"/>
        <w:gridCol w:w="708"/>
        <w:gridCol w:w="1071"/>
        <w:gridCol w:w="1620"/>
      </w:tblGrid>
      <w:tr w:rsidR="002E285F" w:rsidRPr="009E3F04" w14:paraId="5C8014C9" w14:textId="77777777" w:rsidTr="003F40A0">
        <w:trPr>
          <w:cantSplit/>
          <w:trHeight w:val="257"/>
          <w:jc w:val="center"/>
        </w:trPr>
        <w:tc>
          <w:tcPr>
            <w:tcW w:w="5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039743B" w14:textId="77777777" w:rsidR="002E285F" w:rsidRPr="009E3F04" w:rsidRDefault="002E285F" w:rsidP="00AE6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72C9DFA" w14:textId="77777777" w:rsidR="002E285F" w:rsidRPr="009E3F04" w:rsidRDefault="002E285F" w:rsidP="00AE6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3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5B54F8C" w14:textId="77777777" w:rsidR="002E285F" w:rsidRPr="009E3F04" w:rsidRDefault="002E285F" w:rsidP="00AE6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57B979E9" w14:textId="77777777" w:rsidR="002E285F" w:rsidRPr="009E3F04" w:rsidRDefault="002E285F" w:rsidP="00AE6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0186C780" w14:textId="77777777" w:rsidR="002E285F" w:rsidRPr="009E3F04" w:rsidRDefault="002E285F" w:rsidP="00AE6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9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A02389" w14:textId="77777777" w:rsidR="002E285F" w:rsidRPr="009E3F04" w:rsidRDefault="002E285F" w:rsidP="00AE6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2E285F" w:rsidRPr="009E3F04" w14:paraId="4D297DFD" w14:textId="77777777" w:rsidTr="003F40A0">
        <w:trPr>
          <w:cantSplit/>
          <w:trHeight w:val="918"/>
          <w:jc w:val="center"/>
        </w:trPr>
        <w:tc>
          <w:tcPr>
            <w:tcW w:w="5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8AA5C71" w14:textId="77777777" w:rsidR="002E285F" w:rsidRPr="009E3F04" w:rsidRDefault="002E285F" w:rsidP="00AE6A6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AA92F1E" w14:textId="77777777" w:rsidR="002E285F" w:rsidRPr="009E3F04" w:rsidRDefault="002E285F" w:rsidP="00AE6A6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7818A75" w14:textId="77777777" w:rsidR="002E285F" w:rsidRPr="009E3F04" w:rsidRDefault="002E285F" w:rsidP="00AE6A6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FA98E62" w14:textId="77777777" w:rsidR="002E285F" w:rsidRPr="009E3F04" w:rsidRDefault="002E285F" w:rsidP="00AE6A6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6C82450" w14:textId="77777777" w:rsidR="002E285F" w:rsidRPr="009E3F04" w:rsidRDefault="002E285F" w:rsidP="00AE6A6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</w:tcPr>
          <w:p w14:paraId="3725DB51" w14:textId="77777777" w:rsidR="002E285F" w:rsidRPr="009E3F04" w:rsidRDefault="002E285F" w:rsidP="00AE6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5B8C7D" w14:textId="77777777" w:rsidR="002E285F" w:rsidRPr="009E3F04" w:rsidRDefault="002E285F" w:rsidP="00AE6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0587C" w:rsidRPr="009E3F04" w14:paraId="236819D4" w14:textId="77777777" w:rsidTr="003F40A0">
        <w:trPr>
          <w:jc w:val="center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BD31FF0" w14:textId="77777777" w:rsidR="0090587C" w:rsidRPr="009E3F04" w:rsidRDefault="0090587C" w:rsidP="0090587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D7D0988" w14:textId="77777777" w:rsidR="0090587C" w:rsidRPr="009E3F04" w:rsidRDefault="0090587C" w:rsidP="0090587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 xml:space="preserve">Девиантное поведение детей и  подростков в </w:t>
            </w:r>
            <w:r w:rsidRPr="009E3F04">
              <w:rPr>
                <w:sz w:val="24"/>
                <w:szCs w:val="24"/>
              </w:rPr>
              <w:lastRenderedPageBreak/>
              <w:t>современных социокультурных условиях: учебное пособие</w:t>
            </w: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0E3B452" w14:textId="77777777" w:rsidR="0090587C" w:rsidRPr="009E3F04" w:rsidRDefault="0090587C" w:rsidP="0090587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lastRenderedPageBreak/>
              <w:t>Под ред. М.С. Игнатенко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A8988D3" w14:textId="77777777" w:rsidR="0090587C" w:rsidRPr="009E3F04" w:rsidRDefault="0090587C" w:rsidP="0090587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Пб.: РГПУ </w:t>
            </w:r>
            <w:r w:rsidRPr="009E3F04">
              <w:rPr>
                <w:sz w:val="24"/>
                <w:szCs w:val="24"/>
              </w:rPr>
              <w:t xml:space="preserve"> им. А.И. Герцена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952FB18" w14:textId="77777777" w:rsidR="0090587C" w:rsidRPr="009E3F04" w:rsidRDefault="0090587C" w:rsidP="0090587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2013</w:t>
            </w:r>
          </w:p>
        </w:tc>
        <w:tc>
          <w:tcPr>
            <w:tcW w:w="1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F7785AF" w14:textId="77777777" w:rsidR="0090587C" w:rsidRPr="009E3F04" w:rsidRDefault="0090587C" w:rsidP="0090587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506CBB" w14:textId="77777777" w:rsidR="0090587C" w:rsidRPr="00E26488" w:rsidRDefault="0000704E" w:rsidP="0090587C">
            <w:pPr>
              <w:ind w:firstLine="17"/>
              <w:rPr>
                <w:sz w:val="24"/>
                <w:szCs w:val="24"/>
              </w:rPr>
            </w:pPr>
            <w:hyperlink r:id="rId5" w:history="1">
              <w:r w:rsidR="0090587C" w:rsidRPr="00E26488">
                <w:rPr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90587C" w:rsidRPr="009E3F04" w14:paraId="7AC0382F" w14:textId="77777777" w:rsidTr="003F40A0">
        <w:trPr>
          <w:jc w:val="center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BB38FF6" w14:textId="77777777" w:rsidR="0090587C" w:rsidRPr="009E3F04" w:rsidRDefault="0090587C" w:rsidP="0090587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2A6C82D" w14:textId="77777777" w:rsidR="0090587C" w:rsidRPr="009E3F04" w:rsidRDefault="0090587C" w:rsidP="0090587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Профилактика жестокого обращения с детьми</w:t>
            </w: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35A5145" w14:textId="77777777" w:rsidR="0090587C" w:rsidRPr="009E3F04" w:rsidRDefault="0090587C" w:rsidP="0090587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Под ред. Т.В. Наконечной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AECA5A0" w14:textId="77777777" w:rsidR="0090587C" w:rsidRPr="009E3F04" w:rsidRDefault="0090587C" w:rsidP="0090587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Ростов-на-Дону: Феникс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39AB1A2" w14:textId="77777777" w:rsidR="0090587C" w:rsidRPr="009E3F04" w:rsidRDefault="0090587C" w:rsidP="0090587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2014</w:t>
            </w:r>
          </w:p>
        </w:tc>
        <w:tc>
          <w:tcPr>
            <w:tcW w:w="1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09D6AC4" w14:textId="77777777" w:rsidR="0090587C" w:rsidRPr="009E3F04" w:rsidRDefault="0090587C" w:rsidP="0090587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15D604" w14:textId="77777777" w:rsidR="0090587C" w:rsidRPr="00E26488" w:rsidRDefault="0000704E" w:rsidP="0090587C">
            <w:pPr>
              <w:ind w:firstLine="0"/>
              <w:rPr>
                <w:sz w:val="24"/>
                <w:szCs w:val="24"/>
              </w:rPr>
            </w:pPr>
            <w:hyperlink r:id="rId6" w:history="1">
              <w:r w:rsidR="0090587C" w:rsidRPr="00E26488">
                <w:rPr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90587C" w:rsidRPr="009E3F04" w14:paraId="0E9D49C6" w14:textId="77777777" w:rsidTr="003F40A0">
        <w:trPr>
          <w:jc w:val="center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B385005" w14:textId="77777777" w:rsidR="0090587C" w:rsidRPr="009E3F04" w:rsidRDefault="0090587C" w:rsidP="0090587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E3F0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A62ADD9" w14:textId="77777777" w:rsidR="0090587C" w:rsidRPr="009E3F04" w:rsidRDefault="0090587C" w:rsidP="0090587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 xml:space="preserve">Психология </w:t>
            </w:r>
            <w:proofErr w:type="spellStart"/>
            <w:r w:rsidRPr="009E3F04">
              <w:rPr>
                <w:sz w:val="24"/>
                <w:szCs w:val="24"/>
              </w:rPr>
              <w:t>девиантности</w:t>
            </w:r>
            <w:proofErr w:type="spellEnd"/>
            <w:r w:rsidRPr="009E3F04">
              <w:rPr>
                <w:sz w:val="24"/>
                <w:szCs w:val="24"/>
              </w:rPr>
              <w:t>: Дети. Общество. Закон: монография</w:t>
            </w: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6B45C76" w14:textId="77777777" w:rsidR="0090587C" w:rsidRPr="009E3F04" w:rsidRDefault="0090587C" w:rsidP="0090587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 xml:space="preserve">Под редакцией: </w:t>
            </w:r>
            <w:proofErr w:type="spellStart"/>
            <w:r w:rsidRPr="009E3F04">
              <w:rPr>
                <w:sz w:val="24"/>
                <w:szCs w:val="24"/>
              </w:rPr>
              <w:t>Реан</w:t>
            </w:r>
            <w:proofErr w:type="spellEnd"/>
            <w:r w:rsidRPr="009E3F04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04BF3CF" w14:textId="77777777" w:rsidR="0090587C" w:rsidRPr="009E3F04" w:rsidRDefault="0090587C" w:rsidP="0090587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.:</w:t>
            </w:r>
          </w:p>
          <w:p w14:paraId="3CD516FA" w14:textId="77777777" w:rsidR="0090587C" w:rsidRPr="009E3F04" w:rsidRDefault="0000704E" w:rsidP="0090587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7" w:history="1">
              <w:proofErr w:type="spellStart"/>
              <w:r w:rsidR="0090587C" w:rsidRPr="009E3F04">
                <w:rPr>
                  <w:sz w:val="24"/>
                  <w:szCs w:val="24"/>
                  <w:u w:val="single"/>
                </w:rPr>
                <w:t>Юнити</w:t>
              </w:r>
              <w:proofErr w:type="spellEnd"/>
            </w:hyperlink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5DF594C" w14:textId="77777777" w:rsidR="0090587C" w:rsidRPr="009E3F04" w:rsidRDefault="0090587C" w:rsidP="0090587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2016</w:t>
            </w:r>
          </w:p>
        </w:tc>
        <w:tc>
          <w:tcPr>
            <w:tcW w:w="1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471A8B3" w14:textId="77777777" w:rsidR="0090587C" w:rsidRPr="009E3F04" w:rsidRDefault="0090587C" w:rsidP="0090587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61D10A" w14:textId="77777777" w:rsidR="0090587C" w:rsidRPr="00E26488" w:rsidRDefault="0000704E" w:rsidP="0090587C">
            <w:pPr>
              <w:ind w:firstLine="0"/>
              <w:rPr>
                <w:sz w:val="24"/>
                <w:szCs w:val="24"/>
              </w:rPr>
            </w:pPr>
            <w:hyperlink r:id="rId8" w:history="1">
              <w:r w:rsidR="0090587C" w:rsidRPr="00E26488">
                <w:rPr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90587C" w:rsidRPr="009E3F04" w14:paraId="1DC22492" w14:textId="77777777" w:rsidTr="003F40A0">
        <w:trPr>
          <w:jc w:val="center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323DBF0" w14:textId="77777777" w:rsidR="0090587C" w:rsidRPr="009E3F04" w:rsidRDefault="0090587C" w:rsidP="0090587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4</w:t>
            </w: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1B96A11" w14:textId="77777777" w:rsidR="0090587C" w:rsidRPr="009E3F04" w:rsidRDefault="0090587C" w:rsidP="0090587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Агрессивность детей и подростков: монография</w:t>
            </w: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126ECE2" w14:textId="77777777" w:rsidR="0090587C" w:rsidRPr="009E3F04" w:rsidRDefault="0000704E" w:rsidP="0090587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9" w:history="1">
              <w:r w:rsidR="0090587C" w:rsidRPr="009E3F04">
                <w:rPr>
                  <w:sz w:val="24"/>
                  <w:szCs w:val="24"/>
                  <w:u w:val="single"/>
                </w:rPr>
                <w:t>Можгинский</w:t>
              </w:r>
              <w:r w:rsidR="0090587C">
                <w:rPr>
                  <w:sz w:val="24"/>
                  <w:szCs w:val="24"/>
                  <w:u w:val="single"/>
                </w:rPr>
                <w:t>, Ю.</w:t>
              </w:r>
              <w:r w:rsidR="0090587C" w:rsidRPr="009E3F04">
                <w:rPr>
                  <w:sz w:val="24"/>
                  <w:szCs w:val="24"/>
                  <w:u w:val="single"/>
                </w:rPr>
                <w:t>Б.</w:t>
              </w:r>
            </w:hyperlink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D5A8AB8" w14:textId="77777777" w:rsidR="0090587C" w:rsidRPr="009E3F04" w:rsidRDefault="0090587C" w:rsidP="0090587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.</w:t>
            </w:r>
            <w:r w:rsidRPr="009E3F04">
              <w:rPr>
                <w:sz w:val="24"/>
                <w:szCs w:val="24"/>
              </w:rPr>
              <w:t>:</w:t>
            </w:r>
          </w:p>
          <w:p w14:paraId="75888EE8" w14:textId="77777777" w:rsidR="0090587C" w:rsidRPr="009E3F04" w:rsidRDefault="0000704E" w:rsidP="0090587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0" w:history="1">
              <w:proofErr w:type="spellStart"/>
              <w:r w:rsidR="0090587C" w:rsidRPr="009E3F04">
                <w:rPr>
                  <w:sz w:val="24"/>
                  <w:szCs w:val="24"/>
                  <w:u w:val="single"/>
                </w:rPr>
                <w:t>Когито</w:t>
              </w:r>
              <w:proofErr w:type="spellEnd"/>
              <w:r w:rsidR="0090587C" w:rsidRPr="009E3F04">
                <w:rPr>
                  <w:sz w:val="24"/>
                  <w:szCs w:val="24"/>
                  <w:u w:val="single"/>
                </w:rPr>
                <w:t>-Центр</w:t>
              </w:r>
            </w:hyperlink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2DF40DC" w14:textId="77777777" w:rsidR="0090587C" w:rsidRPr="009E3F04" w:rsidRDefault="0090587C" w:rsidP="0090587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2008</w:t>
            </w:r>
          </w:p>
        </w:tc>
        <w:tc>
          <w:tcPr>
            <w:tcW w:w="1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9C80507" w14:textId="77777777" w:rsidR="0090587C" w:rsidRPr="009E3F04" w:rsidRDefault="0090587C" w:rsidP="0090587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758D80" w14:textId="77777777" w:rsidR="0090587C" w:rsidRPr="00E26488" w:rsidRDefault="0000704E" w:rsidP="0090587C">
            <w:pPr>
              <w:ind w:firstLine="0"/>
              <w:rPr>
                <w:sz w:val="24"/>
                <w:szCs w:val="24"/>
              </w:rPr>
            </w:pPr>
            <w:hyperlink r:id="rId11" w:history="1">
              <w:r w:rsidR="0090587C" w:rsidRPr="00E26488">
                <w:rPr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00704E" w:rsidRPr="009E3F04" w14:paraId="414071A5" w14:textId="77777777" w:rsidTr="003F40A0">
        <w:trPr>
          <w:jc w:val="center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C01A9F0" w14:textId="77777777" w:rsidR="0000704E" w:rsidRPr="009E3F04" w:rsidRDefault="0000704E" w:rsidP="0000704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5</w:t>
            </w: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6E13F2B" w14:textId="77777777" w:rsidR="0000704E" w:rsidRPr="009E3F04" w:rsidRDefault="0000704E" w:rsidP="00007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Жестокое обращение с ребенком. Причины. Последствия. Помощь.</w:t>
            </w: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A412C70" w14:textId="77777777" w:rsidR="0000704E" w:rsidRPr="009E3F04" w:rsidRDefault="0000704E" w:rsidP="00007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Алексеева</w:t>
            </w:r>
            <w:r>
              <w:rPr>
                <w:sz w:val="24"/>
                <w:szCs w:val="24"/>
              </w:rPr>
              <w:t>,</w:t>
            </w:r>
            <w:r w:rsidRPr="009E3F04">
              <w:rPr>
                <w:sz w:val="24"/>
                <w:szCs w:val="24"/>
              </w:rPr>
              <w:t xml:space="preserve"> И.А., </w:t>
            </w:r>
            <w:proofErr w:type="spellStart"/>
            <w:r w:rsidRPr="009E3F04">
              <w:rPr>
                <w:sz w:val="24"/>
                <w:szCs w:val="24"/>
              </w:rPr>
              <w:t>Новосельский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9E3F04">
              <w:rPr>
                <w:sz w:val="24"/>
                <w:szCs w:val="24"/>
              </w:rPr>
              <w:t xml:space="preserve"> И.Г.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1529A08" w14:textId="77777777" w:rsidR="0000704E" w:rsidRPr="009E3F04" w:rsidRDefault="0000704E" w:rsidP="00007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.</w:t>
            </w:r>
            <w:r w:rsidRPr="009E3F04">
              <w:rPr>
                <w:sz w:val="24"/>
                <w:szCs w:val="24"/>
              </w:rPr>
              <w:t>: Генезис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8EBFA79" w14:textId="77777777" w:rsidR="0000704E" w:rsidRPr="009E3F04" w:rsidRDefault="0000704E" w:rsidP="00007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2006</w:t>
            </w:r>
          </w:p>
        </w:tc>
        <w:tc>
          <w:tcPr>
            <w:tcW w:w="1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FF4DE6F" w14:textId="77777777" w:rsidR="0000704E" w:rsidRPr="009E3F04" w:rsidRDefault="0000704E" w:rsidP="0000704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+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060025" w14:textId="72D851B7" w:rsidR="0000704E" w:rsidRPr="009E3F04" w:rsidRDefault="0000704E" w:rsidP="00007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2" w:history="1">
              <w:r w:rsidRPr="006A73F1">
                <w:rPr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00704E" w:rsidRPr="009E3F04" w14:paraId="6EE75358" w14:textId="77777777" w:rsidTr="003F40A0">
        <w:trPr>
          <w:jc w:val="center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054977D" w14:textId="77777777" w:rsidR="0000704E" w:rsidRPr="009E3F04" w:rsidRDefault="0000704E" w:rsidP="0000704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6</w:t>
            </w: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8447A5E" w14:textId="77777777" w:rsidR="0000704E" w:rsidRPr="009E3F04" w:rsidRDefault="0000704E" w:rsidP="0000704E">
            <w:pPr>
              <w:pStyle w:val="ab"/>
              <w:spacing w:before="150" w:beforeAutospacing="0" w:after="0" w:afterAutospacing="0"/>
              <w:textAlignment w:val="top"/>
            </w:pPr>
            <w:r w:rsidRPr="009E3F04">
              <w:t>Школа без насилия. Методическое пособие</w:t>
            </w: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6172776" w14:textId="77777777" w:rsidR="0000704E" w:rsidRPr="009E3F04" w:rsidRDefault="0000704E" w:rsidP="00007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 xml:space="preserve">Под ред. Н.Ю. </w:t>
            </w:r>
            <w:proofErr w:type="spellStart"/>
            <w:r w:rsidRPr="009E3F04">
              <w:rPr>
                <w:sz w:val="24"/>
                <w:szCs w:val="24"/>
              </w:rPr>
              <w:t>Синягиной</w:t>
            </w:r>
            <w:proofErr w:type="spellEnd"/>
            <w:r w:rsidRPr="009E3F04">
              <w:rPr>
                <w:sz w:val="24"/>
                <w:szCs w:val="24"/>
              </w:rPr>
              <w:t xml:space="preserve">, Т.Ю. </w:t>
            </w:r>
            <w:proofErr w:type="spellStart"/>
            <w:r w:rsidRPr="009E3F04">
              <w:rPr>
                <w:sz w:val="24"/>
                <w:szCs w:val="24"/>
              </w:rPr>
              <w:t>Райфшнайдер</w:t>
            </w:r>
            <w:proofErr w:type="spellEnd"/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151C65E" w14:textId="77777777" w:rsidR="0000704E" w:rsidRPr="009E3F04" w:rsidRDefault="0000704E" w:rsidP="00007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.</w:t>
            </w:r>
            <w:r w:rsidRPr="009E3F04">
              <w:rPr>
                <w:sz w:val="24"/>
                <w:szCs w:val="24"/>
              </w:rPr>
              <w:t>: АНО «ЦНПРО»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933B839" w14:textId="77777777" w:rsidR="0000704E" w:rsidRPr="009E3F04" w:rsidRDefault="0000704E" w:rsidP="00007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2015</w:t>
            </w:r>
          </w:p>
        </w:tc>
        <w:tc>
          <w:tcPr>
            <w:tcW w:w="1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02F45C3" w14:textId="77777777" w:rsidR="0000704E" w:rsidRPr="009E3F04" w:rsidRDefault="0000704E" w:rsidP="0000704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+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9428A0" w14:textId="6FC3C334" w:rsidR="0000704E" w:rsidRPr="009E3F04" w:rsidRDefault="0000704E" w:rsidP="00007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3" w:history="1">
              <w:r w:rsidRPr="006A73F1">
                <w:rPr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00704E" w:rsidRPr="009E3F04" w14:paraId="4E5C882B" w14:textId="77777777" w:rsidTr="003F40A0">
        <w:trPr>
          <w:jc w:val="center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B755347" w14:textId="77777777" w:rsidR="0000704E" w:rsidRPr="009E3F04" w:rsidRDefault="0000704E" w:rsidP="0000704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7</w:t>
            </w: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F088B75" w14:textId="77777777" w:rsidR="0000704E" w:rsidRPr="009E3F04" w:rsidRDefault="0000704E" w:rsidP="0000704E">
            <w:pPr>
              <w:pStyle w:val="ab"/>
              <w:spacing w:before="150" w:beforeAutospacing="0" w:after="0" w:afterAutospacing="0"/>
              <w:textAlignment w:val="top"/>
            </w:pPr>
            <w:proofErr w:type="spellStart"/>
            <w:r w:rsidRPr="009E3F04">
              <w:t>Буллинг</w:t>
            </w:r>
            <w:proofErr w:type="spellEnd"/>
            <w:r w:rsidRPr="009E3F04">
              <w:t xml:space="preserve"> в школе </w:t>
            </w:r>
            <w:proofErr w:type="spellStart"/>
            <w:r w:rsidRPr="009E3F04">
              <w:t>vs</w:t>
            </w:r>
            <w:proofErr w:type="spellEnd"/>
            <w:r w:rsidRPr="009E3F04">
              <w:t xml:space="preserve"> сплоченность неравнодушных. Организационная культура ОУ для решения проблем дисциплины и противостояния насилию</w:t>
            </w: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5DAD7FB" w14:textId="77777777" w:rsidR="0000704E" w:rsidRPr="009E3F04" w:rsidRDefault="0000704E" w:rsidP="00007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Кривцова</w:t>
            </w:r>
            <w:r>
              <w:rPr>
                <w:sz w:val="24"/>
                <w:szCs w:val="24"/>
              </w:rPr>
              <w:t>,</w:t>
            </w:r>
            <w:r w:rsidRPr="009E3F04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79C6ECE" w14:textId="77777777" w:rsidR="0000704E" w:rsidRPr="009E3F04" w:rsidRDefault="0000704E" w:rsidP="00007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  <w:r w:rsidRPr="009E3F04">
              <w:rPr>
                <w:sz w:val="24"/>
                <w:szCs w:val="24"/>
              </w:rPr>
              <w:t>: Федеральный институт развития образования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753BEA3" w14:textId="77777777" w:rsidR="0000704E" w:rsidRPr="009E3F04" w:rsidRDefault="0000704E" w:rsidP="00007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2011</w:t>
            </w:r>
          </w:p>
        </w:tc>
        <w:tc>
          <w:tcPr>
            <w:tcW w:w="1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2C538F9" w14:textId="77777777" w:rsidR="0000704E" w:rsidRPr="009E3F04" w:rsidRDefault="0000704E" w:rsidP="0000704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+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27866A" w14:textId="4424871E" w:rsidR="0000704E" w:rsidRPr="009E3F04" w:rsidRDefault="0000704E" w:rsidP="00007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4" w:history="1">
              <w:r w:rsidRPr="006A73F1">
                <w:rPr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00704E" w:rsidRPr="009E3F04" w14:paraId="21EB4F43" w14:textId="77777777" w:rsidTr="003F40A0">
        <w:trPr>
          <w:jc w:val="center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EE0B69B" w14:textId="77777777" w:rsidR="0000704E" w:rsidRPr="009E3F04" w:rsidRDefault="0000704E" w:rsidP="0000704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8</w:t>
            </w: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DCA421C" w14:textId="77777777" w:rsidR="0000704E" w:rsidRPr="009E3F04" w:rsidRDefault="0000704E" w:rsidP="0000704E">
            <w:pPr>
              <w:pStyle w:val="ab"/>
              <w:spacing w:before="150" w:beforeAutospacing="0" w:after="0" w:afterAutospacing="0"/>
              <w:textAlignment w:val="top"/>
              <w:rPr>
                <w:color w:val="000000"/>
                <w:sz w:val="23"/>
                <w:szCs w:val="23"/>
              </w:rPr>
            </w:pPr>
            <w:r w:rsidRPr="009E3F04">
              <w:rPr>
                <w:color w:val="000000"/>
                <w:sz w:val="23"/>
                <w:szCs w:val="23"/>
              </w:rPr>
              <w:t>Школьная травля (</w:t>
            </w:r>
            <w:proofErr w:type="spellStart"/>
            <w:r w:rsidRPr="009E3F04">
              <w:rPr>
                <w:color w:val="000000"/>
                <w:sz w:val="23"/>
                <w:szCs w:val="23"/>
              </w:rPr>
              <w:t>буллинг</w:t>
            </w:r>
            <w:proofErr w:type="spellEnd"/>
            <w:r w:rsidRPr="009E3F04">
              <w:rPr>
                <w:color w:val="000000"/>
                <w:sz w:val="23"/>
                <w:szCs w:val="23"/>
              </w:rPr>
              <w:t>) // Детская и подростковая психотерапия</w:t>
            </w: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356F1ED" w14:textId="77777777" w:rsidR="0000704E" w:rsidRPr="009E3F04" w:rsidRDefault="0000704E" w:rsidP="0000704E">
            <w:pP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9E3F04">
              <w:rPr>
                <w:color w:val="000000"/>
                <w:sz w:val="23"/>
                <w:szCs w:val="23"/>
              </w:rPr>
              <w:t xml:space="preserve">Под ред. Д. </w:t>
            </w:r>
            <w:proofErr w:type="spellStart"/>
            <w:r w:rsidRPr="009E3F04">
              <w:rPr>
                <w:color w:val="000000"/>
                <w:sz w:val="23"/>
                <w:szCs w:val="23"/>
              </w:rPr>
              <w:t>Лэй</w:t>
            </w:r>
            <w:proofErr w:type="spellEnd"/>
            <w:r w:rsidRPr="009E3F04">
              <w:rPr>
                <w:color w:val="000000"/>
                <w:sz w:val="23"/>
                <w:szCs w:val="23"/>
              </w:rPr>
              <w:t>-на и Э. Миллера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98C156B" w14:textId="77777777" w:rsidR="0000704E" w:rsidRPr="009E3F04" w:rsidRDefault="0000704E" w:rsidP="0000704E">
            <w:pP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9E3F04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Пб:</w:t>
            </w:r>
            <w:r w:rsidRPr="009E3F04">
              <w:rPr>
                <w:color w:val="000000"/>
                <w:sz w:val="23"/>
                <w:szCs w:val="23"/>
              </w:rPr>
              <w:t>: Питер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E1EA1AF" w14:textId="77777777" w:rsidR="0000704E" w:rsidRPr="009E3F04" w:rsidRDefault="0000704E" w:rsidP="0000704E">
            <w:pP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9E3F04">
              <w:rPr>
                <w:color w:val="000000"/>
                <w:sz w:val="23"/>
                <w:szCs w:val="23"/>
              </w:rPr>
              <w:t>2001</w:t>
            </w:r>
          </w:p>
        </w:tc>
        <w:tc>
          <w:tcPr>
            <w:tcW w:w="1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82D7B0F" w14:textId="77777777" w:rsidR="0000704E" w:rsidRPr="009E3F04" w:rsidRDefault="0000704E" w:rsidP="0000704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D6C90A" w14:textId="48607306" w:rsidR="0000704E" w:rsidRPr="009E3F04" w:rsidRDefault="0000704E" w:rsidP="00007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5" w:history="1">
              <w:r w:rsidRPr="006A73F1">
                <w:rPr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00704E" w:rsidRPr="009E3F04" w14:paraId="082E0D91" w14:textId="77777777" w:rsidTr="003F40A0">
        <w:trPr>
          <w:jc w:val="center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B4C93E1" w14:textId="77777777" w:rsidR="0000704E" w:rsidRPr="009E3F04" w:rsidRDefault="0000704E" w:rsidP="0000704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9</w:t>
            </w: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3D21713" w14:textId="77777777" w:rsidR="0000704E" w:rsidRPr="009E3F04" w:rsidRDefault="0000704E" w:rsidP="0000704E">
            <w:pPr>
              <w:pStyle w:val="ab"/>
              <w:spacing w:before="150" w:beforeAutospacing="0" w:after="0" w:afterAutospacing="0"/>
              <w:textAlignment w:val="top"/>
              <w:rPr>
                <w:color w:val="000000"/>
                <w:sz w:val="23"/>
                <w:szCs w:val="23"/>
              </w:rPr>
            </w:pPr>
            <w:r w:rsidRPr="009E3F04">
              <w:rPr>
                <w:color w:val="000000"/>
                <w:sz w:val="23"/>
                <w:szCs w:val="23"/>
              </w:rPr>
              <w:t>Психология агрессивного поведения</w:t>
            </w: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DCC02CD" w14:textId="77777777" w:rsidR="0000704E" w:rsidRPr="009E3F04" w:rsidRDefault="0000704E" w:rsidP="0000704E">
            <w:pP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9E3F04">
              <w:rPr>
                <w:color w:val="000000"/>
                <w:sz w:val="23"/>
                <w:szCs w:val="23"/>
              </w:rPr>
              <w:t>Ильин Е.П.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6945694" w14:textId="77777777" w:rsidR="0000704E" w:rsidRPr="009E3F04" w:rsidRDefault="0000704E" w:rsidP="00007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СПб.: Питер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3CA3905" w14:textId="77777777" w:rsidR="0000704E" w:rsidRPr="009E3F04" w:rsidRDefault="0000704E" w:rsidP="0000704E">
            <w:pP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9E3F04">
              <w:rPr>
                <w:color w:val="000000"/>
                <w:sz w:val="23"/>
                <w:szCs w:val="23"/>
              </w:rPr>
              <w:t>2014</w:t>
            </w:r>
          </w:p>
        </w:tc>
        <w:tc>
          <w:tcPr>
            <w:tcW w:w="1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FFA32B6" w14:textId="77777777" w:rsidR="0000704E" w:rsidRPr="009E3F04" w:rsidRDefault="0000704E" w:rsidP="0000704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E3F04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7824F1" w14:textId="372980F3" w:rsidR="0000704E" w:rsidRPr="009E3F04" w:rsidRDefault="0000704E" w:rsidP="0000704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6" w:history="1">
              <w:r w:rsidRPr="006A73F1">
                <w:rPr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2E285F" w:rsidRPr="009E3F04" w14:paraId="40E65687" w14:textId="77777777" w:rsidTr="003F40A0">
        <w:trPr>
          <w:jc w:val="center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9CB293F" w14:textId="77777777" w:rsidR="002E285F" w:rsidRPr="009E3F04" w:rsidRDefault="002E285F" w:rsidP="00AE6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10</w:t>
            </w: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1FA5138" w14:textId="77777777" w:rsidR="002E285F" w:rsidRPr="009E3F04" w:rsidRDefault="002E285F" w:rsidP="00C41D7A">
            <w:pPr>
              <w:pStyle w:val="ab"/>
              <w:spacing w:before="150" w:beforeAutospacing="0" w:after="0" w:afterAutospacing="0"/>
              <w:textAlignment w:val="top"/>
              <w:rPr>
                <w:color w:val="000000"/>
                <w:sz w:val="23"/>
                <w:szCs w:val="23"/>
              </w:rPr>
            </w:pPr>
            <w:r w:rsidRPr="009E3F04">
              <w:rPr>
                <w:color w:val="000000"/>
                <w:sz w:val="23"/>
                <w:szCs w:val="23"/>
              </w:rPr>
              <w:t>Социально-педагогическая деятельность в учреждениях социальной сферы: Учебное пособие</w:t>
            </w: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B0AAA6E" w14:textId="77777777" w:rsidR="002E285F" w:rsidRPr="009E3F04" w:rsidRDefault="002E285F" w:rsidP="00AE6A68">
            <w:pP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9E3F04">
              <w:rPr>
                <w:color w:val="000000"/>
                <w:sz w:val="23"/>
                <w:szCs w:val="23"/>
              </w:rPr>
              <w:t xml:space="preserve">Под ред. И.А. </w:t>
            </w:r>
            <w:proofErr w:type="spellStart"/>
            <w:r w:rsidRPr="009E3F04">
              <w:rPr>
                <w:color w:val="000000"/>
                <w:sz w:val="23"/>
                <w:szCs w:val="23"/>
              </w:rPr>
              <w:t>Лянского</w:t>
            </w:r>
            <w:proofErr w:type="spellEnd"/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3393D0B" w14:textId="77777777" w:rsidR="002E285F" w:rsidRPr="009E3F04" w:rsidRDefault="002E285F" w:rsidP="00AE6A6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М.: Магистр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5E784DF" w14:textId="77777777" w:rsidR="002E285F" w:rsidRPr="009E3F04" w:rsidRDefault="002E285F" w:rsidP="00AE6A68">
            <w:pP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9E3F04">
              <w:rPr>
                <w:color w:val="000000"/>
                <w:sz w:val="23"/>
                <w:szCs w:val="23"/>
              </w:rPr>
              <w:t>2015</w:t>
            </w:r>
          </w:p>
        </w:tc>
        <w:tc>
          <w:tcPr>
            <w:tcW w:w="1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DE1297D" w14:textId="77777777" w:rsidR="002E285F" w:rsidRPr="009E3F04" w:rsidRDefault="002E285F" w:rsidP="00AE6A68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E3F04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018F60" w14:textId="77777777" w:rsidR="002E285F" w:rsidRPr="009E3F04" w:rsidRDefault="002E285F" w:rsidP="00AE6A6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2E285F" w:rsidRPr="009E3F04" w14:paraId="54517731" w14:textId="77777777" w:rsidTr="003F40A0">
        <w:trPr>
          <w:jc w:val="center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F924E3C" w14:textId="77777777" w:rsidR="002E285F" w:rsidRPr="009E3F04" w:rsidRDefault="002E285F" w:rsidP="00AE6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11</w:t>
            </w: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AD041CC" w14:textId="77777777" w:rsidR="002E285F" w:rsidRPr="009E3F04" w:rsidRDefault="002E285F" w:rsidP="00C41D7A">
            <w:pPr>
              <w:pStyle w:val="ab"/>
              <w:spacing w:before="150" w:beforeAutospacing="0" w:after="0" w:afterAutospacing="0"/>
              <w:textAlignment w:val="top"/>
              <w:rPr>
                <w:color w:val="000000"/>
                <w:sz w:val="23"/>
                <w:szCs w:val="23"/>
              </w:rPr>
            </w:pPr>
            <w:r w:rsidRPr="009E3F04">
              <w:rPr>
                <w:color w:val="000000"/>
                <w:sz w:val="23"/>
                <w:szCs w:val="23"/>
              </w:rPr>
              <w:t xml:space="preserve">Трудный класс: диагностическая и </w:t>
            </w:r>
            <w:r w:rsidRPr="009E3F04">
              <w:rPr>
                <w:color w:val="000000"/>
                <w:sz w:val="23"/>
                <w:szCs w:val="23"/>
              </w:rPr>
              <w:lastRenderedPageBreak/>
              <w:t>коррекционная работа</w:t>
            </w: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278D518" w14:textId="77777777" w:rsidR="002E285F" w:rsidRPr="009E3F04" w:rsidRDefault="002E285F" w:rsidP="00AE6A68">
            <w:pP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proofErr w:type="spellStart"/>
            <w:r w:rsidRPr="009E3F04">
              <w:rPr>
                <w:color w:val="000000"/>
                <w:sz w:val="23"/>
                <w:szCs w:val="23"/>
              </w:rPr>
              <w:lastRenderedPageBreak/>
              <w:t>Микляева</w:t>
            </w:r>
            <w:proofErr w:type="spellEnd"/>
            <w:r w:rsidRPr="009E3F04">
              <w:rPr>
                <w:color w:val="000000"/>
                <w:sz w:val="23"/>
                <w:szCs w:val="23"/>
              </w:rPr>
              <w:t xml:space="preserve"> А.В.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093FD72" w14:textId="77777777" w:rsidR="002E285F" w:rsidRPr="009E3F04" w:rsidRDefault="002E285F" w:rsidP="00AE6A6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СПб.: Речь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86EBE7A" w14:textId="77777777" w:rsidR="002E285F" w:rsidRPr="009E3F04" w:rsidRDefault="002E285F" w:rsidP="00AE6A68">
            <w:pP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9E3F04">
              <w:rPr>
                <w:color w:val="000000"/>
                <w:sz w:val="23"/>
                <w:szCs w:val="23"/>
              </w:rPr>
              <w:t>2007</w:t>
            </w:r>
          </w:p>
        </w:tc>
        <w:tc>
          <w:tcPr>
            <w:tcW w:w="1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B8E33C5" w14:textId="77777777" w:rsidR="002E285F" w:rsidRPr="009E3F04" w:rsidRDefault="002E285F" w:rsidP="00AE6A68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E3F04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650A86" w14:textId="77777777" w:rsidR="002E285F" w:rsidRPr="009E3F04" w:rsidRDefault="002E285F" w:rsidP="00AE6A6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2E285F" w:rsidRPr="009E3F04" w14:paraId="75DC7866" w14:textId="77777777" w:rsidTr="003F40A0">
        <w:trPr>
          <w:jc w:val="center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4567BB3" w14:textId="77777777" w:rsidR="002E285F" w:rsidRPr="009E3F04" w:rsidRDefault="002E285F" w:rsidP="007E0B8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12</w:t>
            </w: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4D46742" w14:textId="77777777" w:rsidR="002E285F" w:rsidRPr="009E3F04" w:rsidRDefault="002E285F" w:rsidP="007E0B8D">
            <w:pPr>
              <w:pStyle w:val="ab"/>
              <w:spacing w:before="150" w:beforeAutospacing="0" w:after="0" w:afterAutospacing="0"/>
              <w:textAlignment w:val="top"/>
              <w:rPr>
                <w:color w:val="000000"/>
                <w:sz w:val="23"/>
                <w:szCs w:val="23"/>
              </w:rPr>
            </w:pPr>
            <w:r w:rsidRPr="009E3F04">
              <w:rPr>
                <w:color w:val="000000"/>
                <w:sz w:val="23"/>
                <w:szCs w:val="23"/>
              </w:rPr>
              <w:t>Как использовать психологические методы для успешного общения педагога с учениками и их родителями</w:t>
            </w: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38A11AA" w14:textId="77777777" w:rsidR="002E285F" w:rsidRPr="009E3F04" w:rsidRDefault="002E285F" w:rsidP="007E0B8D">
            <w:pP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9E3F04">
              <w:rPr>
                <w:color w:val="000000"/>
                <w:sz w:val="23"/>
                <w:szCs w:val="23"/>
              </w:rPr>
              <w:t>Автор составитель М.В. Китаева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2D4738F" w14:textId="77777777" w:rsidR="002E285F" w:rsidRPr="009E3F04" w:rsidRDefault="002E285F" w:rsidP="007E0B8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 xml:space="preserve">М.: </w:t>
            </w:r>
            <w:proofErr w:type="spellStart"/>
            <w:r w:rsidRPr="009E3F04">
              <w:rPr>
                <w:sz w:val="24"/>
                <w:szCs w:val="24"/>
              </w:rPr>
              <w:t>Аркти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B6215C2" w14:textId="77777777" w:rsidR="002E285F" w:rsidRPr="009E3F04" w:rsidRDefault="002E285F" w:rsidP="007E0B8D">
            <w:pP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9E3F04">
              <w:rPr>
                <w:color w:val="000000"/>
                <w:sz w:val="23"/>
                <w:szCs w:val="23"/>
              </w:rPr>
              <w:t>2010</w:t>
            </w:r>
          </w:p>
        </w:tc>
        <w:tc>
          <w:tcPr>
            <w:tcW w:w="1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CE98107" w14:textId="77777777" w:rsidR="002E285F" w:rsidRPr="009E3F04" w:rsidRDefault="002E285F" w:rsidP="007E0B8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E3F04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07C34E" w14:textId="77777777" w:rsidR="002E285F" w:rsidRPr="009E3F04" w:rsidRDefault="002E285F" w:rsidP="007E0B8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0587C" w:rsidRPr="009E3F04" w14:paraId="0B2B690E" w14:textId="77777777" w:rsidTr="003F40A0">
        <w:trPr>
          <w:jc w:val="center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603E4EE" w14:textId="77777777" w:rsidR="0090587C" w:rsidRPr="009E3F04" w:rsidRDefault="0090587C" w:rsidP="0090587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13</w:t>
            </w: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E724C4F" w14:textId="77777777" w:rsidR="0090587C" w:rsidRPr="009E3F04" w:rsidRDefault="0090587C" w:rsidP="0090587C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Психология молодежного общения : учебное пособие </w:t>
            </w: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1E66857" w14:textId="77777777" w:rsidR="0090587C" w:rsidRDefault="0000704E" w:rsidP="0090587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7" w:history="1">
              <w:r w:rsidR="0090587C" w:rsidRPr="009E3F04">
                <w:rPr>
                  <w:sz w:val="24"/>
                  <w:szCs w:val="24"/>
                </w:rPr>
                <w:t>Билан</w:t>
              </w:r>
              <w:r w:rsidR="0090587C">
                <w:rPr>
                  <w:sz w:val="24"/>
                  <w:szCs w:val="24"/>
                </w:rPr>
                <w:t xml:space="preserve">, </w:t>
              </w:r>
              <w:r w:rsidR="0090587C" w:rsidRPr="009E3F04">
                <w:rPr>
                  <w:sz w:val="24"/>
                  <w:szCs w:val="24"/>
                </w:rPr>
                <w:t>М.А.</w:t>
              </w:r>
            </w:hyperlink>
            <w:r w:rsidR="0090587C" w:rsidRPr="009E3F04">
              <w:rPr>
                <w:sz w:val="24"/>
                <w:szCs w:val="24"/>
              </w:rPr>
              <w:t>,</w:t>
            </w:r>
          </w:p>
          <w:p w14:paraId="7F3D8BF9" w14:textId="77777777" w:rsidR="0090587C" w:rsidRPr="009E3F04" w:rsidRDefault="0000704E" w:rsidP="0090587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8" w:history="1">
              <w:proofErr w:type="spellStart"/>
              <w:r w:rsidR="0090587C" w:rsidRPr="009E3F04">
                <w:rPr>
                  <w:sz w:val="24"/>
                  <w:szCs w:val="24"/>
                </w:rPr>
                <w:t>ГорбатоваМ.М</w:t>
              </w:r>
              <w:proofErr w:type="spellEnd"/>
              <w:r w:rsidR="0090587C" w:rsidRPr="009E3F04">
                <w:rPr>
                  <w:sz w:val="24"/>
                  <w:szCs w:val="24"/>
                </w:rPr>
                <w:t>.</w:t>
              </w:r>
            </w:hyperlink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72FBC67" w14:textId="77777777" w:rsidR="0090587C" w:rsidRPr="009E3F04" w:rsidRDefault="0090587C" w:rsidP="0090587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 Кемерово: Кемеровский государственный университет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D5BB061" w14:textId="77777777" w:rsidR="0090587C" w:rsidRPr="009E3F04" w:rsidRDefault="0090587C" w:rsidP="0090587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2014</w:t>
            </w:r>
          </w:p>
        </w:tc>
        <w:tc>
          <w:tcPr>
            <w:tcW w:w="1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18A67E8" w14:textId="77777777" w:rsidR="0090587C" w:rsidRPr="009E3F04" w:rsidRDefault="0090587C" w:rsidP="0090587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C1140F" w14:textId="77777777" w:rsidR="0090587C" w:rsidRPr="00E26488" w:rsidRDefault="0000704E" w:rsidP="0090587C">
            <w:pPr>
              <w:ind w:firstLine="0"/>
              <w:rPr>
                <w:sz w:val="24"/>
                <w:szCs w:val="24"/>
              </w:rPr>
            </w:pPr>
            <w:hyperlink r:id="rId19" w:history="1">
              <w:r w:rsidR="0090587C" w:rsidRPr="00E26488">
                <w:rPr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90587C" w:rsidRPr="009E3F04" w14:paraId="62E1B564" w14:textId="77777777" w:rsidTr="003F40A0">
        <w:trPr>
          <w:jc w:val="center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B69FD41" w14:textId="77777777" w:rsidR="0090587C" w:rsidRPr="009E3F04" w:rsidRDefault="0090587C" w:rsidP="0090587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14</w:t>
            </w: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C255ECF" w14:textId="77777777" w:rsidR="0090587C" w:rsidRPr="009E3F04" w:rsidRDefault="0090587C" w:rsidP="0090587C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9E3F04">
              <w:rPr>
                <w:sz w:val="24"/>
                <w:szCs w:val="24"/>
              </w:rPr>
              <w:t>Психопрофилактика</w:t>
            </w:r>
            <w:proofErr w:type="spellEnd"/>
            <w:r w:rsidRPr="009E3F04">
              <w:rPr>
                <w:sz w:val="24"/>
                <w:szCs w:val="24"/>
              </w:rPr>
              <w:t xml:space="preserve"> в практической психологии образования: учебное пособие</w:t>
            </w: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0B30DE1" w14:textId="77777777" w:rsidR="0090587C" w:rsidRPr="009E3F04" w:rsidRDefault="0000704E" w:rsidP="0090587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20" w:history="1">
              <w:proofErr w:type="spellStart"/>
              <w:r w:rsidR="0090587C" w:rsidRPr="009E3F04">
                <w:rPr>
                  <w:sz w:val="24"/>
                  <w:szCs w:val="24"/>
                </w:rPr>
                <w:t>Пахальян</w:t>
              </w:r>
              <w:r w:rsidR="0090587C">
                <w:rPr>
                  <w:sz w:val="24"/>
                  <w:szCs w:val="24"/>
                </w:rPr>
                <w:t>,</w:t>
              </w:r>
              <w:r w:rsidR="0090587C" w:rsidRPr="009E3F04">
                <w:rPr>
                  <w:sz w:val="24"/>
                  <w:szCs w:val="24"/>
                </w:rPr>
                <w:t>В.Э</w:t>
              </w:r>
              <w:proofErr w:type="spellEnd"/>
              <w:r w:rsidR="0090587C" w:rsidRPr="009E3F04">
                <w:rPr>
                  <w:sz w:val="24"/>
                  <w:szCs w:val="24"/>
                </w:rPr>
                <w:t>.</w:t>
              </w:r>
            </w:hyperlink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028530C" w14:textId="77777777" w:rsidR="0090587C" w:rsidRPr="009E3F04" w:rsidRDefault="0090587C" w:rsidP="0090587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Москва: </w:t>
            </w:r>
            <w:hyperlink r:id="rId21" w:history="1">
              <w:r w:rsidRPr="009E3F04">
                <w:rPr>
                  <w:sz w:val="24"/>
                  <w:szCs w:val="24"/>
                </w:rPr>
                <w:t>ПЕР СЭ</w:t>
              </w:r>
            </w:hyperlink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606B2D3" w14:textId="77777777" w:rsidR="0090587C" w:rsidRPr="009E3F04" w:rsidRDefault="0090587C" w:rsidP="0090587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2003</w:t>
            </w:r>
          </w:p>
        </w:tc>
        <w:tc>
          <w:tcPr>
            <w:tcW w:w="1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A071CB9" w14:textId="77777777" w:rsidR="0090587C" w:rsidRPr="009E3F04" w:rsidRDefault="0090587C" w:rsidP="0090587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E5C5CB" w14:textId="77777777" w:rsidR="0090587C" w:rsidRPr="00E26488" w:rsidRDefault="0000704E" w:rsidP="0090587C">
            <w:pPr>
              <w:ind w:firstLine="0"/>
              <w:rPr>
                <w:sz w:val="24"/>
                <w:szCs w:val="24"/>
              </w:rPr>
            </w:pPr>
            <w:hyperlink r:id="rId22" w:history="1">
              <w:r w:rsidR="0090587C" w:rsidRPr="00E26488">
                <w:rPr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90587C" w:rsidRPr="009E3F04" w14:paraId="34CC0A37" w14:textId="77777777" w:rsidTr="003F40A0">
        <w:trPr>
          <w:jc w:val="center"/>
        </w:trPr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7F8A376" w14:textId="77777777" w:rsidR="0090587C" w:rsidRPr="009E3F04" w:rsidRDefault="0090587C" w:rsidP="0090587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15</w:t>
            </w: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8A38915" w14:textId="77777777" w:rsidR="0090587C" w:rsidRPr="009E3F04" w:rsidRDefault="0090587C" w:rsidP="0090587C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Социальная педагогика: педагогика становления и развития личности </w:t>
            </w: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4CED2B4" w14:textId="77777777" w:rsidR="0090587C" w:rsidRPr="009E3F04" w:rsidRDefault="0000704E" w:rsidP="0090587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23" w:history="1">
              <w:proofErr w:type="spellStart"/>
              <w:r w:rsidR="0090587C" w:rsidRPr="009E3F04">
                <w:rPr>
                  <w:sz w:val="24"/>
                  <w:szCs w:val="24"/>
                </w:rPr>
                <w:t>Мардахаев</w:t>
              </w:r>
              <w:proofErr w:type="spellEnd"/>
              <w:r w:rsidR="0090587C">
                <w:rPr>
                  <w:sz w:val="24"/>
                  <w:szCs w:val="24"/>
                </w:rPr>
                <w:t xml:space="preserve">, </w:t>
              </w:r>
              <w:r w:rsidR="0090587C" w:rsidRPr="009E3F04">
                <w:rPr>
                  <w:sz w:val="24"/>
                  <w:szCs w:val="24"/>
                </w:rPr>
                <w:t>Л.В</w:t>
              </w:r>
            </w:hyperlink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D7628B1" w14:textId="77777777" w:rsidR="0090587C" w:rsidRPr="009E3F04" w:rsidRDefault="0090587C" w:rsidP="0090587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.: Берлин: </w:t>
            </w:r>
            <w:hyperlink r:id="rId24" w:history="1">
              <w:r w:rsidRPr="009E3F04">
                <w:rPr>
                  <w:sz w:val="24"/>
                  <w:szCs w:val="24"/>
                </w:rPr>
                <w:t>Директ-Медиа</w:t>
              </w:r>
            </w:hyperlink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903FE51" w14:textId="77777777" w:rsidR="0090587C" w:rsidRPr="009E3F04" w:rsidRDefault="0090587C" w:rsidP="0090587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3F04">
              <w:rPr>
                <w:sz w:val="24"/>
                <w:szCs w:val="24"/>
              </w:rPr>
              <w:t>2020</w:t>
            </w:r>
          </w:p>
        </w:tc>
        <w:tc>
          <w:tcPr>
            <w:tcW w:w="1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940588B" w14:textId="77777777" w:rsidR="0090587C" w:rsidRPr="009E3F04" w:rsidRDefault="0090587C" w:rsidP="0090587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91B4A6" w14:textId="77777777" w:rsidR="0090587C" w:rsidRPr="00E26488" w:rsidRDefault="0000704E" w:rsidP="0090587C">
            <w:pPr>
              <w:ind w:firstLine="0"/>
              <w:rPr>
                <w:sz w:val="24"/>
                <w:szCs w:val="24"/>
              </w:rPr>
            </w:pPr>
            <w:hyperlink r:id="rId25" w:history="1">
              <w:r w:rsidR="0090587C" w:rsidRPr="00E26488">
                <w:rPr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</w:tbl>
    <w:p w14:paraId="4DB25762" w14:textId="77777777" w:rsidR="002E285F" w:rsidRPr="009E3F04" w:rsidRDefault="002E285F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DCF1933" w14:textId="77777777" w:rsidR="002E285F" w:rsidRPr="009E3F04" w:rsidRDefault="002E285F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D06A820" w14:textId="77777777" w:rsidR="002E285F" w:rsidRPr="009E3F04" w:rsidRDefault="002E285F" w:rsidP="0090587C">
      <w:pPr>
        <w:pStyle w:val="1"/>
        <w:numPr>
          <w:ilvl w:val="0"/>
          <w:numId w:val="1"/>
        </w:numPr>
        <w:spacing w:line="240" w:lineRule="auto"/>
        <w:ind w:left="0" w:firstLine="0"/>
        <w:rPr>
          <w:rFonts w:cs="Times New Roman"/>
          <w:sz w:val="24"/>
          <w:szCs w:val="24"/>
        </w:rPr>
      </w:pPr>
      <w:r w:rsidRPr="009E3F04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236C8B00" w14:textId="77777777" w:rsidR="002E285F" w:rsidRPr="009E3F04" w:rsidRDefault="002E285F" w:rsidP="0090587C">
      <w:pPr>
        <w:widowControl/>
        <w:spacing w:line="240" w:lineRule="auto"/>
        <w:ind w:firstLine="527"/>
        <w:rPr>
          <w:sz w:val="24"/>
          <w:szCs w:val="24"/>
        </w:rPr>
      </w:pPr>
      <w:r w:rsidRPr="009E3F04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26" w:history="1">
        <w:r w:rsidRPr="009E3F04">
          <w:rPr>
            <w:rStyle w:val="a3"/>
            <w:sz w:val="24"/>
            <w:szCs w:val="24"/>
          </w:rPr>
          <w:t>http://нэб.рф/</w:t>
        </w:r>
      </w:hyperlink>
    </w:p>
    <w:p w14:paraId="161D3B65" w14:textId="77777777" w:rsidR="002E285F" w:rsidRPr="009E3F04" w:rsidRDefault="002E285F" w:rsidP="0090587C">
      <w:pPr>
        <w:widowControl/>
        <w:spacing w:line="240" w:lineRule="auto"/>
        <w:ind w:firstLine="527"/>
        <w:rPr>
          <w:sz w:val="24"/>
          <w:szCs w:val="24"/>
        </w:rPr>
      </w:pPr>
      <w:r w:rsidRPr="009E3F04">
        <w:rPr>
          <w:sz w:val="24"/>
          <w:szCs w:val="24"/>
        </w:rPr>
        <w:t>2. «</w:t>
      </w:r>
      <w:proofErr w:type="spellStart"/>
      <w:r w:rsidRPr="009E3F04">
        <w:rPr>
          <w:sz w:val="24"/>
          <w:szCs w:val="24"/>
        </w:rPr>
        <w:t>eLibrary</w:t>
      </w:r>
      <w:proofErr w:type="spellEnd"/>
      <w:r w:rsidRPr="009E3F04">
        <w:rPr>
          <w:sz w:val="24"/>
          <w:szCs w:val="24"/>
        </w:rPr>
        <w:t xml:space="preserve">». Научная электронная библиотека. – Режим доступа: </w:t>
      </w:r>
      <w:hyperlink r:id="rId27" w:history="1">
        <w:r w:rsidRPr="009E3F04">
          <w:rPr>
            <w:rStyle w:val="a3"/>
            <w:sz w:val="24"/>
            <w:szCs w:val="24"/>
          </w:rPr>
          <w:t>https://elibrary.ru</w:t>
        </w:r>
      </w:hyperlink>
    </w:p>
    <w:p w14:paraId="7A7C5499" w14:textId="77777777" w:rsidR="002E285F" w:rsidRPr="009E3F04" w:rsidRDefault="002E285F" w:rsidP="0090587C">
      <w:pPr>
        <w:widowControl/>
        <w:spacing w:line="240" w:lineRule="auto"/>
        <w:ind w:firstLine="527"/>
        <w:rPr>
          <w:sz w:val="24"/>
          <w:szCs w:val="24"/>
        </w:rPr>
      </w:pPr>
      <w:r w:rsidRPr="009E3F04">
        <w:rPr>
          <w:sz w:val="24"/>
          <w:szCs w:val="24"/>
        </w:rPr>
        <w:t>3. «</w:t>
      </w:r>
      <w:proofErr w:type="spellStart"/>
      <w:r w:rsidRPr="009E3F04">
        <w:rPr>
          <w:sz w:val="24"/>
          <w:szCs w:val="24"/>
        </w:rPr>
        <w:t>КиберЛенинка</w:t>
      </w:r>
      <w:proofErr w:type="spellEnd"/>
      <w:r w:rsidRPr="009E3F04">
        <w:rPr>
          <w:sz w:val="24"/>
          <w:szCs w:val="24"/>
        </w:rPr>
        <w:t xml:space="preserve">». Научная электронная библиотека. – Режим доступа: </w:t>
      </w:r>
      <w:hyperlink r:id="rId28" w:history="1">
        <w:r w:rsidRPr="009E3F04">
          <w:rPr>
            <w:rStyle w:val="a3"/>
            <w:sz w:val="24"/>
            <w:szCs w:val="24"/>
          </w:rPr>
          <w:t>https://cyberleninka.ru/</w:t>
        </w:r>
      </w:hyperlink>
    </w:p>
    <w:p w14:paraId="0EC679A8" w14:textId="77777777" w:rsidR="002E285F" w:rsidRPr="009E3F04" w:rsidRDefault="002E285F" w:rsidP="0090587C">
      <w:pPr>
        <w:widowControl/>
        <w:spacing w:line="240" w:lineRule="auto"/>
        <w:ind w:firstLine="527"/>
        <w:rPr>
          <w:sz w:val="24"/>
          <w:szCs w:val="24"/>
        </w:rPr>
      </w:pPr>
      <w:r w:rsidRPr="009E3F04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29" w:history="1">
        <w:r w:rsidRPr="009E3F04">
          <w:rPr>
            <w:rStyle w:val="a3"/>
            <w:sz w:val="24"/>
            <w:szCs w:val="24"/>
          </w:rPr>
          <w:t>http://www.biblioclub.ru/</w:t>
        </w:r>
      </w:hyperlink>
    </w:p>
    <w:p w14:paraId="6F35D01C" w14:textId="77777777" w:rsidR="002E285F" w:rsidRPr="009E3F04" w:rsidRDefault="002E285F" w:rsidP="0090587C">
      <w:pPr>
        <w:widowControl/>
        <w:spacing w:line="240" w:lineRule="auto"/>
        <w:ind w:firstLine="527"/>
        <w:rPr>
          <w:sz w:val="24"/>
          <w:szCs w:val="24"/>
        </w:rPr>
      </w:pPr>
      <w:r w:rsidRPr="009E3F04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30" w:history="1">
        <w:r w:rsidRPr="009E3F04">
          <w:rPr>
            <w:rStyle w:val="a3"/>
            <w:sz w:val="24"/>
            <w:szCs w:val="24"/>
          </w:rPr>
          <w:t>http://www.rsl.ru/</w:t>
        </w:r>
      </w:hyperlink>
    </w:p>
    <w:p w14:paraId="7E7DB735" w14:textId="77777777" w:rsidR="002E285F" w:rsidRPr="009E3F04" w:rsidRDefault="002E285F" w:rsidP="0090587C">
      <w:pPr>
        <w:widowControl/>
        <w:spacing w:line="240" w:lineRule="auto"/>
        <w:rPr>
          <w:sz w:val="24"/>
          <w:szCs w:val="24"/>
        </w:rPr>
      </w:pPr>
    </w:p>
    <w:p w14:paraId="37EA61F8" w14:textId="77777777" w:rsidR="002E285F" w:rsidRPr="009E3F04" w:rsidRDefault="002E285F" w:rsidP="0090587C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9E3F04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35BD285B" w14:textId="77777777" w:rsidR="002E285F" w:rsidRPr="009E3F04" w:rsidRDefault="002E285F" w:rsidP="0090587C">
      <w:pPr>
        <w:widowControl/>
        <w:spacing w:line="240" w:lineRule="auto"/>
        <w:ind w:firstLine="567"/>
        <w:rPr>
          <w:sz w:val="24"/>
          <w:szCs w:val="24"/>
        </w:rPr>
      </w:pPr>
      <w:r w:rsidRPr="009E3F04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4C20CEA" w14:textId="77777777" w:rsidR="002E285F" w:rsidRPr="009E3F04" w:rsidRDefault="002E285F" w:rsidP="0090587C">
      <w:pPr>
        <w:widowControl/>
        <w:spacing w:line="240" w:lineRule="auto"/>
        <w:ind w:firstLine="567"/>
        <w:rPr>
          <w:sz w:val="24"/>
          <w:szCs w:val="24"/>
        </w:rPr>
      </w:pPr>
      <w:r w:rsidRPr="009E3F04"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9E3F04">
        <w:rPr>
          <w:sz w:val="24"/>
          <w:szCs w:val="24"/>
        </w:rPr>
        <w:t>LibreOffice</w:t>
      </w:r>
      <w:proofErr w:type="spellEnd"/>
      <w:r w:rsidRPr="009E3F04">
        <w:rPr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9E3F04">
        <w:rPr>
          <w:sz w:val="24"/>
          <w:szCs w:val="24"/>
        </w:rPr>
        <w:t>)</w:t>
      </w:r>
      <w:proofErr w:type="gramEnd"/>
      <w:r w:rsidRPr="009E3F04">
        <w:rPr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13764F64" w14:textId="77777777" w:rsidR="002E285F" w:rsidRPr="009E3F04" w:rsidRDefault="002E285F" w:rsidP="0090587C">
      <w:pPr>
        <w:widowControl/>
        <w:spacing w:line="240" w:lineRule="auto"/>
        <w:ind w:firstLine="567"/>
        <w:rPr>
          <w:sz w:val="24"/>
          <w:szCs w:val="24"/>
        </w:rPr>
      </w:pPr>
      <w:r w:rsidRPr="009E3F04"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CD075C3" w14:textId="77777777" w:rsidR="002E285F" w:rsidRPr="009E3F04" w:rsidRDefault="002E285F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9E3F04">
        <w:rPr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44289CA" w14:textId="77777777" w:rsidR="002E285F" w:rsidRPr="009E3F04" w:rsidRDefault="002E285F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7ACDCF5" w14:textId="77777777" w:rsidR="002E285F" w:rsidRPr="009E3F04" w:rsidRDefault="002E285F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9E3F04"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2DA55CED" w14:textId="77777777" w:rsidR="002E285F" w:rsidRPr="009E3F04" w:rsidRDefault="002E285F" w:rsidP="00920D08">
      <w:pPr>
        <w:widowControl/>
        <w:spacing w:line="240" w:lineRule="auto"/>
        <w:rPr>
          <w:sz w:val="24"/>
          <w:szCs w:val="24"/>
        </w:rPr>
      </w:pPr>
      <w:r w:rsidRPr="009E3F04">
        <w:rPr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3BEAB33C" w14:textId="77777777" w:rsidR="002E285F" w:rsidRPr="009E3F04" w:rsidRDefault="002E285F" w:rsidP="008C4FEA">
      <w:pPr>
        <w:widowControl/>
        <w:numPr>
          <w:ilvl w:val="0"/>
          <w:numId w:val="2"/>
        </w:numPr>
        <w:spacing w:line="240" w:lineRule="auto"/>
        <w:ind w:hanging="153"/>
        <w:rPr>
          <w:sz w:val="24"/>
          <w:szCs w:val="24"/>
        </w:rPr>
      </w:pPr>
      <w:r w:rsidRPr="009E3F04">
        <w:rPr>
          <w:sz w:val="24"/>
          <w:szCs w:val="24"/>
        </w:rPr>
        <w:lastRenderedPageBreak/>
        <w:t>Windows 10 x64</w:t>
      </w:r>
    </w:p>
    <w:p w14:paraId="35EAD50C" w14:textId="77777777" w:rsidR="002E285F" w:rsidRPr="009E3F04" w:rsidRDefault="002E285F" w:rsidP="008C4FEA">
      <w:pPr>
        <w:widowControl/>
        <w:numPr>
          <w:ilvl w:val="0"/>
          <w:numId w:val="2"/>
        </w:numPr>
        <w:spacing w:line="240" w:lineRule="auto"/>
        <w:ind w:hanging="153"/>
        <w:rPr>
          <w:sz w:val="24"/>
          <w:szCs w:val="24"/>
        </w:rPr>
      </w:pPr>
      <w:proofErr w:type="spellStart"/>
      <w:r w:rsidRPr="009E3F04">
        <w:rPr>
          <w:sz w:val="24"/>
          <w:szCs w:val="24"/>
        </w:rPr>
        <w:t>MicrosoftOffice</w:t>
      </w:r>
      <w:proofErr w:type="spellEnd"/>
      <w:r w:rsidRPr="009E3F04">
        <w:rPr>
          <w:sz w:val="24"/>
          <w:szCs w:val="24"/>
        </w:rPr>
        <w:t xml:space="preserve"> 2016</w:t>
      </w:r>
    </w:p>
    <w:p w14:paraId="0CFBF572" w14:textId="77777777" w:rsidR="002E285F" w:rsidRPr="009E3F04" w:rsidRDefault="002E285F" w:rsidP="008C4FEA">
      <w:pPr>
        <w:widowControl/>
        <w:numPr>
          <w:ilvl w:val="0"/>
          <w:numId w:val="2"/>
        </w:numPr>
        <w:spacing w:line="240" w:lineRule="auto"/>
        <w:ind w:hanging="153"/>
        <w:rPr>
          <w:sz w:val="24"/>
          <w:szCs w:val="24"/>
        </w:rPr>
      </w:pPr>
      <w:proofErr w:type="spellStart"/>
      <w:r w:rsidRPr="009E3F04">
        <w:rPr>
          <w:sz w:val="24"/>
          <w:szCs w:val="24"/>
        </w:rPr>
        <w:t>LibreOffice</w:t>
      </w:r>
      <w:proofErr w:type="spellEnd"/>
    </w:p>
    <w:p w14:paraId="3903BFDA" w14:textId="77777777" w:rsidR="002E285F" w:rsidRPr="009E3F04" w:rsidRDefault="002E285F" w:rsidP="008C4FEA">
      <w:pPr>
        <w:widowControl/>
        <w:numPr>
          <w:ilvl w:val="0"/>
          <w:numId w:val="2"/>
        </w:numPr>
        <w:spacing w:line="240" w:lineRule="auto"/>
        <w:ind w:hanging="153"/>
        <w:rPr>
          <w:sz w:val="24"/>
          <w:szCs w:val="24"/>
        </w:rPr>
      </w:pPr>
      <w:r w:rsidRPr="009E3F04">
        <w:rPr>
          <w:sz w:val="24"/>
          <w:szCs w:val="24"/>
        </w:rPr>
        <w:t>Firefox</w:t>
      </w:r>
    </w:p>
    <w:p w14:paraId="5FE3D2D4" w14:textId="77777777" w:rsidR="002E285F" w:rsidRPr="009E3F04" w:rsidRDefault="002E285F" w:rsidP="008C4FEA">
      <w:pPr>
        <w:widowControl/>
        <w:numPr>
          <w:ilvl w:val="0"/>
          <w:numId w:val="2"/>
        </w:numPr>
        <w:spacing w:line="240" w:lineRule="auto"/>
        <w:ind w:hanging="153"/>
        <w:rPr>
          <w:sz w:val="24"/>
          <w:szCs w:val="24"/>
        </w:rPr>
      </w:pPr>
      <w:r w:rsidRPr="009E3F04">
        <w:rPr>
          <w:sz w:val="24"/>
          <w:szCs w:val="24"/>
        </w:rPr>
        <w:t>GIMP</w:t>
      </w:r>
    </w:p>
    <w:p w14:paraId="421BF78A" w14:textId="77777777" w:rsidR="002E285F" w:rsidRPr="009E3F04" w:rsidRDefault="002E285F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9E3F04">
        <w:rPr>
          <w:color w:val="000000"/>
          <w:sz w:val="24"/>
          <w:szCs w:val="24"/>
        </w:rPr>
        <w:tab/>
      </w:r>
      <w:r w:rsidRPr="009E3F04">
        <w:rPr>
          <w:color w:val="000000"/>
          <w:sz w:val="24"/>
          <w:szCs w:val="24"/>
        </w:rPr>
        <w:tab/>
      </w:r>
    </w:p>
    <w:p w14:paraId="45F451E2" w14:textId="77777777" w:rsidR="002E285F" w:rsidRPr="009E3F04" w:rsidRDefault="002E285F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9E3F04"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48F62265" w14:textId="77777777" w:rsidR="002E285F" w:rsidRPr="009E3F04" w:rsidRDefault="002E285F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9E3F04">
        <w:rPr>
          <w:sz w:val="24"/>
          <w:szCs w:val="24"/>
        </w:rPr>
        <w:t>Не используются</w:t>
      </w:r>
    </w:p>
    <w:p w14:paraId="2592479F" w14:textId="77777777" w:rsidR="002E285F" w:rsidRPr="009E3F04" w:rsidRDefault="002E285F" w:rsidP="00920D08">
      <w:pPr>
        <w:spacing w:line="240" w:lineRule="auto"/>
        <w:rPr>
          <w:b/>
          <w:bCs/>
          <w:sz w:val="24"/>
          <w:szCs w:val="24"/>
        </w:rPr>
      </w:pPr>
    </w:p>
    <w:p w14:paraId="77D26AD0" w14:textId="77777777" w:rsidR="002E285F" w:rsidRPr="009E3F04" w:rsidRDefault="002E285F" w:rsidP="00920D08">
      <w:pPr>
        <w:spacing w:line="240" w:lineRule="auto"/>
        <w:ind w:left="0" w:firstLine="0"/>
        <w:rPr>
          <w:sz w:val="24"/>
          <w:szCs w:val="24"/>
        </w:rPr>
      </w:pPr>
      <w:r w:rsidRPr="009E3F04">
        <w:rPr>
          <w:b/>
          <w:bCs/>
          <w:sz w:val="24"/>
          <w:szCs w:val="24"/>
        </w:rPr>
        <w:t xml:space="preserve">10. </w:t>
      </w:r>
      <w:r w:rsidRPr="009E3F04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E589569" w14:textId="77777777" w:rsidR="002E285F" w:rsidRPr="009E3F04" w:rsidRDefault="002E285F" w:rsidP="00920D08">
      <w:pPr>
        <w:spacing w:line="240" w:lineRule="auto"/>
        <w:ind w:firstLine="527"/>
        <w:rPr>
          <w:sz w:val="24"/>
          <w:szCs w:val="24"/>
        </w:rPr>
      </w:pPr>
      <w:r w:rsidRPr="009E3F04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768D40F" w14:textId="77777777" w:rsidR="002E285F" w:rsidRPr="009E3F04" w:rsidRDefault="002E285F" w:rsidP="00920D08">
      <w:pPr>
        <w:spacing w:line="240" w:lineRule="auto"/>
        <w:ind w:firstLine="527"/>
        <w:rPr>
          <w:sz w:val="24"/>
          <w:szCs w:val="24"/>
        </w:rPr>
      </w:pPr>
      <w:r w:rsidRPr="009E3F04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B9C010A" w14:textId="77777777" w:rsidR="002E285F" w:rsidRPr="008C4FEA" w:rsidRDefault="002E285F" w:rsidP="008C4FEA">
      <w:pPr>
        <w:spacing w:line="240" w:lineRule="auto"/>
        <w:ind w:firstLine="527"/>
        <w:rPr>
          <w:sz w:val="24"/>
          <w:szCs w:val="24"/>
        </w:rPr>
      </w:pPr>
      <w:r w:rsidRPr="009E3F04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2E285F" w:rsidRPr="008C4FEA" w:rsidSect="00781D93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05644"/>
    <w:rsid w:val="0000704E"/>
    <w:rsid w:val="0002447F"/>
    <w:rsid w:val="00051411"/>
    <w:rsid w:val="00061B9A"/>
    <w:rsid w:val="00075114"/>
    <w:rsid w:val="000A4890"/>
    <w:rsid w:val="000E656E"/>
    <w:rsid w:val="000F34B9"/>
    <w:rsid w:val="00102CF1"/>
    <w:rsid w:val="00134409"/>
    <w:rsid w:val="00136711"/>
    <w:rsid w:val="00151D37"/>
    <w:rsid w:val="00165E1D"/>
    <w:rsid w:val="001667E4"/>
    <w:rsid w:val="00167D46"/>
    <w:rsid w:val="001B2A94"/>
    <w:rsid w:val="001B75DD"/>
    <w:rsid w:val="002402B0"/>
    <w:rsid w:val="002A2FB9"/>
    <w:rsid w:val="002A459B"/>
    <w:rsid w:val="002B2C58"/>
    <w:rsid w:val="002B70B5"/>
    <w:rsid w:val="002E285F"/>
    <w:rsid w:val="002E4888"/>
    <w:rsid w:val="002F0CBA"/>
    <w:rsid w:val="003031B5"/>
    <w:rsid w:val="003275CA"/>
    <w:rsid w:val="00343606"/>
    <w:rsid w:val="003B2B14"/>
    <w:rsid w:val="003C0E55"/>
    <w:rsid w:val="003D2E99"/>
    <w:rsid w:val="003F40A0"/>
    <w:rsid w:val="00414417"/>
    <w:rsid w:val="00494086"/>
    <w:rsid w:val="004D7E7B"/>
    <w:rsid w:val="00510E84"/>
    <w:rsid w:val="0053465B"/>
    <w:rsid w:val="005446FC"/>
    <w:rsid w:val="005846F0"/>
    <w:rsid w:val="005866E0"/>
    <w:rsid w:val="005C2438"/>
    <w:rsid w:val="005E2867"/>
    <w:rsid w:val="005E441E"/>
    <w:rsid w:val="005F4221"/>
    <w:rsid w:val="006363E6"/>
    <w:rsid w:val="006663B0"/>
    <w:rsid w:val="006967B9"/>
    <w:rsid w:val="006E20E4"/>
    <w:rsid w:val="006F07DA"/>
    <w:rsid w:val="00700D9B"/>
    <w:rsid w:val="0071324B"/>
    <w:rsid w:val="007671AE"/>
    <w:rsid w:val="007677AE"/>
    <w:rsid w:val="007723E4"/>
    <w:rsid w:val="00781D93"/>
    <w:rsid w:val="007E0B8D"/>
    <w:rsid w:val="00804455"/>
    <w:rsid w:val="00822DE4"/>
    <w:rsid w:val="0085456E"/>
    <w:rsid w:val="00877802"/>
    <w:rsid w:val="008842D6"/>
    <w:rsid w:val="008C4FEA"/>
    <w:rsid w:val="008E593E"/>
    <w:rsid w:val="0090587C"/>
    <w:rsid w:val="00911BD3"/>
    <w:rsid w:val="009171DB"/>
    <w:rsid w:val="00920D08"/>
    <w:rsid w:val="00937FC6"/>
    <w:rsid w:val="0094550F"/>
    <w:rsid w:val="009633C4"/>
    <w:rsid w:val="00967FFA"/>
    <w:rsid w:val="0098020A"/>
    <w:rsid w:val="00992B28"/>
    <w:rsid w:val="009C0818"/>
    <w:rsid w:val="009C7C7A"/>
    <w:rsid w:val="009E07D7"/>
    <w:rsid w:val="009E3F04"/>
    <w:rsid w:val="00A130F2"/>
    <w:rsid w:val="00A4659A"/>
    <w:rsid w:val="00A57883"/>
    <w:rsid w:val="00A61C8D"/>
    <w:rsid w:val="00A63061"/>
    <w:rsid w:val="00A71BAD"/>
    <w:rsid w:val="00A90912"/>
    <w:rsid w:val="00AB448B"/>
    <w:rsid w:val="00AC14D6"/>
    <w:rsid w:val="00AC7782"/>
    <w:rsid w:val="00AD0826"/>
    <w:rsid w:val="00AE6A68"/>
    <w:rsid w:val="00AF200A"/>
    <w:rsid w:val="00AF6B17"/>
    <w:rsid w:val="00B0478F"/>
    <w:rsid w:val="00B4092F"/>
    <w:rsid w:val="00B53DC2"/>
    <w:rsid w:val="00B6790E"/>
    <w:rsid w:val="00B87812"/>
    <w:rsid w:val="00BB0330"/>
    <w:rsid w:val="00BD5970"/>
    <w:rsid w:val="00BF3BD9"/>
    <w:rsid w:val="00C0627E"/>
    <w:rsid w:val="00C11160"/>
    <w:rsid w:val="00C41D7A"/>
    <w:rsid w:val="00C43718"/>
    <w:rsid w:val="00C9534B"/>
    <w:rsid w:val="00C96D44"/>
    <w:rsid w:val="00CC5381"/>
    <w:rsid w:val="00CD088F"/>
    <w:rsid w:val="00CD648F"/>
    <w:rsid w:val="00D1145B"/>
    <w:rsid w:val="00D1622C"/>
    <w:rsid w:val="00D21F18"/>
    <w:rsid w:val="00D5552C"/>
    <w:rsid w:val="00D62F5D"/>
    <w:rsid w:val="00D92DA0"/>
    <w:rsid w:val="00DA1CC6"/>
    <w:rsid w:val="00DA4919"/>
    <w:rsid w:val="00DB034A"/>
    <w:rsid w:val="00DB16F1"/>
    <w:rsid w:val="00DB7D71"/>
    <w:rsid w:val="00DD1944"/>
    <w:rsid w:val="00DD2C97"/>
    <w:rsid w:val="00DE29C5"/>
    <w:rsid w:val="00E22436"/>
    <w:rsid w:val="00E24788"/>
    <w:rsid w:val="00E50503"/>
    <w:rsid w:val="00E768A2"/>
    <w:rsid w:val="00E8066B"/>
    <w:rsid w:val="00E87034"/>
    <w:rsid w:val="00E91DDD"/>
    <w:rsid w:val="00EC15E4"/>
    <w:rsid w:val="00EE4891"/>
    <w:rsid w:val="00EE48BE"/>
    <w:rsid w:val="00EF6B18"/>
    <w:rsid w:val="00F0640E"/>
    <w:rsid w:val="00F168F0"/>
    <w:rsid w:val="00F34C1C"/>
    <w:rsid w:val="00F53F91"/>
    <w:rsid w:val="00F563FB"/>
    <w:rsid w:val="00F60CF5"/>
    <w:rsid w:val="00F71E1A"/>
    <w:rsid w:val="00F93192"/>
    <w:rsid w:val="00FB7852"/>
    <w:rsid w:val="00FF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8B3D31"/>
  <w15:docId w15:val="{8039173C-06D4-437A-B6D5-692D8468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uiPriority w:val="99"/>
    <w:locked/>
    <w:rsid w:val="00920D08"/>
    <w:rPr>
      <w:rFonts w:ascii="Times New Roman" w:hAnsi="Times New Roman" w:cs="Mangal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uiPriority w:val="99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uiPriority w:val="99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rsid w:val="00B87812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styleId="ac">
    <w:name w:val="Emphasis"/>
    <w:basedOn w:val="a0"/>
    <w:uiPriority w:val="99"/>
    <w:qFormat/>
    <w:rsid w:val="00D21F18"/>
    <w:rPr>
      <w:rFonts w:cs="Times New Roman"/>
      <w:i/>
      <w:iCs/>
    </w:rPr>
  </w:style>
  <w:style w:type="paragraph" w:customStyle="1" w:styleId="ad">
    <w:name w:val="Базовый"/>
    <w:uiPriority w:val="99"/>
    <w:rsid w:val="00911BD3"/>
    <w:pPr>
      <w:widowControl w:val="0"/>
      <w:tabs>
        <w:tab w:val="left" w:pos="788"/>
      </w:tabs>
      <w:suppressAutoHyphens/>
      <w:spacing w:after="200" w:line="252" w:lineRule="auto"/>
      <w:ind w:left="40" w:firstLine="480"/>
      <w:jc w:val="both"/>
    </w:pPr>
    <w:rPr>
      <w:rFonts w:ascii="Times New Roman" w:eastAsia="Times New Roman" w:hAnsi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4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://biblioclub.ru/index.php?page=author_red&amp;id=107341" TargetMode="External"/><Relationship Id="rId26" Type="http://schemas.openxmlformats.org/officeDocument/2006/relationships/hyperlink" Target="http://www.biblioclub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/index.php?page=publisher_red&amp;pub_id=2475" TargetMode="External"/><Relationship Id="rId7" Type="http://schemas.openxmlformats.org/officeDocument/2006/relationships/hyperlink" Target="http://biblioclub.ru/index.php?page=publisher_red&amp;pub_id=2438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biblioclub.ru/index.php?page=author_red&amp;id=107340" TargetMode="External"/><Relationship Id="rId25" Type="http://schemas.openxmlformats.org/officeDocument/2006/relationships/hyperlink" Target="https://biblioclub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club.ru/" TargetMode="External"/><Relationship Id="rId20" Type="http://schemas.openxmlformats.org/officeDocument/2006/relationships/hyperlink" Target="http://biblioclub.ru/index.php?page=author_red&amp;id=24026" TargetMode="External"/><Relationship Id="rId29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club.ru/" TargetMode="External"/><Relationship Id="rId11" Type="http://schemas.openxmlformats.org/officeDocument/2006/relationships/hyperlink" Target="https://biblioclub.ru/" TargetMode="External"/><Relationship Id="rId24" Type="http://schemas.openxmlformats.org/officeDocument/2006/relationships/hyperlink" Target="http://biblioclub.ru/index.php?page=publisher_red&amp;pub_id=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biblioclub.ru/" TargetMode="External"/><Relationship Id="rId15" Type="http://schemas.openxmlformats.org/officeDocument/2006/relationships/hyperlink" Target="https://biblioclub.ru/" TargetMode="External"/><Relationship Id="rId23" Type="http://schemas.openxmlformats.org/officeDocument/2006/relationships/hyperlink" Target="http://biblioclub.ru/index.php?page=author_red&amp;id=182921" TargetMode="External"/><Relationship Id="rId28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/index.php?page=publisher_red&amp;pub_id=396" TargetMode="External"/><Relationship Id="rId19" Type="http://schemas.openxmlformats.org/officeDocument/2006/relationships/hyperlink" Target="https://biblioclub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author_red&amp;id=8089" TargetMode="External"/><Relationship Id="rId14" Type="http://schemas.openxmlformats.org/officeDocument/2006/relationships/hyperlink" Target="https://biblioclub.ru/" TargetMode="External"/><Relationship Id="rId22" Type="http://schemas.openxmlformats.org/officeDocument/2006/relationships/hyperlink" Target="https://biblioclub.ru/" TargetMode="External"/><Relationship Id="rId27" Type="http://schemas.openxmlformats.org/officeDocument/2006/relationships/hyperlink" Target="https://elibrary.ru/" TargetMode="External"/><Relationship Id="rId30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2653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Алексей Базылевич</cp:lastModifiedBy>
  <cp:revision>3</cp:revision>
  <dcterms:created xsi:type="dcterms:W3CDTF">2021-08-23T18:18:00Z</dcterms:created>
  <dcterms:modified xsi:type="dcterms:W3CDTF">2022-03-28T12:24:00Z</dcterms:modified>
</cp:coreProperties>
</file>