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58D3" w14:textId="29EE15E2" w:rsidR="008A0BC1" w:rsidRDefault="008A0BC1" w:rsidP="008A0BC1">
      <w:pPr>
        <w:tabs>
          <w:tab w:val="left" w:pos="0"/>
          <w:tab w:val="left" w:pos="1530"/>
        </w:tabs>
        <w:ind w:hanging="40"/>
        <w:jc w:val="center"/>
      </w:pPr>
      <w:bookmarkStart w:id="0" w:name="_Toc255399132"/>
      <w:r>
        <w:t xml:space="preserve">ГОСУДАРСТВЕННОЕ АВТОНОМНОЕ ОБРАЗОВАТЕЛЬНОЕ УЧРЕЖДЕНИЕ ВЫСШЕГО ОБРАЗОВАНИЯ </w:t>
      </w:r>
      <w:r w:rsidR="002D369F">
        <w:t>ЛЕНИНГРАДСКОЙ ОБЛАСТИ</w:t>
      </w:r>
    </w:p>
    <w:p w14:paraId="397759B7" w14:textId="77777777" w:rsidR="008A0BC1" w:rsidRDefault="008A0BC1" w:rsidP="008A0BC1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32B98AC3" w14:textId="77777777" w:rsidR="008A0BC1" w:rsidRDefault="008A0BC1" w:rsidP="008A0BC1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130D270C" w14:textId="77777777" w:rsidR="008A0BC1" w:rsidRDefault="008A0BC1" w:rsidP="008A0BC1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14:paraId="7A9FA06B" w14:textId="77777777" w:rsidR="00F72393" w:rsidRDefault="00F72393" w:rsidP="00F72393">
      <w:pPr>
        <w:tabs>
          <w:tab w:val="left" w:pos="1530"/>
        </w:tabs>
        <w:ind w:hanging="40"/>
        <w:jc w:val="center"/>
      </w:pPr>
    </w:p>
    <w:p w14:paraId="58DA1764" w14:textId="77777777" w:rsidR="00F72393" w:rsidRDefault="00F72393" w:rsidP="00F72393">
      <w:pPr>
        <w:tabs>
          <w:tab w:val="left" w:pos="1530"/>
        </w:tabs>
        <w:ind w:hanging="40"/>
        <w:jc w:val="center"/>
      </w:pPr>
    </w:p>
    <w:p w14:paraId="41C02E2C" w14:textId="77777777" w:rsidR="00F72393" w:rsidRDefault="00F72393" w:rsidP="00F72393">
      <w:pPr>
        <w:tabs>
          <w:tab w:val="left" w:pos="1530"/>
        </w:tabs>
        <w:ind w:hanging="40"/>
        <w:jc w:val="center"/>
      </w:pPr>
    </w:p>
    <w:p w14:paraId="04B81578" w14:textId="77777777" w:rsidR="00F72393" w:rsidRDefault="00F72393" w:rsidP="00F72393">
      <w:pPr>
        <w:tabs>
          <w:tab w:val="left" w:pos="1530"/>
        </w:tabs>
        <w:ind w:firstLine="5630"/>
      </w:pPr>
      <w:r>
        <w:t>УТВЕРЖДАЮ</w:t>
      </w:r>
    </w:p>
    <w:p w14:paraId="251C5B03" w14:textId="77777777" w:rsidR="00F72393" w:rsidRDefault="00F72393" w:rsidP="00F72393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4BDC4154" w14:textId="77777777" w:rsidR="00F72393" w:rsidRDefault="00F72393" w:rsidP="00F72393">
      <w:pPr>
        <w:tabs>
          <w:tab w:val="left" w:pos="1530"/>
        </w:tabs>
        <w:ind w:firstLine="5630"/>
      </w:pPr>
      <w:r>
        <w:t xml:space="preserve">работе </w:t>
      </w:r>
    </w:p>
    <w:p w14:paraId="5BC3190B" w14:textId="77777777" w:rsidR="00F72393" w:rsidRDefault="00F72393" w:rsidP="00F72393">
      <w:pPr>
        <w:tabs>
          <w:tab w:val="left" w:pos="1530"/>
        </w:tabs>
        <w:ind w:firstLine="5630"/>
      </w:pPr>
      <w:r>
        <w:t>____________ С.Н. Большаков</w:t>
      </w:r>
    </w:p>
    <w:p w14:paraId="66A4998E" w14:textId="77777777" w:rsidR="00F72393" w:rsidRDefault="00F72393" w:rsidP="00F7239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3A3BF44" w14:textId="77777777" w:rsidR="00F72393" w:rsidRDefault="00F72393" w:rsidP="00F7239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BED7602" w14:textId="77777777" w:rsidR="00F72393" w:rsidRDefault="00F72393" w:rsidP="00F7239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FD5108D" w14:textId="77777777" w:rsidR="00F72393" w:rsidRDefault="00F72393" w:rsidP="00F7239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BE8EBA7" w14:textId="77777777" w:rsidR="00ED0B6E" w:rsidRDefault="00ED0B6E" w:rsidP="00F7239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1A55E61" w14:textId="77777777" w:rsidR="00ED0B6E" w:rsidRDefault="00ED0B6E" w:rsidP="00F7239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0227A9F" w14:textId="77777777" w:rsidR="00ED0B6E" w:rsidRDefault="00ED0B6E" w:rsidP="00F7239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5C6CEE6" w14:textId="77777777" w:rsidR="00F72393" w:rsidRDefault="00F72393" w:rsidP="00F72393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14:paraId="06FC1CAF" w14:textId="77777777" w:rsidR="00957AA1" w:rsidRPr="00ED0B6E" w:rsidRDefault="00F72393" w:rsidP="00ED0B6E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  <w:rFonts w:cs="Courier New"/>
        </w:rPr>
        <w:t>дисциплины</w:t>
      </w:r>
    </w:p>
    <w:p w14:paraId="10E511DC" w14:textId="77777777" w:rsidR="00957AA1" w:rsidRPr="00C36855" w:rsidRDefault="00ED0B6E" w:rsidP="00F72393">
      <w:pPr>
        <w:jc w:val="center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033D64" wp14:editId="7156E77D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B8F29" w14:textId="77777777" w:rsidR="00735935" w:rsidRPr="00F51A0D" w:rsidRDefault="00735935" w:rsidP="007567F8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33D64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" filled="f" stroked="f">
                <v:textbox style="layout-flow:vertical;mso-layout-flow-alt:bottom-to-top">
                  <w:txbxContent>
                    <w:p w14:paraId="2DFB8F29" w14:textId="77777777" w:rsidR="00735935" w:rsidRPr="00F51A0D" w:rsidRDefault="00735935" w:rsidP="007567F8"/>
                  </w:txbxContent>
                </v:textbox>
              </v:shape>
            </w:pict>
          </mc:Fallback>
        </mc:AlternateContent>
      </w:r>
    </w:p>
    <w:p w14:paraId="3EEAE5CF" w14:textId="77777777" w:rsidR="00D45DD0" w:rsidRPr="00F72393" w:rsidRDefault="00D63D60" w:rsidP="0059211D">
      <w:pPr>
        <w:jc w:val="center"/>
        <w:rPr>
          <w:b/>
        </w:rPr>
      </w:pPr>
      <w:r w:rsidRPr="00D63D60">
        <w:rPr>
          <w:b/>
        </w:rPr>
        <w:t>Б1.В.02.ДВ.01.01</w:t>
      </w:r>
      <w:r>
        <w:rPr>
          <w:b/>
        </w:rPr>
        <w:t xml:space="preserve"> ПОЛИКУЛЬТУРНОЕ ОБРАЗОВАНИЕ</w:t>
      </w:r>
    </w:p>
    <w:p w14:paraId="547F1B94" w14:textId="77777777" w:rsidR="00D45DD0" w:rsidRPr="00F72393" w:rsidRDefault="00D45DD0" w:rsidP="0059211D">
      <w:pPr>
        <w:jc w:val="center"/>
        <w:rPr>
          <w:b/>
        </w:rPr>
      </w:pPr>
    </w:p>
    <w:p w14:paraId="2B51CD64" w14:textId="77777777" w:rsidR="00F72393" w:rsidRPr="00D46100" w:rsidRDefault="00F72393" w:rsidP="00F72393">
      <w:pPr>
        <w:tabs>
          <w:tab w:val="right" w:leader="underscore" w:pos="8505"/>
        </w:tabs>
        <w:jc w:val="center"/>
      </w:pPr>
      <w:r w:rsidRPr="00D46100">
        <w:t>Направление подготовки</w:t>
      </w:r>
      <w:r w:rsidR="00B40761">
        <w:rPr>
          <w:b/>
        </w:rPr>
        <w:t xml:space="preserve"> 44.03.02.</w:t>
      </w:r>
      <w:r w:rsidRPr="00D46100">
        <w:rPr>
          <w:b/>
        </w:rPr>
        <w:t xml:space="preserve"> Педагогическое образование</w:t>
      </w:r>
    </w:p>
    <w:p w14:paraId="7C4139E2" w14:textId="77777777" w:rsidR="00F72393" w:rsidRDefault="00F72393" w:rsidP="00F72393">
      <w:pPr>
        <w:tabs>
          <w:tab w:val="right" w:leader="underscore" w:pos="8505"/>
        </w:tabs>
        <w:jc w:val="center"/>
        <w:rPr>
          <w:b/>
        </w:rPr>
      </w:pPr>
      <w:r w:rsidRPr="00D46100">
        <w:t xml:space="preserve">Направленность (профиль) </w:t>
      </w:r>
      <w:r w:rsidR="00B40761" w:rsidRPr="00B40761">
        <w:rPr>
          <w:b/>
        </w:rPr>
        <w:t>Психология и социальная педагогика</w:t>
      </w:r>
    </w:p>
    <w:p w14:paraId="6D569B05" w14:textId="77777777" w:rsidR="00651BD8" w:rsidRDefault="00651BD8" w:rsidP="00651BD8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14:paraId="2E85FBD7" w14:textId="4A0C26DC" w:rsidR="00651BD8" w:rsidRPr="001B2253" w:rsidRDefault="00651BD8" w:rsidP="00651BD8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  <w:r w:rsidRPr="001B2253">
        <w:rPr>
          <w:bCs/>
          <w:kern w:val="1"/>
          <w:lang w:eastAsia="zh-CN"/>
        </w:rPr>
        <w:t>(год начала подготовки – 20</w:t>
      </w:r>
      <w:r w:rsidR="002D369F">
        <w:rPr>
          <w:bCs/>
          <w:kern w:val="1"/>
          <w:lang w:eastAsia="zh-CN"/>
        </w:rPr>
        <w:t>19</w:t>
      </w:r>
      <w:r w:rsidRPr="001B2253">
        <w:rPr>
          <w:bCs/>
          <w:kern w:val="1"/>
          <w:lang w:eastAsia="zh-CN"/>
        </w:rPr>
        <w:t>)</w:t>
      </w:r>
    </w:p>
    <w:p w14:paraId="651B25AB" w14:textId="77777777" w:rsidR="00651BD8" w:rsidRPr="00D46100" w:rsidRDefault="00651BD8" w:rsidP="00F72393">
      <w:pPr>
        <w:tabs>
          <w:tab w:val="right" w:leader="underscore" w:pos="8505"/>
        </w:tabs>
        <w:jc w:val="center"/>
      </w:pPr>
    </w:p>
    <w:p w14:paraId="5D8104A9" w14:textId="77777777" w:rsidR="00957AA1" w:rsidRPr="00F72393" w:rsidRDefault="00957AA1" w:rsidP="0059211D">
      <w:pPr>
        <w:jc w:val="center"/>
      </w:pPr>
    </w:p>
    <w:p w14:paraId="399CA4AE" w14:textId="77777777" w:rsidR="00957AA1" w:rsidRPr="00C36855" w:rsidRDefault="00957AA1" w:rsidP="0059211D">
      <w:pPr>
        <w:spacing w:line="100" w:lineRule="atLeast"/>
        <w:jc w:val="center"/>
        <w:rPr>
          <w:sz w:val="28"/>
          <w:szCs w:val="28"/>
        </w:rPr>
      </w:pPr>
    </w:p>
    <w:p w14:paraId="49668685" w14:textId="77777777" w:rsidR="00957AA1" w:rsidRPr="00C36855" w:rsidRDefault="00957AA1" w:rsidP="0059211D">
      <w:pPr>
        <w:spacing w:line="100" w:lineRule="atLeast"/>
        <w:jc w:val="center"/>
        <w:rPr>
          <w:sz w:val="28"/>
          <w:szCs w:val="28"/>
        </w:rPr>
      </w:pPr>
    </w:p>
    <w:p w14:paraId="7D4377F3" w14:textId="77777777" w:rsidR="00957AA1" w:rsidRPr="00C36855" w:rsidRDefault="00957AA1" w:rsidP="0059211D">
      <w:pPr>
        <w:spacing w:line="100" w:lineRule="atLeast"/>
        <w:jc w:val="center"/>
        <w:rPr>
          <w:sz w:val="28"/>
          <w:szCs w:val="28"/>
        </w:rPr>
      </w:pPr>
    </w:p>
    <w:p w14:paraId="205DAB1A" w14:textId="77777777" w:rsidR="00957AA1" w:rsidRPr="00C36855" w:rsidRDefault="00957AA1" w:rsidP="0059211D">
      <w:pPr>
        <w:spacing w:line="100" w:lineRule="atLeast"/>
        <w:jc w:val="center"/>
        <w:rPr>
          <w:sz w:val="28"/>
          <w:szCs w:val="28"/>
        </w:rPr>
      </w:pPr>
    </w:p>
    <w:p w14:paraId="4479C7CE" w14:textId="77777777" w:rsidR="00957AA1" w:rsidRPr="00C36855" w:rsidRDefault="00957AA1" w:rsidP="0059211D">
      <w:pPr>
        <w:spacing w:line="100" w:lineRule="atLeast"/>
        <w:jc w:val="center"/>
        <w:rPr>
          <w:sz w:val="28"/>
          <w:szCs w:val="28"/>
        </w:rPr>
      </w:pPr>
    </w:p>
    <w:p w14:paraId="0EF30EFE" w14:textId="77777777" w:rsidR="00957AA1" w:rsidRPr="00C36855" w:rsidRDefault="00957AA1" w:rsidP="0059211D">
      <w:pPr>
        <w:spacing w:line="100" w:lineRule="atLeast"/>
        <w:jc w:val="center"/>
        <w:rPr>
          <w:sz w:val="28"/>
          <w:szCs w:val="28"/>
        </w:rPr>
      </w:pPr>
    </w:p>
    <w:p w14:paraId="1D92E1FE" w14:textId="77777777" w:rsidR="00957AA1" w:rsidRPr="00C36855" w:rsidRDefault="00957AA1" w:rsidP="0059211D">
      <w:pPr>
        <w:spacing w:line="100" w:lineRule="atLeast"/>
        <w:jc w:val="center"/>
        <w:rPr>
          <w:sz w:val="28"/>
          <w:szCs w:val="28"/>
        </w:rPr>
      </w:pPr>
    </w:p>
    <w:p w14:paraId="26F49E33" w14:textId="77777777" w:rsidR="00957AA1" w:rsidRPr="00C36855" w:rsidRDefault="00957AA1" w:rsidP="0059211D">
      <w:pPr>
        <w:spacing w:line="100" w:lineRule="atLeast"/>
        <w:jc w:val="center"/>
        <w:rPr>
          <w:sz w:val="28"/>
          <w:szCs w:val="28"/>
        </w:rPr>
      </w:pPr>
    </w:p>
    <w:p w14:paraId="1165C49A" w14:textId="77777777" w:rsidR="00957AA1" w:rsidRPr="00C36855" w:rsidRDefault="00957AA1" w:rsidP="0059211D">
      <w:pPr>
        <w:spacing w:line="100" w:lineRule="atLeast"/>
        <w:jc w:val="center"/>
        <w:rPr>
          <w:sz w:val="28"/>
          <w:szCs w:val="28"/>
        </w:rPr>
      </w:pPr>
    </w:p>
    <w:p w14:paraId="0833F2A8" w14:textId="77777777" w:rsidR="00957AA1" w:rsidRPr="00C36855" w:rsidRDefault="00957AA1" w:rsidP="0059211D">
      <w:pPr>
        <w:spacing w:line="100" w:lineRule="atLeast"/>
        <w:jc w:val="center"/>
        <w:rPr>
          <w:sz w:val="28"/>
          <w:szCs w:val="28"/>
        </w:rPr>
      </w:pPr>
    </w:p>
    <w:p w14:paraId="4BF0DF09" w14:textId="77777777" w:rsidR="00957AA1" w:rsidRDefault="00957AA1" w:rsidP="0059211D">
      <w:pPr>
        <w:spacing w:line="100" w:lineRule="atLeast"/>
        <w:jc w:val="center"/>
        <w:rPr>
          <w:sz w:val="28"/>
          <w:szCs w:val="28"/>
        </w:rPr>
      </w:pPr>
    </w:p>
    <w:p w14:paraId="72A94B76" w14:textId="77777777" w:rsidR="00F72393" w:rsidRDefault="00F72393" w:rsidP="0059211D">
      <w:pPr>
        <w:spacing w:line="100" w:lineRule="atLeast"/>
        <w:jc w:val="center"/>
        <w:rPr>
          <w:sz w:val="28"/>
          <w:szCs w:val="28"/>
        </w:rPr>
      </w:pPr>
    </w:p>
    <w:p w14:paraId="63C0DCFC" w14:textId="77777777" w:rsidR="00F72393" w:rsidRDefault="00F72393" w:rsidP="0059211D">
      <w:pPr>
        <w:spacing w:line="100" w:lineRule="atLeast"/>
        <w:jc w:val="center"/>
        <w:rPr>
          <w:sz w:val="28"/>
          <w:szCs w:val="28"/>
        </w:rPr>
      </w:pPr>
    </w:p>
    <w:p w14:paraId="78EA97C5" w14:textId="77777777" w:rsidR="00F72393" w:rsidRDefault="00F72393" w:rsidP="0059211D">
      <w:pPr>
        <w:spacing w:line="100" w:lineRule="atLeast"/>
        <w:jc w:val="center"/>
        <w:rPr>
          <w:sz w:val="28"/>
          <w:szCs w:val="28"/>
        </w:rPr>
      </w:pPr>
    </w:p>
    <w:p w14:paraId="5ACD53CE" w14:textId="77777777" w:rsidR="00F72393" w:rsidRDefault="00F72393" w:rsidP="0059211D">
      <w:pPr>
        <w:spacing w:line="100" w:lineRule="atLeast"/>
        <w:jc w:val="center"/>
        <w:rPr>
          <w:sz w:val="28"/>
          <w:szCs w:val="28"/>
        </w:rPr>
      </w:pPr>
    </w:p>
    <w:p w14:paraId="1214EDC4" w14:textId="77777777" w:rsidR="00F72393" w:rsidRDefault="00F72393" w:rsidP="0059211D">
      <w:pPr>
        <w:spacing w:line="100" w:lineRule="atLeast"/>
        <w:jc w:val="center"/>
        <w:rPr>
          <w:sz w:val="28"/>
          <w:szCs w:val="28"/>
        </w:rPr>
      </w:pPr>
    </w:p>
    <w:p w14:paraId="47F22935" w14:textId="77777777" w:rsidR="00957AA1" w:rsidRPr="00F72393" w:rsidRDefault="00957AA1" w:rsidP="0059211D">
      <w:pPr>
        <w:spacing w:line="100" w:lineRule="atLeast"/>
        <w:jc w:val="center"/>
      </w:pPr>
      <w:r w:rsidRPr="00F72393">
        <w:t>Санкт-Петербург</w:t>
      </w:r>
    </w:p>
    <w:p w14:paraId="3023A827" w14:textId="77777777" w:rsidR="00ED0B6E" w:rsidRDefault="00B40761" w:rsidP="0059211D">
      <w:pPr>
        <w:spacing w:line="100" w:lineRule="atLeast"/>
        <w:jc w:val="center"/>
      </w:pPr>
      <w:r>
        <w:t>2020</w:t>
      </w:r>
    </w:p>
    <w:p w14:paraId="62F6A819" w14:textId="77777777" w:rsidR="00957AA1" w:rsidRPr="00F72393" w:rsidRDefault="00ED0B6E" w:rsidP="00ED0B6E">
      <w:pPr>
        <w:spacing w:line="100" w:lineRule="atLeast"/>
        <w:jc w:val="center"/>
        <w:rPr>
          <w:b/>
          <w:bCs/>
        </w:rPr>
      </w:pPr>
      <w:r>
        <w:br w:type="page"/>
      </w:r>
      <w:bookmarkEnd w:id="0"/>
      <w:r w:rsidR="00957AA1" w:rsidRPr="00F72393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2B9BAF4F" w14:textId="77777777" w:rsidR="00957AA1" w:rsidRDefault="00957AA1" w:rsidP="003E0DFB">
      <w:pPr>
        <w:pStyle w:val="a"/>
        <w:numPr>
          <w:ilvl w:val="0"/>
          <w:numId w:val="0"/>
        </w:numPr>
        <w:spacing w:line="240" w:lineRule="auto"/>
      </w:pPr>
      <w:r w:rsidRPr="00F72393">
        <w:t>Процесс изучения дисциплины направлен на формирование следующих компетенций:</w:t>
      </w:r>
      <w:r w:rsidR="00D45DD0" w:rsidRPr="00F72393">
        <w:t xml:space="preserve"> </w:t>
      </w:r>
    </w:p>
    <w:p w14:paraId="0EA13694" w14:textId="77777777" w:rsidR="00B40761" w:rsidRDefault="00B40761" w:rsidP="003E0DFB">
      <w:pPr>
        <w:pStyle w:val="a"/>
        <w:numPr>
          <w:ilvl w:val="0"/>
          <w:numId w:val="0"/>
        </w:numPr>
        <w:spacing w:line="240" w:lineRule="auto"/>
      </w:pPr>
    </w:p>
    <w:tbl>
      <w:tblPr>
        <w:tblW w:w="9640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5387"/>
      </w:tblGrid>
      <w:tr w:rsidR="00B40761" w:rsidRPr="00B67964" w14:paraId="70654FE4" w14:textId="77777777" w:rsidTr="00EE1D0E">
        <w:trPr>
          <w:trHeight w:val="858"/>
        </w:trPr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14:paraId="59B78D2D" w14:textId="77777777" w:rsidR="00B40761" w:rsidRPr="00B67964" w:rsidRDefault="00B40761" w:rsidP="00EE1D0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center"/>
              <w:rPr>
                <w:bCs/>
                <w:i/>
                <w:iCs/>
              </w:rPr>
            </w:pPr>
            <w:r w:rsidRPr="00B67964">
              <w:rPr>
                <w:bCs/>
              </w:rPr>
              <w:t>Индекс компетенции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14:paraId="71AFE723" w14:textId="77777777" w:rsidR="00B40761" w:rsidRPr="00B67964" w:rsidRDefault="00B40761" w:rsidP="00EE1D0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center"/>
              <w:rPr>
                <w:bCs/>
              </w:rPr>
            </w:pPr>
            <w:r w:rsidRPr="00B67964">
              <w:rPr>
                <w:bCs/>
              </w:rPr>
              <w:t>Содержание компетенции</w:t>
            </w:r>
          </w:p>
          <w:p w14:paraId="04432A39" w14:textId="77777777" w:rsidR="00B40761" w:rsidRPr="00B67964" w:rsidRDefault="00B40761" w:rsidP="00EE1D0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center"/>
              <w:rPr>
                <w:bCs/>
              </w:rPr>
            </w:pPr>
            <w:r w:rsidRPr="00B67964">
              <w:rPr>
                <w:bCs/>
              </w:rPr>
              <w:t>(или ее части)</w:t>
            </w:r>
          </w:p>
        </w:tc>
        <w:tc>
          <w:tcPr>
            <w:tcW w:w="5387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FB76D9A" w14:textId="77777777" w:rsidR="00B40761" w:rsidRDefault="00B40761" w:rsidP="00EE1D0E">
            <w:pPr>
              <w:tabs>
                <w:tab w:val="left" w:pos="0"/>
              </w:tabs>
              <w:suppressAutoHyphens/>
              <w:spacing w:line="100" w:lineRule="atLeast"/>
              <w:jc w:val="center"/>
              <w:rPr>
                <w:bCs/>
              </w:rPr>
            </w:pPr>
            <w:r w:rsidRPr="00B67964">
              <w:rPr>
                <w:bCs/>
              </w:rPr>
              <w:t xml:space="preserve">Индикаторы компетенций </w:t>
            </w:r>
          </w:p>
          <w:p w14:paraId="5AF47CD1" w14:textId="77777777" w:rsidR="00B40761" w:rsidRPr="00B67964" w:rsidRDefault="00B40761" w:rsidP="00EE1D0E">
            <w:pPr>
              <w:tabs>
                <w:tab w:val="left" w:pos="0"/>
              </w:tabs>
              <w:suppressAutoHyphens/>
              <w:spacing w:line="100" w:lineRule="atLeast"/>
              <w:jc w:val="center"/>
              <w:rPr>
                <w:bCs/>
              </w:rPr>
            </w:pPr>
            <w:r w:rsidRPr="00B67964">
              <w:rPr>
                <w:bCs/>
              </w:rPr>
              <w:t>(код и содержание)</w:t>
            </w:r>
          </w:p>
        </w:tc>
      </w:tr>
      <w:tr w:rsidR="00B40761" w:rsidRPr="00B67964" w14:paraId="6A25F717" w14:textId="77777777" w:rsidTr="00EE1D0E">
        <w:trPr>
          <w:trHeight w:val="267"/>
        </w:trPr>
        <w:tc>
          <w:tcPr>
            <w:tcW w:w="1276" w:type="dxa"/>
            <w:vMerge w:val="restart"/>
            <w:tcBorders>
              <w:left w:val="single" w:sz="6" w:space="0" w:color="00000A"/>
            </w:tcBorders>
          </w:tcPr>
          <w:p w14:paraId="79B6C23B" w14:textId="77777777" w:rsidR="00B40761" w:rsidRPr="00967F70" w:rsidRDefault="00B40761" w:rsidP="00EE1D0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hd w:val="clear" w:color="auto" w:fill="FFFFFF"/>
              </w:rPr>
              <w:t>УК-5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73463A8E" w14:textId="77777777" w:rsidR="00B40761" w:rsidRPr="00B67964" w:rsidRDefault="00651BD8" w:rsidP="00EE1D0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Cs/>
              </w:rPr>
            </w:pPr>
            <w:r w:rsidRPr="00651BD8">
              <w:rPr>
                <w:bCs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4153CB" w14:textId="77777777" w:rsidR="00B40761" w:rsidRPr="00B40761" w:rsidRDefault="000C20CB" w:rsidP="00B40761">
            <w:pPr>
              <w:tabs>
                <w:tab w:val="left" w:pos="4550"/>
              </w:tabs>
              <w:suppressAutoHyphens/>
              <w:spacing w:line="100" w:lineRule="atLeast"/>
              <w:ind w:right="42"/>
              <w:jc w:val="both"/>
            </w:pPr>
            <w:r>
              <w:rPr>
                <w:b/>
                <w:bCs/>
              </w:rPr>
              <w:t>И</w:t>
            </w:r>
            <w:r w:rsidR="00376B8C">
              <w:rPr>
                <w:b/>
                <w:bCs/>
              </w:rPr>
              <w:t>У</w:t>
            </w:r>
            <w:r w:rsidR="00B40761" w:rsidRPr="00B67964">
              <w:rPr>
                <w:b/>
                <w:bCs/>
              </w:rPr>
              <w:t>К-</w:t>
            </w:r>
            <w:r w:rsidR="00376B8C">
              <w:rPr>
                <w:b/>
                <w:bCs/>
              </w:rPr>
              <w:t>5</w:t>
            </w:r>
            <w:r w:rsidR="00B40761" w:rsidRPr="00B67964">
              <w:rPr>
                <w:b/>
                <w:bCs/>
              </w:rPr>
              <w:t>.1</w:t>
            </w:r>
            <w:r w:rsidR="00B40761">
              <w:rPr>
                <w:b/>
                <w:bCs/>
              </w:rPr>
              <w:t>.</w:t>
            </w:r>
            <w:r w:rsidR="00B40761">
              <w:rPr>
                <w:bCs/>
              </w:rPr>
              <w:t xml:space="preserve"> </w:t>
            </w:r>
            <w:r w:rsidR="00B40761" w:rsidRPr="00967F70">
              <w:rPr>
                <w:b/>
                <w:bCs/>
              </w:rPr>
              <w:t>Знать:</w:t>
            </w:r>
            <w:r w:rsidR="00B40761">
              <w:t xml:space="preserve"> </w:t>
            </w:r>
            <w:r w:rsidR="00B40761" w:rsidRPr="00B40761">
              <w:t xml:space="preserve">- теорию системного анализа; </w:t>
            </w:r>
          </w:p>
          <w:p w14:paraId="2D38767A" w14:textId="77777777" w:rsidR="00B40761" w:rsidRPr="00B67964" w:rsidRDefault="00B40761" w:rsidP="00B40761">
            <w:pPr>
              <w:tabs>
                <w:tab w:val="left" w:pos="4550"/>
              </w:tabs>
              <w:suppressAutoHyphens/>
              <w:spacing w:line="100" w:lineRule="atLeast"/>
              <w:ind w:right="42"/>
              <w:jc w:val="both"/>
              <w:rPr>
                <w:bCs/>
              </w:rPr>
            </w:pPr>
            <w:r w:rsidRPr="00B40761">
              <w:t>- алгоритм принятия решений, включая методики постановки задач, моделирования, выбора и принятия решений;</w:t>
            </w:r>
          </w:p>
        </w:tc>
      </w:tr>
      <w:tr w:rsidR="00B40761" w:rsidRPr="00B67964" w14:paraId="7E28898F" w14:textId="77777777" w:rsidTr="00EE1D0E">
        <w:trPr>
          <w:trHeight w:val="257"/>
        </w:trPr>
        <w:tc>
          <w:tcPr>
            <w:tcW w:w="1276" w:type="dxa"/>
            <w:vMerge/>
            <w:tcBorders>
              <w:left w:val="single" w:sz="6" w:space="0" w:color="00000A"/>
            </w:tcBorders>
          </w:tcPr>
          <w:p w14:paraId="4D852637" w14:textId="77777777" w:rsidR="00B40761" w:rsidRPr="00B67964" w:rsidRDefault="00B40761" w:rsidP="00EE1D0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</w:tcPr>
          <w:p w14:paraId="0817E54C" w14:textId="77777777" w:rsidR="00B40761" w:rsidRPr="00B67964" w:rsidRDefault="00B40761" w:rsidP="00EE1D0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Cs/>
              </w:rPr>
            </w:pP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7C45BDE" w14:textId="77777777" w:rsidR="00B40761" w:rsidRPr="00B40761" w:rsidRDefault="00376B8C" w:rsidP="00B40761">
            <w:pPr>
              <w:tabs>
                <w:tab w:val="left" w:pos="2161"/>
              </w:tabs>
              <w:ind w:left="57"/>
              <w:jc w:val="both"/>
              <w:rPr>
                <w:bCs/>
              </w:rPr>
            </w:pPr>
            <w:r>
              <w:rPr>
                <w:b/>
                <w:bCs/>
              </w:rPr>
              <w:t>ИУ</w:t>
            </w:r>
            <w:r w:rsidRPr="00B67964">
              <w:rPr>
                <w:b/>
                <w:bCs/>
              </w:rPr>
              <w:t>К</w:t>
            </w:r>
            <w:r>
              <w:rPr>
                <w:b/>
                <w:bCs/>
              </w:rPr>
              <w:t xml:space="preserve"> -5</w:t>
            </w:r>
            <w:r w:rsidR="00B40761" w:rsidRPr="00B67964">
              <w:rPr>
                <w:b/>
                <w:bCs/>
              </w:rPr>
              <w:t>.2</w:t>
            </w:r>
            <w:r w:rsidR="00B40761">
              <w:rPr>
                <w:b/>
                <w:bCs/>
              </w:rPr>
              <w:t xml:space="preserve">. </w:t>
            </w:r>
            <w:r w:rsidR="00B40761" w:rsidRPr="00967F70">
              <w:rPr>
                <w:b/>
                <w:bCs/>
              </w:rPr>
              <w:t>Уметь</w:t>
            </w:r>
            <w:r w:rsidR="00B40761">
              <w:rPr>
                <w:b/>
                <w:bCs/>
              </w:rPr>
              <w:t xml:space="preserve">: </w:t>
            </w:r>
            <w:r w:rsidR="00B40761" w:rsidRPr="00B40761">
              <w:rPr>
                <w:bCs/>
              </w:rPr>
              <w:t xml:space="preserve">- осуществлять поиск и критический анализ информации по проблемной ситуации; </w:t>
            </w:r>
          </w:p>
          <w:p w14:paraId="63052385" w14:textId="77777777" w:rsidR="00B40761" w:rsidRPr="00B40761" w:rsidRDefault="00B40761" w:rsidP="00B40761">
            <w:pPr>
              <w:tabs>
                <w:tab w:val="left" w:pos="2161"/>
              </w:tabs>
              <w:ind w:left="57"/>
              <w:jc w:val="both"/>
              <w:rPr>
                <w:bCs/>
              </w:rPr>
            </w:pPr>
            <w:r w:rsidRPr="00B40761">
              <w:rPr>
                <w:bCs/>
              </w:rPr>
              <w:t xml:space="preserve">- использовать методики постановки цели и определения способов ее достижения; </w:t>
            </w:r>
          </w:p>
          <w:p w14:paraId="57309748" w14:textId="77777777" w:rsidR="00B40761" w:rsidRPr="00FD4DF9" w:rsidRDefault="00B40761" w:rsidP="00B40761">
            <w:pPr>
              <w:tabs>
                <w:tab w:val="left" w:pos="2161"/>
              </w:tabs>
              <w:ind w:left="57"/>
              <w:jc w:val="both"/>
              <w:rPr>
                <w:b/>
                <w:bCs/>
              </w:rPr>
            </w:pPr>
            <w:r w:rsidRPr="00B40761">
              <w:rPr>
                <w:bCs/>
              </w:rPr>
              <w:t>- оценивать эффективность процедур анализа проблем и принятия решений.</w:t>
            </w:r>
          </w:p>
        </w:tc>
      </w:tr>
      <w:tr w:rsidR="00B40761" w:rsidRPr="00B67964" w14:paraId="46BC7EAC" w14:textId="77777777" w:rsidTr="00EE1D0E">
        <w:trPr>
          <w:trHeight w:val="246"/>
        </w:trPr>
        <w:tc>
          <w:tcPr>
            <w:tcW w:w="1276" w:type="dxa"/>
            <w:vMerge/>
            <w:tcBorders>
              <w:left w:val="single" w:sz="6" w:space="0" w:color="00000A"/>
              <w:bottom w:val="single" w:sz="4" w:space="0" w:color="auto"/>
            </w:tcBorders>
          </w:tcPr>
          <w:p w14:paraId="74321C12" w14:textId="77777777" w:rsidR="00B40761" w:rsidRPr="00B67964" w:rsidRDefault="00B40761" w:rsidP="00EE1D0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4" w:space="0" w:color="auto"/>
            </w:tcBorders>
          </w:tcPr>
          <w:p w14:paraId="416BD8BF" w14:textId="77777777" w:rsidR="00B40761" w:rsidRPr="00B67964" w:rsidRDefault="00B40761" w:rsidP="00EE1D0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Cs/>
              </w:rPr>
            </w:pP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166FB1D" w14:textId="77777777" w:rsidR="00B40761" w:rsidRPr="00B67964" w:rsidRDefault="00376B8C" w:rsidP="00ED0B6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ИУ</w:t>
            </w:r>
            <w:r w:rsidRPr="00B67964">
              <w:rPr>
                <w:b/>
                <w:bCs/>
              </w:rPr>
              <w:t xml:space="preserve">К </w:t>
            </w:r>
            <w:r w:rsidR="00B40761" w:rsidRPr="00B67964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="00B40761" w:rsidRPr="00B67964">
              <w:rPr>
                <w:b/>
                <w:bCs/>
              </w:rPr>
              <w:t>.3</w:t>
            </w:r>
            <w:r w:rsidR="00B40761" w:rsidRPr="00B67964">
              <w:rPr>
                <w:bCs/>
              </w:rPr>
              <w:t xml:space="preserve">. </w:t>
            </w:r>
            <w:r w:rsidR="00B40761" w:rsidRPr="00B46C8D">
              <w:rPr>
                <w:b/>
                <w:bCs/>
              </w:rPr>
              <w:t>Владеть</w:t>
            </w:r>
            <w:r w:rsidR="00B40761">
              <w:rPr>
                <w:b/>
                <w:bCs/>
              </w:rPr>
              <w:t>:</w:t>
            </w:r>
            <w:r w:rsidR="00B40761" w:rsidRPr="00665216">
              <w:rPr>
                <w:sz w:val="23"/>
                <w:szCs w:val="23"/>
              </w:rPr>
              <w:t xml:space="preserve">- готовностью применять системный подход при принятии решений в профессиональной деятельности. </w:t>
            </w:r>
          </w:p>
        </w:tc>
      </w:tr>
      <w:tr w:rsidR="00B40761" w:rsidRPr="00B67964" w14:paraId="26F65F5A" w14:textId="77777777" w:rsidTr="00EE1D0E">
        <w:trPr>
          <w:trHeight w:val="246"/>
        </w:trPr>
        <w:tc>
          <w:tcPr>
            <w:tcW w:w="1276" w:type="dxa"/>
            <w:vMerge w:val="restart"/>
            <w:tcBorders>
              <w:left w:val="single" w:sz="6" w:space="0" w:color="00000A"/>
            </w:tcBorders>
          </w:tcPr>
          <w:p w14:paraId="48545EFB" w14:textId="77777777" w:rsidR="00B40761" w:rsidRPr="00967F70" w:rsidRDefault="00B40761" w:rsidP="00EE1D0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center"/>
              <w:rPr>
                <w:b/>
              </w:rPr>
            </w:pPr>
            <w:r w:rsidRPr="00967F70">
              <w:rPr>
                <w:b/>
              </w:rPr>
              <w:t>ПК-18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67CC9C7F" w14:textId="77777777" w:rsidR="00B40761" w:rsidRPr="00B67964" w:rsidRDefault="00B40761" w:rsidP="00EE1D0E">
            <w:pPr>
              <w:suppressAutoHyphens/>
              <w:spacing w:line="100" w:lineRule="atLeast"/>
              <w:ind w:right="30" w:firstLine="17"/>
              <w:jc w:val="both"/>
              <w:rPr>
                <w:bCs/>
              </w:rPr>
            </w:pPr>
            <w:r w:rsidRPr="00967F70">
              <w:rPr>
                <w:shd w:val="clear" w:color="auto" w:fill="FFFFFF"/>
              </w:rPr>
              <w:t>Способен 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F9CA1C2" w14:textId="77777777" w:rsidR="00B40761" w:rsidRPr="00B67964" w:rsidRDefault="000C20CB" w:rsidP="00EE1D0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="00B40761">
              <w:rPr>
                <w:b/>
                <w:bCs/>
              </w:rPr>
              <w:t>П</w:t>
            </w:r>
            <w:r w:rsidR="00B40761" w:rsidRPr="00B67964">
              <w:rPr>
                <w:b/>
                <w:bCs/>
              </w:rPr>
              <w:t>К-</w:t>
            </w:r>
            <w:r w:rsidR="00B40761">
              <w:rPr>
                <w:b/>
                <w:bCs/>
              </w:rPr>
              <w:t>18</w:t>
            </w:r>
            <w:r w:rsidR="00B40761" w:rsidRPr="00B67964">
              <w:rPr>
                <w:b/>
                <w:bCs/>
              </w:rPr>
              <w:t>.1</w:t>
            </w:r>
            <w:r w:rsidR="00B40761">
              <w:rPr>
                <w:bCs/>
              </w:rPr>
              <w:t>.</w:t>
            </w:r>
            <w:r w:rsidR="00B40761" w:rsidRPr="00967F70">
              <w:t xml:space="preserve"> </w:t>
            </w:r>
            <w:r w:rsidR="00B40761" w:rsidRPr="00967F70">
              <w:rPr>
                <w:b/>
                <w:bCs/>
              </w:rPr>
              <w:t>Знать:</w:t>
            </w:r>
            <w:r w:rsidR="00B40761" w:rsidRPr="00967F70">
              <w:t xml:space="preserve"> основные формы организации и проведения </w:t>
            </w:r>
            <w:r w:rsidR="00B40761" w:rsidRPr="00967F70">
              <w:rPr>
                <w:shd w:val="clear" w:color="auto" w:fill="FFFFFF"/>
              </w:rPr>
              <w:t>мероприятий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  <w:r w:rsidR="00B40761" w:rsidRPr="00967F70">
              <w:t>.</w:t>
            </w:r>
          </w:p>
        </w:tc>
      </w:tr>
      <w:tr w:rsidR="00B40761" w:rsidRPr="00B67964" w14:paraId="0CEFFCC1" w14:textId="77777777" w:rsidTr="00EE1D0E">
        <w:trPr>
          <w:trHeight w:val="246"/>
        </w:trPr>
        <w:tc>
          <w:tcPr>
            <w:tcW w:w="1276" w:type="dxa"/>
            <w:vMerge/>
            <w:tcBorders>
              <w:left w:val="single" w:sz="6" w:space="0" w:color="00000A"/>
            </w:tcBorders>
          </w:tcPr>
          <w:p w14:paraId="54B4CB4C" w14:textId="77777777" w:rsidR="00B40761" w:rsidRPr="00B67964" w:rsidRDefault="00B40761" w:rsidP="00EE1D0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</w:tcPr>
          <w:p w14:paraId="36E80704" w14:textId="77777777" w:rsidR="00B40761" w:rsidRPr="00B67964" w:rsidRDefault="00B40761" w:rsidP="00EE1D0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Cs/>
              </w:rPr>
            </w:pP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E61E736" w14:textId="77777777" w:rsidR="00B40761" w:rsidRPr="00B67964" w:rsidRDefault="000C20CB" w:rsidP="00EE1D0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="00B40761">
              <w:rPr>
                <w:b/>
                <w:bCs/>
              </w:rPr>
              <w:t>П</w:t>
            </w:r>
            <w:r w:rsidR="00B40761" w:rsidRPr="00B67964">
              <w:rPr>
                <w:b/>
                <w:bCs/>
              </w:rPr>
              <w:t>К-</w:t>
            </w:r>
            <w:r w:rsidR="00B40761">
              <w:rPr>
                <w:b/>
                <w:bCs/>
              </w:rPr>
              <w:t>18</w:t>
            </w:r>
            <w:r w:rsidR="00B40761" w:rsidRPr="00B67964">
              <w:rPr>
                <w:b/>
                <w:bCs/>
              </w:rPr>
              <w:t>.2</w:t>
            </w:r>
            <w:r w:rsidR="00B40761">
              <w:rPr>
                <w:b/>
                <w:bCs/>
              </w:rPr>
              <w:t>.</w:t>
            </w:r>
            <w:r w:rsidR="00B40761" w:rsidRPr="00967F70">
              <w:t xml:space="preserve"> </w:t>
            </w:r>
            <w:r w:rsidR="00B40761" w:rsidRPr="00967F70">
              <w:rPr>
                <w:b/>
                <w:bCs/>
              </w:rPr>
              <w:t>Уметь:</w:t>
            </w:r>
            <w:r w:rsidR="00B40761" w:rsidRPr="00967F70">
              <w:t xml:space="preserve"> </w:t>
            </w:r>
            <w:r w:rsidR="00B40761" w:rsidRPr="00967F70">
              <w:rPr>
                <w:shd w:val="clear" w:color="auto" w:fill="FFFFFF"/>
              </w:rPr>
              <w:t>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  <w:r w:rsidR="00B40761" w:rsidRPr="00967F70">
              <w:t>.</w:t>
            </w:r>
          </w:p>
        </w:tc>
      </w:tr>
      <w:tr w:rsidR="00B40761" w:rsidRPr="00B67964" w14:paraId="22635568" w14:textId="77777777" w:rsidTr="00EE1D0E">
        <w:trPr>
          <w:trHeight w:val="246"/>
        </w:trPr>
        <w:tc>
          <w:tcPr>
            <w:tcW w:w="1276" w:type="dxa"/>
            <w:vMerge/>
            <w:tcBorders>
              <w:left w:val="single" w:sz="6" w:space="0" w:color="00000A"/>
              <w:bottom w:val="single" w:sz="4" w:space="0" w:color="auto"/>
            </w:tcBorders>
          </w:tcPr>
          <w:p w14:paraId="6DC02E95" w14:textId="77777777" w:rsidR="00B40761" w:rsidRPr="00B67964" w:rsidRDefault="00B40761" w:rsidP="00EE1D0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4" w:space="0" w:color="auto"/>
            </w:tcBorders>
          </w:tcPr>
          <w:p w14:paraId="00C80C5C" w14:textId="77777777" w:rsidR="00B40761" w:rsidRPr="00B67964" w:rsidRDefault="00B40761" w:rsidP="00EE1D0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Cs/>
              </w:rPr>
            </w:pP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8ECD36" w14:textId="77777777" w:rsidR="00B40761" w:rsidRPr="00B67964" w:rsidRDefault="000C20CB" w:rsidP="00EE1D0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="00B40761">
              <w:rPr>
                <w:b/>
                <w:bCs/>
              </w:rPr>
              <w:t>П</w:t>
            </w:r>
            <w:r w:rsidR="00B40761" w:rsidRPr="00B67964">
              <w:rPr>
                <w:b/>
                <w:bCs/>
              </w:rPr>
              <w:t>К-</w:t>
            </w:r>
            <w:r w:rsidR="00B40761">
              <w:rPr>
                <w:b/>
                <w:bCs/>
              </w:rPr>
              <w:t>18</w:t>
            </w:r>
            <w:r w:rsidR="00B40761" w:rsidRPr="00B67964">
              <w:rPr>
                <w:b/>
                <w:bCs/>
              </w:rPr>
              <w:t>.3</w:t>
            </w:r>
            <w:r w:rsidR="00B40761" w:rsidRPr="00B67964">
              <w:rPr>
                <w:bCs/>
              </w:rPr>
              <w:t xml:space="preserve">. </w:t>
            </w:r>
            <w:r w:rsidR="00B40761" w:rsidRPr="00967F70">
              <w:rPr>
                <w:b/>
                <w:bCs/>
              </w:rPr>
              <w:t>Владеть:</w:t>
            </w:r>
            <w:r w:rsidR="00B40761" w:rsidRPr="00967F70">
              <w:t xml:space="preserve"> навыками </w:t>
            </w:r>
            <w:r w:rsidR="00B40761" w:rsidRPr="00967F70">
              <w:rPr>
                <w:shd w:val="clear" w:color="auto" w:fill="FFFFFF"/>
              </w:rPr>
              <w:t>проведения мероприятий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среде.</w:t>
            </w:r>
          </w:p>
        </w:tc>
      </w:tr>
    </w:tbl>
    <w:p w14:paraId="57D02C04" w14:textId="77777777" w:rsidR="00B40761" w:rsidRPr="00F72393" w:rsidRDefault="00B40761" w:rsidP="003E0DFB">
      <w:pPr>
        <w:pStyle w:val="a"/>
        <w:numPr>
          <w:ilvl w:val="0"/>
          <w:numId w:val="0"/>
        </w:numPr>
        <w:spacing w:line="240" w:lineRule="auto"/>
      </w:pPr>
    </w:p>
    <w:p w14:paraId="6835849B" w14:textId="77777777" w:rsidR="00957AA1" w:rsidRPr="00852FDB" w:rsidRDefault="00957AA1" w:rsidP="007567F8">
      <w:r w:rsidRPr="00852FDB">
        <w:rPr>
          <w:b/>
          <w:bCs/>
        </w:rPr>
        <w:t xml:space="preserve">2. </w:t>
      </w:r>
      <w:r w:rsidRPr="00852FDB">
        <w:rPr>
          <w:b/>
          <w:bCs/>
          <w:caps/>
        </w:rPr>
        <w:t xml:space="preserve">Место </w:t>
      </w:r>
      <w:r w:rsidR="00D63D60" w:rsidRPr="00852FDB">
        <w:rPr>
          <w:b/>
          <w:bCs/>
          <w:caps/>
        </w:rPr>
        <w:t>ДИСЦИПЛИНЫ В</w:t>
      </w:r>
      <w:r w:rsidRPr="00852FDB">
        <w:rPr>
          <w:b/>
          <w:bCs/>
          <w:caps/>
        </w:rPr>
        <w:t xml:space="preserve"> структуре ОП</w:t>
      </w:r>
      <w:r w:rsidRPr="00852FDB">
        <w:rPr>
          <w:b/>
          <w:bCs/>
        </w:rPr>
        <w:t xml:space="preserve">: </w:t>
      </w:r>
    </w:p>
    <w:p w14:paraId="682D2D16" w14:textId="77777777" w:rsidR="00D63D60" w:rsidRPr="00D63D60" w:rsidRDefault="00D63D60" w:rsidP="00ED0B6E">
      <w:pPr>
        <w:autoSpaceDE w:val="0"/>
        <w:autoSpaceDN w:val="0"/>
        <w:adjustRightInd w:val="0"/>
        <w:ind w:firstLine="708"/>
        <w:jc w:val="both"/>
        <w:rPr>
          <w:bCs/>
          <w:kern w:val="1"/>
        </w:rPr>
      </w:pPr>
      <w:r w:rsidRPr="00D63D60">
        <w:rPr>
          <w:bCs/>
          <w:kern w:val="1"/>
          <w:u w:val="single"/>
        </w:rPr>
        <w:t>Цель курса</w:t>
      </w:r>
      <w:r w:rsidRPr="00D63D60">
        <w:rPr>
          <w:bCs/>
          <w:kern w:val="1"/>
        </w:rPr>
        <w:t>: формирование</w:t>
      </w:r>
      <w:r w:rsidRPr="00D63D60">
        <w:rPr>
          <w:shd w:val="clear" w:color="auto" w:fill="FFFFFF"/>
        </w:rPr>
        <w:t xml:space="preserve"> социально активной личности способной к эффективной жизнедеятельности в условиях многонациональной и поликультурной среды, обладающей развитым чувством понимания и уважения других культур, умениями жить в мире и согласии с людьми разных национальностей.</w:t>
      </w:r>
    </w:p>
    <w:p w14:paraId="28278BB8" w14:textId="77777777" w:rsidR="00D63D60" w:rsidRPr="00D63D60" w:rsidRDefault="00D63D60" w:rsidP="00ED0B6E">
      <w:pPr>
        <w:widowControl w:val="0"/>
        <w:tabs>
          <w:tab w:val="left" w:pos="868"/>
        </w:tabs>
        <w:suppressAutoHyphens/>
        <w:spacing w:line="100" w:lineRule="atLeast"/>
        <w:ind w:firstLine="708"/>
        <w:jc w:val="both"/>
        <w:rPr>
          <w:bCs/>
          <w:kern w:val="1"/>
        </w:rPr>
      </w:pPr>
      <w:r w:rsidRPr="00D63D60">
        <w:rPr>
          <w:bCs/>
          <w:kern w:val="1"/>
          <w:u w:val="single"/>
        </w:rPr>
        <w:t>Задачи курса</w:t>
      </w:r>
      <w:r w:rsidRPr="00D63D60">
        <w:rPr>
          <w:bCs/>
          <w:kern w:val="1"/>
        </w:rPr>
        <w:t xml:space="preserve">: </w:t>
      </w:r>
    </w:p>
    <w:p w14:paraId="1027ECCF" w14:textId="77777777" w:rsidR="00D63D60" w:rsidRPr="00D63D60" w:rsidRDefault="00D63D60" w:rsidP="00ED0B6E">
      <w:pPr>
        <w:shd w:val="clear" w:color="auto" w:fill="FFFFFF"/>
        <w:ind w:firstLine="708"/>
        <w:jc w:val="both"/>
      </w:pPr>
      <w:r w:rsidRPr="00D63D60">
        <w:t>- формирование у студентов представлений о многообразии культур в мире и России, воспитание положительного отношения к культурным различиям, способствующим прогрессу человечества и служащим условиям для самореализации личности;</w:t>
      </w:r>
    </w:p>
    <w:p w14:paraId="66B4884E" w14:textId="77777777" w:rsidR="00D63D60" w:rsidRPr="00D63D60" w:rsidRDefault="00D63D60" w:rsidP="00ED0B6E">
      <w:pPr>
        <w:shd w:val="clear" w:color="auto" w:fill="FFFFFF"/>
        <w:ind w:firstLine="708"/>
        <w:jc w:val="both"/>
      </w:pPr>
      <w:r w:rsidRPr="00D63D60">
        <w:t>- формирование и развитие знаний, умений и навыков эффективного взаимодействия с представителями различных культур;</w:t>
      </w:r>
    </w:p>
    <w:p w14:paraId="36DE00A3" w14:textId="77777777" w:rsidR="00D63D60" w:rsidRPr="00D63D60" w:rsidRDefault="00D63D60" w:rsidP="00ED0B6E">
      <w:pPr>
        <w:shd w:val="clear" w:color="auto" w:fill="FFFFFF"/>
        <w:ind w:firstLine="708"/>
        <w:jc w:val="both"/>
      </w:pPr>
      <w:r w:rsidRPr="00D63D60">
        <w:t>-  формирование у студентов, позитивной этнической идентичности достоинства, чести через развитие «исторической памяти», побуждение интереса к своей малой родине, истории своего народа;</w:t>
      </w:r>
    </w:p>
    <w:p w14:paraId="7DCB410E" w14:textId="77777777" w:rsidR="00D63D60" w:rsidRPr="00D63D60" w:rsidRDefault="00D63D60" w:rsidP="00ED0B6E">
      <w:pPr>
        <w:shd w:val="clear" w:color="auto" w:fill="FFFFFF"/>
        <w:ind w:firstLine="567"/>
        <w:jc w:val="both"/>
      </w:pPr>
      <w:r w:rsidRPr="00D63D60">
        <w:lastRenderedPageBreak/>
        <w:t>- формирование осознанных, позитивных ценностных ориентаций личности учащегося по отношению к собственной российской культуре, поликультурной по своей природе;</w:t>
      </w:r>
    </w:p>
    <w:p w14:paraId="798BC01A" w14:textId="77777777" w:rsidR="00D63D60" w:rsidRPr="00D63D60" w:rsidRDefault="00D63D60" w:rsidP="00ED0B6E">
      <w:pPr>
        <w:shd w:val="clear" w:color="auto" w:fill="FFFFFF"/>
        <w:spacing w:line="276" w:lineRule="auto"/>
        <w:ind w:firstLine="567"/>
        <w:jc w:val="both"/>
      </w:pPr>
      <w:r w:rsidRPr="00D63D60">
        <w:t>- воспитание уважения к истории и культуре своего и иного народа;</w:t>
      </w:r>
    </w:p>
    <w:p w14:paraId="015595C4" w14:textId="77777777" w:rsidR="00ED0B6E" w:rsidRDefault="00ED0B6E" w:rsidP="00ED0B6E">
      <w:pPr>
        <w:ind w:firstLine="527"/>
        <w:jc w:val="both"/>
        <w:rPr>
          <w:bCs/>
          <w:kern w:val="1"/>
        </w:rPr>
      </w:pPr>
    </w:p>
    <w:p w14:paraId="4B5F3E78" w14:textId="0CA53C17" w:rsidR="00F22401" w:rsidRPr="00F22401" w:rsidRDefault="002D369F" w:rsidP="00ED0B6E">
      <w:pPr>
        <w:ind w:firstLine="527"/>
        <w:jc w:val="both"/>
      </w:pPr>
      <w:r>
        <w:rPr>
          <w:bCs/>
          <w:kern w:val="1"/>
        </w:rPr>
        <w:t>Место дисциплины: д</w:t>
      </w:r>
      <w:r w:rsidR="00F22401" w:rsidRPr="00F22401">
        <w:rPr>
          <w:bCs/>
          <w:kern w:val="1"/>
        </w:rPr>
        <w:t>исциплина относится к дисциплинам</w:t>
      </w:r>
      <w:r w:rsidR="00CC61CB">
        <w:rPr>
          <w:bCs/>
          <w:kern w:val="1"/>
        </w:rPr>
        <w:t xml:space="preserve"> по выбору части, формируемой</w:t>
      </w:r>
      <w:r w:rsidR="00F22401" w:rsidRPr="00F22401">
        <w:rPr>
          <w:bCs/>
          <w:kern w:val="1"/>
        </w:rPr>
        <w:t xml:space="preserve"> </w:t>
      </w:r>
      <w:r w:rsidR="00CC61CB">
        <w:rPr>
          <w:bCs/>
          <w:kern w:val="1"/>
        </w:rPr>
        <w:t xml:space="preserve">участниками образовательных отношений, </w:t>
      </w:r>
      <w:r w:rsidR="00F22401" w:rsidRPr="00F22401">
        <w:t>программы бакалавриата.</w:t>
      </w:r>
    </w:p>
    <w:p w14:paraId="49293236" w14:textId="77777777" w:rsidR="004B112E" w:rsidRPr="00F72393" w:rsidRDefault="00957AA1" w:rsidP="00ED0B6E">
      <w:pPr>
        <w:pStyle w:val="af1"/>
        <w:widowControl w:val="0"/>
        <w:tabs>
          <w:tab w:val="left" w:pos="868"/>
        </w:tabs>
        <w:suppressAutoHyphens/>
        <w:spacing w:after="0" w:line="100" w:lineRule="atLeast"/>
        <w:jc w:val="both"/>
      </w:pPr>
      <w:r w:rsidRPr="00D63D60">
        <w:rPr>
          <w:sz w:val="24"/>
          <w:szCs w:val="24"/>
        </w:rPr>
        <w:tab/>
      </w:r>
    </w:p>
    <w:p w14:paraId="4C781769" w14:textId="77777777" w:rsidR="00957AA1" w:rsidRPr="00852FDB" w:rsidRDefault="00957AA1" w:rsidP="007567F8">
      <w:pPr>
        <w:spacing w:line="360" w:lineRule="auto"/>
        <w:rPr>
          <w:b/>
          <w:bCs/>
        </w:rPr>
      </w:pPr>
      <w:r w:rsidRPr="00852FDB">
        <w:rPr>
          <w:b/>
          <w:bCs/>
        </w:rPr>
        <w:t xml:space="preserve">3. </w:t>
      </w:r>
      <w:r w:rsidRPr="00852FDB">
        <w:rPr>
          <w:b/>
          <w:bCs/>
          <w:caps/>
        </w:rPr>
        <w:t>Объем дисциплины и виды учебной работы</w:t>
      </w:r>
    </w:p>
    <w:p w14:paraId="3626F029" w14:textId="77777777" w:rsidR="00651BD8" w:rsidRPr="003C0E55" w:rsidRDefault="00651BD8" w:rsidP="00ED0B6E">
      <w:pPr>
        <w:ind w:firstLine="527"/>
        <w:jc w:val="both"/>
      </w:pPr>
      <w:r w:rsidRPr="003C0E55">
        <w:t>Общая трудоемкость освоения дисциплины составляет 2 зачетны</w:t>
      </w:r>
      <w:r>
        <w:t>е</w:t>
      </w:r>
      <w:r w:rsidRPr="003C0E55">
        <w:t xml:space="preserve"> единиц</w:t>
      </w:r>
      <w:r>
        <w:t>ы</w:t>
      </w:r>
      <w:r w:rsidRPr="003C0E55">
        <w:t>, 72 академических часа</w:t>
      </w:r>
      <w:r w:rsidRPr="003C0E55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0ED826A5" w14:textId="77777777" w:rsidR="00651BD8" w:rsidRPr="003C0E55" w:rsidRDefault="00651BD8" w:rsidP="00651BD8">
      <w:pPr>
        <w:ind w:firstLine="720"/>
        <w:rPr>
          <w:i/>
          <w:color w:val="000000"/>
        </w:rPr>
      </w:pPr>
    </w:p>
    <w:p w14:paraId="154F41F0" w14:textId="77777777" w:rsidR="00651BD8" w:rsidRPr="003C0E55" w:rsidRDefault="00651BD8" w:rsidP="00651BD8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51BD8" w:rsidRPr="003C0E55" w14:paraId="43453E55" w14:textId="77777777" w:rsidTr="000E6F29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1CA15E4B" w14:textId="77777777" w:rsidR="00651BD8" w:rsidRPr="003C0E55" w:rsidRDefault="00651BD8" w:rsidP="000E6F29">
            <w:pPr>
              <w:pStyle w:val="af0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75AB2F5F" w14:textId="77777777" w:rsidR="00651BD8" w:rsidRPr="003C0E55" w:rsidRDefault="00651BD8" w:rsidP="000E6F29">
            <w:pPr>
              <w:pStyle w:val="af0"/>
              <w:ind w:hanging="3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651BD8" w:rsidRPr="003C0E55" w14:paraId="6AE626C5" w14:textId="77777777" w:rsidTr="000E6F29">
        <w:trPr>
          <w:trHeight w:val="247"/>
        </w:trPr>
        <w:tc>
          <w:tcPr>
            <w:tcW w:w="6525" w:type="dxa"/>
          </w:tcPr>
          <w:p w14:paraId="52750F3B" w14:textId="77777777" w:rsidR="00651BD8" w:rsidRPr="003C0E55" w:rsidRDefault="00651BD8" w:rsidP="000E6F29">
            <w:pPr>
              <w:pStyle w:val="af0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6FD627CB" w14:textId="77777777" w:rsidR="00651BD8" w:rsidRPr="003C0E55" w:rsidRDefault="00651BD8" w:rsidP="000E6F29">
            <w:pPr>
              <w:pStyle w:val="af0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5C17D07" w14:textId="77777777" w:rsidR="00651BD8" w:rsidRPr="00651BD8" w:rsidRDefault="00651BD8" w:rsidP="000E6F29">
            <w:pPr>
              <w:pStyle w:val="af0"/>
              <w:ind w:hanging="3"/>
              <w:jc w:val="center"/>
              <w:rPr>
                <w:sz w:val="20"/>
                <w:szCs w:val="20"/>
              </w:rPr>
            </w:pPr>
            <w:r w:rsidRPr="00651BD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51BD8" w:rsidRPr="003C0E55" w14:paraId="64E58A9D" w14:textId="77777777" w:rsidTr="000E6F29">
        <w:trPr>
          <w:trHeight w:val="239"/>
        </w:trPr>
        <w:tc>
          <w:tcPr>
            <w:tcW w:w="6525" w:type="dxa"/>
            <w:shd w:val="clear" w:color="auto" w:fill="E0E0E0"/>
          </w:tcPr>
          <w:p w14:paraId="1A6A3A5F" w14:textId="77777777" w:rsidR="00651BD8" w:rsidRPr="003C0E55" w:rsidRDefault="00651BD8" w:rsidP="000E6F29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84E0A14" w14:textId="77777777" w:rsidR="00651BD8" w:rsidRPr="00651BD8" w:rsidRDefault="00651BD8" w:rsidP="000E6F29">
            <w:pPr>
              <w:ind w:hanging="3"/>
              <w:jc w:val="center"/>
            </w:pPr>
            <w:r w:rsidRPr="00651BD8">
              <w:t>30</w:t>
            </w:r>
          </w:p>
        </w:tc>
      </w:tr>
      <w:tr w:rsidR="00651BD8" w:rsidRPr="003C0E55" w14:paraId="595868E1" w14:textId="77777777" w:rsidTr="000E6F29">
        <w:tc>
          <w:tcPr>
            <w:tcW w:w="6525" w:type="dxa"/>
          </w:tcPr>
          <w:p w14:paraId="550391DC" w14:textId="77777777" w:rsidR="00651BD8" w:rsidRPr="003C0E55" w:rsidRDefault="00651BD8" w:rsidP="000E6F29">
            <w:pPr>
              <w:pStyle w:val="af0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</w:tcPr>
          <w:p w14:paraId="04FF8330" w14:textId="77777777" w:rsidR="00651BD8" w:rsidRPr="00651BD8" w:rsidRDefault="00651BD8" w:rsidP="000E6F29">
            <w:pPr>
              <w:pStyle w:val="af0"/>
              <w:snapToGrid w:val="0"/>
              <w:ind w:hanging="3"/>
              <w:jc w:val="center"/>
            </w:pPr>
          </w:p>
        </w:tc>
      </w:tr>
      <w:tr w:rsidR="00651BD8" w:rsidRPr="003C0E55" w14:paraId="7A16EF29" w14:textId="77777777" w:rsidTr="000E6F29">
        <w:tc>
          <w:tcPr>
            <w:tcW w:w="6525" w:type="dxa"/>
          </w:tcPr>
          <w:p w14:paraId="2FBC7288" w14:textId="77777777" w:rsidR="00651BD8" w:rsidRPr="003C0E55" w:rsidRDefault="00651BD8" w:rsidP="000E6F29">
            <w:pPr>
              <w:pStyle w:val="af0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bottom"/>
          </w:tcPr>
          <w:p w14:paraId="6B82895F" w14:textId="77777777" w:rsidR="00651BD8" w:rsidRPr="003C0E55" w:rsidRDefault="00651BD8" w:rsidP="000E6F29">
            <w:pPr>
              <w:ind w:hanging="3"/>
              <w:jc w:val="center"/>
            </w:pPr>
            <w:r w:rsidRPr="003C0E55">
              <w:t>1</w:t>
            </w:r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09DCE3AC" w14:textId="77777777" w:rsidR="00651BD8" w:rsidRPr="00651BD8" w:rsidRDefault="00651BD8" w:rsidP="000E6F29">
            <w:pPr>
              <w:ind w:hanging="3"/>
              <w:jc w:val="center"/>
            </w:pPr>
            <w:r w:rsidRPr="00651BD8">
              <w:t>-</w:t>
            </w:r>
          </w:p>
        </w:tc>
      </w:tr>
      <w:tr w:rsidR="00651BD8" w:rsidRPr="003C0E55" w14:paraId="6F3AA475" w14:textId="77777777" w:rsidTr="000E6F29">
        <w:tc>
          <w:tcPr>
            <w:tcW w:w="6525" w:type="dxa"/>
          </w:tcPr>
          <w:p w14:paraId="5CE1E224" w14:textId="77777777" w:rsidR="00651BD8" w:rsidRPr="003C0E55" w:rsidRDefault="00651BD8" w:rsidP="000E6F29">
            <w:pPr>
              <w:pStyle w:val="af0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bottom"/>
          </w:tcPr>
          <w:p w14:paraId="60AD6ECB" w14:textId="77777777" w:rsidR="00651BD8" w:rsidRPr="003C0E55" w:rsidRDefault="00651BD8" w:rsidP="000E6F29">
            <w:pPr>
              <w:ind w:hanging="3"/>
              <w:jc w:val="center"/>
            </w:pPr>
            <w:r w:rsidRPr="003C0E55">
              <w:t>-/1</w:t>
            </w: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78805B47" w14:textId="77777777" w:rsidR="00651BD8" w:rsidRPr="00651BD8" w:rsidRDefault="00651BD8" w:rsidP="000E6F29">
            <w:pPr>
              <w:ind w:hanging="3"/>
              <w:jc w:val="center"/>
            </w:pPr>
            <w:r w:rsidRPr="00651BD8">
              <w:t>-/-</w:t>
            </w:r>
          </w:p>
        </w:tc>
      </w:tr>
      <w:tr w:rsidR="00651BD8" w:rsidRPr="003C0E55" w14:paraId="48CB7501" w14:textId="77777777" w:rsidTr="000E6F29">
        <w:tc>
          <w:tcPr>
            <w:tcW w:w="6525" w:type="dxa"/>
            <w:shd w:val="clear" w:color="auto" w:fill="E0E0E0"/>
          </w:tcPr>
          <w:p w14:paraId="37C40B79" w14:textId="77777777" w:rsidR="00651BD8" w:rsidRPr="003C0E55" w:rsidRDefault="00651BD8" w:rsidP="000E6F29">
            <w:pPr>
              <w:pStyle w:val="af0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6F8FB3E" w14:textId="77777777" w:rsidR="00651BD8" w:rsidRPr="003C0E55" w:rsidRDefault="00651BD8" w:rsidP="000E6F29">
            <w:pPr>
              <w:ind w:hanging="3"/>
              <w:jc w:val="center"/>
            </w:pPr>
            <w:r>
              <w:t>42</w:t>
            </w:r>
          </w:p>
        </w:tc>
      </w:tr>
      <w:tr w:rsidR="00651BD8" w:rsidRPr="003C0E55" w14:paraId="75C62F75" w14:textId="77777777" w:rsidTr="000E6F29">
        <w:tc>
          <w:tcPr>
            <w:tcW w:w="6525" w:type="dxa"/>
            <w:shd w:val="clear" w:color="auto" w:fill="E0E0E0"/>
          </w:tcPr>
          <w:p w14:paraId="40548E64" w14:textId="77777777" w:rsidR="00651BD8" w:rsidRPr="003C0E55" w:rsidRDefault="00651BD8" w:rsidP="000E6F29">
            <w:pPr>
              <w:pStyle w:val="af0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6E762CE" w14:textId="77777777" w:rsidR="00651BD8" w:rsidRPr="003C0E55" w:rsidRDefault="00651BD8" w:rsidP="000E6F29">
            <w:pPr>
              <w:pStyle w:val="af0"/>
              <w:jc w:val="center"/>
            </w:pPr>
            <w:r>
              <w:t>-</w:t>
            </w:r>
          </w:p>
        </w:tc>
      </w:tr>
      <w:tr w:rsidR="00651BD8" w:rsidRPr="003C0E55" w14:paraId="461FC1AE" w14:textId="77777777" w:rsidTr="000E6F29">
        <w:tc>
          <w:tcPr>
            <w:tcW w:w="6525" w:type="dxa"/>
          </w:tcPr>
          <w:p w14:paraId="4F17854D" w14:textId="77777777" w:rsidR="00651BD8" w:rsidRPr="00920D08" w:rsidRDefault="00651BD8" w:rsidP="000E6F29">
            <w:pPr>
              <w:pStyle w:val="af0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5461C718" w14:textId="77777777" w:rsidR="00651BD8" w:rsidRPr="003C0E55" w:rsidRDefault="00651BD8" w:rsidP="000E6F29">
            <w:pPr>
              <w:pStyle w:val="af0"/>
              <w:jc w:val="center"/>
            </w:pPr>
            <w:r>
              <w:t>-</w:t>
            </w:r>
          </w:p>
        </w:tc>
      </w:tr>
      <w:tr w:rsidR="00651BD8" w:rsidRPr="003C0E55" w14:paraId="2725E28C" w14:textId="77777777" w:rsidTr="000E6F29">
        <w:tc>
          <w:tcPr>
            <w:tcW w:w="6525" w:type="dxa"/>
          </w:tcPr>
          <w:p w14:paraId="4B560182" w14:textId="77777777" w:rsidR="00651BD8" w:rsidRPr="00920D08" w:rsidRDefault="00651BD8" w:rsidP="000E6F29">
            <w:pPr>
              <w:pStyle w:val="af0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14:paraId="3D84B523" w14:textId="77777777" w:rsidR="00651BD8" w:rsidRPr="003C0E55" w:rsidRDefault="00651BD8" w:rsidP="000E6F29">
            <w:pPr>
              <w:pStyle w:val="af0"/>
              <w:jc w:val="center"/>
            </w:pPr>
            <w:r>
              <w:t>-</w:t>
            </w:r>
          </w:p>
        </w:tc>
      </w:tr>
      <w:tr w:rsidR="00651BD8" w:rsidRPr="003C0E55" w14:paraId="2FB103C8" w14:textId="77777777" w:rsidTr="000E6F29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7370DEBC" w14:textId="77777777" w:rsidR="00651BD8" w:rsidRPr="003C0E55" w:rsidRDefault="00651BD8" w:rsidP="000E6F29">
            <w:pPr>
              <w:pStyle w:val="af0"/>
              <w:ind w:left="5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4C1DD63F" w14:textId="77777777" w:rsidR="00651BD8" w:rsidRPr="003C0E55" w:rsidRDefault="00651BD8" w:rsidP="000E6F29">
            <w:pPr>
              <w:pStyle w:val="af0"/>
              <w:ind w:hanging="3"/>
              <w:jc w:val="center"/>
            </w:pPr>
            <w:r w:rsidRPr="003C0E55">
              <w:t>72/2</w:t>
            </w:r>
          </w:p>
        </w:tc>
      </w:tr>
    </w:tbl>
    <w:p w14:paraId="34EAE1C7" w14:textId="77777777" w:rsidR="00651BD8" w:rsidRDefault="00651BD8" w:rsidP="00651BD8">
      <w:pPr>
        <w:rPr>
          <w:bCs/>
        </w:rPr>
      </w:pPr>
    </w:p>
    <w:p w14:paraId="31E46C21" w14:textId="77777777" w:rsidR="00651BD8" w:rsidRPr="003C0E55" w:rsidRDefault="00651BD8" w:rsidP="00651BD8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651BD8" w:rsidRPr="003C0E55" w14:paraId="04B86161" w14:textId="77777777" w:rsidTr="000E6F29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231509DA" w14:textId="77777777" w:rsidR="00651BD8" w:rsidRPr="003C0E55" w:rsidRDefault="00651BD8" w:rsidP="000E6F29">
            <w:pPr>
              <w:pStyle w:val="af0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7927BE31" w14:textId="77777777" w:rsidR="00651BD8" w:rsidRPr="003C0E55" w:rsidRDefault="00651BD8" w:rsidP="000E6F29">
            <w:pPr>
              <w:pStyle w:val="af0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651BD8" w:rsidRPr="003C0E55" w14:paraId="2B91501F" w14:textId="77777777" w:rsidTr="000E6F29">
        <w:trPr>
          <w:trHeight w:val="257"/>
        </w:trPr>
        <w:tc>
          <w:tcPr>
            <w:tcW w:w="6540" w:type="dxa"/>
          </w:tcPr>
          <w:p w14:paraId="307C7837" w14:textId="77777777" w:rsidR="00651BD8" w:rsidRPr="003C0E55" w:rsidRDefault="00651BD8" w:rsidP="000E6F29">
            <w:pPr>
              <w:pStyle w:val="af0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321CB5BD" w14:textId="77777777" w:rsidR="00651BD8" w:rsidRPr="003C0E55" w:rsidRDefault="00651BD8" w:rsidP="000E6F29">
            <w:pPr>
              <w:pStyle w:val="af0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274F2BF" w14:textId="77777777" w:rsidR="00651BD8" w:rsidRPr="00651BD8" w:rsidRDefault="00651BD8" w:rsidP="000E6F29">
            <w:pPr>
              <w:pStyle w:val="af0"/>
              <w:ind w:hanging="3"/>
              <w:jc w:val="center"/>
              <w:rPr>
                <w:sz w:val="20"/>
                <w:szCs w:val="20"/>
              </w:rPr>
            </w:pPr>
            <w:r w:rsidRPr="00651BD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51BD8" w:rsidRPr="003C0E55" w14:paraId="7D539806" w14:textId="77777777" w:rsidTr="000E6F29">
        <w:trPr>
          <w:trHeight w:val="262"/>
        </w:trPr>
        <w:tc>
          <w:tcPr>
            <w:tcW w:w="6540" w:type="dxa"/>
            <w:shd w:val="clear" w:color="auto" w:fill="E0E0E0"/>
          </w:tcPr>
          <w:p w14:paraId="00BB7AB9" w14:textId="77777777" w:rsidR="00651BD8" w:rsidRPr="003C0E55" w:rsidRDefault="00651BD8" w:rsidP="000E6F29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35FCD4B" w14:textId="77777777" w:rsidR="00651BD8" w:rsidRPr="00651BD8" w:rsidRDefault="00651BD8" w:rsidP="000E6F29">
            <w:pPr>
              <w:jc w:val="center"/>
            </w:pPr>
            <w:r w:rsidRPr="00651BD8">
              <w:t>8</w:t>
            </w:r>
          </w:p>
        </w:tc>
      </w:tr>
      <w:tr w:rsidR="00651BD8" w:rsidRPr="003C0E55" w14:paraId="58555FAD" w14:textId="77777777" w:rsidTr="000E6F29">
        <w:tc>
          <w:tcPr>
            <w:tcW w:w="6540" w:type="dxa"/>
          </w:tcPr>
          <w:p w14:paraId="0AFC2B76" w14:textId="77777777" w:rsidR="00651BD8" w:rsidRPr="003C0E55" w:rsidRDefault="00651BD8" w:rsidP="000E6F29">
            <w:pPr>
              <w:pStyle w:val="af0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</w:tcPr>
          <w:p w14:paraId="071C00BF" w14:textId="77777777" w:rsidR="00651BD8" w:rsidRPr="00651BD8" w:rsidRDefault="00651BD8" w:rsidP="000E6F29">
            <w:pPr>
              <w:pStyle w:val="af0"/>
              <w:snapToGrid w:val="0"/>
              <w:jc w:val="center"/>
            </w:pPr>
          </w:p>
        </w:tc>
      </w:tr>
      <w:tr w:rsidR="00651BD8" w:rsidRPr="003C0E55" w14:paraId="01E3BC4D" w14:textId="77777777" w:rsidTr="000E6F29">
        <w:tc>
          <w:tcPr>
            <w:tcW w:w="6540" w:type="dxa"/>
          </w:tcPr>
          <w:p w14:paraId="5E4443D7" w14:textId="77777777" w:rsidR="00651BD8" w:rsidRPr="003C0E55" w:rsidRDefault="00651BD8" w:rsidP="000E6F29">
            <w:pPr>
              <w:pStyle w:val="af0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7BEB80B2" w14:textId="77777777" w:rsidR="00651BD8" w:rsidRPr="003C0E55" w:rsidRDefault="00651BD8" w:rsidP="000E6F29">
            <w:pPr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4B51498" w14:textId="77777777" w:rsidR="00651BD8" w:rsidRPr="00651BD8" w:rsidRDefault="00651BD8" w:rsidP="000E6F29">
            <w:pPr>
              <w:jc w:val="center"/>
            </w:pPr>
            <w:r w:rsidRPr="00651BD8">
              <w:t>-</w:t>
            </w:r>
          </w:p>
        </w:tc>
      </w:tr>
      <w:tr w:rsidR="00651BD8" w:rsidRPr="003C0E55" w14:paraId="5B942895" w14:textId="77777777" w:rsidTr="000E6F29">
        <w:tc>
          <w:tcPr>
            <w:tcW w:w="6540" w:type="dxa"/>
          </w:tcPr>
          <w:p w14:paraId="18BB887A" w14:textId="77777777" w:rsidR="00651BD8" w:rsidRPr="003C0E55" w:rsidRDefault="00651BD8" w:rsidP="000E6F29">
            <w:pPr>
              <w:pStyle w:val="af0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6D6F7421" w14:textId="77777777" w:rsidR="00651BD8" w:rsidRPr="003C0E55" w:rsidRDefault="00651BD8" w:rsidP="000E6F29">
            <w:pPr>
              <w:jc w:val="center"/>
            </w:pPr>
            <w:r w:rsidRPr="003C0E55"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7C71597" w14:textId="77777777" w:rsidR="00651BD8" w:rsidRPr="00651BD8" w:rsidRDefault="00651BD8" w:rsidP="000E6F29">
            <w:pPr>
              <w:jc w:val="center"/>
            </w:pPr>
            <w:r w:rsidRPr="00651BD8">
              <w:t>-/-</w:t>
            </w:r>
          </w:p>
        </w:tc>
      </w:tr>
      <w:tr w:rsidR="00651BD8" w:rsidRPr="003C0E55" w14:paraId="6EB43C7C" w14:textId="77777777" w:rsidTr="000E6F29">
        <w:tc>
          <w:tcPr>
            <w:tcW w:w="6540" w:type="dxa"/>
            <w:shd w:val="clear" w:color="auto" w:fill="E0E0E0"/>
          </w:tcPr>
          <w:p w14:paraId="5DE5B717" w14:textId="77777777" w:rsidR="00651BD8" w:rsidRPr="003C0E55" w:rsidRDefault="00651BD8" w:rsidP="000E6F29">
            <w:pPr>
              <w:pStyle w:val="af0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50ADDAD3" w14:textId="77777777" w:rsidR="00651BD8" w:rsidRPr="003C0E55" w:rsidRDefault="00651BD8" w:rsidP="000E6F29">
            <w:pPr>
              <w:jc w:val="center"/>
            </w:pPr>
            <w:r w:rsidRPr="003C0E55"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38B0B8F4" w14:textId="77777777" w:rsidR="00651BD8" w:rsidRPr="003C0E55" w:rsidRDefault="00651BD8" w:rsidP="000E6F29">
            <w:pPr>
              <w:jc w:val="center"/>
            </w:pPr>
            <w:r>
              <w:t>-</w:t>
            </w:r>
          </w:p>
        </w:tc>
      </w:tr>
      <w:tr w:rsidR="00651BD8" w:rsidRPr="003C0E55" w14:paraId="67679860" w14:textId="77777777" w:rsidTr="000E6F29">
        <w:tc>
          <w:tcPr>
            <w:tcW w:w="6540" w:type="dxa"/>
            <w:shd w:val="clear" w:color="auto" w:fill="D9D9D9"/>
          </w:tcPr>
          <w:p w14:paraId="138144B4" w14:textId="77777777" w:rsidR="00651BD8" w:rsidRPr="003C0E55" w:rsidRDefault="00651BD8" w:rsidP="000E6F29">
            <w:pPr>
              <w:pStyle w:val="af0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61357758" w14:textId="77777777" w:rsidR="00651BD8" w:rsidRPr="003C0E55" w:rsidRDefault="00651BD8" w:rsidP="000E6F29">
            <w:pPr>
              <w:pStyle w:val="af0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5B304F85" w14:textId="77777777" w:rsidR="00651BD8" w:rsidRPr="003C0E55" w:rsidRDefault="00651BD8" w:rsidP="000E6F29">
            <w:pPr>
              <w:pStyle w:val="af0"/>
              <w:jc w:val="center"/>
            </w:pPr>
            <w:r>
              <w:t>-</w:t>
            </w:r>
          </w:p>
        </w:tc>
      </w:tr>
      <w:tr w:rsidR="00651BD8" w:rsidRPr="003C0E55" w14:paraId="00650C44" w14:textId="77777777" w:rsidTr="000E6F29">
        <w:tc>
          <w:tcPr>
            <w:tcW w:w="6540" w:type="dxa"/>
          </w:tcPr>
          <w:p w14:paraId="0C4D8CC5" w14:textId="77777777" w:rsidR="00651BD8" w:rsidRPr="003C0E55" w:rsidRDefault="00651BD8" w:rsidP="000E6F29">
            <w:pPr>
              <w:pStyle w:val="af0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161E18A4" w14:textId="77777777" w:rsidR="00651BD8" w:rsidRPr="003C0E55" w:rsidRDefault="00651BD8" w:rsidP="000E6F29">
            <w:pPr>
              <w:pStyle w:val="af0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BA41276" w14:textId="77777777" w:rsidR="00651BD8" w:rsidRPr="003C0E55" w:rsidRDefault="00651BD8" w:rsidP="000E6F29">
            <w:pPr>
              <w:pStyle w:val="af0"/>
              <w:jc w:val="center"/>
            </w:pPr>
            <w:r>
              <w:t>-</w:t>
            </w:r>
          </w:p>
        </w:tc>
      </w:tr>
      <w:tr w:rsidR="00651BD8" w:rsidRPr="003C0E55" w14:paraId="0E9EF4E8" w14:textId="77777777" w:rsidTr="000E6F29">
        <w:tc>
          <w:tcPr>
            <w:tcW w:w="6540" w:type="dxa"/>
          </w:tcPr>
          <w:p w14:paraId="3F94468C" w14:textId="77777777" w:rsidR="00651BD8" w:rsidRPr="003C0E55" w:rsidRDefault="00651BD8" w:rsidP="000E6F29">
            <w:pPr>
              <w:pStyle w:val="af0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36634B64" w14:textId="77777777" w:rsidR="00651BD8" w:rsidRPr="003C0E55" w:rsidRDefault="00651BD8" w:rsidP="000E6F29">
            <w:pPr>
              <w:pStyle w:val="af0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A501E16" w14:textId="77777777" w:rsidR="00651BD8" w:rsidRPr="003C0E55" w:rsidRDefault="00651BD8" w:rsidP="000E6F29">
            <w:pPr>
              <w:pStyle w:val="af0"/>
              <w:jc w:val="center"/>
            </w:pPr>
            <w:r>
              <w:t>-</w:t>
            </w:r>
          </w:p>
        </w:tc>
      </w:tr>
      <w:tr w:rsidR="00651BD8" w:rsidRPr="003C0E55" w14:paraId="2BDE00B8" w14:textId="77777777" w:rsidTr="000E6F29">
        <w:tc>
          <w:tcPr>
            <w:tcW w:w="6540" w:type="dxa"/>
            <w:shd w:val="clear" w:color="auto" w:fill="DDDDDD"/>
          </w:tcPr>
          <w:p w14:paraId="032623A1" w14:textId="77777777" w:rsidR="00651BD8" w:rsidRPr="003C0E55" w:rsidRDefault="00651BD8" w:rsidP="000E6F29">
            <w:pPr>
              <w:pStyle w:val="af0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69318591" w14:textId="77777777" w:rsidR="00651BD8" w:rsidRPr="003C0E55" w:rsidRDefault="00651BD8" w:rsidP="000E6F29">
            <w:pPr>
              <w:pStyle w:val="af0"/>
              <w:ind w:left="57"/>
              <w:jc w:val="center"/>
            </w:pPr>
            <w:r>
              <w:t>-</w:t>
            </w:r>
          </w:p>
        </w:tc>
      </w:tr>
      <w:tr w:rsidR="00651BD8" w:rsidRPr="003C0E55" w14:paraId="54448D4A" w14:textId="77777777" w:rsidTr="000E6F29">
        <w:tc>
          <w:tcPr>
            <w:tcW w:w="6540" w:type="dxa"/>
          </w:tcPr>
          <w:p w14:paraId="7ECE52AE" w14:textId="77777777" w:rsidR="00651BD8" w:rsidRPr="003C0E55" w:rsidRDefault="00651BD8" w:rsidP="000E6F29">
            <w:pPr>
              <w:pStyle w:val="af0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</w:tcPr>
          <w:p w14:paraId="4C46D41F" w14:textId="77777777" w:rsidR="00651BD8" w:rsidRPr="003C0E55" w:rsidRDefault="00651BD8" w:rsidP="000E6F29">
            <w:pPr>
              <w:pStyle w:val="af0"/>
              <w:ind w:left="57"/>
              <w:jc w:val="center"/>
            </w:pPr>
            <w:r>
              <w:t>-</w:t>
            </w:r>
          </w:p>
        </w:tc>
      </w:tr>
      <w:tr w:rsidR="00651BD8" w:rsidRPr="003C0E55" w14:paraId="08E8B6B0" w14:textId="77777777" w:rsidTr="000E6F29">
        <w:tc>
          <w:tcPr>
            <w:tcW w:w="6540" w:type="dxa"/>
          </w:tcPr>
          <w:p w14:paraId="64ED3C87" w14:textId="77777777" w:rsidR="00651BD8" w:rsidRPr="003C0E55" w:rsidRDefault="00651BD8" w:rsidP="000E6F29">
            <w:pPr>
              <w:pStyle w:val="af0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7C37EF6A" w14:textId="77777777" w:rsidR="00651BD8" w:rsidRPr="003C0E55" w:rsidRDefault="00651BD8" w:rsidP="000E6F29">
            <w:pPr>
              <w:pStyle w:val="af0"/>
              <w:ind w:left="57"/>
              <w:jc w:val="center"/>
            </w:pPr>
            <w:r>
              <w:t>-</w:t>
            </w:r>
          </w:p>
        </w:tc>
      </w:tr>
      <w:tr w:rsidR="00651BD8" w:rsidRPr="003C0E55" w14:paraId="48910ACA" w14:textId="77777777" w:rsidTr="000E6F29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62B5371B" w14:textId="77777777" w:rsidR="00651BD8" w:rsidRPr="003C0E55" w:rsidRDefault="00651BD8" w:rsidP="000E6F29">
            <w:pPr>
              <w:pStyle w:val="af0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5D0FF759" w14:textId="77777777" w:rsidR="00651BD8" w:rsidRPr="003C0E55" w:rsidRDefault="00651BD8" w:rsidP="000E6F29">
            <w:pPr>
              <w:pStyle w:val="af0"/>
              <w:jc w:val="center"/>
            </w:pPr>
            <w:r w:rsidRPr="003C0E55">
              <w:t>72/2</w:t>
            </w:r>
          </w:p>
        </w:tc>
      </w:tr>
    </w:tbl>
    <w:p w14:paraId="7F57D214" w14:textId="77777777" w:rsidR="00A24959" w:rsidRPr="00852FDB" w:rsidRDefault="00A24959" w:rsidP="000C6EF3">
      <w:pPr>
        <w:ind w:firstLine="720"/>
        <w:jc w:val="both"/>
        <w:rPr>
          <w:i/>
          <w:color w:val="000000"/>
        </w:rPr>
      </w:pPr>
    </w:p>
    <w:p w14:paraId="67233C47" w14:textId="77777777" w:rsidR="00957AA1" w:rsidRPr="00852FDB" w:rsidRDefault="00957AA1" w:rsidP="007567F8">
      <w:pPr>
        <w:spacing w:line="360" w:lineRule="auto"/>
        <w:rPr>
          <w:b/>
          <w:bCs/>
          <w:caps/>
        </w:rPr>
      </w:pPr>
      <w:r w:rsidRPr="00852FDB">
        <w:rPr>
          <w:b/>
          <w:bCs/>
        </w:rPr>
        <w:t xml:space="preserve">4. </w:t>
      </w:r>
      <w:r w:rsidRPr="00852FDB">
        <w:rPr>
          <w:b/>
          <w:bCs/>
          <w:caps/>
        </w:rPr>
        <w:t>Содержание дисциплины</w:t>
      </w:r>
    </w:p>
    <w:p w14:paraId="4DCC691A" w14:textId="77777777" w:rsidR="00957AA1" w:rsidRPr="00852FDB" w:rsidRDefault="00957AA1" w:rsidP="007567F8">
      <w:pPr>
        <w:ind w:firstLine="708"/>
        <w:jc w:val="both"/>
      </w:pPr>
      <w:r w:rsidRPr="00852FDB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</w:t>
      </w:r>
      <w:r w:rsidRPr="00852FDB">
        <w:lastRenderedPageBreak/>
        <w:t>учетом региональных особенностей профессиональной деятельности выпускников и потребностей работодателей).</w:t>
      </w:r>
    </w:p>
    <w:p w14:paraId="35E8E735" w14:textId="77777777" w:rsidR="00957AA1" w:rsidRPr="00852FDB" w:rsidRDefault="00957AA1" w:rsidP="007567F8">
      <w:pPr>
        <w:spacing w:line="360" w:lineRule="auto"/>
        <w:rPr>
          <w:sz w:val="28"/>
          <w:szCs w:val="28"/>
        </w:rPr>
      </w:pPr>
    </w:p>
    <w:p w14:paraId="42FAB126" w14:textId="77777777" w:rsidR="00873ACC" w:rsidRDefault="00873ACC" w:rsidP="00873AC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8782"/>
      </w:tblGrid>
      <w:tr w:rsidR="00873ACC" w:rsidRPr="00A4532C" w14:paraId="5F70DCAF" w14:textId="77777777" w:rsidTr="00873ACC">
        <w:tc>
          <w:tcPr>
            <w:tcW w:w="301" w:type="pct"/>
          </w:tcPr>
          <w:p w14:paraId="266AD0EE" w14:textId="77777777" w:rsidR="00873ACC" w:rsidRPr="00873ACC" w:rsidRDefault="00873ACC" w:rsidP="00873ACC">
            <w:pPr>
              <w:pStyle w:val="WW-"/>
              <w:tabs>
                <w:tab w:val="left" w:pos="3822"/>
              </w:tabs>
              <w:spacing w:before="100" w:beforeAutospacing="1" w:afterAutospacing="1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73AC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99" w:type="pct"/>
          </w:tcPr>
          <w:p w14:paraId="6ADDF0EE" w14:textId="77777777" w:rsidR="00873ACC" w:rsidRPr="00873ACC" w:rsidRDefault="00873ACC" w:rsidP="00873ACC">
            <w:pPr>
              <w:pStyle w:val="WW-"/>
              <w:tabs>
                <w:tab w:val="left" w:pos="3822"/>
              </w:tabs>
              <w:spacing w:before="100" w:beforeAutospacing="1" w:afterAutospacing="1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73ACC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73ACC" w:rsidRPr="008F2419" w14:paraId="45ED9A2D" w14:textId="77777777" w:rsidTr="00873ACC">
        <w:tc>
          <w:tcPr>
            <w:tcW w:w="301" w:type="pct"/>
          </w:tcPr>
          <w:p w14:paraId="07CF1A17" w14:textId="77777777" w:rsidR="00873ACC" w:rsidRPr="00873ACC" w:rsidRDefault="00873ACC" w:rsidP="00873ACC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  <w:vAlign w:val="center"/>
          </w:tcPr>
          <w:p w14:paraId="2F28A924" w14:textId="77777777" w:rsidR="00873ACC" w:rsidRPr="00D63D60" w:rsidRDefault="00D63D60" w:rsidP="00A155E0">
            <w:pPr>
              <w:pStyle w:val="WW-"/>
              <w:tabs>
                <w:tab w:val="left" w:pos="3822"/>
              </w:tabs>
              <w:spacing w:before="100" w:beforeAutospacing="1" w:afterAutospacing="1" w:line="240" w:lineRule="auto"/>
              <w:ind w:left="0" w:firstLine="0"/>
              <w:rPr>
                <w:sz w:val="24"/>
                <w:szCs w:val="24"/>
              </w:rPr>
            </w:pPr>
            <w:r w:rsidRPr="00D63D60">
              <w:rPr>
                <w:sz w:val="24"/>
                <w:szCs w:val="24"/>
              </w:rPr>
              <w:t>Раздел 1. Теоретические основы поликультурного образования</w:t>
            </w:r>
            <w:r w:rsidR="003F295C">
              <w:rPr>
                <w:sz w:val="24"/>
                <w:szCs w:val="24"/>
              </w:rPr>
              <w:t xml:space="preserve"> и воспитания</w:t>
            </w:r>
          </w:p>
        </w:tc>
      </w:tr>
      <w:tr w:rsidR="00080957" w:rsidRPr="008F2419" w14:paraId="4DD14CD4" w14:textId="77777777" w:rsidTr="00873ACC">
        <w:tc>
          <w:tcPr>
            <w:tcW w:w="301" w:type="pct"/>
          </w:tcPr>
          <w:p w14:paraId="474090DB" w14:textId="77777777" w:rsidR="00080957" w:rsidRPr="00873ACC" w:rsidRDefault="00080957" w:rsidP="00873ACC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  <w:vAlign w:val="center"/>
          </w:tcPr>
          <w:p w14:paraId="1301F99A" w14:textId="77777777" w:rsidR="00080957" w:rsidRPr="003D62FA" w:rsidRDefault="00080957" w:rsidP="00D63D60">
            <w:pPr>
              <w:snapToGrid w:val="0"/>
              <w:spacing w:before="100" w:beforeAutospacing="1" w:after="100" w:afterAutospacing="1"/>
              <w:ind w:left="40" w:hanging="40"/>
              <w:jc w:val="both"/>
            </w:pPr>
            <w:r w:rsidRPr="00080957">
              <w:t xml:space="preserve">Раздел 2. </w:t>
            </w:r>
            <w:r w:rsidR="00D63D60" w:rsidRPr="00D63D60">
              <w:rPr>
                <w:kern w:val="1"/>
              </w:rPr>
              <w:t>Поликультурное образование и воспитание</w:t>
            </w:r>
            <w:r w:rsidR="00D63D60">
              <w:rPr>
                <w:kern w:val="1"/>
              </w:rPr>
              <w:t xml:space="preserve"> в современной образовательной организации</w:t>
            </w:r>
          </w:p>
        </w:tc>
      </w:tr>
    </w:tbl>
    <w:p w14:paraId="717D5095" w14:textId="77777777" w:rsidR="00873ACC" w:rsidRDefault="00873ACC" w:rsidP="00873AC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6F894FB9" w14:textId="77777777" w:rsidR="00873ACC" w:rsidRPr="00852FDB" w:rsidRDefault="00873ACC" w:rsidP="00873ACC">
      <w:pPr>
        <w:rPr>
          <w:b/>
          <w:color w:val="000000"/>
        </w:rPr>
      </w:pPr>
      <w:r w:rsidRPr="00852FDB">
        <w:rPr>
          <w:b/>
          <w:color w:val="000000"/>
        </w:rPr>
        <w:t>4.2. Примерная тематика курсовых работ (проектов):</w:t>
      </w:r>
    </w:p>
    <w:p w14:paraId="01C4661F" w14:textId="77777777" w:rsidR="00873ACC" w:rsidRPr="00852FDB" w:rsidRDefault="00873ACC" w:rsidP="00873ACC">
      <w:pPr>
        <w:ind w:firstLine="426"/>
      </w:pPr>
      <w:r w:rsidRPr="00852FDB">
        <w:t>Курсовые работы по дисциплине не предусмотрены учебным планом.</w:t>
      </w:r>
    </w:p>
    <w:p w14:paraId="668E54C1" w14:textId="77777777" w:rsidR="00873ACC" w:rsidRPr="00852FDB" w:rsidRDefault="00873ACC" w:rsidP="00873ACC"/>
    <w:p w14:paraId="7D56515E" w14:textId="77777777" w:rsidR="00873ACC" w:rsidRDefault="00873ACC" w:rsidP="00ED0B6E">
      <w:pPr>
        <w:jc w:val="both"/>
        <w:rPr>
          <w:b/>
        </w:rPr>
      </w:pPr>
      <w:r w:rsidRPr="00852FDB">
        <w:rPr>
          <w:b/>
          <w:bCs/>
          <w:caps/>
        </w:rPr>
        <w:t xml:space="preserve">4.3. </w:t>
      </w:r>
      <w:r w:rsidR="00651BD8"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651BD8">
        <w:rPr>
          <w:b/>
        </w:rPr>
        <w:t>. Практическая подготовка</w:t>
      </w:r>
    </w:p>
    <w:p w14:paraId="737C9182" w14:textId="77777777" w:rsidR="00ED0B6E" w:rsidRDefault="00ED0B6E" w:rsidP="00ED0B6E">
      <w:pPr>
        <w:jc w:val="both"/>
        <w:rPr>
          <w:b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651BD8" w:rsidRPr="00651BD8" w14:paraId="500F5CD8" w14:textId="77777777" w:rsidTr="00ED0B6E">
        <w:trPr>
          <w:trHeight w:val="307"/>
        </w:trPr>
        <w:tc>
          <w:tcPr>
            <w:tcW w:w="709" w:type="dxa"/>
            <w:vMerge w:val="restart"/>
            <w:vAlign w:val="center"/>
          </w:tcPr>
          <w:p w14:paraId="0CE72CEE" w14:textId="77777777" w:rsidR="00651BD8" w:rsidRPr="00651BD8" w:rsidRDefault="00651BD8" w:rsidP="000E6F29">
            <w:pPr>
              <w:pStyle w:val="af0"/>
              <w:jc w:val="center"/>
              <w:rPr>
                <w:b/>
              </w:rPr>
            </w:pPr>
            <w:r w:rsidRPr="00651BD8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1BB34DF3" w14:textId="77777777" w:rsidR="00651BD8" w:rsidRPr="00651BD8" w:rsidRDefault="00651BD8" w:rsidP="000E6F29">
            <w:pPr>
              <w:pStyle w:val="af0"/>
              <w:jc w:val="center"/>
              <w:rPr>
                <w:b/>
              </w:rPr>
            </w:pPr>
            <w:r w:rsidRPr="00651BD8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48C2328D" w14:textId="77777777" w:rsidR="00651BD8" w:rsidRPr="00651BD8" w:rsidRDefault="00651BD8" w:rsidP="000E6F29">
            <w:pPr>
              <w:pStyle w:val="af0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651BD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5D1A2BCE" w14:textId="77777777" w:rsidR="00651BD8" w:rsidRPr="00651BD8" w:rsidRDefault="00ED0B6E" w:rsidP="000E6F29">
            <w:pPr>
              <w:pStyle w:val="af0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651BD8" w:rsidRPr="00651BD8" w14:paraId="10A09348" w14:textId="77777777" w:rsidTr="00ED0B6E">
        <w:trPr>
          <w:trHeight w:val="509"/>
        </w:trPr>
        <w:tc>
          <w:tcPr>
            <w:tcW w:w="709" w:type="dxa"/>
            <w:vMerge/>
            <w:vAlign w:val="center"/>
          </w:tcPr>
          <w:p w14:paraId="7869B098" w14:textId="77777777" w:rsidR="00651BD8" w:rsidRPr="00651BD8" w:rsidRDefault="00651BD8" w:rsidP="000E6F29">
            <w:pPr>
              <w:pStyle w:val="af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14:paraId="09A8A72A" w14:textId="77777777" w:rsidR="00651BD8" w:rsidRPr="00651BD8" w:rsidRDefault="00651BD8" w:rsidP="000E6F29">
            <w:pPr>
              <w:pStyle w:val="af0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2621B81F" w14:textId="77777777" w:rsidR="00651BD8" w:rsidRPr="00651BD8" w:rsidRDefault="00651BD8" w:rsidP="000E6F29">
            <w:pPr>
              <w:pStyle w:val="af0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651BD8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76A14A23" w14:textId="77777777" w:rsidR="00651BD8" w:rsidRPr="00651BD8" w:rsidRDefault="00651BD8" w:rsidP="000E6F29">
            <w:pPr>
              <w:pStyle w:val="af0"/>
              <w:tabs>
                <w:tab w:val="left" w:pos="0"/>
              </w:tabs>
              <w:jc w:val="center"/>
              <w:rPr>
                <w:b/>
              </w:rPr>
            </w:pPr>
            <w:r w:rsidRPr="00651BD8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24A6087E" w14:textId="77777777" w:rsidR="00651BD8" w:rsidRPr="00651BD8" w:rsidRDefault="00651BD8" w:rsidP="000E6F29">
            <w:pPr>
              <w:pStyle w:val="af0"/>
              <w:jc w:val="center"/>
              <w:rPr>
                <w:b/>
                <w:highlight w:val="yellow"/>
              </w:rPr>
            </w:pPr>
          </w:p>
        </w:tc>
      </w:tr>
      <w:tr w:rsidR="00651BD8" w:rsidRPr="00651BD8" w14:paraId="20A4411C" w14:textId="77777777" w:rsidTr="00ED0B6E">
        <w:trPr>
          <w:trHeight w:val="422"/>
        </w:trPr>
        <w:tc>
          <w:tcPr>
            <w:tcW w:w="709" w:type="dxa"/>
          </w:tcPr>
          <w:p w14:paraId="7B3EEBE6" w14:textId="77777777" w:rsidR="00651BD8" w:rsidRPr="00651BD8" w:rsidRDefault="00651BD8" w:rsidP="00651BD8">
            <w:pPr>
              <w:pStyle w:val="af0"/>
              <w:jc w:val="center"/>
            </w:pPr>
            <w:r w:rsidRPr="00651BD8">
              <w:t>1.</w:t>
            </w:r>
          </w:p>
        </w:tc>
        <w:tc>
          <w:tcPr>
            <w:tcW w:w="2552" w:type="dxa"/>
            <w:vAlign w:val="center"/>
          </w:tcPr>
          <w:p w14:paraId="37ECBFFB" w14:textId="77777777" w:rsidR="00651BD8" w:rsidRPr="00651BD8" w:rsidRDefault="00651BD8" w:rsidP="00651BD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51BD8">
              <w:rPr>
                <w:sz w:val="24"/>
                <w:szCs w:val="24"/>
              </w:rPr>
              <w:t>Раздел 1. Теоретические основы поликультурного образования и воспитания</w:t>
            </w:r>
          </w:p>
        </w:tc>
        <w:tc>
          <w:tcPr>
            <w:tcW w:w="2409" w:type="dxa"/>
          </w:tcPr>
          <w:p w14:paraId="108DC98B" w14:textId="77777777" w:rsidR="00651BD8" w:rsidRPr="00651BD8" w:rsidRDefault="00651BD8" w:rsidP="00651BD8">
            <w:pPr>
              <w:pStyle w:val="af0"/>
            </w:pPr>
            <w:r w:rsidRPr="00651BD8">
              <w:t>практическое занятие, лекционное занятие</w:t>
            </w:r>
          </w:p>
        </w:tc>
        <w:tc>
          <w:tcPr>
            <w:tcW w:w="2127" w:type="dxa"/>
          </w:tcPr>
          <w:p w14:paraId="2A79864E" w14:textId="77777777" w:rsidR="00651BD8" w:rsidRPr="00651BD8" w:rsidRDefault="00651BD8" w:rsidP="00651BD8">
            <w:pPr>
              <w:pStyle w:val="af0"/>
            </w:pPr>
            <w:r w:rsidRPr="00651BD8">
              <w:t>Выполнение практического задания</w:t>
            </w:r>
          </w:p>
        </w:tc>
        <w:tc>
          <w:tcPr>
            <w:tcW w:w="1842" w:type="dxa"/>
          </w:tcPr>
          <w:p w14:paraId="132229A4" w14:textId="77777777" w:rsidR="00651BD8" w:rsidRPr="00651BD8" w:rsidRDefault="00651BD8" w:rsidP="00651BD8">
            <w:pPr>
              <w:pStyle w:val="af0"/>
            </w:pPr>
          </w:p>
        </w:tc>
      </w:tr>
      <w:tr w:rsidR="00651BD8" w:rsidRPr="00651BD8" w14:paraId="64B3A117" w14:textId="77777777" w:rsidTr="00ED0B6E">
        <w:trPr>
          <w:trHeight w:val="446"/>
        </w:trPr>
        <w:tc>
          <w:tcPr>
            <w:tcW w:w="709" w:type="dxa"/>
          </w:tcPr>
          <w:p w14:paraId="5862A26B" w14:textId="77777777" w:rsidR="00651BD8" w:rsidRPr="00651BD8" w:rsidRDefault="00651BD8" w:rsidP="00651BD8">
            <w:pPr>
              <w:pStyle w:val="af0"/>
              <w:jc w:val="center"/>
            </w:pPr>
            <w:r w:rsidRPr="00651BD8">
              <w:t>2.</w:t>
            </w:r>
          </w:p>
        </w:tc>
        <w:tc>
          <w:tcPr>
            <w:tcW w:w="2552" w:type="dxa"/>
            <w:vAlign w:val="center"/>
          </w:tcPr>
          <w:p w14:paraId="5AFDB524" w14:textId="77777777" w:rsidR="00651BD8" w:rsidRPr="00651BD8" w:rsidRDefault="00651BD8" w:rsidP="00651BD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51BD8">
              <w:rPr>
                <w:sz w:val="24"/>
                <w:szCs w:val="24"/>
              </w:rPr>
              <w:t>Раздел 2. Поликультурное образование и воспитание в современной образовательной организации</w:t>
            </w:r>
          </w:p>
        </w:tc>
        <w:tc>
          <w:tcPr>
            <w:tcW w:w="2409" w:type="dxa"/>
          </w:tcPr>
          <w:p w14:paraId="521B10DA" w14:textId="77777777" w:rsidR="00651BD8" w:rsidRPr="00651BD8" w:rsidRDefault="00651BD8" w:rsidP="00651BD8">
            <w:pPr>
              <w:pStyle w:val="af0"/>
            </w:pPr>
            <w:r w:rsidRPr="00651BD8">
              <w:t>практическое занятие, лекционное занятие</w:t>
            </w:r>
          </w:p>
        </w:tc>
        <w:tc>
          <w:tcPr>
            <w:tcW w:w="2127" w:type="dxa"/>
          </w:tcPr>
          <w:p w14:paraId="73624ED0" w14:textId="77777777" w:rsidR="00651BD8" w:rsidRPr="00651BD8" w:rsidRDefault="00651BD8" w:rsidP="00651BD8">
            <w:pPr>
              <w:pStyle w:val="af0"/>
            </w:pPr>
            <w:r w:rsidRPr="00651BD8">
              <w:t>дискуссия, мозговой штурм деловые игры, работа в группах</w:t>
            </w:r>
          </w:p>
        </w:tc>
        <w:tc>
          <w:tcPr>
            <w:tcW w:w="1842" w:type="dxa"/>
          </w:tcPr>
          <w:p w14:paraId="1D7676AE" w14:textId="77777777" w:rsidR="00651BD8" w:rsidRPr="00651BD8" w:rsidRDefault="00651BD8" w:rsidP="00651BD8">
            <w:pPr>
              <w:pStyle w:val="af0"/>
            </w:pPr>
          </w:p>
        </w:tc>
      </w:tr>
    </w:tbl>
    <w:p w14:paraId="5A37CBD1" w14:textId="77777777" w:rsidR="00873ACC" w:rsidRPr="006E6472" w:rsidRDefault="00873ACC" w:rsidP="00873ACC"/>
    <w:p w14:paraId="2992F050" w14:textId="77777777" w:rsidR="00873ACC" w:rsidRPr="003C0E55" w:rsidRDefault="00873ACC" w:rsidP="00ED0B6E">
      <w:pPr>
        <w:jc w:val="both"/>
      </w:pPr>
      <w:r w:rsidRPr="003C0E55">
        <w:rPr>
          <w:b/>
          <w:bCs/>
          <w:caps/>
          <w:color w:val="000000"/>
        </w:rPr>
        <w:t xml:space="preserve">5. </w:t>
      </w:r>
      <w:r w:rsidR="00651BD8" w:rsidRPr="003C0E55">
        <w:rPr>
          <w:b/>
          <w:bCs/>
          <w:caps/>
          <w:color w:val="000000"/>
        </w:rPr>
        <w:t>Учебно-методическое обеспечение для самостоятельной работы обучающихся по дисциплине</w:t>
      </w:r>
      <w:r w:rsidR="00651BD8">
        <w:rPr>
          <w:b/>
          <w:bCs/>
          <w:caps/>
          <w:color w:val="000000"/>
        </w:rPr>
        <w:t>:</w:t>
      </w:r>
    </w:p>
    <w:p w14:paraId="0519E94F" w14:textId="77777777" w:rsidR="00873ACC" w:rsidRPr="003C0E55" w:rsidRDefault="00873ACC" w:rsidP="00ED0B6E">
      <w:pPr>
        <w:pStyle w:val="a8"/>
        <w:spacing w:after="0"/>
        <w:jc w:val="both"/>
        <w:rPr>
          <w:b/>
          <w:bCs/>
          <w:color w:val="000000"/>
        </w:rPr>
      </w:pPr>
    </w:p>
    <w:p w14:paraId="4E1830AC" w14:textId="77777777" w:rsidR="00873ACC" w:rsidRPr="00852FDB" w:rsidRDefault="00873ACC" w:rsidP="00ED0B6E">
      <w:pPr>
        <w:pStyle w:val="a8"/>
        <w:spacing w:after="0"/>
        <w:jc w:val="both"/>
      </w:pPr>
      <w:r w:rsidRPr="00852FDB">
        <w:rPr>
          <w:b/>
          <w:bCs/>
        </w:rPr>
        <w:t>5.1. Темы для творческой самостоятельной работы обучающегося</w:t>
      </w:r>
    </w:p>
    <w:p w14:paraId="11102070" w14:textId="77777777" w:rsidR="00873ACC" w:rsidRPr="00852FDB" w:rsidRDefault="00873ACC" w:rsidP="00ED0B6E">
      <w:pPr>
        <w:pStyle w:val="a8"/>
        <w:spacing w:after="0"/>
        <w:jc w:val="both"/>
      </w:pPr>
      <w:r w:rsidRPr="00852FDB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2B91605" w14:textId="77777777" w:rsidR="00873ACC" w:rsidRPr="00852FDB" w:rsidRDefault="00873ACC" w:rsidP="00ED0B6E">
      <w:pPr>
        <w:jc w:val="both"/>
        <w:rPr>
          <w:b/>
          <w:bCs/>
          <w:color w:val="000000"/>
        </w:rPr>
      </w:pPr>
    </w:p>
    <w:p w14:paraId="018E938A" w14:textId="77777777" w:rsidR="00ED0B6E" w:rsidRDefault="00873ACC" w:rsidP="00ED0B6E">
      <w:pPr>
        <w:pStyle w:val="a8"/>
        <w:spacing w:after="0"/>
        <w:jc w:val="both"/>
        <w:rPr>
          <w:b/>
          <w:bCs/>
        </w:rPr>
      </w:pPr>
      <w:r w:rsidRPr="00852FDB">
        <w:rPr>
          <w:b/>
          <w:bCs/>
        </w:rPr>
        <w:t>5.2. Темы рефератов</w:t>
      </w:r>
      <w:r w:rsidR="00ED0B6E">
        <w:rPr>
          <w:b/>
          <w:bCs/>
        </w:rPr>
        <w:t>:</w:t>
      </w:r>
    </w:p>
    <w:p w14:paraId="55BEC0D1" w14:textId="77777777" w:rsidR="00D63D60" w:rsidRPr="00D63D60" w:rsidRDefault="003F295C" w:rsidP="00ED0B6E">
      <w:pPr>
        <w:pStyle w:val="a8"/>
        <w:numPr>
          <w:ilvl w:val="0"/>
          <w:numId w:val="30"/>
        </w:numPr>
        <w:tabs>
          <w:tab w:val="left" w:pos="851"/>
        </w:tabs>
        <w:spacing w:after="0"/>
        <w:ind w:left="0" w:firstLine="567"/>
        <w:jc w:val="both"/>
      </w:pPr>
      <w:r>
        <w:t>Концептуальные</w:t>
      </w:r>
      <w:r w:rsidR="00D63D60" w:rsidRPr="00D63D60">
        <w:t xml:space="preserve"> основы поликультурного образования в современной России</w:t>
      </w:r>
      <w:r w:rsidR="00ED0B6E">
        <w:t>.</w:t>
      </w:r>
    </w:p>
    <w:p w14:paraId="11F7E7CC" w14:textId="77777777" w:rsidR="00D63D60" w:rsidRPr="00D63D60" w:rsidRDefault="00D63D60" w:rsidP="00ED0B6E">
      <w:pPr>
        <w:pStyle w:val="af1"/>
        <w:numPr>
          <w:ilvl w:val="0"/>
          <w:numId w:val="30"/>
        </w:numPr>
        <w:tabs>
          <w:tab w:val="left" w:pos="851"/>
        </w:tabs>
        <w:spacing w:after="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3D60">
        <w:rPr>
          <w:rFonts w:ascii="Times New Roman" w:hAnsi="Times New Roman"/>
          <w:sz w:val="24"/>
          <w:szCs w:val="24"/>
        </w:rPr>
        <w:t>Социально-педагогические аспекты поликультурного образования в современной школе</w:t>
      </w:r>
      <w:r w:rsidR="00ED0B6E">
        <w:rPr>
          <w:rFonts w:ascii="Times New Roman" w:hAnsi="Times New Roman"/>
          <w:sz w:val="24"/>
          <w:szCs w:val="24"/>
        </w:rPr>
        <w:t>.</w:t>
      </w:r>
    </w:p>
    <w:p w14:paraId="6E844231" w14:textId="77777777" w:rsidR="00D63D60" w:rsidRPr="00D63D60" w:rsidRDefault="00D63D60" w:rsidP="00ED0B6E">
      <w:pPr>
        <w:pStyle w:val="af1"/>
        <w:numPr>
          <w:ilvl w:val="0"/>
          <w:numId w:val="30"/>
        </w:numPr>
        <w:tabs>
          <w:tab w:val="left" w:pos="851"/>
        </w:tabs>
        <w:spacing w:after="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3D60">
        <w:rPr>
          <w:rFonts w:ascii="Times New Roman" w:hAnsi="Times New Roman"/>
          <w:sz w:val="24"/>
          <w:szCs w:val="24"/>
        </w:rPr>
        <w:t xml:space="preserve">Формирование толерантного сознания в </w:t>
      </w:r>
      <w:proofErr w:type="spellStart"/>
      <w:r w:rsidRPr="00D63D60">
        <w:rPr>
          <w:rFonts w:ascii="Times New Roman" w:hAnsi="Times New Roman"/>
          <w:sz w:val="24"/>
          <w:szCs w:val="24"/>
        </w:rPr>
        <w:t>полиэтничном</w:t>
      </w:r>
      <w:proofErr w:type="spellEnd"/>
      <w:r w:rsidRPr="00D63D60">
        <w:rPr>
          <w:rFonts w:ascii="Times New Roman" w:hAnsi="Times New Roman"/>
          <w:sz w:val="24"/>
          <w:szCs w:val="24"/>
        </w:rPr>
        <w:t xml:space="preserve"> обществе</w:t>
      </w:r>
      <w:r w:rsidR="00ED0B6E">
        <w:rPr>
          <w:rFonts w:ascii="Times New Roman" w:hAnsi="Times New Roman"/>
          <w:sz w:val="24"/>
          <w:szCs w:val="24"/>
        </w:rPr>
        <w:t>.</w:t>
      </w:r>
    </w:p>
    <w:p w14:paraId="62EC3DC5" w14:textId="77777777" w:rsidR="00D63D60" w:rsidRPr="00D63D60" w:rsidRDefault="00D63D60" w:rsidP="00ED0B6E">
      <w:pPr>
        <w:pStyle w:val="af1"/>
        <w:numPr>
          <w:ilvl w:val="0"/>
          <w:numId w:val="30"/>
        </w:numPr>
        <w:tabs>
          <w:tab w:val="left" w:pos="851"/>
        </w:tabs>
        <w:spacing w:after="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3D60">
        <w:rPr>
          <w:rFonts w:ascii="Times New Roman" w:hAnsi="Times New Roman"/>
          <w:sz w:val="24"/>
          <w:szCs w:val="24"/>
        </w:rPr>
        <w:t>Проблемы формирование общенациональной российской идентичности в современной России</w:t>
      </w:r>
      <w:r w:rsidR="00ED0B6E">
        <w:rPr>
          <w:rFonts w:ascii="Times New Roman" w:hAnsi="Times New Roman"/>
          <w:sz w:val="24"/>
          <w:szCs w:val="24"/>
        </w:rPr>
        <w:t>.</w:t>
      </w:r>
    </w:p>
    <w:p w14:paraId="1C0AA508" w14:textId="77777777" w:rsidR="00D63D60" w:rsidRPr="00D63D60" w:rsidRDefault="00D63D60" w:rsidP="00ED0B6E">
      <w:pPr>
        <w:pStyle w:val="af1"/>
        <w:numPr>
          <w:ilvl w:val="0"/>
          <w:numId w:val="30"/>
        </w:numPr>
        <w:tabs>
          <w:tab w:val="left" w:pos="851"/>
        </w:tabs>
        <w:spacing w:after="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3D60">
        <w:rPr>
          <w:rFonts w:ascii="Times New Roman" w:hAnsi="Times New Roman"/>
          <w:sz w:val="24"/>
          <w:szCs w:val="24"/>
        </w:rPr>
        <w:t>Поликультурное образование как социальный институт целенаправленной социализации учащихся в многонациональном обществе.</w:t>
      </w:r>
    </w:p>
    <w:p w14:paraId="5F69DE0D" w14:textId="77777777" w:rsidR="00D63D60" w:rsidRPr="00D63D60" w:rsidRDefault="00D63D60" w:rsidP="00ED0B6E">
      <w:pPr>
        <w:pStyle w:val="af1"/>
        <w:numPr>
          <w:ilvl w:val="0"/>
          <w:numId w:val="30"/>
        </w:numPr>
        <w:tabs>
          <w:tab w:val="left" w:pos="851"/>
        </w:tabs>
        <w:spacing w:after="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3D60">
        <w:rPr>
          <w:rFonts w:ascii="Times New Roman" w:hAnsi="Times New Roman"/>
          <w:sz w:val="24"/>
          <w:szCs w:val="24"/>
        </w:rPr>
        <w:t>Концепция школы Диалога культур В. Библера</w:t>
      </w:r>
      <w:r w:rsidR="00ED0B6E">
        <w:rPr>
          <w:rFonts w:ascii="Times New Roman" w:hAnsi="Times New Roman"/>
          <w:sz w:val="24"/>
          <w:szCs w:val="24"/>
        </w:rPr>
        <w:t>.</w:t>
      </w:r>
    </w:p>
    <w:p w14:paraId="7B7870C3" w14:textId="77777777" w:rsidR="003F295C" w:rsidRDefault="00D63D60" w:rsidP="00ED0B6E">
      <w:pPr>
        <w:pStyle w:val="af1"/>
        <w:numPr>
          <w:ilvl w:val="0"/>
          <w:numId w:val="30"/>
        </w:numPr>
        <w:tabs>
          <w:tab w:val="left" w:pos="851"/>
        </w:tabs>
        <w:spacing w:after="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3D60">
        <w:rPr>
          <w:rFonts w:ascii="Times New Roman" w:hAnsi="Times New Roman"/>
          <w:sz w:val="24"/>
          <w:szCs w:val="24"/>
        </w:rPr>
        <w:lastRenderedPageBreak/>
        <w:t>Формы и методы поликультурного воспитания в начальной школе</w:t>
      </w:r>
      <w:r w:rsidR="00ED0B6E">
        <w:rPr>
          <w:rFonts w:ascii="Times New Roman" w:hAnsi="Times New Roman"/>
          <w:sz w:val="24"/>
          <w:szCs w:val="24"/>
        </w:rPr>
        <w:t>.</w:t>
      </w:r>
    </w:p>
    <w:p w14:paraId="568AD316" w14:textId="77777777" w:rsidR="003F295C" w:rsidRPr="003F295C" w:rsidRDefault="00D63D60" w:rsidP="00ED0B6E">
      <w:pPr>
        <w:pStyle w:val="af1"/>
        <w:numPr>
          <w:ilvl w:val="0"/>
          <w:numId w:val="30"/>
        </w:numPr>
        <w:tabs>
          <w:tab w:val="left" w:pos="851"/>
        </w:tabs>
        <w:spacing w:after="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3D60">
        <w:rPr>
          <w:rFonts w:ascii="Times New Roman" w:hAnsi="Times New Roman"/>
          <w:sz w:val="24"/>
          <w:szCs w:val="24"/>
        </w:rPr>
        <w:t>Личностно-ориентированный подход в поликультурном образовании</w:t>
      </w:r>
      <w:r w:rsidRPr="00D63D60">
        <w:rPr>
          <w:sz w:val="24"/>
          <w:szCs w:val="24"/>
        </w:rPr>
        <w:t xml:space="preserve">. </w:t>
      </w:r>
    </w:p>
    <w:p w14:paraId="26D0E2B6" w14:textId="77777777" w:rsidR="003F295C" w:rsidRDefault="00D63D60" w:rsidP="00ED0B6E">
      <w:pPr>
        <w:pStyle w:val="af1"/>
        <w:numPr>
          <w:ilvl w:val="0"/>
          <w:numId w:val="30"/>
        </w:numPr>
        <w:tabs>
          <w:tab w:val="left" w:pos="851"/>
        </w:tabs>
        <w:spacing w:after="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3D60">
        <w:rPr>
          <w:rFonts w:ascii="Times New Roman" w:hAnsi="Times New Roman"/>
          <w:sz w:val="24"/>
          <w:szCs w:val="24"/>
        </w:rPr>
        <w:t>Законодательные основы политики РФ в области воспитания в поликультурном обществе.</w:t>
      </w:r>
    </w:p>
    <w:p w14:paraId="3696334A" w14:textId="77777777" w:rsidR="003F295C" w:rsidRDefault="00D63D60" w:rsidP="00ED0B6E">
      <w:pPr>
        <w:pStyle w:val="af1"/>
        <w:numPr>
          <w:ilvl w:val="0"/>
          <w:numId w:val="30"/>
        </w:numPr>
        <w:tabs>
          <w:tab w:val="left" w:pos="851"/>
          <w:tab w:val="left" w:pos="993"/>
        </w:tabs>
        <w:spacing w:after="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3D60">
        <w:rPr>
          <w:rFonts w:ascii="Times New Roman" w:hAnsi="Times New Roman"/>
          <w:sz w:val="24"/>
          <w:szCs w:val="24"/>
        </w:rPr>
        <w:t>Классики педагогики о взаимосвязи воспитания и культуры</w:t>
      </w:r>
      <w:r w:rsidR="00ED0B6E">
        <w:rPr>
          <w:rFonts w:ascii="Times New Roman" w:hAnsi="Times New Roman"/>
          <w:sz w:val="24"/>
          <w:szCs w:val="24"/>
        </w:rPr>
        <w:t>.</w:t>
      </w:r>
    </w:p>
    <w:p w14:paraId="3B3A6930" w14:textId="77777777" w:rsidR="003F295C" w:rsidRDefault="003F295C" w:rsidP="00ED0B6E">
      <w:pPr>
        <w:pStyle w:val="af1"/>
        <w:numPr>
          <w:ilvl w:val="0"/>
          <w:numId w:val="30"/>
        </w:numPr>
        <w:tabs>
          <w:tab w:val="left" w:pos="851"/>
          <w:tab w:val="left" w:pos="993"/>
        </w:tabs>
        <w:spacing w:after="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295C">
        <w:rPr>
          <w:rFonts w:ascii="Times New Roman" w:hAnsi="Times New Roman"/>
          <w:sz w:val="24"/>
          <w:szCs w:val="24"/>
        </w:rPr>
        <w:t xml:space="preserve">Принцип </w:t>
      </w:r>
      <w:proofErr w:type="spellStart"/>
      <w:r w:rsidRPr="003F295C">
        <w:rPr>
          <w:rFonts w:ascii="Times New Roman" w:hAnsi="Times New Roman"/>
          <w:sz w:val="24"/>
          <w:szCs w:val="24"/>
        </w:rPr>
        <w:t>культуросообразности</w:t>
      </w:r>
      <w:proofErr w:type="spellEnd"/>
      <w:r w:rsidRPr="003F295C">
        <w:rPr>
          <w:rFonts w:ascii="Times New Roman" w:hAnsi="Times New Roman"/>
          <w:sz w:val="24"/>
          <w:szCs w:val="24"/>
        </w:rPr>
        <w:t xml:space="preserve"> в поликультурном образовании.</w:t>
      </w:r>
    </w:p>
    <w:p w14:paraId="4AE21EF8" w14:textId="77777777" w:rsidR="003F295C" w:rsidRDefault="003F295C" w:rsidP="00ED0B6E">
      <w:pPr>
        <w:pStyle w:val="af1"/>
        <w:numPr>
          <w:ilvl w:val="0"/>
          <w:numId w:val="30"/>
        </w:numPr>
        <w:tabs>
          <w:tab w:val="left" w:pos="851"/>
          <w:tab w:val="left" w:pos="993"/>
        </w:tabs>
        <w:spacing w:after="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295C">
        <w:rPr>
          <w:rFonts w:ascii="Times New Roman" w:hAnsi="Times New Roman"/>
          <w:sz w:val="24"/>
          <w:szCs w:val="24"/>
        </w:rPr>
        <w:t>Правовые нормы федеративного государства и воспитание культуры межнационального общения.</w:t>
      </w:r>
    </w:p>
    <w:p w14:paraId="5FCAE356" w14:textId="77777777" w:rsidR="003F295C" w:rsidRDefault="003F295C" w:rsidP="00ED0B6E">
      <w:pPr>
        <w:pStyle w:val="af1"/>
        <w:numPr>
          <w:ilvl w:val="0"/>
          <w:numId w:val="30"/>
        </w:numPr>
        <w:tabs>
          <w:tab w:val="left" w:pos="851"/>
          <w:tab w:val="left" w:pos="993"/>
        </w:tabs>
        <w:spacing w:after="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295C">
        <w:rPr>
          <w:rFonts w:ascii="Times New Roman" w:hAnsi="Times New Roman"/>
          <w:sz w:val="24"/>
          <w:szCs w:val="24"/>
        </w:rPr>
        <w:t xml:space="preserve">Принципы, функция и цели поликультурного воспитания. </w:t>
      </w:r>
    </w:p>
    <w:p w14:paraId="058052E1" w14:textId="77777777" w:rsidR="003F295C" w:rsidRDefault="003F295C" w:rsidP="00ED0B6E">
      <w:pPr>
        <w:pStyle w:val="af1"/>
        <w:numPr>
          <w:ilvl w:val="0"/>
          <w:numId w:val="30"/>
        </w:numPr>
        <w:tabs>
          <w:tab w:val="left" w:pos="851"/>
          <w:tab w:val="left" w:pos="993"/>
        </w:tabs>
        <w:spacing w:after="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295C">
        <w:rPr>
          <w:rFonts w:ascii="Times New Roman" w:hAnsi="Times New Roman"/>
          <w:sz w:val="24"/>
          <w:szCs w:val="24"/>
        </w:rPr>
        <w:t xml:space="preserve">Модели содержания образования в духе мультикультурности. </w:t>
      </w:r>
    </w:p>
    <w:p w14:paraId="26F84626" w14:textId="77777777" w:rsidR="003F295C" w:rsidRDefault="003F295C" w:rsidP="00ED0B6E">
      <w:pPr>
        <w:pStyle w:val="af1"/>
        <w:numPr>
          <w:ilvl w:val="0"/>
          <w:numId w:val="30"/>
        </w:numPr>
        <w:tabs>
          <w:tab w:val="left" w:pos="851"/>
          <w:tab w:val="left" w:pos="993"/>
        </w:tabs>
        <w:spacing w:after="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295C">
        <w:rPr>
          <w:rFonts w:ascii="Times New Roman" w:hAnsi="Times New Roman"/>
          <w:sz w:val="24"/>
          <w:szCs w:val="24"/>
        </w:rPr>
        <w:t>Роль учебных дисциплин в поликультурном воспитании.</w:t>
      </w:r>
    </w:p>
    <w:p w14:paraId="1DA7F36D" w14:textId="77777777" w:rsidR="003F295C" w:rsidRPr="003F295C" w:rsidRDefault="003F295C" w:rsidP="00ED0B6E">
      <w:pPr>
        <w:pStyle w:val="af1"/>
        <w:numPr>
          <w:ilvl w:val="0"/>
          <w:numId w:val="30"/>
        </w:numPr>
        <w:tabs>
          <w:tab w:val="left" w:pos="851"/>
          <w:tab w:val="left" w:pos="993"/>
        </w:tabs>
        <w:spacing w:after="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295C">
        <w:rPr>
          <w:rFonts w:ascii="Times New Roman" w:hAnsi="Times New Roman"/>
          <w:color w:val="000000"/>
          <w:spacing w:val="-5"/>
          <w:sz w:val="24"/>
          <w:szCs w:val="24"/>
        </w:rPr>
        <w:t xml:space="preserve">Концепция </w:t>
      </w:r>
      <w:proofErr w:type="spellStart"/>
      <w:r w:rsidRPr="003F295C">
        <w:rPr>
          <w:rFonts w:ascii="Times New Roman" w:hAnsi="Times New Roman"/>
          <w:color w:val="000000"/>
          <w:spacing w:val="-5"/>
          <w:sz w:val="24"/>
          <w:szCs w:val="24"/>
        </w:rPr>
        <w:t>мультиперспективного</w:t>
      </w:r>
      <w:proofErr w:type="spellEnd"/>
      <w:r w:rsidRPr="003F295C">
        <w:rPr>
          <w:rFonts w:ascii="Times New Roman" w:hAnsi="Times New Roman"/>
          <w:color w:val="000000"/>
          <w:spacing w:val="-5"/>
          <w:sz w:val="24"/>
          <w:szCs w:val="24"/>
        </w:rPr>
        <w:t xml:space="preserve"> образования</w:t>
      </w:r>
      <w:r w:rsidR="00ED0B6E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14:paraId="4F326B59" w14:textId="77777777" w:rsidR="003F295C" w:rsidRDefault="003F295C" w:rsidP="00ED0B6E">
      <w:pPr>
        <w:pStyle w:val="af1"/>
        <w:numPr>
          <w:ilvl w:val="0"/>
          <w:numId w:val="30"/>
        </w:numPr>
        <w:tabs>
          <w:tab w:val="left" w:pos="851"/>
          <w:tab w:val="left" w:pos="993"/>
        </w:tabs>
        <w:spacing w:after="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295C">
        <w:rPr>
          <w:rFonts w:ascii="Times New Roman" w:hAnsi="Times New Roman"/>
          <w:sz w:val="24"/>
          <w:szCs w:val="24"/>
        </w:rPr>
        <w:t>Формирование толерантного отношения к разным этнокультурам и религиям.</w:t>
      </w:r>
    </w:p>
    <w:p w14:paraId="5C4D0B80" w14:textId="77777777" w:rsidR="003F295C" w:rsidRPr="003F295C" w:rsidRDefault="003F295C" w:rsidP="00ED0B6E">
      <w:pPr>
        <w:pStyle w:val="af1"/>
        <w:numPr>
          <w:ilvl w:val="0"/>
          <w:numId w:val="30"/>
        </w:numPr>
        <w:tabs>
          <w:tab w:val="left" w:pos="851"/>
          <w:tab w:val="left" w:pos="993"/>
        </w:tabs>
        <w:spacing w:after="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295C">
        <w:rPr>
          <w:rFonts w:ascii="Times New Roman" w:hAnsi="Times New Roman"/>
          <w:sz w:val="24"/>
          <w:szCs w:val="24"/>
        </w:rPr>
        <w:t>Конституция Российской Федерации правах человека-гражданина и народов.</w:t>
      </w:r>
    </w:p>
    <w:p w14:paraId="12BF02FF" w14:textId="77777777" w:rsidR="003F295C" w:rsidRPr="003F295C" w:rsidRDefault="003F295C" w:rsidP="00ED0B6E">
      <w:pPr>
        <w:pStyle w:val="af1"/>
        <w:tabs>
          <w:tab w:val="left" w:pos="851"/>
        </w:tabs>
        <w:spacing w:after="0" w:line="259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4E2ADC7" w14:textId="77777777" w:rsidR="00A155E0" w:rsidRPr="00852FDB" w:rsidRDefault="00A155E0" w:rsidP="00A155E0">
      <w:pPr>
        <w:tabs>
          <w:tab w:val="left" w:pos="0"/>
        </w:tabs>
        <w:rPr>
          <w:b/>
          <w:bCs/>
          <w:color w:val="000000"/>
          <w:lang w:bidi="hi-IN"/>
        </w:rPr>
      </w:pPr>
      <w:r w:rsidRPr="00852FDB">
        <w:rPr>
          <w:b/>
          <w:bCs/>
          <w:color w:val="000000"/>
          <w:lang w:bidi="hi-IN"/>
        </w:rPr>
        <w:t>6. ОЦЕНОЧНЫЕ СРЕДСТВА ДЛЯ ТЕКУЩЕГО КОНТРОЛЯ УСПЕВАЕМОСТИ:</w:t>
      </w:r>
    </w:p>
    <w:p w14:paraId="47318D86" w14:textId="77777777" w:rsidR="00A155E0" w:rsidRPr="00ED0B6E" w:rsidRDefault="00A155E0" w:rsidP="00A155E0">
      <w:pPr>
        <w:rPr>
          <w:b/>
          <w:bCs/>
          <w:sz w:val="16"/>
          <w:szCs w:val="16"/>
        </w:rPr>
      </w:pPr>
    </w:p>
    <w:p w14:paraId="530F2C8A" w14:textId="77777777" w:rsidR="00A155E0" w:rsidRDefault="00A155E0" w:rsidP="00A155E0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6.1. </w:t>
      </w:r>
      <w:r w:rsidRPr="00FC44F8">
        <w:rPr>
          <w:b/>
          <w:bCs/>
          <w:color w:val="000000"/>
        </w:rPr>
        <w:t>Текущий контроль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618"/>
        <w:gridCol w:w="5330"/>
        <w:gridCol w:w="7"/>
        <w:gridCol w:w="3391"/>
        <w:gridCol w:w="6"/>
      </w:tblGrid>
      <w:tr w:rsidR="00A155E0" w:rsidRPr="006033A6" w14:paraId="7792BA03" w14:textId="77777777" w:rsidTr="00F26B9A">
        <w:trPr>
          <w:gridAfter w:val="1"/>
          <w:wAfter w:w="4" w:type="pct"/>
          <w:trHeight w:val="582"/>
        </w:trPr>
        <w:tc>
          <w:tcPr>
            <w:tcW w:w="331" w:type="pct"/>
            <w:vAlign w:val="center"/>
          </w:tcPr>
          <w:p w14:paraId="082C8254" w14:textId="77777777" w:rsidR="00A155E0" w:rsidRPr="006033A6" w:rsidRDefault="00A155E0" w:rsidP="00641F68">
            <w:pPr>
              <w:pStyle w:val="af0"/>
              <w:jc w:val="center"/>
              <w:rPr>
                <w:b/>
                <w:bCs/>
              </w:rPr>
            </w:pPr>
            <w:r w:rsidRPr="006033A6">
              <w:rPr>
                <w:b/>
                <w:bCs/>
              </w:rPr>
              <w:t>№</w:t>
            </w:r>
          </w:p>
          <w:p w14:paraId="2E907BFA" w14:textId="77777777" w:rsidR="00A155E0" w:rsidRPr="006033A6" w:rsidRDefault="00A155E0" w:rsidP="00641F68">
            <w:pPr>
              <w:pStyle w:val="af0"/>
              <w:jc w:val="center"/>
              <w:rPr>
                <w:b/>
                <w:bCs/>
              </w:rPr>
            </w:pPr>
            <w:r w:rsidRPr="006033A6">
              <w:rPr>
                <w:b/>
                <w:bCs/>
              </w:rPr>
              <w:t>п/п</w:t>
            </w:r>
          </w:p>
        </w:tc>
        <w:tc>
          <w:tcPr>
            <w:tcW w:w="2850" w:type="pct"/>
            <w:vAlign w:val="center"/>
          </w:tcPr>
          <w:p w14:paraId="77F0E6C8" w14:textId="77777777" w:rsidR="00A155E0" w:rsidRPr="006033A6" w:rsidRDefault="00A155E0" w:rsidP="00641F68">
            <w:pPr>
              <w:pStyle w:val="af0"/>
              <w:jc w:val="center"/>
              <w:rPr>
                <w:b/>
                <w:bCs/>
              </w:rPr>
            </w:pPr>
            <w:r w:rsidRPr="006033A6">
              <w:rPr>
                <w:b/>
                <w:bCs/>
              </w:rPr>
              <w:t>№ блока (раздела) дисциплины</w:t>
            </w:r>
          </w:p>
        </w:tc>
        <w:tc>
          <w:tcPr>
            <w:tcW w:w="1816" w:type="pct"/>
            <w:gridSpan w:val="2"/>
            <w:vAlign w:val="center"/>
          </w:tcPr>
          <w:p w14:paraId="6FD27300" w14:textId="77777777" w:rsidR="00A155E0" w:rsidRPr="006033A6" w:rsidRDefault="00A155E0" w:rsidP="00641F68">
            <w:pPr>
              <w:pStyle w:val="af0"/>
              <w:jc w:val="center"/>
              <w:rPr>
                <w:b/>
                <w:bCs/>
              </w:rPr>
            </w:pPr>
            <w:r w:rsidRPr="006033A6">
              <w:rPr>
                <w:b/>
                <w:bCs/>
              </w:rPr>
              <w:t>Форма текущего контроля</w:t>
            </w:r>
          </w:p>
        </w:tc>
      </w:tr>
      <w:tr w:rsidR="00A125D9" w:rsidRPr="003C0E55" w14:paraId="10CD854E" w14:textId="77777777" w:rsidTr="00F26B9A">
        <w:trPr>
          <w:gridAfter w:val="1"/>
          <w:wAfter w:w="4" w:type="pct"/>
        </w:trPr>
        <w:tc>
          <w:tcPr>
            <w:tcW w:w="331" w:type="pct"/>
          </w:tcPr>
          <w:p w14:paraId="52F6FE66" w14:textId="77777777" w:rsidR="00A125D9" w:rsidRPr="003C0E55" w:rsidRDefault="00A125D9" w:rsidP="00A155E0">
            <w:pPr>
              <w:pStyle w:val="af0"/>
              <w:numPr>
                <w:ilvl w:val="0"/>
                <w:numId w:val="23"/>
              </w:numPr>
              <w:tabs>
                <w:tab w:val="left" w:pos="788"/>
              </w:tabs>
              <w:jc w:val="both"/>
            </w:pPr>
          </w:p>
        </w:tc>
        <w:tc>
          <w:tcPr>
            <w:tcW w:w="2850" w:type="pct"/>
            <w:vAlign w:val="center"/>
          </w:tcPr>
          <w:p w14:paraId="688A6BE4" w14:textId="77777777" w:rsidR="00A125D9" w:rsidRPr="00873ACC" w:rsidRDefault="00A125D9" w:rsidP="00641F68">
            <w:pPr>
              <w:pStyle w:val="WW-"/>
              <w:tabs>
                <w:tab w:val="left" w:pos="3822"/>
              </w:tabs>
              <w:spacing w:before="100" w:beforeAutospacing="1" w:afterAutospacing="1" w:line="240" w:lineRule="auto"/>
              <w:ind w:left="0" w:firstLine="0"/>
              <w:rPr>
                <w:sz w:val="24"/>
                <w:szCs w:val="24"/>
              </w:rPr>
            </w:pPr>
            <w:r w:rsidRPr="00873ACC">
              <w:rPr>
                <w:sz w:val="24"/>
                <w:szCs w:val="24"/>
              </w:rPr>
              <w:t xml:space="preserve">Раздел 1. </w:t>
            </w:r>
            <w:r w:rsidR="00A24959">
              <w:rPr>
                <w:rStyle w:val="af4"/>
                <w:b w:val="0"/>
                <w:bCs/>
                <w:sz w:val="24"/>
                <w:szCs w:val="24"/>
              </w:rPr>
              <w:t>Теоретические</w:t>
            </w:r>
            <w:r w:rsidRPr="00A155E0">
              <w:rPr>
                <w:rStyle w:val="af4"/>
                <w:b w:val="0"/>
                <w:bCs/>
                <w:sz w:val="24"/>
                <w:szCs w:val="24"/>
              </w:rPr>
              <w:t xml:space="preserve"> основы</w:t>
            </w:r>
            <w:r w:rsidR="003F295C">
              <w:rPr>
                <w:rStyle w:val="af4"/>
                <w:b w:val="0"/>
                <w:bCs/>
                <w:sz w:val="24"/>
                <w:szCs w:val="24"/>
              </w:rPr>
              <w:t xml:space="preserve"> поликультурного образования и воспитания</w:t>
            </w:r>
          </w:p>
        </w:tc>
        <w:tc>
          <w:tcPr>
            <w:tcW w:w="1816" w:type="pct"/>
            <w:gridSpan w:val="2"/>
          </w:tcPr>
          <w:p w14:paraId="2159E5B1" w14:textId="77777777" w:rsidR="00A125D9" w:rsidRPr="003C0E55" w:rsidRDefault="00A125D9" w:rsidP="00641F68">
            <w:pPr>
              <w:pStyle w:val="af0"/>
              <w:jc w:val="center"/>
            </w:pPr>
            <w:r w:rsidRPr="003C0E55">
              <w:t>Устный опрос</w:t>
            </w:r>
            <w:r>
              <w:t xml:space="preserve"> </w:t>
            </w:r>
          </w:p>
        </w:tc>
      </w:tr>
      <w:tr w:rsidR="00080957" w:rsidRPr="003C0E55" w14:paraId="0CC85CCA" w14:textId="77777777" w:rsidTr="00F26B9A">
        <w:tc>
          <w:tcPr>
            <w:tcW w:w="331" w:type="pct"/>
          </w:tcPr>
          <w:p w14:paraId="377FB82F" w14:textId="77777777" w:rsidR="00080957" w:rsidRPr="003C0E55" w:rsidRDefault="00080957" w:rsidP="00A155E0">
            <w:pPr>
              <w:pStyle w:val="af0"/>
              <w:numPr>
                <w:ilvl w:val="0"/>
                <w:numId w:val="23"/>
              </w:numPr>
              <w:tabs>
                <w:tab w:val="left" w:pos="788"/>
              </w:tabs>
              <w:jc w:val="both"/>
            </w:pPr>
          </w:p>
        </w:tc>
        <w:tc>
          <w:tcPr>
            <w:tcW w:w="2853" w:type="pct"/>
            <w:gridSpan w:val="2"/>
            <w:vAlign w:val="center"/>
          </w:tcPr>
          <w:p w14:paraId="39C9BB6A" w14:textId="77777777" w:rsidR="00080957" w:rsidRPr="003D62FA" w:rsidRDefault="00080957" w:rsidP="003F295C">
            <w:pPr>
              <w:snapToGrid w:val="0"/>
              <w:spacing w:before="100" w:beforeAutospacing="1" w:after="100" w:afterAutospacing="1"/>
              <w:ind w:left="40" w:hanging="40"/>
              <w:jc w:val="both"/>
            </w:pPr>
            <w:r w:rsidRPr="00080957">
              <w:t xml:space="preserve">Раздел 2. </w:t>
            </w:r>
            <w:r w:rsidR="003F295C" w:rsidRPr="00D63D60">
              <w:rPr>
                <w:kern w:val="1"/>
              </w:rPr>
              <w:t>Поликультурное образование и воспитание</w:t>
            </w:r>
            <w:r w:rsidR="003F295C">
              <w:rPr>
                <w:kern w:val="1"/>
              </w:rPr>
              <w:t xml:space="preserve"> в современной образовательной организации</w:t>
            </w:r>
          </w:p>
        </w:tc>
        <w:tc>
          <w:tcPr>
            <w:tcW w:w="1816" w:type="pct"/>
            <w:gridSpan w:val="2"/>
          </w:tcPr>
          <w:p w14:paraId="0B27B145" w14:textId="77777777" w:rsidR="00080957" w:rsidRPr="003C0E55" w:rsidRDefault="00080957" w:rsidP="00641F68">
            <w:pPr>
              <w:pStyle w:val="af0"/>
              <w:jc w:val="center"/>
            </w:pPr>
            <w:r>
              <w:t>Защита реферата</w:t>
            </w:r>
          </w:p>
        </w:tc>
      </w:tr>
    </w:tbl>
    <w:p w14:paraId="7D9C781D" w14:textId="77777777" w:rsidR="00651BD8" w:rsidRPr="00ED0B6E" w:rsidRDefault="00651BD8" w:rsidP="007567F8">
      <w:pPr>
        <w:spacing w:line="360" w:lineRule="auto"/>
        <w:rPr>
          <w:b/>
          <w:bCs/>
          <w:sz w:val="16"/>
          <w:szCs w:val="16"/>
        </w:rPr>
      </w:pPr>
    </w:p>
    <w:p w14:paraId="76B8DC5B" w14:textId="77777777" w:rsidR="00957AA1" w:rsidRPr="003F295C" w:rsidRDefault="00957AA1" w:rsidP="00ED0B6E">
      <w:pPr>
        <w:spacing w:line="360" w:lineRule="auto"/>
        <w:rPr>
          <w:b/>
          <w:color w:val="000000"/>
        </w:rPr>
      </w:pPr>
      <w:r w:rsidRPr="00A125D9">
        <w:rPr>
          <w:b/>
          <w:bCs/>
        </w:rPr>
        <w:t xml:space="preserve">7. ПЕРЕЧЕНЬ </w:t>
      </w:r>
      <w:r w:rsidR="00651BD8">
        <w:rPr>
          <w:b/>
          <w:bCs/>
        </w:rPr>
        <w:t xml:space="preserve">УЧЕБНОЙ </w:t>
      </w:r>
      <w:r w:rsidRPr="00A125D9">
        <w:rPr>
          <w:b/>
          <w:bCs/>
        </w:rPr>
        <w:t>ЛИТЕРАТУРЫ</w:t>
      </w:r>
    </w:p>
    <w:tbl>
      <w:tblPr>
        <w:tblW w:w="961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6"/>
        <w:gridCol w:w="3066"/>
        <w:gridCol w:w="1106"/>
        <w:gridCol w:w="1418"/>
        <w:gridCol w:w="850"/>
        <w:gridCol w:w="1327"/>
        <w:gridCol w:w="1345"/>
      </w:tblGrid>
      <w:tr w:rsidR="003F295C" w:rsidRPr="002A1847" w14:paraId="4FB987E3" w14:textId="77777777" w:rsidTr="00651BD8">
        <w:trPr>
          <w:tblHeader/>
        </w:trPr>
        <w:tc>
          <w:tcPr>
            <w:tcW w:w="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EA7796" w14:textId="77777777" w:rsidR="003F295C" w:rsidRPr="003F295C" w:rsidRDefault="003F295C" w:rsidP="00B62FBA">
            <w:pPr>
              <w:snapToGrid w:val="0"/>
              <w:spacing w:line="360" w:lineRule="auto"/>
              <w:jc w:val="center"/>
              <w:rPr>
                <w:bCs/>
              </w:rPr>
            </w:pPr>
            <w:r w:rsidRPr="003F295C">
              <w:rPr>
                <w:bCs/>
              </w:rPr>
              <w:t>№ п/п</w:t>
            </w:r>
          </w:p>
        </w:tc>
        <w:tc>
          <w:tcPr>
            <w:tcW w:w="30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FA77F4" w14:textId="77777777" w:rsidR="003F295C" w:rsidRPr="003F295C" w:rsidRDefault="003F295C" w:rsidP="00B62FBA">
            <w:pPr>
              <w:snapToGrid w:val="0"/>
              <w:jc w:val="center"/>
              <w:rPr>
                <w:bCs/>
              </w:rPr>
            </w:pPr>
            <w:r w:rsidRPr="003F295C">
              <w:rPr>
                <w:bCs/>
              </w:rPr>
              <w:t>Наименование</w:t>
            </w:r>
          </w:p>
        </w:tc>
        <w:tc>
          <w:tcPr>
            <w:tcW w:w="11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D8A9E6" w14:textId="77777777" w:rsidR="003F295C" w:rsidRPr="003F295C" w:rsidRDefault="003F295C" w:rsidP="00B62FBA">
            <w:pPr>
              <w:snapToGrid w:val="0"/>
              <w:jc w:val="center"/>
              <w:rPr>
                <w:bCs/>
              </w:rPr>
            </w:pPr>
            <w:r w:rsidRPr="003F295C">
              <w:rPr>
                <w:bCs/>
              </w:rPr>
              <w:t>Авторы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extDirection w:val="btLr"/>
          </w:tcPr>
          <w:p w14:paraId="0AFAC9BB" w14:textId="77777777" w:rsidR="003F295C" w:rsidRPr="003F295C" w:rsidRDefault="003F295C" w:rsidP="00B62FBA">
            <w:pPr>
              <w:snapToGrid w:val="0"/>
              <w:ind w:left="113" w:right="113"/>
              <w:jc w:val="center"/>
              <w:rPr>
                <w:bCs/>
              </w:rPr>
            </w:pPr>
            <w:r w:rsidRPr="003F295C">
              <w:rPr>
                <w:bCs/>
              </w:rPr>
              <w:t>Место издания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extDirection w:val="btLr"/>
          </w:tcPr>
          <w:p w14:paraId="5219B0FF" w14:textId="77777777" w:rsidR="003F295C" w:rsidRPr="003F295C" w:rsidRDefault="003F295C" w:rsidP="00B62FBA">
            <w:pPr>
              <w:snapToGrid w:val="0"/>
              <w:ind w:left="113" w:right="113"/>
              <w:jc w:val="center"/>
              <w:rPr>
                <w:bCs/>
              </w:rPr>
            </w:pPr>
            <w:r w:rsidRPr="003F295C">
              <w:rPr>
                <w:bCs/>
              </w:rPr>
              <w:t>Год издания</w:t>
            </w:r>
          </w:p>
        </w:tc>
        <w:tc>
          <w:tcPr>
            <w:tcW w:w="2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80AF7" w14:textId="77777777" w:rsidR="003F295C" w:rsidRPr="003F295C" w:rsidRDefault="003F295C" w:rsidP="00B62FBA">
            <w:pPr>
              <w:snapToGrid w:val="0"/>
              <w:jc w:val="center"/>
              <w:rPr>
                <w:bCs/>
              </w:rPr>
            </w:pPr>
            <w:r w:rsidRPr="003F295C">
              <w:rPr>
                <w:bCs/>
              </w:rPr>
              <w:t>Наличие</w:t>
            </w:r>
          </w:p>
        </w:tc>
      </w:tr>
      <w:tr w:rsidR="003F295C" w:rsidRPr="002A1847" w14:paraId="2D60D2CE" w14:textId="77777777" w:rsidTr="00651BD8">
        <w:trPr>
          <w:tblHeader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B9EE75C" w14:textId="77777777" w:rsidR="003F295C" w:rsidRPr="003F295C" w:rsidRDefault="003F295C" w:rsidP="00B62FBA">
            <w:pPr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06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A1E6A5F" w14:textId="77777777" w:rsidR="003F295C" w:rsidRPr="003F295C" w:rsidRDefault="003F295C" w:rsidP="00B62FB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0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BE38FF6" w14:textId="77777777" w:rsidR="003F295C" w:rsidRPr="003F295C" w:rsidRDefault="003F295C" w:rsidP="00B62FB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41694DB" w14:textId="77777777" w:rsidR="003F295C" w:rsidRPr="003F295C" w:rsidRDefault="003F295C" w:rsidP="00B62FBA">
            <w:pPr>
              <w:snapToGrid w:val="0"/>
              <w:ind w:left="113" w:right="113"/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15949C9" w14:textId="77777777" w:rsidR="003F295C" w:rsidRPr="003F295C" w:rsidRDefault="003F295C" w:rsidP="00B62FBA">
            <w:pPr>
              <w:snapToGrid w:val="0"/>
              <w:ind w:left="113" w:right="113"/>
              <w:jc w:val="center"/>
              <w:rPr>
                <w:bCs/>
              </w:rPr>
            </w:pPr>
          </w:p>
        </w:tc>
        <w:tc>
          <w:tcPr>
            <w:tcW w:w="1327" w:type="dxa"/>
            <w:tcBorders>
              <w:left w:val="single" w:sz="2" w:space="0" w:color="000000"/>
              <w:bottom w:val="single" w:sz="2" w:space="0" w:color="000000"/>
            </w:tcBorders>
          </w:tcPr>
          <w:p w14:paraId="29706EA6" w14:textId="77777777" w:rsidR="003F295C" w:rsidRPr="003F295C" w:rsidRDefault="00651BD8" w:rsidP="00B62FBA">
            <w:pPr>
              <w:snapToGrid w:val="0"/>
              <w:jc w:val="center"/>
            </w:pPr>
            <w:r>
              <w:t>печатные издания</w:t>
            </w:r>
          </w:p>
        </w:tc>
        <w:tc>
          <w:tcPr>
            <w:tcW w:w="1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1ACD8" w14:textId="77777777" w:rsidR="003F295C" w:rsidRPr="003F295C" w:rsidRDefault="003F295C" w:rsidP="00B62FBA">
            <w:pPr>
              <w:snapToGrid w:val="0"/>
              <w:jc w:val="center"/>
            </w:pPr>
            <w:r w:rsidRPr="003F295C">
              <w:t>в ЭБС, адрес в сети Интернет</w:t>
            </w:r>
          </w:p>
        </w:tc>
      </w:tr>
      <w:tr w:rsidR="003F295C" w:rsidRPr="00470792" w14:paraId="557F3C9D" w14:textId="77777777" w:rsidTr="00651BD8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7683F7BC" w14:textId="77777777" w:rsidR="003F295C" w:rsidRPr="002A1847" w:rsidRDefault="003F295C" w:rsidP="00B62FBA">
            <w:pPr>
              <w:snapToGrid w:val="0"/>
              <w:spacing w:line="360" w:lineRule="auto"/>
              <w:jc w:val="center"/>
            </w:pPr>
            <w:r w:rsidRPr="002A1847">
              <w:t>1.</w:t>
            </w:r>
          </w:p>
        </w:tc>
        <w:tc>
          <w:tcPr>
            <w:tcW w:w="3066" w:type="dxa"/>
            <w:tcBorders>
              <w:left w:val="single" w:sz="2" w:space="0" w:color="000000"/>
              <w:bottom w:val="single" w:sz="2" w:space="0" w:color="000000"/>
            </w:tcBorders>
          </w:tcPr>
          <w:p w14:paraId="3FC3CB67" w14:textId="77777777" w:rsidR="003F295C" w:rsidRPr="002A1847" w:rsidRDefault="003F295C" w:rsidP="00ED0B6E">
            <w:pPr>
              <w:tabs>
                <w:tab w:val="left" w:pos="1257"/>
              </w:tabs>
              <w:snapToGrid w:val="0"/>
              <w:spacing w:line="200" w:lineRule="atLeast"/>
              <w:jc w:val="both"/>
              <w:rPr>
                <w:spacing w:val="-2"/>
                <w:kern w:val="1"/>
              </w:rPr>
            </w:pPr>
            <w:r w:rsidRPr="002A1847">
              <w:rPr>
                <w:spacing w:val="-2"/>
                <w:kern w:val="1"/>
              </w:rPr>
              <w:t>Основы поликультурного образования: учебное пособие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</w:tcPr>
          <w:p w14:paraId="555EFBAB" w14:textId="77777777" w:rsidR="003F295C" w:rsidRPr="002A1847" w:rsidRDefault="003F295C" w:rsidP="00B62FBA">
            <w:pPr>
              <w:snapToGrid w:val="0"/>
              <w:jc w:val="center"/>
            </w:pPr>
            <w:r w:rsidRPr="002A1847">
              <w:t>Алдошин М.И.</w:t>
            </w:r>
            <w:r w:rsidRPr="002A1847">
              <w:rPr>
                <w:color w:val="454545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7E9B360" w14:textId="77777777" w:rsidR="003F295C" w:rsidRPr="00ED0B6E" w:rsidRDefault="003F295C" w:rsidP="00B62FBA">
            <w:pPr>
              <w:tabs>
                <w:tab w:val="left" w:pos="1257"/>
              </w:tabs>
              <w:snapToGrid w:val="0"/>
              <w:spacing w:line="200" w:lineRule="atLeast"/>
              <w:ind w:left="-17" w:right="-94" w:firstLine="17"/>
              <w:jc w:val="center"/>
              <w:rPr>
                <w:rStyle w:val="af4"/>
                <w:iCs/>
              </w:rPr>
            </w:pPr>
            <w:r w:rsidRPr="00ED0B6E">
              <w:t>М., Берлин:</w:t>
            </w:r>
            <w:r w:rsidR="00ED0B6E">
              <w:rPr>
                <w:rStyle w:val="apple-converted-space"/>
              </w:rPr>
              <w:t xml:space="preserve"> </w:t>
            </w:r>
            <w:hyperlink r:id="rId6" w:history="1">
              <w:r w:rsidRPr="00ED0B6E">
                <w:rPr>
                  <w:rStyle w:val="a5"/>
                  <w:color w:val="auto"/>
                  <w:u w:val="none"/>
                </w:rPr>
                <w:t>Директ-Медиа</w:t>
              </w:r>
            </w:hyperlink>
            <w:r w:rsidRPr="00ED0B6E">
              <w:t xml:space="preserve">,,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1B934511" w14:textId="77777777" w:rsidR="003F295C" w:rsidRPr="002A1847" w:rsidRDefault="003F295C" w:rsidP="00B62FBA">
            <w:pPr>
              <w:snapToGrid w:val="0"/>
              <w:ind w:left="113" w:right="113"/>
              <w:jc w:val="center"/>
            </w:pPr>
            <w:r w:rsidRPr="002A1847">
              <w:t>2014</w:t>
            </w:r>
          </w:p>
        </w:tc>
        <w:tc>
          <w:tcPr>
            <w:tcW w:w="1327" w:type="dxa"/>
            <w:tcBorders>
              <w:left w:val="single" w:sz="2" w:space="0" w:color="000000"/>
              <w:bottom w:val="single" w:sz="2" w:space="0" w:color="000000"/>
            </w:tcBorders>
          </w:tcPr>
          <w:p w14:paraId="7BCD52D2" w14:textId="77777777" w:rsidR="003F295C" w:rsidRPr="002A1847" w:rsidRDefault="003F295C" w:rsidP="00B62FBA">
            <w:pPr>
              <w:snapToGrid w:val="0"/>
              <w:jc w:val="center"/>
            </w:pPr>
          </w:p>
        </w:tc>
        <w:tc>
          <w:tcPr>
            <w:tcW w:w="1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F4498" w14:textId="77777777" w:rsidR="00651BD8" w:rsidRPr="00850149" w:rsidRDefault="002D369F" w:rsidP="00651BD8">
            <w:pPr>
              <w:rPr>
                <w:color w:val="000000"/>
              </w:rPr>
            </w:pPr>
            <w:hyperlink r:id="rId7" w:history="1">
              <w:r w:rsidR="00651BD8" w:rsidRPr="00850149">
                <w:rPr>
                  <w:rStyle w:val="a5"/>
                </w:rPr>
                <w:t>http://biblioclub.ru</w:t>
              </w:r>
            </w:hyperlink>
            <w:r w:rsidR="00651BD8" w:rsidRPr="00850149">
              <w:t xml:space="preserve"> </w:t>
            </w:r>
          </w:p>
          <w:p w14:paraId="0C2729E7" w14:textId="77777777" w:rsidR="003F295C" w:rsidRPr="003F295C" w:rsidRDefault="003F295C" w:rsidP="00B62FBA">
            <w:pPr>
              <w:tabs>
                <w:tab w:val="left" w:pos="395"/>
                <w:tab w:val="left" w:pos="868"/>
              </w:tabs>
              <w:snapToGrid w:val="0"/>
              <w:spacing w:line="200" w:lineRule="atLeast"/>
              <w:jc w:val="center"/>
              <w:rPr>
                <w:color w:val="000000"/>
                <w:spacing w:val="-2"/>
                <w:kern w:val="1"/>
                <w:lang w:val="en-US"/>
              </w:rPr>
            </w:pPr>
          </w:p>
        </w:tc>
      </w:tr>
      <w:tr w:rsidR="00651BD8" w:rsidRPr="00470792" w14:paraId="132CB32B" w14:textId="77777777" w:rsidTr="00651BD8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0D4527A2" w14:textId="77777777" w:rsidR="00651BD8" w:rsidRPr="00651BD8" w:rsidRDefault="00651BD8" w:rsidP="00651BD8">
            <w:pPr>
              <w:snapToGri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3066" w:type="dxa"/>
            <w:tcBorders>
              <w:left w:val="single" w:sz="2" w:space="0" w:color="000000"/>
              <w:bottom w:val="single" w:sz="2" w:space="0" w:color="000000"/>
            </w:tcBorders>
          </w:tcPr>
          <w:p w14:paraId="310E281A" w14:textId="77777777" w:rsidR="00651BD8" w:rsidRPr="002A1847" w:rsidRDefault="00651BD8" w:rsidP="00ED0B6E">
            <w:pPr>
              <w:tabs>
                <w:tab w:val="left" w:pos="1257"/>
              </w:tabs>
              <w:snapToGrid w:val="0"/>
              <w:spacing w:line="200" w:lineRule="atLeast"/>
              <w:jc w:val="both"/>
              <w:rPr>
                <w:spacing w:val="-2"/>
                <w:kern w:val="1"/>
              </w:rPr>
            </w:pPr>
            <w:r w:rsidRPr="002A1847">
              <w:rPr>
                <w:spacing w:val="-2"/>
                <w:kern w:val="1"/>
              </w:rPr>
              <w:t>Основы этнологии: учебное пособие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</w:tcPr>
          <w:p w14:paraId="07253468" w14:textId="77777777" w:rsidR="00651BD8" w:rsidRPr="002A1847" w:rsidRDefault="00651BD8" w:rsidP="00651BD8">
            <w:pPr>
              <w:snapToGrid w:val="0"/>
              <w:jc w:val="center"/>
            </w:pPr>
            <w:r w:rsidRPr="002A1847">
              <w:t>А.П. </w:t>
            </w:r>
            <w:proofErr w:type="spellStart"/>
            <w:r w:rsidRPr="002A1847">
              <w:t>Садохин</w:t>
            </w:r>
            <w:proofErr w:type="spellEnd"/>
            <w:r w:rsidRPr="002A1847">
              <w:t>, Т.Г. </w:t>
            </w:r>
            <w:proofErr w:type="spellStart"/>
            <w:r w:rsidRPr="002A1847">
              <w:t>Грушевицкая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9582DC8" w14:textId="77777777" w:rsidR="00651BD8" w:rsidRPr="00ED0B6E" w:rsidRDefault="00651BD8" w:rsidP="00651BD8">
            <w:pPr>
              <w:tabs>
                <w:tab w:val="left" w:pos="1257"/>
              </w:tabs>
              <w:snapToGrid w:val="0"/>
              <w:spacing w:line="200" w:lineRule="atLeast"/>
              <w:ind w:left="-114" w:right="-94"/>
              <w:jc w:val="center"/>
              <w:rPr>
                <w:rStyle w:val="af4"/>
                <w:iCs/>
              </w:rPr>
            </w:pPr>
            <w:r w:rsidRPr="00ED0B6E">
              <w:t>М.:</w:t>
            </w:r>
            <w:r w:rsidR="00ED0B6E">
              <w:rPr>
                <w:rStyle w:val="apple-converted-space"/>
              </w:rPr>
              <w:t xml:space="preserve"> </w:t>
            </w:r>
            <w:hyperlink r:id="rId8" w:history="1">
              <w:proofErr w:type="spellStart"/>
              <w:r w:rsidRPr="00ED0B6E">
                <w:rPr>
                  <w:rStyle w:val="a5"/>
                  <w:color w:val="auto"/>
                  <w:u w:val="none"/>
                </w:rPr>
                <w:t>Юнити</w:t>
              </w:r>
              <w:proofErr w:type="spellEnd"/>
              <w:r w:rsidRPr="00ED0B6E">
                <w:rPr>
                  <w:rStyle w:val="a5"/>
                  <w:color w:val="auto"/>
                  <w:u w:val="none"/>
                </w:rPr>
                <w:t>-Дана</w:t>
              </w:r>
            </w:hyperlink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06E12DBF" w14:textId="77777777" w:rsidR="00651BD8" w:rsidRPr="002A1847" w:rsidRDefault="00651BD8" w:rsidP="00651BD8">
            <w:pPr>
              <w:snapToGrid w:val="0"/>
              <w:ind w:left="113" w:right="113"/>
              <w:jc w:val="center"/>
            </w:pPr>
            <w:r w:rsidRPr="002A1847">
              <w:t>2015</w:t>
            </w:r>
          </w:p>
        </w:tc>
        <w:tc>
          <w:tcPr>
            <w:tcW w:w="1327" w:type="dxa"/>
            <w:tcBorders>
              <w:left w:val="single" w:sz="2" w:space="0" w:color="000000"/>
              <w:bottom w:val="single" w:sz="2" w:space="0" w:color="000000"/>
            </w:tcBorders>
          </w:tcPr>
          <w:p w14:paraId="07A4B4EF" w14:textId="77777777" w:rsidR="00651BD8" w:rsidRPr="002A1847" w:rsidRDefault="00651BD8" w:rsidP="00651BD8">
            <w:pPr>
              <w:snapToGrid w:val="0"/>
              <w:jc w:val="center"/>
            </w:pPr>
          </w:p>
        </w:tc>
        <w:tc>
          <w:tcPr>
            <w:tcW w:w="1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DDF4F" w14:textId="77777777" w:rsidR="00651BD8" w:rsidRPr="003F295C" w:rsidRDefault="002D369F" w:rsidP="00651BD8">
            <w:pPr>
              <w:tabs>
                <w:tab w:val="left" w:pos="395"/>
                <w:tab w:val="left" w:pos="868"/>
              </w:tabs>
              <w:snapToGrid w:val="0"/>
              <w:spacing w:line="200" w:lineRule="atLeast"/>
              <w:jc w:val="center"/>
              <w:rPr>
                <w:color w:val="000000"/>
                <w:spacing w:val="-2"/>
                <w:kern w:val="1"/>
                <w:lang w:val="en-US"/>
              </w:rPr>
            </w:pPr>
            <w:hyperlink r:id="rId9" w:history="1">
              <w:r w:rsidR="00651BD8" w:rsidRPr="00AC059B">
                <w:rPr>
                  <w:rStyle w:val="a5"/>
                </w:rPr>
                <w:t>http://biblioclub.ru</w:t>
              </w:r>
            </w:hyperlink>
            <w:r w:rsidR="00651BD8" w:rsidRPr="00AC059B">
              <w:t xml:space="preserve"> </w:t>
            </w:r>
          </w:p>
        </w:tc>
      </w:tr>
      <w:tr w:rsidR="00651BD8" w:rsidRPr="00ED0B6E" w14:paraId="5BCDA139" w14:textId="77777777" w:rsidTr="00651BD8">
        <w:tc>
          <w:tcPr>
            <w:tcW w:w="506" w:type="dxa"/>
            <w:tcBorders>
              <w:left w:val="single" w:sz="2" w:space="0" w:color="000000"/>
              <w:bottom w:val="single" w:sz="4" w:space="0" w:color="auto"/>
            </w:tcBorders>
          </w:tcPr>
          <w:p w14:paraId="34E22774" w14:textId="77777777" w:rsidR="00651BD8" w:rsidRPr="002A1847" w:rsidRDefault="00651BD8" w:rsidP="00651BD8">
            <w:pPr>
              <w:snapToGri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3066" w:type="dxa"/>
            <w:tcBorders>
              <w:left w:val="single" w:sz="2" w:space="0" w:color="000000"/>
              <w:bottom w:val="single" w:sz="4" w:space="0" w:color="auto"/>
            </w:tcBorders>
          </w:tcPr>
          <w:p w14:paraId="631054C5" w14:textId="77777777" w:rsidR="00651BD8" w:rsidRPr="002A1847" w:rsidRDefault="00651BD8" w:rsidP="00ED0B6E">
            <w:pPr>
              <w:snapToGrid w:val="0"/>
              <w:jc w:val="both"/>
              <w:rPr>
                <w:rStyle w:val="A10"/>
              </w:rPr>
            </w:pPr>
            <w:r w:rsidRPr="002A1847">
              <w:rPr>
                <w:rStyle w:val="A10"/>
              </w:rPr>
              <w:t>Этнопсихология: иллюстрированный учебник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4" w:space="0" w:color="auto"/>
            </w:tcBorders>
          </w:tcPr>
          <w:p w14:paraId="0490FC49" w14:textId="77777777" w:rsidR="00651BD8" w:rsidRPr="002A1847" w:rsidRDefault="00651BD8" w:rsidP="00651BD8">
            <w:pPr>
              <w:snapToGrid w:val="0"/>
              <w:jc w:val="center"/>
              <w:rPr>
                <w:rStyle w:val="A10"/>
              </w:rPr>
            </w:pPr>
            <w:r w:rsidRPr="002A1847">
              <w:t>Мендель Б.Р.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</w:tcPr>
          <w:p w14:paraId="492B3384" w14:textId="77777777" w:rsidR="00651BD8" w:rsidRPr="00ED0B6E" w:rsidRDefault="00ED0B6E" w:rsidP="00651BD8">
            <w:pPr>
              <w:snapToGrid w:val="0"/>
              <w:jc w:val="center"/>
              <w:rPr>
                <w:rStyle w:val="A10"/>
                <w:color w:val="auto"/>
              </w:rPr>
            </w:pPr>
            <w:r>
              <w:t xml:space="preserve">М.; </w:t>
            </w:r>
            <w:r w:rsidR="00651BD8" w:rsidRPr="00ED0B6E">
              <w:t xml:space="preserve">Берлин : Директ-Медиа,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</w:tcPr>
          <w:p w14:paraId="1964353C" w14:textId="77777777" w:rsidR="00651BD8" w:rsidRPr="002A1847" w:rsidRDefault="00651BD8" w:rsidP="00651BD8">
            <w:pPr>
              <w:snapToGrid w:val="0"/>
              <w:jc w:val="center"/>
            </w:pPr>
            <w:r w:rsidRPr="002A1847">
              <w:t>2015</w:t>
            </w:r>
          </w:p>
        </w:tc>
        <w:tc>
          <w:tcPr>
            <w:tcW w:w="1327" w:type="dxa"/>
            <w:tcBorders>
              <w:left w:val="single" w:sz="2" w:space="0" w:color="000000"/>
              <w:bottom w:val="single" w:sz="4" w:space="0" w:color="auto"/>
            </w:tcBorders>
          </w:tcPr>
          <w:p w14:paraId="345AEFF3" w14:textId="77777777" w:rsidR="00651BD8" w:rsidRPr="002A1847" w:rsidRDefault="00651BD8" w:rsidP="00651BD8">
            <w:pPr>
              <w:snapToGrid w:val="0"/>
              <w:jc w:val="center"/>
            </w:pPr>
          </w:p>
        </w:tc>
        <w:tc>
          <w:tcPr>
            <w:tcW w:w="134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B41D1D" w14:textId="77777777" w:rsidR="00651BD8" w:rsidRPr="00ED0B6E" w:rsidRDefault="002D369F" w:rsidP="00651BD8">
            <w:pPr>
              <w:tabs>
                <w:tab w:val="left" w:pos="395"/>
                <w:tab w:val="left" w:pos="868"/>
              </w:tabs>
              <w:snapToGrid w:val="0"/>
              <w:spacing w:line="200" w:lineRule="atLeast"/>
              <w:jc w:val="center"/>
            </w:pPr>
            <w:hyperlink r:id="rId10" w:history="1">
              <w:r w:rsidR="00651BD8" w:rsidRPr="00AC059B">
                <w:rPr>
                  <w:rStyle w:val="a5"/>
                </w:rPr>
                <w:t>http://biblioclub.ru</w:t>
              </w:r>
            </w:hyperlink>
            <w:r w:rsidR="00651BD8" w:rsidRPr="00AC059B">
              <w:t xml:space="preserve"> </w:t>
            </w:r>
          </w:p>
        </w:tc>
      </w:tr>
      <w:tr w:rsidR="00651BD8" w:rsidRPr="00470792" w14:paraId="2CE0CABA" w14:textId="77777777" w:rsidTr="00651BD8">
        <w:tc>
          <w:tcPr>
            <w:tcW w:w="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7AAEF0AE" w14:textId="77777777" w:rsidR="00651BD8" w:rsidRDefault="00651BD8" w:rsidP="00651BD8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4542F69" w14:textId="77777777" w:rsidR="00651BD8" w:rsidRPr="002A1847" w:rsidRDefault="00651BD8" w:rsidP="00ED0B6E">
            <w:pPr>
              <w:snapToGrid w:val="0"/>
              <w:jc w:val="both"/>
              <w:rPr>
                <w:rStyle w:val="A10"/>
              </w:rPr>
            </w:pPr>
            <w:r w:rsidRPr="00C50353">
              <w:t>Народная Русь : сказания, поверия, обычаи и пословицы русского народа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CAB8DB6" w14:textId="77777777" w:rsidR="00651BD8" w:rsidRPr="00C50353" w:rsidRDefault="00651BD8" w:rsidP="00651BD8">
            <w:pPr>
              <w:snapToGrid w:val="0"/>
              <w:jc w:val="center"/>
            </w:pPr>
            <w:proofErr w:type="spellStart"/>
            <w:r w:rsidRPr="00C50353">
              <w:t>Коринфс</w:t>
            </w:r>
            <w:proofErr w:type="spellEnd"/>
          </w:p>
          <w:p w14:paraId="6C684C4A" w14:textId="77777777" w:rsidR="00651BD8" w:rsidRPr="002A1847" w:rsidRDefault="00651BD8" w:rsidP="00651BD8">
            <w:pPr>
              <w:snapToGrid w:val="0"/>
              <w:jc w:val="center"/>
            </w:pPr>
            <w:r w:rsidRPr="00C50353">
              <w:t>кий, А.А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7843B687" w14:textId="77777777" w:rsidR="00651BD8" w:rsidRPr="00ED0B6E" w:rsidRDefault="00651BD8" w:rsidP="00ED0B6E">
            <w:pPr>
              <w:snapToGrid w:val="0"/>
              <w:jc w:val="center"/>
            </w:pPr>
            <w:r w:rsidRPr="00ED0B6E">
              <w:t>М.:</w:t>
            </w:r>
            <w:r w:rsidR="00ED0B6E">
              <w:t xml:space="preserve"> </w:t>
            </w:r>
            <w:hyperlink r:id="rId11" w:history="1">
              <w:r w:rsidRPr="00ED0B6E">
                <w:rPr>
                  <w:rStyle w:val="a5"/>
                  <w:color w:val="auto"/>
                  <w:u w:val="none"/>
                </w:rPr>
                <w:t>Белый город</w:t>
              </w:r>
            </w:hyperlink>
            <w:r w:rsidRPr="00ED0B6E">
              <w:t xml:space="preserve">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8BE5ECA" w14:textId="77777777" w:rsidR="00651BD8" w:rsidRPr="002A1847" w:rsidRDefault="00651BD8" w:rsidP="00651BD8">
            <w:pPr>
              <w:snapToGrid w:val="0"/>
              <w:jc w:val="center"/>
            </w:pPr>
            <w:r w:rsidRPr="00C50353">
              <w:t>2008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1A474E11" w14:textId="77777777" w:rsidR="00651BD8" w:rsidRPr="002A1847" w:rsidRDefault="00651BD8" w:rsidP="00651BD8">
            <w:pPr>
              <w:snapToGrid w:val="0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8A9E1E" w14:textId="77777777" w:rsidR="00651BD8" w:rsidRDefault="002D369F" w:rsidP="00651BD8">
            <w:pPr>
              <w:tabs>
                <w:tab w:val="left" w:pos="395"/>
                <w:tab w:val="left" w:pos="868"/>
              </w:tabs>
              <w:snapToGrid w:val="0"/>
              <w:spacing w:line="200" w:lineRule="atLeast"/>
              <w:jc w:val="center"/>
              <w:rPr>
                <w:rStyle w:val="a5"/>
                <w:color w:val="0076AF"/>
                <w:lang w:val="en-US"/>
              </w:rPr>
            </w:pPr>
            <w:hyperlink r:id="rId12" w:history="1">
              <w:r w:rsidR="00651BD8" w:rsidRPr="00AC059B">
                <w:rPr>
                  <w:rStyle w:val="a5"/>
                </w:rPr>
                <w:t>http://biblioclub.ru</w:t>
              </w:r>
            </w:hyperlink>
            <w:r w:rsidR="00651BD8" w:rsidRPr="00AC059B">
              <w:t xml:space="preserve"> </w:t>
            </w:r>
          </w:p>
        </w:tc>
      </w:tr>
      <w:tr w:rsidR="00651BD8" w:rsidRPr="00470792" w14:paraId="38632125" w14:textId="77777777" w:rsidTr="00651BD8">
        <w:tc>
          <w:tcPr>
            <w:tcW w:w="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6CE15A4" w14:textId="77777777" w:rsidR="00651BD8" w:rsidRPr="00651BD8" w:rsidRDefault="00651BD8" w:rsidP="00651BD8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B2106C6" w14:textId="77777777" w:rsidR="00651BD8" w:rsidRPr="002A1847" w:rsidRDefault="00651BD8" w:rsidP="00ED0B6E">
            <w:pPr>
              <w:snapToGrid w:val="0"/>
              <w:jc w:val="both"/>
              <w:rPr>
                <w:rStyle w:val="A10"/>
              </w:rPr>
            </w:pPr>
            <w:r w:rsidRPr="00C50353">
              <w:t>Церковно-народный месяцеслов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D0DBDBB" w14:textId="77777777" w:rsidR="00651BD8" w:rsidRPr="002A1847" w:rsidRDefault="00651BD8" w:rsidP="00651BD8">
            <w:pPr>
              <w:snapToGrid w:val="0"/>
              <w:jc w:val="center"/>
            </w:pPr>
            <w:proofErr w:type="spellStart"/>
            <w:r w:rsidRPr="00C50353">
              <w:t>Калинский</w:t>
            </w:r>
            <w:proofErr w:type="spellEnd"/>
            <w:r w:rsidRPr="00C50353">
              <w:t>, И.П.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334AD0A" w14:textId="77777777" w:rsidR="00651BD8" w:rsidRPr="002A1847" w:rsidRDefault="00651BD8" w:rsidP="00651BD8">
            <w:pPr>
              <w:snapToGrid w:val="0"/>
              <w:jc w:val="center"/>
            </w:pPr>
            <w:r w:rsidRPr="00C50353">
              <w:t xml:space="preserve">М. : Директ-Медиа,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6DF2715" w14:textId="77777777" w:rsidR="00651BD8" w:rsidRPr="002A1847" w:rsidRDefault="00651BD8" w:rsidP="00651BD8">
            <w:pPr>
              <w:snapToGrid w:val="0"/>
              <w:jc w:val="center"/>
            </w:pPr>
            <w:r w:rsidRPr="00C50353">
              <w:t>2008.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9EB3149" w14:textId="77777777" w:rsidR="00651BD8" w:rsidRPr="002A1847" w:rsidRDefault="00651BD8" w:rsidP="00651BD8">
            <w:pPr>
              <w:snapToGrid w:val="0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CEA37F" w14:textId="77777777" w:rsidR="00651BD8" w:rsidRDefault="002D369F" w:rsidP="00651BD8">
            <w:pPr>
              <w:tabs>
                <w:tab w:val="left" w:pos="395"/>
                <w:tab w:val="left" w:pos="868"/>
              </w:tabs>
              <w:snapToGrid w:val="0"/>
              <w:spacing w:line="200" w:lineRule="atLeast"/>
              <w:jc w:val="center"/>
              <w:rPr>
                <w:rStyle w:val="a5"/>
                <w:color w:val="0076AF"/>
                <w:lang w:val="en-US"/>
              </w:rPr>
            </w:pPr>
            <w:hyperlink r:id="rId13" w:history="1">
              <w:r w:rsidR="00651BD8" w:rsidRPr="00AC059B">
                <w:rPr>
                  <w:rStyle w:val="a5"/>
                </w:rPr>
                <w:t>http://biblioclub.ru</w:t>
              </w:r>
            </w:hyperlink>
            <w:r w:rsidR="00651BD8" w:rsidRPr="00AC059B">
              <w:t xml:space="preserve"> </w:t>
            </w:r>
          </w:p>
        </w:tc>
      </w:tr>
      <w:tr w:rsidR="00651BD8" w:rsidRPr="00470792" w14:paraId="4A2A0691" w14:textId="77777777" w:rsidTr="00651BD8">
        <w:tc>
          <w:tcPr>
            <w:tcW w:w="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DFB5265" w14:textId="77777777" w:rsidR="00651BD8" w:rsidRPr="00651BD8" w:rsidRDefault="00651BD8" w:rsidP="00651BD8">
            <w:pPr>
              <w:snapToGrid w:val="0"/>
              <w:spacing w:line="360" w:lineRule="auto"/>
              <w:jc w:val="center"/>
            </w:pPr>
            <w:r>
              <w:lastRenderedPageBreak/>
              <w:t>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3D94D13F" w14:textId="77777777" w:rsidR="00651BD8" w:rsidRPr="002A1847" w:rsidRDefault="00651BD8" w:rsidP="00ED0B6E">
            <w:pPr>
              <w:snapToGrid w:val="0"/>
              <w:jc w:val="both"/>
              <w:rPr>
                <w:rStyle w:val="A10"/>
              </w:rPr>
            </w:pPr>
            <w:r w:rsidRPr="00C50353">
              <w:t>Межнациональное воспитание детей : учебное пособие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112C2E96" w14:textId="77777777" w:rsidR="00651BD8" w:rsidRPr="00C50353" w:rsidRDefault="00651BD8" w:rsidP="00651BD8">
            <w:pPr>
              <w:snapToGrid w:val="0"/>
              <w:jc w:val="center"/>
            </w:pPr>
            <w:proofErr w:type="spellStart"/>
            <w:r w:rsidRPr="00C50353">
              <w:t>Богомоло</w:t>
            </w:r>
            <w:proofErr w:type="spellEnd"/>
          </w:p>
          <w:p w14:paraId="6703FC05" w14:textId="77777777" w:rsidR="00651BD8" w:rsidRPr="002A1847" w:rsidRDefault="00651BD8" w:rsidP="00651BD8">
            <w:pPr>
              <w:snapToGrid w:val="0"/>
              <w:jc w:val="center"/>
            </w:pPr>
            <w:proofErr w:type="spellStart"/>
            <w:r w:rsidRPr="00C50353">
              <w:t>ва</w:t>
            </w:r>
            <w:proofErr w:type="spellEnd"/>
            <w:r w:rsidRPr="00C50353">
              <w:t>, М.И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1EE82941" w14:textId="77777777" w:rsidR="00651BD8" w:rsidRPr="002A1847" w:rsidRDefault="00651BD8" w:rsidP="00651BD8">
            <w:pPr>
              <w:snapToGrid w:val="0"/>
              <w:jc w:val="center"/>
            </w:pPr>
            <w:r w:rsidRPr="00C50353">
              <w:t xml:space="preserve">М. : Флинта,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B83697F" w14:textId="77777777" w:rsidR="00651BD8" w:rsidRPr="002A1847" w:rsidRDefault="00651BD8" w:rsidP="00651BD8">
            <w:pPr>
              <w:snapToGrid w:val="0"/>
              <w:jc w:val="center"/>
            </w:pPr>
            <w:r w:rsidRPr="00C50353">
              <w:t>2011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0B730089" w14:textId="77777777" w:rsidR="00651BD8" w:rsidRPr="002A1847" w:rsidRDefault="00651BD8" w:rsidP="00651BD8">
            <w:pPr>
              <w:snapToGrid w:val="0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5E8419D" w14:textId="77777777" w:rsidR="00651BD8" w:rsidRDefault="002D369F" w:rsidP="00651BD8">
            <w:pPr>
              <w:tabs>
                <w:tab w:val="left" w:pos="395"/>
                <w:tab w:val="left" w:pos="868"/>
              </w:tabs>
              <w:snapToGrid w:val="0"/>
              <w:spacing w:line="200" w:lineRule="atLeast"/>
              <w:jc w:val="center"/>
              <w:rPr>
                <w:rStyle w:val="a5"/>
                <w:color w:val="0076AF"/>
                <w:lang w:val="en-US"/>
              </w:rPr>
            </w:pPr>
            <w:hyperlink r:id="rId14" w:history="1">
              <w:r w:rsidR="00651BD8" w:rsidRPr="00FB1EEE">
                <w:rPr>
                  <w:rStyle w:val="a5"/>
                </w:rPr>
                <w:t>http://biblioclub.ru</w:t>
              </w:r>
            </w:hyperlink>
            <w:r w:rsidR="00651BD8" w:rsidRPr="00FB1EEE">
              <w:t xml:space="preserve"> </w:t>
            </w:r>
          </w:p>
        </w:tc>
      </w:tr>
      <w:tr w:rsidR="00651BD8" w:rsidRPr="00651BD8" w14:paraId="4394F233" w14:textId="77777777" w:rsidTr="00651BD8">
        <w:tc>
          <w:tcPr>
            <w:tcW w:w="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94ABD0B" w14:textId="77777777" w:rsidR="00651BD8" w:rsidRPr="00651BD8" w:rsidRDefault="00651BD8" w:rsidP="00651BD8">
            <w:pPr>
              <w:snapToGrid w:val="0"/>
              <w:spacing w:line="360" w:lineRule="auto"/>
              <w:jc w:val="center"/>
            </w:pPr>
            <w:r>
              <w:t>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3433D11" w14:textId="77777777" w:rsidR="00651BD8" w:rsidRPr="002A1847" w:rsidRDefault="00651BD8" w:rsidP="00ED0B6E">
            <w:pPr>
              <w:snapToGrid w:val="0"/>
              <w:jc w:val="both"/>
              <w:rPr>
                <w:rStyle w:val="A10"/>
              </w:rPr>
            </w:pPr>
            <w:r w:rsidRPr="00C50353">
              <w:t>Народная педагогика в экологическом воспитании дошкольников. Пособие для специалистов дошкольного воспитания /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58A887F" w14:textId="77777777" w:rsidR="00651BD8" w:rsidRPr="00C50353" w:rsidRDefault="00651BD8" w:rsidP="00651BD8">
            <w:pPr>
              <w:snapToGrid w:val="0"/>
            </w:pPr>
            <w:r w:rsidRPr="00C50353">
              <w:t>под ред. С.Н. Николае</w:t>
            </w:r>
          </w:p>
          <w:p w14:paraId="3EA34960" w14:textId="77777777" w:rsidR="00651BD8" w:rsidRPr="002A1847" w:rsidRDefault="00651BD8" w:rsidP="00651BD8">
            <w:pPr>
              <w:snapToGrid w:val="0"/>
              <w:jc w:val="center"/>
            </w:pPr>
            <w:r w:rsidRPr="00C50353">
              <w:t>вой.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1942CE88" w14:textId="77777777" w:rsidR="00651BD8" w:rsidRPr="002A1847" w:rsidRDefault="00651BD8" w:rsidP="00651BD8">
            <w:pPr>
              <w:snapToGrid w:val="0"/>
              <w:jc w:val="center"/>
            </w:pPr>
            <w:r w:rsidRPr="00C50353">
              <w:t>М. : МОЗАИКА-СИНТЕЗ,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32F9E50A" w14:textId="77777777" w:rsidR="00651BD8" w:rsidRPr="002A1847" w:rsidRDefault="00651BD8" w:rsidP="00651BD8">
            <w:pPr>
              <w:snapToGrid w:val="0"/>
              <w:jc w:val="center"/>
            </w:pPr>
            <w:r w:rsidRPr="00C50353">
              <w:t>2010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37D47BDD" w14:textId="77777777" w:rsidR="00651BD8" w:rsidRPr="002A1847" w:rsidRDefault="00651BD8" w:rsidP="00651BD8">
            <w:pPr>
              <w:snapToGrid w:val="0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DA08ED8" w14:textId="77777777" w:rsidR="00651BD8" w:rsidRPr="00651BD8" w:rsidRDefault="002D369F" w:rsidP="00651BD8">
            <w:pPr>
              <w:tabs>
                <w:tab w:val="left" w:pos="395"/>
                <w:tab w:val="left" w:pos="868"/>
              </w:tabs>
              <w:snapToGrid w:val="0"/>
              <w:spacing w:line="200" w:lineRule="atLeast"/>
              <w:jc w:val="center"/>
              <w:rPr>
                <w:rStyle w:val="a5"/>
                <w:color w:val="0076AF"/>
              </w:rPr>
            </w:pPr>
            <w:hyperlink r:id="rId15" w:history="1">
              <w:r w:rsidR="00651BD8" w:rsidRPr="00FB1EEE">
                <w:rPr>
                  <w:rStyle w:val="a5"/>
                </w:rPr>
                <w:t>http://biblioclub.ru</w:t>
              </w:r>
            </w:hyperlink>
            <w:r w:rsidR="00651BD8" w:rsidRPr="00FB1EEE">
              <w:t xml:space="preserve"> </w:t>
            </w:r>
          </w:p>
        </w:tc>
      </w:tr>
    </w:tbl>
    <w:p w14:paraId="441C6093" w14:textId="77777777" w:rsidR="00957AA1" w:rsidRPr="00651BD8" w:rsidRDefault="00957AA1" w:rsidP="007567F8">
      <w:pPr>
        <w:jc w:val="both"/>
        <w:rPr>
          <w:b/>
          <w:bCs/>
          <w:color w:val="000000"/>
          <w:sz w:val="28"/>
          <w:szCs w:val="28"/>
        </w:rPr>
      </w:pPr>
      <w:bookmarkStart w:id="1" w:name="_Hlk79407724"/>
    </w:p>
    <w:p w14:paraId="0FB1BD46" w14:textId="77777777" w:rsidR="00651BD8" w:rsidRPr="000A4890" w:rsidRDefault="00651BD8" w:rsidP="00ED0B6E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A4890">
        <w:rPr>
          <w:b/>
          <w:bCs/>
          <w:color w:val="000000"/>
          <w:kern w:val="1"/>
          <w:lang w:eastAsia="zh-CN"/>
        </w:rPr>
        <w:t xml:space="preserve">8. </w:t>
      </w:r>
      <w:r w:rsidRPr="000A4890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14:paraId="30B6E00D" w14:textId="77777777" w:rsidR="00651BD8" w:rsidRPr="000A4890" w:rsidRDefault="00651BD8" w:rsidP="00ED0B6E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</w:p>
    <w:p w14:paraId="72BE2058" w14:textId="77777777" w:rsidR="00651BD8" w:rsidRPr="000A4890" w:rsidRDefault="00651BD8" w:rsidP="00ED0B6E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6" w:history="1">
        <w:r w:rsidRPr="000A4890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14:paraId="02EBD712" w14:textId="77777777" w:rsidR="00651BD8" w:rsidRPr="000A4890" w:rsidRDefault="00651BD8" w:rsidP="00ED0B6E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2. «</w:t>
      </w:r>
      <w:proofErr w:type="spellStart"/>
      <w:r w:rsidRPr="000A4890">
        <w:rPr>
          <w:kern w:val="1"/>
          <w:lang w:eastAsia="zh-CN"/>
        </w:rPr>
        <w:t>eLibrary</w:t>
      </w:r>
      <w:proofErr w:type="spellEnd"/>
      <w:r w:rsidRPr="000A4890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7" w:history="1">
        <w:r w:rsidRPr="000A4890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14:paraId="2CA66DD6" w14:textId="77777777" w:rsidR="00651BD8" w:rsidRPr="000A4890" w:rsidRDefault="00651BD8" w:rsidP="00ED0B6E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3. «</w:t>
      </w:r>
      <w:proofErr w:type="spellStart"/>
      <w:r w:rsidRPr="000A4890">
        <w:rPr>
          <w:kern w:val="1"/>
          <w:lang w:eastAsia="zh-CN"/>
        </w:rPr>
        <w:t>КиберЛенинка</w:t>
      </w:r>
      <w:proofErr w:type="spellEnd"/>
      <w:r w:rsidRPr="000A4890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8" w:history="1">
        <w:r w:rsidRPr="000A4890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14:paraId="07D0693D" w14:textId="77777777" w:rsidR="00651BD8" w:rsidRPr="000A4890" w:rsidRDefault="00651BD8" w:rsidP="00ED0B6E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9" w:history="1">
        <w:r w:rsidRPr="000A4890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14:paraId="61620002" w14:textId="77777777" w:rsidR="00651BD8" w:rsidRPr="000A4890" w:rsidRDefault="00651BD8" w:rsidP="00ED0B6E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20" w:history="1">
        <w:r w:rsidRPr="000A4890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14:paraId="07A72512" w14:textId="77777777" w:rsidR="00651BD8" w:rsidRPr="000A4890" w:rsidRDefault="00651BD8" w:rsidP="00ED0B6E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14:paraId="3245DCEF" w14:textId="77777777" w:rsidR="00651BD8" w:rsidRPr="000A4890" w:rsidRDefault="00651BD8" w:rsidP="00ED0B6E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A4890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3D399BE9" w14:textId="77777777" w:rsidR="00651BD8" w:rsidRPr="000A4890" w:rsidRDefault="00651BD8" w:rsidP="00ED0B6E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661F0060" w14:textId="77777777" w:rsidR="00651BD8" w:rsidRPr="000A4890" w:rsidRDefault="00651BD8" w:rsidP="00ED0B6E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0A4890">
        <w:rPr>
          <w:kern w:val="1"/>
          <w:lang w:eastAsia="zh-CN"/>
        </w:rPr>
        <w:t>LibreOffice</w:t>
      </w:r>
      <w:proofErr w:type="spellEnd"/>
      <w:r w:rsidRPr="000A4890">
        <w:rPr>
          <w:kern w:val="1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5E4EB2" w14:textId="77777777" w:rsidR="00651BD8" w:rsidRPr="000A4890" w:rsidRDefault="00651BD8" w:rsidP="00ED0B6E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12FDEB1E" w14:textId="77777777" w:rsidR="00651BD8" w:rsidRPr="000A4890" w:rsidRDefault="00651BD8" w:rsidP="00ED0B6E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2319951" w14:textId="77777777" w:rsidR="00651BD8" w:rsidRPr="000A4890" w:rsidRDefault="00651BD8" w:rsidP="00ED0B6E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14:paraId="33D393D7" w14:textId="77777777" w:rsidR="00651BD8" w:rsidRPr="000A4890" w:rsidRDefault="00651BD8" w:rsidP="00ED0B6E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A4890">
        <w:rPr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14:paraId="56DB69A8" w14:textId="77777777" w:rsidR="00651BD8" w:rsidRPr="000A4890" w:rsidRDefault="00651BD8" w:rsidP="00ED0B6E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3A7147F8" w14:textId="77777777" w:rsidR="00651BD8" w:rsidRPr="000A4890" w:rsidRDefault="00651BD8" w:rsidP="00ED0B6E">
      <w:pPr>
        <w:widowControl w:val="0"/>
        <w:numPr>
          <w:ilvl w:val="0"/>
          <w:numId w:val="31"/>
        </w:numPr>
        <w:tabs>
          <w:tab w:val="left" w:pos="788"/>
        </w:tabs>
        <w:suppressAutoHyphens/>
        <w:ind w:left="993" w:hanging="513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Windows 10 x64</w:t>
      </w:r>
    </w:p>
    <w:p w14:paraId="26E2CB30" w14:textId="77777777" w:rsidR="00651BD8" w:rsidRPr="000A4890" w:rsidRDefault="00651BD8" w:rsidP="00ED0B6E">
      <w:pPr>
        <w:widowControl w:val="0"/>
        <w:numPr>
          <w:ilvl w:val="0"/>
          <w:numId w:val="31"/>
        </w:numPr>
        <w:tabs>
          <w:tab w:val="left" w:pos="788"/>
        </w:tabs>
        <w:suppressAutoHyphens/>
        <w:ind w:left="993" w:hanging="513"/>
        <w:jc w:val="both"/>
        <w:rPr>
          <w:kern w:val="1"/>
          <w:lang w:eastAsia="zh-CN"/>
        </w:rPr>
      </w:pPr>
      <w:proofErr w:type="spellStart"/>
      <w:r w:rsidRPr="000A4890">
        <w:rPr>
          <w:kern w:val="1"/>
          <w:lang w:eastAsia="zh-CN"/>
        </w:rPr>
        <w:t>MicrosoftOffice</w:t>
      </w:r>
      <w:proofErr w:type="spellEnd"/>
      <w:r w:rsidRPr="000A4890">
        <w:rPr>
          <w:kern w:val="1"/>
          <w:lang w:eastAsia="zh-CN"/>
        </w:rPr>
        <w:t xml:space="preserve"> 2016</w:t>
      </w:r>
    </w:p>
    <w:p w14:paraId="6599BEF6" w14:textId="77777777" w:rsidR="00651BD8" w:rsidRPr="000A4890" w:rsidRDefault="00651BD8" w:rsidP="00ED0B6E">
      <w:pPr>
        <w:widowControl w:val="0"/>
        <w:numPr>
          <w:ilvl w:val="0"/>
          <w:numId w:val="31"/>
        </w:numPr>
        <w:tabs>
          <w:tab w:val="left" w:pos="788"/>
        </w:tabs>
        <w:suppressAutoHyphens/>
        <w:ind w:left="993" w:hanging="513"/>
        <w:jc w:val="both"/>
        <w:rPr>
          <w:kern w:val="1"/>
          <w:lang w:eastAsia="zh-CN"/>
        </w:rPr>
      </w:pPr>
      <w:proofErr w:type="spellStart"/>
      <w:r w:rsidRPr="000A4890">
        <w:rPr>
          <w:kern w:val="1"/>
          <w:lang w:eastAsia="zh-CN"/>
        </w:rPr>
        <w:t>LibreOffice</w:t>
      </w:r>
      <w:proofErr w:type="spellEnd"/>
    </w:p>
    <w:p w14:paraId="563FCAFE" w14:textId="77777777" w:rsidR="00651BD8" w:rsidRPr="000A4890" w:rsidRDefault="00651BD8" w:rsidP="00ED0B6E">
      <w:pPr>
        <w:widowControl w:val="0"/>
        <w:numPr>
          <w:ilvl w:val="0"/>
          <w:numId w:val="31"/>
        </w:numPr>
        <w:tabs>
          <w:tab w:val="left" w:pos="788"/>
        </w:tabs>
        <w:suppressAutoHyphens/>
        <w:ind w:left="993" w:hanging="513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Firefox</w:t>
      </w:r>
    </w:p>
    <w:p w14:paraId="685B5421" w14:textId="77777777" w:rsidR="00651BD8" w:rsidRPr="000A4890" w:rsidRDefault="00651BD8" w:rsidP="00ED0B6E">
      <w:pPr>
        <w:widowControl w:val="0"/>
        <w:numPr>
          <w:ilvl w:val="0"/>
          <w:numId w:val="31"/>
        </w:numPr>
        <w:tabs>
          <w:tab w:val="left" w:pos="788"/>
        </w:tabs>
        <w:suppressAutoHyphens/>
        <w:ind w:left="993" w:hanging="513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GIMP</w:t>
      </w:r>
    </w:p>
    <w:p w14:paraId="12B7585F" w14:textId="77777777" w:rsidR="00651BD8" w:rsidRPr="000A4890" w:rsidRDefault="00651BD8" w:rsidP="00ED0B6E">
      <w:pPr>
        <w:tabs>
          <w:tab w:val="left" w:pos="3975"/>
          <w:tab w:val="center" w:pos="5352"/>
        </w:tabs>
        <w:suppressAutoHyphens/>
        <w:ind w:left="40" w:firstLine="480"/>
        <w:jc w:val="both"/>
        <w:rPr>
          <w:kern w:val="1"/>
          <w:lang w:eastAsia="zh-CN"/>
        </w:rPr>
      </w:pPr>
    </w:p>
    <w:p w14:paraId="1EC5FAF2" w14:textId="77777777" w:rsidR="00651BD8" w:rsidRPr="000A4890" w:rsidRDefault="00651BD8" w:rsidP="00ED0B6E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A4890">
        <w:rPr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14:paraId="2C38E5DD" w14:textId="77777777" w:rsidR="00651BD8" w:rsidRPr="000A4890" w:rsidRDefault="00651BD8" w:rsidP="00ED0B6E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Не используются</w:t>
      </w:r>
    </w:p>
    <w:p w14:paraId="1DD721DC" w14:textId="77777777" w:rsidR="00651BD8" w:rsidRPr="000A4890" w:rsidRDefault="00651BD8" w:rsidP="00ED0B6E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14:paraId="613AAED7" w14:textId="77777777" w:rsidR="00651BD8" w:rsidRPr="000A4890" w:rsidRDefault="00651BD8" w:rsidP="00ED0B6E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0A4890">
        <w:rPr>
          <w:b/>
          <w:bCs/>
          <w:kern w:val="1"/>
          <w:lang w:eastAsia="zh-CN"/>
        </w:rPr>
        <w:t xml:space="preserve">10. </w:t>
      </w:r>
      <w:r w:rsidRPr="000A4890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14:paraId="2352579B" w14:textId="77777777" w:rsidR="00651BD8" w:rsidRPr="000A4890" w:rsidRDefault="00651BD8" w:rsidP="00ED0B6E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</w:p>
    <w:p w14:paraId="28F7A58F" w14:textId="77777777" w:rsidR="00651BD8" w:rsidRPr="000A4890" w:rsidRDefault="00651BD8" w:rsidP="00ED0B6E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A4890">
        <w:rPr>
          <w:rFonts w:eastAsia="ArialMT"/>
          <w:color w:val="000000"/>
          <w:kern w:val="1"/>
        </w:rPr>
        <w:lastRenderedPageBreak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F972708" w14:textId="77777777" w:rsidR="00651BD8" w:rsidRPr="000A4890" w:rsidRDefault="00651BD8" w:rsidP="00ED0B6E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4C12DB5" w14:textId="77777777" w:rsidR="00957AA1" w:rsidRPr="00ED0B6E" w:rsidRDefault="00651BD8" w:rsidP="00ED0B6E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1"/>
    </w:p>
    <w:sectPr w:rsidR="00957AA1" w:rsidRPr="00ED0B6E" w:rsidSect="00526A0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eastAsia="Times New Roman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>
        <w:rFonts w:cs="Times New Roman"/>
      </w:rPr>
    </w:lvl>
  </w:abstractNum>
  <w:abstractNum w:abstractNumId="5" w15:restartNumberingAfterBreak="0">
    <w:nsid w:val="0623134C"/>
    <w:multiLevelType w:val="hybridMultilevel"/>
    <w:tmpl w:val="569E70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9B0597E"/>
    <w:multiLevelType w:val="hybridMultilevel"/>
    <w:tmpl w:val="B44C4D5C"/>
    <w:lvl w:ilvl="0" w:tplc="36C6A1CC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 w15:restartNumberingAfterBreak="0">
    <w:nsid w:val="0C2A5279"/>
    <w:multiLevelType w:val="hybridMultilevel"/>
    <w:tmpl w:val="AA1ED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F31B5"/>
    <w:multiLevelType w:val="hybridMultilevel"/>
    <w:tmpl w:val="6826D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EC84AD9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16543896"/>
    <w:multiLevelType w:val="hybridMultilevel"/>
    <w:tmpl w:val="19CAD3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D0338ED"/>
    <w:multiLevelType w:val="hybridMultilevel"/>
    <w:tmpl w:val="36C46AD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1D114492"/>
    <w:multiLevelType w:val="multilevel"/>
    <w:tmpl w:val="02C8F7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D4E6D3C"/>
    <w:multiLevelType w:val="hybridMultilevel"/>
    <w:tmpl w:val="835A7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DAB6362"/>
    <w:multiLevelType w:val="hybridMultilevel"/>
    <w:tmpl w:val="E49822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9351EE3"/>
    <w:multiLevelType w:val="hybridMultilevel"/>
    <w:tmpl w:val="47EE09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29F72F65"/>
    <w:multiLevelType w:val="hybridMultilevel"/>
    <w:tmpl w:val="F0E07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D381B"/>
    <w:multiLevelType w:val="hybridMultilevel"/>
    <w:tmpl w:val="281C3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D1068"/>
    <w:multiLevelType w:val="hybridMultilevel"/>
    <w:tmpl w:val="504249B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9B35616"/>
    <w:multiLevelType w:val="hybridMultilevel"/>
    <w:tmpl w:val="8338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6B0028"/>
    <w:multiLevelType w:val="multilevel"/>
    <w:tmpl w:val="44C4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45452B1F"/>
    <w:multiLevelType w:val="hybridMultilevel"/>
    <w:tmpl w:val="0726815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460A2358"/>
    <w:multiLevelType w:val="multilevel"/>
    <w:tmpl w:val="02C8F76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 w15:restartNumberingAfterBreak="0">
    <w:nsid w:val="4AFA202B"/>
    <w:multiLevelType w:val="multilevel"/>
    <w:tmpl w:val="7B444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7" w15:restartNumberingAfterBreak="0">
    <w:nsid w:val="50B43E36"/>
    <w:multiLevelType w:val="hybridMultilevel"/>
    <w:tmpl w:val="EFF2C866"/>
    <w:lvl w:ilvl="0" w:tplc="1C66BEFA">
      <w:start w:val="1"/>
      <w:numFmt w:val="bullet"/>
      <w:lvlText w:val="−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B7FF1"/>
    <w:multiLevelType w:val="hybridMultilevel"/>
    <w:tmpl w:val="0568E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A9C7FCC"/>
    <w:multiLevelType w:val="hybridMultilevel"/>
    <w:tmpl w:val="569E70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6"/>
  </w:num>
  <w:num w:numId="2">
    <w:abstractNumId w:val="11"/>
  </w:num>
  <w:num w:numId="3">
    <w:abstractNumId w:val="2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24"/>
  </w:num>
  <w:num w:numId="9">
    <w:abstractNumId w:val="25"/>
  </w:num>
  <w:num w:numId="10">
    <w:abstractNumId w:val="16"/>
  </w:num>
  <w:num w:numId="11">
    <w:abstractNumId w:val="14"/>
  </w:num>
  <w:num w:numId="12">
    <w:abstractNumId w:val="19"/>
  </w:num>
  <w:num w:numId="13">
    <w:abstractNumId w:val="18"/>
  </w:num>
  <w:num w:numId="14">
    <w:abstractNumId w:val="27"/>
  </w:num>
  <w:num w:numId="15">
    <w:abstractNumId w:val="8"/>
  </w:num>
  <w:num w:numId="16">
    <w:abstractNumId w:val="22"/>
  </w:num>
  <w:num w:numId="17">
    <w:abstractNumId w:val="12"/>
  </w:num>
  <w:num w:numId="18">
    <w:abstractNumId w:val="23"/>
  </w:num>
  <w:num w:numId="19">
    <w:abstractNumId w:val="29"/>
  </w:num>
  <w:num w:numId="20">
    <w:abstractNumId w:val="9"/>
  </w:num>
  <w:num w:numId="21">
    <w:abstractNumId w:val="17"/>
  </w:num>
  <w:num w:numId="22">
    <w:abstractNumId w:val="15"/>
  </w:num>
  <w:num w:numId="23">
    <w:abstractNumId w:val="5"/>
  </w:num>
  <w:num w:numId="24">
    <w:abstractNumId w:val="30"/>
  </w:num>
  <w:num w:numId="25">
    <w:abstractNumId w:val="0"/>
  </w:num>
  <w:num w:numId="26">
    <w:abstractNumId w:val="13"/>
  </w:num>
  <w:num w:numId="27">
    <w:abstractNumId w:val="21"/>
  </w:num>
  <w:num w:numId="28">
    <w:abstractNumId w:val="6"/>
  </w:num>
  <w:num w:numId="29">
    <w:abstractNumId w:val="20"/>
  </w:num>
  <w:num w:numId="30">
    <w:abstractNumId w:val="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7F8"/>
    <w:rsid w:val="000102CC"/>
    <w:rsid w:val="00040429"/>
    <w:rsid w:val="000437B7"/>
    <w:rsid w:val="00050EE7"/>
    <w:rsid w:val="0005640E"/>
    <w:rsid w:val="00072F2D"/>
    <w:rsid w:val="00075A2D"/>
    <w:rsid w:val="00080957"/>
    <w:rsid w:val="00085D72"/>
    <w:rsid w:val="000A3FAC"/>
    <w:rsid w:val="000A4890"/>
    <w:rsid w:val="000C20CB"/>
    <w:rsid w:val="000C6EF3"/>
    <w:rsid w:val="000C74D9"/>
    <w:rsid w:val="000D5032"/>
    <w:rsid w:val="000E3D5F"/>
    <w:rsid w:val="000E6F29"/>
    <w:rsid w:val="000E7898"/>
    <w:rsid w:val="000F4040"/>
    <w:rsid w:val="000F753E"/>
    <w:rsid w:val="00105752"/>
    <w:rsid w:val="001170F9"/>
    <w:rsid w:val="00141E1E"/>
    <w:rsid w:val="00144123"/>
    <w:rsid w:val="0014441C"/>
    <w:rsid w:val="0015063F"/>
    <w:rsid w:val="001751FB"/>
    <w:rsid w:val="001779A8"/>
    <w:rsid w:val="00180376"/>
    <w:rsid w:val="001943E4"/>
    <w:rsid w:val="001A69E5"/>
    <w:rsid w:val="001A7C37"/>
    <w:rsid w:val="001B2253"/>
    <w:rsid w:val="001B4258"/>
    <w:rsid w:val="001D45BA"/>
    <w:rsid w:val="001D6EB8"/>
    <w:rsid w:val="001E1AD2"/>
    <w:rsid w:val="001E6CFD"/>
    <w:rsid w:val="00220553"/>
    <w:rsid w:val="00231F18"/>
    <w:rsid w:val="002435F8"/>
    <w:rsid w:val="00243965"/>
    <w:rsid w:val="00244A96"/>
    <w:rsid w:val="0028083E"/>
    <w:rsid w:val="00280A0A"/>
    <w:rsid w:val="002866DD"/>
    <w:rsid w:val="00291FEF"/>
    <w:rsid w:val="00296BE2"/>
    <w:rsid w:val="002A1847"/>
    <w:rsid w:val="002B357F"/>
    <w:rsid w:val="002D369F"/>
    <w:rsid w:val="002D7589"/>
    <w:rsid w:val="002F0937"/>
    <w:rsid w:val="002F375E"/>
    <w:rsid w:val="00303751"/>
    <w:rsid w:val="0030514A"/>
    <w:rsid w:val="00346100"/>
    <w:rsid w:val="00352571"/>
    <w:rsid w:val="00362559"/>
    <w:rsid w:val="00376B8C"/>
    <w:rsid w:val="003A0132"/>
    <w:rsid w:val="003A65A0"/>
    <w:rsid w:val="003A7CB1"/>
    <w:rsid w:val="003B1B0D"/>
    <w:rsid w:val="003B5DE3"/>
    <w:rsid w:val="003B6CCE"/>
    <w:rsid w:val="003C0E55"/>
    <w:rsid w:val="003D62FA"/>
    <w:rsid w:val="003D699F"/>
    <w:rsid w:val="003E0DFB"/>
    <w:rsid w:val="003F295C"/>
    <w:rsid w:val="00411A03"/>
    <w:rsid w:val="00426DD7"/>
    <w:rsid w:val="004431FE"/>
    <w:rsid w:val="00462C31"/>
    <w:rsid w:val="00470792"/>
    <w:rsid w:val="00475F63"/>
    <w:rsid w:val="00487F47"/>
    <w:rsid w:val="004922B4"/>
    <w:rsid w:val="0049465F"/>
    <w:rsid w:val="00497347"/>
    <w:rsid w:val="004A195B"/>
    <w:rsid w:val="004B0C68"/>
    <w:rsid w:val="004B112E"/>
    <w:rsid w:val="004B7314"/>
    <w:rsid w:val="004C58DD"/>
    <w:rsid w:val="004C6F84"/>
    <w:rsid w:val="004F0B56"/>
    <w:rsid w:val="004F3B51"/>
    <w:rsid w:val="0052398A"/>
    <w:rsid w:val="00525B94"/>
    <w:rsid w:val="00526A03"/>
    <w:rsid w:val="005331F3"/>
    <w:rsid w:val="00533AA2"/>
    <w:rsid w:val="0053465B"/>
    <w:rsid w:val="00547116"/>
    <w:rsid w:val="00547E19"/>
    <w:rsid w:val="00564755"/>
    <w:rsid w:val="00565D1D"/>
    <w:rsid w:val="00572512"/>
    <w:rsid w:val="00580786"/>
    <w:rsid w:val="0059211D"/>
    <w:rsid w:val="005B1E1A"/>
    <w:rsid w:val="005E55E6"/>
    <w:rsid w:val="006033A6"/>
    <w:rsid w:val="00607BC8"/>
    <w:rsid w:val="00614AE0"/>
    <w:rsid w:val="006156B2"/>
    <w:rsid w:val="00640862"/>
    <w:rsid w:val="00641F68"/>
    <w:rsid w:val="00651BD8"/>
    <w:rsid w:val="00652B4B"/>
    <w:rsid w:val="006550B6"/>
    <w:rsid w:val="00655B72"/>
    <w:rsid w:val="00665216"/>
    <w:rsid w:val="006967D7"/>
    <w:rsid w:val="006A2E10"/>
    <w:rsid w:val="006C63C0"/>
    <w:rsid w:val="006D2642"/>
    <w:rsid w:val="006D2842"/>
    <w:rsid w:val="006D5F19"/>
    <w:rsid w:val="006E0AEF"/>
    <w:rsid w:val="006E6472"/>
    <w:rsid w:val="006E763F"/>
    <w:rsid w:val="0070299D"/>
    <w:rsid w:val="00711E9D"/>
    <w:rsid w:val="00726F22"/>
    <w:rsid w:val="00732453"/>
    <w:rsid w:val="00735935"/>
    <w:rsid w:val="00740809"/>
    <w:rsid w:val="007567F8"/>
    <w:rsid w:val="00765BAC"/>
    <w:rsid w:val="00771DC9"/>
    <w:rsid w:val="00772912"/>
    <w:rsid w:val="00772A5A"/>
    <w:rsid w:val="00782BC4"/>
    <w:rsid w:val="00782FD8"/>
    <w:rsid w:val="007C3A19"/>
    <w:rsid w:val="007C4225"/>
    <w:rsid w:val="007E49B2"/>
    <w:rsid w:val="007E4EB3"/>
    <w:rsid w:val="007F1781"/>
    <w:rsid w:val="00805971"/>
    <w:rsid w:val="008359C5"/>
    <w:rsid w:val="008422EA"/>
    <w:rsid w:val="00842441"/>
    <w:rsid w:val="00850149"/>
    <w:rsid w:val="00852FDB"/>
    <w:rsid w:val="00857521"/>
    <w:rsid w:val="0086085D"/>
    <w:rsid w:val="00873ACC"/>
    <w:rsid w:val="00877280"/>
    <w:rsid w:val="00882E6F"/>
    <w:rsid w:val="00884CA2"/>
    <w:rsid w:val="00896662"/>
    <w:rsid w:val="008A0BC1"/>
    <w:rsid w:val="008C4227"/>
    <w:rsid w:val="008C5BCE"/>
    <w:rsid w:val="008D011E"/>
    <w:rsid w:val="008D62BC"/>
    <w:rsid w:val="008F2419"/>
    <w:rsid w:val="008F5577"/>
    <w:rsid w:val="00916105"/>
    <w:rsid w:val="00917934"/>
    <w:rsid w:val="00920D08"/>
    <w:rsid w:val="00927ABB"/>
    <w:rsid w:val="00936E4B"/>
    <w:rsid w:val="00947DD2"/>
    <w:rsid w:val="00957AA1"/>
    <w:rsid w:val="00957AD4"/>
    <w:rsid w:val="00967F70"/>
    <w:rsid w:val="009D1048"/>
    <w:rsid w:val="009D4456"/>
    <w:rsid w:val="009D69FC"/>
    <w:rsid w:val="00A0260B"/>
    <w:rsid w:val="00A125D9"/>
    <w:rsid w:val="00A13183"/>
    <w:rsid w:val="00A155E0"/>
    <w:rsid w:val="00A23A82"/>
    <w:rsid w:val="00A24959"/>
    <w:rsid w:val="00A37778"/>
    <w:rsid w:val="00A42B30"/>
    <w:rsid w:val="00A4532C"/>
    <w:rsid w:val="00A47D03"/>
    <w:rsid w:val="00A52E44"/>
    <w:rsid w:val="00A569C8"/>
    <w:rsid w:val="00A7176F"/>
    <w:rsid w:val="00A86A2E"/>
    <w:rsid w:val="00A97484"/>
    <w:rsid w:val="00AA5F7D"/>
    <w:rsid w:val="00AB549E"/>
    <w:rsid w:val="00AC059B"/>
    <w:rsid w:val="00AC14BD"/>
    <w:rsid w:val="00AC4FC4"/>
    <w:rsid w:val="00AC5AB6"/>
    <w:rsid w:val="00AD6BEF"/>
    <w:rsid w:val="00AE0440"/>
    <w:rsid w:val="00B04EFB"/>
    <w:rsid w:val="00B173FE"/>
    <w:rsid w:val="00B40761"/>
    <w:rsid w:val="00B413F6"/>
    <w:rsid w:val="00B46C8D"/>
    <w:rsid w:val="00B53F1C"/>
    <w:rsid w:val="00B60900"/>
    <w:rsid w:val="00B62FBA"/>
    <w:rsid w:val="00B65F1C"/>
    <w:rsid w:val="00B6774C"/>
    <w:rsid w:val="00B67964"/>
    <w:rsid w:val="00B777B9"/>
    <w:rsid w:val="00B9692D"/>
    <w:rsid w:val="00BA3B55"/>
    <w:rsid w:val="00BB02F7"/>
    <w:rsid w:val="00BB1AB1"/>
    <w:rsid w:val="00BB292F"/>
    <w:rsid w:val="00BB6F35"/>
    <w:rsid w:val="00BC145F"/>
    <w:rsid w:val="00BD2154"/>
    <w:rsid w:val="00C073E1"/>
    <w:rsid w:val="00C30334"/>
    <w:rsid w:val="00C36855"/>
    <w:rsid w:val="00C43718"/>
    <w:rsid w:val="00C4664E"/>
    <w:rsid w:val="00C50353"/>
    <w:rsid w:val="00C772DE"/>
    <w:rsid w:val="00C840F3"/>
    <w:rsid w:val="00C87D2C"/>
    <w:rsid w:val="00C96D1F"/>
    <w:rsid w:val="00CA06D0"/>
    <w:rsid w:val="00CA4E11"/>
    <w:rsid w:val="00CC297E"/>
    <w:rsid w:val="00CC3A26"/>
    <w:rsid w:val="00CC61CB"/>
    <w:rsid w:val="00CE4766"/>
    <w:rsid w:val="00CF799B"/>
    <w:rsid w:val="00D009EA"/>
    <w:rsid w:val="00D131BD"/>
    <w:rsid w:val="00D17DB2"/>
    <w:rsid w:val="00D217CF"/>
    <w:rsid w:val="00D45DD0"/>
    <w:rsid w:val="00D46100"/>
    <w:rsid w:val="00D62042"/>
    <w:rsid w:val="00D63D60"/>
    <w:rsid w:val="00D80C14"/>
    <w:rsid w:val="00D8412A"/>
    <w:rsid w:val="00DD42A9"/>
    <w:rsid w:val="00DE0551"/>
    <w:rsid w:val="00DF0864"/>
    <w:rsid w:val="00E00C95"/>
    <w:rsid w:val="00E05DA6"/>
    <w:rsid w:val="00E14D47"/>
    <w:rsid w:val="00E37AF4"/>
    <w:rsid w:val="00E47943"/>
    <w:rsid w:val="00E549FE"/>
    <w:rsid w:val="00E5780D"/>
    <w:rsid w:val="00E75F2E"/>
    <w:rsid w:val="00E82F68"/>
    <w:rsid w:val="00E83A25"/>
    <w:rsid w:val="00E83AE2"/>
    <w:rsid w:val="00E901DE"/>
    <w:rsid w:val="00E9793A"/>
    <w:rsid w:val="00EA0DFD"/>
    <w:rsid w:val="00EA2DBE"/>
    <w:rsid w:val="00EB207D"/>
    <w:rsid w:val="00EC15E4"/>
    <w:rsid w:val="00EC4D05"/>
    <w:rsid w:val="00EC6F0F"/>
    <w:rsid w:val="00ED00F7"/>
    <w:rsid w:val="00ED0B6E"/>
    <w:rsid w:val="00EE1D0E"/>
    <w:rsid w:val="00EE652B"/>
    <w:rsid w:val="00EF2A72"/>
    <w:rsid w:val="00F06CBD"/>
    <w:rsid w:val="00F07B86"/>
    <w:rsid w:val="00F22401"/>
    <w:rsid w:val="00F26B9A"/>
    <w:rsid w:val="00F4159F"/>
    <w:rsid w:val="00F4173C"/>
    <w:rsid w:val="00F51A0D"/>
    <w:rsid w:val="00F563FC"/>
    <w:rsid w:val="00F72393"/>
    <w:rsid w:val="00F809BB"/>
    <w:rsid w:val="00FA3E3D"/>
    <w:rsid w:val="00FA4EBB"/>
    <w:rsid w:val="00FB1EEE"/>
    <w:rsid w:val="00FB7853"/>
    <w:rsid w:val="00FC44F8"/>
    <w:rsid w:val="00FD4DF9"/>
    <w:rsid w:val="00FD61CB"/>
    <w:rsid w:val="00FF217D"/>
    <w:rsid w:val="00FF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1CDC9"/>
  <w14:defaultImageDpi w14:val="0"/>
  <w15:docId w15:val="{6055210E-1E30-4779-8BC7-3CF62987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67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link w:val="10"/>
    <w:uiPriority w:val="99"/>
    <w:qFormat/>
    <w:rsid w:val="005E5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0"/>
    <w:next w:val="a0"/>
    <w:link w:val="40"/>
    <w:uiPriority w:val="99"/>
    <w:qFormat/>
    <w:rsid w:val="007567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7567F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5E55E6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7567F8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7567F8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a4">
    <w:name w:val="Содержимое таблицы"/>
    <w:basedOn w:val="a0"/>
    <w:uiPriority w:val="99"/>
    <w:rsid w:val="00A23A82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styleId="a5">
    <w:name w:val="Hyperlink"/>
    <w:basedOn w:val="a1"/>
    <w:uiPriority w:val="99"/>
    <w:rsid w:val="007567F8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rsid w:val="007567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7567F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ody Text"/>
    <w:basedOn w:val="a0"/>
    <w:link w:val="a9"/>
    <w:uiPriority w:val="99"/>
    <w:rsid w:val="007567F8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locked/>
    <w:rsid w:val="007567F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Body Text Indent"/>
    <w:basedOn w:val="a0"/>
    <w:link w:val="ab"/>
    <w:uiPriority w:val="99"/>
    <w:rsid w:val="007567F8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locked/>
    <w:rsid w:val="007567F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footnote text"/>
    <w:basedOn w:val="a0"/>
    <w:link w:val="ad"/>
    <w:uiPriority w:val="99"/>
    <w:semiHidden/>
    <w:rsid w:val="007567F8"/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semiHidden/>
    <w:locked/>
    <w:rsid w:val="007567F8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txt">
    <w:name w:val="txt"/>
    <w:basedOn w:val="a0"/>
    <w:uiPriority w:val="99"/>
    <w:rsid w:val="007567F8"/>
    <w:pPr>
      <w:spacing w:before="100" w:beforeAutospacing="1" w:after="100" w:afterAutospacing="1"/>
    </w:pPr>
  </w:style>
  <w:style w:type="paragraph" w:styleId="ae">
    <w:name w:val="annotation text"/>
    <w:basedOn w:val="a0"/>
    <w:link w:val="af"/>
    <w:uiPriority w:val="99"/>
    <w:rsid w:val="007567F8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locked/>
    <w:rsid w:val="007567F8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список с точками"/>
    <w:basedOn w:val="a0"/>
    <w:uiPriority w:val="99"/>
    <w:rsid w:val="007567F8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0">
    <w:name w:val="Для таблиц"/>
    <w:basedOn w:val="a0"/>
    <w:qFormat/>
    <w:rsid w:val="007567F8"/>
  </w:style>
  <w:style w:type="paragraph" w:styleId="3">
    <w:name w:val="Body Text Indent 3"/>
    <w:basedOn w:val="a0"/>
    <w:link w:val="30"/>
    <w:uiPriority w:val="99"/>
    <w:rsid w:val="007567F8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7567F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1">
    <w:name w:val="List Paragraph"/>
    <w:basedOn w:val="a0"/>
    <w:uiPriority w:val="34"/>
    <w:qFormat/>
    <w:rsid w:val="007567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7567F8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rsid w:val="009D69F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locked/>
    <w:rsid w:val="009D69FC"/>
    <w:rPr>
      <w:rFonts w:ascii="Tahoma" w:hAnsi="Tahoma" w:cs="Tahoma"/>
      <w:sz w:val="16"/>
      <w:szCs w:val="16"/>
      <w:lang w:val="x-none" w:eastAsia="ru-RU"/>
    </w:rPr>
  </w:style>
  <w:style w:type="character" w:styleId="af4">
    <w:name w:val="Strong"/>
    <w:basedOn w:val="a1"/>
    <w:uiPriority w:val="99"/>
    <w:qFormat/>
    <w:rsid w:val="00B53F1C"/>
    <w:rPr>
      <w:rFonts w:cs="Times New Roman"/>
      <w:b/>
    </w:rPr>
  </w:style>
  <w:style w:type="table" w:styleId="af5">
    <w:name w:val="Table Grid"/>
    <w:basedOn w:val="a2"/>
    <w:uiPriority w:val="39"/>
    <w:rsid w:val="00F07B8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-">
    <w:name w:val="Интернет-ссылка"/>
    <w:basedOn w:val="a1"/>
    <w:uiPriority w:val="99"/>
    <w:rsid w:val="00526A03"/>
    <w:rPr>
      <w:rFonts w:cs="Times New Roman"/>
      <w:color w:val="0563C1"/>
      <w:u w:val="single"/>
    </w:rPr>
  </w:style>
  <w:style w:type="paragraph" w:customStyle="1" w:styleId="31">
    <w:name w:val="Основной текст 31"/>
    <w:basedOn w:val="a0"/>
    <w:uiPriority w:val="99"/>
    <w:rsid w:val="00526A03"/>
    <w:pPr>
      <w:suppressAutoHyphens/>
      <w:spacing w:after="120"/>
    </w:pPr>
    <w:rPr>
      <w:color w:val="00000A"/>
      <w:kern w:val="1"/>
      <w:sz w:val="16"/>
      <w:szCs w:val="16"/>
    </w:rPr>
  </w:style>
  <w:style w:type="paragraph" w:customStyle="1" w:styleId="Default">
    <w:name w:val="Default"/>
    <w:uiPriority w:val="99"/>
    <w:qFormat/>
    <w:rsid w:val="0085752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6">
    <w:name w:val="FollowedHyperlink"/>
    <w:basedOn w:val="a1"/>
    <w:uiPriority w:val="99"/>
    <w:semiHidden/>
    <w:unhideWhenUsed/>
    <w:rsid w:val="00075A2D"/>
    <w:rPr>
      <w:rFonts w:cs="Times New Roman"/>
      <w:color w:val="800080" w:themeColor="followedHyperlink"/>
      <w:u w:val="single"/>
    </w:rPr>
  </w:style>
  <w:style w:type="character" w:customStyle="1" w:styleId="ListLabel13">
    <w:name w:val="ListLabel 13"/>
    <w:rsid w:val="00F72393"/>
  </w:style>
  <w:style w:type="paragraph" w:customStyle="1" w:styleId="WW-">
    <w:name w:val="WW-Базовый"/>
    <w:rsid w:val="00873ACC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0"/>
    <w:rsid w:val="00547116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customStyle="1" w:styleId="apple-converted-space">
    <w:name w:val="apple-converted-space"/>
    <w:uiPriority w:val="99"/>
    <w:qFormat/>
    <w:rsid w:val="00852FDB"/>
  </w:style>
  <w:style w:type="character" w:customStyle="1" w:styleId="A10">
    <w:name w:val="A1"/>
    <w:qFormat/>
    <w:rsid w:val="00852FDB"/>
    <w:rPr>
      <w:rFonts w:ascii="Minion Pro" w:hAnsi="Minion Pro"/>
      <w:color w:val="000000"/>
      <w:sz w:val="22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651BD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7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publisher_red&amp;pub_id=2438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iblioclub.ru/index.php?page=publisher_red&amp;pub_id=1" TargetMode="External"/><Relationship Id="rId11" Type="http://schemas.openxmlformats.org/officeDocument/2006/relationships/hyperlink" Target="https://biblioclub.ru/index.php?page=publisher_red&amp;pub_id=174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43FBB-4F8F-4806-AE47-3B4E884D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 Борисовна Крюкова</dc:creator>
  <cp:keywords/>
  <dc:description/>
  <cp:lastModifiedBy>Алексей Базылевич</cp:lastModifiedBy>
  <cp:revision>5</cp:revision>
  <cp:lastPrinted>2018-05-08T13:58:00Z</cp:lastPrinted>
  <dcterms:created xsi:type="dcterms:W3CDTF">2021-08-23T14:49:00Z</dcterms:created>
  <dcterms:modified xsi:type="dcterms:W3CDTF">2022-03-28T11:16:00Z</dcterms:modified>
</cp:coreProperties>
</file>