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D08" w:rsidRPr="008D7780" w:rsidRDefault="00920D08" w:rsidP="008D7780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:rsidR="0029029C" w:rsidRDefault="00920D08" w:rsidP="0029029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29029C">
        <w:rPr>
          <w:sz w:val="24"/>
          <w:szCs w:val="24"/>
        </w:rPr>
        <w:t>ЛЕНИНГРАДСКОЙ ОБ</w:t>
      </w:r>
      <w:r w:rsidR="00932AF0">
        <w:rPr>
          <w:sz w:val="24"/>
          <w:szCs w:val="24"/>
        </w:rPr>
        <w:t>ЛА</w:t>
      </w:r>
      <w:r w:rsidR="0029029C">
        <w:rPr>
          <w:sz w:val="24"/>
          <w:szCs w:val="24"/>
        </w:rPr>
        <w:t>СТИ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8D7780" w:rsidRDefault="008D778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8D7780">
        <w:rPr>
          <w:b/>
          <w:sz w:val="24"/>
          <w:szCs w:val="24"/>
        </w:rPr>
        <w:t>Б1.О.01 НАУЧНО-ИССЛЕДОВАТЕЛЬСКИЙ (МОДУЛЬ)</w:t>
      </w:r>
    </w:p>
    <w:p w:rsidR="00920D08" w:rsidRPr="00895BE6" w:rsidRDefault="00895BE6" w:rsidP="00895BE6">
      <w:pPr>
        <w:spacing w:line="240" w:lineRule="auto"/>
        <w:jc w:val="center"/>
        <w:rPr>
          <w:caps/>
          <w:kern w:val="24"/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Б1.</w:t>
      </w:r>
      <w:r>
        <w:rPr>
          <w:b/>
          <w:color w:val="000000"/>
          <w:sz w:val="24"/>
          <w:szCs w:val="24"/>
        </w:rPr>
        <w:t>О</w:t>
      </w:r>
      <w:r w:rsidRPr="003C0E55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01.07</w:t>
      </w:r>
      <w:r w:rsidRPr="003C0E55">
        <w:rPr>
          <w:b/>
          <w:color w:val="000000"/>
          <w:sz w:val="24"/>
          <w:szCs w:val="24"/>
        </w:rPr>
        <w:t xml:space="preserve"> МЕДИАЭКОНОМИКА</w:t>
      </w: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8D7780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8D7780" w:rsidRDefault="008D7780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42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Журналистика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52B21">
        <w:rPr>
          <w:b/>
          <w:sz w:val="24"/>
          <w:szCs w:val="24"/>
        </w:rPr>
        <w:t>Современные медиатехнологии в журналистике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D7780" w:rsidRDefault="008D778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8D7780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895BE6" w:rsidRPr="003C0E55" w:rsidTr="000219CE">
        <w:trPr>
          <w:trHeight w:val="828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895BE6" w:rsidRPr="0095632D" w:rsidRDefault="00895BE6" w:rsidP="008D778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r w:rsidR="008D77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95BE6" w:rsidRPr="0095632D" w:rsidRDefault="00895BE6" w:rsidP="00895BE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301">
              <w:rPr>
                <w:rFonts w:ascii="Times New Roman" w:hAnsi="Times New Roman" w:cs="Times New Roman"/>
                <w:sz w:val="24"/>
                <w:szCs w:val="24"/>
              </w:rPr>
              <w:t>Способен для принятия профессиональных решений анализировать актуальные тенденции развития медиакоммуникационных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95BE6" w:rsidRPr="008D7780" w:rsidRDefault="00895BE6" w:rsidP="00895BE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D7780">
              <w:rPr>
                <w:sz w:val="24"/>
                <w:szCs w:val="24"/>
              </w:rPr>
              <w:t xml:space="preserve">ИОПК-5.1 знает алгоритмы анализа медиакоммуникационных систем на разных уровнях: региональном, областном, мировом и т.д. </w:t>
            </w:r>
          </w:p>
        </w:tc>
      </w:tr>
      <w:tr w:rsidR="00895BE6" w:rsidRPr="003C0E55" w:rsidTr="000219CE">
        <w:trPr>
          <w:trHeight w:val="82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5BE6" w:rsidRPr="0095632D" w:rsidRDefault="00895BE6" w:rsidP="00895BE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5BE6" w:rsidRDefault="00895BE6" w:rsidP="00895BE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95BE6" w:rsidRPr="008D7780" w:rsidRDefault="00895BE6" w:rsidP="00895BE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D7780">
              <w:rPr>
                <w:sz w:val="24"/>
                <w:szCs w:val="24"/>
              </w:rPr>
              <w:t>ИОПК-5.2 владеет информацией политических и экономических механизмов, а также их функционирования и может применять её с использованием правовых и этических законов.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1E3D9A" w:rsidRDefault="00920D08" w:rsidP="001E3D9A">
      <w:pPr>
        <w:tabs>
          <w:tab w:val="clear" w:pos="788"/>
          <w:tab w:val="left" w:pos="1005"/>
        </w:tabs>
        <w:spacing w:line="240" w:lineRule="auto"/>
        <w:ind w:left="0" w:firstLine="567"/>
        <w:rPr>
          <w:rFonts w:eastAsia="MS Mincho"/>
          <w:color w:val="000000"/>
          <w:sz w:val="24"/>
          <w:szCs w:val="24"/>
        </w:rPr>
      </w:pPr>
      <w:r w:rsidRPr="005844F1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5844F1">
        <w:rPr>
          <w:b/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="001E3D9A" w:rsidRPr="001E3D9A">
        <w:rPr>
          <w:rFonts w:eastAsia="MS Mincho"/>
          <w:color w:val="000000"/>
          <w:sz w:val="24"/>
          <w:szCs w:val="24"/>
        </w:rPr>
        <w:t>о принципах экономического функционирования СМИ,</w:t>
      </w:r>
      <w:r w:rsidR="001E3D9A">
        <w:rPr>
          <w:rFonts w:eastAsia="MS Mincho"/>
          <w:color w:val="000000"/>
          <w:sz w:val="24"/>
          <w:szCs w:val="24"/>
        </w:rPr>
        <w:t xml:space="preserve"> </w:t>
      </w:r>
      <w:r w:rsidR="001E3D9A" w:rsidRPr="001E3D9A">
        <w:rPr>
          <w:rFonts w:eastAsia="MS Mincho"/>
          <w:color w:val="000000"/>
          <w:sz w:val="24"/>
          <w:szCs w:val="24"/>
        </w:rPr>
        <w:t>современном состоянии медиаиндустрии в России и за рубежом, ключевых законах</w:t>
      </w:r>
      <w:r w:rsidR="001E3D9A">
        <w:rPr>
          <w:rFonts w:eastAsia="MS Mincho"/>
          <w:color w:val="000000"/>
          <w:sz w:val="24"/>
          <w:szCs w:val="24"/>
        </w:rPr>
        <w:t xml:space="preserve"> </w:t>
      </w:r>
      <w:r w:rsidR="001E3D9A" w:rsidRPr="001E3D9A">
        <w:rPr>
          <w:rFonts w:eastAsia="MS Mincho"/>
          <w:color w:val="000000"/>
          <w:sz w:val="24"/>
          <w:szCs w:val="24"/>
        </w:rPr>
        <w:t>медиаэкономики, экономических особенностях различных сегментов рынка СМИ</w:t>
      </w:r>
      <w:r w:rsidR="001E3D9A">
        <w:rPr>
          <w:rFonts w:eastAsia="MS Mincho"/>
          <w:color w:val="000000"/>
          <w:sz w:val="24"/>
          <w:szCs w:val="24"/>
        </w:rPr>
        <w:t xml:space="preserve"> </w:t>
      </w:r>
      <w:r w:rsidR="001E3D9A" w:rsidRPr="001E3D9A">
        <w:rPr>
          <w:rFonts w:eastAsia="MS Mincho"/>
          <w:color w:val="000000"/>
          <w:sz w:val="24"/>
          <w:szCs w:val="24"/>
        </w:rPr>
        <w:t>(газетного, журнального, радио, телевидения, онлайновых СМИ), основных видах</w:t>
      </w:r>
      <w:r w:rsidR="001E3D9A">
        <w:rPr>
          <w:rFonts w:eastAsia="MS Mincho"/>
          <w:color w:val="000000"/>
          <w:sz w:val="24"/>
          <w:szCs w:val="24"/>
        </w:rPr>
        <w:t xml:space="preserve"> </w:t>
      </w:r>
      <w:r w:rsidR="001E3D9A" w:rsidRPr="001E3D9A">
        <w:rPr>
          <w:rFonts w:eastAsia="MS Mincho"/>
          <w:color w:val="000000"/>
          <w:sz w:val="24"/>
          <w:szCs w:val="24"/>
        </w:rPr>
        <w:t>медиапредприятий</w:t>
      </w:r>
      <w:r w:rsidR="001E3D9A">
        <w:rPr>
          <w:rFonts w:eastAsia="MS Mincho"/>
          <w:color w:val="000000"/>
          <w:sz w:val="24"/>
          <w:szCs w:val="24"/>
        </w:rPr>
        <w:t xml:space="preserve"> </w:t>
      </w:r>
      <w:r w:rsidR="001E3D9A" w:rsidRPr="001E3D9A">
        <w:rPr>
          <w:rFonts w:eastAsia="MS Mincho"/>
          <w:color w:val="000000"/>
          <w:sz w:val="24"/>
          <w:szCs w:val="24"/>
        </w:rPr>
        <w:t>и</w:t>
      </w:r>
      <w:r w:rsidR="001E3D9A">
        <w:rPr>
          <w:rFonts w:eastAsia="MS Mincho"/>
          <w:color w:val="000000"/>
          <w:sz w:val="24"/>
          <w:szCs w:val="24"/>
        </w:rPr>
        <w:t xml:space="preserve"> </w:t>
      </w:r>
      <w:r w:rsidR="001E3D9A" w:rsidRPr="001E3D9A">
        <w:rPr>
          <w:rFonts w:eastAsia="MS Mincho"/>
          <w:color w:val="000000"/>
          <w:sz w:val="24"/>
          <w:szCs w:val="24"/>
        </w:rPr>
        <w:t>моделях</w:t>
      </w:r>
      <w:r w:rsidR="001E3D9A">
        <w:rPr>
          <w:rFonts w:eastAsia="MS Mincho"/>
          <w:color w:val="000000"/>
          <w:sz w:val="24"/>
          <w:szCs w:val="24"/>
        </w:rPr>
        <w:t xml:space="preserve"> </w:t>
      </w:r>
      <w:r w:rsidR="001E3D9A" w:rsidRPr="001E3D9A">
        <w:rPr>
          <w:rFonts w:eastAsia="MS Mincho"/>
          <w:color w:val="000000"/>
          <w:sz w:val="24"/>
          <w:szCs w:val="24"/>
        </w:rPr>
        <w:t>их</w:t>
      </w:r>
      <w:r w:rsidR="001E3D9A">
        <w:rPr>
          <w:rFonts w:eastAsia="MS Mincho"/>
          <w:color w:val="000000"/>
          <w:sz w:val="24"/>
          <w:szCs w:val="24"/>
        </w:rPr>
        <w:t xml:space="preserve"> </w:t>
      </w:r>
      <w:r w:rsidR="001E3D9A" w:rsidRPr="001E3D9A">
        <w:rPr>
          <w:rFonts w:eastAsia="MS Mincho"/>
          <w:color w:val="000000"/>
          <w:sz w:val="24"/>
          <w:szCs w:val="24"/>
        </w:rPr>
        <w:t>развития,</w:t>
      </w:r>
      <w:r w:rsidR="001E3D9A">
        <w:rPr>
          <w:rFonts w:eastAsia="MS Mincho"/>
          <w:color w:val="000000"/>
          <w:sz w:val="24"/>
          <w:szCs w:val="24"/>
        </w:rPr>
        <w:t xml:space="preserve"> </w:t>
      </w:r>
      <w:r w:rsidR="001E3D9A" w:rsidRPr="001E3D9A">
        <w:rPr>
          <w:rFonts w:eastAsia="MS Mincho"/>
          <w:color w:val="000000"/>
          <w:sz w:val="24"/>
          <w:szCs w:val="24"/>
        </w:rPr>
        <w:t>специфи</w:t>
      </w:r>
      <w:r w:rsidR="001E3D9A">
        <w:rPr>
          <w:rFonts w:eastAsia="MS Mincho"/>
          <w:color w:val="000000"/>
          <w:sz w:val="24"/>
          <w:szCs w:val="24"/>
        </w:rPr>
        <w:t xml:space="preserve">ке </w:t>
      </w:r>
      <w:r w:rsidR="001E3D9A" w:rsidRPr="001E3D9A">
        <w:rPr>
          <w:rFonts w:eastAsia="MS Mincho"/>
          <w:color w:val="000000"/>
          <w:sz w:val="24"/>
          <w:szCs w:val="24"/>
        </w:rPr>
        <w:t>медиаменеджмента.</w:t>
      </w:r>
    </w:p>
    <w:p w:rsidR="00920D08" w:rsidRPr="005844F1" w:rsidRDefault="00920D08" w:rsidP="001E3D9A">
      <w:pPr>
        <w:tabs>
          <w:tab w:val="clear" w:pos="788"/>
          <w:tab w:val="left" w:pos="1005"/>
        </w:tabs>
        <w:spacing w:line="240" w:lineRule="auto"/>
        <w:ind w:left="0" w:firstLine="567"/>
        <w:rPr>
          <w:b/>
          <w:sz w:val="24"/>
          <w:szCs w:val="24"/>
        </w:rPr>
      </w:pPr>
      <w:r w:rsidRPr="005844F1">
        <w:rPr>
          <w:b/>
          <w:color w:val="000000"/>
          <w:sz w:val="24"/>
          <w:szCs w:val="24"/>
          <w:u w:val="single"/>
        </w:rPr>
        <w:t>Задачи дисциплины:</w:t>
      </w:r>
    </w:p>
    <w:p w:rsidR="00920D08" w:rsidRDefault="00920D08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3C0E55">
        <w:rPr>
          <w:sz w:val="24"/>
          <w:szCs w:val="24"/>
        </w:rPr>
        <w:t xml:space="preserve">формирование навыка </w:t>
      </w:r>
      <w:r w:rsidR="001E3D9A" w:rsidRPr="001E3D9A">
        <w:rPr>
          <w:sz w:val="24"/>
          <w:szCs w:val="24"/>
        </w:rPr>
        <w:t>ориентироваться в экономических аспектах функционирования СМИ</w:t>
      </w:r>
      <w:r w:rsidRPr="003C0E55">
        <w:rPr>
          <w:sz w:val="24"/>
          <w:szCs w:val="24"/>
        </w:rPr>
        <w:t>;</w:t>
      </w:r>
    </w:p>
    <w:p w:rsidR="00920D08" w:rsidRDefault="00920D08" w:rsidP="001E3D9A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1E3D9A">
        <w:rPr>
          <w:sz w:val="24"/>
          <w:szCs w:val="24"/>
        </w:rPr>
        <w:t xml:space="preserve">ознакомление с </w:t>
      </w:r>
      <w:r w:rsidR="001E3D9A" w:rsidRPr="001E3D9A">
        <w:rPr>
          <w:sz w:val="24"/>
          <w:szCs w:val="24"/>
        </w:rPr>
        <w:t>сутью экономических процессов и экономических отношений, с экономическими регуляторами, принципами деятельности медиапредприятий с различными формами собственности;</w:t>
      </w:r>
    </w:p>
    <w:p w:rsidR="001E3D9A" w:rsidRPr="001E3D9A" w:rsidRDefault="001E3D9A" w:rsidP="001E3D9A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1E3D9A">
        <w:rPr>
          <w:rFonts w:eastAsia="MS Mincho"/>
          <w:sz w:val="24"/>
          <w:szCs w:val="24"/>
        </w:rPr>
        <w:t>овладение</w:t>
      </w:r>
      <w:r w:rsidR="00920D08" w:rsidRPr="001E3D9A">
        <w:rPr>
          <w:rFonts w:eastAsia="MS Mincho"/>
          <w:sz w:val="24"/>
          <w:szCs w:val="24"/>
        </w:rPr>
        <w:t xml:space="preserve"> </w:t>
      </w:r>
      <w:r w:rsidRPr="001E3D9A">
        <w:rPr>
          <w:rFonts w:eastAsia="MS Mincho"/>
          <w:sz w:val="24"/>
          <w:szCs w:val="24"/>
        </w:rPr>
        <w:t>инструментарием поиска и обработки экономической информации в сфере</w:t>
      </w:r>
      <w:r>
        <w:rPr>
          <w:rFonts w:eastAsia="MS Mincho"/>
          <w:sz w:val="24"/>
          <w:szCs w:val="24"/>
        </w:rPr>
        <w:t xml:space="preserve"> </w:t>
      </w:r>
      <w:r w:rsidRPr="001E3D9A">
        <w:rPr>
          <w:rFonts w:eastAsia="MS Mincho"/>
          <w:sz w:val="24"/>
          <w:szCs w:val="24"/>
        </w:rPr>
        <w:t>медиабизнеса.</w:t>
      </w:r>
    </w:p>
    <w:p w:rsidR="00920D08" w:rsidRPr="001E3D9A" w:rsidRDefault="005844F1" w:rsidP="001E3D9A">
      <w:pPr>
        <w:pStyle w:val="western"/>
        <w:tabs>
          <w:tab w:val="clear" w:pos="788"/>
          <w:tab w:val="left" w:pos="1005"/>
        </w:tabs>
        <w:spacing w:before="0" w:line="240" w:lineRule="auto"/>
        <w:ind w:left="0" w:firstLine="567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</w:t>
      </w:r>
      <w:r w:rsidR="00920D08" w:rsidRPr="001E3D9A">
        <w:rPr>
          <w:sz w:val="24"/>
          <w:szCs w:val="24"/>
        </w:rPr>
        <w:t xml:space="preserve">исциплина относится к дисциплинам </w:t>
      </w:r>
      <w:r w:rsidR="00421007" w:rsidRPr="001E3D9A">
        <w:rPr>
          <w:sz w:val="24"/>
          <w:szCs w:val="24"/>
        </w:rPr>
        <w:t>обязательн</w:t>
      </w:r>
      <w:r w:rsidR="00421007">
        <w:rPr>
          <w:sz w:val="24"/>
          <w:szCs w:val="24"/>
        </w:rPr>
        <w:t>ой</w:t>
      </w:r>
      <w:r w:rsidR="00421007" w:rsidRPr="001E3D9A">
        <w:rPr>
          <w:sz w:val="24"/>
          <w:szCs w:val="24"/>
        </w:rPr>
        <w:t xml:space="preserve"> </w:t>
      </w:r>
      <w:r w:rsidR="00920D08" w:rsidRPr="001E3D9A">
        <w:rPr>
          <w:sz w:val="24"/>
          <w:szCs w:val="24"/>
        </w:rPr>
        <w:t xml:space="preserve">части программы </w:t>
      </w:r>
      <w:r w:rsidR="001E3D9A">
        <w:rPr>
          <w:sz w:val="24"/>
          <w:szCs w:val="24"/>
        </w:rPr>
        <w:t>магистратуры</w:t>
      </w:r>
      <w:r w:rsidR="00920D08" w:rsidRPr="001E3D9A">
        <w:rPr>
          <w:sz w:val="24"/>
          <w:szCs w:val="24"/>
        </w:rPr>
        <w:t>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A92B46">
        <w:trPr>
          <w:trHeight w:val="413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A92B46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A92B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A92B46" w:rsidRDefault="00A92B46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A92B46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A92B46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92B46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</w:t>
            </w:r>
            <w:r w:rsidR="00A92B46">
              <w:rPr>
                <w:sz w:val="24"/>
                <w:szCs w:val="24"/>
              </w:rPr>
              <w:t>/8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A92B46" w:rsidRDefault="006E7CAD" w:rsidP="00AB5EC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92B46">
              <w:rPr>
                <w:sz w:val="24"/>
                <w:szCs w:val="24"/>
              </w:rPr>
              <w:t>-/</w:t>
            </w:r>
            <w:r w:rsidR="00AB5EC6">
              <w:rPr>
                <w:sz w:val="24"/>
                <w:szCs w:val="24"/>
              </w:rPr>
              <w:t>-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92B46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D3CA3" w:rsidRPr="003C0E55">
              <w:rPr>
                <w:sz w:val="24"/>
                <w:szCs w:val="24"/>
              </w:rPr>
              <w:t>8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lastRenderedPageBreak/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A92B46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A92B46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92B46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A92B46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92B46">
              <w:rPr>
                <w:sz w:val="24"/>
                <w:szCs w:val="24"/>
              </w:rPr>
              <w:t>72/2</w:t>
            </w:r>
          </w:p>
        </w:tc>
      </w:tr>
    </w:tbl>
    <w:p w:rsidR="00920D08" w:rsidRPr="00A92B46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A92B46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A92B46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A92B46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A92B46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A92B46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A92B46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92B46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A92B46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A92B46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A92B46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A92B46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A92B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A92B46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A92B46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92B46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A92B46" w:rsidRDefault="00AB5EC6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180109" w:rsidRPr="00A92B46" w:rsidTr="0057753D">
        <w:tc>
          <w:tcPr>
            <w:tcW w:w="6540" w:type="dxa"/>
            <w:shd w:val="clear" w:color="auto" w:fill="auto"/>
          </w:tcPr>
          <w:p w:rsidR="00180109" w:rsidRPr="00A92B46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92B46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A92B46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A92B46" w:rsidTr="00180109">
        <w:tc>
          <w:tcPr>
            <w:tcW w:w="6540" w:type="dxa"/>
            <w:shd w:val="clear" w:color="auto" w:fill="auto"/>
          </w:tcPr>
          <w:p w:rsidR="00AD3CA3" w:rsidRPr="00A92B46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92B46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A92B46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92B46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A92B46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92B46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A92B46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92B46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A92B46" w:rsidRDefault="00AD3CA3" w:rsidP="00AB5EC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92B46">
              <w:rPr>
                <w:sz w:val="24"/>
                <w:szCs w:val="24"/>
              </w:rPr>
              <w:t>-/</w:t>
            </w:r>
            <w:r w:rsidR="00AB5EC6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C0E55" w:rsidRDefault="00180109" w:rsidP="00AB5EC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92B46">
              <w:rPr>
                <w:sz w:val="24"/>
                <w:szCs w:val="24"/>
              </w:rPr>
              <w:t>-/</w:t>
            </w:r>
            <w:r w:rsidR="00AB5EC6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3C0E55" w:rsidRDefault="00AB5EC6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825CF" w:rsidRPr="0053465B" w:rsidRDefault="00A92B46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92B46">
              <w:rPr>
                <w:bCs/>
                <w:color w:val="000000"/>
                <w:sz w:val="24"/>
                <w:szCs w:val="24"/>
              </w:rPr>
              <w:t>Экономическ</w:t>
            </w:r>
            <w:r>
              <w:rPr>
                <w:bCs/>
                <w:color w:val="000000"/>
                <w:sz w:val="24"/>
                <w:szCs w:val="24"/>
              </w:rPr>
              <w:t>ое</w:t>
            </w:r>
            <w:r w:rsidRPr="00A92B46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 xml:space="preserve">определение </w:t>
            </w:r>
            <w:r w:rsidRPr="00A92B46">
              <w:rPr>
                <w:bCs/>
                <w:color w:val="000000"/>
                <w:sz w:val="24"/>
                <w:szCs w:val="24"/>
              </w:rPr>
              <w:t>СМИ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825CF" w:rsidRPr="0053465B" w:rsidRDefault="00A92B46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Специфика рыночной экономики и её влияние на существование СМИ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825CF" w:rsidRPr="0053465B" w:rsidRDefault="00A92B46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Экономические особенности разных типов СМИ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825CF" w:rsidRPr="0053465B" w:rsidRDefault="00A92B46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Финансирование и управление медиапредприятием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2825CF" w:rsidRPr="0053465B" w:rsidRDefault="00A92B46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Электронные СМИ и их экономика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A92B46">
        <w:rPr>
          <w:b/>
          <w:sz w:val="24"/>
          <w:szCs w:val="24"/>
        </w:rPr>
        <w:t>*.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A92B4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92B46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A92B46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A92B46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A92B4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92B46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A92B46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A92B46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56393A" w:rsidRPr="00A92B4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A92B46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A92B46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A92B46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92B46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A92B4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A92B46" w:rsidRPr="003C0E55" w:rsidTr="00A92B46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92B46" w:rsidRPr="00555F6C" w:rsidRDefault="00A92B46" w:rsidP="00A92B4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46" w:rsidRPr="00A92B46" w:rsidRDefault="00A92B46" w:rsidP="00A92B4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92B46">
              <w:rPr>
                <w:bCs/>
                <w:color w:val="000000"/>
                <w:sz w:val="24"/>
                <w:szCs w:val="24"/>
              </w:rPr>
              <w:t>Экономическое определение СМИ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A92B46" w:rsidRDefault="00A92B46" w:rsidP="00A92B4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  <w:p w:rsidR="00A92B46" w:rsidRPr="00A92B46" w:rsidRDefault="00A92B46" w:rsidP="00A92B4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A92B4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92B46" w:rsidRPr="00A92B46" w:rsidRDefault="00AB5EC6" w:rsidP="00A92B4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92B46" w:rsidRPr="00A92B46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A92B46" w:rsidRPr="00A92B46" w:rsidRDefault="00A92B46" w:rsidP="00A92B4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92B46" w:rsidRPr="003C0E55" w:rsidTr="00A92B46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92B46" w:rsidRPr="00555F6C" w:rsidRDefault="00A92B46" w:rsidP="00A92B4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46" w:rsidRPr="00555F6C" w:rsidRDefault="00A92B46" w:rsidP="00A92B4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Специфика рыночной экономики и её влияние на существование СМИ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A92B46" w:rsidRDefault="00A92B46" w:rsidP="00A92B4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  <w:p w:rsidR="00A92B46" w:rsidRPr="00555F6C" w:rsidRDefault="00A92B46" w:rsidP="00A92B4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A92B4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92B46" w:rsidRPr="00555F6C" w:rsidRDefault="00AB5EC6" w:rsidP="00A92B4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92B46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A92B46" w:rsidRPr="00555F6C" w:rsidRDefault="00A92B46" w:rsidP="00A92B4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92B46" w:rsidRPr="003C0E55" w:rsidTr="00A92B46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92B46" w:rsidRPr="00555F6C" w:rsidRDefault="00A92B46" w:rsidP="00A92B4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46" w:rsidRPr="00555F6C" w:rsidRDefault="00A92B46" w:rsidP="00A92B4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Экономические особенности разных типов СМИ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A92B46" w:rsidRDefault="00A92B46" w:rsidP="00A92B4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  <w:p w:rsidR="00A92B46" w:rsidRPr="00555F6C" w:rsidRDefault="00A92B46" w:rsidP="00A92B4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A92B4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92B46" w:rsidRPr="00555F6C" w:rsidRDefault="00AB5EC6" w:rsidP="00A92B4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92B46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A92B46" w:rsidRPr="00555F6C" w:rsidRDefault="00A92B46" w:rsidP="00A92B4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92B46" w:rsidRPr="003C0E55" w:rsidTr="00A92B46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92B46" w:rsidRPr="00555F6C" w:rsidRDefault="00A92B46" w:rsidP="00A92B4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46" w:rsidRPr="00555F6C" w:rsidRDefault="00A92B46" w:rsidP="00A92B4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Финансирование и управление медиапредприятием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A92B46" w:rsidRPr="00A92B46" w:rsidRDefault="00A92B46" w:rsidP="00A92B4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A92B46">
              <w:rPr>
                <w:sz w:val="22"/>
                <w:szCs w:val="22"/>
              </w:rPr>
              <w:t xml:space="preserve">лекционное занятие </w:t>
            </w:r>
          </w:p>
          <w:p w:rsidR="00A92B46" w:rsidRPr="00555F6C" w:rsidRDefault="00A92B46" w:rsidP="00A92B4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A92B4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92B46" w:rsidRPr="00555F6C" w:rsidRDefault="00AB5EC6" w:rsidP="00A92B4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92B46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A92B46" w:rsidRPr="00555F6C" w:rsidRDefault="00A92B46" w:rsidP="00A92B4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92B46" w:rsidRPr="003C0E55" w:rsidTr="00A92B46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92B46" w:rsidRPr="00555F6C" w:rsidRDefault="00A92B46" w:rsidP="00A92B4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46" w:rsidRPr="00555F6C" w:rsidRDefault="00A92B46" w:rsidP="00A92B4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Электронные СМИ и их экономика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:rsidR="00A92B46" w:rsidRPr="00A92B46" w:rsidRDefault="00A92B46" w:rsidP="00A92B4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A92B46">
              <w:rPr>
                <w:sz w:val="22"/>
                <w:szCs w:val="22"/>
              </w:rPr>
              <w:t xml:space="preserve">лекционное занятие </w:t>
            </w:r>
          </w:p>
          <w:p w:rsidR="00A92B46" w:rsidRPr="00555F6C" w:rsidRDefault="00A92B46" w:rsidP="00A92B4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A92B4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92B46" w:rsidRPr="00555F6C" w:rsidRDefault="00AB5EC6" w:rsidP="00A92B4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92B46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92B46" w:rsidRPr="00555F6C" w:rsidRDefault="00A92B46" w:rsidP="00A92B4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A92B46">
        <w:rPr>
          <w:b/>
          <w:sz w:val="24"/>
          <w:szCs w:val="24"/>
        </w:rPr>
        <w:t>*</w:t>
      </w:r>
      <w:r w:rsidRPr="00A92B46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A92B46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447915" w:rsidRPr="00447915" w:rsidRDefault="00447915" w:rsidP="00447915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447915">
        <w:rPr>
          <w:bCs/>
          <w:color w:val="000000"/>
          <w:sz w:val="24"/>
          <w:szCs w:val="24"/>
        </w:rPr>
        <w:t>Жизненный цикл медиапродукта.</w:t>
      </w:r>
    </w:p>
    <w:p w:rsidR="00447915" w:rsidRPr="00447915" w:rsidRDefault="00447915" w:rsidP="00447915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447915">
        <w:rPr>
          <w:bCs/>
          <w:color w:val="000000"/>
          <w:sz w:val="24"/>
          <w:szCs w:val="24"/>
        </w:rPr>
        <w:t>Географический рынок СМИ. Национальные, региональные и местные СМИ.</w:t>
      </w:r>
    </w:p>
    <w:p w:rsidR="00447915" w:rsidRPr="00447915" w:rsidRDefault="00447915" w:rsidP="00447915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447915">
        <w:rPr>
          <w:bCs/>
          <w:color w:val="000000"/>
          <w:sz w:val="24"/>
          <w:szCs w:val="24"/>
        </w:rPr>
        <w:t>СМИ как сдвоенный рынок товаров и услуг.</w:t>
      </w:r>
    </w:p>
    <w:p w:rsidR="00447915" w:rsidRPr="00447915" w:rsidRDefault="00447915" w:rsidP="00447915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447915">
        <w:rPr>
          <w:bCs/>
          <w:color w:val="000000"/>
          <w:sz w:val="24"/>
          <w:szCs w:val="24"/>
        </w:rPr>
        <w:t>Сектора рынка СМИ. СМИ пассивного и активного потребления.</w:t>
      </w:r>
    </w:p>
    <w:p w:rsidR="00447915" w:rsidRPr="00447915" w:rsidRDefault="00447915" w:rsidP="00447915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447915">
        <w:rPr>
          <w:bCs/>
          <w:color w:val="000000"/>
          <w:sz w:val="24"/>
          <w:szCs w:val="24"/>
        </w:rPr>
        <w:t>Старые и новые СМИ. Конвергенция и мультимедиа.</w:t>
      </w:r>
    </w:p>
    <w:p w:rsidR="00447915" w:rsidRPr="00447915" w:rsidRDefault="00447915" w:rsidP="00447915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447915">
        <w:rPr>
          <w:bCs/>
          <w:color w:val="000000"/>
          <w:sz w:val="24"/>
          <w:szCs w:val="24"/>
        </w:rPr>
        <w:t>СМИ индивидуального и коллективного потребления. Глобализация и глокализация.</w:t>
      </w:r>
    </w:p>
    <w:p w:rsidR="00447915" w:rsidRPr="00447915" w:rsidRDefault="00447915" w:rsidP="00447915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447915">
        <w:rPr>
          <w:bCs/>
          <w:color w:val="000000"/>
          <w:sz w:val="24"/>
          <w:szCs w:val="24"/>
        </w:rPr>
        <w:t>Виды капитала на рынке СМИ. Диверсификация капитала.</w:t>
      </w:r>
    </w:p>
    <w:p w:rsidR="00447915" w:rsidRPr="00447915" w:rsidRDefault="00447915" w:rsidP="00447915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447915">
        <w:rPr>
          <w:bCs/>
          <w:color w:val="000000"/>
          <w:sz w:val="24"/>
          <w:szCs w:val="24"/>
        </w:rPr>
        <w:t>Формы собственности на рынке СМИ.</w:t>
      </w:r>
    </w:p>
    <w:p w:rsidR="00447915" w:rsidRPr="00447915" w:rsidRDefault="00447915" w:rsidP="00447915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447915">
        <w:rPr>
          <w:bCs/>
          <w:color w:val="000000"/>
          <w:sz w:val="24"/>
          <w:szCs w:val="24"/>
        </w:rPr>
        <w:t>Типы концентрации СМИ. Кластеризация.</w:t>
      </w:r>
    </w:p>
    <w:p w:rsidR="00447915" w:rsidRPr="00447915" w:rsidRDefault="00447915" w:rsidP="00447915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447915">
        <w:rPr>
          <w:bCs/>
          <w:color w:val="000000"/>
          <w:sz w:val="24"/>
          <w:szCs w:val="24"/>
        </w:rPr>
        <w:t>Понятия «концерн», «холдинг», «конгломерат», «синдикат», «картель».</w:t>
      </w:r>
    </w:p>
    <w:p w:rsidR="00447915" w:rsidRPr="00447915" w:rsidRDefault="00447915" w:rsidP="00447915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447915">
        <w:rPr>
          <w:bCs/>
          <w:color w:val="000000"/>
          <w:sz w:val="24"/>
          <w:szCs w:val="24"/>
        </w:rPr>
        <w:t>Дифференцированная олигополия на рынке СМИ. Транспарентность СМИ.</w:t>
      </w:r>
    </w:p>
    <w:p w:rsidR="00447915" w:rsidRPr="00447915" w:rsidRDefault="00447915" w:rsidP="00447915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447915">
        <w:rPr>
          <w:bCs/>
          <w:color w:val="000000"/>
          <w:sz w:val="24"/>
          <w:szCs w:val="24"/>
        </w:rPr>
        <w:t>Синдикация контента. Парадокс разнообразия СМИ.</w:t>
      </w:r>
    </w:p>
    <w:p w:rsidR="00447915" w:rsidRPr="00447915" w:rsidRDefault="00447915" w:rsidP="00447915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447915">
        <w:rPr>
          <w:bCs/>
          <w:color w:val="000000"/>
          <w:sz w:val="24"/>
          <w:szCs w:val="24"/>
        </w:rPr>
        <w:t>Экономические особенности телевизионной индустрии.</w:t>
      </w:r>
    </w:p>
    <w:p w:rsidR="00447915" w:rsidRPr="00447915" w:rsidRDefault="00447915" w:rsidP="00447915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447915">
        <w:rPr>
          <w:bCs/>
          <w:color w:val="000000"/>
          <w:sz w:val="24"/>
          <w:szCs w:val="24"/>
        </w:rPr>
        <w:t>Типы телевизионных каналов.</w:t>
      </w:r>
    </w:p>
    <w:p w:rsidR="00447915" w:rsidRPr="00447915" w:rsidRDefault="00447915" w:rsidP="00447915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447915">
        <w:rPr>
          <w:bCs/>
          <w:color w:val="000000"/>
          <w:sz w:val="24"/>
          <w:szCs w:val="24"/>
        </w:rPr>
        <w:t>Телевизионное программирование.</w:t>
      </w:r>
    </w:p>
    <w:p w:rsidR="00447915" w:rsidRPr="00447915" w:rsidRDefault="00447915" w:rsidP="00447915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447915">
        <w:rPr>
          <w:bCs/>
          <w:color w:val="000000"/>
          <w:sz w:val="24"/>
          <w:szCs w:val="24"/>
        </w:rPr>
        <w:t>Аналоговое и цифровое вещание.</w:t>
      </w:r>
    </w:p>
    <w:p w:rsidR="00447915" w:rsidRPr="00447915" w:rsidRDefault="00447915" w:rsidP="00447915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447915">
        <w:rPr>
          <w:bCs/>
          <w:color w:val="000000"/>
          <w:sz w:val="24"/>
          <w:szCs w:val="24"/>
        </w:rPr>
        <w:t>Экономические особенности индустрии радио.</w:t>
      </w:r>
    </w:p>
    <w:p w:rsidR="00447915" w:rsidRPr="00447915" w:rsidRDefault="00447915" w:rsidP="00447915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447915">
        <w:rPr>
          <w:bCs/>
          <w:color w:val="000000"/>
          <w:sz w:val="24"/>
          <w:szCs w:val="24"/>
        </w:rPr>
        <w:t>Типы радиостанций.</w:t>
      </w:r>
    </w:p>
    <w:p w:rsidR="00447915" w:rsidRPr="00447915" w:rsidRDefault="00447915" w:rsidP="00447915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447915">
        <w:rPr>
          <w:bCs/>
          <w:color w:val="000000"/>
          <w:sz w:val="24"/>
          <w:szCs w:val="24"/>
        </w:rPr>
        <w:t>Программирование радиостанций.</w:t>
      </w:r>
    </w:p>
    <w:p w:rsidR="00447915" w:rsidRPr="00447915" w:rsidRDefault="00447915" w:rsidP="00447915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447915">
        <w:rPr>
          <w:bCs/>
          <w:color w:val="000000"/>
          <w:sz w:val="24"/>
          <w:szCs w:val="24"/>
        </w:rPr>
        <w:t>Экономические особенности газетной индустрии.</w:t>
      </w:r>
    </w:p>
    <w:p w:rsidR="00447915" w:rsidRPr="00447915" w:rsidRDefault="00447915" w:rsidP="00447915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447915">
        <w:rPr>
          <w:bCs/>
          <w:color w:val="000000"/>
          <w:sz w:val="24"/>
          <w:szCs w:val="24"/>
        </w:rPr>
        <w:t>Типы газетных изданий.</w:t>
      </w:r>
    </w:p>
    <w:p w:rsidR="00447915" w:rsidRPr="00447915" w:rsidRDefault="00447915" w:rsidP="00447915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447915">
        <w:rPr>
          <w:bCs/>
          <w:color w:val="000000"/>
          <w:sz w:val="24"/>
          <w:szCs w:val="24"/>
        </w:rPr>
        <w:t>Спираль тиража. Зонтичная конкуренция.</w:t>
      </w:r>
    </w:p>
    <w:p w:rsidR="00447915" w:rsidRPr="00447915" w:rsidRDefault="00447915" w:rsidP="00447915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447915">
        <w:rPr>
          <w:bCs/>
          <w:color w:val="000000"/>
          <w:sz w:val="24"/>
          <w:szCs w:val="24"/>
        </w:rPr>
        <w:t>Экономические особенности журнальной индустрии.</w:t>
      </w:r>
    </w:p>
    <w:p w:rsidR="00447915" w:rsidRPr="00447915" w:rsidRDefault="00447915" w:rsidP="00447915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447915">
        <w:rPr>
          <w:bCs/>
          <w:color w:val="000000"/>
          <w:sz w:val="24"/>
          <w:szCs w:val="24"/>
        </w:rPr>
        <w:t>Типы журнальных изданий.</w:t>
      </w:r>
    </w:p>
    <w:p w:rsidR="00447915" w:rsidRPr="00447915" w:rsidRDefault="00447915" w:rsidP="00447915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447915">
        <w:rPr>
          <w:bCs/>
          <w:color w:val="000000"/>
          <w:sz w:val="24"/>
          <w:szCs w:val="24"/>
        </w:rPr>
        <w:t>Сегментация аудитории. Понятие «ниши» на рынке СМИ.</w:t>
      </w:r>
    </w:p>
    <w:p w:rsidR="00447915" w:rsidRPr="00447915" w:rsidRDefault="00447915" w:rsidP="00447915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447915">
        <w:rPr>
          <w:bCs/>
          <w:color w:val="000000"/>
          <w:sz w:val="24"/>
          <w:szCs w:val="24"/>
        </w:rPr>
        <w:t>Экономические особенности индустрии онлайновых СМИ.</w:t>
      </w:r>
    </w:p>
    <w:p w:rsidR="00447915" w:rsidRPr="00447915" w:rsidRDefault="00447915" w:rsidP="00447915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447915">
        <w:rPr>
          <w:bCs/>
          <w:color w:val="000000"/>
          <w:sz w:val="24"/>
          <w:szCs w:val="24"/>
        </w:rPr>
        <w:t>Структура рекламного рынка. Виды рекламных агентств.</w:t>
      </w:r>
    </w:p>
    <w:p w:rsidR="00447915" w:rsidRPr="00447915" w:rsidRDefault="00447915" w:rsidP="00447915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447915">
        <w:rPr>
          <w:bCs/>
          <w:color w:val="000000"/>
          <w:sz w:val="24"/>
          <w:szCs w:val="24"/>
        </w:rPr>
        <w:lastRenderedPageBreak/>
        <w:t>Методы измерения аудитории СМИ.</w:t>
      </w:r>
    </w:p>
    <w:p w:rsidR="00447915" w:rsidRPr="00447915" w:rsidRDefault="00447915" w:rsidP="00447915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447915">
        <w:rPr>
          <w:bCs/>
          <w:color w:val="000000"/>
          <w:sz w:val="24"/>
          <w:szCs w:val="24"/>
        </w:rPr>
        <w:t>Основные показатели медиапланирования.</w:t>
      </w:r>
    </w:p>
    <w:p w:rsidR="00447915" w:rsidRPr="00447915" w:rsidRDefault="00447915" w:rsidP="00447915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447915">
        <w:rPr>
          <w:bCs/>
          <w:color w:val="000000"/>
          <w:sz w:val="24"/>
          <w:szCs w:val="24"/>
        </w:rPr>
        <w:t>Организационно-правовые формы медиапредприятий.</w:t>
      </w:r>
    </w:p>
    <w:p w:rsidR="00447915" w:rsidRPr="00447915" w:rsidRDefault="00447915" w:rsidP="00447915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447915">
        <w:rPr>
          <w:bCs/>
          <w:color w:val="000000"/>
          <w:sz w:val="24"/>
          <w:szCs w:val="24"/>
        </w:rPr>
        <w:t>Органы управления медиапредприятием. Собственники и менеджмент.</w:t>
      </w:r>
    </w:p>
    <w:p w:rsidR="00447915" w:rsidRPr="00447915" w:rsidRDefault="00447915" w:rsidP="00447915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447915">
        <w:rPr>
          <w:bCs/>
          <w:color w:val="000000"/>
          <w:sz w:val="24"/>
          <w:szCs w:val="24"/>
        </w:rPr>
        <w:t>Линейно-функциональная, дивизиональная и матричная модели управления.</w:t>
      </w:r>
    </w:p>
    <w:p w:rsidR="00920D08" w:rsidRPr="005C2438" w:rsidRDefault="00447915" w:rsidP="0044791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447915">
        <w:rPr>
          <w:bCs/>
          <w:color w:val="000000"/>
          <w:sz w:val="24"/>
          <w:szCs w:val="24"/>
        </w:rPr>
        <w:t>Базовые методы медиамаркетинга и анализ рынка.</w:t>
      </w: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A92B46">
              <w:rPr>
                <w:sz w:val="24"/>
                <w:szCs w:val="24"/>
              </w:rPr>
              <w:t>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895BE6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95BE6" w:rsidRPr="003C0E55" w:rsidRDefault="00895BE6" w:rsidP="00895B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95BE6" w:rsidRPr="00C43718" w:rsidRDefault="00895BE6" w:rsidP="00895BE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24593">
              <w:rPr>
                <w:color w:val="000000"/>
                <w:sz w:val="22"/>
                <w:szCs w:val="22"/>
              </w:rPr>
              <w:t>Современные информационные технологии: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95BE6" w:rsidRPr="00824593" w:rsidRDefault="00895BE6" w:rsidP="00895BE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824593">
              <w:rPr>
                <w:color w:val="000000"/>
                <w:sz w:val="22"/>
                <w:szCs w:val="22"/>
              </w:rPr>
              <w:t xml:space="preserve">В.И. </w:t>
            </w:r>
            <w:r>
              <w:rPr>
                <w:color w:val="000000"/>
                <w:sz w:val="22"/>
                <w:szCs w:val="22"/>
              </w:rPr>
              <w:t>Л</w:t>
            </w:r>
            <w:r w:rsidRPr="00824593">
              <w:rPr>
                <w:color w:val="000000"/>
                <w:sz w:val="22"/>
                <w:szCs w:val="22"/>
              </w:rPr>
              <w:t>ебедев; О.Л.</w:t>
            </w:r>
          </w:p>
          <w:p w:rsidR="00895BE6" w:rsidRPr="00C43718" w:rsidRDefault="00895BE6" w:rsidP="00895BE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24593">
              <w:rPr>
                <w:color w:val="000000"/>
                <w:sz w:val="22"/>
                <w:szCs w:val="22"/>
              </w:rPr>
              <w:t xml:space="preserve">Серветник; А.А. Плетухина; И.П. Хвостова; Е.Н. Косова.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95BE6" w:rsidRPr="00C43718" w:rsidRDefault="00895BE6" w:rsidP="00895BE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24593">
              <w:rPr>
                <w:color w:val="000000"/>
                <w:sz w:val="22"/>
                <w:szCs w:val="22"/>
              </w:rPr>
              <w:t>Ставрополь:</w:t>
            </w:r>
            <w:r>
              <w:t xml:space="preserve"> </w:t>
            </w:r>
            <w:r w:rsidRPr="00824593">
              <w:rPr>
                <w:color w:val="000000"/>
                <w:sz w:val="22"/>
                <w:szCs w:val="22"/>
              </w:rPr>
              <w:t>СКФУ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95BE6" w:rsidRPr="00C43718" w:rsidRDefault="00895BE6" w:rsidP="00895BE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95BE6" w:rsidRPr="00C43718" w:rsidRDefault="00895BE6" w:rsidP="00895BE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95BE6" w:rsidRPr="00C43718" w:rsidRDefault="00000000" w:rsidP="00895BE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895BE6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895BE6" w:rsidRPr="00C43718">
              <w:rPr>
                <w:sz w:val="22"/>
                <w:szCs w:val="22"/>
              </w:rPr>
              <w:t xml:space="preserve"> </w:t>
            </w:r>
          </w:p>
          <w:p w:rsidR="00895BE6" w:rsidRPr="00C43718" w:rsidRDefault="00895BE6" w:rsidP="00895BE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895BE6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95BE6" w:rsidRPr="003C0E55" w:rsidRDefault="00895BE6" w:rsidP="00895B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95BE6" w:rsidRPr="00BE591E" w:rsidRDefault="00895BE6" w:rsidP="00895BE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E591E">
              <w:rPr>
                <w:color w:val="000000"/>
                <w:sz w:val="22"/>
                <w:szCs w:val="22"/>
              </w:rPr>
              <w:t>Теория журналистики: моделирование и применение : учебное</w:t>
            </w:r>
          </w:p>
          <w:p w:rsidR="00895BE6" w:rsidRPr="00C43718" w:rsidRDefault="00895BE6" w:rsidP="00895BE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E591E">
              <w:rPr>
                <w:color w:val="000000"/>
                <w:sz w:val="22"/>
                <w:szCs w:val="22"/>
              </w:rPr>
              <w:t xml:space="preserve">пособие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95BE6" w:rsidRPr="00C43718" w:rsidRDefault="00895BE6" w:rsidP="00895BE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E591E">
              <w:rPr>
                <w:color w:val="000000"/>
                <w:sz w:val="22"/>
                <w:szCs w:val="22"/>
              </w:rPr>
              <w:t>Корконосенко, С.Г.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95BE6" w:rsidRPr="00C43718" w:rsidRDefault="00895BE6" w:rsidP="00895BE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 xml:space="preserve">М.: </w:t>
            </w:r>
            <w:r>
              <w:rPr>
                <w:color w:val="000000"/>
                <w:sz w:val="22"/>
                <w:szCs w:val="22"/>
              </w:rPr>
              <w:t>Логос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95BE6" w:rsidRPr="00C43718" w:rsidRDefault="00895BE6" w:rsidP="00895BE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95BE6" w:rsidRPr="00C43718" w:rsidRDefault="00895BE6" w:rsidP="00895BE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95BE6" w:rsidRPr="00C43718" w:rsidRDefault="00000000" w:rsidP="00895BE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895BE6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895BE6" w:rsidRPr="00C43718" w:rsidRDefault="00895BE6" w:rsidP="00895BE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AB5EC6">
        <w:rPr>
          <w:b/>
          <w:bCs/>
          <w:color w:val="000000"/>
          <w:spacing w:val="5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CC41B2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1979801664">
    <w:abstractNumId w:val="0"/>
  </w:num>
  <w:num w:numId="2" w16cid:durableId="789324243">
    <w:abstractNumId w:val="1"/>
  </w:num>
  <w:num w:numId="3" w16cid:durableId="959192084">
    <w:abstractNumId w:val="2"/>
  </w:num>
  <w:num w:numId="4" w16cid:durableId="198855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D08"/>
    <w:rsid w:val="00066C9B"/>
    <w:rsid w:val="001043F8"/>
    <w:rsid w:val="001071B9"/>
    <w:rsid w:val="00180109"/>
    <w:rsid w:val="001E3D9A"/>
    <w:rsid w:val="002668FA"/>
    <w:rsid w:val="00275F79"/>
    <w:rsid w:val="002825CF"/>
    <w:rsid w:val="0029029C"/>
    <w:rsid w:val="003C333F"/>
    <w:rsid w:val="00421007"/>
    <w:rsid w:val="00447915"/>
    <w:rsid w:val="00452B21"/>
    <w:rsid w:val="00555F6C"/>
    <w:rsid w:val="0056393A"/>
    <w:rsid w:val="005844F1"/>
    <w:rsid w:val="005B5E17"/>
    <w:rsid w:val="006E7CAD"/>
    <w:rsid w:val="00895BE6"/>
    <w:rsid w:val="008D7780"/>
    <w:rsid w:val="00920D08"/>
    <w:rsid w:val="00932AF0"/>
    <w:rsid w:val="0095632D"/>
    <w:rsid w:val="00A92B46"/>
    <w:rsid w:val="00AB5EC6"/>
    <w:rsid w:val="00AD3CA3"/>
    <w:rsid w:val="00AF286E"/>
    <w:rsid w:val="00CC41B2"/>
    <w:rsid w:val="00D305BB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C94DC-7A25-4F52-9782-42B561D5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Title"/>
    <w:basedOn w:val="a"/>
    <w:next w:val="a"/>
    <w:link w:val="af"/>
    <w:uiPriority w:val="10"/>
    <w:qFormat/>
    <w:rsid w:val="0029029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29029C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rsl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weibertaf weibertaf</cp:lastModifiedBy>
  <cp:revision>8</cp:revision>
  <cp:lastPrinted>2020-11-13T10:48:00Z</cp:lastPrinted>
  <dcterms:created xsi:type="dcterms:W3CDTF">2021-03-10T10:01:00Z</dcterms:created>
  <dcterms:modified xsi:type="dcterms:W3CDTF">2023-05-25T11:55:00Z</dcterms:modified>
</cp:coreProperties>
</file>