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271C0C" w:rsidRDefault="00920D08" w:rsidP="00271C0C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A6321C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271C0C" w:rsidRDefault="005A0DA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Б1.О.01 НАУЧНО-</w:t>
      </w:r>
      <w:r w:rsidR="00271C0C" w:rsidRPr="00271C0C">
        <w:rPr>
          <w:b/>
          <w:sz w:val="24"/>
          <w:szCs w:val="24"/>
        </w:rPr>
        <w:t>ИССЛЕДОВАТЕЛЬСКИЙ (МОДУЛЬ)</w:t>
      </w:r>
    </w:p>
    <w:p w:rsidR="00920D08" w:rsidRPr="00BB0AA3" w:rsidRDefault="00BB0AA3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01.05</w:t>
      </w:r>
      <w:r w:rsidRPr="003C0E55">
        <w:rPr>
          <w:b/>
          <w:color w:val="000000"/>
          <w:sz w:val="24"/>
          <w:szCs w:val="24"/>
        </w:rPr>
        <w:t xml:space="preserve"> ЖУРНАЛИСТИКА</w:t>
      </w:r>
      <w:r w:rsidRPr="00BB0AA3">
        <w:rPr>
          <w:b/>
          <w:caps/>
          <w:color w:val="000000"/>
          <w:kern w:val="24"/>
          <w:sz w:val="24"/>
          <w:szCs w:val="24"/>
        </w:rPr>
        <w:t xml:space="preserve"> как социокультурный феномен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5A0DA4" w:rsidRDefault="005A0DA4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71C0C" w:rsidRDefault="00271C0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271C0C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BB0AA3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BB0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20D08" w:rsidRPr="0095632D" w:rsidRDefault="00BB0AA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AA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0D08" w:rsidRPr="00271C0C" w:rsidRDefault="002668F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1C0C">
              <w:rPr>
                <w:sz w:val="24"/>
                <w:szCs w:val="24"/>
              </w:rPr>
              <w:t>И</w:t>
            </w:r>
            <w:r w:rsidR="00920D08" w:rsidRPr="00271C0C">
              <w:rPr>
                <w:sz w:val="24"/>
                <w:szCs w:val="24"/>
              </w:rPr>
              <w:t>УК-1.1</w:t>
            </w:r>
            <w:r w:rsidR="00BB0AA3" w:rsidRPr="00271C0C">
              <w:rPr>
                <w:sz w:val="24"/>
                <w:szCs w:val="24"/>
              </w:rPr>
              <w:t xml:space="preserve"> владеет знаниями и особенностями разных культур разных этносов, знает особенности межкультурной коммуникации</w:t>
            </w:r>
            <w:r w:rsidR="00271C0C">
              <w:rPr>
                <w:sz w:val="24"/>
                <w:szCs w:val="24"/>
              </w:rPr>
              <w:t xml:space="preserve"> в рамках социологических наук</w:t>
            </w:r>
          </w:p>
        </w:tc>
      </w:tr>
      <w:tr w:rsidR="00920D08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0D08" w:rsidRPr="00271C0C" w:rsidRDefault="002668F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1C0C">
              <w:rPr>
                <w:sz w:val="24"/>
                <w:szCs w:val="24"/>
              </w:rPr>
              <w:t>И</w:t>
            </w:r>
            <w:r w:rsidR="00920D08" w:rsidRPr="00271C0C">
              <w:rPr>
                <w:sz w:val="24"/>
                <w:szCs w:val="24"/>
              </w:rPr>
              <w:t>УК-1.</w:t>
            </w:r>
            <w:r w:rsidR="00BB0AA3" w:rsidRPr="00271C0C">
              <w:rPr>
                <w:sz w:val="24"/>
                <w:szCs w:val="24"/>
              </w:rPr>
              <w:t>2 учитывает информацию межкультурных особенностей при создании медиапродукта</w:t>
            </w:r>
          </w:p>
        </w:tc>
      </w:tr>
      <w:tr w:rsidR="000E1BA2" w:rsidRPr="003C0E55" w:rsidTr="00F36AF9">
        <w:trPr>
          <w:trHeight w:val="968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0E1BA2" w:rsidRPr="0095632D" w:rsidRDefault="000E1BA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E1BA2" w:rsidRPr="0095632D" w:rsidRDefault="000E1BA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AA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E1BA2" w:rsidRPr="00271C0C" w:rsidRDefault="000E1BA2" w:rsidP="000E1BA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0DA4">
              <w:rPr>
                <w:sz w:val="24"/>
                <w:szCs w:val="24"/>
              </w:rPr>
              <w:t>ИОПК-3.1 владеет знаниями культурологии, социологии и использует все возможности в процессе формирования медийного продукта, на всех этапах его создания., в том числе при организации командной работы.</w:t>
            </w:r>
          </w:p>
        </w:tc>
      </w:tr>
      <w:tr w:rsidR="000E1BA2" w:rsidRPr="003C0E55" w:rsidTr="00F36AF9">
        <w:trPr>
          <w:trHeight w:val="96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1BA2" w:rsidRPr="0095632D" w:rsidRDefault="000E1BA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1BA2" w:rsidRPr="00BB0AA3" w:rsidRDefault="000E1BA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E1BA2" w:rsidRPr="005A0DA4" w:rsidRDefault="000E1BA2" w:rsidP="000E1BA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1BA2">
              <w:rPr>
                <w:sz w:val="24"/>
                <w:szCs w:val="24"/>
              </w:rPr>
              <w:t xml:space="preserve">ИОПК-3.2 </w:t>
            </w:r>
            <w:r>
              <w:rPr>
                <w:sz w:val="24"/>
                <w:szCs w:val="24"/>
              </w:rPr>
              <w:t>з</w:t>
            </w:r>
            <w:r w:rsidRPr="000E1BA2">
              <w:rPr>
                <w:sz w:val="24"/>
                <w:szCs w:val="24"/>
              </w:rPr>
              <w:t>нает этапы и тенденции развития отечественного и мирового культурного процесса, анализирует и использует дос</w:t>
            </w:r>
            <w:r>
              <w:rPr>
                <w:sz w:val="24"/>
                <w:szCs w:val="24"/>
              </w:rPr>
              <w:t xml:space="preserve">тижения отечественной и мировой </w:t>
            </w:r>
            <w:r w:rsidRPr="000E1BA2">
              <w:rPr>
                <w:sz w:val="24"/>
                <w:szCs w:val="24"/>
              </w:rPr>
              <w:t>культуры при подготовке текстов рекламы и с</w:t>
            </w:r>
            <w:r>
              <w:rPr>
                <w:sz w:val="24"/>
                <w:szCs w:val="24"/>
              </w:rPr>
              <w:t xml:space="preserve">вязей с общественностью и (или) </w:t>
            </w:r>
            <w:r w:rsidRPr="000E1BA2">
              <w:rPr>
                <w:sz w:val="24"/>
                <w:szCs w:val="24"/>
              </w:rPr>
              <w:t>разработке и реализации иных коммуникационных продуктов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47DF6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147DF6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B47D0F">
        <w:rPr>
          <w:color w:val="000000"/>
          <w:sz w:val="24"/>
          <w:szCs w:val="24"/>
        </w:rPr>
        <w:t>теоретическими знаниями социологии и культурологии медиасферы в рамках современных условий развития мирового сообщества.</w:t>
      </w:r>
    </w:p>
    <w:p w:rsidR="00920D08" w:rsidRPr="00147DF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147DF6">
        <w:rPr>
          <w:b/>
          <w:color w:val="000000"/>
          <w:sz w:val="24"/>
          <w:szCs w:val="24"/>
          <w:u w:val="single"/>
        </w:rPr>
        <w:t>Задачи дисциплины:</w:t>
      </w:r>
    </w:p>
    <w:p w:rsidR="003C5B93" w:rsidRDefault="003C5B93" w:rsidP="003C5B93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709" w:hanging="357"/>
        <w:rPr>
          <w:sz w:val="24"/>
          <w:szCs w:val="24"/>
        </w:rPr>
      </w:pPr>
      <w:r>
        <w:rPr>
          <w:sz w:val="24"/>
          <w:szCs w:val="24"/>
        </w:rPr>
        <w:t>формирование знания о ц</w:t>
      </w:r>
      <w:r w:rsidRPr="003C5B93">
        <w:rPr>
          <w:sz w:val="24"/>
          <w:szCs w:val="24"/>
        </w:rPr>
        <w:t>енностно-ориентирующи</w:t>
      </w:r>
      <w:r>
        <w:rPr>
          <w:sz w:val="24"/>
          <w:szCs w:val="24"/>
        </w:rPr>
        <w:t>х</w:t>
      </w:r>
      <w:r w:rsidRPr="003C5B93">
        <w:rPr>
          <w:sz w:val="24"/>
          <w:szCs w:val="24"/>
        </w:rPr>
        <w:t xml:space="preserve"> и культурно-просветительски</w:t>
      </w:r>
      <w:r>
        <w:rPr>
          <w:sz w:val="24"/>
          <w:szCs w:val="24"/>
        </w:rPr>
        <w:t xml:space="preserve">х </w:t>
      </w:r>
      <w:r w:rsidRPr="003C5B93">
        <w:rPr>
          <w:sz w:val="24"/>
          <w:szCs w:val="24"/>
        </w:rPr>
        <w:t>функци</w:t>
      </w:r>
      <w:r>
        <w:rPr>
          <w:sz w:val="24"/>
          <w:szCs w:val="24"/>
        </w:rPr>
        <w:t>ях</w:t>
      </w:r>
      <w:r w:rsidRPr="003C5B93">
        <w:rPr>
          <w:sz w:val="24"/>
          <w:szCs w:val="24"/>
        </w:rPr>
        <w:t xml:space="preserve"> СМИ</w:t>
      </w:r>
      <w:r>
        <w:rPr>
          <w:sz w:val="24"/>
          <w:szCs w:val="24"/>
        </w:rPr>
        <w:t>;</w:t>
      </w:r>
    </w:p>
    <w:p w:rsidR="00920D08" w:rsidRPr="003C5B93" w:rsidRDefault="003C5B93" w:rsidP="003C5B93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709" w:hanging="357"/>
        <w:rPr>
          <w:sz w:val="24"/>
          <w:szCs w:val="24"/>
        </w:rPr>
      </w:pPr>
      <w:r>
        <w:rPr>
          <w:sz w:val="24"/>
          <w:szCs w:val="24"/>
        </w:rPr>
        <w:t>п</w:t>
      </w:r>
      <w:r w:rsidRPr="003C5B93">
        <w:rPr>
          <w:sz w:val="24"/>
          <w:szCs w:val="24"/>
        </w:rPr>
        <w:t>онима</w:t>
      </w:r>
      <w:r>
        <w:rPr>
          <w:sz w:val="24"/>
          <w:szCs w:val="24"/>
        </w:rPr>
        <w:t xml:space="preserve">ние </w:t>
      </w:r>
      <w:r w:rsidRPr="003C5B93">
        <w:rPr>
          <w:sz w:val="24"/>
          <w:szCs w:val="24"/>
        </w:rPr>
        <w:t>смысл</w:t>
      </w:r>
      <w:r>
        <w:rPr>
          <w:sz w:val="24"/>
          <w:szCs w:val="24"/>
        </w:rPr>
        <w:t>а</w:t>
      </w:r>
      <w:r w:rsidRPr="003C5B93">
        <w:rPr>
          <w:sz w:val="24"/>
          <w:szCs w:val="24"/>
        </w:rPr>
        <w:t xml:space="preserve"> социальных функций журналистики и метод</w:t>
      </w:r>
      <w:r>
        <w:rPr>
          <w:sz w:val="24"/>
          <w:szCs w:val="24"/>
        </w:rPr>
        <w:t>ов</w:t>
      </w:r>
      <w:r w:rsidRPr="003C5B93">
        <w:rPr>
          <w:sz w:val="24"/>
          <w:szCs w:val="24"/>
        </w:rPr>
        <w:t xml:space="preserve"> их реализации, анализ</w:t>
      </w:r>
      <w:r>
        <w:rPr>
          <w:sz w:val="24"/>
          <w:szCs w:val="24"/>
        </w:rPr>
        <w:t>а</w:t>
      </w:r>
      <w:r w:rsidRPr="003C5B93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3C5B93">
        <w:rPr>
          <w:sz w:val="24"/>
          <w:szCs w:val="24"/>
        </w:rPr>
        <w:t>исследовани</w:t>
      </w:r>
      <w:r>
        <w:rPr>
          <w:sz w:val="24"/>
          <w:szCs w:val="24"/>
        </w:rPr>
        <w:t>я</w:t>
      </w:r>
      <w:r w:rsidRPr="003C5B93">
        <w:rPr>
          <w:sz w:val="24"/>
          <w:szCs w:val="24"/>
        </w:rPr>
        <w:t xml:space="preserve"> различных направлений деятельности и контента современных СМИ в социокультурном</w:t>
      </w:r>
      <w:r>
        <w:rPr>
          <w:sz w:val="24"/>
          <w:szCs w:val="24"/>
        </w:rPr>
        <w:t xml:space="preserve"> </w:t>
      </w:r>
      <w:r w:rsidRPr="003C5B93">
        <w:rPr>
          <w:sz w:val="24"/>
          <w:szCs w:val="24"/>
        </w:rPr>
        <w:t>аспекте</w:t>
      </w:r>
      <w:r w:rsidR="00920D08" w:rsidRPr="003C5B93">
        <w:rPr>
          <w:sz w:val="24"/>
          <w:szCs w:val="24"/>
        </w:rPr>
        <w:t>;</w:t>
      </w:r>
    </w:p>
    <w:p w:rsidR="00920D08" w:rsidRPr="003C5B93" w:rsidRDefault="003C5B93" w:rsidP="003C5B93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709" w:hanging="357"/>
        <w:rPr>
          <w:sz w:val="24"/>
          <w:szCs w:val="24"/>
        </w:rPr>
      </w:pPr>
      <w:r>
        <w:rPr>
          <w:sz w:val="24"/>
          <w:szCs w:val="24"/>
        </w:rPr>
        <w:t>овладение н</w:t>
      </w:r>
      <w:r w:rsidRPr="003C5B93">
        <w:rPr>
          <w:sz w:val="24"/>
          <w:szCs w:val="24"/>
        </w:rPr>
        <w:t>авыками обобщения полученных знаний, в том числе на основе понимания специфики журналистики как</w:t>
      </w:r>
      <w:r>
        <w:rPr>
          <w:sz w:val="24"/>
          <w:szCs w:val="24"/>
        </w:rPr>
        <w:t xml:space="preserve"> </w:t>
      </w:r>
      <w:r w:rsidRPr="003C5B93">
        <w:rPr>
          <w:sz w:val="24"/>
          <w:szCs w:val="24"/>
        </w:rPr>
        <w:t>социокультурного феномена и носителя сущностных гуманистических ценностей</w:t>
      </w:r>
      <w:r>
        <w:rPr>
          <w:sz w:val="24"/>
          <w:szCs w:val="24"/>
        </w:rPr>
        <w:t>.</w:t>
      </w:r>
    </w:p>
    <w:p w:rsidR="00920D08" w:rsidRPr="003C0E55" w:rsidRDefault="00147DF6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7030FD" w:rsidRPr="003C0E55">
        <w:rPr>
          <w:sz w:val="24"/>
          <w:szCs w:val="24"/>
        </w:rPr>
        <w:t>обязательн</w:t>
      </w:r>
      <w:r w:rsidR="007030FD">
        <w:rPr>
          <w:sz w:val="24"/>
          <w:szCs w:val="24"/>
        </w:rPr>
        <w:t>ой</w:t>
      </w:r>
      <w:r w:rsidR="007030FD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783F66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5B9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3C5B9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3C5B9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C5B93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5B93">
              <w:rPr>
                <w:sz w:val="24"/>
                <w:szCs w:val="24"/>
              </w:rPr>
              <w:t>-/</w:t>
            </w:r>
            <w:r w:rsidR="003C5B93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3C5B9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5B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5B9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5B93" w:rsidRDefault="005A0DA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5B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5A0DA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5B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5B93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5A0D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A0DA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5B93" w:rsidRDefault="00180109" w:rsidP="005A0DA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5B93">
              <w:rPr>
                <w:sz w:val="24"/>
                <w:szCs w:val="24"/>
              </w:rPr>
              <w:t>-/</w:t>
            </w:r>
            <w:r w:rsidR="005A0DA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5A0DA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C5B93" w:rsidRPr="003C5B93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5B93">
              <w:rPr>
                <w:bCs/>
                <w:color w:val="000000"/>
                <w:sz w:val="24"/>
                <w:szCs w:val="24"/>
              </w:rPr>
              <w:t>Социокультурны</w:t>
            </w:r>
            <w:r>
              <w:rPr>
                <w:bCs/>
                <w:color w:val="000000"/>
                <w:sz w:val="24"/>
                <w:szCs w:val="24"/>
              </w:rPr>
              <w:t>е особенности</w:t>
            </w:r>
            <w:r w:rsidRPr="003C5B93">
              <w:rPr>
                <w:bCs/>
                <w:color w:val="000000"/>
                <w:sz w:val="24"/>
                <w:szCs w:val="24"/>
              </w:rPr>
              <w:t xml:space="preserve"> журналистики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 w:rsidRPr="003C5B93">
              <w:rPr>
                <w:sz w:val="24"/>
                <w:szCs w:val="24"/>
              </w:rPr>
              <w:t>ж</w:t>
            </w:r>
            <w:r w:rsidRPr="003C5B93">
              <w:rPr>
                <w:bCs/>
                <w:color w:val="000000"/>
                <w:sz w:val="24"/>
                <w:szCs w:val="24"/>
              </w:rPr>
              <w:t>урналистика как</w:t>
            </w:r>
          </w:p>
          <w:p w:rsidR="002825CF" w:rsidRPr="0053465B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5B93">
              <w:rPr>
                <w:bCs/>
                <w:color w:val="000000"/>
                <w:sz w:val="24"/>
                <w:szCs w:val="24"/>
              </w:rPr>
              <w:t>социокультурный институт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5B93">
              <w:rPr>
                <w:bCs/>
                <w:color w:val="000000"/>
                <w:sz w:val="24"/>
                <w:szCs w:val="24"/>
              </w:rPr>
              <w:t>Социальные функции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5B93">
              <w:rPr>
                <w:bCs/>
                <w:color w:val="000000"/>
                <w:sz w:val="24"/>
                <w:szCs w:val="24"/>
              </w:rPr>
              <w:t>журналистики.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3C5B9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Культурологические аспекты журналистики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3C5B9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Социально-психологические особенности журналистики и степень доверия в отношении неё.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  <w:r w:rsidR="003C5B9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21" w:type="dxa"/>
          </w:tcPr>
          <w:p w:rsidR="002825CF" w:rsidRPr="0053465B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5B93">
              <w:rPr>
                <w:bCs/>
                <w:color w:val="000000"/>
                <w:sz w:val="24"/>
                <w:szCs w:val="24"/>
              </w:rPr>
              <w:t>Глобальная медиасреда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5B93">
              <w:rPr>
                <w:bCs/>
                <w:color w:val="000000"/>
                <w:sz w:val="24"/>
                <w:szCs w:val="24"/>
              </w:rPr>
              <w:t>информационная эпоха: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5B93">
              <w:rPr>
                <w:bCs/>
                <w:color w:val="000000"/>
                <w:sz w:val="24"/>
                <w:szCs w:val="24"/>
              </w:rPr>
              <w:t>социокультурный аспект.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53465B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3C5B93">
              <w:rPr>
                <w:bCs/>
                <w:color w:val="000000"/>
                <w:sz w:val="24"/>
                <w:szCs w:val="24"/>
              </w:rPr>
              <w:t>Экранная культура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Pr="003C5B93">
              <w:rPr>
                <w:bCs/>
                <w:color w:val="000000"/>
                <w:sz w:val="24"/>
                <w:szCs w:val="24"/>
              </w:rPr>
              <w:t xml:space="preserve"> как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5B93">
              <w:rPr>
                <w:bCs/>
                <w:color w:val="000000"/>
                <w:sz w:val="24"/>
                <w:szCs w:val="24"/>
              </w:rPr>
              <w:t xml:space="preserve">феномен </w:t>
            </w:r>
            <w:r>
              <w:rPr>
                <w:bCs/>
                <w:color w:val="000000"/>
                <w:sz w:val="24"/>
                <w:szCs w:val="24"/>
              </w:rPr>
              <w:t>современности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5B9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0E55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3C5B93">
        <w:rPr>
          <w:b/>
          <w:sz w:val="24"/>
          <w:szCs w:val="24"/>
        </w:rPr>
        <w:t>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5B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5B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5B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5B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5B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3C5B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5B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3C5B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5B9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C5B9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5B93" w:rsidTr="003C5B9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5B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5B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5B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5B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C5B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5B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3C5B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C5B93" w:rsidRPr="003C0E55" w:rsidTr="003C5B9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3C5B93" w:rsidRDefault="003C5B93" w:rsidP="003C5B9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5B93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3" w:rsidRPr="003C5B93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5B93">
              <w:rPr>
                <w:bCs/>
                <w:color w:val="000000"/>
                <w:sz w:val="24"/>
                <w:szCs w:val="24"/>
              </w:rPr>
              <w:t>Социокультурные особенности журналистики:</w:t>
            </w:r>
            <w:r w:rsidRPr="003C5B93">
              <w:t xml:space="preserve"> </w:t>
            </w:r>
            <w:r w:rsidRPr="003C5B93">
              <w:rPr>
                <w:sz w:val="24"/>
                <w:szCs w:val="24"/>
              </w:rPr>
              <w:t>ж</w:t>
            </w:r>
            <w:r w:rsidRPr="003C5B93">
              <w:rPr>
                <w:bCs/>
                <w:color w:val="000000"/>
                <w:sz w:val="24"/>
                <w:szCs w:val="24"/>
              </w:rPr>
              <w:t>урналистика как</w:t>
            </w:r>
          </w:p>
          <w:p w:rsidR="003C5B93" w:rsidRPr="003C5B93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5B93">
              <w:rPr>
                <w:bCs/>
                <w:color w:val="000000"/>
                <w:sz w:val="24"/>
                <w:szCs w:val="24"/>
              </w:rPr>
              <w:t>социокультурный институт.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C5B93" w:rsidRPr="003C5B93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3C5B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5A0DA4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C5B93" w:rsidRPr="003C5B9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5B93" w:rsidRPr="003C0E55" w:rsidTr="003C5B9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3" w:rsidRPr="00555F6C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5B93">
              <w:rPr>
                <w:bCs/>
                <w:color w:val="000000"/>
                <w:sz w:val="24"/>
                <w:szCs w:val="24"/>
              </w:rPr>
              <w:t>Социальные функции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5B93">
              <w:rPr>
                <w:bCs/>
                <w:color w:val="000000"/>
                <w:sz w:val="24"/>
                <w:szCs w:val="24"/>
              </w:rPr>
              <w:t>журналистики.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3C5B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5A0DA4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C5B93" w:rsidRPr="003C5B9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5B93" w:rsidRPr="003C0E55" w:rsidTr="003C5B9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3" w:rsidRPr="00555F6C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Культурологические аспекты журналистики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3C5B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5A0DA4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C5B93" w:rsidRPr="003C5B9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5B93" w:rsidRPr="003C0E55" w:rsidTr="003C5B9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3" w:rsidRPr="00555F6C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Социально-психологические особенности журналистики и степень доверия в отношении неё.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  <w:r w:rsidRPr="003C5B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5A0DA4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C5B93" w:rsidRPr="003C5B9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5B93" w:rsidRPr="003C0E55" w:rsidTr="00250E2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3" w:rsidRPr="00555F6C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5B93">
              <w:rPr>
                <w:bCs/>
                <w:color w:val="000000"/>
                <w:sz w:val="24"/>
                <w:szCs w:val="24"/>
              </w:rPr>
              <w:t>Глобальная медиасреда 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5B93">
              <w:rPr>
                <w:bCs/>
                <w:color w:val="000000"/>
                <w:sz w:val="24"/>
                <w:szCs w:val="24"/>
              </w:rPr>
              <w:t>информационная эпоха: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5B93">
              <w:rPr>
                <w:bCs/>
                <w:color w:val="000000"/>
                <w:sz w:val="24"/>
                <w:szCs w:val="24"/>
              </w:rPr>
              <w:t>социокультурный аспект.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B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5A0DA4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C5B93" w:rsidRPr="003C5B9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5B93" w:rsidRPr="003C0E55" w:rsidTr="00250E2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93" w:rsidRPr="00555F6C" w:rsidRDefault="003C5B93" w:rsidP="003C5B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«</w:t>
            </w:r>
            <w:r w:rsidRPr="003C5B93">
              <w:rPr>
                <w:bCs/>
                <w:color w:val="000000"/>
                <w:sz w:val="24"/>
                <w:szCs w:val="24"/>
              </w:rPr>
              <w:t>Экранная культура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Pr="003C5B93">
              <w:rPr>
                <w:bCs/>
                <w:color w:val="000000"/>
                <w:sz w:val="24"/>
                <w:szCs w:val="24"/>
              </w:rPr>
              <w:t xml:space="preserve"> как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C5B93">
              <w:rPr>
                <w:bCs/>
                <w:color w:val="000000"/>
                <w:sz w:val="24"/>
                <w:szCs w:val="24"/>
              </w:rPr>
              <w:t xml:space="preserve">феномен </w:t>
            </w:r>
            <w:r>
              <w:rPr>
                <w:bCs/>
                <w:color w:val="000000"/>
                <w:sz w:val="24"/>
                <w:szCs w:val="24"/>
              </w:rPr>
              <w:t>современности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B9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C5B93" w:rsidRPr="00555F6C" w:rsidRDefault="005A0DA4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C5B93" w:rsidRPr="003C5B93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C5B93" w:rsidRPr="00555F6C" w:rsidRDefault="003C5B93" w:rsidP="003C5B9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5B93">
        <w:rPr>
          <w:b/>
          <w:sz w:val="24"/>
          <w:szCs w:val="24"/>
        </w:rPr>
        <w:t>*</w:t>
      </w:r>
      <w:r w:rsidRPr="003C5B9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5B9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B251D0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251D0">
        <w:rPr>
          <w:b/>
          <w:bCs/>
          <w:color w:val="000000"/>
          <w:sz w:val="24"/>
          <w:szCs w:val="24"/>
        </w:rPr>
        <w:t>5.2. Темы рефератов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 xml:space="preserve">1.Социальная роль журналистики и доверие общества к ней. 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 xml:space="preserve">2.Феномен массовой рецепции и установка типового "среднего" потребителя информации СМИ (В.Беньямин). 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 xml:space="preserve">3.Критерии популярности информации. 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 xml:space="preserve">4. Иллюзия бесплатного доступа к коммуникации. </w:t>
      </w:r>
    </w:p>
    <w:p w:rsidR="00920D08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5.Медиареальность</w:t>
      </w:r>
      <w:r>
        <w:rPr>
          <w:sz w:val="24"/>
          <w:szCs w:val="24"/>
        </w:rPr>
        <w:t xml:space="preserve"> и СМИ</w:t>
      </w:r>
    </w:p>
    <w:p w:rsid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B251D0">
        <w:rPr>
          <w:sz w:val="24"/>
          <w:szCs w:val="24"/>
        </w:rPr>
        <w:t>Журналистика как фактор национальной интеграции и консолидаци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lastRenderedPageBreak/>
        <w:t>7.    Аксиология журналистики как направление анализа массмедиа.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8.    Ценности в профессиональной деятельности журналиста.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9.    Ценности и антиценности в журналистике.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10.    Журналистика в формировании общественных идеалов и образов будущего.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11.    Эстетические и этические ценности в журналистике.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12.    Роль журналистики в культурных трансляциях и межкультурных коммуникациях.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13.    Концепция кросс-культурных исследований об особенностях развития и функционирования журналистики в различных культурах.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14.    Мифологическая концепция о роли социальных мифов и символов в журналистике.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15.    Экоантропоцентрическая модель коммуникации.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16.    Коммуникационная свобода личности, свобода журналиста и массовой информации.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17.    «Коммуникативная личность», «медийная личность», «человек журналистики» как антропологические типы.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18.    Типология сетевого поведения личности.</w:t>
      </w:r>
    </w:p>
    <w:p w:rsidR="00B251D0" w:rsidRPr="00B251D0" w:rsidRDefault="00B251D0" w:rsidP="00B251D0">
      <w:pPr>
        <w:spacing w:line="240" w:lineRule="auto"/>
        <w:ind w:left="0" w:firstLine="0"/>
        <w:rPr>
          <w:sz w:val="24"/>
          <w:szCs w:val="24"/>
        </w:rPr>
      </w:pPr>
      <w:r w:rsidRPr="00B251D0">
        <w:rPr>
          <w:sz w:val="24"/>
          <w:szCs w:val="24"/>
        </w:rPr>
        <w:t>19.    Идентификационная модель: социальные статусы и виртуальные роли.</w:t>
      </w:r>
    </w:p>
    <w:p w:rsidR="00B251D0" w:rsidRDefault="00B251D0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251D0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251D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251D0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251D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Бобров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</w:t>
            </w:r>
            <w:r w:rsidR="00B251D0">
              <w:rPr>
                <w:color w:val="000000"/>
                <w:sz w:val="22"/>
                <w:szCs w:val="22"/>
              </w:rPr>
              <w:t xml:space="preserve">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B251D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0000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251D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251D0">
              <w:rPr>
                <w:color w:val="000000"/>
                <w:sz w:val="22"/>
                <w:szCs w:val="22"/>
              </w:rPr>
              <w:t>Толерантный дискурс в современном обществе: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251D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251D0">
              <w:rPr>
                <w:color w:val="000000"/>
                <w:sz w:val="22"/>
                <w:szCs w:val="22"/>
              </w:rPr>
              <w:t>Иванищева О. Н. , Жданова И.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251D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251D0">
              <w:rPr>
                <w:color w:val="000000"/>
                <w:sz w:val="22"/>
                <w:szCs w:val="22"/>
              </w:rPr>
              <w:t>М.: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B251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0000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A0DA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5A0DA4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1D62C0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3834B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380006914">
    <w:abstractNumId w:val="0"/>
  </w:num>
  <w:num w:numId="2" w16cid:durableId="216212168">
    <w:abstractNumId w:val="1"/>
  </w:num>
  <w:num w:numId="3" w16cid:durableId="377818665">
    <w:abstractNumId w:val="2"/>
  </w:num>
  <w:num w:numId="4" w16cid:durableId="33389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E1BA2"/>
    <w:rsid w:val="001043F8"/>
    <w:rsid w:val="001071B9"/>
    <w:rsid w:val="00147DF6"/>
    <w:rsid w:val="00180109"/>
    <w:rsid w:val="001D38B7"/>
    <w:rsid w:val="001D62C0"/>
    <w:rsid w:val="002668FA"/>
    <w:rsid w:val="00271C0C"/>
    <w:rsid w:val="00275F79"/>
    <w:rsid w:val="002825CF"/>
    <w:rsid w:val="0029029C"/>
    <w:rsid w:val="003834BC"/>
    <w:rsid w:val="003C5B93"/>
    <w:rsid w:val="00452B21"/>
    <w:rsid w:val="00555F6C"/>
    <w:rsid w:val="0056393A"/>
    <w:rsid w:val="005A0DA4"/>
    <w:rsid w:val="005B5E17"/>
    <w:rsid w:val="006E7CAD"/>
    <w:rsid w:val="007030FD"/>
    <w:rsid w:val="00783F66"/>
    <w:rsid w:val="00920D08"/>
    <w:rsid w:val="0095632D"/>
    <w:rsid w:val="00A6321C"/>
    <w:rsid w:val="00AD3CA3"/>
    <w:rsid w:val="00AF286E"/>
    <w:rsid w:val="00B251D0"/>
    <w:rsid w:val="00B4034F"/>
    <w:rsid w:val="00B47D0F"/>
    <w:rsid w:val="00BB0AA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cp:lastPrinted>2020-11-13T10:48:00Z</cp:lastPrinted>
  <dcterms:created xsi:type="dcterms:W3CDTF">2021-03-10T11:51:00Z</dcterms:created>
  <dcterms:modified xsi:type="dcterms:W3CDTF">2023-05-25T11:55:00Z</dcterms:modified>
</cp:coreProperties>
</file>