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946222" w:rsidRDefault="00920D08" w:rsidP="00946222">
      <w:pPr>
        <w:pStyle w:val="ae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946222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46222" w:rsidRDefault="00946222" w:rsidP="0094622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Б1.В.01 МЕДИАТЕХНОЛОГИИ (МОДУЛЬ)</w:t>
      </w:r>
    </w:p>
    <w:p w:rsidR="00946222" w:rsidRDefault="00D61501" w:rsidP="00946222">
      <w:pPr>
        <w:spacing w:line="240" w:lineRule="auto"/>
        <w:ind w:left="0" w:firstLine="0"/>
        <w:jc w:val="center"/>
        <w:rPr>
          <w:b/>
          <w:caps/>
          <w:color w:val="000000"/>
          <w:kern w:val="24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 w:rsidR="00C305B3"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01.0</w:t>
      </w:r>
      <w:r w:rsidR="00F0550F">
        <w:rPr>
          <w:b/>
          <w:color w:val="000000"/>
          <w:sz w:val="24"/>
          <w:szCs w:val="24"/>
        </w:rPr>
        <w:t>9</w:t>
      </w:r>
      <w:r w:rsidRPr="003C0E55">
        <w:rPr>
          <w:b/>
          <w:color w:val="000000"/>
          <w:sz w:val="24"/>
          <w:szCs w:val="24"/>
        </w:rPr>
        <w:t xml:space="preserve"> </w:t>
      </w:r>
      <w:r w:rsidR="00F0550F" w:rsidRPr="00F0550F">
        <w:rPr>
          <w:b/>
          <w:caps/>
          <w:color w:val="000000"/>
          <w:kern w:val="24"/>
          <w:sz w:val="24"/>
          <w:szCs w:val="24"/>
        </w:rPr>
        <w:t>Технологии массовой информации</w:t>
      </w:r>
    </w:p>
    <w:p w:rsidR="00920D08" w:rsidRPr="00F0550F" w:rsidRDefault="00F0550F" w:rsidP="00946222">
      <w:pPr>
        <w:spacing w:line="240" w:lineRule="auto"/>
        <w:ind w:left="0" w:firstLine="0"/>
        <w:jc w:val="center"/>
        <w:rPr>
          <w:caps/>
          <w:kern w:val="24"/>
          <w:sz w:val="24"/>
          <w:szCs w:val="24"/>
        </w:rPr>
      </w:pPr>
      <w:r w:rsidRPr="00F0550F">
        <w:rPr>
          <w:b/>
          <w:caps/>
          <w:color w:val="000000"/>
          <w:kern w:val="24"/>
          <w:sz w:val="24"/>
          <w:szCs w:val="24"/>
        </w:rPr>
        <w:t>в сфере культуры</w:t>
      </w: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46222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46222" w:rsidRDefault="00946222" w:rsidP="00946222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46222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6222" w:rsidRDefault="00946222" w:rsidP="00946222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0550F" w:rsidRPr="003C0E55" w:rsidTr="004758CB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50F" w:rsidRPr="0095632D" w:rsidRDefault="00F0550F" w:rsidP="00F0550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50F" w:rsidRPr="0095632D" w:rsidRDefault="00F0550F" w:rsidP="00F055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системно выстраивать производственный процесс выпуска журналистского текста и (или) продукта с применением современных редакционных технологий.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F0550F" w:rsidRPr="00946222" w:rsidRDefault="00F0550F" w:rsidP="00F0550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6222">
              <w:rPr>
                <w:sz w:val="24"/>
                <w:szCs w:val="24"/>
              </w:rPr>
              <w:t>ИПК-4.1 определяет этапы производственного процесса выпуска журналистского текста и (или) продукта, тестирует новые редакционные технологии.</w:t>
            </w:r>
          </w:p>
        </w:tc>
      </w:tr>
      <w:tr w:rsidR="00F0550F" w:rsidRPr="003C0E55" w:rsidTr="004758CB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50F" w:rsidRPr="0095632D" w:rsidRDefault="00F0550F" w:rsidP="00F0550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50F" w:rsidRPr="0095632D" w:rsidRDefault="00F0550F" w:rsidP="00F055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F0550F" w:rsidRPr="00946222" w:rsidRDefault="00F0550F" w:rsidP="00F0550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6222">
              <w:rPr>
                <w:sz w:val="24"/>
                <w:szCs w:val="24"/>
              </w:rPr>
              <w:t xml:space="preserve">ИПК-4.2 внедряет современные редакционные технологии в производственный процесс. 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553B1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6553B1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D61501">
        <w:rPr>
          <w:rFonts w:eastAsia="MS Mincho"/>
          <w:color w:val="000000"/>
          <w:sz w:val="24"/>
          <w:szCs w:val="24"/>
        </w:rPr>
        <w:t>журналистики и массмедиа</w:t>
      </w:r>
      <w:r w:rsidR="006E6FB1">
        <w:rPr>
          <w:rFonts w:eastAsia="MS Mincho"/>
          <w:color w:val="000000"/>
          <w:sz w:val="24"/>
          <w:szCs w:val="24"/>
        </w:rPr>
        <w:t xml:space="preserve"> применительно к сфере культуры в целом.</w:t>
      </w:r>
    </w:p>
    <w:p w:rsidR="00920D08" w:rsidRPr="006553B1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6553B1">
        <w:rPr>
          <w:b/>
          <w:color w:val="000000"/>
          <w:sz w:val="24"/>
          <w:szCs w:val="24"/>
          <w:u w:val="single"/>
        </w:rPr>
        <w:t>Задачи дисциплины:</w:t>
      </w:r>
    </w:p>
    <w:p w:rsidR="006E6FB1" w:rsidRPr="00BA6748" w:rsidRDefault="006E6FB1" w:rsidP="006E6FB1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и</w:t>
      </w:r>
      <w:r w:rsidRPr="00BA6748">
        <w:rPr>
          <w:sz w:val="24"/>
          <w:szCs w:val="24"/>
        </w:rPr>
        <w:t>зуч</w:t>
      </w:r>
      <w:r>
        <w:rPr>
          <w:sz w:val="24"/>
          <w:szCs w:val="24"/>
        </w:rPr>
        <w:t xml:space="preserve">ение </w:t>
      </w:r>
      <w:r w:rsidRPr="00BA6748">
        <w:rPr>
          <w:sz w:val="24"/>
          <w:szCs w:val="24"/>
        </w:rPr>
        <w:t>понятийн</w:t>
      </w:r>
      <w:r>
        <w:rPr>
          <w:sz w:val="24"/>
          <w:szCs w:val="24"/>
        </w:rPr>
        <w:t>ого</w:t>
      </w:r>
      <w:r w:rsidRPr="00BA6748">
        <w:rPr>
          <w:sz w:val="24"/>
          <w:szCs w:val="24"/>
        </w:rPr>
        <w:t xml:space="preserve"> и методологическ</w:t>
      </w:r>
      <w:r>
        <w:rPr>
          <w:sz w:val="24"/>
          <w:szCs w:val="24"/>
        </w:rPr>
        <w:t>ого</w:t>
      </w:r>
      <w:r w:rsidRPr="00BA6748">
        <w:rPr>
          <w:sz w:val="24"/>
          <w:szCs w:val="24"/>
        </w:rPr>
        <w:t xml:space="preserve"> аппарат</w:t>
      </w:r>
      <w:r>
        <w:rPr>
          <w:sz w:val="24"/>
          <w:szCs w:val="24"/>
        </w:rPr>
        <w:t>а</w:t>
      </w:r>
      <w:r w:rsidRPr="00BA6748">
        <w:rPr>
          <w:sz w:val="24"/>
          <w:szCs w:val="24"/>
        </w:rPr>
        <w:t xml:space="preserve"> культурологии применительно к СМИ;</w:t>
      </w:r>
    </w:p>
    <w:p w:rsidR="006E6FB1" w:rsidRPr="00BA6748" w:rsidRDefault="006E6FB1" w:rsidP="006E6FB1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 w:rsidRPr="00BA6748">
        <w:rPr>
          <w:sz w:val="24"/>
          <w:szCs w:val="24"/>
        </w:rPr>
        <w:t xml:space="preserve"> умения системного подхода при освоении и применении современных методов решения задач в предметной сфере профессиональной деятельности;</w:t>
      </w:r>
    </w:p>
    <w:p w:rsidR="006E6FB1" w:rsidRPr="00BA6748" w:rsidRDefault="006E6FB1" w:rsidP="006E6FB1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овладение</w:t>
      </w:r>
      <w:r w:rsidRPr="00BA6748">
        <w:rPr>
          <w:sz w:val="24"/>
          <w:szCs w:val="24"/>
        </w:rPr>
        <w:t xml:space="preserve"> мотивационны</w:t>
      </w:r>
      <w:r>
        <w:rPr>
          <w:sz w:val="24"/>
          <w:szCs w:val="24"/>
        </w:rPr>
        <w:t>ми</w:t>
      </w:r>
      <w:r w:rsidRPr="00BA6748">
        <w:rPr>
          <w:sz w:val="24"/>
          <w:szCs w:val="24"/>
        </w:rPr>
        <w:t xml:space="preserve"> установк</w:t>
      </w:r>
      <w:r>
        <w:rPr>
          <w:sz w:val="24"/>
          <w:szCs w:val="24"/>
        </w:rPr>
        <w:t>ами</w:t>
      </w:r>
      <w:r w:rsidRPr="00BA6748">
        <w:rPr>
          <w:sz w:val="24"/>
          <w:szCs w:val="24"/>
        </w:rPr>
        <w:t xml:space="preserve"> к организации и самоуправлению творческой и организационной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946222" w:rsidRDefault="006553B1" w:rsidP="00920D08">
      <w:pPr>
        <w:ind w:firstLine="527"/>
        <w:rPr>
          <w:rFonts w:eastAsia="TimesNewRoman"/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rFonts w:eastAsia="TimesNewRoman"/>
          <w:sz w:val="24"/>
          <w:szCs w:val="24"/>
        </w:rPr>
        <w:t xml:space="preserve"> д</w:t>
      </w:r>
      <w:r w:rsidR="00946222" w:rsidRPr="00E63A2C">
        <w:rPr>
          <w:rFonts w:eastAsia="TimesNewRoman"/>
          <w:sz w:val="24"/>
          <w:szCs w:val="24"/>
        </w:rPr>
        <w:t xml:space="preserve">исциплина включена  в часть программы </w:t>
      </w:r>
      <w:r w:rsidR="00946222">
        <w:rPr>
          <w:sz w:val="24"/>
          <w:szCs w:val="24"/>
        </w:rPr>
        <w:t>магистратуры</w:t>
      </w:r>
      <w:r w:rsidR="00946222" w:rsidRPr="00E63A2C">
        <w:rPr>
          <w:rFonts w:eastAsia="TimesNewRoman"/>
          <w:sz w:val="24"/>
          <w:szCs w:val="24"/>
        </w:rPr>
        <w:t>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94622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0109" w:rsidRPr="00D61501">
              <w:rPr>
                <w:sz w:val="24"/>
                <w:szCs w:val="24"/>
              </w:rPr>
              <w:t>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6E6FB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</w:t>
            </w:r>
            <w:r w:rsidR="006E6FB1">
              <w:rPr>
                <w:sz w:val="24"/>
                <w:szCs w:val="24"/>
              </w:rPr>
              <w:t xml:space="preserve">  с оценкой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6E6FB1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6E6FB1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D6150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E6FB1">
              <w:rPr>
                <w:sz w:val="24"/>
                <w:szCs w:val="24"/>
              </w:rPr>
              <w:t>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946222" w:rsidRDefault="00377F30" w:rsidP="009462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46222">
              <w:rPr>
                <w:sz w:val="24"/>
                <w:szCs w:val="24"/>
              </w:rPr>
              <w:t>4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946222" w:rsidRDefault="0094622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77F30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DF44FE" w:rsidRDefault="00180109" w:rsidP="00DF44F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DF44FE">
              <w:rPr>
                <w:sz w:val="24"/>
                <w:szCs w:val="24"/>
              </w:rPr>
              <w:t>4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E74620" w:rsidP="009462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46222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</w:t>
            </w:r>
            <w:r w:rsidR="006E6FB1">
              <w:rPr>
                <w:b/>
                <w:sz w:val="24"/>
                <w:szCs w:val="24"/>
              </w:rPr>
              <w:t xml:space="preserve"> с оценкой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6FB1" w:rsidRPr="006E6FB1" w:rsidTr="00941C65">
        <w:tc>
          <w:tcPr>
            <w:tcW w:w="693" w:type="dxa"/>
          </w:tcPr>
          <w:p w:rsidR="006E6FB1" w:rsidRPr="006E6FB1" w:rsidRDefault="006E6FB1" w:rsidP="006E6F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FB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E6FB1" w:rsidRPr="006E6FB1" w:rsidRDefault="006E6FB1" w:rsidP="006E6F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FB1">
              <w:rPr>
                <w:sz w:val="24"/>
                <w:szCs w:val="24"/>
              </w:rPr>
              <w:t>Специфика культурологического подхода к журналистике и СМИ</w:t>
            </w:r>
          </w:p>
        </w:tc>
      </w:tr>
      <w:tr w:rsidR="006E6FB1" w:rsidRPr="006E6FB1" w:rsidTr="00941C65">
        <w:tc>
          <w:tcPr>
            <w:tcW w:w="693" w:type="dxa"/>
          </w:tcPr>
          <w:p w:rsidR="006E6FB1" w:rsidRPr="006E6FB1" w:rsidRDefault="006E6FB1" w:rsidP="006E6F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FB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E6FB1" w:rsidRPr="006E6FB1" w:rsidRDefault="006E6FB1" w:rsidP="006E6F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FB1">
              <w:rPr>
                <w:spacing w:val="-8"/>
                <w:sz w:val="24"/>
                <w:szCs w:val="24"/>
              </w:rPr>
              <w:t>Материальная культура и СМИ</w:t>
            </w:r>
          </w:p>
        </w:tc>
      </w:tr>
      <w:tr w:rsidR="006E6FB1" w:rsidRPr="006E6FB1" w:rsidTr="00941C65">
        <w:tc>
          <w:tcPr>
            <w:tcW w:w="693" w:type="dxa"/>
          </w:tcPr>
          <w:p w:rsidR="006E6FB1" w:rsidRPr="006E6FB1" w:rsidRDefault="006E6FB1" w:rsidP="006E6F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FB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E6FB1" w:rsidRPr="006E6FB1" w:rsidRDefault="006E6FB1" w:rsidP="006E6F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FB1">
              <w:rPr>
                <w:sz w:val="24"/>
                <w:szCs w:val="24"/>
              </w:rPr>
              <w:t>СМИ и социальность</w:t>
            </w:r>
          </w:p>
        </w:tc>
      </w:tr>
      <w:tr w:rsidR="006E6FB1" w:rsidRPr="006E6FB1" w:rsidTr="00941C65">
        <w:tc>
          <w:tcPr>
            <w:tcW w:w="693" w:type="dxa"/>
          </w:tcPr>
          <w:p w:rsidR="006E6FB1" w:rsidRPr="006E6FB1" w:rsidRDefault="006E6FB1" w:rsidP="006E6F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FB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E6FB1" w:rsidRPr="006E6FB1" w:rsidRDefault="006E6FB1" w:rsidP="006E6F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FB1">
              <w:rPr>
                <w:sz w:val="24"/>
                <w:szCs w:val="24"/>
              </w:rPr>
              <w:t>СМИ и интеллектуальная культура</w:t>
            </w:r>
          </w:p>
        </w:tc>
      </w:tr>
      <w:tr w:rsidR="006E6FB1" w:rsidRPr="006E6FB1" w:rsidTr="00941C65">
        <w:tc>
          <w:tcPr>
            <w:tcW w:w="693" w:type="dxa"/>
          </w:tcPr>
          <w:p w:rsidR="006E6FB1" w:rsidRPr="006E6FB1" w:rsidRDefault="006E6FB1" w:rsidP="006E6F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E6FB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E6FB1" w:rsidRPr="006E6FB1" w:rsidRDefault="006E6FB1" w:rsidP="006E6F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FB1">
              <w:rPr>
                <w:sz w:val="24"/>
                <w:szCs w:val="24"/>
              </w:rPr>
              <w:t>Качественные сдвиги в развитии СМИ в историко-культурном контексте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6E6FB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E6FB1" w:rsidRPr="003C0E55" w:rsidTr="006E6FB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E6FB1" w:rsidRPr="00555F6C" w:rsidRDefault="006E6FB1" w:rsidP="006E6FB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B1" w:rsidRPr="00555F6C" w:rsidRDefault="006E6FB1" w:rsidP="006E6F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FB1">
              <w:rPr>
                <w:sz w:val="24"/>
                <w:szCs w:val="24"/>
              </w:rPr>
              <w:t>Специфика культурологического подхода к журналистике и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E6FB1" w:rsidRDefault="006E6FB1" w:rsidP="006E6FB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6E6FB1" w:rsidRPr="00555F6C" w:rsidRDefault="006E6FB1" w:rsidP="006E6FB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E6FB1" w:rsidRPr="00555F6C" w:rsidRDefault="00946222" w:rsidP="006E6FB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E6FB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E6FB1" w:rsidRPr="00555F6C" w:rsidRDefault="006E6FB1" w:rsidP="006E6FB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E6FB1" w:rsidRPr="003C0E55" w:rsidTr="006E6FB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E6FB1" w:rsidRPr="00555F6C" w:rsidRDefault="006E6FB1" w:rsidP="006E6FB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B1" w:rsidRPr="00555F6C" w:rsidRDefault="006E6FB1" w:rsidP="006E6F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FB1">
              <w:rPr>
                <w:spacing w:val="-8"/>
                <w:sz w:val="24"/>
                <w:szCs w:val="24"/>
              </w:rPr>
              <w:t>Материальная культура и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E6FB1" w:rsidRDefault="006E6FB1" w:rsidP="006E6FB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6E6FB1" w:rsidRPr="00555F6C" w:rsidRDefault="006E6FB1" w:rsidP="006E6FB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E6FB1" w:rsidRPr="00555F6C" w:rsidRDefault="00946222" w:rsidP="006E6FB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E6FB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E6FB1" w:rsidRPr="00555F6C" w:rsidRDefault="006E6FB1" w:rsidP="006E6FB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E6FB1" w:rsidRPr="003C0E55" w:rsidTr="006E6FB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E6FB1" w:rsidRPr="00555F6C" w:rsidRDefault="006E6FB1" w:rsidP="006E6FB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B1" w:rsidRPr="00555F6C" w:rsidRDefault="006E6FB1" w:rsidP="006E6F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FB1">
              <w:rPr>
                <w:sz w:val="24"/>
                <w:szCs w:val="24"/>
              </w:rPr>
              <w:t>СМИ и социальность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E6FB1" w:rsidRPr="00555F6C" w:rsidRDefault="006E6FB1" w:rsidP="006E6FB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E6FB1" w:rsidRPr="00555F6C" w:rsidRDefault="00946222" w:rsidP="006E6FB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E6FB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E6FB1" w:rsidRPr="00555F6C" w:rsidRDefault="00946222" w:rsidP="006E6FB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E6FB1">
              <w:rPr>
                <w:sz w:val="22"/>
                <w:szCs w:val="22"/>
              </w:rPr>
              <w:t>ыполнение творческого задания</w:t>
            </w:r>
          </w:p>
        </w:tc>
      </w:tr>
      <w:tr w:rsidR="006E6FB1" w:rsidRPr="003C0E55" w:rsidTr="006E6FB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E6FB1" w:rsidRPr="00555F6C" w:rsidRDefault="006E6FB1" w:rsidP="006E6FB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B1" w:rsidRPr="00555F6C" w:rsidRDefault="006E6FB1" w:rsidP="006E6F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FB1">
              <w:rPr>
                <w:sz w:val="24"/>
                <w:szCs w:val="24"/>
              </w:rPr>
              <w:t>СМИ и интеллектуальная культура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E6FB1" w:rsidRPr="00555F6C" w:rsidRDefault="006E6FB1" w:rsidP="006E6FB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E6FB1" w:rsidRPr="00555F6C" w:rsidRDefault="00946222" w:rsidP="006E6FB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E6FB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E6FB1" w:rsidRPr="00555F6C" w:rsidRDefault="006E6FB1" w:rsidP="006E6FB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E6FB1" w:rsidRPr="003C0E55" w:rsidTr="006E6F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E6FB1" w:rsidRPr="00555F6C" w:rsidRDefault="006E6FB1" w:rsidP="006E6FB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B1" w:rsidRPr="00555F6C" w:rsidRDefault="006E6FB1" w:rsidP="006E6F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FB1">
              <w:rPr>
                <w:sz w:val="24"/>
                <w:szCs w:val="24"/>
              </w:rPr>
              <w:t>Качественные сдвиги в развитии СМИ в историко-культурном контексте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E6FB1" w:rsidRPr="00555F6C" w:rsidRDefault="006E6FB1" w:rsidP="006E6FB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E6FB1" w:rsidRPr="00555F6C" w:rsidRDefault="00946222" w:rsidP="006E6FB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E6FB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E6FB1" w:rsidRPr="00555F6C" w:rsidRDefault="00946222" w:rsidP="006E6FB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6E6FB1">
              <w:rPr>
                <w:sz w:val="22"/>
                <w:szCs w:val="22"/>
              </w:rPr>
              <w:t>ешение ситуационных задач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6E6FB1" w:rsidRPr="006E6FB1" w:rsidRDefault="006E6FB1" w:rsidP="006E6FB1">
      <w:pPr>
        <w:pStyle w:val="ad"/>
        <w:numPr>
          <w:ilvl w:val="0"/>
          <w:numId w:val="6"/>
        </w:numPr>
        <w:ind w:left="709"/>
        <w:rPr>
          <w:bCs/>
          <w:sz w:val="22"/>
          <w:szCs w:val="22"/>
        </w:rPr>
      </w:pPr>
      <w:r w:rsidRPr="006E6FB1">
        <w:rPr>
          <w:bCs/>
          <w:sz w:val="22"/>
          <w:szCs w:val="22"/>
        </w:rPr>
        <w:t>Специфика культурологического подхода к журналистике и СМИ</w:t>
      </w:r>
    </w:p>
    <w:p w:rsidR="006E6FB1" w:rsidRPr="006E6FB1" w:rsidRDefault="006E6FB1" w:rsidP="006E6FB1">
      <w:pPr>
        <w:pStyle w:val="ad"/>
        <w:numPr>
          <w:ilvl w:val="0"/>
          <w:numId w:val="6"/>
        </w:numPr>
        <w:ind w:left="709"/>
        <w:rPr>
          <w:bCs/>
          <w:sz w:val="22"/>
          <w:szCs w:val="22"/>
        </w:rPr>
      </w:pPr>
      <w:r w:rsidRPr="006E6FB1">
        <w:rPr>
          <w:bCs/>
          <w:sz w:val="22"/>
          <w:szCs w:val="22"/>
        </w:rPr>
        <w:t>Материальная культура и СМИ.</w:t>
      </w:r>
    </w:p>
    <w:p w:rsidR="006E6FB1" w:rsidRPr="006E6FB1" w:rsidRDefault="006E6FB1" w:rsidP="006E6FB1">
      <w:pPr>
        <w:pStyle w:val="ad"/>
        <w:numPr>
          <w:ilvl w:val="0"/>
          <w:numId w:val="6"/>
        </w:numPr>
        <w:ind w:left="709"/>
        <w:rPr>
          <w:bCs/>
          <w:sz w:val="22"/>
          <w:szCs w:val="22"/>
        </w:rPr>
      </w:pPr>
      <w:r w:rsidRPr="006E6FB1">
        <w:rPr>
          <w:bCs/>
          <w:sz w:val="22"/>
          <w:szCs w:val="22"/>
        </w:rPr>
        <w:t xml:space="preserve">Технология производства как объект СМИ. </w:t>
      </w:r>
    </w:p>
    <w:p w:rsidR="006E6FB1" w:rsidRPr="006E6FB1" w:rsidRDefault="006E6FB1" w:rsidP="006E6FB1">
      <w:pPr>
        <w:pStyle w:val="ad"/>
        <w:numPr>
          <w:ilvl w:val="0"/>
          <w:numId w:val="6"/>
        </w:numPr>
        <w:ind w:left="709"/>
        <w:rPr>
          <w:bCs/>
          <w:sz w:val="22"/>
          <w:szCs w:val="22"/>
        </w:rPr>
      </w:pPr>
      <w:r w:rsidRPr="006E6FB1">
        <w:rPr>
          <w:bCs/>
          <w:sz w:val="22"/>
          <w:szCs w:val="22"/>
        </w:rPr>
        <w:t>Технология работы, одежда, транспорт, гаджеты как объект СМИ.</w:t>
      </w:r>
    </w:p>
    <w:p w:rsidR="006E6FB1" w:rsidRPr="006E6FB1" w:rsidRDefault="006E6FB1" w:rsidP="006E6FB1">
      <w:pPr>
        <w:pStyle w:val="ad"/>
        <w:numPr>
          <w:ilvl w:val="0"/>
          <w:numId w:val="6"/>
        </w:numPr>
        <w:ind w:left="709"/>
        <w:rPr>
          <w:bCs/>
          <w:sz w:val="22"/>
          <w:szCs w:val="22"/>
        </w:rPr>
      </w:pPr>
      <w:r w:rsidRPr="006E6FB1">
        <w:rPr>
          <w:bCs/>
          <w:sz w:val="22"/>
          <w:szCs w:val="22"/>
        </w:rPr>
        <w:t xml:space="preserve">СМИ и коммуникативное пространство </w:t>
      </w:r>
    </w:p>
    <w:p w:rsidR="006E6FB1" w:rsidRPr="006E6FB1" w:rsidRDefault="006E6FB1" w:rsidP="006E6FB1">
      <w:pPr>
        <w:pStyle w:val="ad"/>
        <w:numPr>
          <w:ilvl w:val="0"/>
          <w:numId w:val="6"/>
        </w:numPr>
        <w:ind w:left="709"/>
        <w:rPr>
          <w:bCs/>
          <w:sz w:val="22"/>
          <w:szCs w:val="22"/>
        </w:rPr>
      </w:pPr>
      <w:r w:rsidRPr="006E6FB1">
        <w:rPr>
          <w:bCs/>
          <w:sz w:val="22"/>
          <w:szCs w:val="22"/>
        </w:rPr>
        <w:t xml:space="preserve">Слухи как объект СМИ. </w:t>
      </w:r>
    </w:p>
    <w:p w:rsidR="006E6FB1" w:rsidRPr="006E6FB1" w:rsidRDefault="006E6FB1" w:rsidP="006E6FB1">
      <w:pPr>
        <w:pStyle w:val="ad"/>
        <w:numPr>
          <w:ilvl w:val="0"/>
          <w:numId w:val="6"/>
        </w:numPr>
        <w:ind w:left="709"/>
        <w:rPr>
          <w:bCs/>
          <w:sz w:val="22"/>
          <w:szCs w:val="22"/>
        </w:rPr>
      </w:pPr>
      <w:r w:rsidRPr="006E6FB1">
        <w:rPr>
          <w:bCs/>
          <w:sz w:val="22"/>
          <w:szCs w:val="22"/>
        </w:rPr>
        <w:t>Светская хроника в СМИ.</w:t>
      </w:r>
    </w:p>
    <w:p w:rsidR="006E6FB1" w:rsidRPr="006E6FB1" w:rsidRDefault="006E6FB1" w:rsidP="006E6FB1">
      <w:pPr>
        <w:pStyle w:val="ad"/>
        <w:numPr>
          <w:ilvl w:val="0"/>
          <w:numId w:val="6"/>
        </w:numPr>
        <w:ind w:left="709"/>
        <w:rPr>
          <w:bCs/>
          <w:sz w:val="22"/>
          <w:szCs w:val="22"/>
        </w:rPr>
      </w:pPr>
      <w:r w:rsidRPr="006E6FB1">
        <w:rPr>
          <w:bCs/>
          <w:sz w:val="22"/>
          <w:szCs w:val="22"/>
        </w:rPr>
        <w:t xml:space="preserve">Дискурсивный подход к журналистике. </w:t>
      </w:r>
    </w:p>
    <w:p w:rsidR="006E6FB1" w:rsidRPr="006E6FB1" w:rsidRDefault="006E6FB1" w:rsidP="006E6FB1">
      <w:pPr>
        <w:pStyle w:val="ad"/>
        <w:numPr>
          <w:ilvl w:val="0"/>
          <w:numId w:val="6"/>
        </w:numPr>
        <w:ind w:left="709"/>
        <w:rPr>
          <w:bCs/>
          <w:sz w:val="22"/>
          <w:szCs w:val="22"/>
        </w:rPr>
      </w:pPr>
      <w:r w:rsidRPr="006E6FB1">
        <w:rPr>
          <w:bCs/>
          <w:sz w:val="22"/>
          <w:szCs w:val="22"/>
        </w:rPr>
        <w:t>Обратная связь в журналистике.</w:t>
      </w:r>
    </w:p>
    <w:p w:rsidR="006E6FB1" w:rsidRPr="006E6FB1" w:rsidRDefault="006E6FB1" w:rsidP="006E6FB1">
      <w:pPr>
        <w:pStyle w:val="ad"/>
        <w:numPr>
          <w:ilvl w:val="0"/>
          <w:numId w:val="6"/>
        </w:numPr>
        <w:ind w:left="709"/>
        <w:rPr>
          <w:bCs/>
          <w:sz w:val="22"/>
          <w:szCs w:val="22"/>
        </w:rPr>
      </w:pPr>
      <w:r w:rsidRPr="006E6FB1">
        <w:rPr>
          <w:bCs/>
          <w:sz w:val="22"/>
          <w:szCs w:val="22"/>
        </w:rPr>
        <w:t>СМИ и социальность</w:t>
      </w:r>
    </w:p>
    <w:p w:rsidR="006E6FB1" w:rsidRPr="006E6FB1" w:rsidRDefault="006E6FB1" w:rsidP="006E6FB1">
      <w:pPr>
        <w:pStyle w:val="ad"/>
        <w:numPr>
          <w:ilvl w:val="0"/>
          <w:numId w:val="6"/>
        </w:numPr>
        <w:ind w:left="709"/>
        <w:rPr>
          <w:bCs/>
          <w:sz w:val="22"/>
          <w:szCs w:val="22"/>
        </w:rPr>
      </w:pPr>
      <w:r w:rsidRPr="006E6FB1">
        <w:rPr>
          <w:bCs/>
          <w:sz w:val="22"/>
          <w:szCs w:val="22"/>
        </w:rPr>
        <w:t xml:space="preserve">Журналисты: страта, каста, клан? </w:t>
      </w:r>
    </w:p>
    <w:p w:rsidR="006E6FB1" w:rsidRPr="006E6FB1" w:rsidRDefault="006E6FB1" w:rsidP="006E6FB1">
      <w:pPr>
        <w:pStyle w:val="ad"/>
        <w:numPr>
          <w:ilvl w:val="0"/>
          <w:numId w:val="6"/>
        </w:numPr>
        <w:ind w:left="709"/>
        <w:rPr>
          <w:bCs/>
          <w:sz w:val="22"/>
          <w:szCs w:val="22"/>
        </w:rPr>
      </w:pPr>
      <w:r w:rsidRPr="006E6FB1">
        <w:rPr>
          <w:bCs/>
          <w:sz w:val="22"/>
          <w:szCs w:val="22"/>
        </w:rPr>
        <w:t>«Неопределенное число» читателей.</w:t>
      </w:r>
    </w:p>
    <w:p w:rsidR="006E6FB1" w:rsidRPr="006E6FB1" w:rsidRDefault="006E6FB1" w:rsidP="006E6FB1">
      <w:pPr>
        <w:pStyle w:val="ad"/>
        <w:numPr>
          <w:ilvl w:val="0"/>
          <w:numId w:val="6"/>
        </w:numPr>
        <w:ind w:left="709"/>
        <w:rPr>
          <w:bCs/>
          <w:sz w:val="22"/>
          <w:szCs w:val="22"/>
        </w:rPr>
      </w:pPr>
      <w:r w:rsidRPr="006E6FB1">
        <w:rPr>
          <w:bCs/>
          <w:sz w:val="22"/>
          <w:szCs w:val="22"/>
        </w:rPr>
        <w:t>Социальные институты журналистики.</w:t>
      </w:r>
    </w:p>
    <w:p w:rsidR="006E6FB1" w:rsidRPr="006E6FB1" w:rsidRDefault="006E6FB1" w:rsidP="006E6FB1">
      <w:pPr>
        <w:pStyle w:val="ad"/>
        <w:numPr>
          <w:ilvl w:val="0"/>
          <w:numId w:val="6"/>
        </w:numPr>
        <w:ind w:left="709"/>
        <w:rPr>
          <w:bCs/>
          <w:sz w:val="22"/>
          <w:szCs w:val="22"/>
        </w:rPr>
      </w:pPr>
      <w:r w:rsidRPr="006E6FB1">
        <w:rPr>
          <w:bCs/>
          <w:sz w:val="22"/>
          <w:szCs w:val="22"/>
        </w:rPr>
        <w:t>СМИ и интеллектуальная культура.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A65F5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46222" w:rsidRDefault="00946222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46222" w:rsidRDefault="00946222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EA65F5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A65F5">
              <w:rPr>
                <w:sz w:val="22"/>
                <w:szCs w:val="22"/>
              </w:rPr>
              <w:t>Событийные коммуникации в культуре: философская пропедевтика и маркетинговая практика: монография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EA65F5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A65F5">
              <w:rPr>
                <w:sz w:val="22"/>
                <w:szCs w:val="22"/>
              </w:rPr>
              <w:t>Каверина,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EA65F5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A65F5">
              <w:rPr>
                <w:sz w:val="22"/>
                <w:szCs w:val="22"/>
              </w:rPr>
              <w:t>СПб.: РГПУ им. А. И. Герцена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EA65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E12E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3C0E55" w:rsidRDefault="008E12E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8E12EA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Медиапланировани</w:t>
            </w:r>
            <w:r w:rsidR="00EA65F5">
              <w:rPr>
                <w:color w:val="000000"/>
                <w:sz w:val="22"/>
                <w:szCs w:val="22"/>
              </w:rPr>
              <w:t>е</w:t>
            </w:r>
            <w:r w:rsidRPr="008E12EA">
              <w:rPr>
                <w:color w:val="000000"/>
                <w:sz w:val="22"/>
                <w:szCs w:val="22"/>
              </w:rPr>
              <w:t>: теория и практика;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8E12EA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Бузин В.Н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8E12EA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М.: Юнити-Дана,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43718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43718" w:rsidRDefault="008E12E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12EA" w:rsidRDefault="00000000" w:rsidP="0040520E">
            <w:pPr>
              <w:spacing w:line="240" w:lineRule="auto"/>
              <w:ind w:left="0" w:firstLine="0"/>
            </w:pPr>
            <w:hyperlink r:id="rId6" w:history="1">
              <w:r w:rsidR="008E12EA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E12EA" w:rsidRPr="008E12EA">
              <w:rPr>
                <w:sz w:val="22"/>
                <w:szCs w:val="22"/>
              </w:rPr>
              <w:t xml:space="preserve"> </w:t>
            </w:r>
          </w:p>
        </w:tc>
      </w:tr>
      <w:tr w:rsidR="000D77A2" w:rsidRPr="003C0E55" w:rsidTr="00EB118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D77A2" w:rsidRDefault="000D77A2" w:rsidP="000D77A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0D77A2" w:rsidRDefault="000D77A2" w:rsidP="000D77A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0D77A2" w:rsidRDefault="000D77A2" w:rsidP="000D77A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0D77A2" w:rsidRDefault="000D77A2" w:rsidP="000D77A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 xml:space="preserve"> </w:t>
            </w:r>
            <w:r w:rsidR="00EA65F5" w:rsidRPr="00EA65F5">
              <w:rPr>
                <w:sz w:val="22"/>
                <w:szCs w:val="22"/>
              </w:rPr>
              <w:t>Философия культуры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0D77A2" w:rsidRDefault="00EA65F5" w:rsidP="000D77A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A65F5">
              <w:rPr>
                <w:sz w:val="22"/>
                <w:szCs w:val="22"/>
              </w:rPr>
              <w:t>Поздняков, Э.А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0D77A2" w:rsidRDefault="00EA65F5" w:rsidP="000D77A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A65F5">
              <w:rPr>
                <w:sz w:val="22"/>
                <w:szCs w:val="22"/>
              </w:rPr>
              <w:t>М. : Весь Мир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0D77A2" w:rsidRDefault="000D77A2" w:rsidP="000D77A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>201</w:t>
            </w:r>
            <w:r w:rsidR="00EA65F5">
              <w:rPr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37777B" w:rsidRDefault="000D77A2" w:rsidP="000D77A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37777B" w:rsidRDefault="00000000" w:rsidP="000D77A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0D77A2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946222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lastRenderedPageBreak/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946222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F16750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9D71238"/>
    <w:multiLevelType w:val="hybridMultilevel"/>
    <w:tmpl w:val="317016E4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200486456">
    <w:abstractNumId w:val="0"/>
  </w:num>
  <w:num w:numId="2" w16cid:durableId="1367484148">
    <w:abstractNumId w:val="1"/>
  </w:num>
  <w:num w:numId="3" w16cid:durableId="557018003">
    <w:abstractNumId w:val="3"/>
  </w:num>
  <w:num w:numId="4" w16cid:durableId="1773208381">
    <w:abstractNumId w:val="5"/>
  </w:num>
  <w:num w:numId="5" w16cid:durableId="1531406995">
    <w:abstractNumId w:val="4"/>
  </w:num>
  <w:num w:numId="6" w16cid:durableId="120790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00029"/>
    <w:rsid w:val="00066408"/>
    <w:rsid w:val="000D77A2"/>
    <w:rsid w:val="001043F8"/>
    <w:rsid w:val="001071B9"/>
    <w:rsid w:val="00153AEB"/>
    <w:rsid w:val="00180109"/>
    <w:rsid w:val="00251F53"/>
    <w:rsid w:val="002668FA"/>
    <w:rsid w:val="00275F79"/>
    <w:rsid w:val="00281527"/>
    <w:rsid w:val="002825CF"/>
    <w:rsid w:val="0029029C"/>
    <w:rsid w:val="0037777B"/>
    <w:rsid w:val="00377F30"/>
    <w:rsid w:val="00452B21"/>
    <w:rsid w:val="004626FB"/>
    <w:rsid w:val="00555F6C"/>
    <w:rsid w:val="0056393A"/>
    <w:rsid w:val="005B5E17"/>
    <w:rsid w:val="006553B1"/>
    <w:rsid w:val="006E6FB1"/>
    <w:rsid w:val="006E7CAD"/>
    <w:rsid w:val="00880556"/>
    <w:rsid w:val="008E12EA"/>
    <w:rsid w:val="00920D08"/>
    <w:rsid w:val="00946222"/>
    <w:rsid w:val="0095632D"/>
    <w:rsid w:val="00AD3CA3"/>
    <w:rsid w:val="00AF286E"/>
    <w:rsid w:val="00C305B3"/>
    <w:rsid w:val="00C82A9E"/>
    <w:rsid w:val="00D61501"/>
    <w:rsid w:val="00DF44FE"/>
    <w:rsid w:val="00E74620"/>
    <w:rsid w:val="00E92C8F"/>
    <w:rsid w:val="00EA119B"/>
    <w:rsid w:val="00EA65F5"/>
    <w:rsid w:val="00F0550F"/>
    <w:rsid w:val="00F16750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7</cp:revision>
  <cp:lastPrinted>2020-11-13T10:48:00Z</cp:lastPrinted>
  <dcterms:created xsi:type="dcterms:W3CDTF">2021-03-11T08:27:00Z</dcterms:created>
  <dcterms:modified xsi:type="dcterms:W3CDTF">2023-05-25T11:59:00Z</dcterms:modified>
</cp:coreProperties>
</file>