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162" w:rsidRDefault="002E1162" w:rsidP="002E1162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2"/>
          <w:lang w:eastAsia="zh-CN"/>
        </w:rPr>
      </w:pPr>
      <w:r>
        <w:rPr>
          <w:kern w:val="2"/>
          <w:lang w:eastAsia="zh-CN"/>
        </w:rPr>
        <w:t>ГОСУДАРСТВЕННОЕ АВТОНОМНОЕ ОБРАЗОВАТЕЛЬНОЕ УЧРЕЖДЕНИЕ ВЫСШЕГО ОБРАЗОВАНИЯ</w:t>
      </w:r>
    </w:p>
    <w:p w:rsidR="002E1162" w:rsidRDefault="002E1162" w:rsidP="002E1162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«ЛЕНИНГРАДСКИЙ ГОСУДАРСТВЕННЫЙ УНИВЕРСИТЕТ</w:t>
      </w:r>
    </w:p>
    <w:p w:rsidR="002E1162" w:rsidRDefault="002E1162" w:rsidP="002E116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  <w:r>
        <w:rPr>
          <w:b/>
          <w:kern w:val="2"/>
          <w:lang w:eastAsia="zh-CN"/>
        </w:rPr>
        <w:t>А.С. ПУШКИНА»</w:t>
      </w:r>
    </w:p>
    <w:p w:rsidR="002E1162" w:rsidRDefault="002E1162" w:rsidP="002E116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2"/>
          <w:lang w:eastAsia="zh-CN"/>
        </w:rPr>
      </w:pPr>
      <w:r>
        <w:rPr>
          <w:kern w:val="2"/>
          <w:lang w:eastAsia="zh-CN"/>
        </w:rPr>
        <w:t>УТВЕРЖДАЮ</w:t>
      </w:r>
    </w:p>
    <w:p w:rsidR="002E1162" w:rsidRDefault="002E1162" w:rsidP="002E116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2"/>
          <w:lang w:eastAsia="zh-CN"/>
        </w:rPr>
      </w:pPr>
      <w:r>
        <w:rPr>
          <w:kern w:val="2"/>
          <w:lang w:eastAsia="zh-CN"/>
        </w:rPr>
        <w:t>Проректор по учебно-методической</w:t>
      </w:r>
    </w:p>
    <w:p w:rsidR="002E1162" w:rsidRDefault="002E1162" w:rsidP="002E116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2"/>
          <w:lang w:eastAsia="zh-CN"/>
        </w:rPr>
      </w:pPr>
      <w:r>
        <w:rPr>
          <w:kern w:val="2"/>
          <w:lang w:eastAsia="zh-CN"/>
        </w:rPr>
        <w:t xml:space="preserve">работе </w:t>
      </w:r>
    </w:p>
    <w:p w:rsidR="002E1162" w:rsidRDefault="002E1162" w:rsidP="002E116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2"/>
          <w:lang w:eastAsia="zh-CN"/>
        </w:rPr>
      </w:pPr>
      <w:r>
        <w:rPr>
          <w:kern w:val="2"/>
          <w:lang w:eastAsia="zh-CN"/>
        </w:rPr>
        <w:t>____________ С.Н.Большаков</w:t>
      </w: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aps/>
          <w:kern w:val="2"/>
          <w:lang w:eastAsia="zh-CN"/>
        </w:rPr>
      </w:pPr>
      <w:r>
        <w:rPr>
          <w:caps/>
          <w:kern w:val="2"/>
          <w:lang w:eastAsia="zh-CN"/>
        </w:rPr>
        <w:t>РАБОЧАЯ ПРОГРАММА</w:t>
      </w: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  <w:r>
        <w:rPr>
          <w:rFonts w:cs="Courier New"/>
          <w:kern w:val="2"/>
          <w:lang w:eastAsia="zh-CN"/>
        </w:rPr>
        <w:t>дисциплины</w:t>
      </w: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2E1162" w:rsidRDefault="00A12472" w:rsidP="00A12472">
      <w:pPr>
        <w:jc w:val="center"/>
      </w:pPr>
      <w:r w:rsidRPr="00A12472">
        <w:rPr>
          <w:b/>
        </w:rPr>
        <w:t>Б2.В.0</w:t>
      </w:r>
      <w:r w:rsidR="00161C14">
        <w:rPr>
          <w:b/>
        </w:rPr>
        <w:t>3</w:t>
      </w:r>
      <w:r w:rsidRPr="00A12472">
        <w:rPr>
          <w:b/>
        </w:rPr>
        <w:t xml:space="preserve"> (П)</w:t>
      </w:r>
      <w:r w:rsidR="002E1162">
        <w:t xml:space="preserve"> </w:t>
      </w:r>
      <w:r w:rsidR="002E1162" w:rsidRPr="00336A1C">
        <w:rPr>
          <w:b/>
          <w:color w:val="000000"/>
        </w:rPr>
        <w:t>ПЕДАГОГИЧЕСКАЯ ПРАКТИКА</w:t>
      </w:r>
    </w:p>
    <w:p w:rsidR="002E1162" w:rsidRDefault="002E1162" w:rsidP="002E1162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2"/>
          <w:lang w:eastAsia="zh-CN"/>
        </w:rPr>
      </w:pPr>
    </w:p>
    <w:p w:rsidR="00A12472" w:rsidRPr="00EE5967" w:rsidRDefault="00A12472" w:rsidP="00A12472">
      <w:pPr>
        <w:jc w:val="center"/>
        <w:rPr>
          <w:b/>
          <w:color w:val="000000"/>
        </w:rPr>
      </w:pPr>
      <w:r w:rsidRPr="00EE5967">
        <w:rPr>
          <w:b/>
          <w:color w:val="000000"/>
        </w:rPr>
        <w:t xml:space="preserve">Направление подготовки </w:t>
      </w:r>
      <w:r>
        <w:rPr>
          <w:b/>
          <w:color w:val="000000"/>
        </w:rPr>
        <w:t>40.04</w:t>
      </w:r>
      <w:r w:rsidRPr="00EE5967">
        <w:rPr>
          <w:b/>
          <w:color w:val="000000"/>
        </w:rPr>
        <w:t>.01</w:t>
      </w:r>
      <w:r>
        <w:rPr>
          <w:b/>
          <w:color w:val="000000"/>
        </w:rPr>
        <w:t xml:space="preserve"> -</w:t>
      </w:r>
      <w:r w:rsidRPr="00EE5967">
        <w:rPr>
          <w:b/>
          <w:color w:val="000000"/>
        </w:rPr>
        <w:t xml:space="preserve"> </w:t>
      </w:r>
      <w:r>
        <w:rPr>
          <w:b/>
          <w:color w:val="000000"/>
        </w:rPr>
        <w:t>Юриспруденция</w:t>
      </w:r>
    </w:p>
    <w:p w:rsidR="00A12472" w:rsidRPr="00BB15B2" w:rsidRDefault="00A12472" w:rsidP="00A12472">
      <w:pPr>
        <w:pStyle w:val="Default"/>
        <w:spacing w:line="276" w:lineRule="auto"/>
        <w:jc w:val="center"/>
        <w:rPr>
          <w:i/>
          <w:u w:val="single"/>
        </w:rPr>
      </w:pPr>
      <w:r w:rsidRPr="00BB15B2">
        <w:rPr>
          <w:b/>
        </w:rPr>
        <w:t xml:space="preserve">Направленность (профиль) </w:t>
      </w:r>
      <w:r w:rsidRPr="00BB15B2">
        <w:rPr>
          <w:b/>
          <w:i/>
        </w:rPr>
        <w:t xml:space="preserve">Юридическая деятельность в органах </w:t>
      </w:r>
      <w:r w:rsidRPr="00BB15B2">
        <w:rPr>
          <w:b/>
          <w:i/>
        </w:rPr>
        <w:br/>
        <w:t>государственной и муниципальной власти</w:t>
      </w:r>
    </w:p>
    <w:p w:rsidR="00A12472" w:rsidRPr="00BB15B2" w:rsidRDefault="00A12472" w:rsidP="00A12472">
      <w:pPr>
        <w:pStyle w:val="Default"/>
        <w:spacing w:line="276" w:lineRule="auto"/>
        <w:jc w:val="center"/>
        <w:rPr>
          <w:i/>
          <w:u w:val="single"/>
        </w:rPr>
      </w:pPr>
    </w:p>
    <w:p w:rsidR="00A12472" w:rsidRDefault="00A12472" w:rsidP="00A12472">
      <w:pPr>
        <w:jc w:val="center"/>
        <w:rPr>
          <w:b/>
          <w:color w:val="000000"/>
        </w:rPr>
      </w:pPr>
    </w:p>
    <w:p w:rsidR="00161C14" w:rsidRPr="00BB15B2" w:rsidRDefault="00161C14" w:rsidP="00A12472">
      <w:pPr>
        <w:jc w:val="center"/>
        <w:rPr>
          <w:b/>
          <w:color w:val="000000"/>
        </w:rPr>
      </w:pPr>
    </w:p>
    <w:p w:rsidR="00A12472" w:rsidRPr="00BB15B2" w:rsidRDefault="00A12472" w:rsidP="00A12472">
      <w:pPr>
        <w:tabs>
          <w:tab w:val="right" w:leader="underscore" w:pos="8505"/>
        </w:tabs>
        <w:jc w:val="center"/>
      </w:pPr>
      <w:r w:rsidRPr="00BB15B2">
        <w:t>(год начала подготовки – 202</w:t>
      </w:r>
      <w:r w:rsidR="00D60172">
        <w:t>2</w:t>
      </w:r>
      <w:r w:rsidRPr="00BB15B2">
        <w:t>)</w:t>
      </w:r>
    </w:p>
    <w:p w:rsidR="002E1162" w:rsidRDefault="002E1162" w:rsidP="002E116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5130"/>
        </w:tabs>
        <w:suppressAutoHyphens/>
        <w:jc w:val="both"/>
        <w:rPr>
          <w:kern w:val="2"/>
          <w:lang w:eastAsia="zh-CN"/>
        </w:rPr>
      </w:pP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  <w:r>
        <w:rPr>
          <w:kern w:val="2"/>
          <w:lang w:eastAsia="zh-CN"/>
        </w:rPr>
        <w:t xml:space="preserve">Санкт-Петербург </w:t>
      </w:r>
    </w:p>
    <w:p w:rsidR="002E1162" w:rsidRDefault="002E1162" w:rsidP="002E116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  <w:r>
        <w:rPr>
          <w:kern w:val="2"/>
          <w:lang w:eastAsia="zh-CN"/>
        </w:rPr>
        <w:t>202</w:t>
      </w:r>
      <w:r w:rsidR="00D60172">
        <w:rPr>
          <w:kern w:val="2"/>
          <w:lang w:eastAsia="zh-CN"/>
        </w:rPr>
        <w:t>2</w:t>
      </w:r>
      <w:bookmarkStart w:id="0" w:name="_GoBack"/>
      <w:bookmarkEnd w:id="0"/>
    </w:p>
    <w:p w:rsidR="002E1162" w:rsidRDefault="002E1162" w:rsidP="002E1162">
      <w:pPr>
        <w:spacing w:line="360" w:lineRule="auto"/>
      </w:pPr>
      <w:r>
        <w:rPr>
          <w:i/>
        </w:rPr>
        <w:br w:type="page"/>
      </w:r>
      <w:r>
        <w:rPr>
          <w:b/>
          <w:bCs/>
        </w:rPr>
        <w:lastRenderedPageBreak/>
        <w:t>1. ПЕРЕЧЕНЬ ПЛАНИРУЕМЫХ РЕЗУЛЬТАТОВ ОБУЧЕНИЯ ПО ДИСЦИПЛИНЕ.</w:t>
      </w:r>
    </w:p>
    <w:p w:rsidR="00A12472" w:rsidRPr="00BB15B2" w:rsidRDefault="00A12472" w:rsidP="00A12472">
      <w:pPr>
        <w:tabs>
          <w:tab w:val="num" w:pos="756"/>
        </w:tabs>
        <w:spacing w:line="360" w:lineRule="auto"/>
      </w:pPr>
      <w:r w:rsidRPr="00BB15B2">
        <w:t>Процесс изучения дисциплины направлен на формирование следующих компетенций:</w:t>
      </w:r>
    </w:p>
    <w:p w:rsidR="002E1162" w:rsidRPr="00A31EC3" w:rsidRDefault="00A12472" w:rsidP="00A31EC3">
      <w:pPr>
        <w:tabs>
          <w:tab w:val="num" w:pos="756"/>
        </w:tabs>
        <w:spacing w:line="360" w:lineRule="auto"/>
        <w:rPr>
          <w:color w:val="000000"/>
        </w:rPr>
      </w:pPr>
      <w:r w:rsidRPr="00BB15B2">
        <w:t>по ФГОС3++</w:t>
      </w:r>
    </w:p>
    <w:tbl>
      <w:tblPr>
        <w:tblpPr w:leftFromText="180" w:rightFromText="180" w:vertAnchor="text" w:horzAnchor="margin" w:tblpXSpec="center" w:tblpY="141"/>
        <w:tblW w:w="937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256"/>
        <w:gridCol w:w="3159"/>
        <w:gridCol w:w="4961"/>
      </w:tblGrid>
      <w:tr w:rsidR="00A12472" w:rsidRPr="00451ABA" w:rsidTr="00F31C93">
        <w:trPr>
          <w:trHeight w:val="858"/>
        </w:trPr>
        <w:tc>
          <w:tcPr>
            <w:tcW w:w="125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12472" w:rsidRPr="00451ABA" w:rsidRDefault="00A12472" w:rsidP="00F31C93">
            <w:pPr>
              <w:jc w:val="center"/>
              <w:rPr>
                <w:i/>
                <w:iCs/>
                <w:color w:val="000000"/>
              </w:rPr>
            </w:pPr>
            <w:r w:rsidRPr="00451ABA">
              <w:rPr>
                <w:color w:val="000000"/>
              </w:rPr>
              <w:t>Индекс компетенции</w:t>
            </w:r>
          </w:p>
        </w:tc>
        <w:tc>
          <w:tcPr>
            <w:tcW w:w="315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12472" w:rsidRPr="00451ABA" w:rsidRDefault="00A12472" w:rsidP="00F31C93">
            <w:pPr>
              <w:jc w:val="center"/>
            </w:pPr>
            <w:r w:rsidRPr="00451ABA">
              <w:rPr>
                <w:color w:val="000000"/>
              </w:rPr>
              <w:t xml:space="preserve">Содержание компетенции </w:t>
            </w:r>
          </w:p>
          <w:p w:rsidR="00A12472" w:rsidRPr="00451ABA" w:rsidRDefault="00A12472" w:rsidP="00F31C93">
            <w:pPr>
              <w:jc w:val="center"/>
            </w:pPr>
            <w:r w:rsidRPr="00451ABA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A12472" w:rsidRPr="00451ABA" w:rsidRDefault="00A12472" w:rsidP="00F31C93">
            <w:pPr>
              <w:jc w:val="center"/>
            </w:pPr>
            <w:r w:rsidRPr="00451ABA">
              <w:t>Индикаторы компетенций (код и содержание)</w:t>
            </w:r>
          </w:p>
        </w:tc>
      </w:tr>
      <w:tr w:rsidR="00A12472" w:rsidRPr="00451ABA" w:rsidTr="00F31C93">
        <w:trPr>
          <w:trHeight w:val="858"/>
        </w:trPr>
        <w:tc>
          <w:tcPr>
            <w:tcW w:w="125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A12472" w:rsidRPr="00451ABA" w:rsidRDefault="00A12472" w:rsidP="00F31C93">
            <w:pPr>
              <w:jc w:val="center"/>
              <w:rPr>
                <w:color w:val="000000"/>
              </w:rPr>
            </w:pPr>
            <w:r w:rsidRPr="00A12472">
              <w:rPr>
                <w:color w:val="000000"/>
              </w:rPr>
              <w:t>УК-4</w:t>
            </w:r>
          </w:p>
        </w:tc>
        <w:tc>
          <w:tcPr>
            <w:tcW w:w="315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A12472" w:rsidRPr="00451ABA" w:rsidRDefault="00A12472" w:rsidP="00F31C93">
            <w:pPr>
              <w:rPr>
                <w:color w:val="000000"/>
              </w:rPr>
            </w:pPr>
            <w:r w:rsidRPr="00A12472">
              <w:rPr>
                <w:color w:val="000000"/>
              </w:rPr>
              <w:t>Способен применять современные коммуникативные технологии, в том числе на иностранном (ых) языке(ах), для академического и профессионального взаимодействия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A12472" w:rsidRPr="00451ABA" w:rsidRDefault="00A12472" w:rsidP="00F31C93">
            <w:r w:rsidRPr="00A12472">
              <w:t>ИУК-4.1.Устанавливает и развивает профессиональные контакты в соответствии с потребностями  совместной деятельности, включая обмен информацией и выработку единой стратегии взаимодействия</w:t>
            </w:r>
          </w:p>
        </w:tc>
      </w:tr>
      <w:tr w:rsidR="00A12472" w:rsidRPr="00451ABA" w:rsidTr="00F31C93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A12472" w:rsidRPr="00451ABA" w:rsidRDefault="00A12472" w:rsidP="00F31C93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A12472" w:rsidRPr="00451ABA" w:rsidRDefault="00A12472" w:rsidP="00F31C93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A12472" w:rsidRPr="00451ABA" w:rsidRDefault="00A12472" w:rsidP="00F31C93">
            <w:r w:rsidRPr="00A12472">
              <w:t>ИУК-4.2. Составляет, переводит и редактирует различные академические тексты (рефераты, эссе, обзоры, статьи и т.д.) в том числе на иностранном языке</w:t>
            </w:r>
          </w:p>
        </w:tc>
      </w:tr>
      <w:tr w:rsidR="00A12472" w:rsidRPr="00451ABA" w:rsidTr="00A12472">
        <w:trPr>
          <w:trHeight w:val="1354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A12472" w:rsidRPr="00451ABA" w:rsidRDefault="00A12472" w:rsidP="00F31C93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A12472" w:rsidRPr="00451ABA" w:rsidRDefault="00A12472" w:rsidP="00F31C93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A12472" w:rsidRPr="00AE0663" w:rsidRDefault="00A12472" w:rsidP="00F31C93">
            <w:r w:rsidRPr="00A12472">
              <w:t>ИУК-4.3. Представляет результаты академической и профессиональной деятельности на различных публичных мероприятиях, включая международные, выбирая наиболее подходящий формат</w:t>
            </w:r>
          </w:p>
        </w:tc>
      </w:tr>
      <w:tr w:rsidR="00A12472" w:rsidRPr="00451ABA" w:rsidTr="00F31C93">
        <w:trPr>
          <w:trHeight w:val="858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A12472" w:rsidRPr="00451ABA" w:rsidRDefault="00A12472" w:rsidP="00A12472">
            <w:pPr>
              <w:jc w:val="center"/>
              <w:rPr>
                <w:color w:val="000000"/>
              </w:rPr>
            </w:pPr>
            <w:r w:rsidRPr="00210CE5">
              <w:rPr>
                <w:color w:val="000000"/>
              </w:rPr>
              <w:t>УК-6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A12472" w:rsidRPr="00451ABA" w:rsidRDefault="00A12472" w:rsidP="00A12472">
            <w:pPr>
              <w:rPr>
                <w:color w:val="000000"/>
              </w:rPr>
            </w:pPr>
            <w:r w:rsidRPr="00210CE5">
              <w:rPr>
                <w:color w:val="000000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A12472" w:rsidRPr="00AE0663" w:rsidRDefault="00A12472" w:rsidP="00A12472">
            <w:r w:rsidRPr="00210CE5">
              <w:t>ИУК-6.1. Оценивает свои ресурсы и их пределы (личностные, ситуативные, временные), оптимально их использует для успешного выполнения порученного задания</w:t>
            </w:r>
          </w:p>
        </w:tc>
      </w:tr>
      <w:tr w:rsidR="00A12472" w:rsidRPr="00451ABA" w:rsidTr="00F31C93">
        <w:trPr>
          <w:trHeight w:val="467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A12472" w:rsidRPr="00451ABA" w:rsidRDefault="00A12472" w:rsidP="00A12472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A12472" w:rsidRPr="00451ABA" w:rsidRDefault="00A12472" w:rsidP="00A12472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A12472" w:rsidRPr="00451ABA" w:rsidRDefault="00A12472" w:rsidP="00A12472">
            <w:r w:rsidRPr="00210CE5">
              <w:t>ИУК-6.2. Определяет приоритеты профессионального роста и способы совершенствования собственной деятельности на основе самооценки по выбранным критериям</w:t>
            </w:r>
          </w:p>
        </w:tc>
      </w:tr>
      <w:tr w:rsidR="00A12472" w:rsidRPr="00451ABA" w:rsidTr="00F31C93">
        <w:trPr>
          <w:trHeight w:val="1014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A12472" w:rsidRPr="00451ABA" w:rsidRDefault="00A12472" w:rsidP="00A12472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A12472" w:rsidRPr="00451ABA" w:rsidRDefault="00A12472" w:rsidP="00A12472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A12472" w:rsidRPr="00451ABA" w:rsidRDefault="00A12472" w:rsidP="00A12472">
            <w:r w:rsidRPr="00210CE5">
              <w:t>ИУК-6.3 Выстраивает гибкую профессиональную траекторию, используя инструменты непрерывного образования, с учетом накопленного опыта профессиональной деятельности и динамично изменяющихся требований рынка труда</w:t>
            </w:r>
          </w:p>
        </w:tc>
      </w:tr>
      <w:tr w:rsidR="00A12472" w:rsidRPr="00451ABA" w:rsidTr="00F31C93">
        <w:trPr>
          <w:trHeight w:val="858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A12472" w:rsidRPr="00451ABA" w:rsidRDefault="00A12472" w:rsidP="00F31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ПК-6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A12472" w:rsidRPr="00451ABA" w:rsidRDefault="00A12472" w:rsidP="00F31C93">
            <w:pPr>
              <w:rPr>
                <w:color w:val="000000"/>
              </w:rPr>
            </w:pPr>
            <w:r w:rsidRPr="00442BE4">
              <w:rPr>
                <w:color w:val="000000"/>
              </w:rPr>
              <w:t>Способен организовать образовательный процесс по юридическим дисциплинам на высоком теоретическом и методическом уровне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A12472" w:rsidRPr="00451ABA" w:rsidRDefault="00A12472" w:rsidP="00F31C93">
            <w:r w:rsidRPr="00442BE4">
              <w:t>ИПК-6.1. Знает законодательство Российской Федерации в сфере образовательных отношений</w:t>
            </w:r>
          </w:p>
        </w:tc>
      </w:tr>
      <w:tr w:rsidR="00A12472" w:rsidRPr="00451ABA" w:rsidTr="00F31C93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A12472" w:rsidRPr="00451ABA" w:rsidRDefault="00A12472" w:rsidP="00F31C93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A12472" w:rsidRPr="00451ABA" w:rsidRDefault="00A12472" w:rsidP="00F31C93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A12472" w:rsidRPr="00451ABA" w:rsidRDefault="00A12472" w:rsidP="00F31C93">
            <w:r w:rsidRPr="00442BE4">
              <w:t>ИПК-6.2. Владеет методикой преподавания юридических дисциплин</w:t>
            </w:r>
          </w:p>
        </w:tc>
      </w:tr>
      <w:tr w:rsidR="00A12472" w:rsidRPr="00451ABA" w:rsidTr="00F31C93">
        <w:trPr>
          <w:trHeight w:val="579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A12472" w:rsidRPr="00451ABA" w:rsidRDefault="00A12472" w:rsidP="00F31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ПК-7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A12472" w:rsidRPr="00451ABA" w:rsidRDefault="00A12472" w:rsidP="00F31C93">
            <w:pPr>
              <w:rPr>
                <w:color w:val="000000"/>
              </w:rPr>
            </w:pPr>
            <w:r w:rsidRPr="00B606E0">
              <w:rPr>
                <w:color w:val="000000"/>
              </w:rPr>
              <w:t>Способен эффективно осуществлять правовое воспитание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A12472" w:rsidRPr="00451ABA" w:rsidRDefault="00A12472" w:rsidP="00F31C93">
            <w:r w:rsidRPr="00B606E0">
              <w:t>ИПК-7.1. Владеет методами и способами осуществления правового воспитания</w:t>
            </w:r>
          </w:p>
        </w:tc>
      </w:tr>
      <w:tr w:rsidR="00A12472" w:rsidRPr="00451ABA" w:rsidTr="00F31C93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A12472" w:rsidRDefault="00A12472" w:rsidP="00F31C93">
            <w:pPr>
              <w:jc w:val="center"/>
              <w:rPr>
                <w:color w:val="000000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A12472" w:rsidRPr="00451ABA" w:rsidRDefault="00A12472" w:rsidP="00F31C93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A12472" w:rsidRPr="00451ABA" w:rsidRDefault="00A12472" w:rsidP="00F31C93">
            <w:r w:rsidRPr="00B606E0">
              <w:t>ИПК-7.2. Демонстрирует  уважительное отношение к праву и закону, соблюдает принципы этики юриста</w:t>
            </w:r>
          </w:p>
        </w:tc>
      </w:tr>
    </w:tbl>
    <w:p w:rsidR="00A31EC3" w:rsidRDefault="00A31EC3" w:rsidP="002E1162">
      <w:pPr>
        <w:jc w:val="both"/>
        <w:rPr>
          <w:b/>
          <w:bCs/>
        </w:rPr>
      </w:pPr>
    </w:p>
    <w:p w:rsidR="002E1162" w:rsidRDefault="002E1162" w:rsidP="002E1162">
      <w:pPr>
        <w:jc w:val="both"/>
        <w:rPr>
          <w:b/>
          <w:bCs/>
          <w:caps/>
        </w:rPr>
      </w:pPr>
      <w:r>
        <w:rPr>
          <w:b/>
          <w:bCs/>
        </w:rPr>
        <w:lastRenderedPageBreak/>
        <w:t xml:space="preserve">2. </w:t>
      </w:r>
      <w:r>
        <w:rPr>
          <w:b/>
          <w:bCs/>
          <w:caps/>
        </w:rPr>
        <w:t>Место ДИСЦИПЛИНЫ В структуре ОП</w:t>
      </w:r>
    </w:p>
    <w:p w:rsidR="002E1162" w:rsidRDefault="002E1162" w:rsidP="002E1162">
      <w:pPr>
        <w:ind w:firstLine="709"/>
        <w:jc w:val="both"/>
      </w:pPr>
    </w:p>
    <w:p w:rsidR="002E1162" w:rsidRPr="00336A1C" w:rsidRDefault="002E1162" w:rsidP="002E1162">
      <w:pPr>
        <w:ind w:firstLine="708"/>
        <w:jc w:val="both"/>
        <w:rPr>
          <w:b/>
          <w:color w:val="000000"/>
        </w:rPr>
      </w:pPr>
      <w:r w:rsidRPr="00336A1C">
        <w:rPr>
          <w:b/>
          <w:color w:val="000000"/>
        </w:rPr>
        <w:t>Цель педагогической прак</w:t>
      </w:r>
      <w:r w:rsidR="003A2C29">
        <w:rPr>
          <w:b/>
          <w:color w:val="000000"/>
        </w:rPr>
        <w:t>т</w:t>
      </w:r>
      <w:r w:rsidRPr="00336A1C">
        <w:rPr>
          <w:b/>
          <w:color w:val="000000"/>
        </w:rPr>
        <w:t xml:space="preserve">ики: </w:t>
      </w:r>
    </w:p>
    <w:p w:rsidR="002E1162" w:rsidRPr="00336A1C" w:rsidRDefault="002E1162" w:rsidP="002E1162">
      <w:pPr>
        <w:ind w:firstLine="708"/>
        <w:jc w:val="both"/>
        <w:rPr>
          <w:b/>
          <w:color w:val="000000"/>
        </w:rPr>
      </w:pPr>
      <w:r w:rsidRPr="00336A1C">
        <w:rPr>
          <w:color w:val="000000"/>
        </w:rPr>
        <w:t>получение</w:t>
      </w:r>
      <w:r w:rsidRPr="00336A1C">
        <w:rPr>
          <w:b/>
          <w:color w:val="000000"/>
        </w:rPr>
        <w:t xml:space="preserve"> </w:t>
      </w:r>
      <w:r w:rsidRPr="00336A1C">
        <w:rPr>
          <w:color w:val="000000"/>
        </w:rPr>
        <w:t>профессиональных умений и опыта педагога-исследователя, владеющего современным инструментарием науки для поиска и интерпретации информационного материала с целью его использования в педагогической деятельности.</w:t>
      </w:r>
    </w:p>
    <w:p w:rsidR="002E1162" w:rsidRPr="00336A1C" w:rsidRDefault="002E1162" w:rsidP="002E1162">
      <w:pPr>
        <w:autoSpaceDE w:val="0"/>
        <w:autoSpaceDN w:val="0"/>
        <w:adjustRightInd w:val="0"/>
        <w:ind w:firstLine="708"/>
        <w:jc w:val="both"/>
        <w:rPr>
          <w:b/>
          <w:bCs/>
          <w:iCs/>
          <w:color w:val="000000"/>
        </w:rPr>
      </w:pPr>
      <w:r w:rsidRPr="00336A1C">
        <w:rPr>
          <w:b/>
          <w:bCs/>
          <w:iCs/>
          <w:color w:val="000000"/>
        </w:rPr>
        <w:t xml:space="preserve">Задачи </w:t>
      </w:r>
      <w:r w:rsidRPr="00336A1C">
        <w:rPr>
          <w:b/>
          <w:color w:val="000000"/>
        </w:rPr>
        <w:t>педагогической прак</w:t>
      </w:r>
      <w:r w:rsidR="003A2C29">
        <w:rPr>
          <w:b/>
          <w:color w:val="000000"/>
        </w:rPr>
        <w:t>т</w:t>
      </w:r>
      <w:r w:rsidRPr="00336A1C">
        <w:rPr>
          <w:b/>
          <w:color w:val="000000"/>
        </w:rPr>
        <w:t>ики:</w:t>
      </w:r>
      <w:r w:rsidRPr="00336A1C">
        <w:rPr>
          <w:b/>
          <w:bCs/>
          <w:iCs/>
          <w:color w:val="000000"/>
        </w:rPr>
        <w:t xml:space="preserve"> </w:t>
      </w:r>
    </w:p>
    <w:p w:rsidR="002E1162" w:rsidRPr="00336A1C" w:rsidRDefault="002E1162" w:rsidP="002E1162">
      <w:pPr>
        <w:jc w:val="both"/>
        <w:rPr>
          <w:color w:val="000000"/>
          <w:sz w:val="20"/>
          <w:szCs w:val="20"/>
        </w:rPr>
      </w:pPr>
      <w:r w:rsidRPr="00336A1C">
        <w:rPr>
          <w:color w:val="000000"/>
        </w:rPr>
        <w:t xml:space="preserve">- формирование общекультурных и профессиональных компетенций, необходимых для </w:t>
      </w:r>
    </w:p>
    <w:p w:rsidR="002E1162" w:rsidRPr="00336A1C" w:rsidRDefault="002E1162" w:rsidP="002E1162">
      <w:pPr>
        <w:jc w:val="both"/>
        <w:rPr>
          <w:color w:val="000000"/>
          <w:sz w:val="20"/>
          <w:szCs w:val="20"/>
        </w:rPr>
      </w:pPr>
      <w:r w:rsidRPr="00336A1C">
        <w:rPr>
          <w:color w:val="000000"/>
        </w:rPr>
        <w:t xml:space="preserve">осуществления преподавания юридических дисциплин, управления </w:t>
      </w:r>
      <w:r w:rsidR="00A31EC3" w:rsidRPr="00336A1C">
        <w:rPr>
          <w:color w:val="000000"/>
        </w:rPr>
        <w:t>самостоятельное</w:t>
      </w:r>
      <w:r w:rsidRPr="00336A1C">
        <w:rPr>
          <w:color w:val="000000"/>
        </w:rPr>
        <w:t xml:space="preserve">̆ </w:t>
      </w:r>
      <w:r w:rsidR="00A31EC3" w:rsidRPr="00336A1C">
        <w:rPr>
          <w:color w:val="000000"/>
        </w:rPr>
        <w:t>работой</w:t>
      </w:r>
      <w:r w:rsidRPr="00336A1C">
        <w:rPr>
          <w:color w:val="000000"/>
        </w:rPr>
        <w:t xml:space="preserve">̆ обучающихся, организации и проведения исследований в рамках </w:t>
      </w:r>
      <w:r w:rsidR="00A31EC3" w:rsidRPr="00336A1C">
        <w:rPr>
          <w:color w:val="000000"/>
        </w:rPr>
        <w:t>магистерской</w:t>
      </w:r>
      <w:r w:rsidRPr="00336A1C">
        <w:rPr>
          <w:color w:val="000000"/>
        </w:rPr>
        <w:t xml:space="preserve">̆ программы, правового воспитания в рамках </w:t>
      </w:r>
      <w:r w:rsidR="00A31EC3" w:rsidRPr="00336A1C">
        <w:rPr>
          <w:color w:val="000000"/>
        </w:rPr>
        <w:t>педагогическое</w:t>
      </w:r>
      <w:r w:rsidRPr="00336A1C">
        <w:rPr>
          <w:color w:val="000000"/>
        </w:rPr>
        <w:t xml:space="preserve">̆ деятельности и формирование опыта ее осуществления в образовательных организациях, а также развитие и укрепление интереса к </w:t>
      </w:r>
      <w:r w:rsidR="00A31EC3" w:rsidRPr="00336A1C">
        <w:rPr>
          <w:color w:val="000000"/>
        </w:rPr>
        <w:t>будущей</w:t>
      </w:r>
      <w:r w:rsidRPr="00336A1C">
        <w:rPr>
          <w:color w:val="000000"/>
        </w:rPr>
        <w:t xml:space="preserve">̆ </w:t>
      </w:r>
      <w:r w:rsidR="00A31EC3" w:rsidRPr="00336A1C">
        <w:rPr>
          <w:color w:val="000000"/>
        </w:rPr>
        <w:t>профессиональной</w:t>
      </w:r>
      <w:r w:rsidRPr="00336A1C">
        <w:rPr>
          <w:color w:val="000000"/>
        </w:rPr>
        <w:t xml:space="preserve">̆ деятельности, выработка уверенности в овладении научно- педагогическими компетенциями; </w:t>
      </w:r>
    </w:p>
    <w:p w:rsidR="002E1162" w:rsidRPr="00336A1C" w:rsidRDefault="002E1162" w:rsidP="002E1162">
      <w:pPr>
        <w:jc w:val="both"/>
        <w:rPr>
          <w:color w:val="000000"/>
          <w:sz w:val="20"/>
          <w:szCs w:val="20"/>
        </w:rPr>
      </w:pPr>
      <w:r w:rsidRPr="00336A1C">
        <w:rPr>
          <w:color w:val="000000"/>
        </w:rPr>
        <w:t>- формирование у обучающихся профессионального сознания, мышления и культуры научно-</w:t>
      </w:r>
      <w:r w:rsidR="00A31EC3" w:rsidRPr="00336A1C">
        <w:rPr>
          <w:color w:val="000000"/>
        </w:rPr>
        <w:t>педагогическое</w:t>
      </w:r>
      <w:r w:rsidRPr="00336A1C">
        <w:rPr>
          <w:color w:val="000000"/>
        </w:rPr>
        <w:t xml:space="preserve">̆ деятельности; </w:t>
      </w:r>
    </w:p>
    <w:p w:rsidR="002E1162" w:rsidRPr="00336A1C" w:rsidRDefault="002E1162" w:rsidP="002E1162">
      <w:pPr>
        <w:jc w:val="both"/>
        <w:rPr>
          <w:color w:val="000000"/>
          <w:sz w:val="20"/>
          <w:szCs w:val="20"/>
        </w:rPr>
      </w:pPr>
      <w:r w:rsidRPr="00336A1C">
        <w:rPr>
          <w:color w:val="000000"/>
        </w:rPr>
        <w:t xml:space="preserve">- развитие научно-педагогических </w:t>
      </w:r>
      <w:r w:rsidR="00A31EC3" w:rsidRPr="00336A1C">
        <w:rPr>
          <w:color w:val="000000"/>
        </w:rPr>
        <w:t>способностей</w:t>
      </w:r>
      <w:r w:rsidRPr="00336A1C">
        <w:rPr>
          <w:color w:val="000000"/>
        </w:rPr>
        <w:t xml:space="preserve">̆, выработка индивидуального стиля преподавания; </w:t>
      </w:r>
    </w:p>
    <w:p w:rsidR="002E1162" w:rsidRPr="00336A1C" w:rsidRDefault="002E1162" w:rsidP="002E1162">
      <w:pPr>
        <w:jc w:val="both"/>
        <w:rPr>
          <w:color w:val="000000"/>
          <w:sz w:val="20"/>
          <w:szCs w:val="20"/>
        </w:rPr>
      </w:pPr>
      <w:r w:rsidRPr="00336A1C">
        <w:rPr>
          <w:color w:val="000000"/>
        </w:rPr>
        <w:t xml:space="preserve">- освоение оптимальных форм и эффективных методов организации учебного процесса в </w:t>
      </w:r>
      <w:r w:rsidR="00A31EC3" w:rsidRPr="00336A1C">
        <w:rPr>
          <w:color w:val="000000"/>
        </w:rPr>
        <w:t>высшей</w:t>
      </w:r>
      <w:r w:rsidRPr="00336A1C">
        <w:rPr>
          <w:color w:val="000000"/>
        </w:rPr>
        <w:t>̆ школе, современных подходов к моделированию научно-</w:t>
      </w:r>
      <w:r w:rsidR="00A31EC3" w:rsidRPr="00336A1C">
        <w:rPr>
          <w:color w:val="000000"/>
        </w:rPr>
        <w:t>педагогическое</w:t>
      </w:r>
      <w:r w:rsidRPr="00336A1C">
        <w:rPr>
          <w:color w:val="000000"/>
        </w:rPr>
        <w:t xml:space="preserve">̆ деятельности; </w:t>
      </w:r>
    </w:p>
    <w:p w:rsidR="002E1162" w:rsidRPr="00336A1C" w:rsidRDefault="002E1162" w:rsidP="002E1162">
      <w:pPr>
        <w:jc w:val="both"/>
        <w:rPr>
          <w:color w:val="000000"/>
          <w:sz w:val="20"/>
          <w:szCs w:val="20"/>
        </w:rPr>
      </w:pPr>
      <w:r w:rsidRPr="00336A1C">
        <w:rPr>
          <w:color w:val="000000"/>
        </w:rPr>
        <w:t>- приобретение обучающимися навыков научно-</w:t>
      </w:r>
      <w:r w:rsidR="00A31EC3" w:rsidRPr="00336A1C">
        <w:rPr>
          <w:color w:val="000000"/>
        </w:rPr>
        <w:t>педагогическое</w:t>
      </w:r>
      <w:r w:rsidRPr="00336A1C">
        <w:rPr>
          <w:color w:val="000000"/>
        </w:rPr>
        <w:t xml:space="preserve">̆ деятельности с использованием актуальных технологий образования, включая интерактивные методики преподавания; </w:t>
      </w:r>
    </w:p>
    <w:p w:rsidR="002E1162" w:rsidRPr="00336A1C" w:rsidRDefault="002E1162" w:rsidP="002E1162">
      <w:pPr>
        <w:jc w:val="both"/>
        <w:rPr>
          <w:color w:val="000000"/>
          <w:sz w:val="20"/>
          <w:szCs w:val="20"/>
        </w:rPr>
      </w:pPr>
      <w:r w:rsidRPr="00336A1C">
        <w:rPr>
          <w:color w:val="000000"/>
        </w:rPr>
        <w:t xml:space="preserve">- реализация теоретических знаний в ходе аудиторных занятий, решения практических профессиональных образовательных задач; </w:t>
      </w:r>
    </w:p>
    <w:p w:rsidR="003A2C29" w:rsidRDefault="002E1162" w:rsidP="003A2C29">
      <w:pPr>
        <w:jc w:val="both"/>
        <w:rPr>
          <w:color w:val="000000"/>
        </w:rPr>
      </w:pPr>
      <w:r w:rsidRPr="00336A1C">
        <w:rPr>
          <w:color w:val="000000"/>
        </w:rPr>
        <w:t>- изучение правовых и организационных вопросов, связанные с функционированием системы образования.</w:t>
      </w:r>
    </w:p>
    <w:p w:rsidR="002E1162" w:rsidRPr="003A2C29" w:rsidRDefault="003A2C29" w:rsidP="003A2C29">
      <w:pPr>
        <w:jc w:val="both"/>
        <w:rPr>
          <w:color w:val="000000"/>
        </w:rPr>
      </w:pPr>
      <w:r w:rsidRPr="00336A1C">
        <w:rPr>
          <w:rFonts w:eastAsia="TimesNewRoman"/>
          <w:color w:val="000000"/>
        </w:rPr>
        <w:t xml:space="preserve">Педагогическая практика является обязательным разделом ОП по направлению 40.04.01 «Юриспруденция» </w:t>
      </w:r>
      <w:r w:rsidR="00A31EC3" w:rsidRPr="00336A1C">
        <w:rPr>
          <w:rFonts w:eastAsia="TimesNewRoman"/>
          <w:color w:val="000000"/>
        </w:rPr>
        <w:t>магистерской</w:t>
      </w:r>
      <w:r w:rsidRPr="00336A1C">
        <w:rPr>
          <w:rFonts w:eastAsia="TimesNewRoman"/>
          <w:color w:val="000000"/>
        </w:rPr>
        <w:t>̆ программы</w:t>
      </w:r>
      <w:r>
        <w:rPr>
          <w:rFonts w:eastAsia="TimesNewRoman"/>
          <w:color w:val="000000"/>
        </w:rPr>
        <w:t>.</w:t>
      </w:r>
    </w:p>
    <w:p w:rsidR="003A2C29" w:rsidRDefault="003A2C29" w:rsidP="002E1162">
      <w:pPr>
        <w:jc w:val="both"/>
        <w:rPr>
          <w:b/>
          <w:bCs/>
        </w:rPr>
      </w:pPr>
    </w:p>
    <w:p w:rsidR="003A2C29" w:rsidRPr="00336A1C" w:rsidRDefault="002E1162" w:rsidP="003A2C29">
      <w:pPr>
        <w:jc w:val="both"/>
        <w:rPr>
          <w:b/>
          <w:bCs/>
          <w:caps/>
          <w:color w:val="000000"/>
        </w:rPr>
      </w:pPr>
      <w:r>
        <w:rPr>
          <w:b/>
          <w:bCs/>
        </w:rPr>
        <w:t xml:space="preserve">3. </w:t>
      </w:r>
      <w:r w:rsidR="003A2C29" w:rsidRPr="00336A1C">
        <w:rPr>
          <w:b/>
          <w:bCs/>
          <w:caps/>
          <w:color w:val="000000"/>
        </w:rPr>
        <w:t xml:space="preserve">Объем, продолжительность педагогичсекой практики и  виды выполняемых работ </w:t>
      </w:r>
    </w:p>
    <w:p w:rsidR="003A2C29" w:rsidRPr="00336A1C" w:rsidRDefault="003A2C29" w:rsidP="003A2C29">
      <w:pPr>
        <w:ind w:firstLine="708"/>
        <w:jc w:val="both"/>
        <w:rPr>
          <w:bCs/>
          <w:color w:val="000000"/>
        </w:rPr>
      </w:pPr>
      <w:r w:rsidRPr="00336A1C">
        <w:rPr>
          <w:bCs/>
          <w:color w:val="000000"/>
        </w:rPr>
        <w:t>Педагогическая практика обучающихся проводится в форме контактной работы и иных формах, предусмотренных рабочей программой.</w:t>
      </w:r>
    </w:p>
    <w:p w:rsidR="003A2C29" w:rsidRPr="003A2C29" w:rsidRDefault="003A2C29" w:rsidP="003A2C29">
      <w:pPr>
        <w:ind w:firstLine="708"/>
        <w:jc w:val="both"/>
        <w:rPr>
          <w:bCs/>
          <w:color w:val="000000"/>
        </w:rPr>
      </w:pPr>
      <w:r w:rsidRPr="00336A1C">
        <w:rPr>
          <w:bCs/>
          <w:color w:val="000000"/>
        </w:rPr>
        <w:t xml:space="preserve">Общая трудоемкость научно-исследовательской работы </w:t>
      </w:r>
      <w:r w:rsidRPr="003A2C29">
        <w:rPr>
          <w:bCs/>
          <w:color w:val="000000"/>
        </w:rPr>
        <w:t>составляет 6 з.е., 216 академических часа.</w:t>
      </w:r>
    </w:p>
    <w:p w:rsidR="002E1162" w:rsidRDefault="002E1162" w:rsidP="003A2C29">
      <w:pPr>
        <w:jc w:val="both"/>
        <w:rPr>
          <w:b/>
          <w:iCs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2E1162" w:rsidTr="002E1162">
        <w:trPr>
          <w:trHeight w:val="219"/>
        </w:trPr>
        <w:tc>
          <w:tcPr>
            <w:tcW w:w="6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2" w:rsidRDefault="002E1162" w:rsidP="002E116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учебной работы</w:t>
            </w:r>
          </w:p>
          <w:p w:rsidR="002E1162" w:rsidRDefault="002E1162" w:rsidP="002E1162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62" w:rsidRDefault="002E1162" w:rsidP="002E116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Трудоемкость в акад. час</w:t>
            </w:r>
          </w:p>
        </w:tc>
      </w:tr>
      <w:tr w:rsidR="002E1162" w:rsidTr="002E1162">
        <w:trPr>
          <w:trHeight w:val="219"/>
        </w:trPr>
        <w:tc>
          <w:tcPr>
            <w:tcW w:w="6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62" w:rsidRDefault="002E1162" w:rsidP="002E1162">
            <w:pPr>
              <w:spacing w:line="256" w:lineRule="auto"/>
              <w:rPr>
                <w:i/>
                <w:i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62" w:rsidRDefault="002E1162" w:rsidP="002E116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62" w:rsidRDefault="002E1162" w:rsidP="002E116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Практическая подготовка</w:t>
            </w:r>
          </w:p>
        </w:tc>
      </w:tr>
      <w:tr w:rsidR="003A2C29" w:rsidTr="002E1162">
        <w:trPr>
          <w:trHeight w:val="424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A2C29" w:rsidRPr="00336A1C" w:rsidRDefault="003A2C29" w:rsidP="004525C7">
            <w:pPr>
              <w:jc w:val="both"/>
              <w:rPr>
                <w:b/>
                <w:bCs/>
                <w:color w:val="000000"/>
              </w:rPr>
            </w:pPr>
            <w:r w:rsidRPr="00336A1C">
              <w:rPr>
                <w:b/>
                <w:bCs/>
                <w:color w:val="000000"/>
              </w:rPr>
              <w:t xml:space="preserve">Контактная работа (в том числе зачет)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A2C29" w:rsidRDefault="003A2C29" w:rsidP="002E116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  <w:tr w:rsidR="003A2C29" w:rsidTr="002E1162">
        <w:trPr>
          <w:trHeight w:val="424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A2C29" w:rsidRPr="00336A1C" w:rsidRDefault="003A2C29" w:rsidP="004525C7">
            <w:pPr>
              <w:jc w:val="both"/>
              <w:rPr>
                <w:b/>
                <w:bCs/>
                <w:color w:val="000000"/>
              </w:rPr>
            </w:pPr>
            <w:r w:rsidRPr="00336A1C">
              <w:rPr>
                <w:b/>
                <w:bCs/>
                <w:color w:val="000000"/>
              </w:rPr>
              <w:t>Иные формы работы (всего)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A2C29" w:rsidRDefault="003A2C29" w:rsidP="002E116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211</w:t>
            </w:r>
          </w:p>
        </w:tc>
      </w:tr>
      <w:tr w:rsidR="003A2C29" w:rsidTr="002E1162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29" w:rsidRPr="00336A1C" w:rsidRDefault="003A2C29" w:rsidP="004525C7">
            <w:pPr>
              <w:pStyle w:val="a5"/>
              <w:jc w:val="both"/>
              <w:rPr>
                <w:color w:val="000000"/>
              </w:rPr>
            </w:pPr>
            <w:r w:rsidRPr="00336A1C">
              <w:rPr>
                <w:color w:val="000000"/>
              </w:rPr>
              <w:t>Выполнение индивидуального задания 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29" w:rsidRDefault="003A2C29" w:rsidP="002E116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29" w:rsidRDefault="003A2C29" w:rsidP="002E116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3A2C29" w:rsidTr="002E1162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29" w:rsidRPr="00336A1C" w:rsidRDefault="003A2C29" w:rsidP="004525C7">
            <w:pPr>
              <w:jc w:val="both"/>
              <w:rPr>
                <w:color w:val="000000"/>
              </w:rPr>
            </w:pPr>
            <w:r w:rsidRPr="00336A1C">
              <w:rPr>
                <w:color w:val="000000"/>
              </w:rPr>
              <w:t xml:space="preserve">Изучение учебно-методических и организационно- методических материалов на кафедре; организации учебного процесса в вузе, задачах преподавателей и учебно- методических подразделений.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29" w:rsidRDefault="003A2C29" w:rsidP="002E116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29" w:rsidRDefault="003A2C29" w:rsidP="002E116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3A2C29" w:rsidTr="002E1162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A2C29" w:rsidRPr="00336A1C" w:rsidRDefault="003A2C29" w:rsidP="004525C7">
            <w:pPr>
              <w:jc w:val="both"/>
              <w:rPr>
                <w:color w:val="000000"/>
              </w:rPr>
            </w:pPr>
            <w:r w:rsidRPr="00336A1C">
              <w:rPr>
                <w:color w:val="000000"/>
              </w:rPr>
              <w:t>Освоение аудиторной педагогической работы</w:t>
            </w:r>
            <w:r>
              <w:rPr>
                <w:color w:val="000000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A2C29" w:rsidRPr="00C511BE" w:rsidRDefault="003A2C29" w:rsidP="002E1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3A2C29" w:rsidTr="002E1162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A2C29" w:rsidRPr="00336A1C" w:rsidRDefault="003A2C29" w:rsidP="004525C7">
            <w:pPr>
              <w:jc w:val="both"/>
              <w:rPr>
                <w:color w:val="000000"/>
              </w:rPr>
            </w:pPr>
            <w:r w:rsidRPr="00336A1C">
              <w:rPr>
                <w:color w:val="000000"/>
              </w:rPr>
              <w:t xml:space="preserve">Составление рабочих планов и конспектов практических занятий и текстов лекций.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A2C29" w:rsidRPr="00C511BE" w:rsidRDefault="003A2C29" w:rsidP="002E1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3A2C29" w:rsidTr="002E1162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29" w:rsidRPr="00336A1C" w:rsidRDefault="003A2C29" w:rsidP="004525C7">
            <w:pPr>
              <w:jc w:val="both"/>
              <w:rPr>
                <w:color w:val="000000"/>
              </w:rPr>
            </w:pPr>
            <w:r w:rsidRPr="00336A1C">
              <w:rPr>
                <w:color w:val="000000"/>
              </w:rPr>
              <w:lastRenderedPageBreak/>
              <w:t xml:space="preserve">Подготовка и проведение аудиторных занятий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29" w:rsidRPr="00C511BE" w:rsidRDefault="003A2C29" w:rsidP="002E1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3A2C29" w:rsidTr="002E1162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29" w:rsidRPr="00336A1C" w:rsidRDefault="003A2C29" w:rsidP="004525C7">
            <w:pPr>
              <w:pStyle w:val="a5"/>
              <w:jc w:val="both"/>
              <w:rPr>
                <w:color w:val="000000"/>
              </w:rPr>
            </w:pPr>
            <w:r w:rsidRPr="00336A1C">
              <w:rPr>
                <w:color w:val="000000"/>
              </w:rPr>
              <w:t>Общая трудоемкость ( в час/з.е)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29" w:rsidRPr="00C511BE" w:rsidRDefault="003A2C29" w:rsidP="002E1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216/6</w:t>
            </w:r>
          </w:p>
        </w:tc>
      </w:tr>
    </w:tbl>
    <w:p w:rsidR="002E1162" w:rsidRDefault="002E1162" w:rsidP="002E1162">
      <w:pPr>
        <w:jc w:val="both"/>
        <w:rPr>
          <w:i/>
        </w:rPr>
      </w:pPr>
    </w:p>
    <w:p w:rsidR="003A2C29" w:rsidRDefault="002E1162" w:rsidP="00A31EC3">
      <w:pPr>
        <w:autoSpaceDE w:val="0"/>
        <w:autoSpaceDN w:val="0"/>
        <w:adjustRightInd w:val="0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4. </w:t>
      </w:r>
      <w:r w:rsidR="003A2C29" w:rsidRPr="00336A1C">
        <w:rPr>
          <w:b/>
          <w:bCs/>
          <w:color w:val="000000"/>
        </w:rPr>
        <w:t>СОДЕРЖАНИЕ ПЕДАГОГИЧЕСКОЙ ПРАКТИКИ</w:t>
      </w:r>
    </w:p>
    <w:p w:rsidR="00A31EC3" w:rsidRPr="00A31EC3" w:rsidRDefault="00A31EC3" w:rsidP="00A31EC3">
      <w:pPr>
        <w:autoSpaceDE w:val="0"/>
        <w:autoSpaceDN w:val="0"/>
        <w:adjustRightInd w:val="0"/>
        <w:rPr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3842"/>
        <w:gridCol w:w="2400"/>
        <w:gridCol w:w="2377"/>
      </w:tblGrid>
      <w:tr w:rsidR="003A2C29" w:rsidRPr="00336A1C" w:rsidTr="004525C7">
        <w:tc>
          <w:tcPr>
            <w:tcW w:w="959" w:type="dxa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b/>
                <w:color w:val="000000"/>
              </w:rPr>
            </w:pPr>
            <w:r w:rsidRPr="00336A1C">
              <w:rPr>
                <w:b/>
                <w:color w:val="000000"/>
              </w:rPr>
              <w:t>№п/п</w:t>
            </w:r>
          </w:p>
          <w:p w:rsidR="003A2C29" w:rsidRPr="00336A1C" w:rsidRDefault="003A2C29" w:rsidP="004525C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b/>
                <w:bCs/>
                <w:color w:val="000000"/>
              </w:rPr>
            </w:pPr>
            <w:r w:rsidRPr="00336A1C">
              <w:rPr>
                <w:b/>
                <w:bCs/>
                <w:color w:val="000000"/>
              </w:rPr>
              <w:t>Наименование работы</w:t>
            </w:r>
          </w:p>
        </w:tc>
        <w:tc>
          <w:tcPr>
            <w:tcW w:w="2439" w:type="dxa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b/>
                <w:bCs/>
                <w:color w:val="000000"/>
              </w:rPr>
            </w:pPr>
            <w:r w:rsidRPr="00336A1C">
              <w:rPr>
                <w:b/>
                <w:bCs/>
                <w:color w:val="000000"/>
              </w:rPr>
              <w:t>Контактная работа</w:t>
            </w:r>
          </w:p>
          <w:p w:rsidR="003A2C29" w:rsidRPr="00336A1C" w:rsidRDefault="003A2C29" w:rsidP="004525C7">
            <w:pPr>
              <w:jc w:val="both"/>
              <w:rPr>
                <w:b/>
                <w:bCs/>
                <w:color w:val="000000"/>
              </w:rPr>
            </w:pPr>
            <w:r w:rsidRPr="00336A1C">
              <w:rPr>
                <w:b/>
                <w:bCs/>
                <w:color w:val="000000"/>
              </w:rPr>
              <w:t>(в том числе зачет) час</w:t>
            </w:r>
          </w:p>
        </w:tc>
        <w:tc>
          <w:tcPr>
            <w:tcW w:w="2439" w:type="dxa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b/>
                <w:bCs/>
                <w:color w:val="000000"/>
              </w:rPr>
            </w:pPr>
            <w:r w:rsidRPr="00336A1C">
              <w:rPr>
                <w:b/>
                <w:bCs/>
                <w:color w:val="000000"/>
              </w:rPr>
              <w:t>Иные формы работы</w:t>
            </w:r>
          </w:p>
        </w:tc>
      </w:tr>
      <w:tr w:rsidR="003A2C29" w:rsidRPr="00336A1C" w:rsidTr="004525C7">
        <w:tc>
          <w:tcPr>
            <w:tcW w:w="959" w:type="dxa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b/>
                <w:color w:val="000000"/>
              </w:rPr>
            </w:pPr>
            <w:r w:rsidRPr="00336A1C">
              <w:rPr>
                <w:b/>
                <w:color w:val="000000"/>
              </w:rPr>
              <w:t>1</w:t>
            </w:r>
          </w:p>
        </w:tc>
        <w:tc>
          <w:tcPr>
            <w:tcW w:w="8797" w:type="dxa"/>
            <w:gridSpan w:val="3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b/>
                <w:bCs/>
                <w:color w:val="000000"/>
              </w:rPr>
            </w:pPr>
            <w:r w:rsidRPr="00336A1C">
              <w:rPr>
                <w:b/>
                <w:color w:val="000000"/>
              </w:rPr>
              <w:t xml:space="preserve">Подготовительный этап </w:t>
            </w:r>
          </w:p>
        </w:tc>
      </w:tr>
      <w:tr w:rsidR="003A2C29" w:rsidRPr="00336A1C" w:rsidTr="004525C7">
        <w:tc>
          <w:tcPr>
            <w:tcW w:w="959" w:type="dxa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color w:val="000000"/>
              </w:rPr>
            </w:pPr>
            <w:r w:rsidRPr="00336A1C">
              <w:rPr>
                <w:color w:val="000000"/>
              </w:rPr>
              <w:t>Проведение инструктивного совещания, ознакомление со спецификой, содержанием профессиональной деятельности по направлению подготовки, обсуждение заданий на практику, видов отчетности</w:t>
            </w:r>
          </w:p>
        </w:tc>
        <w:tc>
          <w:tcPr>
            <w:tcW w:w="2439" w:type="dxa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b/>
                <w:bCs/>
                <w:color w:val="000000"/>
              </w:rPr>
            </w:pPr>
            <w:r w:rsidRPr="00336A1C">
              <w:rPr>
                <w:b/>
                <w:bCs/>
                <w:color w:val="000000"/>
              </w:rPr>
              <w:t>2</w:t>
            </w:r>
          </w:p>
        </w:tc>
        <w:tc>
          <w:tcPr>
            <w:tcW w:w="2439" w:type="dxa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A2C29" w:rsidRPr="00336A1C" w:rsidTr="004525C7">
        <w:tc>
          <w:tcPr>
            <w:tcW w:w="959" w:type="dxa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b/>
                <w:bCs/>
                <w:color w:val="000000"/>
              </w:rPr>
            </w:pPr>
            <w:r w:rsidRPr="00336A1C">
              <w:rPr>
                <w:b/>
                <w:bCs/>
                <w:color w:val="000000"/>
              </w:rPr>
              <w:t>2</w:t>
            </w:r>
          </w:p>
        </w:tc>
        <w:tc>
          <w:tcPr>
            <w:tcW w:w="8797" w:type="dxa"/>
            <w:gridSpan w:val="3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b/>
                <w:bCs/>
                <w:color w:val="000000"/>
              </w:rPr>
            </w:pPr>
            <w:r w:rsidRPr="00336A1C">
              <w:rPr>
                <w:b/>
                <w:color w:val="000000"/>
              </w:rPr>
              <w:t>Содержательный этап (выполнение различных видов профессиональной деятельности на практике согласно направлению подготовки, выполнение заданий на практику) 200</w:t>
            </w:r>
          </w:p>
        </w:tc>
      </w:tr>
      <w:tr w:rsidR="003A2C29" w:rsidRPr="00336A1C" w:rsidTr="004525C7">
        <w:tc>
          <w:tcPr>
            <w:tcW w:w="959" w:type="dxa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3A2C29" w:rsidRPr="00336A1C" w:rsidRDefault="003A2C29" w:rsidP="004525C7">
            <w:pPr>
              <w:rPr>
                <w:rFonts w:eastAsia="MS Mincho"/>
                <w:color w:val="000000"/>
                <w:sz w:val="20"/>
                <w:szCs w:val="20"/>
              </w:rPr>
            </w:pPr>
            <w:r w:rsidRPr="00336A1C">
              <w:rPr>
                <w:rFonts w:eastAsia="MS Mincho"/>
                <w:color w:val="000000"/>
                <w:sz w:val="20"/>
                <w:szCs w:val="20"/>
              </w:rPr>
              <w:t xml:space="preserve">ознакомление с правилами работы кафедры </w:t>
            </w:r>
            <w:r w:rsidR="00A12472">
              <w:rPr>
                <w:rFonts w:eastAsia="MS Mincho"/>
                <w:color w:val="000000"/>
                <w:sz w:val="20"/>
                <w:szCs w:val="20"/>
              </w:rPr>
              <w:t>Государственного права</w:t>
            </w:r>
          </w:p>
        </w:tc>
        <w:tc>
          <w:tcPr>
            <w:tcW w:w="2439" w:type="dxa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A2C29" w:rsidRPr="00336A1C" w:rsidTr="004525C7">
        <w:tc>
          <w:tcPr>
            <w:tcW w:w="959" w:type="dxa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3A2C29" w:rsidRPr="00336A1C" w:rsidRDefault="003A2C29" w:rsidP="004525C7">
            <w:pPr>
              <w:rPr>
                <w:rFonts w:eastAsia="MS Mincho"/>
                <w:color w:val="000000"/>
                <w:sz w:val="20"/>
                <w:szCs w:val="20"/>
              </w:rPr>
            </w:pPr>
            <w:r w:rsidRPr="00336A1C">
              <w:rPr>
                <w:rFonts w:eastAsia="MS Mincho"/>
                <w:color w:val="000000"/>
                <w:sz w:val="20"/>
                <w:szCs w:val="20"/>
              </w:rPr>
              <w:t xml:space="preserve">ознакомление с программой и содержанием учебных дисциплин на кафедре </w:t>
            </w:r>
            <w:r w:rsidR="00A12472">
              <w:rPr>
                <w:rFonts w:eastAsia="MS Mincho"/>
                <w:color w:val="000000"/>
                <w:sz w:val="20"/>
                <w:szCs w:val="20"/>
              </w:rPr>
              <w:t>Государственного права</w:t>
            </w:r>
          </w:p>
        </w:tc>
        <w:tc>
          <w:tcPr>
            <w:tcW w:w="2439" w:type="dxa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A2C29" w:rsidRPr="00336A1C" w:rsidTr="004525C7">
        <w:tc>
          <w:tcPr>
            <w:tcW w:w="959" w:type="dxa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3A2C29" w:rsidRPr="00336A1C" w:rsidRDefault="003A2C29" w:rsidP="004525C7">
            <w:pPr>
              <w:rPr>
                <w:rFonts w:eastAsia="MS Mincho"/>
                <w:color w:val="000000"/>
                <w:sz w:val="20"/>
                <w:szCs w:val="20"/>
              </w:rPr>
            </w:pPr>
            <w:r w:rsidRPr="00336A1C">
              <w:rPr>
                <w:rFonts w:eastAsia="MS Mincho"/>
                <w:color w:val="000000"/>
                <w:sz w:val="20"/>
                <w:szCs w:val="20"/>
              </w:rPr>
              <w:t xml:space="preserve">посещение лекционных и практических занятий, проводимых преподавателями кафедры </w:t>
            </w:r>
            <w:r w:rsidR="00A12472">
              <w:rPr>
                <w:rFonts w:eastAsia="MS Mincho"/>
                <w:color w:val="000000"/>
                <w:sz w:val="20"/>
                <w:szCs w:val="20"/>
              </w:rPr>
              <w:t>Государственного права</w:t>
            </w:r>
          </w:p>
        </w:tc>
        <w:tc>
          <w:tcPr>
            <w:tcW w:w="2439" w:type="dxa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A2C29" w:rsidRPr="00336A1C" w:rsidTr="004525C7">
        <w:tc>
          <w:tcPr>
            <w:tcW w:w="959" w:type="dxa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3A2C29" w:rsidRPr="00336A1C" w:rsidRDefault="003A2C29" w:rsidP="004525C7">
            <w:pPr>
              <w:rPr>
                <w:rFonts w:eastAsia="MS Mincho"/>
                <w:color w:val="000000"/>
                <w:sz w:val="20"/>
                <w:szCs w:val="20"/>
              </w:rPr>
            </w:pPr>
            <w:r w:rsidRPr="00336A1C">
              <w:rPr>
                <w:rFonts w:eastAsia="MS Mincho"/>
                <w:color w:val="000000"/>
                <w:sz w:val="20"/>
                <w:szCs w:val="20"/>
              </w:rPr>
              <w:t xml:space="preserve">подготовка и проведение учебной аудиторной и внеаудиторной работы </w:t>
            </w:r>
          </w:p>
        </w:tc>
        <w:tc>
          <w:tcPr>
            <w:tcW w:w="2439" w:type="dxa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A2C29" w:rsidRPr="00336A1C" w:rsidTr="004525C7">
        <w:tc>
          <w:tcPr>
            <w:tcW w:w="959" w:type="dxa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3A2C29" w:rsidRPr="00336A1C" w:rsidRDefault="003A2C29" w:rsidP="004525C7">
            <w:pPr>
              <w:rPr>
                <w:rFonts w:eastAsia="MS Mincho"/>
                <w:color w:val="000000"/>
                <w:sz w:val="20"/>
                <w:szCs w:val="20"/>
              </w:rPr>
            </w:pPr>
            <w:r w:rsidRPr="00336A1C">
              <w:rPr>
                <w:rFonts w:eastAsia="MS Mincho"/>
                <w:color w:val="000000"/>
                <w:sz w:val="20"/>
                <w:szCs w:val="20"/>
              </w:rPr>
              <w:t>подготовка учебно-методических материалов;</w:t>
            </w:r>
          </w:p>
        </w:tc>
        <w:tc>
          <w:tcPr>
            <w:tcW w:w="2439" w:type="dxa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A2C29" w:rsidRPr="00336A1C" w:rsidTr="004525C7">
        <w:tc>
          <w:tcPr>
            <w:tcW w:w="959" w:type="dxa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b/>
                <w:bCs/>
                <w:color w:val="000000"/>
              </w:rPr>
            </w:pPr>
          </w:p>
          <w:p w:rsidR="003A2C29" w:rsidRPr="00336A1C" w:rsidRDefault="003A2C29" w:rsidP="004525C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3A2C29" w:rsidRPr="00336A1C" w:rsidRDefault="003A2C29" w:rsidP="004525C7">
            <w:pPr>
              <w:rPr>
                <w:rFonts w:eastAsia="MS Mincho"/>
                <w:color w:val="000000"/>
                <w:sz w:val="20"/>
                <w:szCs w:val="20"/>
              </w:rPr>
            </w:pPr>
            <w:r w:rsidRPr="00336A1C">
              <w:rPr>
                <w:rFonts w:eastAsia="MS Mincho"/>
                <w:color w:val="000000"/>
                <w:sz w:val="20"/>
                <w:szCs w:val="20"/>
              </w:rPr>
              <w:t xml:space="preserve">подготовка аудиторных занятий (в качестве ассистента преподавателя), включая: </w:t>
            </w:r>
          </w:p>
          <w:p w:rsidR="003A2C29" w:rsidRPr="00336A1C" w:rsidRDefault="003A2C29" w:rsidP="004525C7">
            <w:pPr>
              <w:rPr>
                <w:rFonts w:eastAsia="MS Mincho"/>
                <w:color w:val="000000"/>
                <w:sz w:val="20"/>
                <w:szCs w:val="20"/>
              </w:rPr>
            </w:pPr>
            <w:r w:rsidRPr="00336A1C">
              <w:rPr>
                <w:rFonts w:eastAsia="MS Mincho"/>
                <w:color w:val="000000"/>
                <w:sz w:val="20"/>
                <w:szCs w:val="20"/>
              </w:rPr>
              <w:t>самостоятельную подготовку планов и конспектов занятий по определенным темам учебных дисциплин; подбор и анализ основной и дополнительной литературы в соответствии с тематикой и целями занятий; разработка на современном научно- методическом уровне учебных материалов для проведения занятий</w:t>
            </w:r>
          </w:p>
        </w:tc>
        <w:tc>
          <w:tcPr>
            <w:tcW w:w="2439" w:type="dxa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A2C29" w:rsidRPr="00336A1C" w:rsidTr="004525C7">
        <w:tc>
          <w:tcPr>
            <w:tcW w:w="959" w:type="dxa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b/>
                <w:bCs/>
                <w:color w:val="000000"/>
              </w:rPr>
            </w:pPr>
            <w:r w:rsidRPr="00336A1C">
              <w:rPr>
                <w:b/>
                <w:bCs/>
                <w:color w:val="000000"/>
              </w:rPr>
              <w:t>3</w:t>
            </w:r>
          </w:p>
        </w:tc>
        <w:tc>
          <w:tcPr>
            <w:tcW w:w="3919" w:type="dxa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b/>
                <w:color w:val="000000"/>
              </w:rPr>
            </w:pPr>
            <w:r w:rsidRPr="00336A1C">
              <w:rPr>
                <w:b/>
                <w:color w:val="000000"/>
              </w:rPr>
              <w:t xml:space="preserve">Результативно-аналитический этап </w:t>
            </w:r>
          </w:p>
        </w:tc>
        <w:tc>
          <w:tcPr>
            <w:tcW w:w="2439" w:type="dxa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A2C29" w:rsidRPr="00336A1C" w:rsidTr="004525C7">
        <w:tc>
          <w:tcPr>
            <w:tcW w:w="959" w:type="dxa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color w:val="000000"/>
              </w:rPr>
            </w:pPr>
            <w:r w:rsidRPr="00336A1C">
              <w:rPr>
                <w:color w:val="000000"/>
              </w:rPr>
              <w:t xml:space="preserve">подведение итогов практики, анализ проведенной работы, написание отчета, </w:t>
            </w:r>
          </w:p>
        </w:tc>
        <w:tc>
          <w:tcPr>
            <w:tcW w:w="2439" w:type="dxa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b/>
                <w:bCs/>
                <w:color w:val="000000"/>
              </w:rPr>
            </w:pPr>
            <w:r w:rsidRPr="00336A1C">
              <w:rPr>
                <w:b/>
                <w:bCs/>
                <w:color w:val="000000"/>
              </w:rPr>
              <w:t>11</w:t>
            </w:r>
          </w:p>
        </w:tc>
      </w:tr>
      <w:tr w:rsidR="003A2C29" w:rsidRPr="00336A1C" w:rsidTr="004525C7">
        <w:tc>
          <w:tcPr>
            <w:tcW w:w="959" w:type="dxa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color w:val="000000"/>
              </w:rPr>
            </w:pPr>
            <w:r w:rsidRPr="00336A1C">
              <w:rPr>
                <w:color w:val="000000"/>
              </w:rPr>
              <w:t>Публичное обсуждение и защита результатов практики</w:t>
            </w:r>
          </w:p>
        </w:tc>
        <w:tc>
          <w:tcPr>
            <w:tcW w:w="2439" w:type="dxa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b/>
                <w:bCs/>
                <w:color w:val="000000"/>
              </w:rPr>
            </w:pPr>
            <w:r w:rsidRPr="00336A1C">
              <w:rPr>
                <w:b/>
                <w:bCs/>
                <w:color w:val="000000"/>
              </w:rPr>
              <w:t>2,75</w:t>
            </w:r>
          </w:p>
        </w:tc>
        <w:tc>
          <w:tcPr>
            <w:tcW w:w="2439" w:type="dxa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A2C29" w:rsidRPr="00336A1C" w:rsidTr="004525C7">
        <w:tc>
          <w:tcPr>
            <w:tcW w:w="959" w:type="dxa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b/>
                <w:bCs/>
                <w:color w:val="000000"/>
              </w:rPr>
            </w:pPr>
            <w:r w:rsidRPr="00336A1C">
              <w:rPr>
                <w:b/>
                <w:bCs/>
                <w:color w:val="000000"/>
              </w:rPr>
              <w:t>4</w:t>
            </w:r>
          </w:p>
        </w:tc>
        <w:tc>
          <w:tcPr>
            <w:tcW w:w="3919" w:type="dxa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rFonts w:eastAsia="TimesNewRoman"/>
                <w:color w:val="000000"/>
              </w:rPr>
            </w:pPr>
            <w:r w:rsidRPr="00336A1C">
              <w:rPr>
                <w:rFonts w:eastAsia="TimesNewRoman"/>
                <w:color w:val="000000"/>
              </w:rPr>
              <w:t>зачет</w:t>
            </w:r>
          </w:p>
        </w:tc>
        <w:tc>
          <w:tcPr>
            <w:tcW w:w="2439" w:type="dxa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b/>
                <w:bCs/>
                <w:color w:val="000000"/>
              </w:rPr>
            </w:pPr>
            <w:r w:rsidRPr="00336A1C">
              <w:rPr>
                <w:b/>
                <w:bCs/>
                <w:color w:val="000000"/>
              </w:rPr>
              <w:t>0,25</w:t>
            </w:r>
          </w:p>
        </w:tc>
        <w:tc>
          <w:tcPr>
            <w:tcW w:w="2439" w:type="dxa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A2C29" w:rsidRPr="00336A1C" w:rsidTr="004525C7">
        <w:tc>
          <w:tcPr>
            <w:tcW w:w="959" w:type="dxa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rFonts w:eastAsia="TimesNewRoman"/>
                <w:color w:val="000000"/>
              </w:rPr>
            </w:pPr>
            <w:r w:rsidRPr="00336A1C">
              <w:rPr>
                <w:rFonts w:eastAsia="TimesNewRoman"/>
                <w:color w:val="000000"/>
              </w:rPr>
              <w:t>итого</w:t>
            </w:r>
          </w:p>
        </w:tc>
        <w:tc>
          <w:tcPr>
            <w:tcW w:w="2439" w:type="dxa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b/>
                <w:bCs/>
                <w:color w:val="000000"/>
              </w:rPr>
            </w:pPr>
            <w:r w:rsidRPr="00336A1C">
              <w:rPr>
                <w:b/>
                <w:bCs/>
                <w:color w:val="000000"/>
              </w:rPr>
              <w:t>5</w:t>
            </w:r>
          </w:p>
        </w:tc>
        <w:tc>
          <w:tcPr>
            <w:tcW w:w="2439" w:type="dxa"/>
            <w:shd w:val="clear" w:color="auto" w:fill="auto"/>
          </w:tcPr>
          <w:p w:rsidR="003A2C29" w:rsidRPr="00336A1C" w:rsidRDefault="003A2C29" w:rsidP="004525C7">
            <w:pPr>
              <w:jc w:val="both"/>
              <w:rPr>
                <w:b/>
                <w:bCs/>
                <w:color w:val="000000"/>
              </w:rPr>
            </w:pPr>
            <w:r w:rsidRPr="00336A1C">
              <w:rPr>
                <w:b/>
                <w:bCs/>
                <w:color w:val="000000"/>
              </w:rPr>
              <w:t>211</w:t>
            </w:r>
          </w:p>
        </w:tc>
      </w:tr>
    </w:tbl>
    <w:p w:rsidR="003A2C29" w:rsidRDefault="003A2C29" w:rsidP="002E1162">
      <w:pPr>
        <w:rPr>
          <w:b/>
          <w:bCs/>
          <w:caps/>
        </w:rPr>
      </w:pPr>
    </w:p>
    <w:p w:rsidR="00A31EC3" w:rsidRDefault="00A31EC3" w:rsidP="003A2C29">
      <w:pPr>
        <w:jc w:val="both"/>
        <w:rPr>
          <w:b/>
          <w:bCs/>
          <w:caps/>
        </w:rPr>
      </w:pPr>
    </w:p>
    <w:p w:rsidR="00A31EC3" w:rsidRDefault="00A31EC3" w:rsidP="003A2C29">
      <w:pPr>
        <w:jc w:val="both"/>
        <w:rPr>
          <w:b/>
          <w:bCs/>
          <w:caps/>
        </w:rPr>
      </w:pPr>
    </w:p>
    <w:p w:rsidR="00A31EC3" w:rsidRDefault="00A31EC3" w:rsidP="003A2C29">
      <w:pPr>
        <w:jc w:val="both"/>
        <w:rPr>
          <w:b/>
          <w:bCs/>
          <w:caps/>
        </w:rPr>
      </w:pPr>
    </w:p>
    <w:p w:rsidR="003A2C29" w:rsidRPr="00336A1C" w:rsidRDefault="002E1162" w:rsidP="003A2C29">
      <w:pPr>
        <w:jc w:val="both"/>
        <w:rPr>
          <w:b/>
          <w:bCs/>
          <w:color w:val="000000"/>
        </w:rPr>
      </w:pPr>
      <w:r w:rsidRPr="00C511BE">
        <w:rPr>
          <w:b/>
          <w:bCs/>
          <w:caps/>
        </w:rPr>
        <w:lastRenderedPageBreak/>
        <w:t xml:space="preserve">5. </w:t>
      </w:r>
      <w:r w:rsidR="003A2C29" w:rsidRPr="00336A1C">
        <w:rPr>
          <w:b/>
          <w:bCs/>
          <w:color w:val="000000"/>
        </w:rPr>
        <w:t>ФОРМЫ ОТЧЕТНОСТИ ПО ПЕДАГОГИЧЕСКОЙ ПРАКТИКИ:</w:t>
      </w:r>
    </w:p>
    <w:p w:rsidR="003A2C29" w:rsidRPr="00336A1C" w:rsidRDefault="003A2C29" w:rsidP="003A2C29">
      <w:pPr>
        <w:ind w:firstLine="708"/>
        <w:jc w:val="both"/>
        <w:rPr>
          <w:bCs/>
          <w:color w:val="000000"/>
        </w:rPr>
      </w:pPr>
      <w:r w:rsidRPr="00336A1C">
        <w:rPr>
          <w:bCs/>
          <w:color w:val="000000"/>
        </w:rPr>
        <w:t xml:space="preserve">В процессе прохождения педагогической практики обучающийся ведет </w:t>
      </w:r>
      <w:r w:rsidRPr="00336A1C">
        <w:rPr>
          <w:bCs/>
          <w:i/>
          <w:color w:val="000000"/>
        </w:rPr>
        <w:t>дневник</w:t>
      </w:r>
      <w:r w:rsidRPr="00336A1C">
        <w:rPr>
          <w:bCs/>
          <w:color w:val="000000"/>
        </w:rPr>
        <w:t xml:space="preserve">, в котором описывает свою </w:t>
      </w:r>
      <w:r w:rsidR="00A31EC3" w:rsidRPr="00336A1C">
        <w:rPr>
          <w:bCs/>
          <w:color w:val="000000"/>
        </w:rPr>
        <w:t>деятельность</w:t>
      </w:r>
      <w:r w:rsidRPr="00336A1C">
        <w:rPr>
          <w:bCs/>
          <w:color w:val="000000"/>
        </w:rPr>
        <w:t>. В дневнике регулярно фиксируется проделанная работа.</w:t>
      </w:r>
    </w:p>
    <w:p w:rsidR="003A2C29" w:rsidRPr="00336A1C" w:rsidRDefault="003A2C29" w:rsidP="003A2C29">
      <w:pPr>
        <w:ind w:firstLine="708"/>
        <w:jc w:val="both"/>
        <w:rPr>
          <w:bCs/>
          <w:color w:val="000000"/>
        </w:rPr>
      </w:pPr>
      <w:r w:rsidRPr="00336A1C">
        <w:rPr>
          <w:bCs/>
          <w:color w:val="000000"/>
        </w:rPr>
        <w:t xml:space="preserve">По итогам педагогической практики, основываясь на записях в дневнике и собранных материалах и информации, обучающийся готовит </w:t>
      </w:r>
      <w:r w:rsidRPr="00336A1C">
        <w:rPr>
          <w:bCs/>
          <w:i/>
          <w:color w:val="000000"/>
        </w:rPr>
        <w:t>отчет</w:t>
      </w:r>
      <w:r w:rsidRPr="00336A1C">
        <w:rPr>
          <w:bCs/>
          <w:color w:val="000000"/>
        </w:rPr>
        <w:t xml:space="preserve"> по педагогической практики.</w:t>
      </w:r>
    </w:p>
    <w:p w:rsidR="003A2C29" w:rsidRPr="00336A1C" w:rsidRDefault="003A2C29" w:rsidP="003A2C29">
      <w:pPr>
        <w:jc w:val="both"/>
        <w:rPr>
          <w:bCs/>
          <w:color w:val="000000"/>
        </w:rPr>
      </w:pPr>
      <w:r w:rsidRPr="00336A1C">
        <w:rPr>
          <w:bCs/>
          <w:color w:val="000000"/>
        </w:rPr>
        <w:tab/>
        <w:t xml:space="preserve">Отчет оформляется в </w:t>
      </w:r>
      <w:r w:rsidR="00A31EC3" w:rsidRPr="00336A1C">
        <w:rPr>
          <w:bCs/>
          <w:color w:val="000000"/>
        </w:rPr>
        <w:t>соответствии</w:t>
      </w:r>
      <w:r w:rsidRPr="00336A1C">
        <w:rPr>
          <w:bCs/>
          <w:color w:val="000000"/>
        </w:rPr>
        <w:t xml:space="preserve"> с требованиями, предъявляемыми к педагогической практики.</w:t>
      </w:r>
    </w:p>
    <w:p w:rsidR="003A2C29" w:rsidRPr="00336A1C" w:rsidRDefault="003A2C29" w:rsidP="003A2C29">
      <w:pPr>
        <w:jc w:val="both"/>
        <w:rPr>
          <w:bCs/>
          <w:color w:val="000000"/>
        </w:rPr>
      </w:pPr>
      <w:r w:rsidRPr="00336A1C">
        <w:rPr>
          <w:bCs/>
          <w:color w:val="000000"/>
        </w:rPr>
        <w:tab/>
        <w:t xml:space="preserve">Отчет предоставляется в </w:t>
      </w:r>
      <w:r w:rsidR="00A31EC3" w:rsidRPr="00336A1C">
        <w:rPr>
          <w:bCs/>
          <w:color w:val="000000"/>
        </w:rPr>
        <w:t>соответствии</w:t>
      </w:r>
      <w:r w:rsidRPr="00336A1C">
        <w:rPr>
          <w:bCs/>
          <w:color w:val="000000"/>
        </w:rPr>
        <w:t xml:space="preserve"> с формой, установленной в методических рекомендациях по организации и проведении практики на юридическом факультете.</w:t>
      </w:r>
    </w:p>
    <w:p w:rsidR="002E1162" w:rsidRPr="003A2C29" w:rsidRDefault="003A2C29" w:rsidP="003A2C29">
      <w:pPr>
        <w:jc w:val="both"/>
        <w:rPr>
          <w:bCs/>
          <w:color w:val="000000"/>
        </w:rPr>
      </w:pPr>
      <w:r w:rsidRPr="00336A1C">
        <w:rPr>
          <w:bCs/>
          <w:color w:val="000000"/>
        </w:rPr>
        <w:tab/>
        <w:t xml:space="preserve">Защита результатов практики организуется руководителем практики. При оценке учитываются полнота и качество выполнения задания по педагогической практики, качество оформления отчетных документов и </w:t>
      </w:r>
      <w:r w:rsidR="00A31EC3" w:rsidRPr="00336A1C">
        <w:rPr>
          <w:bCs/>
          <w:color w:val="000000"/>
        </w:rPr>
        <w:t>предоставления</w:t>
      </w:r>
      <w:r w:rsidRPr="00336A1C">
        <w:rPr>
          <w:bCs/>
          <w:color w:val="000000"/>
        </w:rPr>
        <w:t xml:space="preserve"> результатов проделанной работы.</w:t>
      </w:r>
    </w:p>
    <w:p w:rsidR="002E1162" w:rsidRPr="00C511BE" w:rsidRDefault="002E1162" w:rsidP="002E1162">
      <w:pPr>
        <w:rPr>
          <w:b/>
          <w:bCs/>
          <w:caps/>
        </w:rPr>
      </w:pPr>
    </w:p>
    <w:p w:rsidR="003A2C29" w:rsidRPr="00336A1C" w:rsidRDefault="002E1162" w:rsidP="003A2C29">
      <w:pPr>
        <w:jc w:val="both"/>
        <w:rPr>
          <w:b/>
          <w:bCs/>
          <w:color w:val="000000"/>
        </w:rPr>
      </w:pPr>
      <w:r w:rsidRPr="00C511BE">
        <w:rPr>
          <w:b/>
          <w:bCs/>
          <w:caps/>
        </w:rPr>
        <w:t xml:space="preserve">6. </w:t>
      </w:r>
      <w:r w:rsidR="003A2C29" w:rsidRPr="00336A1C">
        <w:rPr>
          <w:b/>
          <w:bCs/>
          <w:color w:val="000000"/>
        </w:rPr>
        <w:t>ТЕКУЩИЙ КОНТРОЛЬ УСПЕВАЕМОСТИ.</w:t>
      </w:r>
    </w:p>
    <w:p w:rsidR="003A2C29" w:rsidRPr="00336A1C" w:rsidRDefault="003A2C29" w:rsidP="003A2C29">
      <w:pPr>
        <w:ind w:firstLine="708"/>
        <w:jc w:val="both"/>
        <w:rPr>
          <w:bCs/>
          <w:color w:val="000000"/>
        </w:rPr>
      </w:pPr>
      <w:r w:rsidRPr="00336A1C">
        <w:rPr>
          <w:bCs/>
          <w:color w:val="000000"/>
        </w:rPr>
        <w:t>Руководитель педагогической практики один раз в неделю проверяет выполнение индивидуального задания и ведение дневника обучающегося.</w:t>
      </w:r>
    </w:p>
    <w:p w:rsidR="002E1162" w:rsidRPr="00C511BE" w:rsidRDefault="002E1162" w:rsidP="003A2C29">
      <w:pPr>
        <w:jc w:val="both"/>
      </w:pPr>
    </w:p>
    <w:p w:rsidR="003A2C29" w:rsidRPr="00336A1C" w:rsidRDefault="002E1162" w:rsidP="003A2C29">
      <w:pPr>
        <w:jc w:val="both"/>
        <w:rPr>
          <w:b/>
          <w:bCs/>
          <w:color w:val="000000"/>
        </w:rPr>
      </w:pPr>
      <w:r w:rsidRPr="00C511BE">
        <w:rPr>
          <w:b/>
          <w:bCs/>
        </w:rPr>
        <w:t xml:space="preserve">7. </w:t>
      </w:r>
      <w:r w:rsidR="003A2C29" w:rsidRPr="00336A1C">
        <w:rPr>
          <w:b/>
          <w:bCs/>
          <w:color w:val="000000"/>
        </w:rPr>
        <w:t>ПЕРЕЧЕНЬ УЧЕБНОЙ ЛИТЕРАТУРЫ И РЕСУРСОВ СЕТИ ИНТЕРНЕТ, НЕОБХОДИМЫХ ДЛЯ ПРОВЕДЕНИЯ НАУЧНО-ИССЕЛЕДОВАТЕЛЬСКОЙ РАБОТЫ: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985"/>
        <w:gridCol w:w="1134"/>
        <w:gridCol w:w="992"/>
        <w:gridCol w:w="850"/>
        <w:gridCol w:w="1701"/>
      </w:tblGrid>
      <w:tr w:rsidR="003A2C29" w:rsidRPr="00336A1C" w:rsidTr="004525C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3A2C29" w:rsidRPr="00336A1C" w:rsidRDefault="003A2C29" w:rsidP="004525C7">
            <w:pPr>
              <w:jc w:val="center"/>
              <w:rPr>
                <w:color w:val="000000"/>
              </w:rPr>
            </w:pPr>
            <w:r w:rsidRPr="00336A1C">
              <w:rPr>
                <w:color w:val="000000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3A2C29" w:rsidRPr="00336A1C" w:rsidRDefault="003A2C29" w:rsidP="004525C7">
            <w:pPr>
              <w:jc w:val="center"/>
              <w:rPr>
                <w:color w:val="000000"/>
              </w:rPr>
            </w:pPr>
            <w:r w:rsidRPr="00336A1C">
              <w:rPr>
                <w:color w:val="000000"/>
              </w:rPr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3A2C29" w:rsidRPr="00336A1C" w:rsidRDefault="003A2C29" w:rsidP="004525C7">
            <w:pPr>
              <w:jc w:val="center"/>
              <w:rPr>
                <w:color w:val="000000"/>
              </w:rPr>
            </w:pPr>
            <w:r w:rsidRPr="00336A1C">
              <w:rPr>
                <w:color w:val="000000"/>
              </w:rPr>
              <w:t>Авторы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3A2C29" w:rsidRPr="00336A1C" w:rsidRDefault="003A2C29" w:rsidP="004525C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336A1C">
              <w:rPr>
                <w:color w:val="000000"/>
                <w:sz w:val="20"/>
                <w:szCs w:val="20"/>
              </w:rPr>
              <w:t>Место издания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3A2C29" w:rsidRPr="00336A1C" w:rsidRDefault="003A2C29" w:rsidP="004525C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336A1C">
              <w:rPr>
                <w:color w:val="000000"/>
                <w:sz w:val="18"/>
                <w:szCs w:val="18"/>
              </w:rPr>
              <w:t>Год издания</w:t>
            </w:r>
          </w:p>
        </w:tc>
        <w:tc>
          <w:tcPr>
            <w:tcW w:w="2551" w:type="dxa"/>
            <w:gridSpan w:val="2"/>
            <w:vAlign w:val="center"/>
          </w:tcPr>
          <w:p w:rsidR="003A2C29" w:rsidRPr="00336A1C" w:rsidRDefault="003A2C29" w:rsidP="004525C7">
            <w:pPr>
              <w:jc w:val="center"/>
              <w:rPr>
                <w:color w:val="000000"/>
              </w:rPr>
            </w:pPr>
            <w:r w:rsidRPr="00336A1C">
              <w:rPr>
                <w:color w:val="000000"/>
              </w:rPr>
              <w:t>Наличие</w:t>
            </w:r>
          </w:p>
        </w:tc>
      </w:tr>
      <w:tr w:rsidR="003A2C29" w:rsidRPr="00336A1C" w:rsidTr="004525C7">
        <w:trPr>
          <w:cantSplit/>
          <w:trHeight w:val="519"/>
        </w:trPr>
        <w:tc>
          <w:tcPr>
            <w:tcW w:w="648" w:type="dxa"/>
            <w:vMerge/>
          </w:tcPr>
          <w:p w:rsidR="003A2C29" w:rsidRPr="00336A1C" w:rsidRDefault="003A2C29" w:rsidP="004525C7">
            <w:pPr>
              <w:jc w:val="center"/>
              <w:rPr>
                <w:color w:val="000000"/>
              </w:rPr>
            </w:pPr>
          </w:p>
        </w:tc>
        <w:tc>
          <w:tcPr>
            <w:tcW w:w="2437" w:type="dxa"/>
            <w:vMerge/>
          </w:tcPr>
          <w:p w:rsidR="003A2C29" w:rsidRPr="00336A1C" w:rsidRDefault="003A2C29" w:rsidP="004525C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3A2C29" w:rsidRPr="00336A1C" w:rsidRDefault="003A2C29" w:rsidP="004525C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3A2C29" w:rsidRPr="00336A1C" w:rsidRDefault="003A2C29" w:rsidP="004525C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3A2C29" w:rsidRPr="00336A1C" w:rsidRDefault="003A2C29" w:rsidP="004525C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A2C29" w:rsidRPr="00336A1C" w:rsidRDefault="003A2C29" w:rsidP="004525C7">
            <w:pPr>
              <w:jc w:val="center"/>
              <w:rPr>
                <w:color w:val="000000"/>
                <w:sz w:val="18"/>
                <w:szCs w:val="20"/>
              </w:rPr>
            </w:pPr>
            <w:r w:rsidRPr="00336A1C">
              <w:rPr>
                <w:color w:val="000000"/>
                <w:sz w:val="18"/>
                <w:szCs w:val="20"/>
              </w:rPr>
              <w:t>Печатные издания</w:t>
            </w:r>
          </w:p>
        </w:tc>
        <w:tc>
          <w:tcPr>
            <w:tcW w:w="1701" w:type="dxa"/>
          </w:tcPr>
          <w:p w:rsidR="003A2C29" w:rsidRPr="00336A1C" w:rsidRDefault="003A2C29" w:rsidP="004525C7">
            <w:pPr>
              <w:jc w:val="center"/>
              <w:rPr>
                <w:color w:val="000000"/>
                <w:sz w:val="18"/>
              </w:rPr>
            </w:pPr>
            <w:r w:rsidRPr="00336A1C">
              <w:rPr>
                <w:color w:val="000000"/>
                <w:sz w:val="18"/>
                <w:szCs w:val="20"/>
              </w:rPr>
              <w:t>ЭБС (адрес в сети Интернет)</w:t>
            </w:r>
          </w:p>
        </w:tc>
      </w:tr>
      <w:tr w:rsidR="003A2C29" w:rsidRPr="00336A1C" w:rsidTr="004525C7">
        <w:tc>
          <w:tcPr>
            <w:tcW w:w="648" w:type="dxa"/>
          </w:tcPr>
          <w:p w:rsidR="003A2C29" w:rsidRPr="00336A1C" w:rsidRDefault="003A2C29" w:rsidP="004525C7">
            <w:pPr>
              <w:rPr>
                <w:color w:val="000000"/>
              </w:rPr>
            </w:pPr>
            <w:r w:rsidRPr="00336A1C">
              <w:rPr>
                <w:color w:val="000000"/>
              </w:rPr>
              <w:t>1.</w:t>
            </w:r>
          </w:p>
        </w:tc>
        <w:tc>
          <w:tcPr>
            <w:tcW w:w="2437" w:type="dxa"/>
          </w:tcPr>
          <w:p w:rsidR="003A2C29" w:rsidRPr="00336A1C" w:rsidRDefault="003A2C29" w:rsidP="004525C7">
            <w:pPr>
              <w:shd w:val="clear" w:color="auto" w:fill="FFFFFF"/>
              <w:outlineLvl w:val="0"/>
              <w:rPr>
                <w:color w:val="000000"/>
              </w:rPr>
            </w:pPr>
            <w:r w:rsidRPr="00336A1C">
              <w:rPr>
                <w:color w:val="000000"/>
                <w:sz w:val="22"/>
                <w:szCs w:val="22"/>
              </w:rPr>
              <w:t>Педагогика высшей школы. Учебное пособие</w:t>
            </w:r>
          </w:p>
        </w:tc>
        <w:tc>
          <w:tcPr>
            <w:tcW w:w="1985" w:type="dxa"/>
          </w:tcPr>
          <w:p w:rsidR="003A2C29" w:rsidRPr="00336A1C" w:rsidRDefault="003A2C29" w:rsidP="004525C7">
            <w:pPr>
              <w:rPr>
                <w:color w:val="000000"/>
              </w:rPr>
            </w:pPr>
            <w:r w:rsidRPr="00336A1C">
              <w:rPr>
                <w:color w:val="000000"/>
                <w:sz w:val="22"/>
                <w:szCs w:val="22"/>
              </w:rPr>
              <w:t xml:space="preserve">Громкова М.Т. </w:t>
            </w:r>
          </w:p>
        </w:tc>
        <w:tc>
          <w:tcPr>
            <w:tcW w:w="1134" w:type="dxa"/>
          </w:tcPr>
          <w:p w:rsidR="003A2C29" w:rsidRPr="00336A1C" w:rsidRDefault="003A2C29" w:rsidP="004525C7">
            <w:pPr>
              <w:rPr>
                <w:color w:val="000000"/>
              </w:rPr>
            </w:pPr>
            <w:r w:rsidRPr="00336A1C">
              <w:rPr>
                <w:color w:val="000000"/>
                <w:sz w:val="22"/>
                <w:szCs w:val="22"/>
              </w:rPr>
              <w:t>М., Юнити-Дана</w:t>
            </w:r>
          </w:p>
        </w:tc>
        <w:tc>
          <w:tcPr>
            <w:tcW w:w="992" w:type="dxa"/>
          </w:tcPr>
          <w:p w:rsidR="003A2C29" w:rsidRPr="00336A1C" w:rsidRDefault="003A2C29" w:rsidP="004525C7">
            <w:pPr>
              <w:rPr>
                <w:color w:val="000000"/>
              </w:rPr>
            </w:pPr>
            <w:r w:rsidRPr="00336A1C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850" w:type="dxa"/>
          </w:tcPr>
          <w:p w:rsidR="003A2C29" w:rsidRPr="00336A1C" w:rsidRDefault="003A2C29" w:rsidP="004525C7">
            <w:pPr>
              <w:rPr>
                <w:color w:val="000000"/>
              </w:rPr>
            </w:pPr>
            <w:r w:rsidRPr="00336A1C">
              <w:rPr>
                <w:color w:val="000000"/>
                <w:sz w:val="22"/>
                <w:szCs w:val="22"/>
              </w:rPr>
              <w:t>Электронный ресурс</w:t>
            </w:r>
          </w:p>
        </w:tc>
        <w:tc>
          <w:tcPr>
            <w:tcW w:w="1701" w:type="dxa"/>
          </w:tcPr>
          <w:p w:rsidR="003A2C29" w:rsidRPr="00336A1C" w:rsidRDefault="00D60172" w:rsidP="004525C7">
            <w:pPr>
              <w:rPr>
                <w:color w:val="000000"/>
              </w:rPr>
            </w:pPr>
            <w:hyperlink r:id="rId5" w:history="1">
              <w:r w:rsidR="003A2C29" w:rsidRPr="00D73BA5">
                <w:rPr>
                  <w:rStyle w:val="a4"/>
                  <w:sz w:val="22"/>
                  <w:szCs w:val="22"/>
                </w:rPr>
                <w:t>http://www.iprbookshop.ru</w:t>
              </w:r>
            </w:hyperlink>
            <w:r w:rsidR="003A2C2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A2C29" w:rsidRPr="00336A1C" w:rsidTr="004525C7">
        <w:tc>
          <w:tcPr>
            <w:tcW w:w="648" w:type="dxa"/>
          </w:tcPr>
          <w:p w:rsidR="003A2C29" w:rsidRPr="00336A1C" w:rsidRDefault="003A2C29" w:rsidP="004525C7">
            <w:pPr>
              <w:jc w:val="center"/>
              <w:rPr>
                <w:color w:val="000000"/>
              </w:rPr>
            </w:pPr>
            <w:r w:rsidRPr="00336A1C">
              <w:rPr>
                <w:color w:val="000000"/>
              </w:rPr>
              <w:t>2.</w:t>
            </w:r>
          </w:p>
        </w:tc>
        <w:tc>
          <w:tcPr>
            <w:tcW w:w="2437" w:type="dxa"/>
          </w:tcPr>
          <w:p w:rsidR="003A2C29" w:rsidRPr="00336A1C" w:rsidRDefault="003A2C29" w:rsidP="004525C7">
            <w:pPr>
              <w:shd w:val="clear" w:color="auto" w:fill="FFFFFF"/>
              <w:outlineLvl w:val="0"/>
              <w:rPr>
                <w:color w:val="000000"/>
              </w:rPr>
            </w:pPr>
            <w:r w:rsidRPr="00336A1C">
              <w:rPr>
                <w:color w:val="000000"/>
                <w:sz w:val="22"/>
                <w:szCs w:val="22"/>
              </w:rPr>
              <w:t>Педагогика высшей школы. Учебник</w:t>
            </w:r>
          </w:p>
        </w:tc>
        <w:tc>
          <w:tcPr>
            <w:tcW w:w="1985" w:type="dxa"/>
          </w:tcPr>
          <w:p w:rsidR="003A2C29" w:rsidRPr="00336A1C" w:rsidRDefault="003A2C29" w:rsidP="004525C7">
            <w:pPr>
              <w:shd w:val="clear" w:color="auto" w:fill="FFFFFF"/>
              <w:outlineLvl w:val="0"/>
              <w:rPr>
                <w:color w:val="000000"/>
              </w:rPr>
            </w:pPr>
            <w:r w:rsidRPr="00336A1C">
              <w:rPr>
                <w:color w:val="000000"/>
                <w:sz w:val="22"/>
                <w:szCs w:val="22"/>
              </w:rPr>
              <w:t>Самойлов В.Д.</w:t>
            </w:r>
          </w:p>
        </w:tc>
        <w:tc>
          <w:tcPr>
            <w:tcW w:w="1134" w:type="dxa"/>
          </w:tcPr>
          <w:p w:rsidR="003A2C29" w:rsidRPr="00336A1C" w:rsidRDefault="003A2C29" w:rsidP="004525C7">
            <w:pPr>
              <w:shd w:val="clear" w:color="auto" w:fill="FFFFFF"/>
              <w:outlineLvl w:val="0"/>
              <w:rPr>
                <w:color w:val="000000"/>
              </w:rPr>
            </w:pPr>
            <w:r w:rsidRPr="00336A1C">
              <w:rPr>
                <w:color w:val="000000"/>
                <w:sz w:val="22"/>
                <w:szCs w:val="22"/>
              </w:rPr>
              <w:t>М., Юнити-Дана</w:t>
            </w:r>
          </w:p>
        </w:tc>
        <w:tc>
          <w:tcPr>
            <w:tcW w:w="992" w:type="dxa"/>
          </w:tcPr>
          <w:p w:rsidR="003A2C29" w:rsidRPr="00336A1C" w:rsidRDefault="003A2C29" w:rsidP="004525C7">
            <w:pPr>
              <w:shd w:val="clear" w:color="auto" w:fill="FFFFFF"/>
              <w:outlineLvl w:val="0"/>
              <w:rPr>
                <w:color w:val="000000"/>
              </w:rPr>
            </w:pPr>
            <w:r w:rsidRPr="00336A1C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850" w:type="dxa"/>
          </w:tcPr>
          <w:p w:rsidR="003A2C29" w:rsidRPr="00336A1C" w:rsidRDefault="003A2C29" w:rsidP="004525C7">
            <w:pPr>
              <w:shd w:val="clear" w:color="auto" w:fill="FFFFFF"/>
              <w:outlineLvl w:val="0"/>
              <w:rPr>
                <w:color w:val="000000"/>
              </w:rPr>
            </w:pPr>
            <w:r w:rsidRPr="00336A1C">
              <w:rPr>
                <w:color w:val="000000"/>
                <w:sz w:val="22"/>
                <w:szCs w:val="22"/>
              </w:rPr>
              <w:t>Электронный ресурс</w:t>
            </w:r>
          </w:p>
        </w:tc>
        <w:tc>
          <w:tcPr>
            <w:tcW w:w="1701" w:type="dxa"/>
          </w:tcPr>
          <w:p w:rsidR="003A2C29" w:rsidRPr="00336A1C" w:rsidRDefault="00D60172" w:rsidP="004525C7">
            <w:pPr>
              <w:shd w:val="clear" w:color="auto" w:fill="FFFFFF"/>
              <w:outlineLvl w:val="0"/>
              <w:rPr>
                <w:color w:val="000000"/>
              </w:rPr>
            </w:pPr>
            <w:hyperlink r:id="rId6" w:history="1">
              <w:r w:rsidR="003A2C29" w:rsidRPr="00D73BA5">
                <w:rPr>
                  <w:rStyle w:val="a4"/>
                  <w:sz w:val="22"/>
                  <w:szCs w:val="22"/>
                </w:rPr>
                <w:t>http://www.iprbookshop.ru</w:t>
              </w:r>
            </w:hyperlink>
            <w:r w:rsidR="003A2C2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A2C29" w:rsidRPr="00336A1C" w:rsidTr="004525C7">
        <w:tc>
          <w:tcPr>
            <w:tcW w:w="648" w:type="dxa"/>
          </w:tcPr>
          <w:p w:rsidR="003A2C29" w:rsidRPr="00336A1C" w:rsidRDefault="003A2C29" w:rsidP="004525C7">
            <w:pPr>
              <w:jc w:val="center"/>
              <w:rPr>
                <w:color w:val="000000"/>
              </w:rPr>
            </w:pPr>
            <w:r w:rsidRPr="00336A1C">
              <w:rPr>
                <w:color w:val="000000"/>
              </w:rPr>
              <w:t>3.</w:t>
            </w:r>
          </w:p>
        </w:tc>
        <w:tc>
          <w:tcPr>
            <w:tcW w:w="2437" w:type="dxa"/>
          </w:tcPr>
          <w:p w:rsidR="003A2C29" w:rsidRPr="00336A1C" w:rsidRDefault="003A2C29" w:rsidP="004525C7">
            <w:pPr>
              <w:shd w:val="clear" w:color="auto" w:fill="FFFFFF"/>
              <w:outlineLvl w:val="0"/>
              <w:rPr>
                <w:color w:val="000000"/>
              </w:rPr>
            </w:pPr>
            <w:r w:rsidRPr="00336A1C">
              <w:rPr>
                <w:color w:val="000000"/>
                <w:sz w:val="22"/>
                <w:szCs w:val="22"/>
              </w:rPr>
              <w:t>Основы педагогики. Учебное издание для слушателей магистратуры по направлению «Юриспруденция»</w:t>
            </w:r>
          </w:p>
        </w:tc>
        <w:tc>
          <w:tcPr>
            <w:tcW w:w="1985" w:type="dxa"/>
          </w:tcPr>
          <w:p w:rsidR="003A2C29" w:rsidRPr="00336A1C" w:rsidRDefault="003A2C29" w:rsidP="004525C7">
            <w:pPr>
              <w:shd w:val="clear" w:color="auto" w:fill="FFFFFF"/>
              <w:outlineLvl w:val="0"/>
              <w:rPr>
                <w:color w:val="000000"/>
              </w:rPr>
            </w:pPr>
            <w:r w:rsidRPr="00336A1C">
              <w:rPr>
                <w:color w:val="000000"/>
                <w:sz w:val="22"/>
                <w:szCs w:val="22"/>
              </w:rPr>
              <w:t>Попов Е.Б.</w:t>
            </w:r>
          </w:p>
        </w:tc>
        <w:tc>
          <w:tcPr>
            <w:tcW w:w="1134" w:type="dxa"/>
          </w:tcPr>
          <w:p w:rsidR="003A2C29" w:rsidRPr="00336A1C" w:rsidRDefault="003A2C29" w:rsidP="004525C7">
            <w:pPr>
              <w:shd w:val="clear" w:color="auto" w:fill="FFFFFF"/>
              <w:outlineLvl w:val="0"/>
              <w:rPr>
                <w:color w:val="000000"/>
              </w:rPr>
            </w:pPr>
            <w:r w:rsidRPr="00336A1C">
              <w:rPr>
                <w:color w:val="000000"/>
                <w:sz w:val="22"/>
                <w:szCs w:val="22"/>
              </w:rPr>
              <w:t>Оренбургский институт (филиал) Московского государственного юридического университета имени О.Е. Кутафина</w:t>
            </w:r>
          </w:p>
          <w:p w:rsidR="003A2C29" w:rsidRPr="00336A1C" w:rsidRDefault="003A2C29" w:rsidP="004525C7">
            <w:pPr>
              <w:shd w:val="clear" w:color="auto" w:fill="FFFFFF"/>
              <w:outlineLvl w:val="0"/>
              <w:rPr>
                <w:color w:val="000000"/>
              </w:rPr>
            </w:pPr>
          </w:p>
        </w:tc>
        <w:tc>
          <w:tcPr>
            <w:tcW w:w="992" w:type="dxa"/>
          </w:tcPr>
          <w:p w:rsidR="003A2C29" w:rsidRPr="00336A1C" w:rsidRDefault="003A2C29" w:rsidP="004525C7">
            <w:pPr>
              <w:shd w:val="clear" w:color="auto" w:fill="FFFFFF"/>
              <w:outlineLvl w:val="0"/>
              <w:rPr>
                <w:color w:val="000000"/>
              </w:rPr>
            </w:pPr>
            <w:r w:rsidRPr="00336A1C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850" w:type="dxa"/>
          </w:tcPr>
          <w:p w:rsidR="003A2C29" w:rsidRPr="00336A1C" w:rsidRDefault="003A2C29" w:rsidP="004525C7">
            <w:pPr>
              <w:shd w:val="clear" w:color="auto" w:fill="FFFFFF"/>
              <w:outlineLvl w:val="0"/>
              <w:rPr>
                <w:color w:val="000000"/>
              </w:rPr>
            </w:pPr>
            <w:r w:rsidRPr="00336A1C">
              <w:rPr>
                <w:color w:val="000000"/>
                <w:sz w:val="22"/>
                <w:szCs w:val="22"/>
              </w:rPr>
              <w:t>Электронный ресурс</w:t>
            </w:r>
          </w:p>
        </w:tc>
        <w:tc>
          <w:tcPr>
            <w:tcW w:w="1701" w:type="dxa"/>
          </w:tcPr>
          <w:p w:rsidR="003A2C29" w:rsidRPr="00336A1C" w:rsidRDefault="00D60172" w:rsidP="004525C7">
            <w:pPr>
              <w:shd w:val="clear" w:color="auto" w:fill="FFFFFF"/>
              <w:outlineLvl w:val="0"/>
              <w:rPr>
                <w:color w:val="000000"/>
              </w:rPr>
            </w:pPr>
            <w:hyperlink r:id="rId7" w:history="1">
              <w:r w:rsidR="003A2C29" w:rsidRPr="00D73BA5">
                <w:rPr>
                  <w:rStyle w:val="a4"/>
                  <w:sz w:val="22"/>
                  <w:szCs w:val="22"/>
                </w:rPr>
                <w:t>http://www.iprbookshop.ru</w:t>
              </w:r>
            </w:hyperlink>
            <w:r w:rsidR="003A2C2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3A2C29" w:rsidRPr="00336A1C" w:rsidRDefault="003A2C29" w:rsidP="003A2C29">
      <w:pPr>
        <w:rPr>
          <w:b/>
          <w:color w:val="000000"/>
        </w:rPr>
      </w:pPr>
    </w:p>
    <w:p w:rsidR="00A31EC3" w:rsidRDefault="00A31EC3" w:rsidP="003A2C29">
      <w:pPr>
        <w:rPr>
          <w:b/>
          <w:color w:val="000000"/>
        </w:rPr>
      </w:pPr>
    </w:p>
    <w:p w:rsidR="003A2C29" w:rsidRPr="00336A1C" w:rsidRDefault="003A2C29" w:rsidP="003A2C29">
      <w:pPr>
        <w:rPr>
          <w:b/>
          <w:color w:val="000000"/>
        </w:rPr>
      </w:pPr>
      <w:r>
        <w:rPr>
          <w:b/>
          <w:color w:val="000000"/>
        </w:rPr>
        <w:lastRenderedPageBreak/>
        <w:t>7</w:t>
      </w:r>
      <w:r w:rsidRPr="00336A1C">
        <w:rPr>
          <w:b/>
          <w:color w:val="000000"/>
        </w:rPr>
        <w:t>.2. Дополнительная литература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701"/>
      </w:tblGrid>
      <w:tr w:rsidR="003A2C29" w:rsidRPr="00336A1C" w:rsidTr="004525C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3A2C29" w:rsidRPr="00336A1C" w:rsidRDefault="003A2C29" w:rsidP="004525C7">
            <w:pPr>
              <w:jc w:val="center"/>
              <w:rPr>
                <w:color w:val="000000"/>
              </w:rPr>
            </w:pPr>
            <w:r w:rsidRPr="00336A1C">
              <w:rPr>
                <w:color w:val="000000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3A2C29" w:rsidRPr="00336A1C" w:rsidRDefault="003A2C29" w:rsidP="004525C7">
            <w:pPr>
              <w:jc w:val="center"/>
              <w:rPr>
                <w:color w:val="000000"/>
              </w:rPr>
            </w:pPr>
            <w:r w:rsidRPr="00336A1C">
              <w:rPr>
                <w:color w:val="000000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3A2C29" w:rsidRPr="00336A1C" w:rsidRDefault="003A2C29" w:rsidP="004525C7">
            <w:pPr>
              <w:jc w:val="center"/>
              <w:rPr>
                <w:color w:val="000000"/>
              </w:rPr>
            </w:pPr>
            <w:r w:rsidRPr="00336A1C">
              <w:rPr>
                <w:color w:val="000000"/>
              </w:rPr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3A2C29" w:rsidRPr="00336A1C" w:rsidRDefault="003A2C29" w:rsidP="004525C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336A1C">
              <w:rPr>
                <w:color w:val="000000"/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A2C29" w:rsidRPr="00336A1C" w:rsidRDefault="003A2C29" w:rsidP="004525C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336A1C">
              <w:rPr>
                <w:color w:val="000000"/>
                <w:sz w:val="18"/>
                <w:szCs w:val="18"/>
              </w:rPr>
              <w:t>Год издания</w:t>
            </w:r>
          </w:p>
        </w:tc>
        <w:tc>
          <w:tcPr>
            <w:tcW w:w="2835" w:type="dxa"/>
            <w:gridSpan w:val="2"/>
            <w:vAlign w:val="center"/>
          </w:tcPr>
          <w:p w:rsidR="003A2C29" w:rsidRPr="00336A1C" w:rsidRDefault="003A2C29" w:rsidP="004525C7">
            <w:pPr>
              <w:jc w:val="center"/>
              <w:rPr>
                <w:color w:val="000000"/>
              </w:rPr>
            </w:pPr>
            <w:r w:rsidRPr="00336A1C">
              <w:rPr>
                <w:color w:val="000000"/>
              </w:rPr>
              <w:t>Наличие</w:t>
            </w:r>
          </w:p>
        </w:tc>
      </w:tr>
      <w:tr w:rsidR="003A2C29" w:rsidRPr="00336A1C" w:rsidTr="004525C7">
        <w:trPr>
          <w:cantSplit/>
          <w:trHeight w:val="519"/>
        </w:trPr>
        <w:tc>
          <w:tcPr>
            <w:tcW w:w="648" w:type="dxa"/>
            <w:vMerge/>
          </w:tcPr>
          <w:p w:rsidR="003A2C29" w:rsidRPr="00336A1C" w:rsidRDefault="003A2C29" w:rsidP="004525C7">
            <w:pPr>
              <w:jc w:val="center"/>
              <w:rPr>
                <w:color w:val="000000"/>
              </w:rPr>
            </w:pPr>
          </w:p>
        </w:tc>
        <w:tc>
          <w:tcPr>
            <w:tcW w:w="2437" w:type="dxa"/>
            <w:vMerge/>
          </w:tcPr>
          <w:p w:rsidR="003A2C29" w:rsidRPr="00336A1C" w:rsidRDefault="003A2C29" w:rsidP="004525C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</w:tcPr>
          <w:p w:rsidR="003A2C29" w:rsidRPr="00336A1C" w:rsidRDefault="003A2C29" w:rsidP="004525C7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3A2C29" w:rsidRPr="00336A1C" w:rsidRDefault="003A2C29" w:rsidP="004525C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3A2C29" w:rsidRPr="00336A1C" w:rsidRDefault="003A2C29" w:rsidP="004525C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2C29" w:rsidRPr="00336A1C" w:rsidRDefault="003A2C29" w:rsidP="004525C7">
            <w:pPr>
              <w:jc w:val="center"/>
              <w:rPr>
                <w:color w:val="000000"/>
                <w:sz w:val="20"/>
                <w:szCs w:val="20"/>
              </w:rPr>
            </w:pPr>
            <w:r w:rsidRPr="00336A1C">
              <w:rPr>
                <w:color w:val="000000"/>
                <w:sz w:val="20"/>
                <w:szCs w:val="20"/>
              </w:rPr>
              <w:t>Печатные издания</w:t>
            </w:r>
          </w:p>
        </w:tc>
        <w:tc>
          <w:tcPr>
            <w:tcW w:w="1701" w:type="dxa"/>
          </w:tcPr>
          <w:p w:rsidR="003A2C29" w:rsidRPr="00336A1C" w:rsidRDefault="003A2C29" w:rsidP="004525C7">
            <w:pPr>
              <w:jc w:val="center"/>
              <w:rPr>
                <w:color w:val="000000"/>
              </w:rPr>
            </w:pPr>
            <w:r w:rsidRPr="00336A1C">
              <w:rPr>
                <w:color w:val="000000"/>
                <w:sz w:val="20"/>
                <w:szCs w:val="20"/>
              </w:rPr>
              <w:t>ЭБС (адрес в сети Интернет)</w:t>
            </w:r>
          </w:p>
        </w:tc>
      </w:tr>
      <w:tr w:rsidR="003A2C29" w:rsidRPr="00336A1C" w:rsidTr="004525C7">
        <w:tc>
          <w:tcPr>
            <w:tcW w:w="648" w:type="dxa"/>
          </w:tcPr>
          <w:p w:rsidR="003A2C29" w:rsidRPr="00336A1C" w:rsidRDefault="003A2C29" w:rsidP="004525C7">
            <w:pPr>
              <w:jc w:val="center"/>
              <w:rPr>
                <w:color w:val="000000"/>
              </w:rPr>
            </w:pPr>
            <w:r w:rsidRPr="00336A1C">
              <w:rPr>
                <w:color w:val="000000"/>
              </w:rPr>
              <w:t>1.</w:t>
            </w:r>
          </w:p>
        </w:tc>
        <w:tc>
          <w:tcPr>
            <w:tcW w:w="2437" w:type="dxa"/>
          </w:tcPr>
          <w:p w:rsidR="003A2C29" w:rsidRPr="00336A1C" w:rsidRDefault="003A2C29" w:rsidP="00A31E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36A1C">
              <w:rPr>
                <w:color w:val="000000"/>
              </w:rPr>
              <w:t>Педагогика и психология высшей школы. Учебное пособие</w:t>
            </w:r>
          </w:p>
        </w:tc>
        <w:tc>
          <w:tcPr>
            <w:tcW w:w="1560" w:type="dxa"/>
          </w:tcPr>
          <w:p w:rsidR="003A2C29" w:rsidRPr="00336A1C" w:rsidRDefault="003A2C29" w:rsidP="004525C7">
            <w:pPr>
              <w:pStyle w:val="book-authors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36A1C">
              <w:rPr>
                <w:color w:val="000000"/>
                <w:sz w:val="20"/>
                <w:szCs w:val="20"/>
              </w:rPr>
              <w:t>Ф.В. Шарипов</w:t>
            </w:r>
          </w:p>
        </w:tc>
        <w:tc>
          <w:tcPr>
            <w:tcW w:w="1417" w:type="dxa"/>
          </w:tcPr>
          <w:p w:rsidR="003A2C29" w:rsidRPr="00336A1C" w:rsidRDefault="003A2C29" w:rsidP="004525C7">
            <w:pPr>
              <w:rPr>
                <w:color w:val="000000"/>
                <w:sz w:val="20"/>
                <w:szCs w:val="20"/>
              </w:rPr>
            </w:pPr>
            <w:r w:rsidRPr="00336A1C">
              <w:rPr>
                <w:color w:val="000000"/>
                <w:sz w:val="20"/>
                <w:szCs w:val="20"/>
              </w:rPr>
              <w:t>М.: Логос</w:t>
            </w:r>
          </w:p>
        </w:tc>
        <w:tc>
          <w:tcPr>
            <w:tcW w:w="850" w:type="dxa"/>
          </w:tcPr>
          <w:p w:rsidR="003A2C29" w:rsidRPr="00336A1C" w:rsidRDefault="003A2C29" w:rsidP="004525C7">
            <w:pPr>
              <w:rPr>
                <w:color w:val="000000"/>
              </w:rPr>
            </w:pPr>
            <w:r w:rsidRPr="00336A1C">
              <w:rPr>
                <w:color w:val="000000"/>
              </w:rPr>
              <w:t>2012</w:t>
            </w:r>
          </w:p>
        </w:tc>
        <w:tc>
          <w:tcPr>
            <w:tcW w:w="1134" w:type="dxa"/>
          </w:tcPr>
          <w:p w:rsidR="003A2C29" w:rsidRPr="00336A1C" w:rsidRDefault="003A2C29" w:rsidP="004525C7">
            <w:pPr>
              <w:rPr>
                <w:color w:val="000000"/>
                <w:sz w:val="20"/>
                <w:szCs w:val="20"/>
              </w:rPr>
            </w:pPr>
            <w:r w:rsidRPr="00336A1C">
              <w:rPr>
                <w:color w:val="000000"/>
                <w:sz w:val="20"/>
                <w:szCs w:val="20"/>
              </w:rPr>
              <w:t>Электронный ресурс</w:t>
            </w:r>
          </w:p>
        </w:tc>
        <w:tc>
          <w:tcPr>
            <w:tcW w:w="1701" w:type="dxa"/>
          </w:tcPr>
          <w:p w:rsidR="003A2C29" w:rsidRPr="00336A1C" w:rsidRDefault="00D60172" w:rsidP="004525C7">
            <w:pPr>
              <w:rPr>
                <w:color w:val="000000"/>
              </w:rPr>
            </w:pPr>
            <w:hyperlink r:id="rId8" w:history="1">
              <w:r w:rsidR="003A2C29" w:rsidRPr="00D73BA5">
                <w:rPr>
                  <w:rStyle w:val="a4"/>
                </w:rPr>
                <w:t>http://www.iprbookshop.ru</w:t>
              </w:r>
            </w:hyperlink>
            <w:r w:rsidR="003A2C29">
              <w:rPr>
                <w:color w:val="000000"/>
              </w:rPr>
              <w:t xml:space="preserve"> </w:t>
            </w:r>
          </w:p>
        </w:tc>
      </w:tr>
      <w:tr w:rsidR="003A2C29" w:rsidRPr="00336A1C" w:rsidTr="004525C7">
        <w:tc>
          <w:tcPr>
            <w:tcW w:w="648" w:type="dxa"/>
          </w:tcPr>
          <w:p w:rsidR="003A2C29" w:rsidRPr="00336A1C" w:rsidRDefault="003A2C29" w:rsidP="004525C7">
            <w:pPr>
              <w:jc w:val="center"/>
              <w:rPr>
                <w:color w:val="000000"/>
              </w:rPr>
            </w:pPr>
            <w:r w:rsidRPr="00336A1C">
              <w:rPr>
                <w:color w:val="000000"/>
              </w:rPr>
              <w:t>2</w:t>
            </w:r>
          </w:p>
        </w:tc>
        <w:tc>
          <w:tcPr>
            <w:tcW w:w="2437" w:type="dxa"/>
          </w:tcPr>
          <w:p w:rsidR="003A2C29" w:rsidRPr="00336A1C" w:rsidRDefault="003A2C29" w:rsidP="004525C7">
            <w:pPr>
              <w:autoSpaceDE w:val="0"/>
              <w:autoSpaceDN w:val="0"/>
              <w:adjustRightInd w:val="0"/>
              <w:ind w:left="61"/>
              <w:jc w:val="both"/>
              <w:rPr>
                <w:bCs/>
                <w:color w:val="000000"/>
                <w:lang w:eastAsia="en-GB"/>
              </w:rPr>
            </w:pPr>
            <w:r w:rsidRPr="00336A1C">
              <w:rPr>
                <w:bCs/>
                <w:color w:val="000000"/>
                <w:lang w:eastAsia="en-GB"/>
              </w:rPr>
              <w:t>Методология педагогики</w:t>
            </w:r>
          </w:p>
        </w:tc>
        <w:tc>
          <w:tcPr>
            <w:tcW w:w="1560" w:type="dxa"/>
          </w:tcPr>
          <w:p w:rsidR="003A2C29" w:rsidRPr="00336A1C" w:rsidRDefault="003A2C29" w:rsidP="004525C7">
            <w:pPr>
              <w:rPr>
                <w:color w:val="000000"/>
                <w:sz w:val="20"/>
                <w:szCs w:val="20"/>
              </w:rPr>
            </w:pPr>
            <w:r w:rsidRPr="00336A1C">
              <w:rPr>
                <w:color w:val="000000"/>
                <w:sz w:val="20"/>
                <w:szCs w:val="20"/>
              </w:rPr>
              <w:t xml:space="preserve">В.А. Попков, А.В.Коржуев </w:t>
            </w:r>
          </w:p>
        </w:tc>
        <w:tc>
          <w:tcPr>
            <w:tcW w:w="1417" w:type="dxa"/>
          </w:tcPr>
          <w:p w:rsidR="003A2C29" w:rsidRPr="00336A1C" w:rsidRDefault="003A2C29" w:rsidP="004525C7">
            <w:pPr>
              <w:rPr>
                <w:color w:val="000000"/>
                <w:sz w:val="20"/>
                <w:szCs w:val="20"/>
              </w:rPr>
            </w:pPr>
            <w:r w:rsidRPr="00336A1C">
              <w:rPr>
                <w:color w:val="000000"/>
                <w:sz w:val="20"/>
                <w:szCs w:val="20"/>
              </w:rPr>
              <w:t>Московский гос. Унив-т им. М.В.Ломносова</w:t>
            </w:r>
          </w:p>
        </w:tc>
        <w:tc>
          <w:tcPr>
            <w:tcW w:w="850" w:type="dxa"/>
          </w:tcPr>
          <w:p w:rsidR="003A2C29" w:rsidRPr="00336A1C" w:rsidRDefault="003A2C29" w:rsidP="004525C7">
            <w:pPr>
              <w:rPr>
                <w:color w:val="000000"/>
              </w:rPr>
            </w:pPr>
            <w:r w:rsidRPr="00336A1C">
              <w:rPr>
                <w:color w:val="000000"/>
              </w:rPr>
              <w:t>2007</w:t>
            </w:r>
          </w:p>
        </w:tc>
        <w:tc>
          <w:tcPr>
            <w:tcW w:w="1134" w:type="dxa"/>
          </w:tcPr>
          <w:p w:rsidR="003A2C29" w:rsidRPr="00336A1C" w:rsidRDefault="003A2C29" w:rsidP="004525C7">
            <w:pPr>
              <w:rPr>
                <w:color w:val="000000"/>
                <w:sz w:val="20"/>
                <w:szCs w:val="20"/>
              </w:rPr>
            </w:pPr>
            <w:r w:rsidRPr="00336A1C">
              <w:rPr>
                <w:color w:val="000000"/>
                <w:sz w:val="20"/>
                <w:szCs w:val="20"/>
              </w:rPr>
              <w:t>Электронный ресурс</w:t>
            </w:r>
          </w:p>
        </w:tc>
        <w:tc>
          <w:tcPr>
            <w:tcW w:w="1701" w:type="dxa"/>
          </w:tcPr>
          <w:p w:rsidR="003A2C29" w:rsidRPr="00336A1C" w:rsidRDefault="00D60172" w:rsidP="004525C7">
            <w:pPr>
              <w:rPr>
                <w:color w:val="000000"/>
              </w:rPr>
            </w:pPr>
            <w:hyperlink r:id="rId9" w:history="1">
              <w:r w:rsidR="003A2C29" w:rsidRPr="00D73BA5">
                <w:rPr>
                  <w:rStyle w:val="a4"/>
                </w:rPr>
                <w:t>http://www.iprbookshop.ru</w:t>
              </w:r>
            </w:hyperlink>
            <w:r w:rsidR="003A2C29">
              <w:rPr>
                <w:color w:val="000000"/>
              </w:rPr>
              <w:t xml:space="preserve"> </w:t>
            </w:r>
          </w:p>
        </w:tc>
      </w:tr>
      <w:tr w:rsidR="003A2C29" w:rsidRPr="00336A1C" w:rsidTr="004525C7">
        <w:tc>
          <w:tcPr>
            <w:tcW w:w="648" w:type="dxa"/>
          </w:tcPr>
          <w:p w:rsidR="003A2C29" w:rsidRPr="00336A1C" w:rsidRDefault="003A2C29" w:rsidP="004525C7">
            <w:pPr>
              <w:autoSpaceDE w:val="0"/>
              <w:autoSpaceDN w:val="0"/>
              <w:adjustRightInd w:val="0"/>
              <w:ind w:left="61"/>
              <w:jc w:val="both"/>
              <w:rPr>
                <w:bCs/>
                <w:color w:val="000000"/>
                <w:lang w:eastAsia="en-GB"/>
              </w:rPr>
            </w:pPr>
            <w:r w:rsidRPr="00336A1C">
              <w:rPr>
                <w:bCs/>
                <w:color w:val="000000"/>
                <w:lang w:eastAsia="en-GB"/>
              </w:rPr>
              <w:t>3</w:t>
            </w:r>
          </w:p>
        </w:tc>
        <w:tc>
          <w:tcPr>
            <w:tcW w:w="2437" w:type="dxa"/>
          </w:tcPr>
          <w:p w:rsidR="003A2C29" w:rsidRPr="00336A1C" w:rsidRDefault="003A2C29" w:rsidP="004525C7">
            <w:pPr>
              <w:autoSpaceDE w:val="0"/>
              <w:autoSpaceDN w:val="0"/>
              <w:adjustRightInd w:val="0"/>
              <w:ind w:left="61"/>
              <w:jc w:val="both"/>
              <w:rPr>
                <w:bCs/>
                <w:color w:val="000000"/>
                <w:lang w:eastAsia="en-GB"/>
              </w:rPr>
            </w:pPr>
            <w:r w:rsidRPr="00336A1C">
              <w:rPr>
                <w:bCs/>
                <w:color w:val="000000"/>
                <w:lang w:eastAsia="en-GB"/>
              </w:rPr>
              <w:t>Педагогика высшего образования: теоретические и методические основы. Учебное пособие.</w:t>
            </w:r>
          </w:p>
        </w:tc>
        <w:tc>
          <w:tcPr>
            <w:tcW w:w="1560" w:type="dxa"/>
          </w:tcPr>
          <w:p w:rsidR="003A2C29" w:rsidRPr="00336A1C" w:rsidRDefault="003A2C29" w:rsidP="004525C7">
            <w:pPr>
              <w:rPr>
                <w:color w:val="000000"/>
                <w:sz w:val="20"/>
                <w:szCs w:val="20"/>
              </w:rPr>
            </w:pPr>
            <w:r w:rsidRPr="00336A1C">
              <w:rPr>
                <w:color w:val="000000"/>
                <w:sz w:val="20"/>
                <w:szCs w:val="20"/>
              </w:rPr>
              <w:t>Григорьев Д.А., Торгашев Г.А., </w:t>
            </w:r>
          </w:p>
          <w:p w:rsidR="003A2C29" w:rsidRPr="00336A1C" w:rsidRDefault="003A2C29" w:rsidP="004525C7">
            <w:pPr>
              <w:autoSpaceDE w:val="0"/>
              <w:autoSpaceDN w:val="0"/>
              <w:adjustRightInd w:val="0"/>
              <w:ind w:left="6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A2C29" w:rsidRPr="00336A1C" w:rsidRDefault="003A2C29" w:rsidP="004525C7">
            <w:pPr>
              <w:rPr>
                <w:color w:val="000000"/>
                <w:sz w:val="20"/>
                <w:szCs w:val="20"/>
              </w:rPr>
            </w:pPr>
            <w:r w:rsidRPr="00336A1C">
              <w:rPr>
                <w:color w:val="000000"/>
                <w:sz w:val="20"/>
                <w:szCs w:val="20"/>
              </w:rPr>
              <w:t>Всероссийский государственный университет юстиции (РПА Минюста России)</w:t>
            </w:r>
          </w:p>
          <w:p w:rsidR="003A2C29" w:rsidRPr="00336A1C" w:rsidRDefault="003A2C29" w:rsidP="004525C7">
            <w:pPr>
              <w:autoSpaceDE w:val="0"/>
              <w:autoSpaceDN w:val="0"/>
              <w:adjustRightInd w:val="0"/>
              <w:ind w:left="6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3A2C29" w:rsidRPr="00336A1C" w:rsidRDefault="003A2C29" w:rsidP="004525C7">
            <w:pPr>
              <w:autoSpaceDE w:val="0"/>
              <w:autoSpaceDN w:val="0"/>
              <w:adjustRightInd w:val="0"/>
              <w:ind w:left="61"/>
              <w:jc w:val="both"/>
              <w:rPr>
                <w:bCs/>
                <w:color w:val="000000"/>
                <w:lang w:eastAsia="en-GB"/>
              </w:rPr>
            </w:pPr>
            <w:r w:rsidRPr="00336A1C">
              <w:rPr>
                <w:bCs/>
                <w:color w:val="000000"/>
                <w:lang w:eastAsia="en-GB"/>
              </w:rPr>
              <w:t>2014</w:t>
            </w:r>
          </w:p>
        </w:tc>
        <w:tc>
          <w:tcPr>
            <w:tcW w:w="1134" w:type="dxa"/>
          </w:tcPr>
          <w:p w:rsidR="003A2C29" w:rsidRPr="00336A1C" w:rsidRDefault="003A2C29" w:rsidP="004525C7">
            <w:pPr>
              <w:autoSpaceDE w:val="0"/>
              <w:autoSpaceDN w:val="0"/>
              <w:adjustRightInd w:val="0"/>
              <w:ind w:left="61"/>
              <w:jc w:val="both"/>
              <w:rPr>
                <w:bCs/>
                <w:color w:val="000000"/>
                <w:sz w:val="20"/>
                <w:szCs w:val="20"/>
                <w:lang w:eastAsia="en-GB"/>
              </w:rPr>
            </w:pPr>
            <w:r w:rsidRPr="00336A1C">
              <w:rPr>
                <w:color w:val="000000"/>
                <w:sz w:val="20"/>
                <w:szCs w:val="20"/>
              </w:rPr>
              <w:t>Электронный ресурс</w:t>
            </w:r>
          </w:p>
        </w:tc>
        <w:tc>
          <w:tcPr>
            <w:tcW w:w="1701" w:type="dxa"/>
          </w:tcPr>
          <w:p w:rsidR="003A2C29" w:rsidRPr="00336A1C" w:rsidRDefault="00D60172" w:rsidP="004525C7">
            <w:pPr>
              <w:autoSpaceDE w:val="0"/>
              <w:autoSpaceDN w:val="0"/>
              <w:adjustRightInd w:val="0"/>
              <w:ind w:left="61"/>
              <w:jc w:val="both"/>
              <w:rPr>
                <w:bCs/>
                <w:color w:val="000000"/>
                <w:lang w:eastAsia="en-GB"/>
              </w:rPr>
            </w:pPr>
            <w:hyperlink r:id="rId10" w:history="1">
              <w:r w:rsidR="003A2C29" w:rsidRPr="00D73BA5">
                <w:rPr>
                  <w:rStyle w:val="a4"/>
                  <w:bCs/>
                  <w:lang w:eastAsia="en-GB"/>
                </w:rPr>
                <w:t>http://www.iprbookshop.ru</w:t>
              </w:r>
            </w:hyperlink>
            <w:r w:rsidR="003A2C29">
              <w:rPr>
                <w:bCs/>
                <w:color w:val="000000"/>
                <w:lang w:eastAsia="en-GB"/>
              </w:rPr>
              <w:t xml:space="preserve"> </w:t>
            </w:r>
          </w:p>
        </w:tc>
      </w:tr>
    </w:tbl>
    <w:p w:rsidR="002E1162" w:rsidRDefault="002E1162" w:rsidP="003A2C29">
      <w:pPr>
        <w:rPr>
          <w:b/>
          <w:bCs/>
          <w:color w:val="000000"/>
        </w:rPr>
      </w:pPr>
    </w:p>
    <w:p w:rsidR="002E1162" w:rsidRPr="003A2C29" w:rsidRDefault="002E1162" w:rsidP="003A2C29">
      <w:pPr>
        <w:pStyle w:val="2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t>8.</w:t>
      </w:r>
      <w:r w:rsidR="003A2C29" w:rsidRPr="003A2C29">
        <w:rPr>
          <w:b/>
          <w:bCs/>
          <w:color w:val="000000"/>
        </w:rPr>
        <w:t xml:space="preserve"> </w:t>
      </w:r>
      <w:r w:rsidR="003A2C29" w:rsidRPr="00336A1C">
        <w:rPr>
          <w:rFonts w:ascii="Times New Roman" w:hAnsi="Times New Roman"/>
          <w:b/>
          <w:bCs/>
          <w:color w:val="000000"/>
          <w:sz w:val="24"/>
          <w:szCs w:val="24"/>
        </w:rPr>
        <w:t>ПЕРЕЧЕНЬ ИНФОРМАЦИОННЫХ ТЕХНОЛОГИЙИ, ИСПОЛЬЗУЕМЫХ ПРИ ПРОВЕДЕНИИ ПЕДАГОГИЧЕСКОЙ ПРАКИКИ, ВКЛЮЧАЯ ПЕРЕЧЕНЬ ПРОГРАММНОГО ОБЕСПЕЧЕНИЯ И ИНФОРМАЦИОННО-СПРАВОЧНЫХ СИСТЕМ.</w:t>
      </w:r>
    </w:p>
    <w:p w:rsidR="00F17EDA" w:rsidRPr="00336A1C" w:rsidRDefault="00F17EDA" w:rsidP="00F17EDA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8</w:t>
      </w:r>
      <w:r w:rsidRPr="00336A1C">
        <w:rPr>
          <w:b/>
          <w:color w:val="000000"/>
        </w:rPr>
        <w:t>.1 Требования к программному обеспечению учебного процесса</w:t>
      </w:r>
    </w:p>
    <w:p w:rsidR="00F17EDA" w:rsidRPr="00336A1C" w:rsidRDefault="00F17EDA" w:rsidP="00F17EDA">
      <w:pPr>
        <w:ind w:firstLine="709"/>
        <w:jc w:val="both"/>
        <w:rPr>
          <w:color w:val="000000"/>
        </w:rPr>
      </w:pPr>
      <w:r w:rsidRPr="00336A1C">
        <w:rPr>
          <w:color w:val="000000"/>
        </w:rPr>
        <w:t xml:space="preserve">При проведении занятий по всем темам активно используется компьютерная техника для демонстрации слайдов с помощью программного приложения </w:t>
      </w:r>
      <w:r w:rsidRPr="00336A1C">
        <w:rPr>
          <w:color w:val="000000"/>
          <w:lang w:val="en-US"/>
        </w:rPr>
        <w:t>Microsoft</w:t>
      </w:r>
      <w:r w:rsidRPr="00336A1C">
        <w:rPr>
          <w:color w:val="000000"/>
        </w:rPr>
        <w:t xml:space="preserve"> </w:t>
      </w:r>
      <w:r w:rsidRPr="00336A1C">
        <w:rPr>
          <w:color w:val="000000"/>
          <w:lang w:val="en-US"/>
        </w:rPr>
        <w:t>Power</w:t>
      </w:r>
      <w:r w:rsidRPr="00336A1C">
        <w:rPr>
          <w:color w:val="000000"/>
        </w:rPr>
        <w:t xml:space="preserve"> </w:t>
      </w:r>
      <w:r w:rsidRPr="00336A1C">
        <w:rPr>
          <w:color w:val="000000"/>
          <w:lang w:val="en-US"/>
        </w:rPr>
        <w:t>Point</w:t>
      </w:r>
      <w:r w:rsidRPr="00336A1C">
        <w:rPr>
          <w:color w:val="000000"/>
        </w:rPr>
        <w:t xml:space="preserve">. На практических занятиях студенты представляют презентации, подготовленные с помощью программного приложения </w:t>
      </w:r>
      <w:r w:rsidRPr="00336A1C">
        <w:rPr>
          <w:color w:val="000000"/>
          <w:lang w:val="en-US"/>
        </w:rPr>
        <w:t>Microsoft</w:t>
      </w:r>
      <w:r w:rsidRPr="00336A1C">
        <w:rPr>
          <w:color w:val="000000"/>
        </w:rPr>
        <w:t xml:space="preserve"> </w:t>
      </w:r>
      <w:r w:rsidRPr="00336A1C">
        <w:rPr>
          <w:color w:val="000000"/>
          <w:lang w:val="en-US"/>
        </w:rPr>
        <w:t>Power</w:t>
      </w:r>
      <w:r w:rsidRPr="00336A1C">
        <w:rPr>
          <w:color w:val="000000"/>
        </w:rPr>
        <w:t xml:space="preserve"> </w:t>
      </w:r>
      <w:r w:rsidRPr="00336A1C">
        <w:rPr>
          <w:color w:val="000000"/>
          <w:lang w:val="en-US"/>
        </w:rPr>
        <w:t>Point</w:t>
      </w:r>
      <w:r w:rsidRPr="00336A1C">
        <w:rPr>
          <w:color w:val="000000"/>
        </w:rPr>
        <w:t>, подготовленные ими в часы самостоятельной работы.</w:t>
      </w:r>
    </w:p>
    <w:p w:rsidR="00F17EDA" w:rsidRPr="00336A1C" w:rsidRDefault="00F17EDA" w:rsidP="00F17EDA">
      <w:pPr>
        <w:numPr>
          <w:ilvl w:val="0"/>
          <w:numId w:val="10"/>
        </w:numPr>
        <w:ind w:firstLine="709"/>
        <w:jc w:val="both"/>
        <w:rPr>
          <w:color w:val="000000"/>
        </w:rPr>
      </w:pPr>
      <w:r w:rsidRPr="00336A1C">
        <w:rPr>
          <w:color w:val="000000"/>
        </w:rPr>
        <w:t>сбор, хранение, систематизация и выдача учебной и научной информации;</w:t>
      </w:r>
    </w:p>
    <w:p w:rsidR="00F17EDA" w:rsidRPr="00336A1C" w:rsidRDefault="00F17EDA" w:rsidP="00F17EDA">
      <w:pPr>
        <w:numPr>
          <w:ilvl w:val="0"/>
          <w:numId w:val="10"/>
        </w:numPr>
        <w:ind w:firstLine="709"/>
        <w:jc w:val="both"/>
        <w:rPr>
          <w:color w:val="000000"/>
        </w:rPr>
      </w:pPr>
      <w:r w:rsidRPr="00336A1C">
        <w:rPr>
          <w:color w:val="000000"/>
        </w:rPr>
        <w:t>обработка текстовой, графической и эмпирической информации;</w:t>
      </w:r>
    </w:p>
    <w:p w:rsidR="00F17EDA" w:rsidRPr="00336A1C" w:rsidRDefault="00F17EDA" w:rsidP="00F17EDA">
      <w:pPr>
        <w:numPr>
          <w:ilvl w:val="0"/>
          <w:numId w:val="10"/>
        </w:numPr>
        <w:ind w:firstLine="709"/>
        <w:jc w:val="both"/>
        <w:rPr>
          <w:color w:val="000000"/>
        </w:rPr>
      </w:pPr>
      <w:r w:rsidRPr="00336A1C">
        <w:rPr>
          <w:color w:val="000000"/>
        </w:rPr>
        <w:t>подготовка, конструирование и презентация итогов исследовательской и аналитической деятельности;</w:t>
      </w:r>
    </w:p>
    <w:p w:rsidR="00F17EDA" w:rsidRPr="00336A1C" w:rsidRDefault="00F17EDA" w:rsidP="00F17EDA">
      <w:pPr>
        <w:numPr>
          <w:ilvl w:val="0"/>
          <w:numId w:val="10"/>
        </w:numPr>
        <w:ind w:firstLine="709"/>
        <w:jc w:val="both"/>
        <w:rPr>
          <w:color w:val="000000"/>
        </w:rPr>
      </w:pPr>
      <w:r w:rsidRPr="00336A1C">
        <w:rPr>
          <w:color w:val="000000"/>
        </w:rPr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F17EDA" w:rsidRDefault="00F17EDA" w:rsidP="00F17EDA">
      <w:pPr>
        <w:numPr>
          <w:ilvl w:val="0"/>
          <w:numId w:val="10"/>
        </w:numPr>
        <w:ind w:firstLine="709"/>
        <w:jc w:val="both"/>
        <w:rPr>
          <w:color w:val="000000"/>
        </w:rPr>
      </w:pPr>
      <w:r w:rsidRPr="00336A1C">
        <w:rPr>
          <w:color w:val="000000"/>
        </w:rPr>
        <w:t>использование электронной почты преподавателей и обучающихся для рассылки, переписки и обсуждения возникших учебных проблем.</w:t>
      </w:r>
    </w:p>
    <w:p w:rsidR="00F17EDA" w:rsidRDefault="00F17EDA" w:rsidP="00F17EDA">
      <w:pPr>
        <w:ind w:left="709"/>
        <w:jc w:val="both"/>
        <w:rPr>
          <w:color w:val="000000"/>
        </w:rPr>
      </w:pPr>
    </w:p>
    <w:p w:rsidR="00F17EDA" w:rsidRPr="00F17EDA" w:rsidRDefault="00F17EDA" w:rsidP="00F17EDA">
      <w:pPr>
        <w:ind w:left="709"/>
        <w:jc w:val="both"/>
        <w:rPr>
          <w:color w:val="000000"/>
        </w:rPr>
      </w:pPr>
      <w:r w:rsidRPr="00F17EDA">
        <w:rPr>
          <w:b/>
          <w:color w:val="000000"/>
        </w:rPr>
        <w:t>8.2Информационно-справочные системы (при необходимости)</w:t>
      </w:r>
    </w:p>
    <w:p w:rsidR="00F17EDA" w:rsidRPr="00336A1C" w:rsidRDefault="00F17EDA" w:rsidP="00F17EDA">
      <w:pPr>
        <w:jc w:val="both"/>
        <w:rPr>
          <w:i/>
          <w:color w:val="000000"/>
        </w:rPr>
      </w:pPr>
    </w:p>
    <w:p w:rsidR="00F17EDA" w:rsidRPr="00336A1C" w:rsidRDefault="00F17EDA" w:rsidP="00F17EDA">
      <w:pPr>
        <w:ind w:left="284" w:hanging="284"/>
        <w:jc w:val="both"/>
        <w:rPr>
          <w:color w:val="000000"/>
        </w:rPr>
      </w:pPr>
      <w:r w:rsidRPr="00336A1C">
        <w:rPr>
          <w:color w:val="000000"/>
        </w:rPr>
        <w:t>1. Официальный интернет-портал правовой информации Государственной системы правовой информации [Электрон. ресурс]. – Режим доступа: http://pravo.gov.ru/</w:t>
      </w:r>
    </w:p>
    <w:p w:rsidR="00F17EDA" w:rsidRDefault="00F17EDA" w:rsidP="00F17EDA">
      <w:pPr>
        <w:jc w:val="both"/>
        <w:rPr>
          <w:b/>
          <w:bCs/>
          <w:color w:val="000000"/>
        </w:rPr>
      </w:pPr>
    </w:p>
    <w:p w:rsidR="00F17EDA" w:rsidRPr="00336A1C" w:rsidRDefault="00F17EDA" w:rsidP="00F17EDA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9</w:t>
      </w:r>
      <w:r w:rsidRPr="00336A1C">
        <w:rPr>
          <w:b/>
          <w:bCs/>
          <w:color w:val="000000"/>
        </w:rPr>
        <w:t>. МАТЕРИАЛЬНО-ТЕХНИЧЕСКОЕ ОБЕСПЕЧЕНИЕ ДИСЦИПЛИНЫ</w:t>
      </w:r>
    </w:p>
    <w:p w:rsidR="00A31EC3" w:rsidRPr="003C0E55" w:rsidRDefault="00A31EC3" w:rsidP="00A31EC3">
      <w:pPr>
        <w:ind w:firstLine="527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A31EC3" w:rsidRPr="003C0E55" w:rsidRDefault="00A31EC3" w:rsidP="00A31EC3">
      <w:pPr>
        <w:ind w:firstLine="527"/>
      </w:pPr>
      <w:r w:rsidRPr="003C0E55">
        <w:lastRenderedPageBreak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A31EC3" w:rsidRPr="003C0E55" w:rsidRDefault="00A31EC3" w:rsidP="00A31EC3">
      <w:pPr>
        <w:ind w:firstLine="527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B335B1" w:rsidRDefault="00B335B1" w:rsidP="00F17EDA">
      <w:pPr>
        <w:tabs>
          <w:tab w:val="left" w:pos="0"/>
        </w:tabs>
        <w:jc w:val="both"/>
      </w:pPr>
    </w:p>
    <w:sectPr w:rsidR="00B335B1" w:rsidSect="002E1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文泉驛正黑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Devanagari">
    <w:altName w:val="Times New Roman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8D0ADCC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050DD5"/>
    <w:multiLevelType w:val="hybridMultilevel"/>
    <w:tmpl w:val="1C86C0A0"/>
    <w:lvl w:ilvl="0" w:tplc="A6E06326">
      <w:start w:val="1"/>
      <w:numFmt w:val="bullet"/>
      <w:lvlText w:val="­"/>
      <w:lvlJc w:val="left"/>
      <w:pPr>
        <w:ind w:left="644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0C51286"/>
    <w:multiLevelType w:val="multilevel"/>
    <w:tmpl w:val="DB3291E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 w15:restartNumberingAfterBreak="0">
    <w:nsid w:val="639C15E3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7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CDA0F24"/>
    <w:multiLevelType w:val="hybridMultilevel"/>
    <w:tmpl w:val="002ABA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E1162"/>
    <w:rsid w:val="00161C14"/>
    <w:rsid w:val="00280A13"/>
    <w:rsid w:val="002E1162"/>
    <w:rsid w:val="003A2C29"/>
    <w:rsid w:val="008C50AC"/>
    <w:rsid w:val="00A12472"/>
    <w:rsid w:val="00A31EC3"/>
    <w:rsid w:val="00A35DEB"/>
    <w:rsid w:val="00B335B1"/>
    <w:rsid w:val="00D60172"/>
    <w:rsid w:val="00F1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8A686"/>
  <w15:docId w15:val="{D6B1F3A2-7A64-4CFE-824E-B008CC87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E1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E1162"/>
    <w:pPr>
      <w:keepNext/>
      <w:suppressAutoHyphens/>
      <w:snapToGrid w:val="0"/>
      <w:jc w:val="center"/>
      <w:outlineLvl w:val="0"/>
    </w:pPr>
    <w:rPr>
      <w:b/>
      <w:color w:val="000000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E1162"/>
    <w:rPr>
      <w:rFonts w:ascii="Times New Roman" w:eastAsia="Times New Roman" w:hAnsi="Times New Roman" w:cs="Times New Roman"/>
      <w:b/>
      <w:color w:val="000000"/>
      <w:sz w:val="24"/>
      <w:lang w:eastAsia="ar-SA"/>
    </w:rPr>
  </w:style>
  <w:style w:type="character" w:styleId="a4">
    <w:name w:val="Hyperlink"/>
    <w:uiPriority w:val="99"/>
    <w:semiHidden/>
    <w:unhideWhenUsed/>
    <w:rsid w:val="002E1162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список с точками"/>
    <w:basedOn w:val="a0"/>
    <w:rsid w:val="002E1162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2E1162"/>
  </w:style>
  <w:style w:type="paragraph" w:customStyle="1" w:styleId="a6">
    <w:name w:val="Содержимое таблицы"/>
    <w:basedOn w:val="a0"/>
    <w:rsid w:val="002E1162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2"/>
      <w:sz w:val="18"/>
      <w:szCs w:val="18"/>
      <w:lang w:eastAsia="zh-CN"/>
    </w:rPr>
  </w:style>
  <w:style w:type="paragraph" w:customStyle="1" w:styleId="Heading">
    <w:name w:val="Heading"/>
    <w:basedOn w:val="a0"/>
    <w:next w:val="a7"/>
    <w:rsid w:val="002E1162"/>
    <w:pPr>
      <w:keepNext/>
      <w:suppressAutoHyphens/>
      <w:spacing w:before="240" w:after="120"/>
    </w:pPr>
    <w:rPr>
      <w:rFonts w:ascii="Liberation Sans" w:eastAsia="文泉驛正黑" w:hAnsi="Liberation Sans" w:cs="Lohit Devanagari"/>
      <w:sz w:val="28"/>
      <w:szCs w:val="28"/>
      <w:lang w:eastAsia="ar-SA"/>
    </w:rPr>
  </w:style>
  <w:style w:type="paragraph" w:customStyle="1" w:styleId="11">
    <w:name w:val="Абзац списка1"/>
    <w:basedOn w:val="a0"/>
    <w:rsid w:val="002E1162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7">
    <w:name w:val="Body Text"/>
    <w:basedOn w:val="a0"/>
    <w:link w:val="a8"/>
    <w:uiPriority w:val="99"/>
    <w:semiHidden/>
    <w:unhideWhenUsed/>
    <w:rsid w:val="002E1162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rsid w:val="002E1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authors">
    <w:name w:val="book-authors"/>
    <w:basedOn w:val="a0"/>
    <w:rsid w:val="003A2C29"/>
    <w:pPr>
      <w:spacing w:before="100" w:beforeAutospacing="1" w:after="100" w:afterAutospacing="1"/>
    </w:pPr>
    <w:rPr>
      <w:lang w:val="en-GB" w:eastAsia="en-GB"/>
    </w:rPr>
  </w:style>
  <w:style w:type="paragraph" w:customStyle="1" w:styleId="2">
    <w:name w:val="Абзац списка2"/>
    <w:basedOn w:val="a0"/>
    <w:qFormat/>
    <w:rsid w:val="003A2C29"/>
    <w:pPr>
      <w:spacing w:after="200" w:line="276" w:lineRule="auto"/>
      <w:ind w:left="720"/>
    </w:pPr>
    <w:rPr>
      <w:rFonts w:ascii="Calibri" w:hAnsi="Calibri"/>
      <w:noProof/>
      <w:sz w:val="22"/>
      <w:szCs w:val="22"/>
      <w:lang w:eastAsia="en-US"/>
    </w:rPr>
  </w:style>
  <w:style w:type="paragraph" w:customStyle="1" w:styleId="Default">
    <w:name w:val="Default"/>
    <w:uiPriority w:val="99"/>
    <w:rsid w:val="00A124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rbookshop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prbookshop.ru" TargetMode="External"/><Relationship Id="rId10" Type="http://schemas.openxmlformats.org/officeDocument/2006/relationships/hyperlink" Target="http://www.iprbooksho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Игоревна Аменюкова</cp:lastModifiedBy>
  <cp:revision>7</cp:revision>
  <dcterms:created xsi:type="dcterms:W3CDTF">2021-08-12T18:13:00Z</dcterms:created>
  <dcterms:modified xsi:type="dcterms:W3CDTF">2023-05-13T07:52:00Z</dcterms:modified>
</cp:coreProperties>
</file>