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63" w:rsidRPr="005F50AD" w:rsidRDefault="00D95C63" w:rsidP="00D95C63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95C63" w:rsidRPr="00EF276D" w:rsidRDefault="00D95C63" w:rsidP="00D95C6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464ED8" w:rsidRDefault="00F34DD6" w:rsidP="00D95C63">
      <w:pPr>
        <w:jc w:val="center"/>
      </w:pPr>
      <w:r w:rsidRPr="00F34DD6">
        <w:rPr>
          <w:b/>
        </w:rPr>
        <w:t xml:space="preserve">Б1.В.04 </w:t>
      </w:r>
      <w:r w:rsidR="00D95C63" w:rsidRPr="00A504D4">
        <w:rPr>
          <w:b/>
        </w:rPr>
        <w:t>НАУЧНЫЕ ОСНОВЫ КВАЛИФИКАЦИИ ПРЕСТУПЛЕНИЙ</w:t>
      </w: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D95C63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D95C63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F72F1F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95C63" w:rsidRPr="00EF276D" w:rsidRDefault="008140A8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F72F1F">
        <w:rPr>
          <w:kern w:val="1"/>
          <w:lang w:eastAsia="zh-CN"/>
        </w:rPr>
        <w:t>2</w:t>
      </w:r>
      <w:bookmarkStart w:id="0" w:name="_GoBack"/>
      <w:bookmarkEnd w:id="0"/>
    </w:p>
    <w:p w:rsidR="00493C64" w:rsidRPr="00A504D4" w:rsidRDefault="00493C64" w:rsidP="00A504D4">
      <w:pPr>
        <w:rPr>
          <w:b/>
          <w:bCs/>
        </w:rPr>
      </w:pPr>
    </w:p>
    <w:p w:rsidR="00FC5030" w:rsidRPr="00A504D4" w:rsidRDefault="003F458A" w:rsidP="00224F7F">
      <w:pPr>
        <w:jc w:val="both"/>
        <w:rPr>
          <w:b/>
          <w:bCs/>
        </w:rPr>
      </w:pPr>
      <w:r w:rsidRPr="00A504D4">
        <w:rPr>
          <w:b/>
          <w:bCs/>
        </w:rPr>
        <w:lastRenderedPageBreak/>
        <w:t xml:space="preserve">1. </w:t>
      </w:r>
      <w:r w:rsidR="00162958" w:rsidRPr="00A504D4">
        <w:rPr>
          <w:b/>
          <w:bCs/>
        </w:rPr>
        <w:t>ПЕРЕЧЕНЬ ПЛАНИРУЕМЫХ РЕЗУЛЬТАТОВ ОБУЧЕНИЯ ПО ДИСЦИПЛИНЕ</w:t>
      </w:r>
      <w:r w:rsidR="004C22D6" w:rsidRPr="00A504D4">
        <w:rPr>
          <w:b/>
          <w:bCs/>
        </w:rPr>
        <w:t>:</w:t>
      </w:r>
    </w:p>
    <w:p w:rsidR="003F458A" w:rsidRDefault="003F458A" w:rsidP="00A504D4">
      <w:pPr>
        <w:pStyle w:val="a"/>
        <w:numPr>
          <w:ilvl w:val="0"/>
          <w:numId w:val="0"/>
        </w:numPr>
        <w:spacing w:line="240" w:lineRule="auto"/>
        <w:ind w:firstLine="709"/>
      </w:pPr>
      <w:r w:rsidRPr="00A504D4">
        <w:t>Процесс изучения дисциплины направлен на формирование следующих компетенций:</w:t>
      </w:r>
      <w:r w:rsidR="004822D8" w:rsidRPr="00A504D4">
        <w:t xml:space="preserve"> </w:t>
      </w:r>
    </w:p>
    <w:p w:rsidR="00CD309C" w:rsidRPr="00A504D4" w:rsidRDefault="00CD309C" w:rsidP="00A504D4">
      <w:pPr>
        <w:pStyle w:val="a"/>
        <w:numPr>
          <w:ilvl w:val="0"/>
          <w:numId w:val="0"/>
        </w:numPr>
        <w:spacing w:line="240" w:lineRule="auto"/>
        <w:ind w:firstLine="709"/>
      </w:pPr>
    </w:p>
    <w:p w:rsidR="00982E13" w:rsidRDefault="00982E13" w:rsidP="00A504D4">
      <w:pPr>
        <w:ind w:firstLine="709"/>
        <w:jc w:val="both"/>
      </w:pPr>
    </w:p>
    <w:p w:rsidR="00982E13" w:rsidRDefault="00982E13" w:rsidP="00A504D4">
      <w:pPr>
        <w:ind w:firstLine="709"/>
        <w:jc w:val="both"/>
        <w:rPr>
          <w:b/>
          <w:bCs/>
        </w:rPr>
      </w:pPr>
    </w:p>
    <w:p w:rsidR="00982E13" w:rsidRPr="007C32CC" w:rsidRDefault="00982E13" w:rsidP="00A504D4">
      <w:pPr>
        <w:ind w:firstLine="709"/>
        <w:jc w:val="both"/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2399"/>
        <w:gridCol w:w="5375"/>
      </w:tblGrid>
      <w:tr w:rsidR="007C32CC" w:rsidRPr="007C32CC" w:rsidTr="00755A7B">
        <w:tc>
          <w:tcPr>
            <w:tcW w:w="1565" w:type="dxa"/>
          </w:tcPr>
          <w:p w:rsidR="007C32CC" w:rsidRPr="007C32CC" w:rsidRDefault="007C32CC" w:rsidP="007C32CC">
            <w:pPr>
              <w:jc w:val="both"/>
              <w:rPr>
                <w:bCs/>
                <w:i/>
                <w:iCs/>
              </w:rPr>
            </w:pPr>
            <w:r w:rsidRPr="007C32CC">
              <w:rPr>
                <w:bCs/>
              </w:rPr>
              <w:t>Индекс компетенции</w:t>
            </w:r>
          </w:p>
        </w:tc>
        <w:tc>
          <w:tcPr>
            <w:tcW w:w="2399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 xml:space="preserve">Содержание компетенции 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(или ее части)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Индикаторы компетенций (код и содержание)</w:t>
            </w:r>
          </w:p>
        </w:tc>
      </w:tr>
      <w:tr w:rsidR="007C32CC" w:rsidRPr="007C32CC" w:rsidTr="00755A7B">
        <w:trPr>
          <w:trHeight w:val="1800"/>
        </w:trPr>
        <w:tc>
          <w:tcPr>
            <w:tcW w:w="1565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>
              <w:rPr>
                <w:bCs/>
              </w:rPr>
              <w:t>ПК-1</w:t>
            </w:r>
          </w:p>
        </w:tc>
        <w:tc>
          <w:tcPr>
            <w:tcW w:w="2399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</w:tr>
      <w:tr w:rsidR="007C32CC" w:rsidRPr="007C32CC" w:rsidTr="00755A7B">
        <w:trPr>
          <w:trHeight w:val="96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7C32CC" w:rsidRPr="007C32CC" w:rsidTr="00755A7B">
        <w:trPr>
          <w:trHeight w:val="873"/>
        </w:trPr>
        <w:tc>
          <w:tcPr>
            <w:tcW w:w="1565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ПК-2</w:t>
            </w:r>
          </w:p>
        </w:tc>
        <w:tc>
          <w:tcPr>
            <w:tcW w:w="2399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ИПК-2.1. Владеет навыками принятия правовых решений при возникновении уголовно--правовых отношений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</w:tr>
      <w:tr w:rsidR="007C32CC" w:rsidRPr="007C32CC" w:rsidTr="00755A7B">
        <w:trPr>
          <w:trHeight w:val="132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ИПК-2.2. Умеет анализировать судебную практику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ИПК-2.3. Способен оказать правовую помощь</w:t>
            </w:r>
          </w:p>
        </w:tc>
      </w:tr>
      <w:tr w:rsidR="007C32CC" w:rsidRPr="007C32CC" w:rsidTr="00755A7B">
        <w:trPr>
          <w:trHeight w:val="192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 xml:space="preserve"> посредством применения  уголовно-правовых и уголовно-процессуальных норм</w:t>
            </w:r>
          </w:p>
        </w:tc>
      </w:tr>
      <w:tr w:rsidR="007C32CC" w:rsidRPr="007C32CC" w:rsidTr="00755A7B">
        <w:tc>
          <w:tcPr>
            <w:tcW w:w="156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ПК-3</w:t>
            </w:r>
          </w:p>
        </w:tc>
        <w:tc>
          <w:tcPr>
            <w:tcW w:w="2399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Способен организовать и осуществлять профессиональную деятельность, связанную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ИПК-3.1.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ИПК-3.2.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7C32CC" w:rsidRPr="007C32CC" w:rsidTr="00755A7B">
        <w:trPr>
          <w:trHeight w:val="1785"/>
        </w:trPr>
        <w:tc>
          <w:tcPr>
            <w:tcW w:w="1565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ПК-5</w:t>
            </w:r>
          </w:p>
        </w:tc>
        <w:tc>
          <w:tcPr>
            <w:tcW w:w="2399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   Оценивать текст юридических документов на предмет соответствия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</w:tr>
      <w:tr w:rsidR="007C32CC" w:rsidRPr="007C32CC" w:rsidTr="00755A7B">
        <w:trPr>
          <w:trHeight w:val="180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7C32CC" w:rsidRPr="007C32CC" w:rsidTr="00755A7B">
        <w:trPr>
          <w:trHeight w:val="660"/>
        </w:trPr>
        <w:tc>
          <w:tcPr>
            <w:tcW w:w="1565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ПК-8</w:t>
            </w:r>
          </w:p>
        </w:tc>
        <w:tc>
          <w:tcPr>
            <w:tcW w:w="2399" w:type="dxa"/>
            <w:vMerge w:val="restart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ИПК-8.1. Демонстрирует способность толкования права в сфере уголовно-правовых отношений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</w:tr>
      <w:tr w:rsidR="007C32CC" w:rsidRPr="007C32CC" w:rsidTr="00755A7B">
        <w:trPr>
          <w:trHeight w:val="99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ИПК-8.2. Владеет методикой проведения правовой экспертизы</w:t>
            </w:r>
          </w:p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</w:tr>
      <w:tr w:rsidR="007C32CC" w:rsidRPr="007C32CC" w:rsidTr="00755A7B">
        <w:trPr>
          <w:trHeight w:val="660"/>
        </w:trPr>
        <w:tc>
          <w:tcPr>
            <w:tcW w:w="1565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2399" w:type="dxa"/>
            <w:vMerge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</w:p>
        </w:tc>
        <w:tc>
          <w:tcPr>
            <w:tcW w:w="5375" w:type="dxa"/>
          </w:tcPr>
          <w:p w:rsidR="007C32CC" w:rsidRPr="007C32CC" w:rsidRDefault="007C32CC" w:rsidP="007C32CC">
            <w:pPr>
              <w:jc w:val="both"/>
              <w:rPr>
                <w:bCs/>
              </w:rPr>
            </w:pPr>
            <w:r w:rsidRPr="007C32CC">
              <w:rPr>
                <w:bCs/>
              </w:rPr>
              <w:t>ИПК-8.3. Выявляет правовые коллизии и пробелы в проекте нормативного правового акта</w:t>
            </w:r>
          </w:p>
        </w:tc>
      </w:tr>
    </w:tbl>
    <w:p w:rsidR="007C32CC" w:rsidRDefault="007C32CC" w:rsidP="00224F7F">
      <w:pPr>
        <w:jc w:val="both"/>
        <w:rPr>
          <w:b/>
          <w:bCs/>
        </w:rPr>
      </w:pPr>
    </w:p>
    <w:p w:rsidR="007C32CC" w:rsidRDefault="007C32CC" w:rsidP="00224F7F">
      <w:pPr>
        <w:jc w:val="both"/>
        <w:rPr>
          <w:b/>
          <w:bCs/>
        </w:rPr>
      </w:pPr>
    </w:p>
    <w:p w:rsidR="003D6CA0" w:rsidRPr="00A504D4" w:rsidRDefault="003F458A" w:rsidP="00224F7F">
      <w:pPr>
        <w:jc w:val="both"/>
        <w:rPr>
          <w:b/>
          <w:bCs/>
        </w:rPr>
      </w:pPr>
      <w:r w:rsidRPr="00A504D4">
        <w:rPr>
          <w:b/>
          <w:bCs/>
        </w:rPr>
        <w:t xml:space="preserve">2. </w:t>
      </w:r>
      <w:r w:rsidRPr="00A504D4">
        <w:rPr>
          <w:b/>
          <w:bCs/>
          <w:caps/>
        </w:rPr>
        <w:t xml:space="preserve">Место </w:t>
      </w:r>
      <w:r w:rsidR="003D2D38" w:rsidRPr="00A504D4">
        <w:rPr>
          <w:b/>
          <w:bCs/>
          <w:caps/>
        </w:rPr>
        <w:t>ДИСЦИПЛИНЫ В</w:t>
      </w:r>
      <w:r w:rsidRPr="00A504D4">
        <w:rPr>
          <w:b/>
          <w:bCs/>
          <w:caps/>
        </w:rPr>
        <w:t xml:space="preserve"> структуре ОП</w:t>
      </w:r>
      <w:r w:rsidR="004C22D6" w:rsidRPr="00A504D4">
        <w:rPr>
          <w:b/>
          <w:bCs/>
          <w:caps/>
        </w:rPr>
        <w:t>:</w:t>
      </w:r>
    </w:p>
    <w:p w:rsidR="003D6CA0" w:rsidRPr="00A504D4" w:rsidRDefault="003F458A" w:rsidP="00A504D4">
      <w:pPr>
        <w:ind w:firstLine="709"/>
        <w:jc w:val="both"/>
      </w:pPr>
      <w:r w:rsidRPr="00A504D4">
        <w:rPr>
          <w:bCs/>
          <w:u w:val="single"/>
        </w:rPr>
        <w:t>Цель курса</w:t>
      </w:r>
      <w:r w:rsidR="001305F4" w:rsidRPr="00A504D4">
        <w:t>:</w:t>
      </w:r>
      <w:r w:rsidR="006253D5" w:rsidRPr="00A504D4">
        <w:t xml:space="preserve"> </w:t>
      </w:r>
      <w:r w:rsidR="003D6CA0" w:rsidRPr="00A504D4">
        <w:t>научить студентов использовать полученные при изучении уголовного права знания для квалификации преступлений – центрального звена правоприменительной деятельности; изучить наиболее сложные в понимании и применении правила квалификации преступлений.</w:t>
      </w:r>
    </w:p>
    <w:p w:rsidR="003F458A" w:rsidRPr="00A504D4" w:rsidRDefault="003F458A" w:rsidP="00A504D4">
      <w:pPr>
        <w:ind w:firstLine="709"/>
        <w:jc w:val="both"/>
      </w:pPr>
      <w:r w:rsidRPr="00A504D4">
        <w:rPr>
          <w:bCs/>
          <w:u w:val="single"/>
        </w:rPr>
        <w:t>Задачи курса</w:t>
      </w:r>
      <w:r w:rsidRPr="00A504D4">
        <w:t>:</w:t>
      </w:r>
    </w:p>
    <w:p w:rsidR="003D6CA0" w:rsidRPr="00A504D4" w:rsidRDefault="003D6CA0" w:rsidP="00A504D4">
      <w:pPr>
        <w:ind w:firstLine="709"/>
        <w:jc w:val="both"/>
        <w:rPr>
          <w:lang w:eastAsia="en-US"/>
        </w:rPr>
      </w:pPr>
      <w:r w:rsidRPr="00A504D4">
        <w:rPr>
          <w:lang w:eastAsia="en-US"/>
        </w:rPr>
        <w:t>- рассмотреть основные понятия теории квалификации преступлений;</w:t>
      </w:r>
    </w:p>
    <w:p w:rsidR="003D6CA0" w:rsidRPr="00A504D4" w:rsidRDefault="003D6CA0" w:rsidP="00A504D4">
      <w:pPr>
        <w:ind w:firstLine="709"/>
        <w:jc w:val="both"/>
        <w:rPr>
          <w:lang w:eastAsia="en-US"/>
        </w:rPr>
      </w:pPr>
      <w:r w:rsidRPr="00A504D4">
        <w:rPr>
          <w:lang w:eastAsia="en-US"/>
        </w:rPr>
        <w:t>- обсудить спорные положения теории уголовного права, связанные с квалификацией преступлений;</w:t>
      </w:r>
    </w:p>
    <w:p w:rsidR="003D6CA0" w:rsidRPr="00A504D4" w:rsidRDefault="003D6CA0" w:rsidP="00A504D4">
      <w:pPr>
        <w:ind w:firstLine="709"/>
        <w:jc w:val="both"/>
        <w:rPr>
          <w:lang w:eastAsia="en-US"/>
        </w:rPr>
      </w:pPr>
      <w:r w:rsidRPr="00A504D4">
        <w:rPr>
          <w:lang w:eastAsia="en-US"/>
        </w:rPr>
        <w:t>- познакомить магистрантов с общими и частными правилами квалификации преступлений;</w:t>
      </w:r>
    </w:p>
    <w:p w:rsidR="001305F4" w:rsidRPr="00A504D4" w:rsidRDefault="003D6CA0" w:rsidP="00A504D4">
      <w:pPr>
        <w:ind w:firstLine="709"/>
        <w:jc w:val="both"/>
        <w:rPr>
          <w:lang w:eastAsia="en-US"/>
        </w:rPr>
      </w:pPr>
      <w:r w:rsidRPr="00A504D4">
        <w:rPr>
          <w:lang w:eastAsia="en-US"/>
        </w:rPr>
        <w:t>- проанализировать судебно-следственную практику по вопросам квалификации преступлений.</w:t>
      </w:r>
    </w:p>
    <w:p w:rsidR="003D6CA0" w:rsidRPr="00A504D4" w:rsidRDefault="003D6CA0" w:rsidP="00A504D4">
      <w:pPr>
        <w:ind w:firstLine="709"/>
        <w:jc w:val="both"/>
      </w:pPr>
      <w:r w:rsidRPr="00A504D4">
        <w:t xml:space="preserve">Курс «Научные основы квалификации преступлений» предназначен для магистрантов, углубленно изучающих уголовное право. </w:t>
      </w:r>
    </w:p>
    <w:p w:rsidR="0078546C" w:rsidRPr="00A504D4" w:rsidRDefault="003D6CA0" w:rsidP="00A504D4">
      <w:pPr>
        <w:ind w:firstLine="709"/>
        <w:jc w:val="both"/>
      </w:pPr>
      <w:r w:rsidRPr="00A504D4">
        <w:t>Изучение курса «Научные основы квалификации преступлений» направлено на выработку навыков квалификации преступлений и, в конечном итоге, на совершенствование российской законодательной и правоприменительной практики.</w:t>
      </w:r>
    </w:p>
    <w:p w:rsidR="00F516D5" w:rsidRPr="00A504D4" w:rsidRDefault="00F516D5" w:rsidP="00A504D4">
      <w:pPr>
        <w:ind w:firstLine="709"/>
        <w:jc w:val="both"/>
        <w:rPr>
          <w:b/>
          <w:bCs/>
        </w:rPr>
      </w:pPr>
    </w:p>
    <w:p w:rsidR="00F516D5" w:rsidRPr="00A504D4" w:rsidRDefault="003F458A" w:rsidP="00224F7F">
      <w:pPr>
        <w:jc w:val="both"/>
        <w:rPr>
          <w:b/>
          <w:bCs/>
          <w:caps/>
        </w:rPr>
      </w:pPr>
      <w:r w:rsidRPr="00A504D4">
        <w:rPr>
          <w:b/>
          <w:bCs/>
        </w:rPr>
        <w:t xml:space="preserve">3. </w:t>
      </w:r>
      <w:r w:rsidRPr="00A504D4">
        <w:rPr>
          <w:b/>
          <w:bCs/>
          <w:caps/>
        </w:rPr>
        <w:t>Объем дисциплины и виды учебной работы</w:t>
      </w:r>
    </w:p>
    <w:p w:rsidR="00B920CE" w:rsidRPr="00A504D4" w:rsidRDefault="003F458A" w:rsidP="00A504D4">
      <w:pPr>
        <w:ind w:firstLine="709"/>
        <w:jc w:val="both"/>
        <w:rPr>
          <w:i/>
        </w:rPr>
      </w:pPr>
      <w:r w:rsidRPr="00A504D4">
        <w:t xml:space="preserve">Общая трудоемкость освоения дисциплины составляет </w:t>
      </w:r>
      <w:r w:rsidR="00CD309C">
        <w:t>3</w:t>
      </w:r>
      <w:r w:rsidR="008F29AF" w:rsidRPr="00A504D4">
        <w:t xml:space="preserve"> </w:t>
      </w:r>
      <w:r w:rsidRPr="00A504D4">
        <w:t>зачетн</w:t>
      </w:r>
      <w:r w:rsidR="00675CDF" w:rsidRPr="00A504D4">
        <w:t>ы</w:t>
      </w:r>
      <w:r w:rsidR="00CD309C">
        <w:t>е</w:t>
      </w:r>
      <w:r w:rsidRPr="00A504D4">
        <w:t xml:space="preserve"> единиц</w:t>
      </w:r>
      <w:r w:rsidR="00CD309C">
        <w:t>ы</w:t>
      </w:r>
      <w:r w:rsidRPr="00A504D4">
        <w:t xml:space="preserve">, </w:t>
      </w:r>
      <w:r w:rsidR="00675CDF" w:rsidRPr="00A504D4">
        <w:t>1</w:t>
      </w:r>
      <w:r w:rsidR="00CD309C">
        <w:t>08</w:t>
      </w:r>
      <w:r w:rsidR="008F29AF" w:rsidRPr="00A504D4">
        <w:t xml:space="preserve"> </w:t>
      </w:r>
      <w:r w:rsidR="00162958" w:rsidRPr="00A504D4">
        <w:t>академически</w:t>
      </w:r>
      <w:r w:rsidR="00D3353F" w:rsidRPr="00A504D4">
        <w:t>х</w:t>
      </w:r>
      <w:r w:rsidR="004C74DB" w:rsidRPr="00A504D4">
        <w:t xml:space="preserve"> </w:t>
      </w:r>
      <w:r w:rsidRPr="00A504D4">
        <w:t>час</w:t>
      </w:r>
      <w:r w:rsidR="00D3353F" w:rsidRPr="00A504D4">
        <w:t>ов</w:t>
      </w:r>
      <w:r w:rsidR="008F29AF" w:rsidRPr="00A504D4">
        <w:t xml:space="preserve"> </w:t>
      </w:r>
      <w:r w:rsidRPr="00A504D4">
        <w:rPr>
          <w:i/>
        </w:rPr>
        <w:t>(1 зачетная единица соотв</w:t>
      </w:r>
      <w:r w:rsidR="00B920CE" w:rsidRPr="00A504D4">
        <w:rPr>
          <w:i/>
        </w:rPr>
        <w:t>етствует 36 академическим часам)</w:t>
      </w:r>
      <w:r w:rsidR="004C22D6" w:rsidRPr="00A504D4">
        <w:rPr>
          <w:i/>
        </w:rPr>
        <w:t>.</w:t>
      </w:r>
    </w:p>
    <w:p w:rsidR="004C22D6" w:rsidRPr="00A504D4" w:rsidRDefault="004C22D6" w:rsidP="00CD309C">
      <w:pPr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3119"/>
      </w:tblGrid>
      <w:tr w:rsidR="00CD309C" w:rsidRPr="00A504D4" w:rsidTr="005167B5">
        <w:trPr>
          <w:trHeight w:val="562"/>
        </w:trPr>
        <w:tc>
          <w:tcPr>
            <w:tcW w:w="6346" w:type="dxa"/>
          </w:tcPr>
          <w:p w:rsidR="00CD309C" w:rsidRPr="00A504D4" w:rsidRDefault="00CD309C" w:rsidP="00A504D4">
            <w:pPr>
              <w:jc w:val="center"/>
            </w:pPr>
            <w:r w:rsidRPr="00A504D4">
              <w:t>Вид учебной работы</w:t>
            </w:r>
          </w:p>
          <w:p w:rsidR="00CD309C" w:rsidRPr="00A504D4" w:rsidRDefault="00CD309C" w:rsidP="00A504D4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hideMark/>
          </w:tcPr>
          <w:p w:rsidR="00CD309C" w:rsidRPr="00A504D4" w:rsidRDefault="00CD309C" w:rsidP="00A504D4">
            <w:pPr>
              <w:jc w:val="center"/>
            </w:pPr>
            <w:r w:rsidRPr="00A504D4">
              <w:t>Трудоемкость в акад.час</w:t>
            </w:r>
          </w:p>
        </w:tc>
      </w:tr>
      <w:tr w:rsidR="004C22D6" w:rsidRPr="00A504D4" w:rsidTr="007A21C7">
        <w:trPr>
          <w:trHeight w:val="238"/>
        </w:trPr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7A21C7">
            <w:pPr>
              <w:rPr>
                <w:b/>
              </w:rPr>
            </w:pPr>
            <w:r w:rsidRPr="00A504D4">
              <w:rPr>
                <w:b/>
              </w:rPr>
              <w:t xml:space="preserve">Контактная работа (аудиторные занятия) 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CD309C" w:rsidP="00A504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C22D6" w:rsidRPr="00A504D4" w:rsidTr="00CD309C">
        <w:tc>
          <w:tcPr>
            <w:tcW w:w="6346" w:type="dxa"/>
            <w:shd w:val="clear" w:color="auto" w:fill="auto"/>
            <w:hideMark/>
          </w:tcPr>
          <w:p w:rsidR="004C22D6" w:rsidRPr="00A504D4" w:rsidRDefault="007A21C7" w:rsidP="007A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CD309C" w:rsidP="00A504D4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4C22D6" w:rsidRPr="00A504D4" w:rsidTr="00CD309C"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A504D4">
            <w:pPr>
              <w:rPr>
                <w:b/>
                <w:bCs/>
              </w:rPr>
            </w:pPr>
            <w:r w:rsidRPr="00A504D4">
              <w:rPr>
                <w:b/>
                <w:bCs/>
              </w:rPr>
              <w:lastRenderedPageBreak/>
              <w:t>Вид промежуточной аттестации (экзамен):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CD309C" w:rsidP="00A5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C22D6" w:rsidRPr="00A504D4" w:rsidTr="00CD309C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A504D4">
            <w:pPr>
              <w:rPr>
                <w:b/>
              </w:rPr>
            </w:pPr>
            <w:r w:rsidRPr="00A504D4">
              <w:rPr>
                <w:b/>
              </w:rPr>
              <w:t>Общая трудоемкость (в час./з.е.)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CD309C" w:rsidP="00A504D4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8F29AF" w:rsidRDefault="008F29AF" w:rsidP="00A504D4">
      <w:pPr>
        <w:rPr>
          <w:b/>
          <w:bCs/>
        </w:rPr>
      </w:pPr>
    </w:p>
    <w:p w:rsidR="00CD309C" w:rsidRDefault="00CD309C" w:rsidP="00A504D4">
      <w:pPr>
        <w:rPr>
          <w:b/>
          <w:bCs/>
        </w:rPr>
      </w:pPr>
    </w:p>
    <w:p w:rsidR="007A21C7" w:rsidRPr="00A504D4" w:rsidRDefault="007A21C7" w:rsidP="00A504D4">
      <w:pPr>
        <w:rPr>
          <w:b/>
          <w:bCs/>
        </w:rPr>
      </w:pPr>
    </w:p>
    <w:p w:rsidR="00F516D5" w:rsidRPr="00A504D4" w:rsidRDefault="003F458A" w:rsidP="00224F7F">
      <w:pPr>
        <w:rPr>
          <w:b/>
          <w:bCs/>
          <w:caps/>
        </w:rPr>
      </w:pPr>
      <w:r w:rsidRPr="00A504D4">
        <w:rPr>
          <w:b/>
          <w:bCs/>
        </w:rPr>
        <w:t xml:space="preserve">4. </w:t>
      </w:r>
      <w:r w:rsidRPr="00A504D4">
        <w:rPr>
          <w:b/>
          <w:bCs/>
          <w:caps/>
        </w:rPr>
        <w:t>Содержание дисциплины</w:t>
      </w:r>
    </w:p>
    <w:p w:rsidR="0023052F" w:rsidRDefault="006253D5" w:rsidP="00A504D4">
      <w:pPr>
        <w:ind w:firstLine="567"/>
        <w:jc w:val="both"/>
      </w:pPr>
      <w:r w:rsidRPr="00A504D4">
        <w:t xml:space="preserve">При проведении учебных занятий </w:t>
      </w:r>
      <w:r w:rsidR="0023052F" w:rsidRPr="00A504D4">
        <w:t>обеспечивает</w:t>
      </w:r>
      <w:r w:rsidRPr="00A504D4">
        <w:t>ся</w:t>
      </w:r>
      <w:r w:rsidR="0023052F" w:rsidRPr="00A504D4">
        <w:t xml:space="preserve">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C0032" w:rsidRPr="00A504D4" w:rsidRDefault="000C0032" w:rsidP="00A504D4">
      <w:pPr>
        <w:ind w:firstLine="567"/>
        <w:jc w:val="both"/>
        <w:rPr>
          <w:bCs/>
          <w:u w:val="single"/>
        </w:rPr>
      </w:pPr>
    </w:p>
    <w:p w:rsidR="000C0032" w:rsidRPr="000C0032" w:rsidRDefault="000C0032" w:rsidP="000C0032">
      <w:pPr>
        <w:jc w:val="both"/>
        <w:rPr>
          <w:b/>
          <w:bCs/>
        </w:rPr>
      </w:pPr>
      <w:r w:rsidRPr="000C0032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Общая теория квалификации преступлений.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Состав преступления – юридическое основание квалификации.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по объекту преступления.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по объективной стороне преступления.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Квалификацию по субъекту преступления.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по субъективной стороне преступления.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неоконченной преступной деятельности.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при множественности преступлений.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К</w:t>
            </w:r>
            <w:r w:rsidRPr="000C0032">
              <w:rPr>
                <w:bCs/>
                <w:color w:val="000000"/>
                <w:kern w:val="1"/>
                <w:lang w:eastAsia="zh-CN"/>
              </w:rPr>
              <w:t>валификация преступлений, совершенных в соучастии.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преступлений при обстоятельствах, исключающих преступность деяния.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преступлений против жизни и здоровья.</w:t>
            </w:r>
          </w:p>
        </w:tc>
      </w:tr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Квалификация преступлений со специальным субъектом.</w:t>
            </w:r>
          </w:p>
        </w:tc>
      </w:tr>
    </w:tbl>
    <w:p w:rsidR="000C0032" w:rsidRDefault="000C0032" w:rsidP="000C0032">
      <w:pPr>
        <w:rPr>
          <w:b/>
        </w:rPr>
      </w:pPr>
    </w:p>
    <w:p w:rsidR="000C0032" w:rsidRDefault="000C0032" w:rsidP="000C0032">
      <w:pPr>
        <w:rPr>
          <w:b/>
        </w:rPr>
      </w:pPr>
    </w:p>
    <w:p w:rsidR="003F458A" w:rsidRPr="00A504D4" w:rsidRDefault="003F458A" w:rsidP="000C0032">
      <w:pPr>
        <w:rPr>
          <w:b/>
          <w:caps/>
        </w:rPr>
      </w:pPr>
      <w:r w:rsidRPr="00A504D4">
        <w:rPr>
          <w:b/>
          <w:caps/>
        </w:rPr>
        <w:t>4.</w:t>
      </w:r>
      <w:r w:rsidR="00A61CC3" w:rsidRPr="00A504D4">
        <w:rPr>
          <w:b/>
          <w:caps/>
        </w:rPr>
        <w:t>2</w:t>
      </w:r>
      <w:r w:rsidRPr="00A504D4">
        <w:rPr>
          <w:b/>
          <w:caps/>
        </w:rPr>
        <w:t xml:space="preserve"> </w:t>
      </w:r>
      <w:r w:rsidR="006253D5" w:rsidRPr="00A504D4">
        <w:rPr>
          <w:b/>
        </w:rPr>
        <w:t>Примерная тематика курсовых работ</w:t>
      </w:r>
      <w:r w:rsidRPr="00A504D4">
        <w:rPr>
          <w:b/>
          <w:caps/>
        </w:rPr>
        <w:t xml:space="preserve"> (</w:t>
      </w:r>
      <w:r w:rsidR="006253D5" w:rsidRPr="00A504D4">
        <w:rPr>
          <w:b/>
        </w:rPr>
        <w:t>проектов</w:t>
      </w:r>
      <w:r w:rsidRPr="00A504D4">
        <w:rPr>
          <w:b/>
          <w:caps/>
        </w:rPr>
        <w:t>)</w:t>
      </w:r>
    </w:p>
    <w:p w:rsidR="0064519D" w:rsidRPr="00A504D4" w:rsidRDefault="00BC1ECC" w:rsidP="00A504D4">
      <w:pPr>
        <w:ind w:firstLine="709"/>
        <w:jc w:val="both"/>
      </w:pPr>
      <w:r w:rsidRPr="00A504D4">
        <w:t>Курсовая работа рабочим учебным планом не предусмотрена.</w:t>
      </w:r>
    </w:p>
    <w:p w:rsidR="000C0032" w:rsidRDefault="000C0032" w:rsidP="000C0032">
      <w:pPr>
        <w:jc w:val="both"/>
        <w:rPr>
          <w:bCs/>
        </w:rPr>
      </w:pPr>
    </w:p>
    <w:p w:rsidR="00953BF7" w:rsidRDefault="00A61CC3" w:rsidP="000C0032">
      <w:pPr>
        <w:jc w:val="both"/>
        <w:rPr>
          <w:b/>
        </w:rPr>
      </w:pPr>
      <w:r w:rsidRPr="00A504D4">
        <w:rPr>
          <w:b/>
          <w:caps/>
        </w:rPr>
        <w:t>4.3</w:t>
      </w:r>
      <w:r w:rsidR="00953BF7" w:rsidRPr="00A504D4">
        <w:rPr>
          <w:b/>
          <w:caps/>
        </w:rPr>
        <w:t xml:space="preserve"> </w:t>
      </w:r>
      <w:r w:rsidR="006253D5" w:rsidRPr="00A504D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D6C64">
        <w:rPr>
          <w:b/>
        </w:rPr>
        <w:t>.</w:t>
      </w:r>
    </w:p>
    <w:p w:rsidR="00AD6C64" w:rsidRDefault="00AD6C64" w:rsidP="000C0032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AD6C64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AD6C64" w:rsidRPr="00464ED8" w:rsidRDefault="00AD6C64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AD6C64" w:rsidRDefault="00AD6C64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AD6C64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AD6C64" w:rsidRPr="00464ED8" w:rsidRDefault="00AD6C64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D6C64" w:rsidRPr="00464ED8" w:rsidRDefault="00AD6C64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AD6C64" w:rsidRPr="00C84AA1" w:rsidRDefault="00AD6C64" w:rsidP="00C5447B">
            <w:pPr>
              <w:pStyle w:val="a5"/>
              <w:jc w:val="center"/>
              <w:rPr>
                <w:b/>
              </w:rPr>
            </w:pPr>
          </w:p>
        </w:tc>
      </w:tr>
      <w:tr w:rsidR="00AD6C64" w:rsidRPr="00464ED8" w:rsidTr="008559F2">
        <w:trPr>
          <w:trHeight w:val="45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D6C64" w:rsidRPr="00A504D4" w:rsidRDefault="00AD6C64" w:rsidP="00AD6C64">
            <w:r w:rsidRPr="00A504D4">
              <w:t>Тема 7. Квалификация неоконченной преступной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C64" w:rsidRPr="00A504D4" w:rsidRDefault="00AD6C64" w:rsidP="00AD6C64">
            <w:r w:rsidRPr="00A504D4"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AD6C64" w:rsidRPr="00464ED8" w:rsidTr="008559F2">
        <w:trPr>
          <w:trHeight w:val="46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6C64" w:rsidRPr="00A504D4" w:rsidRDefault="00AD6C64" w:rsidP="00AD6C64">
            <w:r w:rsidRPr="00A504D4">
              <w:t>Тема 8. Квалификация при множественности преступлений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C64" w:rsidRPr="00A504D4" w:rsidRDefault="00AD6C64" w:rsidP="00AD6C64">
            <w:r w:rsidRPr="00A504D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AD6C64" w:rsidRPr="00464ED8" w:rsidTr="008559F2">
        <w:trPr>
          <w:trHeight w:val="7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AD6C64" w:rsidRPr="00A504D4" w:rsidRDefault="00AD6C64" w:rsidP="00AD6C64">
            <w:r w:rsidRPr="00A504D4">
              <w:t xml:space="preserve">Тема 9. Квалификация </w:t>
            </w:r>
            <w:r w:rsidRPr="00A504D4">
              <w:lastRenderedPageBreak/>
              <w:t>преступлений, совершенных в соучастии</w:t>
            </w:r>
          </w:p>
        </w:tc>
        <w:tc>
          <w:tcPr>
            <w:tcW w:w="2268" w:type="dxa"/>
          </w:tcPr>
          <w:p w:rsidR="00AD6C64" w:rsidRPr="00A504D4" w:rsidRDefault="00AD6C64" w:rsidP="00AD6C64">
            <w:r w:rsidRPr="00A504D4">
              <w:lastRenderedPageBreak/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AD6C64" w:rsidRPr="00464ED8" w:rsidTr="008559F2">
        <w:trPr>
          <w:trHeight w:val="7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AD6C64" w:rsidRPr="00A504D4" w:rsidRDefault="00AD6C64" w:rsidP="00AD6C64">
            <w:r w:rsidRPr="00A504D4">
              <w:t>Тема 10. Квалификация преступлений при обстоятельствах, исключающих преступность деяния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C64" w:rsidRPr="00A504D4" w:rsidRDefault="00AD6C64" w:rsidP="00AD6C64">
            <w:r w:rsidRPr="00A504D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AD6C64" w:rsidRPr="00464ED8" w:rsidTr="008559F2">
        <w:trPr>
          <w:trHeight w:val="7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D6C64" w:rsidRPr="00A504D4" w:rsidRDefault="00AD6C64" w:rsidP="00AD6C64">
            <w:r w:rsidRPr="00A504D4">
              <w:t>Тема 11. Квалификация преступлений против жизни и здоровья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6C64" w:rsidRPr="00A504D4" w:rsidRDefault="00AD6C64" w:rsidP="00AD6C64">
            <w:r w:rsidRPr="00A504D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AD6C64" w:rsidRPr="00464ED8" w:rsidTr="008559F2">
        <w:trPr>
          <w:trHeight w:val="7"/>
        </w:trPr>
        <w:tc>
          <w:tcPr>
            <w:tcW w:w="675" w:type="dxa"/>
          </w:tcPr>
          <w:p w:rsidR="00AD6C64" w:rsidRPr="00464ED8" w:rsidRDefault="00AD6C64" w:rsidP="00AD6C64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D6C64" w:rsidRPr="00A504D4" w:rsidRDefault="00AD6C64" w:rsidP="00AD6C64">
            <w:r w:rsidRPr="00A504D4">
              <w:t>Тема 12. Квалификация преступлений со специальным субъектом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C64" w:rsidRPr="00A504D4" w:rsidRDefault="00AD6C64" w:rsidP="00AD6C64">
            <w:r w:rsidRPr="00A504D4"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64" w:rsidRPr="00A504D4" w:rsidRDefault="00AD6C64" w:rsidP="00AD6C64">
            <w:r w:rsidRPr="00A504D4">
              <w:t>Дискуссия</w:t>
            </w:r>
          </w:p>
        </w:tc>
        <w:tc>
          <w:tcPr>
            <w:tcW w:w="1901" w:type="dxa"/>
          </w:tcPr>
          <w:p w:rsidR="00AD6C64" w:rsidRPr="00464ED8" w:rsidRDefault="00AD6C64" w:rsidP="00AD6C6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7976CF" w:rsidRPr="00464ED8" w:rsidRDefault="007976CF" w:rsidP="007976C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F458A" w:rsidRPr="00A504D4" w:rsidRDefault="003F458A" w:rsidP="00A504D4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925A24" w:rsidRPr="00464ED8" w:rsidRDefault="00925A24" w:rsidP="00925A24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25A24" w:rsidRPr="00464ED8" w:rsidRDefault="00925A24" w:rsidP="00925A24">
      <w:pPr>
        <w:ind w:firstLine="709"/>
        <w:jc w:val="both"/>
        <w:rPr>
          <w:b/>
        </w:rPr>
      </w:pPr>
    </w:p>
    <w:p w:rsidR="00925A24" w:rsidRPr="00697290" w:rsidRDefault="00925A24" w:rsidP="00925A2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925A24" w:rsidRPr="00697290" w:rsidRDefault="00925A24" w:rsidP="00925A2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B6A4E" w:rsidRPr="00A504D4" w:rsidRDefault="00AB6A4E" w:rsidP="00A504D4">
      <w:pPr>
        <w:rPr>
          <w:lang w:eastAsia="en-US"/>
        </w:rPr>
      </w:pPr>
    </w:p>
    <w:p w:rsidR="003F458A" w:rsidRPr="00A504D4" w:rsidRDefault="003F458A" w:rsidP="00925A24">
      <w:pPr>
        <w:rPr>
          <w:b/>
          <w:caps/>
        </w:rPr>
      </w:pPr>
      <w:r w:rsidRPr="00A504D4">
        <w:rPr>
          <w:b/>
          <w:caps/>
        </w:rPr>
        <w:t>5.2</w:t>
      </w:r>
      <w:r w:rsidR="007A32F8" w:rsidRPr="00A504D4">
        <w:rPr>
          <w:b/>
          <w:caps/>
        </w:rPr>
        <w:t>.</w:t>
      </w:r>
      <w:r w:rsidRPr="00A504D4">
        <w:rPr>
          <w:b/>
          <w:caps/>
        </w:rPr>
        <w:t xml:space="preserve"> </w:t>
      </w:r>
      <w:r w:rsidR="006253D5" w:rsidRPr="00A504D4">
        <w:rPr>
          <w:b/>
        </w:rPr>
        <w:t>Вопросы для подготовки к практическим работам</w:t>
      </w:r>
    </w:p>
    <w:p w:rsidR="00AB6A4E" w:rsidRPr="00A504D4" w:rsidRDefault="00AB6A4E" w:rsidP="00925A24">
      <w:pPr>
        <w:ind w:firstLine="709"/>
        <w:jc w:val="both"/>
      </w:pPr>
      <w:r w:rsidRPr="00A504D4">
        <w:t>1. Общая теория квалификации преступлений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2. Состав преступления - юридическое основание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3. Квалификация по объекту преступления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4. Квалификация по объективной стороне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5. Квалификация по субъекту преступления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6. Квалификация по субъективной стороне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7. Квалификация неоконченной преступной деятельности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8. Квалификация при множественности преступлений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9. Квалификация преступлений, совершенных в соучастии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10. Квалификация преступлений при обстоятельствах, исключающих преступность деяния</w:t>
      </w:r>
      <w:r w:rsidR="00B46BCD" w:rsidRPr="00A504D4">
        <w:t>.</w:t>
      </w:r>
    </w:p>
    <w:p w:rsidR="00AB6A4E" w:rsidRPr="00A504D4" w:rsidRDefault="00AB6A4E" w:rsidP="00925A24">
      <w:pPr>
        <w:ind w:firstLine="709"/>
        <w:jc w:val="both"/>
      </w:pPr>
      <w:r w:rsidRPr="00A504D4">
        <w:t>11. Квалификация преступлений против жизни и здоровья</w:t>
      </w:r>
      <w:r w:rsidR="00B46BCD" w:rsidRPr="00A504D4">
        <w:t>.</w:t>
      </w:r>
    </w:p>
    <w:p w:rsidR="003F458A" w:rsidRPr="00A504D4" w:rsidRDefault="00AB6A4E" w:rsidP="00925A24">
      <w:pPr>
        <w:ind w:firstLine="709"/>
        <w:jc w:val="both"/>
      </w:pPr>
      <w:r w:rsidRPr="00A504D4">
        <w:t>12. Квалификация преступлений со специальным субъектом</w:t>
      </w:r>
      <w:r w:rsidR="00B46BCD" w:rsidRPr="00A504D4">
        <w:t>.</w:t>
      </w:r>
    </w:p>
    <w:p w:rsidR="008C0C22" w:rsidRPr="00A504D4" w:rsidRDefault="008C0C22" w:rsidP="00A504D4">
      <w:pPr>
        <w:rPr>
          <w:b/>
        </w:rPr>
      </w:pPr>
    </w:p>
    <w:p w:rsidR="00953BF7" w:rsidRPr="00A504D4" w:rsidRDefault="003F458A" w:rsidP="00A504D4">
      <w:pPr>
        <w:rPr>
          <w:b/>
          <w:bCs/>
          <w:caps/>
        </w:rPr>
      </w:pPr>
      <w:r w:rsidRPr="00A504D4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644C5" w:rsidRDefault="00D644C5" w:rsidP="00A504D4">
      <w:pPr>
        <w:rPr>
          <w:b/>
          <w:bCs/>
          <w:caps/>
        </w:rPr>
      </w:pPr>
    </w:p>
    <w:p w:rsidR="003F458A" w:rsidRPr="00A504D4" w:rsidRDefault="00B46BCD" w:rsidP="00A504D4">
      <w:pPr>
        <w:rPr>
          <w:b/>
          <w:bCs/>
          <w:caps/>
        </w:rPr>
      </w:pPr>
      <w:r w:rsidRPr="00A504D4">
        <w:rPr>
          <w:b/>
          <w:bCs/>
          <w:caps/>
        </w:rPr>
        <w:t xml:space="preserve">6.1. </w:t>
      </w:r>
      <w:r w:rsidR="006253D5" w:rsidRPr="00A504D4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126"/>
      </w:tblGrid>
      <w:tr w:rsidR="00953BF7" w:rsidRPr="00A504D4" w:rsidTr="00D644C5">
        <w:trPr>
          <w:trHeight w:val="591"/>
        </w:trPr>
        <w:tc>
          <w:tcPr>
            <w:tcW w:w="675" w:type="dxa"/>
            <w:vAlign w:val="center"/>
          </w:tcPr>
          <w:p w:rsidR="00953BF7" w:rsidRPr="00A504D4" w:rsidRDefault="00953BF7" w:rsidP="00A504D4">
            <w:pPr>
              <w:pStyle w:val="a5"/>
              <w:jc w:val="center"/>
            </w:pPr>
            <w:r w:rsidRPr="00A504D4">
              <w:t>№</w:t>
            </w:r>
          </w:p>
          <w:p w:rsidR="00953BF7" w:rsidRPr="00A504D4" w:rsidRDefault="00074C53" w:rsidP="00A504D4">
            <w:pPr>
              <w:pStyle w:val="a5"/>
              <w:jc w:val="center"/>
            </w:pPr>
            <w:r w:rsidRPr="00A504D4">
              <w:t>п</w:t>
            </w:r>
            <w:r w:rsidRPr="00A504D4">
              <w:rPr>
                <w:lang w:val="en-US"/>
              </w:rPr>
              <w:t>/</w:t>
            </w:r>
            <w:r w:rsidR="00953BF7" w:rsidRPr="00A504D4">
              <w:t>п</w:t>
            </w:r>
          </w:p>
        </w:tc>
        <w:tc>
          <w:tcPr>
            <w:tcW w:w="6521" w:type="dxa"/>
            <w:vAlign w:val="center"/>
          </w:tcPr>
          <w:p w:rsidR="00953BF7" w:rsidRPr="00A504D4" w:rsidRDefault="00953BF7" w:rsidP="00A504D4">
            <w:pPr>
              <w:pStyle w:val="a5"/>
              <w:jc w:val="center"/>
            </w:pPr>
            <w:r w:rsidRPr="00A504D4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953BF7" w:rsidRPr="00A504D4" w:rsidRDefault="00953BF7" w:rsidP="00A504D4">
            <w:pPr>
              <w:pStyle w:val="a5"/>
              <w:jc w:val="center"/>
            </w:pPr>
            <w:r w:rsidRPr="00A504D4">
              <w:t>Форма текущего контроля</w:t>
            </w:r>
          </w:p>
        </w:tc>
      </w:tr>
      <w:tr w:rsidR="00953BF7" w:rsidRPr="00A504D4" w:rsidTr="00D644C5">
        <w:tc>
          <w:tcPr>
            <w:tcW w:w="675" w:type="dxa"/>
          </w:tcPr>
          <w:p w:rsidR="00953BF7" w:rsidRPr="00A504D4" w:rsidRDefault="00953BF7" w:rsidP="00A504D4">
            <w:pPr>
              <w:pStyle w:val="a5"/>
              <w:jc w:val="center"/>
            </w:pPr>
            <w:r w:rsidRPr="00A504D4">
              <w:t>1</w:t>
            </w:r>
            <w:r w:rsidR="00074C53" w:rsidRPr="00A504D4">
              <w:t>.</w:t>
            </w:r>
          </w:p>
        </w:tc>
        <w:tc>
          <w:tcPr>
            <w:tcW w:w="6521" w:type="dxa"/>
          </w:tcPr>
          <w:p w:rsidR="00953BF7" w:rsidRPr="00A504D4" w:rsidRDefault="004C74DB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1. Общая теория квалификации преступлений.</w:t>
            </w:r>
          </w:p>
        </w:tc>
        <w:tc>
          <w:tcPr>
            <w:tcW w:w="2126" w:type="dxa"/>
          </w:tcPr>
          <w:p w:rsidR="00953BF7" w:rsidRPr="00A504D4" w:rsidRDefault="006253D5" w:rsidP="00A504D4">
            <w:pPr>
              <w:jc w:val="center"/>
            </w:pPr>
            <w:r w:rsidRPr="00A504D4">
              <w:t>Тестовые задания</w:t>
            </w:r>
            <w:r w:rsidR="00074C53" w:rsidRPr="00A504D4">
              <w:t xml:space="preserve"> 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2.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2. Состав преступления - юридическое основание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3.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3. Квалификация по объекту преступления.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4.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4. Квалификация по объективной стороне.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5.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5. Квалификация по субъекту преступления.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6.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6. Квалификация по субъективной стороне.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lastRenderedPageBreak/>
              <w:t>7.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</w:pPr>
            <w:r w:rsidRPr="00A504D4">
              <w:rPr>
                <w:lang w:eastAsia="en-US"/>
              </w:rPr>
              <w:t>Тема 7. Квалификация неоконченной преступной деятельности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8.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</w:pPr>
            <w:r w:rsidRPr="00A504D4">
              <w:t>Тема 8. Квалификация при множественности преступлений.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9.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9. Квалификация преступлений, совершенных в соучастии.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10.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10. Квалификация преступлений при обстоятельствах, исключающих преступность деяния.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11.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11. Квалификация преступлений против жизни и здоровья.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  <w:tr w:rsidR="006253D5" w:rsidRPr="00A504D4" w:rsidTr="00D644C5">
        <w:tc>
          <w:tcPr>
            <w:tcW w:w="675" w:type="dxa"/>
          </w:tcPr>
          <w:p w:rsidR="006253D5" w:rsidRPr="00A504D4" w:rsidRDefault="006253D5" w:rsidP="00A504D4">
            <w:pPr>
              <w:pStyle w:val="a5"/>
              <w:jc w:val="center"/>
            </w:pPr>
            <w:r w:rsidRPr="00A504D4">
              <w:t>12.</w:t>
            </w:r>
          </w:p>
        </w:tc>
        <w:tc>
          <w:tcPr>
            <w:tcW w:w="6521" w:type="dxa"/>
          </w:tcPr>
          <w:p w:rsidR="006253D5" w:rsidRPr="00A504D4" w:rsidRDefault="006253D5" w:rsidP="00A504D4">
            <w:pPr>
              <w:jc w:val="both"/>
              <w:rPr>
                <w:lang w:eastAsia="en-US"/>
              </w:rPr>
            </w:pPr>
            <w:r w:rsidRPr="00A504D4">
              <w:rPr>
                <w:lang w:eastAsia="en-US"/>
              </w:rPr>
              <w:t>Тема 12. Квалификация преступлений со специальным субъектом.</w:t>
            </w:r>
          </w:p>
        </w:tc>
        <w:tc>
          <w:tcPr>
            <w:tcW w:w="2126" w:type="dxa"/>
          </w:tcPr>
          <w:p w:rsidR="006253D5" w:rsidRPr="00A504D4" w:rsidRDefault="006253D5" w:rsidP="00A504D4">
            <w:pPr>
              <w:jc w:val="center"/>
            </w:pPr>
            <w:r w:rsidRPr="00A504D4">
              <w:t>Тестовые задания</w:t>
            </w:r>
          </w:p>
        </w:tc>
      </w:tr>
    </w:tbl>
    <w:p w:rsidR="008A5B0A" w:rsidRPr="00A504D4" w:rsidRDefault="008A5B0A" w:rsidP="00A504D4">
      <w:pPr>
        <w:jc w:val="both"/>
        <w:rPr>
          <w:b/>
          <w:bCs/>
          <w:caps/>
        </w:rPr>
      </w:pPr>
    </w:p>
    <w:p w:rsidR="00953BF7" w:rsidRPr="00A504D4" w:rsidRDefault="00F17742" w:rsidP="00D644C5">
      <w:pPr>
        <w:jc w:val="both"/>
        <w:rPr>
          <w:b/>
          <w:bCs/>
        </w:rPr>
      </w:pPr>
      <w:r w:rsidRPr="00A504D4">
        <w:rPr>
          <w:b/>
          <w:bCs/>
        </w:rPr>
        <w:t xml:space="preserve">7. </w:t>
      </w:r>
      <w:r w:rsidR="006E2B69" w:rsidRPr="00A504D4">
        <w:rPr>
          <w:b/>
          <w:bCs/>
        </w:rPr>
        <w:t>ПЕРЕЧЕНЬ УЧЕБНОЙ ЛИТЕРАТУРЫ</w:t>
      </w:r>
    </w:p>
    <w:p w:rsidR="00F17742" w:rsidRPr="00A504D4" w:rsidRDefault="00F17742" w:rsidP="00D644C5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17742" w:rsidRPr="00A504D4" w:rsidTr="007A32F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17742" w:rsidRPr="00A504D4" w:rsidRDefault="00F17742" w:rsidP="00A504D4">
            <w:pPr>
              <w:jc w:val="center"/>
            </w:pPr>
            <w:r w:rsidRPr="00A504D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17742" w:rsidRPr="00A504D4" w:rsidRDefault="00F17742" w:rsidP="00A504D4">
            <w:pPr>
              <w:jc w:val="center"/>
            </w:pPr>
            <w:r w:rsidRPr="00A504D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17742" w:rsidRPr="00A504D4" w:rsidRDefault="00F17742" w:rsidP="00A504D4">
            <w:pPr>
              <w:jc w:val="center"/>
            </w:pPr>
            <w:r w:rsidRPr="00A504D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17742" w:rsidRPr="00A504D4" w:rsidRDefault="00F17742" w:rsidP="00A504D4">
            <w:pPr>
              <w:ind w:left="113" w:right="113"/>
              <w:jc w:val="center"/>
            </w:pPr>
            <w:r w:rsidRPr="00A504D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742" w:rsidRPr="00A504D4" w:rsidRDefault="00F17742" w:rsidP="00A504D4">
            <w:pPr>
              <w:ind w:left="113" w:right="113"/>
              <w:jc w:val="center"/>
            </w:pPr>
            <w:r w:rsidRPr="00A504D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17742" w:rsidRPr="00A504D4" w:rsidRDefault="00F17742" w:rsidP="00A504D4">
            <w:pPr>
              <w:jc w:val="center"/>
            </w:pPr>
            <w:r w:rsidRPr="00A504D4">
              <w:t>Наличие</w:t>
            </w:r>
          </w:p>
        </w:tc>
      </w:tr>
      <w:tr w:rsidR="00F17742" w:rsidRPr="00A504D4" w:rsidTr="007A32F8">
        <w:trPr>
          <w:cantSplit/>
          <w:trHeight w:val="519"/>
        </w:trPr>
        <w:tc>
          <w:tcPr>
            <w:tcW w:w="648" w:type="dxa"/>
            <w:vMerge/>
          </w:tcPr>
          <w:p w:rsidR="00F17742" w:rsidRPr="00A504D4" w:rsidRDefault="00F17742" w:rsidP="00A504D4">
            <w:pPr>
              <w:jc w:val="center"/>
            </w:pPr>
          </w:p>
        </w:tc>
        <w:tc>
          <w:tcPr>
            <w:tcW w:w="2437" w:type="dxa"/>
            <w:vMerge/>
          </w:tcPr>
          <w:p w:rsidR="00F17742" w:rsidRPr="00A504D4" w:rsidRDefault="00F17742" w:rsidP="00A504D4">
            <w:pPr>
              <w:jc w:val="center"/>
            </w:pPr>
          </w:p>
        </w:tc>
        <w:tc>
          <w:tcPr>
            <w:tcW w:w="1560" w:type="dxa"/>
            <w:vMerge/>
          </w:tcPr>
          <w:p w:rsidR="00F17742" w:rsidRPr="00A504D4" w:rsidRDefault="00F17742" w:rsidP="00A504D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17742" w:rsidRPr="00A504D4" w:rsidRDefault="00F17742" w:rsidP="00A504D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742" w:rsidRPr="00A504D4" w:rsidRDefault="00F17742" w:rsidP="00A504D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F17742" w:rsidRPr="00A504D4" w:rsidRDefault="00953BF7" w:rsidP="00A504D4">
            <w:pPr>
              <w:jc w:val="center"/>
            </w:pPr>
            <w:r w:rsidRPr="00A504D4">
              <w:t>печатные издания</w:t>
            </w:r>
          </w:p>
        </w:tc>
        <w:tc>
          <w:tcPr>
            <w:tcW w:w="1560" w:type="dxa"/>
          </w:tcPr>
          <w:p w:rsidR="00F17742" w:rsidRPr="00A504D4" w:rsidRDefault="00F17742" w:rsidP="00A504D4">
            <w:pPr>
              <w:jc w:val="center"/>
            </w:pPr>
            <w:r w:rsidRPr="00A504D4">
              <w:t>ЭБС</w:t>
            </w:r>
            <w:r w:rsidR="00953BF7" w:rsidRPr="00A504D4">
              <w:t xml:space="preserve"> (</w:t>
            </w:r>
            <w:r w:rsidRPr="00A504D4">
              <w:t>адрес в сети Интернет</w:t>
            </w:r>
            <w:r w:rsidR="00953BF7" w:rsidRPr="00A504D4">
              <w:t>)</w:t>
            </w:r>
          </w:p>
        </w:tc>
      </w:tr>
      <w:tr w:rsidR="00F17742" w:rsidRPr="00A504D4" w:rsidTr="007A32F8">
        <w:tc>
          <w:tcPr>
            <w:tcW w:w="648" w:type="dxa"/>
          </w:tcPr>
          <w:p w:rsidR="00F17742" w:rsidRPr="00A504D4" w:rsidRDefault="00F17742" w:rsidP="00A504D4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437" w:type="dxa"/>
          </w:tcPr>
          <w:p w:rsidR="00F17742" w:rsidRPr="00A504D4" w:rsidRDefault="00F17742" w:rsidP="00A504D4">
            <w:r w:rsidRPr="00A504D4">
              <w:rPr>
                <w:spacing w:val="-1"/>
              </w:rPr>
              <w:t>Уголовная ответственность за хулиганство и вандализм</w:t>
            </w:r>
          </w:p>
        </w:tc>
        <w:tc>
          <w:tcPr>
            <w:tcW w:w="1560" w:type="dxa"/>
          </w:tcPr>
          <w:p w:rsidR="00F17742" w:rsidRPr="00A504D4" w:rsidRDefault="00F17742" w:rsidP="00A504D4">
            <w:r w:rsidRPr="00A504D4">
              <w:rPr>
                <w:spacing w:val="-1"/>
              </w:rPr>
              <w:t>Павлов В.Г.</w:t>
            </w:r>
          </w:p>
        </w:tc>
        <w:tc>
          <w:tcPr>
            <w:tcW w:w="1133" w:type="dxa"/>
          </w:tcPr>
          <w:p w:rsidR="00F17742" w:rsidRPr="00A504D4" w:rsidRDefault="00F17742" w:rsidP="00A504D4">
            <w:r w:rsidRPr="00A504D4">
              <w:rPr>
                <w:spacing w:val="-1"/>
              </w:rPr>
              <w:t>СПб.</w:t>
            </w:r>
          </w:p>
        </w:tc>
        <w:tc>
          <w:tcPr>
            <w:tcW w:w="900" w:type="dxa"/>
          </w:tcPr>
          <w:p w:rsidR="00F17742" w:rsidRPr="00A504D4" w:rsidRDefault="00F17742" w:rsidP="00A504D4">
            <w:r w:rsidRPr="00A504D4">
              <w:t>2011</w:t>
            </w:r>
          </w:p>
        </w:tc>
        <w:tc>
          <w:tcPr>
            <w:tcW w:w="1368" w:type="dxa"/>
          </w:tcPr>
          <w:p w:rsidR="00F17742" w:rsidRPr="00A504D4" w:rsidRDefault="00F17742" w:rsidP="00A504D4">
            <w:pPr>
              <w:jc w:val="center"/>
            </w:pPr>
            <w:r w:rsidRPr="00A504D4">
              <w:t>+</w:t>
            </w:r>
          </w:p>
        </w:tc>
        <w:tc>
          <w:tcPr>
            <w:tcW w:w="1560" w:type="dxa"/>
          </w:tcPr>
          <w:p w:rsidR="00F17742" w:rsidRPr="00A504D4" w:rsidRDefault="00F17742" w:rsidP="00A504D4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F17742" w:rsidRPr="00A504D4" w:rsidTr="007A32F8">
        <w:tc>
          <w:tcPr>
            <w:tcW w:w="648" w:type="dxa"/>
          </w:tcPr>
          <w:p w:rsidR="00F17742" w:rsidRPr="00A504D4" w:rsidRDefault="00F17742" w:rsidP="00A504D4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2437" w:type="dxa"/>
          </w:tcPr>
          <w:p w:rsidR="00F17742" w:rsidRPr="00A504D4" w:rsidRDefault="00F17742" w:rsidP="00A504D4">
            <w:r w:rsidRPr="00A504D4">
              <w:t>Проблемы предупреждения и расследования преступлений: прошлое и настоящее. Профессору Геннадию Федоровичу Горскому посвящается</w:t>
            </w:r>
          </w:p>
        </w:tc>
        <w:tc>
          <w:tcPr>
            <w:tcW w:w="1560" w:type="dxa"/>
          </w:tcPr>
          <w:p w:rsidR="00F17742" w:rsidRPr="00A504D4" w:rsidRDefault="00F17742" w:rsidP="00A504D4">
            <w:r w:rsidRPr="00A504D4">
              <w:t>под ред. В.А. Панюшкина</w:t>
            </w:r>
          </w:p>
        </w:tc>
        <w:tc>
          <w:tcPr>
            <w:tcW w:w="1133" w:type="dxa"/>
          </w:tcPr>
          <w:p w:rsidR="00F17742" w:rsidRPr="00A504D4" w:rsidRDefault="00F17742" w:rsidP="00A504D4">
            <w:r w:rsidRPr="00A504D4">
              <w:t>- Воронеж : Издательский дом ВГУ</w:t>
            </w:r>
          </w:p>
        </w:tc>
        <w:tc>
          <w:tcPr>
            <w:tcW w:w="900" w:type="dxa"/>
          </w:tcPr>
          <w:p w:rsidR="00F17742" w:rsidRPr="00A504D4" w:rsidRDefault="00F17742" w:rsidP="00A504D4">
            <w:r w:rsidRPr="00A504D4">
              <w:t>2014</w:t>
            </w:r>
          </w:p>
        </w:tc>
        <w:tc>
          <w:tcPr>
            <w:tcW w:w="1368" w:type="dxa"/>
          </w:tcPr>
          <w:p w:rsidR="00F17742" w:rsidRPr="00A504D4" w:rsidRDefault="00F17742" w:rsidP="00A504D4">
            <w:pPr>
              <w:jc w:val="center"/>
            </w:pPr>
          </w:p>
        </w:tc>
        <w:tc>
          <w:tcPr>
            <w:tcW w:w="1560" w:type="dxa"/>
          </w:tcPr>
          <w:p w:rsidR="00F17742" w:rsidRPr="00A504D4" w:rsidRDefault="00322C7E" w:rsidP="00A504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04D4">
              <w:rPr>
                <w:lang w:val="en-US"/>
              </w:rPr>
              <w:t>http://biblioclub.ru/</w:t>
            </w:r>
          </w:p>
        </w:tc>
      </w:tr>
    </w:tbl>
    <w:p w:rsidR="00D644C5" w:rsidRDefault="00D644C5" w:rsidP="00D644C5">
      <w:pPr>
        <w:rPr>
          <w:b/>
        </w:rPr>
      </w:pPr>
    </w:p>
    <w:p w:rsidR="00794242" w:rsidRPr="00A504D4" w:rsidRDefault="00794242" w:rsidP="00A504D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85932" w:rsidRDefault="00785932" w:rsidP="00785932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85932" w:rsidRDefault="00785932" w:rsidP="00785932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8" w:history="1">
        <w:r>
          <w:rPr>
            <w:rStyle w:val="af2"/>
          </w:rPr>
          <w:t>http://www.vsrf.ru/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9" w:history="1">
        <w:r>
          <w:rPr>
            <w:rStyle w:val="af2"/>
          </w:rPr>
          <w:t>http://www.duma.gov.ru/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0" w:history="1">
        <w:r>
          <w:rPr>
            <w:rStyle w:val="af2"/>
          </w:rPr>
          <w:t>http://www.mvd.ru/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1" w:history="1">
        <w:r>
          <w:rPr>
            <w:rStyle w:val="af2"/>
          </w:rPr>
          <w:t>http://www.rg.ru/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2" w:history="1">
        <w:r>
          <w:rPr>
            <w:rStyle w:val="af2"/>
          </w:rPr>
          <w:t>http://www.biblioclub.ru/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3" w:history="1">
        <w:r>
          <w:rPr>
            <w:rStyle w:val="af2"/>
          </w:rPr>
          <w:t>https://www.rsl.ru/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4" w:history="1">
        <w:r>
          <w:rPr>
            <w:rStyle w:val="af2"/>
          </w:rPr>
          <w:t>http://www.nlr.ru/</w:t>
        </w:r>
      </w:hyperlink>
    </w:p>
    <w:p w:rsidR="00785932" w:rsidRDefault="00785932" w:rsidP="00785932">
      <w:pPr>
        <w:ind w:firstLine="709"/>
        <w:jc w:val="both"/>
        <w:rPr>
          <w:b/>
        </w:rPr>
      </w:pPr>
    </w:p>
    <w:p w:rsidR="00785932" w:rsidRDefault="00785932" w:rsidP="00785932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85932" w:rsidRDefault="00785932" w:rsidP="0078593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85932" w:rsidRDefault="00785932" w:rsidP="0078593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85932" w:rsidRDefault="00785932" w:rsidP="0078593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785932" w:rsidRDefault="00785932" w:rsidP="0078593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785932" w:rsidRDefault="00785932" w:rsidP="0078593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85932" w:rsidRDefault="00785932" w:rsidP="0078593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785932" w:rsidRDefault="00785932" w:rsidP="0078593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61000" w:rsidRPr="00A504D4" w:rsidRDefault="00261000" w:rsidP="00A504D4">
      <w:pPr>
        <w:shd w:val="clear" w:color="auto" w:fill="FFFFFF"/>
        <w:ind w:firstLine="709"/>
        <w:jc w:val="both"/>
        <w:rPr>
          <w:color w:val="000000"/>
        </w:rPr>
      </w:pPr>
    </w:p>
    <w:p w:rsidR="00261000" w:rsidRPr="00A504D4" w:rsidRDefault="00261000" w:rsidP="00A504D4">
      <w:pPr>
        <w:ind w:firstLine="709"/>
        <w:jc w:val="both"/>
        <w:rPr>
          <w:bCs/>
        </w:rPr>
      </w:pPr>
    </w:p>
    <w:p w:rsidR="00CF09B4" w:rsidRPr="00A504D4" w:rsidRDefault="00CF09B4" w:rsidP="00A504D4">
      <w:pPr>
        <w:rPr>
          <w:bCs/>
        </w:rPr>
      </w:pPr>
    </w:p>
    <w:sectPr w:rsidR="00CF09B4" w:rsidRPr="00A504D4" w:rsidSect="00C805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98" w:rsidRDefault="00AB6D98">
      <w:r>
        <w:separator/>
      </w:r>
    </w:p>
  </w:endnote>
  <w:endnote w:type="continuationSeparator" w:id="0">
    <w:p w:rsidR="00AB6D98" w:rsidRDefault="00AB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98" w:rsidRDefault="00AB6D98">
      <w:r>
        <w:separator/>
      </w:r>
    </w:p>
  </w:footnote>
  <w:footnote w:type="continuationSeparator" w:id="0">
    <w:p w:rsidR="00AB6D98" w:rsidRDefault="00AB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DB" w:rsidRDefault="00DA09DB" w:rsidP="0014477D">
    <w:pPr>
      <w:pStyle w:val="a6"/>
      <w:framePr w:wrap="auto" w:vAnchor="text" w:hAnchor="margin" w:xAlign="right" w:y="1"/>
      <w:rPr>
        <w:rStyle w:val="a8"/>
      </w:rPr>
    </w:pPr>
  </w:p>
  <w:p w:rsidR="00DA09DB" w:rsidRDefault="00DA09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C46D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E39F2"/>
    <w:multiLevelType w:val="multilevel"/>
    <w:tmpl w:val="8D6275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58643EDE"/>
    <w:multiLevelType w:val="hybridMultilevel"/>
    <w:tmpl w:val="5BCAC580"/>
    <w:lvl w:ilvl="0" w:tplc="AB28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3" w15:restartNumberingAfterBreak="0">
    <w:nsid w:val="6EFD23A7"/>
    <w:multiLevelType w:val="singleLevel"/>
    <w:tmpl w:val="6C149C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15"/>
  </w:num>
  <w:num w:numId="5">
    <w:abstractNumId w:val="28"/>
  </w:num>
  <w:num w:numId="6">
    <w:abstractNumId w:val="41"/>
  </w:num>
  <w:num w:numId="7">
    <w:abstractNumId w:val="29"/>
  </w:num>
  <w:num w:numId="8">
    <w:abstractNumId w:val="34"/>
  </w:num>
  <w:num w:numId="9">
    <w:abstractNumId w:val="13"/>
  </w:num>
  <w:num w:numId="10">
    <w:abstractNumId w:val="35"/>
  </w:num>
  <w:num w:numId="11">
    <w:abstractNumId w:val="6"/>
  </w:num>
  <w:num w:numId="12">
    <w:abstractNumId w:val="9"/>
  </w:num>
  <w:num w:numId="13">
    <w:abstractNumId w:val="32"/>
  </w:num>
  <w:num w:numId="14">
    <w:abstractNumId w:val="21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5"/>
  </w:num>
  <w:num w:numId="23">
    <w:abstractNumId w:val="39"/>
  </w:num>
  <w:num w:numId="24">
    <w:abstractNumId w:val="2"/>
  </w:num>
  <w:num w:numId="25">
    <w:abstractNumId w:val="26"/>
  </w:num>
  <w:num w:numId="26">
    <w:abstractNumId w:val="24"/>
  </w:num>
  <w:num w:numId="27">
    <w:abstractNumId w:val="40"/>
  </w:num>
  <w:num w:numId="2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4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3"/>
  </w:num>
  <w:num w:numId="33">
    <w:abstractNumId w:val="22"/>
  </w:num>
  <w:num w:numId="34">
    <w:abstractNumId w:val="1"/>
  </w:num>
  <w:num w:numId="35">
    <w:abstractNumId w:val="4"/>
  </w:num>
  <w:num w:numId="36">
    <w:abstractNumId w:val="36"/>
  </w:num>
  <w:num w:numId="37">
    <w:abstractNumId w:val="16"/>
  </w:num>
  <w:num w:numId="38">
    <w:abstractNumId w:val="18"/>
  </w:num>
  <w:num w:numId="39">
    <w:abstractNumId w:val="27"/>
  </w:num>
  <w:num w:numId="40">
    <w:abstractNumId w:val="10"/>
  </w:num>
  <w:num w:numId="41">
    <w:abstractNumId w:val="11"/>
  </w:num>
  <w:num w:numId="42">
    <w:abstractNumId w:val="3"/>
  </w:num>
  <w:num w:numId="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060A5"/>
    <w:rsid w:val="000113DB"/>
    <w:rsid w:val="00011D56"/>
    <w:rsid w:val="000172D9"/>
    <w:rsid w:val="000248D3"/>
    <w:rsid w:val="00030F3F"/>
    <w:rsid w:val="000335AC"/>
    <w:rsid w:val="00037EA9"/>
    <w:rsid w:val="00040027"/>
    <w:rsid w:val="0004305E"/>
    <w:rsid w:val="00043497"/>
    <w:rsid w:val="0004633E"/>
    <w:rsid w:val="00047124"/>
    <w:rsid w:val="0005035C"/>
    <w:rsid w:val="00051D77"/>
    <w:rsid w:val="00054A1A"/>
    <w:rsid w:val="00054EA8"/>
    <w:rsid w:val="000573FC"/>
    <w:rsid w:val="0006461A"/>
    <w:rsid w:val="00064CE3"/>
    <w:rsid w:val="00065678"/>
    <w:rsid w:val="00066B5C"/>
    <w:rsid w:val="00067BC6"/>
    <w:rsid w:val="0007495C"/>
    <w:rsid w:val="00074C53"/>
    <w:rsid w:val="00074E02"/>
    <w:rsid w:val="00080264"/>
    <w:rsid w:val="000804F4"/>
    <w:rsid w:val="00082183"/>
    <w:rsid w:val="00091D38"/>
    <w:rsid w:val="00093E85"/>
    <w:rsid w:val="000A736B"/>
    <w:rsid w:val="000B12C2"/>
    <w:rsid w:val="000B3D4B"/>
    <w:rsid w:val="000B3E68"/>
    <w:rsid w:val="000C0032"/>
    <w:rsid w:val="000C1225"/>
    <w:rsid w:val="000C266A"/>
    <w:rsid w:val="000C7AAA"/>
    <w:rsid w:val="000E3FF5"/>
    <w:rsid w:val="000E405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1B9D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7640F"/>
    <w:rsid w:val="00181E34"/>
    <w:rsid w:val="001856FD"/>
    <w:rsid w:val="001860FC"/>
    <w:rsid w:val="00187CF7"/>
    <w:rsid w:val="00187F01"/>
    <w:rsid w:val="0019045B"/>
    <w:rsid w:val="001A4A46"/>
    <w:rsid w:val="001A7AFD"/>
    <w:rsid w:val="001B6146"/>
    <w:rsid w:val="001D000A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4F7F"/>
    <w:rsid w:val="0023052F"/>
    <w:rsid w:val="002306E1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7C7"/>
    <w:rsid w:val="00261000"/>
    <w:rsid w:val="0026216B"/>
    <w:rsid w:val="00262C9F"/>
    <w:rsid w:val="0026557A"/>
    <w:rsid w:val="002671B6"/>
    <w:rsid w:val="00270AD8"/>
    <w:rsid w:val="002755BC"/>
    <w:rsid w:val="00277691"/>
    <w:rsid w:val="00281ABC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026A"/>
    <w:rsid w:val="002E5DEA"/>
    <w:rsid w:val="002F49A9"/>
    <w:rsid w:val="003029C3"/>
    <w:rsid w:val="00311C9C"/>
    <w:rsid w:val="00311E18"/>
    <w:rsid w:val="003126D9"/>
    <w:rsid w:val="00313AB7"/>
    <w:rsid w:val="0031568E"/>
    <w:rsid w:val="003202E3"/>
    <w:rsid w:val="003203B3"/>
    <w:rsid w:val="00321D8F"/>
    <w:rsid w:val="00322C7E"/>
    <w:rsid w:val="003300DA"/>
    <w:rsid w:val="003301B7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157F"/>
    <w:rsid w:val="0037327E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38C9"/>
    <w:rsid w:val="003B47F2"/>
    <w:rsid w:val="003B7822"/>
    <w:rsid w:val="003C10A4"/>
    <w:rsid w:val="003C20B5"/>
    <w:rsid w:val="003C3549"/>
    <w:rsid w:val="003D1D3D"/>
    <w:rsid w:val="003D2D38"/>
    <w:rsid w:val="003D53EC"/>
    <w:rsid w:val="003D6CA0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7AC2"/>
    <w:rsid w:val="004027A5"/>
    <w:rsid w:val="00407CC6"/>
    <w:rsid w:val="004124E8"/>
    <w:rsid w:val="00416031"/>
    <w:rsid w:val="00426EF3"/>
    <w:rsid w:val="00434012"/>
    <w:rsid w:val="00434550"/>
    <w:rsid w:val="00437AE5"/>
    <w:rsid w:val="0044027D"/>
    <w:rsid w:val="00445093"/>
    <w:rsid w:val="00445350"/>
    <w:rsid w:val="00450FE6"/>
    <w:rsid w:val="004538FA"/>
    <w:rsid w:val="00454E1B"/>
    <w:rsid w:val="004608FD"/>
    <w:rsid w:val="00461990"/>
    <w:rsid w:val="00461EB2"/>
    <w:rsid w:val="00471090"/>
    <w:rsid w:val="00474EFB"/>
    <w:rsid w:val="00475B0E"/>
    <w:rsid w:val="00480C8C"/>
    <w:rsid w:val="00481059"/>
    <w:rsid w:val="004822D8"/>
    <w:rsid w:val="00483CA6"/>
    <w:rsid w:val="00487A62"/>
    <w:rsid w:val="00490F4A"/>
    <w:rsid w:val="00491414"/>
    <w:rsid w:val="00493C64"/>
    <w:rsid w:val="0049738B"/>
    <w:rsid w:val="004A0EB5"/>
    <w:rsid w:val="004A136D"/>
    <w:rsid w:val="004A60D4"/>
    <w:rsid w:val="004A7D3E"/>
    <w:rsid w:val="004B1545"/>
    <w:rsid w:val="004B2129"/>
    <w:rsid w:val="004B4E1D"/>
    <w:rsid w:val="004B5711"/>
    <w:rsid w:val="004B6E80"/>
    <w:rsid w:val="004C0089"/>
    <w:rsid w:val="004C22D6"/>
    <w:rsid w:val="004C2729"/>
    <w:rsid w:val="004C351C"/>
    <w:rsid w:val="004C633C"/>
    <w:rsid w:val="004C6D4A"/>
    <w:rsid w:val="004C7491"/>
    <w:rsid w:val="004C74DB"/>
    <w:rsid w:val="004D48F6"/>
    <w:rsid w:val="004D4D7E"/>
    <w:rsid w:val="004D7D80"/>
    <w:rsid w:val="004E4C9E"/>
    <w:rsid w:val="004E4DBB"/>
    <w:rsid w:val="004E752F"/>
    <w:rsid w:val="004F2878"/>
    <w:rsid w:val="004F3821"/>
    <w:rsid w:val="004F3ED9"/>
    <w:rsid w:val="004F4A23"/>
    <w:rsid w:val="004F73CE"/>
    <w:rsid w:val="005002CF"/>
    <w:rsid w:val="00502B75"/>
    <w:rsid w:val="00511283"/>
    <w:rsid w:val="005168DA"/>
    <w:rsid w:val="00520749"/>
    <w:rsid w:val="005213EE"/>
    <w:rsid w:val="00526079"/>
    <w:rsid w:val="00526EEB"/>
    <w:rsid w:val="00530398"/>
    <w:rsid w:val="0053349D"/>
    <w:rsid w:val="00534A7B"/>
    <w:rsid w:val="005400B1"/>
    <w:rsid w:val="00540511"/>
    <w:rsid w:val="00540F92"/>
    <w:rsid w:val="00544A56"/>
    <w:rsid w:val="00545E78"/>
    <w:rsid w:val="005474AE"/>
    <w:rsid w:val="005506CC"/>
    <w:rsid w:val="005554D3"/>
    <w:rsid w:val="00560A98"/>
    <w:rsid w:val="00563D93"/>
    <w:rsid w:val="00566092"/>
    <w:rsid w:val="00567F92"/>
    <w:rsid w:val="0057063A"/>
    <w:rsid w:val="00581061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1998"/>
    <w:rsid w:val="005C3261"/>
    <w:rsid w:val="005C5D06"/>
    <w:rsid w:val="005D1719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1E3"/>
    <w:rsid w:val="00612515"/>
    <w:rsid w:val="0061288D"/>
    <w:rsid w:val="00613D0D"/>
    <w:rsid w:val="00613FD0"/>
    <w:rsid w:val="006253D5"/>
    <w:rsid w:val="00625492"/>
    <w:rsid w:val="00633D24"/>
    <w:rsid w:val="00634FFF"/>
    <w:rsid w:val="0063674C"/>
    <w:rsid w:val="0063740D"/>
    <w:rsid w:val="00640082"/>
    <w:rsid w:val="00640C2C"/>
    <w:rsid w:val="00643548"/>
    <w:rsid w:val="0064519D"/>
    <w:rsid w:val="00647D81"/>
    <w:rsid w:val="00653102"/>
    <w:rsid w:val="00662F33"/>
    <w:rsid w:val="0066357D"/>
    <w:rsid w:val="00667C53"/>
    <w:rsid w:val="0067345C"/>
    <w:rsid w:val="00675CDF"/>
    <w:rsid w:val="00676891"/>
    <w:rsid w:val="00680C8A"/>
    <w:rsid w:val="00683331"/>
    <w:rsid w:val="00683656"/>
    <w:rsid w:val="00687425"/>
    <w:rsid w:val="0068798D"/>
    <w:rsid w:val="00691465"/>
    <w:rsid w:val="006935CF"/>
    <w:rsid w:val="00695523"/>
    <w:rsid w:val="0069556A"/>
    <w:rsid w:val="006A1485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5867"/>
    <w:rsid w:val="006E2B69"/>
    <w:rsid w:val="006E4044"/>
    <w:rsid w:val="006E7CAF"/>
    <w:rsid w:val="006F0E83"/>
    <w:rsid w:val="00702EBA"/>
    <w:rsid w:val="0070492D"/>
    <w:rsid w:val="00710144"/>
    <w:rsid w:val="0071305A"/>
    <w:rsid w:val="007158DD"/>
    <w:rsid w:val="0071747A"/>
    <w:rsid w:val="00722601"/>
    <w:rsid w:val="00723AF1"/>
    <w:rsid w:val="00726F50"/>
    <w:rsid w:val="007278AA"/>
    <w:rsid w:val="007303F1"/>
    <w:rsid w:val="00734819"/>
    <w:rsid w:val="00741DFE"/>
    <w:rsid w:val="007432BE"/>
    <w:rsid w:val="007460AF"/>
    <w:rsid w:val="0075502A"/>
    <w:rsid w:val="00760AE0"/>
    <w:rsid w:val="00760F3F"/>
    <w:rsid w:val="007622FD"/>
    <w:rsid w:val="0076288D"/>
    <w:rsid w:val="00764742"/>
    <w:rsid w:val="0076580D"/>
    <w:rsid w:val="007677F8"/>
    <w:rsid w:val="0076793F"/>
    <w:rsid w:val="00774F34"/>
    <w:rsid w:val="0077528F"/>
    <w:rsid w:val="00777543"/>
    <w:rsid w:val="007836C4"/>
    <w:rsid w:val="0078398D"/>
    <w:rsid w:val="0078546C"/>
    <w:rsid w:val="00785932"/>
    <w:rsid w:val="00787D60"/>
    <w:rsid w:val="00791D1D"/>
    <w:rsid w:val="00794242"/>
    <w:rsid w:val="00796552"/>
    <w:rsid w:val="007976CF"/>
    <w:rsid w:val="007979EB"/>
    <w:rsid w:val="007A1B6C"/>
    <w:rsid w:val="007A21C7"/>
    <w:rsid w:val="007A2900"/>
    <w:rsid w:val="007A32F8"/>
    <w:rsid w:val="007A6C23"/>
    <w:rsid w:val="007C182E"/>
    <w:rsid w:val="007C1DE4"/>
    <w:rsid w:val="007C32CC"/>
    <w:rsid w:val="007D5303"/>
    <w:rsid w:val="007D549B"/>
    <w:rsid w:val="007E09EC"/>
    <w:rsid w:val="007E1D03"/>
    <w:rsid w:val="007E3394"/>
    <w:rsid w:val="007E381C"/>
    <w:rsid w:val="007F18F6"/>
    <w:rsid w:val="008013B1"/>
    <w:rsid w:val="00804C61"/>
    <w:rsid w:val="008102D2"/>
    <w:rsid w:val="00811743"/>
    <w:rsid w:val="008140A8"/>
    <w:rsid w:val="00814A72"/>
    <w:rsid w:val="008151C0"/>
    <w:rsid w:val="008158B5"/>
    <w:rsid w:val="00815A69"/>
    <w:rsid w:val="0081700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0FA4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0C0F"/>
    <w:rsid w:val="00892FB6"/>
    <w:rsid w:val="0089538B"/>
    <w:rsid w:val="00896E21"/>
    <w:rsid w:val="008A047C"/>
    <w:rsid w:val="008A5963"/>
    <w:rsid w:val="008A5B0A"/>
    <w:rsid w:val="008B0885"/>
    <w:rsid w:val="008B276D"/>
    <w:rsid w:val="008B4338"/>
    <w:rsid w:val="008B501A"/>
    <w:rsid w:val="008B5F57"/>
    <w:rsid w:val="008C0989"/>
    <w:rsid w:val="008C0C22"/>
    <w:rsid w:val="008C146F"/>
    <w:rsid w:val="008C2262"/>
    <w:rsid w:val="008C47A0"/>
    <w:rsid w:val="008C6072"/>
    <w:rsid w:val="008C73E5"/>
    <w:rsid w:val="008D0B91"/>
    <w:rsid w:val="008D1095"/>
    <w:rsid w:val="008D3301"/>
    <w:rsid w:val="008D4968"/>
    <w:rsid w:val="008D7592"/>
    <w:rsid w:val="008E1A75"/>
    <w:rsid w:val="008E3FCA"/>
    <w:rsid w:val="008F29AF"/>
    <w:rsid w:val="008F7165"/>
    <w:rsid w:val="00900D35"/>
    <w:rsid w:val="00914FCA"/>
    <w:rsid w:val="00917CDB"/>
    <w:rsid w:val="00924CF7"/>
    <w:rsid w:val="00925A24"/>
    <w:rsid w:val="00926A1A"/>
    <w:rsid w:val="009311EF"/>
    <w:rsid w:val="00934D82"/>
    <w:rsid w:val="00936FC7"/>
    <w:rsid w:val="00941318"/>
    <w:rsid w:val="009460C4"/>
    <w:rsid w:val="00953BF7"/>
    <w:rsid w:val="00960581"/>
    <w:rsid w:val="0096080E"/>
    <w:rsid w:val="00964FC4"/>
    <w:rsid w:val="00971602"/>
    <w:rsid w:val="00976173"/>
    <w:rsid w:val="00982E13"/>
    <w:rsid w:val="00983E13"/>
    <w:rsid w:val="00987C70"/>
    <w:rsid w:val="0099367E"/>
    <w:rsid w:val="00996094"/>
    <w:rsid w:val="009A227F"/>
    <w:rsid w:val="009A2E81"/>
    <w:rsid w:val="009A3949"/>
    <w:rsid w:val="009A7979"/>
    <w:rsid w:val="009B305C"/>
    <w:rsid w:val="009C0090"/>
    <w:rsid w:val="009C060E"/>
    <w:rsid w:val="009C1DC1"/>
    <w:rsid w:val="009C1E96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770"/>
    <w:rsid w:val="00A03CF0"/>
    <w:rsid w:val="00A147EB"/>
    <w:rsid w:val="00A153B5"/>
    <w:rsid w:val="00A22611"/>
    <w:rsid w:val="00A228F6"/>
    <w:rsid w:val="00A26184"/>
    <w:rsid w:val="00A307CC"/>
    <w:rsid w:val="00A31E4A"/>
    <w:rsid w:val="00A33B02"/>
    <w:rsid w:val="00A34C68"/>
    <w:rsid w:val="00A35D6B"/>
    <w:rsid w:val="00A42C11"/>
    <w:rsid w:val="00A504D4"/>
    <w:rsid w:val="00A54CF4"/>
    <w:rsid w:val="00A579DD"/>
    <w:rsid w:val="00A61CC3"/>
    <w:rsid w:val="00A64DCE"/>
    <w:rsid w:val="00A6748F"/>
    <w:rsid w:val="00A80898"/>
    <w:rsid w:val="00A81238"/>
    <w:rsid w:val="00A82E4F"/>
    <w:rsid w:val="00A83DD0"/>
    <w:rsid w:val="00A87F41"/>
    <w:rsid w:val="00A91354"/>
    <w:rsid w:val="00A92249"/>
    <w:rsid w:val="00A923B2"/>
    <w:rsid w:val="00A92778"/>
    <w:rsid w:val="00A930D2"/>
    <w:rsid w:val="00A93C01"/>
    <w:rsid w:val="00A95739"/>
    <w:rsid w:val="00AA0AEF"/>
    <w:rsid w:val="00AA37D4"/>
    <w:rsid w:val="00AA5945"/>
    <w:rsid w:val="00AA646D"/>
    <w:rsid w:val="00AB35F6"/>
    <w:rsid w:val="00AB3B2B"/>
    <w:rsid w:val="00AB4FBC"/>
    <w:rsid w:val="00AB6A4E"/>
    <w:rsid w:val="00AB6D98"/>
    <w:rsid w:val="00AC1E9D"/>
    <w:rsid w:val="00AC2315"/>
    <w:rsid w:val="00AC58BD"/>
    <w:rsid w:val="00AC69BA"/>
    <w:rsid w:val="00AC6E66"/>
    <w:rsid w:val="00AD1C81"/>
    <w:rsid w:val="00AD63A7"/>
    <w:rsid w:val="00AD6C64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C19"/>
    <w:rsid w:val="00B30FFD"/>
    <w:rsid w:val="00B4504B"/>
    <w:rsid w:val="00B45071"/>
    <w:rsid w:val="00B46BCD"/>
    <w:rsid w:val="00B50F78"/>
    <w:rsid w:val="00B50F9D"/>
    <w:rsid w:val="00B526A4"/>
    <w:rsid w:val="00B574EB"/>
    <w:rsid w:val="00B6400E"/>
    <w:rsid w:val="00B65766"/>
    <w:rsid w:val="00B65A01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920C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3C90"/>
    <w:rsid w:val="00C55B65"/>
    <w:rsid w:val="00C62165"/>
    <w:rsid w:val="00C650C4"/>
    <w:rsid w:val="00C7080E"/>
    <w:rsid w:val="00C74CC2"/>
    <w:rsid w:val="00C74FB3"/>
    <w:rsid w:val="00C77A12"/>
    <w:rsid w:val="00C805B3"/>
    <w:rsid w:val="00C80A18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09C"/>
    <w:rsid w:val="00CD3C6C"/>
    <w:rsid w:val="00CD6158"/>
    <w:rsid w:val="00CD6F1A"/>
    <w:rsid w:val="00CD7E72"/>
    <w:rsid w:val="00CE2519"/>
    <w:rsid w:val="00CE2553"/>
    <w:rsid w:val="00CE5855"/>
    <w:rsid w:val="00CF069C"/>
    <w:rsid w:val="00CF09B4"/>
    <w:rsid w:val="00CF0C3E"/>
    <w:rsid w:val="00CF58A5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9E"/>
    <w:rsid w:val="00D6425B"/>
    <w:rsid w:val="00D644C5"/>
    <w:rsid w:val="00D6468F"/>
    <w:rsid w:val="00D6657F"/>
    <w:rsid w:val="00D7009D"/>
    <w:rsid w:val="00D71D54"/>
    <w:rsid w:val="00D74DF0"/>
    <w:rsid w:val="00D75076"/>
    <w:rsid w:val="00D75C45"/>
    <w:rsid w:val="00D843DC"/>
    <w:rsid w:val="00D8444B"/>
    <w:rsid w:val="00D91A1D"/>
    <w:rsid w:val="00D93AD6"/>
    <w:rsid w:val="00D93FE7"/>
    <w:rsid w:val="00D95C63"/>
    <w:rsid w:val="00D95D1E"/>
    <w:rsid w:val="00D96D2E"/>
    <w:rsid w:val="00DA09DB"/>
    <w:rsid w:val="00DA6839"/>
    <w:rsid w:val="00DB10DA"/>
    <w:rsid w:val="00DB4B27"/>
    <w:rsid w:val="00DB6F4B"/>
    <w:rsid w:val="00DB7C78"/>
    <w:rsid w:val="00DC031E"/>
    <w:rsid w:val="00DC2913"/>
    <w:rsid w:val="00DC2BD0"/>
    <w:rsid w:val="00DD4777"/>
    <w:rsid w:val="00DD622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5955"/>
    <w:rsid w:val="00E1772B"/>
    <w:rsid w:val="00E222B8"/>
    <w:rsid w:val="00E22CB3"/>
    <w:rsid w:val="00E36D0A"/>
    <w:rsid w:val="00E47E29"/>
    <w:rsid w:val="00E50039"/>
    <w:rsid w:val="00E556B7"/>
    <w:rsid w:val="00E56622"/>
    <w:rsid w:val="00E608F0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A07EE"/>
    <w:rsid w:val="00EA08CB"/>
    <w:rsid w:val="00EA2E04"/>
    <w:rsid w:val="00EA4EB8"/>
    <w:rsid w:val="00EA6A79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D551F"/>
    <w:rsid w:val="00EE1398"/>
    <w:rsid w:val="00EE14DB"/>
    <w:rsid w:val="00EE1935"/>
    <w:rsid w:val="00EE7572"/>
    <w:rsid w:val="00EF055D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360C"/>
    <w:rsid w:val="00F16E0A"/>
    <w:rsid w:val="00F17742"/>
    <w:rsid w:val="00F22730"/>
    <w:rsid w:val="00F23AC2"/>
    <w:rsid w:val="00F30016"/>
    <w:rsid w:val="00F3298C"/>
    <w:rsid w:val="00F34DD6"/>
    <w:rsid w:val="00F355AF"/>
    <w:rsid w:val="00F35837"/>
    <w:rsid w:val="00F37E9C"/>
    <w:rsid w:val="00F45B0F"/>
    <w:rsid w:val="00F45FE3"/>
    <w:rsid w:val="00F516D5"/>
    <w:rsid w:val="00F51C3A"/>
    <w:rsid w:val="00F52CCB"/>
    <w:rsid w:val="00F54226"/>
    <w:rsid w:val="00F57165"/>
    <w:rsid w:val="00F57351"/>
    <w:rsid w:val="00F5787D"/>
    <w:rsid w:val="00F60874"/>
    <w:rsid w:val="00F64BAB"/>
    <w:rsid w:val="00F654C7"/>
    <w:rsid w:val="00F654E1"/>
    <w:rsid w:val="00F657C8"/>
    <w:rsid w:val="00F65E97"/>
    <w:rsid w:val="00F70C4D"/>
    <w:rsid w:val="00F7244B"/>
    <w:rsid w:val="00F72DF2"/>
    <w:rsid w:val="00F72F1F"/>
    <w:rsid w:val="00F7533E"/>
    <w:rsid w:val="00F76965"/>
    <w:rsid w:val="00F76B88"/>
    <w:rsid w:val="00F81EE2"/>
    <w:rsid w:val="00F902D4"/>
    <w:rsid w:val="00F9434D"/>
    <w:rsid w:val="00F9570D"/>
    <w:rsid w:val="00FA24D2"/>
    <w:rsid w:val="00FA32A7"/>
    <w:rsid w:val="00FA34E4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F51"/>
    <w:rsid w:val="00FC5030"/>
    <w:rsid w:val="00FC59C5"/>
    <w:rsid w:val="00FC6988"/>
    <w:rsid w:val="00FC6A83"/>
    <w:rsid w:val="00FD158A"/>
    <w:rsid w:val="00FD2FFB"/>
    <w:rsid w:val="00FD4A03"/>
    <w:rsid w:val="00FD585E"/>
    <w:rsid w:val="00FE3B3B"/>
    <w:rsid w:val="00FF1C2B"/>
    <w:rsid w:val="00FF20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16075B"/>
  <w15:docId w15:val="{4BE6B12A-C31C-43FC-B09F-BE5A7F66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FCD6-888D-4708-BD61-ED899C12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45</cp:revision>
  <cp:lastPrinted>2019-02-09T13:21:00Z</cp:lastPrinted>
  <dcterms:created xsi:type="dcterms:W3CDTF">2018-10-17T08:14:00Z</dcterms:created>
  <dcterms:modified xsi:type="dcterms:W3CDTF">2023-05-22T08:13:00Z</dcterms:modified>
</cp:coreProperties>
</file>