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F4" w:rsidRPr="00C842F4" w:rsidRDefault="00C842F4" w:rsidP="00C842F4">
      <w:pPr>
        <w:tabs>
          <w:tab w:val="left" w:pos="708"/>
        </w:tabs>
        <w:jc w:val="center"/>
        <w:rPr>
          <w:i/>
          <w:sz w:val="28"/>
          <w:szCs w:val="28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C842F4" w:rsidRPr="00EF276D" w:rsidRDefault="00C842F4" w:rsidP="00C842F4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C842F4" w:rsidRPr="00EF276D" w:rsidRDefault="00C842F4" w:rsidP="00C842F4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C842F4" w:rsidRDefault="00A918D9" w:rsidP="00C842F4">
      <w:pPr>
        <w:jc w:val="center"/>
      </w:pPr>
      <w:r w:rsidRPr="00A918D9">
        <w:rPr>
          <w:b/>
        </w:rPr>
        <w:t>Б</w:t>
      </w:r>
      <w:proofErr w:type="gramStart"/>
      <w:r w:rsidRPr="00A918D9">
        <w:rPr>
          <w:b/>
        </w:rPr>
        <w:t>1.В.</w:t>
      </w:r>
      <w:proofErr w:type="gramEnd"/>
      <w:r w:rsidRPr="00A918D9">
        <w:rPr>
          <w:b/>
        </w:rPr>
        <w:t>02</w:t>
      </w:r>
      <w:r>
        <w:rPr>
          <w:b/>
        </w:rPr>
        <w:t xml:space="preserve"> </w:t>
      </w:r>
      <w:r w:rsidR="00C842F4" w:rsidRPr="00C842F4">
        <w:rPr>
          <w:b/>
        </w:rPr>
        <w:t>АКТУАЛЬНЫЕ ПРОБЛЕМЫ УГОЛОВНО-ИСПОЛНИТЕЛЬНОГО ПРАВА</w:t>
      </w:r>
    </w:p>
    <w:p w:rsidR="00C842F4" w:rsidRPr="00EF276D" w:rsidRDefault="00C842F4" w:rsidP="00C842F4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C842F4" w:rsidRDefault="00C842F4" w:rsidP="00C842F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C842F4" w:rsidRDefault="00C842F4" w:rsidP="00C842F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6C6228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C842F4" w:rsidRPr="00EF276D" w:rsidRDefault="00C842F4" w:rsidP="00C842F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C842F4" w:rsidRPr="00EF276D" w:rsidRDefault="00C842F4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C842F4" w:rsidRPr="00EF276D" w:rsidRDefault="00A918D9" w:rsidP="00C842F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6C6228">
        <w:rPr>
          <w:kern w:val="1"/>
          <w:lang w:eastAsia="zh-CN"/>
        </w:rPr>
        <w:t>2</w:t>
      </w:r>
      <w:bookmarkStart w:id="0" w:name="_GoBack"/>
      <w:bookmarkEnd w:id="0"/>
    </w:p>
    <w:p w:rsidR="003959B1" w:rsidRDefault="003959B1">
      <w:pPr>
        <w:rPr>
          <w:b/>
          <w:bCs/>
        </w:rPr>
      </w:pPr>
    </w:p>
    <w:p w:rsidR="003F458A" w:rsidRPr="00FC5EB1" w:rsidRDefault="003F458A" w:rsidP="003E6D7B">
      <w:pPr>
        <w:jc w:val="both"/>
        <w:rPr>
          <w:b/>
          <w:bCs/>
        </w:rPr>
      </w:pPr>
      <w:r w:rsidRPr="00FC5EB1">
        <w:rPr>
          <w:b/>
          <w:bCs/>
        </w:rPr>
        <w:lastRenderedPageBreak/>
        <w:t xml:space="preserve">1. </w:t>
      </w:r>
      <w:r w:rsidR="00162958" w:rsidRPr="00FC5EB1">
        <w:rPr>
          <w:b/>
          <w:bCs/>
        </w:rPr>
        <w:t>ПЕРЕЧЕНЬ ПЛАНИРУЕМЫХ РЕЗУЛЬТАТОВ ОБУЧЕНИЯ ПО ДИСЦИПЛИНЕ</w:t>
      </w:r>
      <w:r w:rsidR="00835073">
        <w:rPr>
          <w:b/>
          <w:bCs/>
        </w:rPr>
        <w:t>:</w:t>
      </w:r>
    </w:p>
    <w:p w:rsidR="003F458A" w:rsidRPr="006B1424" w:rsidRDefault="003F458A" w:rsidP="006B1424">
      <w:pPr>
        <w:pStyle w:val="a"/>
        <w:numPr>
          <w:ilvl w:val="0"/>
          <w:numId w:val="0"/>
        </w:numPr>
        <w:spacing w:line="240" w:lineRule="auto"/>
        <w:ind w:firstLine="709"/>
      </w:pPr>
      <w:r w:rsidRPr="00FC5EB1">
        <w:t>Процесс изучения дисциплины направлен на формирование следующих компетенций:</w:t>
      </w:r>
      <w:r w:rsidR="00647BF5" w:rsidRPr="00647BF5">
        <w:t xml:space="preserve"> </w:t>
      </w:r>
    </w:p>
    <w:p w:rsidR="00F028C3" w:rsidRDefault="00F028C3" w:rsidP="00F028C3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654"/>
        <w:gridCol w:w="5352"/>
      </w:tblGrid>
      <w:tr w:rsidR="00F028C3" w:rsidRPr="007723E4" w:rsidTr="00F028C3">
        <w:tc>
          <w:tcPr>
            <w:tcW w:w="1565" w:type="dxa"/>
          </w:tcPr>
          <w:p w:rsidR="00F028C3" w:rsidRPr="003C0E55" w:rsidRDefault="00F028C3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654" w:type="dxa"/>
          </w:tcPr>
          <w:p w:rsidR="00F028C3" w:rsidRPr="003C0E55" w:rsidRDefault="00F028C3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F028C3" w:rsidRPr="003C0E55" w:rsidRDefault="00F028C3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352" w:type="dxa"/>
          </w:tcPr>
          <w:p w:rsidR="00F028C3" w:rsidRPr="007723E4" w:rsidRDefault="00F028C3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12202" w:rsidTr="00A918D9">
        <w:trPr>
          <w:trHeight w:val="960"/>
        </w:trPr>
        <w:tc>
          <w:tcPr>
            <w:tcW w:w="1565" w:type="dxa"/>
            <w:vMerge w:val="restart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2654" w:type="dxa"/>
            <w:vMerge w:val="restart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352" w:type="dxa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ind w:left="36"/>
            </w:pPr>
            <w:r>
              <w:t xml:space="preserve">ИПК-5.1.  Способен правильно определять факты и </w:t>
            </w:r>
            <w:proofErr w:type="spellStart"/>
            <w:r>
              <w:t>объстоятельства</w:t>
            </w:r>
            <w:proofErr w:type="spellEnd"/>
            <w:r>
              <w:t xml:space="preserve"> возникновения уголовно-правовых отношений</w:t>
            </w:r>
          </w:p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</w:pPr>
          </w:p>
        </w:tc>
      </w:tr>
      <w:tr w:rsidR="00212202" w:rsidTr="00A918D9">
        <w:trPr>
          <w:trHeight w:val="960"/>
        </w:trPr>
        <w:tc>
          <w:tcPr>
            <w:tcW w:w="1565" w:type="dxa"/>
            <w:vMerge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52" w:type="dxa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ind w:left="36"/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ind w:left="-720"/>
            </w:pPr>
          </w:p>
        </w:tc>
      </w:tr>
      <w:tr w:rsidR="00212202" w:rsidTr="00A918D9">
        <w:trPr>
          <w:trHeight w:val="960"/>
        </w:trPr>
        <w:tc>
          <w:tcPr>
            <w:tcW w:w="1565" w:type="dxa"/>
            <w:vMerge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52" w:type="dxa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ind w:left="36"/>
            </w:pPr>
            <w:r>
              <w:t xml:space="preserve">ИПК-5.3. Владеет навыками принятия правовых решений при возникновении </w:t>
            </w:r>
            <w:proofErr w:type="spellStart"/>
            <w:r>
              <w:t>увголовно</w:t>
            </w:r>
            <w:proofErr w:type="spellEnd"/>
            <w:r>
              <w:t>-правовых отношений</w:t>
            </w:r>
          </w:p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ind w:left="-720"/>
            </w:pPr>
          </w:p>
        </w:tc>
      </w:tr>
      <w:tr w:rsidR="00212202" w:rsidTr="00A918D9">
        <w:trPr>
          <w:trHeight w:val="960"/>
        </w:trPr>
        <w:tc>
          <w:tcPr>
            <w:tcW w:w="1565" w:type="dxa"/>
            <w:vMerge w:val="restart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ПК-7</w:t>
            </w:r>
          </w:p>
        </w:tc>
        <w:tc>
          <w:tcPr>
            <w:tcW w:w="2654" w:type="dxa"/>
            <w:vMerge w:val="restart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352" w:type="dxa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.1. Демонстрирует способность толкования права в сфере уголовно-правовых отношений</w:t>
            </w:r>
          </w:p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212202" w:rsidTr="00A918D9">
        <w:trPr>
          <w:trHeight w:val="735"/>
        </w:trPr>
        <w:tc>
          <w:tcPr>
            <w:tcW w:w="1565" w:type="dxa"/>
            <w:vMerge/>
          </w:tcPr>
          <w:p w:rsidR="00212202" w:rsidRPr="00C55F23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212202" w:rsidRPr="00A96874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52" w:type="dxa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.2. Владеет методикой проведения правовой экспертизы</w:t>
            </w:r>
          </w:p>
          <w:p w:rsidR="00212202" w:rsidRPr="00A96874" w:rsidRDefault="00212202" w:rsidP="00212202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212202" w:rsidTr="00F028C3">
        <w:trPr>
          <w:trHeight w:val="750"/>
        </w:trPr>
        <w:tc>
          <w:tcPr>
            <w:tcW w:w="1565" w:type="dxa"/>
            <w:vMerge/>
          </w:tcPr>
          <w:p w:rsidR="00212202" w:rsidRPr="00C55F23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654" w:type="dxa"/>
            <w:vMerge/>
          </w:tcPr>
          <w:p w:rsidR="00212202" w:rsidRPr="00A96874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52" w:type="dxa"/>
          </w:tcPr>
          <w:p w:rsidR="00212202" w:rsidRPr="00A96874" w:rsidRDefault="00212202" w:rsidP="00212202">
            <w:pPr>
              <w:pStyle w:val="a"/>
              <w:widowControl w:val="0"/>
              <w:spacing w:line="240" w:lineRule="auto"/>
              <w:ind w:left="0"/>
            </w:pPr>
            <w:r>
              <w:t>ИПК-7.3. Выявляет право</w:t>
            </w:r>
            <w:r w:rsidRPr="00A96874">
              <w:t>вые коллизии и пробелы в проекте нормативного правового акта</w:t>
            </w:r>
          </w:p>
        </w:tc>
      </w:tr>
      <w:tr w:rsidR="00212202" w:rsidRPr="00A96874" w:rsidTr="00212202">
        <w:trPr>
          <w:trHeight w:val="630"/>
        </w:trPr>
        <w:tc>
          <w:tcPr>
            <w:tcW w:w="1565" w:type="dxa"/>
            <w:vMerge w:val="restart"/>
          </w:tcPr>
          <w:p w:rsidR="00212202" w:rsidRPr="00C55F23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left="756" w:hanging="720"/>
            </w:pPr>
            <w:r>
              <w:t>ПК-9</w:t>
            </w:r>
          </w:p>
        </w:tc>
        <w:tc>
          <w:tcPr>
            <w:tcW w:w="2654" w:type="dxa"/>
            <w:vMerge w:val="restart"/>
          </w:tcPr>
          <w:p w:rsidR="00212202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осуществлять научные исследования в области уголовного и уголовно-процессуального права</w:t>
            </w:r>
            <w:r>
              <w:tab/>
            </w:r>
          </w:p>
          <w:p w:rsidR="00212202" w:rsidRPr="00A96874" w:rsidRDefault="00212202" w:rsidP="00212202">
            <w:pPr>
              <w:pStyle w:val="a"/>
              <w:widowControl w:val="0"/>
              <w:numPr>
                <w:ilvl w:val="0"/>
                <w:numId w:val="0"/>
              </w:numPr>
              <w:ind w:left="756" w:hanging="720"/>
            </w:pPr>
            <w:r>
              <w:tab/>
            </w:r>
          </w:p>
        </w:tc>
        <w:tc>
          <w:tcPr>
            <w:tcW w:w="5352" w:type="dxa"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/>
            </w:pPr>
            <w:r>
              <w:t xml:space="preserve">ИПК -9.1 Знает методику проведения научного </w:t>
            </w:r>
            <w:proofErr w:type="spellStart"/>
            <w:r>
              <w:t>научного</w:t>
            </w:r>
            <w:proofErr w:type="spellEnd"/>
            <w:r>
              <w:t xml:space="preserve"> исследования</w:t>
            </w:r>
          </w:p>
          <w:p w:rsidR="00212202" w:rsidRPr="00A96874" w:rsidRDefault="00212202" w:rsidP="00115708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212202" w:rsidTr="00212202">
        <w:trPr>
          <w:trHeight w:val="885"/>
        </w:trPr>
        <w:tc>
          <w:tcPr>
            <w:tcW w:w="1565" w:type="dxa"/>
            <w:vMerge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 w:firstLine="0"/>
            </w:pPr>
          </w:p>
        </w:tc>
        <w:tc>
          <w:tcPr>
            <w:tcW w:w="2654" w:type="dxa"/>
            <w:vMerge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 w:firstLine="0"/>
            </w:pPr>
          </w:p>
        </w:tc>
        <w:tc>
          <w:tcPr>
            <w:tcW w:w="5352" w:type="dxa"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/>
            </w:pPr>
            <w:r>
              <w:t xml:space="preserve">ИПК-9.2 Владеет навыками анализа и применяет </w:t>
            </w:r>
            <w:proofErr w:type="gramStart"/>
            <w:r>
              <w:t>системный  подход</w:t>
            </w:r>
            <w:proofErr w:type="gramEnd"/>
            <w:r>
              <w:t xml:space="preserve"> при осуществлении научного исследования</w:t>
            </w:r>
          </w:p>
          <w:p w:rsidR="00212202" w:rsidRDefault="00212202" w:rsidP="00115708">
            <w:pPr>
              <w:pStyle w:val="a"/>
              <w:widowControl w:val="0"/>
              <w:spacing w:line="240" w:lineRule="auto"/>
              <w:ind w:left="0"/>
            </w:pPr>
          </w:p>
        </w:tc>
      </w:tr>
      <w:tr w:rsidR="00212202" w:rsidTr="00212202">
        <w:trPr>
          <w:trHeight w:val="1215"/>
        </w:trPr>
        <w:tc>
          <w:tcPr>
            <w:tcW w:w="1565" w:type="dxa"/>
            <w:vMerge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 w:firstLine="0"/>
            </w:pPr>
          </w:p>
        </w:tc>
        <w:tc>
          <w:tcPr>
            <w:tcW w:w="2654" w:type="dxa"/>
            <w:vMerge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 w:firstLine="0"/>
            </w:pPr>
          </w:p>
        </w:tc>
        <w:tc>
          <w:tcPr>
            <w:tcW w:w="5352" w:type="dxa"/>
          </w:tcPr>
          <w:p w:rsidR="00212202" w:rsidRDefault="00212202" w:rsidP="00115708">
            <w:pPr>
              <w:pStyle w:val="a"/>
              <w:widowControl w:val="0"/>
              <w:spacing w:line="240" w:lineRule="auto"/>
              <w:ind w:left="0"/>
            </w:pPr>
            <w:r>
              <w:t xml:space="preserve">ИПК-9..3 Способен представить результаты </w:t>
            </w:r>
            <w:proofErr w:type="spellStart"/>
            <w:r>
              <w:t>научныого</w:t>
            </w:r>
            <w:proofErr w:type="spellEnd"/>
            <w:r>
              <w:t xml:space="preserve"> исследования на научно-представительских мероприятиях</w:t>
            </w:r>
          </w:p>
        </w:tc>
      </w:tr>
    </w:tbl>
    <w:p w:rsidR="00F028C3" w:rsidRDefault="00F028C3" w:rsidP="00F028C3">
      <w:pPr>
        <w:jc w:val="both"/>
        <w:rPr>
          <w:b/>
          <w:bCs/>
        </w:rPr>
      </w:pPr>
    </w:p>
    <w:p w:rsidR="00F028C3" w:rsidRDefault="00F028C3" w:rsidP="003E6D7B">
      <w:pPr>
        <w:jc w:val="both"/>
        <w:rPr>
          <w:b/>
          <w:bCs/>
        </w:rPr>
      </w:pPr>
    </w:p>
    <w:p w:rsidR="008A5B0A" w:rsidRPr="00AB728B" w:rsidRDefault="003F458A" w:rsidP="003E6D7B">
      <w:pPr>
        <w:jc w:val="both"/>
        <w:rPr>
          <w:b/>
          <w:bCs/>
        </w:rPr>
      </w:pPr>
      <w:r w:rsidRPr="00FC5EB1">
        <w:rPr>
          <w:b/>
          <w:bCs/>
        </w:rPr>
        <w:t xml:space="preserve">2. </w:t>
      </w:r>
      <w:r w:rsidRPr="00FC5EB1">
        <w:rPr>
          <w:b/>
          <w:bCs/>
          <w:caps/>
        </w:rPr>
        <w:t xml:space="preserve">Место </w:t>
      </w:r>
      <w:r w:rsidR="003D2D38" w:rsidRPr="00FC5EB1">
        <w:rPr>
          <w:b/>
          <w:bCs/>
          <w:caps/>
        </w:rPr>
        <w:t>ДИСЦИПЛИНЫ В</w:t>
      </w:r>
      <w:r w:rsidRPr="00FC5EB1">
        <w:rPr>
          <w:b/>
          <w:bCs/>
          <w:caps/>
        </w:rPr>
        <w:t xml:space="preserve"> структуре ОП</w:t>
      </w:r>
      <w:r w:rsidR="00835073">
        <w:rPr>
          <w:b/>
          <w:bCs/>
          <w:caps/>
        </w:rPr>
        <w:t>:</w:t>
      </w:r>
    </w:p>
    <w:p w:rsidR="00403BD2" w:rsidRPr="00FC5EB1" w:rsidRDefault="003F458A" w:rsidP="00E21180">
      <w:pPr>
        <w:ind w:firstLine="709"/>
        <w:jc w:val="both"/>
      </w:pPr>
      <w:r w:rsidRPr="00FC5EB1">
        <w:rPr>
          <w:bCs/>
          <w:u w:val="single"/>
        </w:rPr>
        <w:t>Цель курса</w:t>
      </w:r>
      <w:r w:rsidR="001305F4" w:rsidRPr="00FC5EB1">
        <w:t>:</w:t>
      </w:r>
      <w:r w:rsidR="006B1424">
        <w:t xml:space="preserve"> </w:t>
      </w:r>
      <w:r w:rsidR="00403BD2" w:rsidRPr="00FC5EB1">
        <w:t>дать необходимые сведения и раскрыть проблемы осуществления уголовно-исполнительной деятельности различными правоохранительными органами</w:t>
      </w:r>
    </w:p>
    <w:p w:rsidR="003F458A" w:rsidRPr="00FC5EB1" w:rsidRDefault="003F458A" w:rsidP="00E21180">
      <w:pPr>
        <w:ind w:firstLine="709"/>
        <w:jc w:val="both"/>
      </w:pPr>
      <w:r w:rsidRPr="00FC5EB1">
        <w:rPr>
          <w:bCs/>
          <w:u w:val="single"/>
        </w:rPr>
        <w:t>Задачи курса</w:t>
      </w:r>
      <w:r w:rsidRPr="00FC5EB1">
        <w:t>: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lastRenderedPageBreak/>
        <w:t xml:space="preserve">- изучение норм, регулирующих деятельность Федеральной службы исполнения наказаний, Министерства внутренних дел и др. ведомств по осуществлению уголовно-исполнительной деятельности и имеющиеся проблемы в этой деятельности; 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 xml:space="preserve">- освоение студентами имеющихся теоретических и правоприменительных проблем в уголовно-исполнительной деятельности; 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 xml:space="preserve">- изучение студентами структуры правоохранительных органов РФ, в компетенцию которых входит осуществление уголовно-исполнительных функций; 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 xml:space="preserve">- изучение студентами терминологии, теории и практики осуществления уголовно-исполнительной деятельности; 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 xml:space="preserve">- изучение студентами нормативно-правовых актов в области уголовно-исполнительного права; 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 xml:space="preserve">- рассмотрение проблем, возникающих на практике при применении указанных нормативно-правовых актов; </w:t>
      </w:r>
    </w:p>
    <w:p w:rsidR="0034172F" w:rsidRPr="00FC5EB1" w:rsidRDefault="0034172F" w:rsidP="00E21180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- закрепление знаний, полученных в рамках изучения общепрофессиональных специальных дисциплин, посвященных отдельным аспектам уголовно-исполнительного права.</w:t>
      </w:r>
    </w:p>
    <w:p w:rsidR="0034172F" w:rsidRPr="00FC5EB1" w:rsidRDefault="0034172F" w:rsidP="00E21180">
      <w:pPr>
        <w:ind w:firstLine="709"/>
        <w:jc w:val="both"/>
      </w:pPr>
      <w:r w:rsidRPr="00FC5EB1">
        <w:t xml:space="preserve">Курс «Актуальные проблемы уголовно-исполнительного права» предназначен для магистрантов, углубленно изучающих уголовное право. </w:t>
      </w:r>
    </w:p>
    <w:p w:rsidR="0034172F" w:rsidRPr="00FC5EB1" w:rsidRDefault="0034172F" w:rsidP="00E21180">
      <w:pPr>
        <w:ind w:firstLine="709"/>
        <w:jc w:val="both"/>
      </w:pPr>
      <w:r w:rsidRPr="00FC5EB1">
        <w:t>Полученные в результате изучения курса «</w:t>
      </w:r>
      <w:r w:rsidR="00EC0739" w:rsidRPr="00FC5EB1">
        <w:t>Актуальные проблемы уголовно-исполнительного права</w:t>
      </w:r>
      <w:r w:rsidRPr="00FC5EB1">
        <w:t>» знания, умения и навыки являются важной составной частью профессиональной подготовки юриста.</w:t>
      </w:r>
    </w:p>
    <w:p w:rsidR="003F458A" w:rsidRPr="00FC5EB1" w:rsidRDefault="003F458A" w:rsidP="00E21180">
      <w:pPr>
        <w:ind w:firstLine="709"/>
        <w:jc w:val="both"/>
        <w:rPr>
          <w:b/>
          <w:bCs/>
        </w:rPr>
      </w:pPr>
    </w:p>
    <w:p w:rsidR="00E21180" w:rsidRPr="00AB728B" w:rsidRDefault="003F458A" w:rsidP="003E6D7B">
      <w:pPr>
        <w:jc w:val="both"/>
        <w:rPr>
          <w:b/>
          <w:bCs/>
          <w:caps/>
        </w:rPr>
      </w:pPr>
      <w:r w:rsidRPr="00FC5EB1">
        <w:rPr>
          <w:b/>
          <w:bCs/>
        </w:rPr>
        <w:t xml:space="preserve">3. </w:t>
      </w:r>
      <w:r w:rsidRPr="00FC5EB1">
        <w:rPr>
          <w:b/>
          <w:bCs/>
          <w:caps/>
        </w:rPr>
        <w:t>Объем дисциплины и виды учебной работы</w:t>
      </w:r>
    </w:p>
    <w:p w:rsidR="003F458A" w:rsidRDefault="003F458A" w:rsidP="00E21180">
      <w:pPr>
        <w:ind w:firstLine="709"/>
        <w:jc w:val="both"/>
        <w:rPr>
          <w:i/>
        </w:rPr>
      </w:pPr>
      <w:r w:rsidRPr="00FC5EB1">
        <w:t xml:space="preserve">Общая трудоемкость освоения дисциплины составляет </w:t>
      </w:r>
      <w:r w:rsidR="00E839F1" w:rsidRPr="00FC5EB1">
        <w:t>4</w:t>
      </w:r>
      <w:r w:rsidR="00FD54E7">
        <w:t xml:space="preserve"> </w:t>
      </w:r>
      <w:r w:rsidRPr="00FC5EB1">
        <w:t>зачетн</w:t>
      </w:r>
      <w:r w:rsidR="00E839F1" w:rsidRPr="00FC5EB1">
        <w:t>ых</w:t>
      </w:r>
      <w:r w:rsidRPr="00FC5EB1">
        <w:t xml:space="preserve"> единиц</w:t>
      </w:r>
      <w:r w:rsidR="00E839F1" w:rsidRPr="00FC5EB1">
        <w:t>ы</w:t>
      </w:r>
      <w:r w:rsidRPr="00FC5EB1">
        <w:t xml:space="preserve">, </w:t>
      </w:r>
      <w:r w:rsidR="00E839F1" w:rsidRPr="00FC5EB1">
        <w:t>144</w:t>
      </w:r>
      <w:r w:rsidR="00FD54E7">
        <w:t xml:space="preserve"> </w:t>
      </w:r>
      <w:r w:rsidR="00162958" w:rsidRPr="00FC5EB1">
        <w:t>академически</w:t>
      </w:r>
      <w:r w:rsidR="00D3353F" w:rsidRPr="00FC5EB1">
        <w:t>х</w:t>
      </w:r>
      <w:r w:rsidR="00FD54E7">
        <w:t xml:space="preserve"> </w:t>
      </w:r>
      <w:r w:rsidRPr="00FC5EB1">
        <w:t>час</w:t>
      </w:r>
      <w:r w:rsidR="00E839F1" w:rsidRPr="00FC5EB1">
        <w:t>а</w:t>
      </w:r>
      <w:r w:rsidRPr="00FC5EB1">
        <w:rPr>
          <w:i/>
        </w:rPr>
        <w:t xml:space="preserve"> (1 зачетная единица соответствует 36 академическим часам)</w:t>
      </w:r>
      <w:r w:rsidR="00835073">
        <w:rPr>
          <w:i/>
        </w:rPr>
        <w:t>.</w:t>
      </w:r>
    </w:p>
    <w:p w:rsidR="00835073" w:rsidRDefault="00835073" w:rsidP="00E21180">
      <w:pPr>
        <w:ind w:firstLine="709"/>
        <w:jc w:val="both"/>
      </w:pPr>
    </w:p>
    <w:p w:rsidR="00835073" w:rsidRPr="006B1424" w:rsidRDefault="00835073" w:rsidP="003E6D7B">
      <w:pPr>
        <w:ind w:firstLine="709"/>
        <w:jc w:val="both"/>
        <w:rPr>
          <w:b/>
        </w:rPr>
      </w:pPr>
      <w:r w:rsidRPr="00FD54E7">
        <w:rPr>
          <w:b/>
        </w:rPr>
        <w:t>Заочная форма обучения</w:t>
      </w:r>
      <w: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3E6D7B" w:rsidTr="003E6D7B">
        <w:trPr>
          <w:trHeight w:val="219"/>
        </w:trPr>
        <w:tc>
          <w:tcPr>
            <w:tcW w:w="6346" w:type="dxa"/>
            <w:vMerge w:val="restart"/>
          </w:tcPr>
          <w:p w:rsidR="003E6D7B" w:rsidRDefault="003E6D7B">
            <w:pPr>
              <w:jc w:val="center"/>
            </w:pPr>
            <w:r>
              <w:t>Вид учебной работы</w:t>
            </w:r>
          </w:p>
          <w:p w:rsidR="003E6D7B" w:rsidRDefault="003E6D7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3E6D7B" w:rsidRDefault="003E6D7B">
            <w:pPr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3E6D7B" w:rsidTr="003E6D7B">
        <w:trPr>
          <w:trHeight w:val="219"/>
        </w:trPr>
        <w:tc>
          <w:tcPr>
            <w:tcW w:w="6346" w:type="dxa"/>
            <w:vMerge/>
          </w:tcPr>
          <w:p w:rsidR="003E6D7B" w:rsidRDefault="003E6D7B">
            <w:pPr>
              <w:jc w:val="center"/>
            </w:pPr>
          </w:p>
        </w:tc>
        <w:tc>
          <w:tcPr>
            <w:tcW w:w="1559" w:type="dxa"/>
          </w:tcPr>
          <w:p w:rsidR="003E6D7B" w:rsidRDefault="003E6D7B">
            <w:pPr>
              <w:jc w:val="center"/>
            </w:pPr>
          </w:p>
        </w:tc>
        <w:tc>
          <w:tcPr>
            <w:tcW w:w="1560" w:type="dxa"/>
          </w:tcPr>
          <w:p w:rsidR="003E6D7B" w:rsidRDefault="003E6D7B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35073" w:rsidTr="003E6D7B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35073" w:rsidRDefault="00835073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35073" w:rsidRDefault="00F74EF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35073" w:rsidTr="003E6D7B">
        <w:tc>
          <w:tcPr>
            <w:tcW w:w="6346" w:type="dxa"/>
            <w:hideMark/>
          </w:tcPr>
          <w:p w:rsidR="00835073" w:rsidRDefault="00835073">
            <w:r>
              <w:t>в том числе:</w:t>
            </w:r>
          </w:p>
        </w:tc>
        <w:tc>
          <w:tcPr>
            <w:tcW w:w="3119" w:type="dxa"/>
            <w:gridSpan w:val="2"/>
          </w:tcPr>
          <w:p w:rsidR="00835073" w:rsidRDefault="00835073">
            <w:pPr>
              <w:jc w:val="center"/>
              <w:rPr>
                <w:b/>
              </w:rPr>
            </w:pPr>
          </w:p>
        </w:tc>
      </w:tr>
      <w:tr w:rsidR="003E6D7B" w:rsidTr="003E6D7B">
        <w:tc>
          <w:tcPr>
            <w:tcW w:w="6346" w:type="dxa"/>
            <w:hideMark/>
          </w:tcPr>
          <w:p w:rsidR="003E6D7B" w:rsidRDefault="003E6D7B">
            <w:r>
              <w:t>Лекции</w:t>
            </w:r>
          </w:p>
        </w:tc>
        <w:tc>
          <w:tcPr>
            <w:tcW w:w="1559" w:type="dxa"/>
          </w:tcPr>
          <w:p w:rsidR="003E6D7B" w:rsidRDefault="003E6D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3E6D7B" w:rsidRDefault="003E6D7B">
            <w:pPr>
              <w:jc w:val="center"/>
              <w:rPr>
                <w:b/>
              </w:rPr>
            </w:pPr>
          </w:p>
        </w:tc>
      </w:tr>
      <w:tr w:rsidR="003E6D7B" w:rsidTr="003E6D7B">
        <w:tc>
          <w:tcPr>
            <w:tcW w:w="6346" w:type="dxa"/>
            <w:hideMark/>
          </w:tcPr>
          <w:p w:rsidR="003E6D7B" w:rsidRDefault="003E6D7B" w:rsidP="006B1424">
            <w:r>
              <w:t xml:space="preserve">Лабораторные работы / Практические занятия </w:t>
            </w:r>
          </w:p>
        </w:tc>
        <w:tc>
          <w:tcPr>
            <w:tcW w:w="1559" w:type="dxa"/>
          </w:tcPr>
          <w:p w:rsidR="003E6D7B" w:rsidRDefault="003E6D7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60" w:type="dxa"/>
          </w:tcPr>
          <w:p w:rsidR="003E6D7B" w:rsidRDefault="003E6D7B">
            <w:pPr>
              <w:jc w:val="center"/>
              <w:rPr>
                <w:b/>
              </w:rPr>
            </w:pPr>
          </w:p>
        </w:tc>
      </w:tr>
      <w:tr w:rsidR="00835073" w:rsidTr="003E6D7B">
        <w:tc>
          <w:tcPr>
            <w:tcW w:w="6346" w:type="dxa"/>
            <w:shd w:val="clear" w:color="auto" w:fill="E0E0E0"/>
            <w:hideMark/>
          </w:tcPr>
          <w:p w:rsidR="00835073" w:rsidRDefault="00835073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35073" w:rsidRDefault="00F74EF5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</w:tr>
      <w:tr w:rsidR="00835073" w:rsidTr="003E6D7B">
        <w:tc>
          <w:tcPr>
            <w:tcW w:w="6346" w:type="dxa"/>
            <w:shd w:val="clear" w:color="auto" w:fill="D9D9D9" w:themeFill="background1" w:themeFillShade="D9"/>
            <w:hideMark/>
          </w:tcPr>
          <w:p w:rsidR="00835073" w:rsidRDefault="00835073">
            <w:pPr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835073" w:rsidRDefault="00F74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835073" w:rsidTr="003E6D7B">
        <w:tc>
          <w:tcPr>
            <w:tcW w:w="6346" w:type="dxa"/>
            <w:hideMark/>
          </w:tcPr>
          <w:p w:rsidR="00835073" w:rsidRDefault="00835073">
            <w:r>
              <w:t>контактная работа</w:t>
            </w:r>
          </w:p>
        </w:tc>
        <w:tc>
          <w:tcPr>
            <w:tcW w:w="3119" w:type="dxa"/>
            <w:gridSpan w:val="2"/>
          </w:tcPr>
          <w:p w:rsidR="00835073" w:rsidRDefault="00F74EF5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835073" w:rsidTr="003E6D7B">
        <w:tc>
          <w:tcPr>
            <w:tcW w:w="6346" w:type="dxa"/>
            <w:hideMark/>
          </w:tcPr>
          <w:p w:rsidR="00835073" w:rsidRDefault="00835073">
            <w:r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835073" w:rsidRDefault="00F74EF5">
            <w:pPr>
              <w:jc w:val="center"/>
              <w:rPr>
                <w:b/>
              </w:rPr>
            </w:pPr>
            <w:r>
              <w:rPr>
                <w:b/>
              </w:rPr>
              <w:t>6,65</w:t>
            </w:r>
          </w:p>
        </w:tc>
      </w:tr>
      <w:tr w:rsidR="00835073" w:rsidTr="003E6D7B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35073" w:rsidRDefault="00835073">
            <w:pPr>
              <w:rPr>
                <w:b/>
              </w:rPr>
            </w:pPr>
            <w:r>
              <w:rPr>
                <w:b/>
              </w:rPr>
              <w:t>Общая трудоемкость (в час./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74EF5" w:rsidRDefault="00F74EF5" w:rsidP="00F74EF5">
            <w:pPr>
              <w:jc w:val="center"/>
              <w:rPr>
                <w:b/>
              </w:rPr>
            </w:pPr>
            <w:r>
              <w:rPr>
                <w:b/>
              </w:rPr>
              <w:t>144/4</w:t>
            </w:r>
          </w:p>
        </w:tc>
      </w:tr>
    </w:tbl>
    <w:p w:rsidR="00CD7E72" w:rsidRPr="00FC5EB1" w:rsidRDefault="00CD7E72" w:rsidP="0082424A">
      <w:pPr>
        <w:rPr>
          <w:b/>
          <w:bCs/>
        </w:rPr>
      </w:pPr>
    </w:p>
    <w:p w:rsidR="00AB728B" w:rsidRPr="00F679AD" w:rsidRDefault="003F458A" w:rsidP="003E6D7B">
      <w:pPr>
        <w:rPr>
          <w:b/>
          <w:bCs/>
          <w:caps/>
        </w:rPr>
      </w:pPr>
      <w:r w:rsidRPr="00FC5EB1">
        <w:rPr>
          <w:b/>
          <w:bCs/>
        </w:rPr>
        <w:t xml:space="preserve">4. </w:t>
      </w:r>
      <w:r w:rsidRPr="00FC5EB1">
        <w:rPr>
          <w:b/>
          <w:bCs/>
          <w:caps/>
        </w:rPr>
        <w:t>Содержание дисциплины</w:t>
      </w:r>
    </w:p>
    <w:p w:rsidR="00676590" w:rsidRPr="00835879" w:rsidRDefault="00676590" w:rsidP="00835879">
      <w:pPr>
        <w:ind w:firstLine="567"/>
        <w:jc w:val="both"/>
        <w:rPr>
          <w:bCs/>
          <w:u w:val="single"/>
        </w:rPr>
      </w:pPr>
      <w:r>
        <w:t>При проведении учебных занятий обеспечивает</w:t>
      </w:r>
      <w:r w:rsidR="006B1424">
        <w:t>ся</w:t>
      </w:r>
      <w:r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76590" w:rsidRDefault="00676590" w:rsidP="00AB728B">
      <w:pPr>
        <w:rPr>
          <w:b/>
          <w:bCs/>
          <w:caps/>
        </w:rPr>
      </w:pPr>
    </w:p>
    <w:p w:rsidR="008A2763" w:rsidRPr="008A2763" w:rsidRDefault="008A2763" w:rsidP="008A2763">
      <w:pPr>
        <w:jc w:val="both"/>
        <w:rPr>
          <w:b/>
          <w:bCs/>
        </w:rPr>
      </w:pPr>
      <w:r w:rsidRPr="008A2763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Понятие, предмет и принципы уголовно-исполнительного права.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Наука уголовно-исполнительного права.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Уголовно-исполнительное законодательство и проблемы его совершенствования.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Теоретические и правовые основы правового положения осужденных.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Актуальные проблемы исполнения уголовных наказаний, не связанных с изоляцией осужденных от общества.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Актуальные проблемы исполнения наказания в виде лишения свободы.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Режим и условия отбывания наказания в виде лишения свободы в исправительных учреждениях.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 xml:space="preserve">Применение к осужденным средств исправительного воздействия.    </w:t>
            </w:r>
          </w:p>
        </w:tc>
      </w:tr>
      <w:tr w:rsidR="008A2763" w:rsidRPr="008A2763" w:rsidTr="008D3F8F">
        <w:tc>
          <w:tcPr>
            <w:tcW w:w="693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8A2763" w:rsidRPr="008A2763" w:rsidRDefault="008A2763" w:rsidP="008A276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A2763">
              <w:rPr>
                <w:bCs/>
                <w:color w:val="000000"/>
                <w:kern w:val="1"/>
                <w:lang w:eastAsia="zh-CN"/>
              </w:rPr>
              <w:t>Освобождение от отбывания наказания.</w:t>
            </w:r>
          </w:p>
        </w:tc>
      </w:tr>
    </w:tbl>
    <w:p w:rsidR="008A2763" w:rsidRDefault="008A2763" w:rsidP="00AB728B">
      <w:pPr>
        <w:rPr>
          <w:b/>
          <w:bCs/>
          <w:caps/>
        </w:rPr>
      </w:pPr>
    </w:p>
    <w:p w:rsidR="003F458A" w:rsidRPr="00822BD0" w:rsidRDefault="003F458A" w:rsidP="008A2763">
      <w:pPr>
        <w:rPr>
          <w:b/>
          <w:caps/>
        </w:rPr>
      </w:pPr>
      <w:r w:rsidRPr="00822BD0">
        <w:rPr>
          <w:b/>
          <w:caps/>
        </w:rPr>
        <w:t>4.</w:t>
      </w:r>
      <w:r w:rsidR="00D67A91" w:rsidRPr="00D67A91">
        <w:rPr>
          <w:b/>
          <w:caps/>
        </w:rPr>
        <w:t>2</w:t>
      </w:r>
      <w:r w:rsidRPr="00822BD0">
        <w:rPr>
          <w:b/>
          <w:caps/>
        </w:rPr>
        <w:t xml:space="preserve"> </w:t>
      </w:r>
      <w:r w:rsidR="006B1424">
        <w:rPr>
          <w:b/>
        </w:rPr>
        <w:t>П</w:t>
      </w:r>
      <w:r w:rsidR="006B1424" w:rsidRPr="00822BD0">
        <w:rPr>
          <w:b/>
        </w:rPr>
        <w:t>римерная тематика курсовых работ</w:t>
      </w:r>
      <w:r w:rsidRPr="00822BD0">
        <w:rPr>
          <w:b/>
          <w:caps/>
        </w:rPr>
        <w:t xml:space="preserve"> (</w:t>
      </w:r>
      <w:r w:rsidR="006B1424" w:rsidRPr="00822BD0">
        <w:rPr>
          <w:b/>
        </w:rPr>
        <w:t>проектов</w:t>
      </w:r>
      <w:r w:rsidRPr="00822BD0">
        <w:rPr>
          <w:b/>
          <w:caps/>
        </w:rPr>
        <w:t>)</w:t>
      </w:r>
    </w:p>
    <w:p w:rsidR="0064519D" w:rsidRPr="00FC5EB1" w:rsidRDefault="00BC1ECC" w:rsidP="00822BD0">
      <w:pPr>
        <w:ind w:firstLine="709"/>
        <w:jc w:val="both"/>
      </w:pPr>
      <w:r w:rsidRPr="00FC5EB1">
        <w:t>Курсовая работа рабочим учебным планом не предусмотрена.</w:t>
      </w:r>
    </w:p>
    <w:p w:rsidR="006B1424" w:rsidRPr="00FC5EB1" w:rsidRDefault="006B1424" w:rsidP="00822BD0">
      <w:pPr>
        <w:ind w:firstLine="709"/>
        <w:jc w:val="both"/>
        <w:rPr>
          <w:bCs/>
        </w:rPr>
      </w:pPr>
    </w:p>
    <w:p w:rsidR="008A5B0A" w:rsidRDefault="00D67A91" w:rsidP="008A2763">
      <w:pPr>
        <w:jc w:val="both"/>
        <w:rPr>
          <w:b/>
        </w:rPr>
      </w:pPr>
      <w:r>
        <w:rPr>
          <w:b/>
          <w:caps/>
        </w:rPr>
        <w:t>4.</w:t>
      </w:r>
      <w:r w:rsidRPr="004A7D71">
        <w:rPr>
          <w:b/>
          <w:caps/>
        </w:rPr>
        <w:t>3</w:t>
      </w:r>
      <w:r w:rsidR="00835879" w:rsidRPr="00822BD0">
        <w:rPr>
          <w:b/>
          <w:caps/>
        </w:rPr>
        <w:t xml:space="preserve"> </w:t>
      </w:r>
      <w:r w:rsidR="006B1424">
        <w:rPr>
          <w:b/>
        </w:rPr>
        <w:t>П</w:t>
      </w:r>
      <w:r w:rsidR="006B1424" w:rsidRPr="00822BD0">
        <w:rPr>
          <w:b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6B1424">
        <w:rPr>
          <w:b/>
        </w:rPr>
        <w:t>ятия решений, лидерских качеств</w:t>
      </w:r>
      <w:r w:rsidR="00B4251A">
        <w:rPr>
          <w:b/>
        </w:rPr>
        <w:t>.</w:t>
      </w:r>
    </w:p>
    <w:p w:rsidR="00B4251A" w:rsidRDefault="00B4251A" w:rsidP="008A2763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B4251A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B4251A" w:rsidRPr="00C84AA1" w:rsidRDefault="00B4251A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B4251A" w:rsidRPr="00C84AA1" w:rsidRDefault="00B4251A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B4251A" w:rsidRPr="00464ED8" w:rsidRDefault="00B4251A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B4251A" w:rsidRDefault="00B4251A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B4251A" w:rsidRPr="00C84AA1" w:rsidRDefault="00B4251A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B4251A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B4251A" w:rsidRPr="00464ED8" w:rsidRDefault="00B4251A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B4251A" w:rsidRPr="00464ED8" w:rsidRDefault="00B4251A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B4251A" w:rsidRPr="00C84AA1" w:rsidRDefault="00B4251A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B4251A" w:rsidRPr="00C84AA1" w:rsidRDefault="00B4251A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B4251A" w:rsidRPr="00C84AA1" w:rsidRDefault="00B4251A" w:rsidP="00C5447B">
            <w:pPr>
              <w:pStyle w:val="a5"/>
              <w:jc w:val="center"/>
              <w:rPr>
                <w:b/>
              </w:rPr>
            </w:pPr>
          </w:p>
        </w:tc>
      </w:tr>
      <w:tr w:rsidR="00B4251A" w:rsidRPr="00464ED8" w:rsidTr="000A6A5D">
        <w:trPr>
          <w:trHeight w:val="45"/>
        </w:trPr>
        <w:tc>
          <w:tcPr>
            <w:tcW w:w="675" w:type="dxa"/>
          </w:tcPr>
          <w:p w:rsidR="00B4251A" w:rsidRPr="00464ED8" w:rsidRDefault="00B4251A" w:rsidP="00B4251A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4251A" w:rsidRPr="00FC5EB1" w:rsidRDefault="00B4251A" w:rsidP="00B4251A">
            <w:r w:rsidRPr="00FC5EB1">
              <w:t>Тема 1. Понятие, предмет и принципы уголовно-исполнительного права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251A" w:rsidRPr="00FC5EB1" w:rsidRDefault="00B4251A" w:rsidP="00B4251A">
            <w: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4251A" w:rsidRPr="00FC5EB1" w:rsidRDefault="00B4251A" w:rsidP="00B4251A">
            <w:pPr>
              <w:pStyle w:val="a5"/>
            </w:pPr>
            <w:r>
              <w:t>Дискуссия</w:t>
            </w:r>
          </w:p>
        </w:tc>
        <w:tc>
          <w:tcPr>
            <w:tcW w:w="1901" w:type="dxa"/>
          </w:tcPr>
          <w:p w:rsidR="00B4251A" w:rsidRPr="00464ED8" w:rsidRDefault="00B4251A" w:rsidP="00B4251A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B4251A" w:rsidRPr="00464ED8" w:rsidTr="000A6A5D">
        <w:trPr>
          <w:trHeight w:val="46"/>
        </w:trPr>
        <w:tc>
          <w:tcPr>
            <w:tcW w:w="675" w:type="dxa"/>
          </w:tcPr>
          <w:p w:rsidR="00B4251A" w:rsidRPr="00464ED8" w:rsidRDefault="00B4251A" w:rsidP="00B4251A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4251A" w:rsidRPr="00FC5EB1" w:rsidRDefault="00B4251A" w:rsidP="00B4251A">
            <w:r w:rsidRPr="00FC5EB1">
              <w:t>Тема 2. Наука уголовно-исполнительного права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251A" w:rsidRDefault="00B4251A" w:rsidP="00B4251A">
            <w:r w:rsidRPr="00601FCC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4251A" w:rsidRDefault="00B4251A" w:rsidP="00B4251A">
            <w:r w:rsidRPr="00DA19BE">
              <w:t>Дискуссия</w:t>
            </w:r>
          </w:p>
        </w:tc>
        <w:tc>
          <w:tcPr>
            <w:tcW w:w="1901" w:type="dxa"/>
          </w:tcPr>
          <w:p w:rsidR="00B4251A" w:rsidRPr="00464ED8" w:rsidRDefault="00B4251A" w:rsidP="00B4251A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B4251A" w:rsidRPr="00464ED8" w:rsidTr="000A6A5D">
        <w:trPr>
          <w:trHeight w:val="7"/>
        </w:trPr>
        <w:tc>
          <w:tcPr>
            <w:tcW w:w="675" w:type="dxa"/>
          </w:tcPr>
          <w:p w:rsidR="00B4251A" w:rsidRPr="00464ED8" w:rsidRDefault="00B4251A" w:rsidP="00B4251A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:rsidR="00B4251A" w:rsidRPr="00FC5EB1" w:rsidRDefault="00B4251A" w:rsidP="00B4251A">
            <w:r w:rsidRPr="00FC5EB1">
              <w:t>Тема 3. Уголовно-исполнительное законодательство и проблемы его совершенствования</w:t>
            </w:r>
          </w:p>
        </w:tc>
        <w:tc>
          <w:tcPr>
            <w:tcW w:w="2268" w:type="dxa"/>
          </w:tcPr>
          <w:p w:rsidR="00B4251A" w:rsidRDefault="00B4251A" w:rsidP="00B4251A">
            <w:r w:rsidRPr="00601FCC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251A" w:rsidRDefault="00B4251A" w:rsidP="00B4251A">
            <w:r w:rsidRPr="00DA19BE">
              <w:t>Дискуссия</w:t>
            </w:r>
          </w:p>
        </w:tc>
        <w:tc>
          <w:tcPr>
            <w:tcW w:w="1901" w:type="dxa"/>
          </w:tcPr>
          <w:p w:rsidR="00B4251A" w:rsidRPr="00464ED8" w:rsidRDefault="00B4251A" w:rsidP="00B4251A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B4251A" w:rsidRPr="00464ED8" w:rsidTr="000A6A5D">
        <w:trPr>
          <w:trHeight w:val="7"/>
        </w:trPr>
        <w:tc>
          <w:tcPr>
            <w:tcW w:w="675" w:type="dxa"/>
          </w:tcPr>
          <w:p w:rsidR="00B4251A" w:rsidRPr="00464ED8" w:rsidRDefault="00B4251A" w:rsidP="00B4251A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:rsidR="00B4251A" w:rsidRPr="00FC5EB1" w:rsidRDefault="00B4251A" w:rsidP="00B4251A">
            <w:r w:rsidRPr="00FC5EB1">
              <w:t>Тема 4. Теоретические и правовые основы правового положения осужденных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251A" w:rsidRDefault="00B4251A" w:rsidP="00B4251A">
            <w:r w:rsidRPr="00601FCC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4251A" w:rsidRDefault="00B4251A" w:rsidP="00B4251A">
            <w:r w:rsidRPr="00DA19BE">
              <w:t>Дискуссия</w:t>
            </w:r>
          </w:p>
        </w:tc>
        <w:tc>
          <w:tcPr>
            <w:tcW w:w="1901" w:type="dxa"/>
          </w:tcPr>
          <w:p w:rsidR="00B4251A" w:rsidRPr="00464ED8" w:rsidRDefault="00B4251A" w:rsidP="00B4251A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B4251A" w:rsidRPr="00464ED8" w:rsidTr="000A6A5D">
        <w:trPr>
          <w:trHeight w:val="7"/>
        </w:trPr>
        <w:tc>
          <w:tcPr>
            <w:tcW w:w="675" w:type="dxa"/>
          </w:tcPr>
          <w:p w:rsidR="00B4251A" w:rsidRPr="00464ED8" w:rsidRDefault="00B4251A" w:rsidP="00B4251A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4251A" w:rsidRPr="00FC5EB1" w:rsidRDefault="00B4251A" w:rsidP="00B4251A">
            <w:r w:rsidRPr="00FC5EB1">
              <w:t>Тема 5. Актуальные проблемы исполнения уголовных наказаний, не связанных с изоляцией осужденных от общества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251A" w:rsidRDefault="00B4251A" w:rsidP="00B4251A">
            <w:r w:rsidRPr="00601FCC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51A" w:rsidRDefault="00B4251A" w:rsidP="00B4251A">
            <w:r w:rsidRPr="00DA19BE">
              <w:t>Дискуссия</w:t>
            </w:r>
          </w:p>
        </w:tc>
        <w:tc>
          <w:tcPr>
            <w:tcW w:w="1901" w:type="dxa"/>
          </w:tcPr>
          <w:p w:rsidR="00B4251A" w:rsidRPr="00464ED8" w:rsidRDefault="00B4251A" w:rsidP="00B4251A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B4251A" w:rsidRPr="00464ED8" w:rsidTr="000A6A5D">
        <w:trPr>
          <w:trHeight w:val="7"/>
        </w:trPr>
        <w:tc>
          <w:tcPr>
            <w:tcW w:w="675" w:type="dxa"/>
          </w:tcPr>
          <w:p w:rsidR="00B4251A" w:rsidRPr="00464ED8" w:rsidRDefault="00B4251A" w:rsidP="00B4251A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:rsidR="00B4251A" w:rsidRPr="00FC5EB1" w:rsidRDefault="00B4251A" w:rsidP="00B4251A">
            <w:r w:rsidRPr="00FC5EB1">
              <w:t>Тема 6. Актуальные проблемы исполнения наказания в виде лишения свободы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4251A" w:rsidRDefault="00B4251A" w:rsidP="00B4251A">
            <w:r w:rsidRPr="00601FCC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251A" w:rsidRDefault="00B4251A" w:rsidP="00B4251A">
            <w:r w:rsidRPr="00DA19BE">
              <w:t>Дискуссия</w:t>
            </w:r>
          </w:p>
        </w:tc>
        <w:tc>
          <w:tcPr>
            <w:tcW w:w="1901" w:type="dxa"/>
          </w:tcPr>
          <w:p w:rsidR="00B4251A" w:rsidRPr="00464ED8" w:rsidRDefault="00B4251A" w:rsidP="00B4251A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EC408B" w:rsidRPr="00464ED8" w:rsidRDefault="00EC408B" w:rsidP="00EC408B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E405B" w:rsidRPr="00FC5EB1" w:rsidRDefault="000E405B" w:rsidP="00B4251A">
      <w:pPr>
        <w:autoSpaceDE w:val="0"/>
        <w:autoSpaceDN w:val="0"/>
        <w:adjustRightInd w:val="0"/>
        <w:jc w:val="both"/>
        <w:rPr>
          <w:rFonts w:eastAsia="HiddenHorzOCR"/>
          <w:i/>
          <w:sz w:val="22"/>
          <w:szCs w:val="22"/>
        </w:rPr>
      </w:pPr>
    </w:p>
    <w:p w:rsidR="00F72BD1" w:rsidRPr="00464ED8" w:rsidRDefault="00F72BD1" w:rsidP="00F72BD1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72BD1" w:rsidRPr="00464ED8" w:rsidRDefault="00F72BD1" w:rsidP="00F72BD1">
      <w:pPr>
        <w:ind w:firstLine="709"/>
        <w:jc w:val="both"/>
        <w:rPr>
          <w:b/>
        </w:rPr>
      </w:pPr>
    </w:p>
    <w:p w:rsidR="00F72BD1" w:rsidRPr="00697290" w:rsidRDefault="00F72BD1" w:rsidP="00F72BD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F72BD1" w:rsidRPr="00697290" w:rsidRDefault="00F72BD1" w:rsidP="00F72BD1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D3B85" w:rsidRDefault="007D3B85" w:rsidP="007D3B85">
      <w:pPr>
        <w:rPr>
          <w:lang w:eastAsia="en-US"/>
        </w:rPr>
      </w:pPr>
    </w:p>
    <w:p w:rsidR="003F458A" w:rsidRPr="00E33621" w:rsidRDefault="003F458A" w:rsidP="00F72BD1">
      <w:pPr>
        <w:rPr>
          <w:b/>
          <w:caps/>
        </w:rPr>
      </w:pPr>
      <w:r w:rsidRPr="00E33621">
        <w:rPr>
          <w:b/>
          <w:caps/>
        </w:rPr>
        <w:t>5.2</w:t>
      </w:r>
      <w:r w:rsidR="00F679AD" w:rsidRPr="00E33621">
        <w:rPr>
          <w:b/>
          <w:caps/>
        </w:rPr>
        <w:t>.</w:t>
      </w:r>
      <w:r w:rsidRPr="00E33621">
        <w:rPr>
          <w:b/>
          <w:caps/>
        </w:rPr>
        <w:t xml:space="preserve"> </w:t>
      </w:r>
      <w:r w:rsidR="006B1424" w:rsidRPr="00E33621">
        <w:rPr>
          <w:b/>
        </w:rPr>
        <w:t>Вопросы для подготовки к практическим</w:t>
      </w:r>
      <w:r w:rsidR="00F679AD" w:rsidRPr="00E33621">
        <w:rPr>
          <w:b/>
          <w:caps/>
        </w:rPr>
        <w:t xml:space="preserve"> </w:t>
      </w:r>
      <w:r w:rsidR="006B1424" w:rsidRPr="00E33621">
        <w:rPr>
          <w:b/>
        </w:rPr>
        <w:t>занятиям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1. Понятие, предмет и принципы уголовно-исполнительного права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2. Наука уголовно-исполнительного права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3. Уголовно-исполнительное законодательство и проблемы его совершенствования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4. Теоретические и правовые основы правового положения осужденных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5. Актуальные проблемы исполнения уголовных наказаний, не связанных с изоляцией осужденных от общества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6. Актуальные проблемы исполнения наказания в виде лишения свободы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7. Режим и условия отбывания наказания в виде лишения свободы в исправительных учреждениях</w:t>
      </w:r>
      <w:r>
        <w:rPr>
          <w:lang w:eastAsia="en-US"/>
        </w:rPr>
        <w:t>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8. Применение к осужденным средств исправительн</w:t>
      </w:r>
      <w:r>
        <w:rPr>
          <w:lang w:eastAsia="en-US"/>
        </w:rPr>
        <w:t>ого воздействия.</w:t>
      </w:r>
    </w:p>
    <w:p w:rsidR="00E33621" w:rsidRPr="00FC5EB1" w:rsidRDefault="00E33621" w:rsidP="00F72BD1">
      <w:pPr>
        <w:ind w:firstLine="709"/>
        <w:jc w:val="both"/>
        <w:rPr>
          <w:lang w:eastAsia="en-US"/>
        </w:rPr>
      </w:pPr>
      <w:r w:rsidRPr="00FC5EB1">
        <w:rPr>
          <w:lang w:eastAsia="en-US"/>
        </w:rPr>
        <w:t>9. Освобождение от отбывания наказания</w:t>
      </w:r>
      <w:r>
        <w:rPr>
          <w:lang w:eastAsia="en-US"/>
        </w:rPr>
        <w:t>.</w:t>
      </w:r>
    </w:p>
    <w:p w:rsidR="00AB728B" w:rsidRPr="00FC5EB1" w:rsidRDefault="00AB728B" w:rsidP="00E33621">
      <w:pPr>
        <w:jc w:val="both"/>
      </w:pPr>
    </w:p>
    <w:p w:rsidR="00835879" w:rsidRPr="00E33621" w:rsidRDefault="003F458A" w:rsidP="009730D1">
      <w:pPr>
        <w:jc w:val="both"/>
        <w:rPr>
          <w:b/>
          <w:bCs/>
          <w:caps/>
        </w:rPr>
      </w:pPr>
      <w:r w:rsidRPr="00E33621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730D1" w:rsidRDefault="009730D1" w:rsidP="009730D1">
      <w:pPr>
        <w:rPr>
          <w:b/>
          <w:bCs/>
          <w:caps/>
        </w:rPr>
      </w:pPr>
    </w:p>
    <w:p w:rsidR="00B01BF4" w:rsidRPr="006B1424" w:rsidRDefault="00AB728B" w:rsidP="009730D1">
      <w:pPr>
        <w:rPr>
          <w:b/>
          <w:bCs/>
          <w:caps/>
        </w:rPr>
      </w:pPr>
      <w:r w:rsidRPr="00E33621">
        <w:rPr>
          <w:b/>
          <w:bCs/>
          <w:caps/>
        </w:rPr>
        <w:t xml:space="preserve">6.1. </w:t>
      </w:r>
      <w:r w:rsidR="006B1424" w:rsidRPr="00E33621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2835"/>
      </w:tblGrid>
      <w:tr w:rsidR="00835879" w:rsidRPr="00FC5EB1" w:rsidTr="009730D1">
        <w:trPr>
          <w:trHeight w:val="1134"/>
        </w:trPr>
        <w:tc>
          <w:tcPr>
            <w:tcW w:w="675" w:type="dxa"/>
            <w:vAlign w:val="center"/>
          </w:tcPr>
          <w:p w:rsidR="00835879" w:rsidRPr="00FC5EB1" w:rsidRDefault="00835879" w:rsidP="0082424A">
            <w:pPr>
              <w:pStyle w:val="a5"/>
              <w:jc w:val="center"/>
            </w:pPr>
            <w:r w:rsidRPr="00FC5EB1">
              <w:t>№</w:t>
            </w:r>
          </w:p>
          <w:p w:rsidR="00835879" w:rsidRPr="00FC5EB1" w:rsidRDefault="00835879" w:rsidP="0082424A">
            <w:pPr>
              <w:pStyle w:val="a5"/>
              <w:jc w:val="center"/>
            </w:pPr>
            <w:r w:rsidRPr="00FC5EB1">
              <w:t>п</w:t>
            </w:r>
            <w:r w:rsidR="00E33621">
              <w:rPr>
                <w:lang w:val="en-US"/>
              </w:rPr>
              <w:t>/</w:t>
            </w:r>
            <w:r w:rsidRPr="00FC5EB1">
              <w:t>п</w:t>
            </w:r>
          </w:p>
        </w:tc>
        <w:tc>
          <w:tcPr>
            <w:tcW w:w="5812" w:type="dxa"/>
            <w:vAlign w:val="center"/>
          </w:tcPr>
          <w:p w:rsidR="00835879" w:rsidRPr="00FC5EB1" w:rsidRDefault="00835879" w:rsidP="0082424A">
            <w:pPr>
              <w:pStyle w:val="a5"/>
              <w:jc w:val="center"/>
            </w:pPr>
            <w:r w:rsidRPr="00FC5EB1">
              <w:t>№  и наименование блока (раздела) дисциплины</w:t>
            </w:r>
          </w:p>
        </w:tc>
        <w:tc>
          <w:tcPr>
            <w:tcW w:w="2835" w:type="dxa"/>
            <w:vAlign w:val="center"/>
          </w:tcPr>
          <w:p w:rsidR="00835879" w:rsidRPr="00FC5EB1" w:rsidRDefault="00835879" w:rsidP="0082424A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835879" w:rsidRPr="00FC5EB1" w:rsidTr="009730D1">
        <w:tc>
          <w:tcPr>
            <w:tcW w:w="675" w:type="dxa"/>
          </w:tcPr>
          <w:p w:rsidR="00835879" w:rsidRPr="00E33621" w:rsidRDefault="00835879" w:rsidP="00E33621">
            <w:pPr>
              <w:pStyle w:val="a5"/>
              <w:jc w:val="center"/>
            </w:pPr>
            <w:r w:rsidRPr="00FC5EB1">
              <w:t>1</w:t>
            </w:r>
            <w:r w:rsidR="00E33621">
              <w:t>.</w:t>
            </w:r>
          </w:p>
        </w:tc>
        <w:tc>
          <w:tcPr>
            <w:tcW w:w="5812" w:type="dxa"/>
          </w:tcPr>
          <w:p w:rsidR="00835879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1. Понятие, предмет и принципы уголовно-исполнительного права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835879" w:rsidRPr="00FC5EB1" w:rsidRDefault="00E33621" w:rsidP="00835879">
            <w:pPr>
              <w:pStyle w:val="a5"/>
              <w:jc w:val="center"/>
            </w:pPr>
            <w:r w:rsidRPr="00053840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Pr="00FC5EB1" w:rsidRDefault="00E33621" w:rsidP="00E33621">
            <w:pPr>
              <w:pStyle w:val="a5"/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2. Наука уголовно-исполнительного права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Pr="00E33621" w:rsidRDefault="00E33621" w:rsidP="00E33621">
            <w:pPr>
              <w:pStyle w:val="a5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pStyle w:val="a5"/>
              <w:tabs>
                <w:tab w:val="left" w:pos="538"/>
              </w:tabs>
              <w:jc w:val="both"/>
            </w:pPr>
            <w:r w:rsidRPr="00FC5EB1">
              <w:rPr>
                <w:lang w:eastAsia="en-US"/>
              </w:rPr>
              <w:t>Тема 3. Уголовно-исполнительное законодательство и проблемы его совершенствования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Default="00E33621" w:rsidP="00E33621">
            <w:pPr>
              <w:pStyle w:val="a5"/>
              <w:jc w:val="center"/>
            </w:pPr>
            <w:r>
              <w:t>4.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4. Теоретические и правовые основы правового положения осужденных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Default="00E33621" w:rsidP="00E33621">
            <w:pPr>
              <w:pStyle w:val="a5"/>
              <w:jc w:val="center"/>
            </w:pPr>
            <w:r>
              <w:t>5.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5. Актуальные проблемы исполнения уголовных наказаний, не связанных с изоляцией осужденных от общества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Default="00E33621" w:rsidP="00E33621">
            <w:pPr>
              <w:pStyle w:val="a5"/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6. Актуальные проблемы исполнения наказания в виде лишения свободы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Default="00E33621" w:rsidP="00E33621">
            <w:pPr>
              <w:pStyle w:val="a5"/>
              <w:jc w:val="center"/>
            </w:pPr>
            <w:r>
              <w:t>7.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7. Режим и условия отбывания наказания в виде лишения свободы в исправительных учреждениях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Default="00E33621" w:rsidP="00E33621">
            <w:pPr>
              <w:pStyle w:val="a5"/>
              <w:jc w:val="center"/>
            </w:pPr>
            <w:r>
              <w:t>8.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pStyle w:val="a5"/>
              <w:tabs>
                <w:tab w:val="left" w:pos="538"/>
              </w:tabs>
              <w:jc w:val="both"/>
            </w:pPr>
            <w:r w:rsidRPr="00FC5EB1">
              <w:rPr>
                <w:lang w:eastAsia="en-US"/>
              </w:rPr>
              <w:t>8. Применение к осужденным средств исправительн</w:t>
            </w:r>
            <w:r>
              <w:rPr>
                <w:lang w:eastAsia="en-US"/>
              </w:rPr>
              <w:t>ого воздействия.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  <w:tr w:rsidR="00E33621" w:rsidRPr="00FC5EB1" w:rsidTr="009730D1">
        <w:tc>
          <w:tcPr>
            <w:tcW w:w="675" w:type="dxa"/>
          </w:tcPr>
          <w:p w:rsidR="00E33621" w:rsidRDefault="00E33621" w:rsidP="00E33621">
            <w:pPr>
              <w:pStyle w:val="a5"/>
              <w:jc w:val="center"/>
            </w:pPr>
            <w:r>
              <w:t>9.</w:t>
            </w:r>
          </w:p>
        </w:tc>
        <w:tc>
          <w:tcPr>
            <w:tcW w:w="5812" w:type="dxa"/>
          </w:tcPr>
          <w:p w:rsidR="00E33621" w:rsidRPr="00FC5EB1" w:rsidRDefault="00E33621" w:rsidP="00E33621">
            <w:pPr>
              <w:jc w:val="both"/>
              <w:rPr>
                <w:lang w:eastAsia="en-US"/>
              </w:rPr>
            </w:pPr>
            <w:r w:rsidRPr="00FC5EB1">
              <w:rPr>
                <w:lang w:eastAsia="en-US"/>
              </w:rPr>
              <w:t>Тема 9. Освобождение от отбывания наказания</w:t>
            </w:r>
            <w:r>
              <w:rPr>
                <w:lang w:eastAsia="en-US"/>
              </w:rPr>
              <w:t>.</w:t>
            </w:r>
          </w:p>
        </w:tc>
        <w:tc>
          <w:tcPr>
            <w:tcW w:w="2835" w:type="dxa"/>
          </w:tcPr>
          <w:p w:rsidR="00E33621" w:rsidRDefault="00E33621" w:rsidP="00E33621">
            <w:pPr>
              <w:jc w:val="center"/>
            </w:pPr>
            <w:r w:rsidRPr="00C35E75">
              <w:t>Практическое задание</w:t>
            </w:r>
          </w:p>
        </w:tc>
      </w:tr>
    </w:tbl>
    <w:p w:rsidR="00F679AD" w:rsidRPr="00FC5EB1" w:rsidRDefault="00F679AD" w:rsidP="0082424A">
      <w:pPr>
        <w:jc w:val="both"/>
        <w:rPr>
          <w:b/>
          <w:bCs/>
          <w:caps/>
        </w:rPr>
      </w:pPr>
    </w:p>
    <w:p w:rsidR="003F458A" w:rsidRPr="008D6326" w:rsidRDefault="008D6326" w:rsidP="009730D1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="006E2B69" w:rsidRPr="008D6326">
        <w:rPr>
          <w:b/>
          <w:bCs/>
        </w:rPr>
        <w:t>ПЕРЕЧЕНЬ УЧЕБНОЙ ЛИТЕРАТУРЫ</w:t>
      </w:r>
    </w:p>
    <w:p w:rsidR="00B80FB0" w:rsidRPr="00B80FB0" w:rsidRDefault="00B80FB0" w:rsidP="009730D1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80FB0" w:rsidRPr="00B80FB0" w:rsidTr="00AB728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80FB0" w:rsidRPr="00B80FB0" w:rsidRDefault="00B80FB0" w:rsidP="00B80FB0">
            <w:pPr>
              <w:spacing w:line="360" w:lineRule="auto"/>
              <w:jc w:val="center"/>
            </w:pPr>
            <w:r w:rsidRPr="00B80FB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80FB0" w:rsidRPr="00B80FB0" w:rsidRDefault="00B80FB0" w:rsidP="00B80FB0">
            <w:pPr>
              <w:jc w:val="center"/>
            </w:pPr>
            <w:r w:rsidRPr="00B80FB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80FB0" w:rsidRPr="00B80FB0" w:rsidRDefault="00B80FB0" w:rsidP="00B80FB0">
            <w:pPr>
              <w:jc w:val="center"/>
            </w:pPr>
            <w:r w:rsidRPr="00B80FB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80FB0" w:rsidRPr="00B80FB0" w:rsidRDefault="00B80FB0" w:rsidP="00B80FB0">
            <w:pPr>
              <w:ind w:left="113" w:right="113"/>
              <w:jc w:val="center"/>
            </w:pPr>
            <w:r w:rsidRPr="00B80FB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80FB0" w:rsidRPr="00B80FB0" w:rsidRDefault="00B80FB0" w:rsidP="00B80FB0">
            <w:pPr>
              <w:ind w:left="113" w:right="113"/>
              <w:jc w:val="center"/>
            </w:pPr>
            <w:r w:rsidRPr="00B80FB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80FB0" w:rsidRPr="00B80FB0" w:rsidRDefault="00B80FB0" w:rsidP="00B80FB0">
            <w:pPr>
              <w:jc w:val="center"/>
            </w:pPr>
            <w:r w:rsidRPr="00B80FB0">
              <w:t>Наличие</w:t>
            </w:r>
          </w:p>
        </w:tc>
      </w:tr>
      <w:tr w:rsidR="00B80FB0" w:rsidRPr="00B80FB0" w:rsidTr="00AB728B">
        <w:trPr>
          <w:cantSplit/>
          <w:trHeight w:val="519"/>
        </w:trPr>
        <w:tc>
          <w:tcPr>
            <w:tcW w:w="648" w:type="dxa"/>
            <w:vMerge/>
          </w:tcPr>
          <w:p w:rsidR="00B80FB0" w:rsidRPr="00B80FB0" w:rsidRDefault="00B80FB0" w:rsidP="00B80FB0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80FB0" w:rsidRPr="00B80FB0" w:rsidRDefault="00B80FB0" w:rsidP="00B80FB0">
            <w:pPr>
              <w:jc w:val="center"/>
            </w:pPr>
          </w:p>
        </w:tc>
        <w:tc>
          <w:tcPr>
            <w:tcW w:w="1560" w:type="dxa"/>
            <w:vMerge/>
          </w:tcPr>
          <w:p w:rsidR="00B80FB0" w:rsidRPr="00B80FB0" w:rsidRDefault="00B80FB0" w:rsidP="00B80FB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80FB0" w:rsidRPr="00B80FB0" w:rsidRDefault="00B80FB0" w:rsidP="00B80FB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80FB0" w:rsidRPr="00B80FB0" w:rsidRDefault="00B80FB0" w:rsidP="00B80FB0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B80FB0" w:rsidRPr="00B80FB0" w:rsidRDefault="00835879" w:rsidP="00B80FB0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</w:tcPr>
          <w:p w:rsidR="00B80FB0" w:rsidRPr="00B80FB0" w:rsidRDefault="00B80FB0" w:rsidP="00B80FB0">
            <w:pPr>
              <w:jc w:val="center"/>
            </w:pPr>
            <w:r w:rsidRPr="00B80FB0">
              <w:t>ЭБС</w:t>
            </w:r>
            <w:r w:rsidR="00835879">
              <w:t xml:space="preserve"> (</w:t>
            </w:r>
            <w:r w:rsidRPr="00B80FB0">
              <w:t>адрес в сети Интернет</w:t>
            </w:r>
            <w:r w:rsidR="00835879">
              <w:t>)</w:t>
            </w:r>
          </w:p>
        </w:tc>
      </w:tr>
      <w:tr w:rsidR="00B80FB0" w:rsidRPr="00B80FB0" w:rsidTr="00AB728B">
        <w:tc>
          <w:tcPr>
            <w:tcW w:w="648" w:type="dxa"/>
          </w:tcPr>
          <w:p w:rsidR="00B80FB0" w:rsidRPr="00B80FB0" w:rsidRDefault="00B80FB0" w:rsidP="00B80FB0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B80FB0" w:rsidRPr="00B80FB0" w:rsidRDefault="00957C3A" w:rsidP="00B80FB0">
            <w:r w:rsidRPr="00957C3A">
              <w:t>Проблемы уголовного права, криминологии и исполнения уголовных наказаний: курс лекций</w:t>
            </w:r>
          </w:p>
        </w:tc>
        <w:tc>
          <w:tcPr>
            <w:tcW w:w="1560" w:type="dxa"/>
          </w:tcPr>
          <w:p w:rsidR="00B80FB0" w:rsidRPr="00B80FB0" w:rsidRDefault="00957C3A" w:rsidP="00B80FB0">
            <w:r>
              <w:t>А.Н. Берестовой, Д.А. Безбородов, М.Х. </w:t>
            </w:r>
            <w:proofErr w:type="spellStart"/>
            <w:r>
              <w:t>Гельдибаев</w:t>
            </w:r>
            <w:proofErr w:type="spellEnd"/>
            <w:r>
              <w:t xml:space="preserve"> и др. ; под ред. Е.Н. Рахмановой</w:t>
            </w:r>
          </w:p>
        </w:tc>
        <w:tc>
          <w:tcPr>
            <w:tcW w:w="1133" w:type="dxa"/>
          </w:tcPr>
          <w:p w:rsidR="00B80FB0" w:rsidRPr="00B80FB0" w:rsidRDefault="00957C3A" w:rsidP="00B80FB0">
            <w:r w:rsidRPr="00957C3A">
              <w:t>Москва : Российский государственный университет правосудия (РГУП)</w:t>
            </w:r>
          </w:p>
        </w:tc>
        <w:tc>
          <w:tcPr>
            <w:tcW w:w="900" w:type="dxa"/>
          </w:tcPr>
          <w:p w:rsidR="00B80FB0" w:rsidRPr="00B80FB0" w:rsidRDefault="00957C3A" w:rsidP="00B80FB0">
            <w:r>
              <w:t>2019</w:t>
            </w:r>
          </w:p>
        </w:tc>
        <w:tc>
          <w:tcPr>
            <w:tcW w:w="1368" w:type="dxa"/>
          </w:tcPr>
          <w:p w:rsidR="00B80FB0" w:rsidRPr="00B80FB0" w:rsidRDefault="00B80FB0" w:rsidP="00B80FB0">
            <w:pPr>
              <w:jc w:val="center"/>
            </w:pPr>
          </w:p>
        </w:tc>
        <w:tc>
          <w:tcPr>
            <w:tcW w:w="1560" w:type="dxa"/>
          </w:tcPr>
          <w:p w:rsidR="00B80FB0" w:rsidRPr="00B80FB0" w:rsidRDefault="006C6228" w:rsidP="00B80FB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  <w:hyperlink r:id="rId8" w:history="1">
              <w:r w:rsidR="00957C3A" w:rsidRPr="00AA211C">
                <w:rPr>
                  <w:rStyle w:val="af2"/>
                </w:rPr>
                <w:t>http://biblioclub.ru/</w:t>
              </w:r>
            </w:hyperlink>
            <w:r w:rsidR="00957C3A">
              <w:t xml:space="preserve"> </w:t>
            </w:r>
          </w:p>
        </w:tc>
      </w:tr>
      <w:tr w:rsidR="00957C3A" w:rsidRPr="00B80FB0" w:rsidTr="00AB728B">
        <w:tc>
          <w:tcPr>
            <w:tcW w:w="648" w:type="dxa"/>
          </w:tcPr>
          <w:p w:rsidR="00957C3A" w:rsidRPr="00B80FB0" w:rsidRDefault="00957C3A" w:rsidP="00957C3A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957C3A" w:rsidRPr="00862A27" w:rsidRDefault="00957C3A" w:rsidP="00957C3A">
            <w:r w:rsidRPr="00862A27">
              <w:t>Уголовно-исполнительное право: учебное пособие</w:t>
            </w:r>
          </w:p>
        </w:tc>
        <w:tc>
          <w:tcPr>
            <w:tcW w:w="1560" w:type="dxa"/>
          </w:tcPr>
          <w:p w:rsidR="00957C3A" w:rsidRPr="00862A27" w:rsidRDefault="00957C3A" w:rsidP="00957C3A">
            <w:pPr>
              <w:rPr>
                <w:lang w:val="en-US"/>
              </w:rPr>
            </w:pPr>
            <w:proofErr w:type="spellStart"/>
            <w:r w:rsidRPr="00862A27">
              <w:t>Ментюкова</w:t>
            </w:r>
            <w:proofErr w:type="spellEnd"/>
            <w:r w:rsidRPr="00862A27">
              <w:t>, М.А.</w:t>
            </w:r>
          </w:p>
        </w:tc>
        <w:tc>
          <w:tcPr>
            <w:tcW w:w="1133" w:type="dxa"/>
          </w:tcPr>
          <w:p w:rsidR="00957C3A" w:rsidRPr="00862A27" w:rsidRDefault="00957C3A" w:rsidP="00957C3A">
            <w:r w:rsidRPr="00862A27">
              <w:t>- Тамбов : Издательство ФГБОУ ВПО «ТГТУ»,</w:t>
            </w:r>
          </w:p>
        </w:tc>
        <w:tc>
          <w:tcPr>
            <w:tcW w:w="900" w:type="dxa"/>
          </w:tcPr>
          <w:p w:rsidR="00957C3A" w:rsidRPr="00862A27" w:rsidRDefault="00957C3A" w:rsidP="00957C3A">
            <w:r w:rsidRPr="00862A27">
              <w:t>2015</w:t>
            </w:r>
          </w:p>
        </w:tc>
        <w:tc>
          <w:tcPr>
            <w:tcW w:w="1368" w:type="dxa"/>
          </w:tcPr>
          <w:p w:rsidR="00957C3A" w:rsidRPr="00862A27" w:rsidRDefault="00957C3A" w:rsidP="00957C3A">
            <w:pPr>
              <w:jc w:val="center"/>
            </w:pPr>
          </w:p>
        </w:tc>
        <w:tc>
          <w:tcPr>
            <w:tcW w:w="1560" w:type="dxa"/>
          </w:tcPr>
          <w:p w:rsidR="00957C3A" w:rsidRPr="00862A27" w:rsidRDefault="006C6228" w:rsidP="00957C3A">
            <w:hyperlink r:id="rId9" w:history="1">
              <w:r w:rsidR="00957C3A" w:rsidRPr="00862A27">
                <w:rPr>
                  <w:rStyle w:val="af2"/>
                </w:rPr>
                <w:t>http://biblioclub.ru/</w:t>
              </w:r>
            </w:hyperlink>
          </w:p>
          <w:p w:rsidR="00957C3A" w:rsidRPr="00862A27" w:rsidRDefault="00957C3A" w:rsidP="00957C3A"/>
        </w:tc>
      </w:tr>
      <w:tr w:rsidR="00957C3A" w:rsidRPr="00022D55" w:rsidTr="00AB728B">
        <w:tc>
          <w:tcPr>
            <w:tcW w:w="648" w:type="dxa"/>
          </w:tcPr>
          <w:p w:rsidR="00957C3A" w:rsidRPr="00B80FB0" w:rsidRDefault="00957C3A" w:rsidP="00957C3A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2437" w:type="dxa"/>
          </w:tcPr>
          <w:p w:rsidR="00957C3A" w:rsidRPr="00862A27" w:rsidRDefault="00957C3A" w:rsidP="00957C3A">
            <w:r w:rsidRPr="00F76E7C">
              <w:t>Уголовно-исполнительное право : учебное пособие</w:t>
            </w:r>
          </w:p>
        </w:tc>
        <w:tc>
          <w:tcPr>
            <w:tcW w:w="1560" w:type="dxa"/>
          </w:tcPr>
          <w:p w:rsidR="00957C3A" w:rsidRPr="00862A27" w:rsidRDefault="00957C3A" w:rsidP="00957C3A">
            <w:r w:rsidRPr="00F76E7C">
              <w:t xml:space="preserve">ред. С.М. Иншаков, С.Я. Лебедев, Н.Д. </w:t>
            </w:r>
            <w:proofErr w:type="spellStart"/>
            <w:r w:rsidRPr="00F76E7C">
              <w:t>Эриашвили</w:t>
            </w:r>
            <w:proofErr w:type="spellEnd"/>
          </w:p>
        </w:tc>
        <w:tc>
          <w:tcPr>
            <w:tcW w:w="1133" w:type="dxa"/>
          </w:tcPr>
          <w:p w:rsidR="00957C3A" w:rsidRPr="00F76E7C" w:rsidRDefault="00957C3A" w:rsidP="00957C3A">
            <w:r w:rsidRPr="00F76E7C">
              <w:t xml:space="preserve">Москва : </w:t>
            </w:r>
            <w:proofErr w:type="spellStart"/>
            <w:r w:rsidRPr="00F76E7C">
              <w:t>Юнити</w:t>
            </w:r>
            <w:proofErr w:type="spellEnd"/>
          </w:p>
        </w:tc>
        <w:tc>
          <w:tcPr>
            <w:tcW w:w="900" w:type="dxa"/>
          </w:tcPr>
          <w:p w:rsidR="00957C3A" w:rsidRPr="00F76E7C" w:rsidRDefault="00957C3A" w:rsidP="00957C3A">
            <w:r>
              <w:t>2015</w:t>
            </w:r>
          </w:p>
        </w:tc>
        <w:tc>
          <w:tcPr>
            <w:tcW w:w="1368" w:type="dxa"/>
          </w:tcPr>
          <w:p w:rsidR="00957C3A" w:rsidRPr="00F76E7C" w:rsidRDefault="00957C3A" w:rsidP="00957C3A">
            <w:pPr>
              <w:jc w:val="center"/>
            </w:pPr>
          </w:p>
        </w:tc>
        <w:tc>
          <w:tcPr>
            <w:tcW w:w="1560" w:type="dxa"/>
          </w:tcPr>
          <w:p w:rsidR="00957C3A" w:rsidRPr="00862A27" w:rsidRDefault="006C6228" w:rsidP="00957C3A">
            <w:hyperlink r:id="rId10" w:history="1">
              <w:r w:rsidR="00957C3A" w:rsidRPr="00D10C47">
                <w:rPr>
                  <w:rStyle w:val="af2"/>
                </w:rPr>
                <w:t>http://biblioclub.ru/</w:t>
              </w:r>
            </w:hyperlink>
            <w:r w:rsidR="00957C3A">
              <w:t xml:space="preserve"> </w:t>
            </w:r>
          </w:p>
        </w:tc>
      </w:tr>
    </w:tbl>
    <w:p w:rsidR="009730D1" w:rsidRDefault="009730D1" w:rsidP="009730D1">
      <w:pPr>
        <w:rPr>
          <w:b/>
        </w:rPr>
      </w:pPr>
    </w:p>
    <w:p w:rsidR="002948DB" w:rsidRPr="00464ED8" w:rsidRDefault="002948DB" w:rsidP="002948DB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2948DB" w:rsidRDefault="002948DB" w:rsidP="002948DB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2948DB" w:rsidRPr="00464ED8" w:rsidRDefault="002948DB" w:rsidP="002948DB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2948DB" w:rsidRPr="00464ED8" w:rsidRDefault="002948DB" w:rsidP="002948DB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2948DB" w:rsidRPr="00464ED8" w:rsidRDefault="002948DB" w:rsidP="002948DB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2948DB" w:rsidRPr="00464ED8" w:rsidRDefault="002948DB" w:rsidP="002948DB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2948DB" w:rsidRPr="00464ED8" w:rsidRDefault="002948DB" w:rsidP="002948DB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2948DB" w:rsidRPr="00464ED8" w:rsidRDefault="002948DB" w:rsidP="002948DB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2948DB" w:rsidRPr="00464ED8" w:rsidRDefault="002948DB" w:rsidP="002948DB">
      <w:pPr>
        <w:ind w:firstLine="709"/>
        <w:jc w:val="both"/>
        <w:rPr>
          <w:b/>
        </w:rPr>
      </w:pPr>
    </w:p>
    <w:p w:rsidR="002948DB" w:rsidRPr="00D81C6A" w:rsidRDefault="002948DB" w:rsidP="002948DB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2948DB" w:rsidRPr="00D81C6A" w:rsidRDefault="002948DB" w:rsidP="002948DB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2948DB" w:rsidRPr="00D81C6A" w:rsidRDefault="002948DB" w:rsidP="002948D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2948DB" w:rsidRPr="00D81C6A" w:rsidRDefault="002948DB" w:rsidP="002948D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2948DB" w:rsidRPr="00D81C6A" w:rsidRDefault="002948DB" w:rsidP="002948DB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948DB" w:rsidRPr="00D81C6A" w:rsidRDefault="002948DB" w:rsidP="002948DB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2948DB" w:rsidRPr="00D81C6A" w:rsidRDefault="002948DB" w:rsidP="002948D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2948DB" w:rsidRPr="00D81C6A" w:rsidRDefault="002948DB" w:rsidP="002948DB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2948DB" w:rsidRPr="00D81C6A" w:rsidRDefault="002948DB" w:rsidP="002948DB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2948DB" w:rsidRPr="00D81C6A" w:rsidRDefault="002948DB" w:rsidP="002948DB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2948DB" w:rsidRPr="00D81C6A" w:rsidRDefault="002948DB" w:rsidP="002948DB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2948DB" w:rsidRPr="00D81C6A" w:rsidRDefault="002948DB" w:rsidP="002948DB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2948DB" w:rsidRPr="00D81C6A" w:rsidRDefault="002948DB" w:rsidP="002948DB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2948DB" w:rsidRPr="00D81C6A" w:rsidRDefault="002948DB" w:rsidP="002948DB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2948DB" w:rsidRPr="00D81C6A" w:rsidRDefault="002948DB" w:rsidP="002948DB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2948DB" w:rsidRPr="00D81C6A" w:rsidRDefault="002948DB" w:rsidP="002948DB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2948DB" w:rsidRPr="00D81C6A" w:rsidRDefault="002948DB" w:rsidP="002948DB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2948DB" w:rsidRPr="00D81C6A" w:rsidRDefault="002948DB" w:rsidP="002948DB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2948DB" w:rsidRPr="00D81C6A" w:rsidRDefault="002948DB" w:rsidP="002948D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948DB" w:rsidRPr="00D81C6A" w:rsidRDefault="002948DB" w:rsidP="002948D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948DB" w:rsidRPr="00D81C6A" w:rsidRDefault="002948DB" w:rsidP="002948DB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E271E" w:rsidRPr="00A00A45" w:rsidRDefault="00AE271E" w:rsidP="00AE271E">
      <w:pPr>
        <w:shd w:val="clear" w:color="auto" w:fill="FFFFFF"/>
        <w:ind w:firstLine="709"/>
        <w:jc w:val="both"/>
        <w:rPr>
          <w:color w:val="000000"/>
        </w:rPr>
      </w:pPr>
    </w:p>
    <w:p w:rsidR="003A6E92" w:rsidRPr="00FC5EB1" w:rsidRDefault="003A6E92" w:rsidP="003A6E92">
      <w:pPr>
        <w:rPr>
          <w:bCs/>
        </w:rPr>
      </w:pPr>
    </w:p>
    <w:sectPr w:rsidR="003A6E92" w:rsidRPr="00FC5EB1" w:rsidSect="00C805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55" w:rsidRDefault="00584055">
      <w:r>
        <w:separator/>
      </w:r>
    </w:p>
  </w:endnote>
  <w:endnote w:type="continuationSeparator" w:id="0">
    <w:p w:rsidR="00584055" w:rsidRDefault="005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0" w:rsidRDefault="005A0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0" w:rsidRDefault="005A0A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0" w:rsidRDefault="005A0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55" w:rsidRDefault="00584055">
      <w:r>
        <w:separator/>
      </w:r>
    </w:p>
  </w:footnote>
  <w:footnote w:type="continuationSeparator" w:id="0">
    <w:p w:rsidR="00584055" w:rsidRDefault="005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0" w:rsidRDefault="005A0A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4E7" w:rsidRDefault="00FD54E7" w:rsidP="0014477D">
    <w:pPr>
      <w:pStyle w:val="a6"/>
      <w:framePr w:wrap="auto" w:vAnchor="text" w:hAnchor="margin" w:xAlign="right" w:y="1"/>
      <w:rPr>
        <w:rStyle w:val="a8"/>
      </w:rPr>
    </w:pPr>
  </w:p>
  <w:p w:rsidR="00FD54E7" w:rsidRDefault="00FD5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B0" w:rsidRDefault="005A0A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E6657"/>
    <w:multiLevelType w:val="hybridMultilevel"/>
    <w:tmpl w:val="E87426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39065BE6"/>
    <w:multiLevelType w:val="multilevel"/>
    <w:tmpl w:val="8C9A610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0760539"/>
    <w:multiLevelType w:val="hybridMultilevel"/>
    <w:tmpl w:val="61FC7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3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D31AE2"/>
    <w:multiLevelType w:val="hybridMultilevel"/>
    <w:tmpl w:val="CD6411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31"/>
  </w:num>
  <w:num w:numId="3">
    <w:abstractNumId w:val="11"/>
  </w:num>
  <w:num w:numId="4">
    <w:abstractNumId w:val="15"/>
  </w:num>
  <w:num w:numId="5">
    <w:abstractNumId w:val="28"/>
  </w:num>
  <w:num w:numId="6">
    <w:abstractNumId w:val="40"/>
  </w:num>
  <w:num w:numId="7">
    <w:abstractNumId w:val="29"/>
  </w:num>
  <w:num w:numId="8">
    <w:abstractNumId w:val="33"/>
  </w:num>
  <w:num w:numId="9">
    <w:abstractNumId w:val="12"/>
  </w:num>
  <w:num w:numId="10">
    <w:abstractNumId w:val="34"/>
  </w:num>
  <w:num w:numId="11">
    <w:abstractNumId w:val="5"/>
  </w:num>
  <w:num w:numId="12">
    <w:abstractNumId w:val="8"/>
  </w:num>
  <w:num w:numId="13">
    <w:abstractNumId w:val="32"/>
  </w:num>
  <w:num w:numId="14">
    <w:abstractNumId w:val="22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25"/>
  </w:num>
  <w:num w:numId="23">
    <w:abstractNumId w:val="38"/>
  </w:num>
  <w:num w:numId="24">
    <w:abstractNumId w:val="1"/>
  </w:num>
  <w:num w:numId="25">
    <w:abstractNumId w:val="26"/>
  </w:num>
  <w:num w:numId="26">
    <w:abstractNumId w:val="24"/>
  </w:num>
  <w:num w:numId="27">
    <w:abstractNumId w:val="39"/>
  </w:num>
  <w:num w:numId="2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3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4"/>
  </w:num>
  <w:num w:numId="33">
    <w:abstractNumId w:val="2"/>
  </w:num>
  <w:num w:numId="34">
    <w:abstractNumId w:val="21"/>
  </w:num>
  <w:num w:numId="35">
    <w:abstractNumId w:val="35"/>
  </w:num>
  <w:num w:numId="36">
    <w:abstractNumId w:val="16"/>
  </w:num>
  <w:num w:numId="37">
    <w:abstractNumId w:val="18"/>
  </w:num>
  <w:num w:numId="38">
    <w:abstractNumId w:val="27"/>
  </w:num>
  <w:num w:numId="39">
    <w:abstractNumId w:val="9"/>
  </w:num>
  <w:num w:numId="40">
    <w:abstractNumId w:val="10"/>
  </w:num>
  <w:num w:numId="41">
    <w:abstractNumId w:val="3"/>
  </w:num>
  <w:num w:numId="42">
    <w:abstractNumId w:val="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219"/>
    <w:rsid w:val="000113DB"/>
    <w:rsid w:val="000172D9"/>
    <w:rsid w:val="00022D55"/>
    <w:rsid w:val="000248D3"/>
    <w:rsid w:val="00030F3F"/>
    <w:rsid w:val="000335AC"/>
    <w:rsid w:val="0003781C"/>
    <w:rsid w:val="00037EA9"/>
    <w:rsid w:val="00040027"/>
    <w:rsid w:val="0004305E"/>
    <w:rsid w:val="0004633E"/>
    <w:rsid w:val="00047124"/>
    <w:rsid w:val="0005035C"/>
    <w:rsid w:val="00051D77"/>
    <w:rsid w:val="00054A1A"/>
    <w:rsid w:val="00054EA8"/>
    <w:rsid w:val="000573FC"/>
    <w:rsid w:val="000627B1"/>
    <w:rsid w:val="0006461A"/>
    <w:rsid w:val="00065678"/>
    <w:rsid w:val="00067BC6"/>
    <w:rsid w:val="0007495C"/>
    <w:rsid w:val="00080264"/>
    <w:rsid w:val="000804F4"/>
    <w:rsid w:val="00082183"/>
    <w:rsid w:val="00091D38"/>
    <w:rsid w:val="00095788"/>
    <w:rsid w:val="000A6882"/>
    <w:rsid w:val="000A736B"/>
    <w:rsid w:val="000B12C2"/>
    <w:rsid w:val="000B3D4B"/>
    <w:rsid w:val="000B3E68"/>
    <w:rsid w:val="000B7D53"/>
    <w:rsid w:val="000C1225"/>
    <w:rsid w:val="000C266A"/>
    <w:rsid w:val="000C5522"/>
    <w:rsid w:val="000C7AAA"/>
    <w:rsid w:val="000E405B"/>
    <w:rsid w:val="000F23C3"/>
    <w:rsid w:val="000F420F"/>
    <w:rsid w:val="000F461D"/>
    <w:rsid w:val="000F589C"/>
    <w:rsid w:val="000F5976"/>
    <w:rsid w:val="000F5C62"/>
    <w:rsid w:val="00101252"/>
    <w:rsid w:val="00113A86"/>
    <w:rsid w:val="00114B70"/>
    <w:rsid w:val="0011556B"/>
    <w:rsid w:val="00121712"/>
    <w:rsid w:val="0012224D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2467"/>
    <w:rsid w:val="001856FD"/>
    <w:rsid w:val="001860FC"/>
    <w:rsid w:val="00187CF7"/>
    <w:rsid w:val="00187F01"/>
    <w:rsid w:val="001A4A46"/>
    <w:rsid w:val="001A7AFD"/>
    <w:rsid w:val="001B6146"/>
    <w:rsid w:val="001C105D"/>
    <w:rsid w:val="001C5EB3"/>
    <w:rsid w:val="001D000A"/>
    <w:rsid w:val="001E4EC2"/>
    <w:rsid w:val="001F4692"/>
    <w:rsid w:val="00204E5A"/>
    <w:rsid w:val="002104F8"/>
    <w:rsid w:val="00212202"/>
    <w:rsid w:val="00214166"/>
    <w:rsid w:val="002152A6"/>
    <w:rsid w:val="0021569F"/>
    <w:rsid w:val="002171AE"/>
    <w:rsid w:val="00220028"/>
    <w:rsid w:val="00221ACC"/>
    <w:rsid w:val="00233524"/>
    <w:rsid w:val="002359B5"/>
    <w:rsid w:val="0023651E"/>
    <w:rsid w:val="00237910"/>
    <w:rsid w:val="00241D54"/>
    <w:rsid w:val="00250360"/>
    <w:rsid w:val="0025285C"/>
    <w:rsid w:val="00252D95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691"/>
    <w:rsid w:val="0027772B"/>
    <w:rsid w:val="0028500D"/>
    <w:rsid w:val="00287117"/>
    <w:rsid w:val="0028755D"/>
    <w:rsid w:val="00287EEA"/>
    <w:rsid w:val="00290F9E"/>
    <w:rsid w:val="00291922"/>
    <w:rsid w:val="00292259"/>
    <w:rsid w:val="002948DB"/>
    <w:rsid w:val="00295E15"/>
    <w:rsid w:val="002A0EC5"/>
    <w:rsid w:val="002A1608"/>
    <w:rsid w:val="002A2889"/>
    <w:rsid w:val="002A31AB"/>
    <w:rsid w:val="002A3F51"/>
    <w:rsid w:val="002A4612"/>
    <w:rsid w:val="002A4A03"/>
    <w:rsid w:val="002A79D1"/>
    <w:rsid w:val="002B36AA"/>
    <w:rsid w:val="002B3AAF"/>
    <w:rsid w:val="002B4680"/>
    <w:rsid w:val="002B6122"/>
    <w:rsid w:val="002C1B9B"/>
    <w:rsid w:val="002C1F8A"/>
    <w:rsid w:val="002C4D65"/>
    <w:rsid w:val="002C5993"/>
    <w:rsid w:val="002D6C48"/>
    <w:rsid w:val="002D7648"/>
    <w:rsid w:val="002E5DEA"/>
    <w:rsid w:val="002F49A9"/>
    <w:rsid w:val="003029C3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172F"/>
    <w:rsid w:val="00345B5E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E56"/>
    <w:rsid w:val="003904D5"/>
    <w:rsid w:val="003908A9"/>
    <w:rsid w:val="00390C2C"/>
    <w:rsid w:val="003919C9"/>
    <w:rsid w:val="003959B1"/>
    <w:rsid w:val="00395E94"/>
    <w:rsid w:val="0039707E"/>
    <w:rsid w:val="003971CC"/>
    <w:rsid w:val="003A38C9"/>
    <w:rsid w:val="003A6E92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6D7B"/>
    <w:rsid w:val="003E76EA"/>
    <w:rsid w:val="003E7DDB"/>
    <w:rsid w:val="003F1628"/>
    <w:rsid w:val="003F458A"/>
    <w:rsid w:val="004027A5"/>
    <w:rsid w:val="00403BD2"/>
    <w:rsid w:val="00407CC6"/>
    <w:rsid w:val="004124E8"/>
    <w:rsid w:val="00416031"/>
    <w:rsid w:val="00426EF3"/>
    <w:rsid w:val="00430302"/>
    <w:rsid w:val="00434012"/>
    <w:rsid w:val="00434134"/>
    <w:rsid w:val="00437AE5"/>
    <w:rsid w:val="0044027D"/>
    <w:rsid w:val="00445093"/>
    <w:rsid w:val="00445350"/>
    <w:rsid w:val="00450FE6"/>
    <w:rsid w:val="004538FA"/>
    <w:rsid w:val="00456EAE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223"/>
    <w:rsid w:val="00487A62"/>
    <w:rsid w:val="00490B73"/>
    <w:rsid w:val="00490F4A"/>
    <w:rsid w:val="00491414"/>
    <w:rsid w:val="004A0EB5"/>
    <w:rsid w:val="004A60D4"/>
    <w:rsid w:val="004A7D3E"/>
    <w:rsid w:val="004A7D71"/>
    <w:rsid w:val="004B1545"/>
    <w:rsid w:val="004B2129"/>
    <w:rsid w:val="004B4E1D"/>
    <w:rsid w:val="004B5711"/>
    <w:rsid w:val="004B6628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382C"/>
    <w:rsid w:val="00526079"/>
    <w:rsid w:val="00526EEB"/>
    <w:rsid w:val="0053349D"/>
    <w:rsid w:val="00534A7B"/>
    <w:rsid w:val="005400B1"/>
    <w:rsid w:val="00540F92"/>
    <w:rsid w:val="00544A56"/>
    <w:rsid w:val="00545E78"/>
    <w:rsid w:val="005506CC"/>
    <w:rsid w:val="00561719"/>
    <w:rsid w:val="00563D93"/>
    <w:rsid w:val="00567F92"/>
    <w:rsid w:val="00584055"/>
    <w:rsid w:val="00592BF6"/>
    <w:rsid w:val="00593C0C"/>
    <w:rsid w:val="005949B5"/>
    <w:rsid w:val="005965C5"/>
    <w:rsid w:val="00597235"/>
    <w:rsid w:val="005977DA"/>
    <w:rsid w:val="005A0425"/>
    <w:rsid w:val="005A0AB0"/>
    <w:rsid w:val="005A4816"/>
    <w:rsid w:val="005B28B9"/>
    <w:rsid w:val="005B424A"/>
    <w:rsid w:val="005B424D"/>
    <w:rsid w:val="005B43F3"/>
    <w:rsid w:val="005B6BAC"/>
    <w:rsid w:val="005C3261"/>
    <w:rsid w:val="005C5D06"/>
    <w:rsid w:val="005D1719"/>
    <w:rsid w:val="005E169C"/>
    <w:rsid w:val="005E1F02"/>
    <w:rsid w:val="005E5045"/>
    <w:rsid w:val="005F34D1"/>
    <w:rsid w:val="005F5DEF"/>
    <w:rsid w:val="005F77AE"/>
    <w:rsid w:val="005F7E2E"/>
    <w:rsid w:val="00600510"/>
    <w:rsid w:val="00601AAD"/>
    <w:rsid w:val="00601DE7"/>
    <w:rsid w:val="006049C3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519D"/>
    <w:rsid w:val="00647BF5"/>
    <w:rsid w:val="00647D81"/>
    <w:rsid w:val="00653102"/>
    <w:rsid w:val="00662F33"/>
    <w:rsid w:val="0066357D"/>
    <w:rsid w:val="00664CF1"/>
    <w:rsid w:val="00667C53"/>
    <w:rsid w:val="0067345C"/>
    <w:rsid w:val="00675095"/>
    <w:rsid w:val="00676590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B1424"/>
    <w:rsid w:val="006B152D"/>
    <w:rsid w:val="006B459F"/>
    <w:rsid w:val="006B45BC"/>
    <w:rsid w:val="006B6150"/>
    <w:rsid w:val="006C19D1"/>
    <w:rsid w:val="006C2160"/>
    <w:rsid w:val="006C2A1F"/>
    <w:rsid w:val="006C6228"/>
    <w:rsid w:val="006D03EF"/>
    <w:rsid w:val="006D4A21"/>
    <w:rsid w:val="006D5465"/>
    <w:rsid w:val="006D5867"/>
    <w:rsid w:val="006E2B69"/>
    <w:rsid w:val="006E4044"/>
    <w:rsid w:val="006E7CAF"/>
    <w:rsid w:val="006F0E83"/>
    <w:rsid w:val="00702EBA"/>
    <w:rsid w:val="0070492D"/>
    <w:rsid w:val="00710144"/>
    <w:rsid w:val="007158DD"/>
    <w:rsid w:val="0071747A"/>
    <w:rsid w:val="00722601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A700E"/>
    <w:rsid w:val="007C182E"/>
    <w:rsid w:val="007C1DE4"/>
    <w:rsid w:val="007C5583"/>
    <w:rsid w:val="007D3B85"/>
    <w:rsid w:val="007D5303"/>
    <w:rsid w:val="007E09EC"/>
    <w:rsid w:val="007E1278"/>
    <w:rsid w:val="007E1D03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BD0"/>
    <w:rsid w:val="00822D05"/>
    <w:rsid w:val="008238E7"/>
    <w:rsid w:val="0082424A"/>
    <w:rsid w:val="00825A41"/>
    <w:rsid w:val="008279DF"/>
    <w:rsid w:val="00827AD6"/>
    <w:rsid w:val="00830585"/>
    <w:rsid w:val="0083084B"/>
    <w:rsid w:val="0083361E"/>
    <w:rsid w:val="00835073"/>
    <w:rsid w:val="008351D9"/>
    <w:rsid w:val="0083587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4541"/>
    <w:rsid w:val="00886C79"/>
    <w:rsid w:val="00890BF1"/>
    <w:rsid w:val="0089538B"/>
    <w:rsid w:val="00896E21"/>
    <w:rsid w:val="008A047C"/>
    <w:rsid w:val="008A2763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6326"/>
    <w:rsid w:val="008D7592"/>
    <w:rsid w:val="008E1A75"/>
    <w:rsid w:val="008E3FCA"/>
    <w:rsid w:val="008F6166"/>
    <w:rsid w:val="00900D35"/>
    <w:rsid w:val="00914EDD"/>
    <w:rsid w:val="00914FCA"/>
    <w:rsid w:val="00917CDB"/>
    <w:rsid w:val="00920497"/>
    <w:rsid w:val="00924CF7"/>
    <w:rsid w:val="00926A1A"/>
    <w:rsid w:val="009311EF"/>
    <w:rsid w:val="00934D82"/>
    <w:rsid w:val="00941318"/>
    <w:rsid w:val="009460C4"/>
    <w:rsid w:val="009537B6"/>
    <w:rsid w:val="00957C3A"/>
    <w:rsid w:val="00960581"/>
    <w:rsid w:val="00960771"/>
    <w:rsid w:val="0096080E"/>
    <w:rsid w:val="00963A12"/>
    <w:rsid w:val="00964FC4"/>
    <w:rsid w:val="00971602"/>
    <w:rsid w:val="009730D1"/>
    <w:rsid w:val="00973E8A"/>
    <w:rsid w:val="00976173"/>
    <w:rsid w:val="00983E13"/>
    <w:rsid w:val="00987C70"/>
    <w:rsid w:val="0099367E"/>
    <w:rsid w:val="00996094"/>
    <w:rsid w:val="009A3949"/>
    <w:rsid w:val="009A7979"/>
    <w:rsid w:val="009B0DD9"/>
    <w:rsid w:val="009B305C"/>
    <w:rsid w:val="009C0090"/>
    <w:rsid w:val="009C060E"/>
    <w:rsid w:val="009C0E97"/>
    <w:rsid w:val="009C1DC1"/>
    <w:rsid w:val="009D0FF9"/>
    <w:rsid w:val="009D3668"/>
    <w:rsid w:val="009D3F9B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04719"/>
    <w:rsid w:val="00A0518C"/>
    <w:rsid w:val="00A05952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54CF4"/>
    <w:rsid w:val="00A579DD"/>
    <w:rsid w:val="00A64DCE"/>
    <w:rsid w:val="00A65757"/>
    <w:rsid w:val="00A80898"/>
    <w:rsid w:val="00A81238"/>
    <w:rsid w:val="00A82E4F"/>
    <w:rsid w:val="00A87F41"/>
    <w:rsid w:val="00A91354"/>
    <w:rsid w:val="00A918D9"/>
    <w:rsid w:val="00A92778"/>
    <w:rsid w:val="00A930D2"/>
    <w:rsid w:val="00A93C01"/>
    <w:rsid w:val="00A95739"/>
    <w:rsid w:val="00AA0AEF"/>
    <w:rsid w:val="00AA646D"/>
    <w:rsid w:val="00AA6B5F"/>
    <w:rsid w:val="00AB728B"/>
    <w:rsid w:val="00AC1E9D"/>
    <w:rsid w:val="00AC2315"/>
    <w:rsid w:val="00AC58BD"/>
    <w:rsid w:val="00AC69BA"/>
    <w:rsid w:val="00AC6BC8"/>
    <w:rsid w:val="00AC6E66"/>
    <w:rsid w:val="00AD1C81"/>
    <w:rsid w:val="00AD63A7"/>
    <w:rsid w:val="00AD72A2"/>
    <w:rsid w:val="00AE1002"/>
    <w:rsid w:val="00AE1CEA"/>
    <w:rsid w:val="00AE271E"/>
    <w:rsid w:val="00AE293A"/>
    <w:rsid w:val="00AF0BD4"/>
    <w:rsid w:val="00AF14AF"/>
    <w:rsid w:val="00AF179B"/>
    <w:rsid w:val="00B00D56"/>
    <w:rsid w:val="00B01BF4"/>
    <w:rsid w:val="00B048F1"/>
    <w:rsid w:val="00B054CB"/>
    <w:rsid w:val="00B05C3E"/>
    <w:rsid w:val="00B05E03"/>
    <w:rsid w:val="00B10A6D"/>
    <w:rsid w:val="00B12CEB"/>
    <w:rsid w:val="00B148DC"/>
    <w:rsid w:val="00B14E4A"/>
    <w:rsid w:val="00B16E06"/>
    <w:rsid w:val="00B16F29"/>
    <w:rsid w:val="00B207EA"/>
    <w:rsid w:val="00B20C62"/>
    <w:rsid w:val="00B21A72"/>
    <w:rsid w:val="00B30FFD"/>
    <w:rsid w:val="00B4251A"/>
    <w:rsid w:val="00B4504B"/>
    <w:rsid w:val="00B45071"/>
    <w:rsid w:val="00B50F78"/>
    <w:rsid w:val="00B50F9D"/>
    <w:rsid w:val="00B526A4"/>
    <w:rsid w:val="00B574EB"/>
    <w:rsid w:val="00B6400E"/>
    <w:rsid w:val="00B64CE9"/>
    <w:rsid w:val="00B65766"/>
    <w:rsid w:val="00B67998"/>
    <w:rsid w:val="00B67C1D"/>
    <w:rsid w:val="00B728AF"/>
    <w:rsid w:val="00B730F4"/>
    <w:rsid w:val="00B76E07"/>
    <w:rsid w:val="00B80FB0"/>
    <w:rsid w:val="00B82872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A7A42"/>
    <w:rsid w:val="00BB0734"/>
    <w:rsid w:val="00BB29A7"/>
    <w:rsid w:val="00BB5001"/>
    <w:rsid w:val="00BB5662"/>
    <w:rsid w:val="00BC04A1"/>
    <w:rsid w:val="00BC1ECC"/>
    <w:rsid w:val="00BD5C6B"/>
    <w:rsid w:val="00BD6309"/>
    <w:rsid w:val="00BE0375"/>
    <w:rsid w:val="00BF3114"/>
    <w:rsid w:val="00C01602"/>
    <w:rsid w:val="00C0425E"/>
    <w:rsid w:val="00C04CAE"/>
    <w:rsid w:val="00C0628E"/>
    <w:rsid w:val="00C10C96"/>
    <w:rsid w:val="00C13268"/>
    <w:rsid w:val="00C163D5"/>
    <w:rsid w:val="00C17E03"/>
    <w:rsid w:val="00C24FA8"/>
    <w:rsid w:val="00C2737B"/>
    <w:rsid w:val="00C31A2C"/>
    <w:rsid w:val="00C35605"/>
    <w:rsid w:val="00C36996"/>
    <w:rsid w:val="00C401F4"/>
    <w:rsid w:val="00C40FDF"/>
    <w:rsid w:val="00C42CC3"/>
    <w:rsid w:val="00C4653F"/>
    <w:rsid w:val="00C47A94"/>
    <w:rsid w:val="00C47CD0"/>
    <w:rsid w:val="00C5014F"/>
    <w:rsid w:val="00C55B65"/>
    <w:rsid w:val="00C62165"/>
    <w:rsid w:val="00C650C4"/>
    <w:rsid w:val="00C7080E"/>
    <w:rsid w:val="00C73D99"/>
    <w:rsid w:val="00C74CC2"/>
    <w:rsid w:val="00C74FB3"/>
    <w:rsid w:val="00C805B3"/>
    <w:rsid w:val="00C80A18"/>
    <w:rsid w:val="00C835DC"/>
    <w:rsid w:val="00C842F4"/>
    <w:rsid w:val="00C90F41"/>
    <w:rsid w:val="00C92252"/>
    <w:rsid w:val="00CA0585"/>
    <w:rsid w:val="00CA0EBB"/>
    <w:rsid w:val="00CA1AE1"/>
    <w:rsid w:val="00CA619B"/>
    <w:rsid w:val="00CA6ACB"/>
    <w:rsid w:val="00CB5BCD"/>
    <w:rsid w:val="00CB5D6E"/>
    <w:rsid w:val="00CB7C09"/>
    <w:rsid w:val="00CC0C47"/>
    <w:rsid w:val="00CC40A9"/>
    <w:rsid w:val="00CC5974"/>
    <w:rsid w:val="00CD0309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4D87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353F"/>
    <w:rsid w:val="00D349EA"/>
    <w:rsid w:val="00D34AFE"/>
    <w:rsid w:val="00D40FAF"/>
    <w:rsid w:val="00D4694F"/>
    <w:rsid w:val="00D47BD5"/>
    <w:rsid w:val="00D501CD"/>
    <w:rsid w:val="00D505A3"/>
    <w:rsid w:val="00D5380E"/>
    <w:rsid w:val="00D5519E"/>
    <w:rsid w:val="00D6180C"/>
    <w:rsid w:val="00D6425B"/>
    <w:rsid w:val="00D6468F"/>
    <w:rsid w:val="00D6657F"/>
    <w:rsid w:val="00D6709C"/>
    <w:rsid w:val="00D67A91"/>
    <w:rsid w:val="00D7009D"/>
    <w:rsid w:val="00D71D54"/>
    <w:rsid w:val="00D74DF0"/>
    <w:rsid w:val="00D75076"/>
    <w:rsid w:val="00D75C45"/>
    <w:rsid w:val="00D8444B"/>
    <w:rsid w:val="00D87B0E"/>
    <w:rsid w:val="00D91A1D"/>
    <w:rsid w:val="00D93AD6"/>
    <w:rsid w:val="00D93FE7"/>
    <w:rsid w:val="00D94AAE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621F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1180"/>
    <w:rsid w:val="00E22CB3"/>
    <w:rsid w:val="00E23404"/>
    <w:rsid w:val="00E33621"/>
    <w:rsid w:val="00E36D0A"/>
    <w:rsid w:val="00E36EAC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39F1"/>
    <w:rsid w:val="00E85B3A"/>
    <w:rsid w:val="00E87213"/>
    <w:rsid w:val="00E915F9"/>
    <w:rsid w:val="00EA07EE"/>
    <w:rsid w:val="00EA2E04"/>
    <w:rsid w:val="00EA6A79"/>
    <w:rsid w:val="00EA73E8"/>
    <w:rsid w:val="00EB0D70"/>
    <w:rsid w:val="00EB3693"/>
    <w:rsid w:val="00EB3B1E"/>
    <w:rsid w:val="00EB6261"/>
    <w:rsid w:val="00EC0739"/>
    <w:rsid w:val="00EC408B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28C3"/>
    <w:rsid w:val="00F04FE5"/>
    <w:rsid w:val="00F0536E"/>
    <w:rsid w:val="00F11992"/>
    <w:rsid w:val="00F12E4A"/>
    <w:rsid w:val="00F16E0A"/>
    <w:rsid w:val="00F22730"/>
    <w:rsid w:val="00F23AC2"/>
    <w:rsid w:val="00F26630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4581"/>
    <w:rsid w:val="00F57165"/>
    <w:rsid w:val="00F57351"/>
    <w:rsid w:val="00F60874"/>
    <w:rsid w:val="00F64BAB"/>
    <w:rsid w:val="00F654E1"/>
    <w:rsid w:val="00F657C8"/>
    <w:rsid w:val="00F65E97"/>
    <w:rsid w:val="00F679AD"/>
    <w:rsid w:val="00F70C4D"/>
    <w:rsid w:val="00F7244B"/>
    <w:rsid w:val="00F72BD1"/>
    <w:rsid w:val="00F72DF2"/>
    <w:rsid w:val="00F74EF5"/>
    <w:rsid w:val="00F76965"/>
    <w:rsid w:val="00F76B88"/>
    <w:rsid w:val="00F80BFF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5EB1"/>
    <w:rsid w:val="00FC6988"/>
    <w:rsid w:val="00FD158A"/>
    <w:rsid w:val="00FD2FFB"/>
    <w:rsid w:val="00FD4A03"/>
    <w:rsid w:val="00FD54E7"/>
    <w:rsid w:val="00FD585E"/>
    <w:rsid w:val="00FE160E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A07339"/>
  <w15:docId w15:val="{A357051B-6B3F-4F9C-B233-950DA780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6">
    <w:name w:val="Список16"/>
    <w:rsid w:val="00F0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g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DD0D-D796-4146-AB50-F20A2DD3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42</cp:revision>
  <cp:lastPrinted>2019-02-09T13:26:00Z</cp:lastPrinted>
  <dcterms:created xsi:type="dcterms:W3CDTF">2018-10-17T11:23:00Z</dcterms:created>
  <dcterms:modified xsi:type="dcterms:W3CDTF">2023-05-22T08:13:00Z</dcterms:modified>
</cp:coreProperties>
</file>