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14:paraId="464ED7A8" w14:textId="77777777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48ED193C" w14:textId="77777777"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4AEDEC09" w14:textId="519FCF26"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14:paraId="26E85659" w14:textId="77777777" w:rsidR="002B68FE" w:rsidRDefault="002B68FE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484FBEC" w14:textId="11EC077F"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CC160BB" w14:textId="77777777"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41A8B129" w14:textId="77777777"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14:paraId="7FA159D1" w14:textId="77777777"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14:paraId="68A9A434" w14:textId="77777777"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14:paraId="4F0D4EE8" w14:textId="77777777"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14:paraId="4C990953" w14:textId="77777777"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14:paraId="26079656" w14:textId="77777777"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14:paraId="0C1F2B46" w14:textId="77777777"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14:paraId="22CBE197" w14:textId="143BC430" w:rsidR="00580094" w:rsidRPr="00470D55" w:rsidRDefault="00580094" w:rsidP="002B68FE">
            <w:pPr>
              <w:tabs>
                <w:tab w:val="left" w:pos="5284"/>
              </w:tabs>
              <w:suppressAutoHyphens/>
              <w:autoSpaceDE w:val="0"/>
              <w:autoSpaceDN w:val="0"/>
              <w:adjustRightInd w:val="0"/>
              <w:jc w:val="center"/>
            </w:pPr>
          </w:p>
          <w:p w14:paraId="029A2A70" w14:textId="77777777" w:rsidR="00580094" w:rsidRDefault="00580094" w:rsidP="002B68F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F5AB039" w14:textId="77777777"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014BBBD" w14:textId="77777777"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6733B46" w14:textId="77777777" w:rsidR="00580094" w:rsidRPr="002B68FE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B68FE">
              <w:rPr>
                <w:bCs/>
              </w:rPr>
              <w:t>РАБОЧАЯ ПРОГРАММА</w:t>
            </w:r>
          </w:p>
          <w:p w14:paraId="5DB59856" w14:textId="6D7D26DB" w:rsidR="00580094" w:rsidRDefault="002B68FE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14:paraId="226FCB5D" w14:textId="77777777" w:rsidR="002B68FE" w:rsidRPr="00BF5A2D" w:rsidRDefault="002B68FE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1B14FD25" w14:textId="77777777" w:rsidR="000A561D" w:rsidRPr="000965B2" w:rsidRDefault="000A561D" w:rsidP="000A56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b/>
                <w:bCs/>
                <w:caps/>
                <w:kern w:val="24"/>
              </w:rPr>
            </w:pPr>
            <w:r w:rsidRPr="00C73979">
              <w:rPr>
                <w:b/>
                <w:bCs/>
                <w:caps/>
                <w:kern w:val="24"/>
              </w:rPr>
              <w:t>Б1.</w:t>
            </w:r>
            <w:r>
              <w:rPr>
                <w:b/>
                <w:bCs/>
                <w:caps/>
                <w:kern w:val="24"/>
              </w:rPr>
              <w:t>о</w:t>
            </w:r>
            <w:r w:rsidRPr="00C73979">
              <w:rPr>
                <w:b/>
                <w:bCs/>
                <w:caps/>
                <w:kern w:val="24"/>
              </w:rPr>
              <w:t>.01</w:t>
            </w:r>
            <w:r>
              <w:rPr>
                <w:b/>
                <w:bCs/>
                <w:caps/>
                <w:kern w:val="24"/>
              </w:rPr>
              <w:t xml:space="preserve"> </w:t>
            </w:r>
            <w:r w:rsidRPr="00C73979">
              <w:rPr>
                <w:b/>
                <w:bCs/>
                <w:caps/>
                <w:kern w:val="24"/>
              </w:rPr>
              <w:t>М</w:t>
            </w:r>
            <w:r>
              <w:rPr>
                <w:b/>
                <w:bCs/>
                <w:caps/>
                <w:kern w:val="24"/>
              </w:rPr>
              <w:t>ИРОВОЗЗРЕНЧЕСКИЙ (МОДУЛЬ)</w:t>
            </w:r>
          </w:p>
          <w:p w14:paraId="54CD9B12" w14:textId="1255893F" w:rsidR="00580094" w:rsidRPr="00BD0633" w:rsidRDefault="00580094" w:rsidP="00580094">
            <w:pPr>
              <w:jc w:val="center"/>
            </w:pPr>
            <w:r w:rsidRPr="00BD0633">
              <w:rPr>
                <w:b/>
                <w:bCs/>
              </w:rPr>
              <w:t>Б1.О.01.02 ФИЛОСОФИЯ</w:t>
            </w:r>
          </w:p>
          <w:p w14:paraId="6EC2F6A6" w14:textId="77777777" w:rsidR="00580094" w:rsidRPr="00BD0633" w:rsidRDefault="00580094" w:rsidP="002B68FE">
            <w:pPr>
              <w:tabs>
                <w:tab w:val="right" w:leader="underscore" w:pos="8505"/>
              </w:tabs>
              <w:jc w:val="center"/>
            </w:pPr>
          </w:p>
          <w:p w14:paraId="487D3AD6" w14:textId="77777777" w:rsidR="00580094" w:rsidRPr="00BD0633" w:rsidRDefault="00580094" w:rsidP="002B68FE">
            <w:pPr>
              <w:tabs>
                <w:tab w:val="right" w:leader="underscore" w:pos="8505"/>
              </w:tabs>
              <w:jc w:val="center"/>
            </w:pPr>
          </w:p>
          <w:p w14:paraId="718C7DFB" w14:textId="77777777" w:rsidR="00580094" w:rsidRPr="00BD0633" w:rsidRDefault="00580094" w:rsidP="002B68FE">
            <w:pPr>
              <w:tabs>
                <w:tab w:val="right" w:leader="underscore" w:pos="8505"/>
              </w:tabs>
              <w:jc w:val="center"/>
            </w:pPr>
          </w:p>
          <w:p w14:paraId="35CA0C28" w14:textId="150D311C" w:rsidR="00580094" w:rsidRPr="00BD0633" w:rsidRDefault="00580094" w:rsidP="0058009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44.03.0</w:t>
            </w:r>
            <w:r w:rsidR="000A561D">
              <w:rPr>
                <w:b/>
                <w:bCs/>
              </w:rPr>
              <w:t>1</w:t>
            </w:r>
            <w:r w:rsidR="003675FE" w:rsidRPr="00BD0633">
              <w:rPr>
                <w:b/>
                <w:bCs/>
              </w:rPr>
              <w:t xml:space="preserve"> </w:t>
            </w:r>
            <w:r w:rsidRPr="00BD0633">
              <w:rPr>
                <w:b/>
                <w:bCs/>
              </w:rPr>
              <w:t xml:space="preserve">Педагогическое образование </w:t>
            </w:r>
          </w:p>
          <w:p w14:paraId="23412BAE" w14:textId="3621C48E"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Pr="00BD0633">
              <w:rPr>
                <w:b/>
                <w:bCs/>
                <w:iCs/>
              </w:rPr>
              <w:t xml:space="preserve">Русский язык </w:t>
            </w:r>
          </w:p>
          <w:p w14:paraId="16358130" w14:textId="77777777" w:rsidR="00580094" w:rsidRPr="00BD0633" w:rsidRDefault="00580094" w:rsidP="002B68FE">
            <w:pPr>
              <w:jc w:val="center"/>
              <w:rPr>
                <w:b/>
                <w:bCs/>
                <w:iCs/>
              </w:rPr>
            </w:pPr>
          </w:p>
          <w:p w14:paraId="1DA9D326" w14:textId="40315F0B"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F23B8D">
              <w:rPr>
                <w:bCs/>
              </w:rPr>
              <w:t>2</w:t>
            </w:r>
            <w:r w:rsidR="00DF02CB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171621F0" w14:textId="77777777"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4720B274" w14:textId="77777777" w:rsidR="00580094" w:rsidRPr="00470D55" w:rsidRDefault="00580094" w:rsidP="002B68FE">
            <w:pPr>
              <w:jc w:val="center"/>
              <w:rPr>
                <w:b/>
                <w:bCs/>
                <w:i/>
                <w:iCs/>
              </w:rPr>
            </w:pPr>
          </w:p>
          <w:p w14:paraId="4C6AE3CE" w14:textId="77777777" w:rsidR="00580094" w:rsidRDefault="00580094" w:rsidP="00580094">
            <w:pPr>
              <w:jc w:val="center"/>
            </w:pPr>
          </w:p>
          <w:p w14:paraId="3BB2439B" w14:textId="77777777" w:rsidR="00580094" w:rsidRDefault="00580094" w:rsidP="00580094">
            <w:pPr>
              <w:jc w:val="center"/>
            </w:pPr>
          </w:p>
          <w:p w14:paraId="40D86F1E" w14:textId="77777777" w:rsidR="00580094" w:rsidRDefault="00580094" w:rsidP="00580094">
            <w:pPr>
              <w:jc w:val="center"/>
            </w:pPr>
          </w:p>
          <w:p w14:paraId="4A2BBB9F" w14:textId="77777777" w:rsidR="00580094" w:rsidRDefault="00580094" w:rsidP="00580094">
            <w:pPr>
              <w:jc w:val="center"/>
            </w:pPr>
          </w:p>
          <w:p w14:paraId="0AC9A7EB" w14:textId="754882E9" w:rsidR="00580094" w:rsidRDefault="00580094" w:rsidP="00580094">
            <w:pPr>
              <w:jc w:val="center"/>
            </w:pPr>
          </w:p>
          <w:p w14:paraId="79D31F73" w14:textId="336A73E4" w:rsidR="002B68FE" w:rsidRDefault="002B68FE" w:rsidP="00580094">
            <w:pPr>
              <w:jc w:val="center"/>
            </w:pPr>
          </w:p>
          <w:p w14:paraId="15ECC813" w14:textId="37C43700" w:rsidR="002B68FE" w:rsidRDefault="002B68FE" w:rsidP="00580094">
            <w:pPr>
              <w:jc w:val="center"/>
            </w:pPr>
          </w:p>
          <w:p w14:paraId="7D7EDA61" w14:textId="068CC436" w:rsidR="002B68FE" w:rsidRDefault="002B68FE" w:rsidP="00580094">
            <w:pPr>
              <w:jc w:val="center"/>
            </w:pPr>
          </w:p>
          <w:p w14:paraId="61500097" w14:textId="55338ACE" w:rsidR="002B68FE" w:rsidRDefault="002B68FE" w:rsidP="00580094">
            <w:pPr>
              <w:jc w:val="center"/>
            </w:pPr>
          </w:p>
          <w:p w14:paraId="3560D488" w14:textId="5EC63B1F" w:rsidR="002B68FE" w:rsidRDefault="002B68FE" w:rsidP="00580094">
            <w:pPr>
              <w:jc w:val="center"/>
            </w:pPr>
          </w:p>
          <w:p w14:paraId="75D70CAB" w14:textId="560DF85A" w:rsidR="002B68FE" w:rsidRDefault="002B68FE" w:rsidP="00580094">
            <w:pPr>
              <w:jc w:val="center"/>
            </w:pPr>
          </w:p>
          <w:p w14:paraId="70FD74D3" w14:textId="4677C494" w:rsidR="002B68FE" w:rsidRDefault="002B68FE" w:rsidP="00580094">
            <w:pPr>
              <w:jc w:val="center"/>
            </w:pPr>
          </w:p>
          <w:p w14:paraId="7BBD3A67" w14:textId="25767D0D" w:rsidR="002B68FE" w:rsidRDefault="002B68FE" w:rsidP="00580094">
            <w:pPr>
              <w:jc w:val="center"/>
            </w:pPr>
          </w:p>
          <w:p w14:paraId="4DA82A79" w14:textId="47723A20" w:rsidR="002B68FE" w:rsidRDefault="002B68FE" w:rsidP="00580094">
            <w:pPr>
              <w:jc w:val="center"/>
            </w:pPr>
          </w:p>
          <w:p w14:paraId="753B9E16" w14:textId="77777777" w:rsidR="00580094" w:rsidRDefault="00580094" w:rsidP="00580094">
            <w:pPr>
              <w:jc w:val="center"/>
            </w:pPr>
          </w:p>
          <w:p w14:paraId="0B2CA948" w14:textId="77777777" w:rsidR="00580094" w:rsidRDefault="00580094" w:rsidP="00580094">
            <w:pPr>
              <w:jc w:val="center"/>
            </w:pPr>
          </w:p>
          <w:p w14:paraId="4B66E93A" w14:textId="77777777" w:rsidR="00580094" w:rsidRDefault="00580094" w:rsidP="00580094">
            <w:pPr>
              <w:jc w:val="center"/>
            </w:pPr>
          </w:p>
          <w:p w14:paraId="460E2725" w14:textId="77777777" w:rsidR="00580094" w:rsidRDefault="00580094" w:rsidP="00580094">
            <w:pPr>
              <w:jc w:val="center"/>
            </w:pPr>
          </w:p>
          <w:p w14:paraId="28007E73" w14:textId="77777777" w:rsidR="00580094" w:rsidRDefault="00580094" w:rsidP="00580094">
            <w:pPr>
              <w:jc w:val="center"/>
            </w:pPr>
          </w:p>
          <w:p w14:paraId="35FFCA9C" w14:textId="77777777" w:rsidR="00580094" w:rsidRPr="00CC104D" w:rsidRDefault="00C06902" w:rsidP="00580094">
            <w:pPr>
              <w:jc w:val="center"/>
            </w:pPr>
            <w:r>
              <w:rPr>
                <w:lang w:val="en-US"/>
              </w:rPr>
              <w:t>C</w:t>
            </w:r>
            <w:r w:rsidR="00580094">
              <w:t>анкт-Петербург</w:t>
            </w:r>
          </w:p>
          <w:p w14:paraId="494DBCBF" w14:textId="50122A59" w:rsidR="00580094" w:rsidRPr="00242A89" w:rsidRDefault="00580094" w:rsidP="002B68FE">
            <w:pPr>
              <w:jc w:val="center"/>
            </w:pPr>
            <w:r w:rsidRPr="00CC104D">
              <w:t>20</w:t>
            </w:r>
            <w:r w:rsidR="00F23B8D">
              <w:t>2</w:t>
            </w:r>
            <w:r w:rsidR="00DF02CB">
              <w:t>2</w:t>
            </w:r>
          </w:p>
        </w:tc>
      </w:tr>
    </w:tbl>
    <w:p w14:paraId="59B433ED" w14:textId="212BA380" w:rsidR="00580094" w:rsidRPr="007F18F6" w:rsidRDefault="00580094" w:rsidP="00B07CAF">
      <w:pPr>
        <w:numPr>
          <w:ilvl w:val="0"/>
          <w:numId w:val="5"/>
        </w:numPr>
        <w:tabs>
          <w:tab w:val="clear" w:pos="720"/>
          <w:tab w:val="num" w:pos="0"/>
        </w:tabs>
        <w:ind w:left="0" w:hanging="142"/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2B68FE">
        <w:rPr>
          <w:b/>
          <w:bCs/>
        </w:rPr>
        <w:t>:</w:t>
      </w:r>
    </w:p>
    <w:p w14:paraId="7138FA83" w14:textId="6811D379" w:rsidR="00580094" w:rsidRDefault="00580094" w:rsidP="002B68FE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0EEAC797" w14:textId="77777777" w:rsidR="002B68FE" w:rsidRDefault="002B68FE" w:rsidP="002B68FE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14:paraId="7BEC0CA6" w14:textId="77777777" w:rsidTr="00C06902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EF779D" w14:textId="77777777"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CC9DF9" w14:textId="77777777"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6D52E6D" w14:textId="77777777"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B62E4B0" w14:textId="77777777"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00417" w:rsidRPr="003C0E55" w14:paraId="14D06A85" w14:textId="77777777" w:rsidTr="00C06902">
        <w:trPr>
          <w:trHeight w:val="863"/>
        </w:trPr>
        <w:tc>
          <w:tcPr>
            <w:tcW w:w="113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AE3EE8" w14:textId="77777777" w:rsidR="00100417" w:rsidRPr="004342BD" w:rsidRDefault="00100417" w:rsidP="006E7FF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CB014D6" w14:textId="77777777" w:rsidR="00100417" w:rsidRPr="00AB2240" w:rsidRDefault="00100417" w:rsidP="00C06902">
            <w:pPr>
              <w:ind w:hanging="71"/>
            </w:pPr>
            <w:r w:rsidRPr="00AB2240"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A1C2551" w14:textId="77777777" w:rsidR="00100417" w:rsidRPr="00AB2240" w:rsidRDefault="00C06902" w:rsidP="00F62AAD">
            <w:r>
              <w:t>И</w:t>
            </w:r>
            <w:r w:rsidR="00100417" w:rsidRPr="00AB2240">
              <w:t xml:space="preserve">УК-1.1.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100417" w:rsidRPr="003C0E55" w14:paraId="79F19FC3" w14:textId="77777777" w:rsidTr="00C06902">
        <w:trPr>
          <w:trHeight w:val="1094"/>
        </w:trPr>
        <w:tc>
          <w:tcPr>
            <w:tcW w:w="113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A933ED8" w14:textId="77777777" w:rsidR="00100417" w:rsidRPr="004342BD" w:rsidRDefault="00100417" w:rsidP="006E7FF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DEA5BC" w14:textId="77777777" w:rsidR="00100417" w:rsidRPr="004342BD" w:rsidRDefault="00100417" w:rsidP="003675FE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188D8CB" w14:textId="77777777" w:rsidR="00100417" w:rsidRPr="004342BD" w:rsidRDefault="00C06902" w:rsidP="00F62AAD">
            <w:pPr>
              <w:rPr>
                <w:b/>
              </w:rPr>
            </w:pPr>
            <w:r>
              <w:t>И</w:t>
            </w:r>
            <w:r w:rsidR="00100417" w:rsidRPr="00AB2240">
              <w:t>УК-1.2.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100417" w:rsidRPr="003C0E55" w14:paraId="08044E77" w14:textId="77777777" w:rsidTr="00C06902">
        <w:trPr>
          <w:trHeight w:val="843"/>
        </w:trPr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8AE8A3" w14:textId="77777777" w:rsidR="00100417" w:rsidRPr="004342BD" w:rsidRDefault="00100417" w:rsidP="006E7FF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0B90B3" w14:textId="77777777" w:rsidR="00100417" w:rsidRPr="004342BD" w:rsidRDefault="00100417" w:rsidP="003675FE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BB1AEA" w14:textId="77777777" w:rsidR="00100417" w:rsidRPr="00AB2240" w:rsidRDefault="00C06902" w:rsidP="00F62AAD">
            <w:r>
              <w:t>И</w:t>
            </w:r>
            <w:r w:rsidR="00100417" w:rsidRPr="00AB2240">
              <w:t>УК-1.3.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584608" w:rsidRPr="003C0E55" w14:paraId="543DE403" w14:textId="77777777" w:rsidTr="00C06902">
        <w:trPr>
          <w:trHeight w:val="2237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42DB56" w14:textId="77777777" w:rsidR="00584608" w:rsidRPr="004342BD" w:rsidRDefault="00584608" w:rsidP="00584608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E53D3F" w14:textId="77777777" w:rsidR="00584608" w:rsidRPr="00AB2240" w:rsidRDefault="00584608" w:rsidP="00584608">
            <w:r w:rsidRPr="00AB2240"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06B6CE9" w14:textId="19E6B2E5" w:rsidR="00584608" w:rsidRPr="00AB2240" w:rsidRDefault="00584608" w:rsidP="00584608">
            <w:r w:rsidRPr="00D45388"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584608" w:rsidRPr="003C0E55" w14:paraId="6FE4E7B6" w14:textId="77777777" w:rsidTr="00584608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6117DC" w14:textId="77777777" w:rsidR="00584608" w:rsidRDefault="00584608" w:rsidP="00584608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DD4BC8" w14:textId="77777777" w:rsidR="00584608" w:rsidRPr="00AB2240" w:rsidRDefault="00584608" w:rsidP="00584608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CB110F9" w14:textId="6F63B97E" w:rsidR="00584608" w:rsidRPr="00AB2240" w:rsidRDefault="00584608" w:rsidP="00584608">
            <w:r w:rsidRPr="00D45388"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584608" w:rsidRPr="003C0E55" w14:paraId="00AF6E6B" w14:textId="77777777" w:rsidTr="00C06902">
        <w:trPr>
          <w:trHeight w:val="839"/>
        </w:trPr>
        <w:tc>
          <w:tcPr>
            <w:tcW w:w="113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219349" w14:textId="77777777" w:rsidR="00584608" w:rsidRDefault="00584608" w:rsidP="00584608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1C42F8" w14:textId="77777777" w:rsidR="00584608" w:rsidRPr="00AB2240" w:rsidRDefault="00584608" w:rsidP="00584608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41E9B4" w14:textId="5FD004FE" w:rsidR="00584608" w:rsidRDefault="00584608" w:rsidP="00584608">
            <w:r w:rsidRPr="00D45388"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</w:tbl>
    <w:p w14:paraId="3B9A275B" w14:textId="77777777" w:rsidR="004342BD" w:rsidRDefault="004342BD" w:rsidP="00761547">
      <w:pPr>
        <w:pStyle w:val="a"/>
        <w:numPr>
          <w:ilvl w:val="0"/>
          <w:numId w:val="0"/>
        </w:numPr>
        <w:spacing w:line="240" w:lineRule="auto"/>
      </w:pPr>
    </w:p>
    <w:p w14:paraId="23E499D0" w14:textId="1F1100E0" w:rsidR="00580094" w:rsidRPr="0027119F" w:rsidRDefault="00580094" w:rsidP="00761547">
      <w:r w:rsidRPr="007F18F6">
        <w:rPr>
          <w:b/>
          <w:bCs/>
        </w:rPr>
        <w:t xml:space="preserve">2. </w:t>
      </w:r>
      <w:r w:rsidR="00B07CAF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="002B68FE">
        <w:rPr>
          <w:b/>
          <w:bCs/>
          <w:caps/>
        </w:rPr>
        <w:t>:</w:t>
      </w:r>
    </w:p>
    <w:p w14:paraId="13ED8C8B" w14:textId="77777777" w:rsidR="00580094" w:rsidRPr="00C619EB" w:rsidRDefault="00580094" w:rsidP="00580094">
      <w:pPr>
        <w:ind w:firstLine="709"/>
        <w:jc w:val="both"/>
      </w:pPr>
      <w:r w:rsidRPr="00B07CAF">
        <w:rPr>
          <w:b/>
          <w:bCs/>
          <w:u w:val="single"/>
        </w:rPr>
        <w:t>Цель дисциплины</w:t>
      </w:r>
      <w:r w:rsidRPr="00B07CAF">
        <w:rPr>
          <w:b/>
          <w:bCs/>
        </w:rPr>
        <w:t>:</w:t>
      </w:r>
      <w:r>
        <w:rPr>
          <w:b/>
          <w:bCs/>
        </w:rPr>
        <w:t xml:space="preserve"> </w:t>
      </w:r>
      <w:r w:rsidRPr="00C619EB">
        <w:t>сформировать у обучающихся систему знаний по основным направлениям философии</w:t>
      </w:r>
      <w:r>
        <w:t xml:space="preserve"> и</w:t>
      </w:r>
      <w:r w:rsidRPr="00C619EB">
        <w:t xml:space="preserve"> содержанию наиболее значительных философских учений, течений и школ; сформировать представление о философии как о специфической форме общественного сознания, способе познания и духовного освоения мира; ввести</w:t>
      </w:r>
      <w:r>
        <w:t xml:space="preserve"> обу</w:t>
      </w:r>
      <w:r w:rsidRPr="00C619EB">
        <w:t>ча</w:t>
      </w:r>
      <w:r>
        <w:t>ю</w:t>
      </w:r>
      <w:r w:rsidRPr="00C619EB">
        <w:t xml:space="preserve">щегося в круг важнейших философских проблем. </w:t>
      </w:r>
    </w:p>
    <w:p w14:paraId="1B356B05" w14:textId="77777777" w:rsidR="00580094" w:rsidRPr="00B07CAF" w:rsidRDefault="00580094" w:rsidP="00580094">
      <w:pPr>
        <w:autoSpaceDE w:val="0"/>
        <w:autoSpaceDN w:val="0"/>
        <w:adjustRightInd w:val="0"/>
        <w:ind w:firstLine="709"/>
        <w:jc w:val="both"/>
        <w:rPr>
          <w:b/>
        </w:rPr>
      </w:pPr>
      <w:r w:rsidRPr="00B07CAF">
        <w:rPr>
          <w:b/>
          <w:bCs/>
          <w:u w:val="single"/>
        </w:rPr>
        <w:t>Задачи дисциплины</w:t>
      </w:r>
      <w:r w:rsidRPr="00B07CAF">
        <w:rPr>
          <w:b/>
          <w:bCs/>
        </w:rPr>
        <w:t>:</w:t>
      </w:r>
    </w:p>
    <w:p w14:paraId="6B574CF8" w14:textId="4B605D6C" w:rsidR="00580094" w:rsidRDefault="00580094" w:rsidP="00B07CAF">
      <w:pPr>
        <w:numPr>
          <w:ilvl w:val="1"/>
          <w:numId w:val="8"/>
        </w:numPr>
        <w:ind w:left="709"/>
        <w:jc w:val="both"/>
      </w:pPr>
      <w:r w:rsidRPr="00C619EB">
        <w:t>обеспечить знание философской терминологии, содержания и взаимосвязей</w:t>
      </w:r>
      <w:r w:rsidRPr="00C619EB">
        <w:rPr>
          <w:color w:val="000000"/>
        </w:rPr>
        <w:t xml:space="preserve"> философских категорий</w:t>
      </w:r>
      <w:r w:rsidRPr="00C619EB">
        <w:t>; знание философских персоналий;</w:t>
      </w:r>
      <w:r w:rsidR="002B68FE">
        <w:t xml:space="preserve"> </w:t>
      </w:r>
      <w:r>
        <w:t xml:space="preserve">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>
        <w:rPr>
          <w:color w:val="000000"/>
        </w:rPr>
        <w:t>анализировать философские проблемы, предполагаемые данной учебной программой,</w:t>
      </w:r>
      <w:r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0F30C21A" w14:textId="77777777" w:rsidR="00580094" w:rsidRPr="000D1F45" w:rsidRDefault="00580094" w:rsidP="00B07CAF">
      <w:pPr>
        <w:numPr>
          <w:ilvl w:val="1"/>
          <w:numId w:val="8"/>
        </w:numPr>
        <w:ind w:left="709"/>
        <w:jc w:val="both"/>
        <w:rPr>
          <w:color w:val="000000"/>
        </w:rPr>
      </w:pPr>
      <w:r w:rsidRPr="00C619EB">
        <w:t>систематизировать знания о природе мышления и</w:t>
      </w:r>
      <w:r w:rsidRPr="000D1F45">
        <w:rPr>
          <w:color w:val="000000"/>
        </w:rPr>
        <w:t xml:space="preserve"> закономерностях взаимодействия человека и общества</w:t>
      </w:r>
      <w:r w:rsidRPr="00C619EB">
        <w:t>, выработанные на основе классической философской традиции, проверенной многовековым опытом интеллектуальной культуры человечества;</w:t>
      </w:r>
      <w:r w:rsidR="00C06902">
        <w:t xml:space="preserve"> </w:t>
      </w:r>
      <w:r>
        <w:t xml:space="preserve">иметь </w:t>
      </w:r>
      <w:r w:rsidRPr="00E4417B">
        <w:lastRenderedPageBreak/>
        <w:t xml:space="preserve">навыки </w:t>
      </w:r>
      <w:r>
        <w:t xml:space="preserve">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0D1F45"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</w:t>
      </w:r>
      <w:r w:rsidR="00C06902">
        <w:rPr>
          <w:color w:val="000000"/>
        </w:rPr>
        <w:t>;</w:t>
      </w:r>
    </w:p>
    <w:p w14:paraId="5C932A99" w14:textId="4338724D" w:rsidR="00580094" w:rsidRPr="00C619EB" w:rsidRDefault="00580094" w:rsidP="00B07CAF">
      <w:pPr>
        <w:pStyle w:val="ad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19EB">
        <w:rPr>
          <w:rFonts w:ascii="Times New Roman" w:hAnsi="Times New Roman" w:cs="Times New Roman"/>
          <w:color w:val="1D1B11"/>
          <w:sz w:val="24"/>
          <w:szCs w:val="24"/>
        </w:rPr>
        <w:t xml:space="preserve">уметь применять знание </w:t>
      </w:r>
      <w:r w:rsidRPr="00C619EB">
        <w:rPr>
          <w:rFonts w:ascii="Times New Roman" w:hAnsi="Times New Roman" w:cs="Times New Roman"/>
          <w:sz w:val="24"/>
          <w:szCs w:val="24"/>
        </w:rPr>
        <w:t>философии для анализа общественного сознания,  познания и духовного освоения мира и фор</w:t>
      </w:r>
      <w:r w:rsidR="002B68FE">
        <w:rPr>
          <w:rFonts w:ascii="Times New Roman" w:hAnsi="Times New Roman" w:cs="Times New Roman"/>
          <w:sz w:val="24"/>
          <w:szCs w:val="24"/>
        </w:rPr>
        <w:t>мирования гражданской позиции.</w:t>
      </w:r>
    </w:p>
    <w:p w14:paraId="14D6108B" w14:textId="6225F912" w:rsidR="00100417" w:rsidRPr="003C0E55" w:rsidRDefault="00B07CAF" w:rsidP="00100417">
      <w:pPr>
        <w:ind w:firstLine="527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580094">
        <w:t>исциплина</w:t>
      </w:r>
      <w:r w:rsidR="00580094" w:rsidRPr="007D5303">
        <w:t xml:space="preserve"> </w:t>
      </w:r>
      <w:r w:rsidR="00100417" w:rsidRPr="003C0E55">
        <w:t xml:space="preserve">относится к дисциплинам </w:t>
      </w:r>
      <w:r w:rsidR="00596738" w:rsidRPr="003C0E55">
        <w:t>обязательн</w:t>
      </w:r>
      <w:r w:rsidR="00596738">
        <w:t>ой</w:t>
      </w:r>
      <w:r w:rsidR="00596738" w:rsidRPr="003C0E55">
        <w:t xml:space="preserve"> </w:t>
      </w:r>
      <w:r w:rsidR="00100417" w:rsidRPr="003C0E55">
        <w:t>части программы бакалавриата.</w:t>
      </w:r>
    </w:p>
    <w:p w14:paraId="7345599E" w14:textId="77777777" w:rsidR="00100417" w:rsidRPr="003C0E55" w:rsidRDefault="00100417" w:rsidP="00100417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68BFA49" w14:textId="77777777" w:rsidR="00580094" w:rsidRPr="007F18F6" w:rsidRDefault="00580094" w:rsidP="00100417">
      <w:pPr>
        <w:ind w:firstLine="709"/>
        <w:jc w:val="both"/>
        <w:rPr>
          <w:b/>
          <w:bCs/>
        </w:rPr>
      </w:pPr>
    </w:p>
    <w:p w14:paraId="030D8DFA" w14:textId="5815A536" w:rsidR="00580094" w:rsidRDefault="00580094" w:rsidP="002B68FE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761547">
        <w:rPr>
          <w:b/>
          <w:bCs/>
          <w:caps/>
        </w:rPr>
        <w:t>:</w:t>
      </w:r>
    </w:p>
    <w:p w14:paraId="3A0C5FED" w14:textId="77777777" w:rsidR="00580094" w:rsidRDefault="00580094" w:rsidP="002B68FE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100417">
        <w:t>3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>1</w:t>
      </w:r>
      <w:r w:rsidR="00100417">
        <w:t>08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3AC6D9E9" w14:textId="77777777" w:rsidR="00BB5346" w:rsidRDefault="00BB5346" w:rsidP="00BB5346">
      <w:pPr>
        <w:rPr>
          <w:bCs/>
        </w:rPr>
      </w:pPr>
    </w:p>
    <w:p w14:paraId="79A29775" w14:textId="77777777" w:rsidR="00BB5346" w:rsidRPr="003C0E55" w:rsidRDefault="00BB5346" w:rsidP="00BB5346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14:paraId="366D857E" w14:textId="77777777" w:rsidTr="000A561D">
        <w:trPr>
          <w:trHeight w:val="257"/>
        </w:trPr>
        <w:tc>
          <w:tcPr>
            <w:tcW w:w="6643" w:type="dxa"/>
            <w:shd w:val="clear" w:color="auto" w:fill="auto"/>
          </w:tcPr>
          <w:p w14:paraId="6D995F35" w14:textId="77777777"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14:paraId="2FE67043" w14:textId="77777777" w:rsidR="00BB5346" w:rsidRPr="003C0E55" w:rsidRDefault="00BB5346" w:rsidP="00E96BDA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BB5346" w:rsidRPr="003C0E55" w14:paraId="0003E5EF" w14:textId="77777777" w:rsidTr="000A561D">
        <w:trPr>
          <w:trHeight w:val="257"/>
        </w:trPr>
        <w:tc>
          <w:tcPr>
            <w:tcW w:w="6643" w:type="dxa"/>
            <w:shd w:val="clear" w:color="auto" w:fill="auto"/>
          </w:tcPr>
          <w:p w14:paraId="22A713BC" w14:textId="77777777"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ACC86B" w14:textId="77777777"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4591A8C2" w14:textId="77777777"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14:paraId="1EA73014" w14:textId="77777777" w:rsidTr="000A561D">
        <w:trPr>
          <w:trHeight w:val="262"/>
        </w:trPr>
        <w:tc>
          <w:tcPr>
            <w:tcW w:w="6643" w:type="dxa"/>
            <w:shd w:val="clear" w:color="auto" w:fill="E0E0E0"/>
          </w:tcPr>
          <w:p w14:paraId="3098B1EE" w14:textId="77777777"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14:paraId="6CEEC277" w14:textId="77777777" w:rsidR="00BB5346" w:rsidRPr="003C0E55" w:rsidRDefault="00BB5346" w:rsidP="00E96BDA">
            <w:pPr>
              <w:jc w:val="center"/>
            </w:pPr>
            <w:r>
              <w:t>12</w:t>
            </w:r>
          </w:p>
        </w:tc>
      </w:tr>
      <w:tr w:rsidR="00BB5346" w:rsidRPr="003C0E55" w14:paraId="532602BF" w14:textId="77777777" w:rsidTr="000A561D">
        <w:tc>
          <w:tcPr>
            <w:tcW w:w="6643" w:type="dxa"/>
            <w:shd w:val="clear" w:color="auto" w:fill="auto"/>
          </w:tcPr>
          <w:p w14:paraId="0EEC2D3C" w14:textId="77777777"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14:paraId="15901298" w14:textId="77777777"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14:paraId="412EC25F" w14:textId="77777777" w:rsidTr="000A561D">
        <w:tc>
          <w:tcPr>
            <w:tcW w:w="6643" w:type="dxa"/>
            <w:shd w:val="clear" w:color="auto" w:fill="auto"/>
          </w:tcPr>
          <w:p w14:paraId="744435B2" w14:textId="77777777"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CCE579" w14:textId="77777777" w:rsidR="00BB5346" w:rsidRPr="003C0E55" w:rsidRDefault="00BB5346" w:rsidP="00E96BDA">
            <w:pPr>
              <w:jc w:val="center"/>
            </w:pPr>
            <w:r w:rsidRPr="003C0E55">
              <w:t>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0A8C3DE2" w14:textId="77777777"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14:paraId="5263ABE7" w14:textId="77777777" w:rsidTr="000A561D">
        <w:tc>
          <w:tcPr>
            <w:tcW w:w="6643" w:type="dxa"/>
            <w:shd w:val="clear" w:color="auto" w:fill="auto"/>
          </w:tcPr>
          <w:p w14:paraId="39E383FD" w14:textId="77777777"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84B53B4" w14:textId="77777777" w:rsidR="00BB5346" w:rsidRPr="003C0E55" w:rsidRDefault="00BB5346" w:rsidP="00BB5346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2CD71594" w14:textId="77777777"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14:paraId="090C567B" w14:textId="77777777" w:rsidTr="000A561D">
        <w:tc>
          <w:tcPr>
            <w:tcW w:w="6643" w:type="dxa"/>
            <w:shd w:val="clear" w:color="auto" w:fill="E0E0E0"/>
          </w:tcPr>
          <w:p w14:paraId="54C68E4A" w14:textId="77777777"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14:paraId="604D90C3" w14:textId="77777777" w:rsidR="00BB5346" w:rsidRPr="003C0E55" w:rsidRDefault="00BB5346" w:rsidP="00E96BDA">
            <w:pPr>
              <w:jc w:val="center"/>
            </w:pPr>
            <w:r>
              <w:t>87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14:paraId="1AB7678D" w14:textId="77777777"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14:paraId="6A0799C4" w14:textId="77777777" w:rsidTr="000A561D">
        <w:tc>
          <w:tcPr>
            <w:tcW w:w="6660" w:type="dxa"/>
            <w:gridSpan w:val="2"/>
            <w:shd w:val="clear" w:color="auto" w:fill="D9D9D9"/>
          </w:tcPr>
          <w:p w14:paraId="3D10AB6D" w14:textId="77777777"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14:paraId="438D5601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14:paraId="2029434D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14:paraId="23BA80C9" w14:textId="77777777" w:rsidTr="000A561D">
        <w:tc>
          <w:tcPr>
            <w:tcW w:w="6660" w:type="dxa"/>
            <w:gridSpan w:val="2"/>
            <w:shd w:val="clear" w:color="auto" w:fill="auto"/>
          </w:tcPr>
          <w:p w14:paraId="40A2E844" w14:textId="77777777"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14:paraId="44B56067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7D40383D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14:paraId="536784CD" w14:textId="77777777" w:rsidTr="000A561D">
        <w:tc>
          <w:tcPr>
            <w:tcW w:w="6660" w:type="dxa"/>
            <w:gridSpan w:val="2"/>
            <w:shd w:val="clear" w:color="auto" w:fill="auto"/>
          </w:tcPr>
          <w:p w14:paraId="44EB65FA" w14:textId="77777777"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14:paraId="15B40230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14:paraId="35C4A129" w14:textId="77777777"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14:paraId="2AE36ECF" w14:textId="77777777" w:rsidTr="000A561D">
        <w:tc>
          <w:tcPr>
            <w:tcW w:w="6660" w:type="dxa"/>
            <w:gridSpan w:val="2"/>
            <w:shd w:val="clear" w:color="auto" w:fill="DDDDDD"/>
          </w:tcPr>
          <w:p w14:paraId="455E7D52" w14:textId="77777777"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14:paraId="54FA8C41" w14:textId="77777777" w:rsidR="000A561D" w:rsidRPr="003C0E55" w:rsidRDefault="000A561D" w:rsidP="00DB6D60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0A561D" w:rsidRPr="003C0E55" w14:paraId="2AF1B05F" w14:textId="77777777" w:rsidTr="000A561D">
        <w:tc>
          <w:tcPr>
            <w:tcW w:w="6660" w:type="dxa"/>
            <w:gridSpan w:val="2"/>
            <w:shd w:val="clear" w:color="auto" w:fill="auto"/>
          </w:tcPr>
          <w:p w14:paraId="721EC2D4" w14:textId="77777777"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212531BC" w14:textId="3633E697" w:rsidR="000A561D" w:rsidRPr="003C0E55" w:rsidRDefault="002B68FE" w:rsidP="00DB6D60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0A561D" w:rsidRPr="003C0E55" w14:paraId="49615533" w14:textId="77777777" w:rsidTr="000A561D">
        <w:tc>
          <w:tcPr>
            <w:tcW w:w="6660" w:type="dxa"/>
            <w:gridSpan w:val="2"/>
            <w:shd w:val="clear" w:color="auto" w:fill="auto"/>
          </w:tcPr>
          <w:p w14:paraId="1507F366" w14:textId="77777777"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14:paraId="6D113D16" w14:textId="058E0F2A" w:rsidR="000A561D" w:rsidRPr="003C0E55" w:rsidRDefault="002B68FE" w:rsidP="00DB6D60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BB5346" w:rsidRPr="003C0E55" w14:paraId="64DC8245" w14:textId="77777777" w:rsidTr="000A561D">
        <w:trPr>
          <w:trHeight w:val="306"/>
        </w:trPr>
        <w:tc>
          <w:tcPr>
            <w:tcW w:w="6643" w:type="dxa"/>
            <w:shd w:val="clear" w:color="auto" w:fill="E0E0E0"/>
          </w:tcPr>
          <w:p w14:paraId="7E774D4C" w14:textId="77777777"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14:paraId="41DD60EF" w14:textId="77777777" w:rsidR="00BB5346" w:rsidRPr="003C0E55" w:rsidRDefault="00BB5346" w:rsidP="00BB5346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7A7E7BE9" w14:textId="77777777" w:rsidR="00BB5346" w:rsidRDefault="00BB5346" w:rsidP="002B68FE">
      <w:pPr>
        <w:jc w:val="both"/>
        <w:rPr>
          <w:color w:val="000000"/>
        </w:rPr>
      </w:pPr>
    </w:p>
    <w:p w14:paraId="6B8BAA49" w14:textId="0D8BE8B4" w:rsidR="00580094" w:rsidRDefault="00580094" w:rsidP="002B68FE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2B68FE">
        <w:rPr>
          <w:b/>
          <w:bCs/>
          <w:caps/>
        </w:rPr>
        <w:t>:</w:t>
      </w:r>
    </w:p>
    <w:p w14:paraId="68109007" w14:textId="77777777" w:rsidR="00580094" w:rsidRPr="0039664A" w:rsidRDefault="00580094" w:rsidP="00580094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E7250C1" w14:textId="77777777" w:rsidR="00580094" w:rsidRPr="007F18F6" w:rsidRDefault="00580094" w:rsidP="002B68FE">
      <w:pPr>
        <w:rPr>
          <w:b/>
          <w:bCs/>
        </w:rPr>
      </w:pPr>
    </w:p>
    <w:p w14:paraId="6290F1C0" w14:textId="77777777" w:rsidR="00100417" w:rsidRDefault="00100417" w:rsidP="002B68F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14:paraId="124044CD" w14:textId="77777777" w:rsidTr="00BD0633">
        <w:tc>
          <w:tcPr>
            <w:tcW w:w="693" w:type="dxa"/>
          </w:tcPr>
          <w:p w14:paraId="5C9922E3" w14:textId="77777777"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79DC4497" w14:textId="77777777"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D0633" w:rsidRPr="0053465B" w14:paraId="541C74AC" w14:textId="77777777" w:rsidTr="00BD0633">
        <w:tc>
          <w:tcPr>
            <w:tcW w:w="693" w:type="dxa"/>
          </w:tcPr>
          <w:p w14:paraId="469C2E56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70AA661E" w14:textId="77777777" w:rsidR="00BD0633" w:rsidRPr="00BD0633" w:rsidRDefault="00BD0633" w:rsidP="006E7FF3">
            <w:r w:rsidRPr="00BD0633">
              <w:t>Тема 1. Предмет философии. Место и роль философии в культуре. Структура философского знания</w:t>
            </w:r>
          </w:p>
        </w:tc>
      </w:tr>
      <w:tr w:rsidR="00BD0633" w:rsidRPr="0053465B" w14:paraId="087E94E7" w14:textId="77777777" w:rsidTr="00BD0633">
        <w:tc>
          <w:tcPr>
            <w:tcW w:w="693" w:type="dxa"/>
          </w:tcPr>
          <w:p w14:paraId="62B4DA5A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4F298FCD" w14:textId="77777777" w:rsidR="00BD0633" w:rsidRPr="00BD0633" w:rsidRDefault="00BD0633" w:rsidP="00C06902">
            <w:pPr>
              <w:rPr>
                <w:spacing w:val="-8"/>
              </w:rPr>
            </w:pPr>
            <w:r w:rsidRPr="00BD0633">
              <w:rPr>
                <w:spacing w:val="-8"/>
              </w:rPr>
              <w:t xml:space="preserve">Тема 2. </w:t>
            </w:r>
            <w:r w:rsidRPr="00BD0633">
              <w:t>Становление философии. Основные направления, школы философии и этапы ее исторического развития</w:t>
            </w:r>
          </w:p>
        </w:tc>
      </w:tr>
      <w:tr w:rsidR="00BD0633" w:rsidRPr="0053465B" w14:paraId="27BD806A" w14:textId="77777777" w:rsidTr="00BD0633">
        <w:tc>
          <w:tcPr>
            <w:tcW w:w="693" w:type="dxa"/>
          </w:tcPr>
          <w:p w14:paraId="7B2304D5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097D51F3" w14:textId="77777777" w:rsidR="00BD0633" w:rsidRPr="00BD0633" w:rsidRDefault="00BD0633" w:rsidP="00C06902">
            <w:r w:rsidRPr="00BD0633">
              <w:t xml:space="preserve">Тема 3 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</w:t>
            </w:r>
            <w:r w:rsidRPr="00BD0633">
              <w:lastRenderedPageBreak/>
              <w:t>Динамические и статические закономерности. Научные, философские и религиозные картины мира</w:t>
            </w:r>
          </w:p>
        </w:tc>
      </w:tr>
      <w:tr w:rsidR="00BD0633" w:rsidRPr="0053465B" w14:paraId="53377D63" w14:textId="77777777" w:rsidTr="00BD0633">
        <w:tc>
          <w:tcPr>
            <w:tcW w:w="693" w:type="dxa"/>
          </w:tcPr>
          <w:p w14:paraId="2BF431A2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776" w:type="dxa"/>
          </w:tcPr>
          <w:p w14:paraId="5220E67F" w14:textId="77777777" w:rsidR="00BD0633" w:rsidRPr="00BD0633" w:rsidRDefault="00BD0633" w:rsidP="00C06902">
            <w:r w:rsidRPr="00BD0633">
              <w:t>Тема 4.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</w:t>
            </w:r>
          </w:p>
        </w:tc>
      </w:tr>
      <w:tr w:rsidR="00BD0633" w:rsidRPr="0053465B" w14:paraId="1727CFC8" w14:textId="77777777" w:rsidTr="00BD0633">
        <w:tc>
          <w:tcPr>
            <w:tcW w:w="693" w:type="dxa"/>
          </w:tcPr>
          <w:p w14:paraId="12D22459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22C91498" w14:textId="77777777" w:rsidR="00BD0633" w:rsidRPr="00BD0633" w:rsidRDefault="00BD0633" w:rsidP="00C06902">
            <w:r w:rsidRPr="00BD0633">
              <w:t>Тема 5. 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</w:t>
            </w:r>
          </w:p>
        </w:tc>
      </w:tr>
      <w:tr w:rsidR="00BD0633" w:rsidRPr="0053465B" w14:paraId="4B9C7362" w14:textId="77777777" w:rsidTr="00BD0633">
        <w:tc>
          <w:tcPr>
            <w:tcW w:w="693" w:type="dxa"/>
          </w:tcPr>
          <w:p w14:paraId="6D5AE6D9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5356FFB4" w14:textId="77777777" w:rsidR="00BD0633" w:rsidRPr="00BD0633" w:rsidRDefault="00BD0633" w:rsidP="00C06902">
            <w:r w:rsidRPr="00BD0633">
              <w:t>Тема 6. 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</w:t>
            </w:r>
          </w:p>
        </w:tc>
      </w:tr>
      <w:tr w:rsidR="00BD0633" w:rsidRPr="0053465B" w14:paraId="45E6BB0C" w14:textId="77777777" w:rsidTr="00BD0633">
        <w:tc>
          <w:tcPr>
            <w:tcW w:w="693" w:type="dxa"/>
          </w:tcPr>
          <w:p w14:paraId="4C034C05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14:paraId="3588385B" w14:textId="77777777" w:rsidR="00BD0633" w:rsidRPr="00BD0633" w:rsidRDefault="00BD0633" w:rsidP="00C06902">
            <w:r w:rsidRPr="00BD0633">
              <w:t>Тема 7. 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</w:t>
            </w:r>
          </w:p>
        </w:tc>
      </w:tr>
      <w:tr w:rsidR="00BD0633" w:rsidRPr="0053465B" w14:paraId="59BCFE23" w14:textId="77777777" w:rsidTr="00BD0633">
        <w:tc>
          <w:tcPr>
            <w:tcW w:w="693" w:type="dxa"/>
          </w:tcPr>
          <w:p w14:paraId="3FA299D8" w14:textId="77777777" w:rsidR="00BD0633" w:rsidRPr="0053465B" w:rsidRDefault="00BD0633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14:paraId="5BF4CF2E" w14:textId="77777777" w:rsidR="00BD0633" w:rsidRPr="00BD0633" w:rsidRDefault="00BD0633" w:rsidP="00C06902">
            <w:r w:rsidRPr="00BD0633">
              <w:t>Тема 8. Будущее человечества. Глобальные проблемы современности. Взаимодействие цивилизаций и сценарии будущего</w:t>
            </w:r>
          </w:p>
        </w:tc>
      </w:tr>
    </w:tbl>
    <w:p w14:paraId="426E6A2B" w14:textId="77777777" w:rsidR="00100417" w:rsidRPr="002B68FE" w:rsidRDefault="00100417" w:rsidP="002B68FE">
      <w:pPr>
        <w:rPr>
          <w:b/>
          <w:bCs/>
          <w:caps/>
        </w:rPr>
      </w:pPr>
    </w:p>
    <w:p w14:paraId="20EBCB37" w14:textId="77777777" w:rsidR="00580094" w:rsidRPr="002B68FE" w:rsidRDefault="00580094" w:rsidP="002B68FE">
      <w:pPr>
        <w:rPr>
          <w:b/>
          <w:bCs/>
        </w:rPr>
      </w:pPr>
      <w:r w:rsidRPr="002B68FE">
        <w:rPr>
          <w:b/>
          <w:bCs/>
          <w:caps/>
        </w:rPr>
        <w:t>4.</w:t>
      </w:r>
      <w:r w:rsidR="00BD0633" w:rsidRPr="002B68FE">
        <w:rPr>
          <w:b/>
          <w:bCs/>
          <w:caps/>
        </w:rPr>
        <w:t xml:space="preserve">2 </w:t>
      </w:r>
      <w:r w:rsidRPr="002B68FE">
        <w:rPr>
          <w:b/>
          <w:bCs/>
        </w:rPr>
        <w:t>Примерная тематика курсовых проектов (работ)</w:t>
      </w:r>
    </w:p>
    <w:p w14:paraId="10DFBD6C" w14:textId="26E33C8F" w:rsidR="00580094" w:rsidRDefault="00580094" w:rsidP="002B68FE">
      <w:r w:rsidRPr="002B68FE">
        <w:t>Курсовая работа по дисциплине не предусмотрена учебным планом.</w:t>
      </w:r>
    </w:p>
    <w:p w14:paraId="7696F42A" w14:textId="77777777" w:rsidR="002B68FE" w:rsidRPr="002B68FE" w:rsidRDefault="002B68FE" w:rsidP="002B68FE"/>
    <w:p w14:paraId="23909431" w14:textId="77777777" w:rsidR="00761547" w:rsidRDefault="002B68FE" w:rsidP="002B68FE">
      <w:pPr>
        <w:jc w:val="both"/>
        <w:rPr>
          <w:b/>
          <w:kern w:val="1"/>
          <w:lang w:eastAsia="zh-CN"/>
        </w:rPr>
      </w:pPr>
      <w:r w:rsidRPr="002B68FE">
        <w:rPr>
          <w:b/>
          <w:bCs/>
          <w:caps/>
          <w:kern w:val="1"/>
          <w:lang w:eastAsia="zh-CN"/>
        </w:rPr>
        <w:t xml:space="preserve">4.3. </w:t>
      </w:r>
      <w:r w:rsidRPr="002B68FE">
        <w:rPr>
          <w:b/>
          <w:kern w:val="1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14:paraId="309D08D3" w14:textId="4F87B0A5" w:rsidR="00580094" w:rsidRPr="002B68FE" w:rsidRDefault="002B68FE" w:rsidP="002B68FE">
      <w:pPr>
        <w:jc w:val="both"/>
        <w:rPr>
          <w:b/>
          <w:bCs/>
          <w:caps/>
        </w:rPr>
      </w:pPr>
      <w:r w:rsidRPr="002B68FE">
        <w:rPr>
          <w:b/>
          <w:kern w:val="1"/>
          <w:lang w:eastAsia="zh-CN"/>
        </w:rPr>
        <w:t>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5"/>
        <w:gridCol w:w="3367"/>
        <w:gridCol w:w="2126"/>
        <w:gridCol w:w="1843"/>
        <w:gridCol w:w="1842"/>
      </w:tblGrid>
      <w:tr w:rsidR="000A561D" w:rsidRPr="007F18F6" w14:paraId="02174C71" w14:textId="48BF9ED4" w:rsidTr="000A561D">
        <w:trPr>
          <w:trHeight w:val="276"/>
        </w:trPr>
        <w:tc>
          <w:tcPr>
            <w:tcW w:w="675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368491E" w14:textId="588D7D3E"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36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2C9BBCC" w14:textId="7AF2198C"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CECD" w14:textId="10BF59BC"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0B38" w14:textId="36FFCC21"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14:paraId="4F9DDF09" w14:textId="77777777" w:rsidTr="000A561D">
        <w:trPr>
          <w:trHeight w:val="276"/>
        </w:trPr>
        <w:tc>
          <w:tcPr>
            <w:tcW w:w="675" w:type="dxa"/>
            <w:gridSpan w:val="2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14:paraId="1985DBA2" w14:textId="77777777"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36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14:paraId="3F478C53" w14:textId="77777777"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DF2804" w14:textId="1F821304" w:rsidR="000A561D" w:rsidRPr="00766289" w:rsidRDefault="000A561D" w:rsidP="00761547">
            <w:pPr>
              <w:pStyle w:val="a5"/>
              <w:jc w:val="center"/>
            </w:pPr>
            <w:r w:rsidRPr="00066408">
              <w:rPr>
                <w:b/>
              </w:rPr>
              <w:t>Форма</w:t>
            </w:r>
            <w:r w:rsidR="00761547">
              <w:rPr>
                <w:b/>
              </w:rPr>
              <w:t xml:space="preserve"> </w:t>
            </w:r>
            <w:r w:rsidRPr="00066408">
              <w:rPr>
                <w:b/>
              </w:rPr>
              <w:t>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0EEF75" w14:textId="5C6555CA" w:rsidR="000A561D" w:rsidRPr="00766289" w:rsidRDefault="002B68FE" w:rsidP="000A561D">
            <w:pPr>
              <w:pStyle w:val="a5"/>
              <w:jc w:val="center"/>
            </w:pPr>
            <w:r w:rsidRPr="002B68FE">
              <w:rPr>
                <w:b/>
                <w:kern w:val="1"/>
                <w:lang w:eastAsia="zh-CN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1A05125B" w14:textId="77777777" w:rsidR="000A561D" w:rsidRPr="00766289" w:rsidRDefault="000A561D" w:rsidP="000A561D">
            <w:pPr>
              <w:pStyle w:val="a5"/>
              <w:jc w:val="center"/>
            </w:pPr>
          </w:p>
        </w:tc>
      </w:tr>
      <w:tr w:rsidR="00761547" w:rsidRPr="007F18F6" w14:paraId="4B768086" w14:textId="77777777" w:rsidTr="000A561D">
        <w:trPr>
          <w:trHeight w:val="552"/>
        </w:trPr>
        <w:tc>
          <w:tcPr>
            <w:tcW w:w="640" w:type="dxa"/>
          </w:tcPr>
          <w:p w14:paraId="54D10314" w14:textId="490142D6" w:rsidR="00761547" w:rsidRPr="007F18F6" w:rsidRDefault="00761547" w:rsidP="00761547">
            <w:pPr>
              <w:pStyle w:val="a5"/>
              <w:jc w:val="center"/>
            </w:pPr>
            <w:r>
              <w:t>1.</w:t>
            </w:r>
          </w:p>
        </w:tc>
        <w:tc>
          <w:tcPr>
            <w:tcW w:w="3402" w:type="dxa"/>
            <w:gridSpan w:val="2"/>
          </w:tcPr>
          <w:p w14:paraId="71700708" w14:textId="25959736" w:rsidR="00761547" w:rsidRPr="00BD0633" w:rsidRDefault="00761547" w:rsidP="00761547">
            <w:r w:rsidRPr="00BD0633">
              <w:t>Тема 1. Предмет философии. Место и роль философии в культуре. Структура философского знания</w:t>
            </w:r>
          </w:p>
        </w:tc>
        <w:tc>
          <w:tcPr>
            <w:tcW w:w="2126" w:type="dxa"/>
          </w:tcPr>
          <w:p w14:paraId="71CAA5E7" w14:textId="7FAAA7EC" w:rsidR="00761547" w:rsidRPr="00761547" w:rsidRDefault="00761547" w:rsidP="00761547">
            <w:pPr>
              <w:pStyle w:val="a5"/>
            </w:pPr>
            <w:r w:rsidRPr="00761547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4B939F" w14:textId="6105EAE1" w:rsidR="00761547" w:rsidRDefault="00761547" w:rsidP="00761547">
            <w:pPr>
              <w:pStyle w:val="a5"/>
            </w:pPr>
            <w:r>
              <w:t xml:space="preserve">практическое занятие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C6AE240" w14:textId="77777777" w:rsidR="00761547" w:rsidRDefault="00761547" w:rsidP="00761547">
            <w:pPr>
              <w:pStyle w:val="a5"/>
            </w:pPr>
          </w:p>
        </w:tc>
      </w:tr>
      <w:tr w:rsidR="00761547" w:rsidRPr="007F18F6" w14:paraId="660B3150" w14:textId="77777777" w:rsidTr="000A561D">
        <w:trPr>
          <w:trHeight w:val="552"/>
        </w:trPr>
        <w:tc>
          <w:tcPr>
            <w:tcW w:w="640" w:type="dxa"/>
          </w:tcPr>
          <w:p w14:paraId="5D10AE37" w14:textId="506DE654" w:rsidR="00761547" w:rsidRPr="007F18F6" w:rsidRDefault="00761547" w:rsidP="00761547">
            <w:pPr>
              <w:pStyle w:val="a5"/>
              <w:jc w:val="center"/>
            </w:pPr>
            <w:r>
              <w:t>2.</w:t>
            </w:r>
          </w:p>
        </w:tc>
        <w:tc>
          <w:tcPr>
            <w:tcW w:w="3402" w:type="dxa"/>
            <w:gridSpan w:val="2"/>
          </w:tcPr>
          <w:p w14:paraId="63F85AA1" w14:textId="76D6A6C4" w:rsidR="00761547" w:rsidRPr="00BD0633" w:rsidRDefault="00761547" w:rsidP="00761547">
            <w:r w:rsidRPr="00BD0633">
              <w:rPr>
                <w:spacing w:val="-8"/>
              </w:rPr>
              <w:t xml:space="preserve">Тема 2. </w:t>
            </w:r>
            <w:r w:rsidRPr="00BD0633">
              <w:t>Становление философии. Основные направления, школы философии и этапы ее исторического развития</w:t>
            </w:r>
          </w:p>
        </w:tc>
        <w:tc>
          <w:tcPr>
            <w:tcW w:w="2126" w:type="dxa"/>
          </w:tcPr>
          <w:p w14:paraId="49B9CCD9" w14:textId="7A1E3048" w:rsidR="00761547" w:rsidRPr="00761547" w:rsidRDefault="00761547" w:rsidP="00761547">
            <w:pPr>
              <w:pStyle w:val="a5"/>
            </w:pPr>
            <w:r w:rsidRPr="00761547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7F46C0F" w14:textId="0A7B1295" w:rsidR="00761547" w:rsidRDefault="00761547" w:rsidP="00761547">
            <w:pPr>
              <w:pStyle w:val="a5"/>
            </w:pPr>
            <w:r>
              <w:t xml:space="preserve">практическое занятие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6E2635F" w14:textId="77777777" w:rsidR="00761547" w:rsidRDefault="00761547" w:rsidP="00761547">
            <w:pPr>
              <w:pStyle w:val="a5"/>
            </w:pPr>
          </w:p>
        </w:tc>
      </w:tr>
      <w:tr w:rsidR="00761547" w:rsidRPr="007F18F6" w14:paraId="6B19BAF7" w14:textId="77777777" w:rsidTr="000A561D">
        <w:trPr>
          <w:trHeight w:val="552"/>
        </w:trPr>
        <w:tc>
          <w:tcPr>
            <w:tcW w:w="640" w:type="dxa"/>
          </w:tcPr>
          <w:p w14:paraId="60949689" w14:textId="232A1582" w:rsidR="00761547" w:rsidRPr="007F18F6" w:rsidRDefault="00761547" w:rsidP="00761547">
            <w:pPr>
              <w:pStyle w:val="a5"/>
              <w:jc w:val="center"/>
            </w:pPr>
            <w:r>
              <w:t>3.</w:t>
            </w:r>
          </w:p>
        </w:tc>
        <w:tc>
          <w:tcPr>
            <w:tcW w:w="3402" w:type="dxa"/>
            <w:gridSpan w:val="2"/>
          </w:tcPr>
          <w:p w14:paraId="3F5FFCD5" w14:textId="23C8973B" w:rsidR="00761547" w:rsidRPr="00BD0633" w:rsidRDefault="00761547" w:rsidP="00761547">
            <w:r w:rsidRPr="00BD0633">
              <w:t xml:space="preserve">Тема 3 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</w:t>
            </w:r>
            <w:r w:rsidRPr="00BD0633">
              <w:lastRenderedPageBreak/>
              <w:t>индетерминизм. Динамические и статические закономерности. Научные, философские и религиозные картины мира</w:t>
            </w:r>
          </w:p>
        </w:tc>
        <w:tc>
          <w:tcPr>
            <w:tcW w:w="2126" w:type="dxa"/>
          </w:tcPr>
          <w:p w14:paraId="607342E8" w14:textId="7665C72A" w:rsidR="00761547" w:rsidRPr="00761547" w:rsidRDefault="00761547" w:rsidP="00761547">
            <w:pPr>
              <w:pStyle w:val="a5"/>
            </w:pPr>
            <w:r w:rsidRPr="00761547">
              <w:lastRenderedPageBreak/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DA9BB8" w14:textId="2E515ECD" w:rsidR="00761547" w:rsidRDefault="00761547" w:rsidP="00761547">
            <w:pPr>
              <w:pStyle w:val="a5"/>
            </w:pPr>
            <w:r>
              <w:t xml:space="preserve">практическое занятие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D94A8BA" w14:textId="77777777" w:rsidR="00761547" w:rsidRDefault="00761547" w:rsidP="00761547">
            <w:pPr>
              <w:pStyle w:val="a5"/>
            </w:pPr>
          </w:p>
        </w:tc>
      </w:tr>
      <w:tr w:rsidR="00761547" w:rsidRPr="007F18F6" w14:paraId="70CA2CD9" w14:textId="12E46C3E" w:rsidTr="000A561D">
        <w:trPr>
          <w:trHeight w:val="552"/>
        </w:trPr>
        <w:tc>
          <w:tcPr>
            <w:tcW w:w="675" w:type="dxa"/>
            <w:gridSpan w:val="2"/>
          </w:tcPr>
          <w:p w14:paraId="52DC46D8" w14:textId="472A9E21" w:rsidR="00761547" w:rsidRPr="007F18F6" w:rsidRDefault="00761547" w:rsidP="00761547">
            <w:pPr>
              <w:pStyle w:val="a5"/>
              <w:jc w:val="center"/>
            </w:pPr>
            <w:r>
              <w:t>4</w:t>
            </w:r>
            <w:r w:rsidRPr="007F18F6">
              <w:t>.</w:t>
            </w:r>
          </w:p>
        </w:tc>
        <w:tc>
          <w:tcPr>
            <w:tcW w:w="3367" w:type="dxa"/>
          </w:tcPr>
          <w:p w14:paraId="6796A45C" w14:textId="77777777" w:rsidR="00761547" w:rsidRPr="00BD0633" w:rsidRDefault="00761547" w:rsidP="00761547">
            <w:r w:rsidRPr="00BD0633">
              <w:t>Тема 4. 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</w:t>
            </w:r>
          </w:p>
        </w:tc>
        <w:tc>
          <w:tcPr>
            <w:tcW w:w="2126" w:type="dxa"/>
          </w:tcPr>
          <w:p w14:paraId="192C50BD" w14:textId="5D17ACA7" w:rsidR="00761547" w:rsidRPr="00761547" w:rsidRDefault="00761547" w:rsidP="00761547">
            <w:pPr>
              <w:pStyle w:val="a5"/>
            </w:pPr>
            <w:r w:rsidRPr="00761547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222B0A" w14:textId="02DC1282" w:rsidR="00761547" w:rsidRPr="007F18F6" w:rsidRDefault="00761547" w:rsidP="00761547">
            <w:pPr>
              <w:pStyle w:val="a5"/>
            </w:pPr>
            <w:r>
              <w:t>дискуссия</w:t>
            </w:r>
          </w:p>
          <w:p w14:paraId="3DDA0A4E" w14:textId="77777777" w:rsidR="00761547" w:rsidRPr="007F18F6" w:rsidRDefault="00761547" w:rsidP="00761547">
            <w:pPr>
              <w:pStyle w:val="a5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019349A" w14:textId="77777777" w:rsidR="00761547" w:rsidRDefault="00761547" w:rsidP="00761547">
            <w:pPr>
              <w:pStyle w:val="a5"/>
            </w:pPr>
          </w:p>
        </w:tc>
      </w:tr>
      <w:tr w:rsidR="00761547" w:rsidRPr="007F18F6" w14:paraId="43729107" w14:textId="4203ECFC" w:rsidTr="000A561D">
        <w:trPr>
          <w:trHeight w:val="870"/>
        </w:trPr>
        <w:tc>
          <w:tcPr>
            <w:tcW w:w="675" w:type="dxa"/>
            <w:gridSpan w:val="2"/>
          </w:tcPr>
          <w:p w14:paraId="17276ADC" w14:textId="7EF9C9F3" w:rsidR="00761547" w:rsidRPr="007F18F6" w:rsidRDefault="00761547" w:rsidP="00761547">
            <w:pPr>
              <w:pStyle w:val="a5"/>
              <w:jc w:val="center"/>
            </w:pPr>
            <w:r>
              <w:t>5</w:t>
            </w:r>
            <w:r w:rsidRPr="007F18F6">
              <w:t>.</w:t>
            </w:r>
          </w:p>
        </w:tc>
        <w:tc>
          <w:tcPr>
            <w:tcW w:w="3367" w:type="dxa"/>
          </w:tcPr>
          <w:p w14:paraId="5E3B2E4C" w14:textId="77777777" w:rsidR="00761547" w:rsidRPr="00BD0633" w:rsidRDefault="00761547" w:rsidP="00761547">
            <w:r w:rsidRPr="00BD0633">
              <w:t>Тема 5. 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</w:t>
            </w:r>
          </w:p>
        </w:tc>
        <w:tc>
          <w:tcPr>
            <w:tcW w:w="2126" w:type="dxa"/>
          </w:tcPr>
          <w:p w14:paraId="1F6BF22D" w14:textId="7F133D9B" w:rsidR="00761547" w:rsidRPr="00761547" w:rsidRDefault="00761547" w:rsidP="00761547">
            <w:pPr>
              <w:pStyle w:val="a5"/>
            </w:pPr>
            <w:r w:rsidRPr="00761547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B3676A7" w14:textId="6164E9B5" w:rsidR="00761547" w:rsidRPr="007F18F6" w:rsidRDefault="00761547" w:rsidP="00761547">
            <w:pPr>
              <w:pStyle w:val="a5"/>
            </w:pPr>
            <w:r>
              <w:t>семинар в диалоговом режиме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BA74EBF" w14:textId="77777777" w:rsidR="00761547" w:rsidRDefault="00761547" w:rsidP="00761547">
            <w:pPr>
              <w:pStyle w:val="a5"/>
            </w:pPr>
          </w:p>
        </w:tc>
      </w:tr>
      <w:tr w:rsidR="00761547" w:rsidRPr="007F18F6" w14:paraId="49BEA775" w14:textId="77777777" w:rsidTr="000A561D">
        <w:trPr>
          <w:trHeight w:val="870"/>
        </w:trPr>
        <w:tc>
          <w:tcPr>
            <w:tcW w:w="675" w:type="dxa"/>
            <w:gridSpan w:val="2"/>
          </w:tcPr>
          <w:p w14:paraId="42ABE7F9" w14:textId="067F5C90" w:rsidR="00761547" w:rsidRPr="007F18F6" w:rsidRDefault="00761547" w:rsidP="00761547">
            <w:pPr>
              <w:pStyle w:val="a5"/>
              <w:jc w:val="center"/>
            </w:pPr>
            <w:r>
              <w:t>6.</w:t>
            </w:r>
          </w:p>
        </w:tc>
        <w:tc>
          <w:tcPr>
            <w:tcW w:w="3367" w:type="dxa"/>
          </w:tcPr>
          <w:p w14:paraId="57EF18E4" w14:textId="4A8A5EBE" w:rsidR="00761547" w:rsidRPr="00BD0633" w:rsidRDefault="00761547" w:rsidP="00761547">
            <w:r w:rsidRPr="00BD0633">
              <w:t>Тема 6. 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</w:t>
            </w:r>
          </w:p>
        </w:tc>
        <w:tc>
          <w:tcPr>
            <w:tcW w:w="2126" w:type="dxa"/>
          </w:tcPr>
          <w:p w14:paraId="0A9AD014" w14:textId="56E694DE" w:rsidR="00761547" w:rsidRPr="00761547" w:rsidRDefault="00761547" w:rsidP="00761547">
            <w:pPr>
              <w:pStyle w:val="a5"/>
            </w:pPr>
            <w:r w:rsidRPr="00761547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2D3C4B" w14:textId="3A099A6C" w:rsidR="00761547" w:rsidRDefault="00761547" w:rsidP="00761547">
            <w:pPr>
              <w:pStyle w:val="a5"/>
            </w:pPr>
            <w:r>
              <w:t xml:space="preserve">практическое занятие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26F0FD2" w14:textId="77777777" w:rsidR="00761547" w:rsidRDefault="00761547" w:rsidP="00761547">
            <w:pPr>
              <w:pStyle w:val="a5"/>
            </w:pPr>
          </w:p>
        </w:tc>
      </w:tr>
      <w:tr w:rsidR="00761547" w:rsidRPr="007F18F6" w14:paraId="604A06D1" w14:textId="77777777" w:rsidTr="000A561D">
        <w:trPr>
          <w:trHeight w:val="870"/>
        </w:trPr>
        <w:tc>
          <w:tcPr>
            <w:tcW w:w="675" w:type="dxa"/>
            <w:gridSpan w:val="2"/>
          </w:tcPr>
          <w:p w14:paraId="58ED7189" w14:textId="5C997737" w:rsidR="00761547" w:rsidRPr="007F18F6" w:rsidRDefault="00761547" w:rsidP="00761547">
            <w:pPr>
              <w:pStyle w:val="a5"/>
              <w:jc w:val="center"/>
            </w:pPr>
            <w:r>
              <w:t>7.</w:t>
            </w:r>
          </w:p>
        </w:tc>
        <w:tc>
          <w:tcPr>
            <w:tcW w:w="3367" w:type="dxa"/>
          </w:tcPr>
          <w:p w14:paraId="2829719C" w14:textId="3961745E" w:rsidR="00761547" w:rsidRPr="00BD0633" w:rsidRDefault="00761547" w:rsidP="00761547">
            <w:r w:rsidRPr="00BD0633">
              <w:t>Тема 7. 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</w:t>
            </w:r>
          </w:p>
        </w:tc>
        <w:tc>
          <w:tcPr>
            <w:tcW w:w="2126" w:type="dxa"/>
          </w:tcPr>
          <w:p w14:paraId="58F8232B" w14:textId="3793F0B6" w:rsidR="00761547" w:rsidRPr="00761547" w:rsidRDefault="00761547" w:rsidP="00761547">
            <w:pPr>
              <w:pStyle w:val="a5"/>
            </w:pPr>
            <w:r w:rsidRPr="00761547">
              <w:t>лекционное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6A1CFC" w14:textId="506D6DC0" w:rsidR="00761547" w:rsidRDefault="00761547" w:rsidP="00761547">
            <w:pPr>
              <w:pStyle w:val="a5"/>
            </w:pPr>
            <w:r>
              <w:t xml:space="preserve">практическое занятие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BE6CCC1" w14:textId="77777777" w:rsidR="00761547" w:rsidRDefault="00761547" w:rsidP="00761547">
            <w:pPr>
              <w:pStyle w:val="a5"/>
            </w:pPr>
          </w:p>
        </w:tc>
      </w:tr>
      <w:tr w:rsidR="000A561D" w:rsidRPr="007F18F6" w14:paraId="66612725" w14:textId="4C84CF00" w:rsidTr="000A561D">
        <w:trPr>
          <w:trHeight w:val="946"/>
        </w:trPr>
        <w:tc>
          <w:tcPr>
            <w:tcW w:w="675" w:type="dxa"/>
            <w:gridSpan w:val="2"/>
            <w:tcBorders>
              <w:bottom w:val="single" w:sz="12" w:space="0" w:color="auto"/>
            </w:tcBorders>
          </w:tcPr>
          <w:p w14:paraId="1D328167" w14:textId="5461638B" w:rsidR="000A561D" w:rsidRPr="007F18F6" w:rsidRDefault="000A561D" w:rsidP="00580094">
            <w:pPr>
              <w:pStyle w:val="a5"/>
              <w:jc w:val="center"/>
            </w:pPr>
            <w:r>
              <w:lastRenderedPageBreak/>
              <w:t>8.</w:t>
            </w:r>
          </w:p>
        </w:tc>
        <w:tc>
          <w:tcPr>
            <w:tcW w:w="3367" w:type="dxa"/>
            <w:tcBorders>
              <w:bottom w:val="single" w:sz="12" w:space="0" w:color="auto"/>
            </w:tcBorders>
          </w:tcPr>
          <w:p w14:paraId="359B0750" w14:textId="77777777" w:rsidR="000A561D" w:rsidRPr="00BD0633" w:rsidRDefault="000A561D" w:rsidP="00BD0633">
            <w:r w:rsidRPr="00BD0633">
              <w:t>Тема 8. Будущее человечества. Глобальные проблемы современности. Взаимодействие цивилизаций и сценарии будущего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14:paraId="17745910" w14:textId="5549831F" w:rsidR="000A561D" w:rsidRPr="007F18F6" w:rsidRDefault="00761547" w:rsidP="00580094">
            <w:pPr>
              <w:pStyle w:val="a5"/>
            </w:pPr>
            <w:r>
              <w:t>п</w:t>
            </w:r>
            <w:r w:rsidR="000A561D">
              <w:t>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5897BD9" w14:textId="67CA1B56" w:rsidR="000A561D" w:rsidRPr="009566B1" w:rsidRDefault="00761547" w:rsidP="00580094">
            <w:pPr>
              <w:pStyle w:val="a5"/>
            </w:pPr>
            <w:r>
              <w:t>с</w:t>
            </w:r>
            <w:r w:rsidR="000A561D">
              <w:t>еминар в диалоговом режиме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E061622" w14:textId="77777777" w:rsidR="000A561D" w:rsidRDefault="000A561D" w:rsidP="00580094">
            <w:pPr>
              <w:pStyle w:val="a5"/>
            </w:pPr>
          </w:p>
        </w:tc>
      </w:tr>
    </w:tbl>
    <w:p w14:paraId="0DA60F25" w14:textId="77777777" w:rsidR="00EF0285" w:rsidRPr="00EF0285" w:rsidRDefault="00EF0285" w:rsidP="00761547">
      <w:pPr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3F8E7BF" w14:textId="77777777" w:rsidR="00580094" w:rsidRDefault="00580094" w:rsidP="00761547">
      <w:pPr>
        <w:rPr>
          <w:b/>
          <w:bCs/>
          <w:caps/>
        </w:rPr>
      </w:pPr>
    </w:p>
    <w:p w14:paraId="5EDF64E6" w14:textId="0E8D599A" w:rsidR="00580094" w:rsidRPr="00162958" w:rsidRDefault="00580094" w:rsidP="00761547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761547">
        <w:rPr>
          <w:b/>
          <w:bCs/>
          <w:caps/>
        </w:rPr>
        <w:t>:</w:t>
      </w:r>
    </w:p>
    <w:p w14:paraId="09F8C96F" w14:textId="77777777" w:rsidR="00BD0633" w:rsidRPr="003C0E55" w:rsidRDefault="00BD0633" w:rsidP="00761547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2854528F" w14:textId="77777777" w:rsidR="00BD0633" w:rsidRPr="003C0E55" w:rsidRDefault="00BD0633" w:rsidP="00761547">
      <w:pPr>
        <w:pStyle w:val="af4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5F00A5F" w14:textId="77777777" w:rsidR="00BD0633" w:rsidRPr="00BD0633" w:rsidRDefault="00BD0633" w:rsidP="00BD0633">
      <w:pPr>
        <w:ind w:left="360"/>
        <w:rPr>
          <w:b/>
          <w:bCs/>
          <w:color w:val="000000"/>
        </w:rPr>
      </w:pPr>
    </w:p>
    <w:p w14:paraId="24CAB0DC" w14:textId="77777777" w:rsidR="00BD0633" w:rsidRPr="00BD0633" w:rsidRDefault="00BD0633" w:rsidP="00761547">
      <w:pPr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14:paraId="0EEFB34E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«свобода» в философии 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06902">
        <w:rPr>
          <w:rFonts w:ascii="Times New Roman" w:hAnsi="Times New Roman" w:cs="Times New Roman"/>
          <w:sz w:val="24"/>
          <w:szCs w:val="24"/>
        </w:rPr>
        <w:t>–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C06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06902">
        <w:rPr>
          <w:rFonts w:ascii="Times New Roman" w:hAnsi="Times New Roman" w:cs="Times New Roman"/>
          <w:sz w:val="24"/>
          <w:szCs w:val="24"/>
        </w:rPr>
        <w:t>еко</w:t>
      </w:r>
      <w:r>
        <w:rPr>
          <w:rFonts w:ascii="Times New Roman" w:hAnsi="Times New Roman" w:cs="Times New Roman"/>
          <w:sz w:val="24"/>
          <w:szCs w:val="24"/>
        </w:rPr>
        <w:t>в.</w:t>
      </w:r>
    </w:p>
    <w:p w14:paraId="1CBE6079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Сознание и познание как проблематика философии 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06902">
        <w:rPr>
          <w:rFonts w:ascii="Times New Roman" w:hAnsi="Times New Roman" w:cs="Times New Roman"/>
          <w:sz w:val="24"/>
          <w:szCs w:val="24"/>
        </w:rPr>
        <w:t>–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C06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веков.</w:t>
      </w:r>
    </w:p>
    <w:p w14:paraId="4E87D115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Этика Спинозы и Канта – сравнительный анализ.</w:t>
      </w:r>
    </w:p>
    <w:p w14:paraId="4B6CE546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Пессимизм и оптимизм в философии 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06902">
        <w:rPr>
          <w:rFonts w:ascii="Times New Roman" w:hAnsi="Times New Roman" w:cs="Times New Roman"/>
          <w:sz w:val="24"/>
          <w:szCs w:val="24"/>
        </w:rPr>
        <w:t>–</w:t>
      </w:r>
      <w:r w:rsidR="00C06902"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C06902">
        <w:rPr>
          <w:rFonts w:ascii="Times New Roman" w:hAnsi="Times New Roman" w:cs="Times New Roman"/>
          <w:sz w:val="24"/>
          <w:szCs w:val="24"/>
        </w:rPr>
        <w:t>еко</w:t>
      </w:r>
      <w:r>
        <w:rPr>
          <w:rFonts w:ascii="Times New Roman" w:hAnsi="Times New Roman" w:cs="Times New Roman"/>
          <w:sz w:val="24"/>
          <w:szCs w:val="24"/>
        </w:rPr>
        <w:t>в.</w:t>
      </w:r>
    </w:p>
    <w:p w14:paraId="2BA495AF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Классицизм как отражение философии просвещения в искусстве (</w:t>
      </w:r>
      <w:r w:rsidR="00C0690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примере любого конкретного художественного, литературного, драматического, музыкального и т.п. произведения).</w:t>
      </w:r>
    </w:p>
    <w:p w14:paraId="640F1996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и отличное в философии просвещения Западной Европы и России.</w:t>
      </w:r>
    </w:p>
    <w:p w14:paraId="3255867B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Категорический моральный императив Канта </w:t>
      </w:r>
      <w:r w:rsidR="00C0690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преломление восточных и античных этических традиций.</w:t>
      </w:r>
    </w:p>
    <w:p w14:paraId="1614E13F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Марксизм и позитивизм – сравнительный анализ.</w:t>
      </w:r>
    </w:p>
    <w:p w14:paraId="3A11E915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Я. Чаадаев – ни западник, ни славянофил.</w:t>
      </w:r>
    </w:p>
    <w:p w14:paraId="5C279123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1-й половины XIX в. Сравнительный анализ (</w:t>
      </w:r>
      <w:r w:rsidR="00C0690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материале европейской и отечественной философии)</w:t>
      </w:r>
      <w:r w:rsidR="00C06902">
        <w:rPr>
          <w:rFonts w:ascii="Times New Roman" w:hAnsi="Times New Roman" w:cs="Times New Roman"/>
          <w:sz w:val="24"/>
          <w:szCs w:val="24"/>
        </w:rPr>
        <w:t>.</w:t>
      </w:r>
    </w:p>
    <w:p w14:paraId="74F7C2A1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Афоризмы как философский жанр. (На примере работ философов 1-й половины XIX в</w:t>
      </w:r>
      <w:r w:rsidR="00C06902">
        <w:rPr>
          <w:rFonts w:ascii="Times New Roman" w:hAnsi="Times New Roman" w:cs="Times New Roman"/>
          <w:sz w:val="24"/>
          <w:szCs w:val="24"/>
        </w:rPr>
        <w:t>ека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FF28F4D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«Философия жизни» и экзистенциализм – сходства и различия.</w:t>
      </w:r>
    </w:p>
    <w:p w14:paraId="77705DB4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Философские истоки нигилизма в России.</w:t>
      </w:r>
    </w:p>
    <w:p w14:paraId="2CC7AF56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Историософские концепции XIX в</w:t>
      </w:r>
      <w:r w:rsidR="00C06902">
        <w:rPr>
          <w:rFonts w:ascii="Times New Roman" w:hAnsi="Times New Roman" w:cs="Times New Roman"/>
          <w:sz w:val="24"/>
          <w:szCs w:val="24"/>
        </w:rPr>
        <w:t>ека</w:t>
      </w:r>
      <w:r>
        <w:rPr>
          <w:rFonts w:ascii="Times New Roman" w:hAnsi="Times New Roman" w:cs="Times New Roman"/>
          <w:sz w:val="24"/>
          <w:szCs w:val="24"/>
        </w:rPr>
        <w:t>. Сравнительный анализ (</w:t>
      </w:r>
      <w:r w:rsidR="00C0690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материале европейской и отечественной философии)</w:t>
      </w:r>
    </w:p>
    <w:p w14:paraId="039E5448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Рационализм и иррационализм в российской и западной философии 2-й пол</w:t>
      </w:r>
      <w:r w:rsidR="00C06902">
        <w:rPr>
          <w:rFonts w:ascii="Times New Roman" w:hAnsi="Times New Roman" w:cs="Times New Roman"/>
          <w:sz w:val="24"/>
          <w:szCs w:val="24"/>
        </w:rPr>
        <w:t>овины</w:t>
      </w:r>
      <w:r>
        <w:rPr>
          <w:rFonts w:ascii="Times New Roman" w:hAnsi="Times New Roman" w:cs="Times New Roman"/>
          <w:sz w:val="24"/>
          <w:szCs w:val="24"/>
        </w:rPr>
        <w:t xml:space="preserve"> XIX века: специфика проявлений.</w:t>
      </w:r>
    </w:p>
    <w:p w14:paraId="6C14000E" w14:textId="77777777" w:rsidR="00580094" w:rsidRDefault="00580094" w:rsidP="00B07CAF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Культурологические вопросы в философии 2-й половины XIX века.</w:t>
      </w:r>
    </w:p>
    <w:p w14:paraId="5653183D" w14:textId="77777777" w:rsidR="00580094" w:rsidRPr="007D0F62" w:rsidRDefault="00580094" w:rsidP="00B07CAF">
      <w:pPr>
        <w:pStyle w:val="ad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t>Ценности человеческой жизни. Философское осмысление проблем жизни, любви, смерти.</w:t>
      </w:r>
    </w:p>
    <w:p w14:paraId="4CD5BF71" w14:textId="77777777" w:rsidR="00580094" w:rsidRPr="007D0F62" w:rsidRDefault="00580094" w:rsidP="00B07CAF">
      <w:pPr>
        <w:pStyle w:val="ad"/>
        <w:numPr>
          <w:ilvl w:val="0"/>
          <w:numId w:val="3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F62">
        <w:rPr>
          <w:rFonts w:ascii="Times New Roman" w:hAnsi="Times New Roman" w:cs="Times New Roman"/>
          <w:sz w:val="24"/>
          <w:szCs w:val="24"/>
        </w:rPr>
        <w:t>Мораль как предмет философского анализа. Основные понятия и проблемы этики.</w:t>
      </w:r>
    </w:p>
    <w:p w14:paraId="3F1E1F61" w14:textId="77777777" w:rsidR="00580094" w:rsidRPr="007D0F62" w:rsidRDefault="00580094" w:rsidP="00B07CAF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Искусство как предмет философского анализа. Основные понятия и проблемы эстетики и философии искусства.</w:t>
      </w:r>
    </w:p>
    <w:p w14:paraId="01A6911A" w14:textId="77777777" w:rsidR="00580094" w:rsidRPr="007D0F62" w:rsidRDefault="00580094" w:rsidP="00B07CAF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Глобальные проблемы и противоречия современной цивилизации.</w:t>
      </w:r>
    </w:p>
    <w:p w14:paraId="6E194325" w14:textId="77777777" w:rsidR="00580094" w:rsidRPr="007D0F62" w:rsidRDefault="00580094" w:rsidP="00B07CAF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 xml:space="preserve">Язык как предмет философского анализа. Основные задачи философии языка. </w:t>
      </w:r>
    </w:p>
    <w:p w14:paraId="5A31E531" w14:textId="77777777" w:rsidR="00580094" w:rsidRPr="007D0F62" w:rsidRDefault="00580094" w:rsidP="00B07CAF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Наука и её место в культуре. Соотношение науки, философии и религии.</w:t>
      </w:r>
    </w:p>
    <w:p w14:paraId="47326CD4" w14:textId="77777777" w:rsidR="00580094" w:rsidRPr="007D0F62" w:rsidRDefault="00580094" w:rsidP="00B07CAF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Философия науки Т. Куна</w:t>
      </w:r>
      <w:r w:rsidR="00C06902">
        <w:t xml:space="preserve">: </w:t>
      </w:r>
      <w:r w:rsidRPr="007D0F62">
        <w:t>основные идеи.</w:t>
      </w:r>
    </w:p>
    <w:p w14:paraId="7485EDA9" w14:textId="77777777" w:rsidR="00580094" w:rsidRPr="007D0F62" w:rsidRDefault="00580094" w:rsidP="00B07CAF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Понятие Вселенной. Космологические модели Вселенной: философский анализ.</w:t>
      </w:r>
    </w:p>
    <w:p w14:paraId="50FB54C5" w14:textId="77777777" w:rsidR="00580094" w:rsidRPr="007D0F62" w:rsidRDefault="00580094" w:rsidP="00B07CAF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Модели эволюции Вселенной: философский анализ.</w:t>
      </w:r>
    </w:p>
    <w:p w14:paraId="54EFE474" w14:textId="77777777" w:rsidR="00580094" w:rsidRPr="007D0F62" w:rsidRDefault="00580094" w:rsidP="00B07CAF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Философское значение эволюционных идей.</w:t>
      </w:r>
    </w:p>
    <w:p w14:paraId="121C1CA5" w14:textId="77777777" w:rsidR="00580094" w:rsidRPr="007D0F62" w:rsidRDefault="00580094" w:rsidP="00B07CAF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Проблема происхождения человека: философский анализ.</w:t>
      </w:r>
    </w:p>
    <w:p w14:paraId="5B83ABFF" w14:textId="77777777" w:rsidR="00580094" w:rsidRPr="007D0F62" w:rsidRDefault="00580094" w:rsidP="00B07CAF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lastRenderedPageBreak/>
        <w:t>Структура человеческой психики: философский анализ.</w:t>
      </w:r>
    </w:p>
    <w:p w14:paraId="656A4F78" w14:textId="77777777" w:rsidR="00580094" w:rsidRPr="007D0F62" w:rsidRDefault="00580094" w:rsidP="00B07CAF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Сознание и бессознательное. Философское значение психоанализа З. Фрейда.</w:t>
      </w:r>
    </w:p>
    <w:p w14:paraId="3A7795C5" w14:textId="77777777" w:rsidR="00580094" w:rsidRDefault="00580094" w:rsidP="00B07CAF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Философские проблемы экологии и перспективы жизни на Земле.</w:t>
      </w:r>
    </w:p>
    <w:p w14:paraId="18B984FB" w14:textId="77777777" w:rsidR="00580094" w:rsidRPr="007D0F62" w:rsidRDefault="00580094" w:rsidP="00B07CAF">
      <w:pPr>
        <w:numPr>
          <w:ilvl w:val="0"/>
          <w:numId w:val="3"/>
        </w:numPr>
        <w:tabs>
          <w:tab w:val="left" w:pos="426"/>
        </w:tabs>
        <w:jc w:val="both"/>
      </w:pPr>
      <w:r w:rsidRPr="007D0F62">
        <w:t>Техника как предмет философского анализа. Основные проблемы философии техники.</w:t>
      </w:r>
    </w:p>
    <w:p w14:paraId="3D051A00" w14:textId="77777777" w:rsidR="00580094" w:rsidRPr="007D0F62" w:rsidRDefault="00580094" w:rsidP="00580094">
      <w:pPr>
        <w:tabs>
          <w:tab w:val="left" w:pos="426"/>
        </w:tabs>
        <w:jc w:val="both"/>
      </w:pPr>
    </w:p>
    <w:p w14:paraId="07C34D1E" w14:textId="58F0DC06" w:rsidR="00580094" w:rsidRDefault="00580094" w:rsidP="00761547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761547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6A722694" w14:textId="77777777" w:rsidR="00580094" w:rsidRDefault="00580094" w:rsidP="00580094">
      <w:pPr>
        <w:rPr>
          <w:b/>
          <w:bCs/>
        </w:rPr>
      </w:pPr>
    </w:p>
    <w:p w14:paraId="5E84023F" w14:textId="0B5BBD58" w:rsidR="00580094" w:rsidRDefault="00761547" w:rsidP="00761547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761547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14:paraId="1CCAE0F3" w14:textId="77777777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9570780" w14:textId="77777777"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14:paraId="6AC78074" w14:textId="11A06E6E"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14:paraId="0297E2DF" w14:textId="62FFC393"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14:paraId="17E73AE3" w14:textId="77777777"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80094" w:rsidRPr="007F18F6" w14:paraId="6F2997FB" w14:textId="77777777" w:rsidTr="00BD0633">
        <w:tc>
          <w:tcPr>
            <w:tcW w:w="675" w:type="dxa"/>
          </w:tcPr>
          <w:p w14:paraId="2E248386" w14:textId="77777777" w:rsidR="00580094" w:rsidRPr="007F18F6" w:rsidRDefault="00580094" w:rsidP="00580094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14:paraId="49D67CD4" w14:textId="31519F60" w:rsidR="00580094" w:rsidRPr="00BD0633" w:rsidRDefault="000A561D" w:rsidP="00580094">
            <w:pPr>
              <w:pStyle w:val="a5"/>
              <w:tabs>
                <w:tab w:val="left" w:pos="538"/>
              </w:tabs>
            </w:pPr>
            <w:r>
              <w:t>№ 1-8</w:t>
            </w:r>
          </w:p>
        </w:tc>
        <w:tc>
          <w:tcPr>
            <w:tcW w:w="2020" w:type="dxa"/>
          </w:tcPr>
          <w:p w14:paraId="447F9FFD" w14:textId="150B5F06" w:rsidR="00580094" w:rsidRPr="00766289" w:rsidRDefault="000A561D" w:rsidP="00580094">
            <w:pPr>
              <w:pStyle w:val="a5"/>
            </w:pPr>
            <w:r>
              <w:rPr>
                <w:sz w:val="22"/>
                <w:szCs w:val="22"/>
              </w:rPr>
              <w:t>Устный опрос</w:t>
            </w:r>
          </w:p>
        </w:tc>
      </w:tr>
      <w:tr w:rsidR="000A561D" w:rsidRPr="007F18F6" w14:paraId="018092CB" w14:textId="77777777" w:rsidTr="00BD0633">
        <w:tc>
          <w:tcPr>
            <w:tcW w:w="675" w:type="dxa"/>
          </w:tcPr>
          <w:p w14:paraId="604B8DA5" w14:textId="3C8C2DCB" w:rsidR="000A561D" w:rsidRDefault="000A561D" w:rsidP="00580094">
            <w:pPr>
              <w:pStyle w:val="a5"/>
            </w:pPr>
            <w:r>
              <w:t>2</w:t>
            </w:r>
          </w:p>
        </w:tc>
        <w:tc>
          <w:tcPr>
            <w:tcW w:w="6769" w:type="dxa"/>
          </w:tcPr>
          <w:p w14:paraId="4D85DF5D" w14:textId="57699CDE" w:rsidR="000A561D" w:rsidRDefault="000A561D" w:rsidP="00580094">
            <w:pPr>
              <w:pStyle w:val="a5"/>
              <w:tabs>
                <w:tab w:val="left" w:pos="538"/>
              </w:tabs>
            </w:pPr>
            <w:r>
              <w:t>№ 1-3</w:t>
            </w:r>
          </w:p>
        </w:tc>
        <w:tc>
          <w:tcPr>
            <w:tcW w:w="2020" w:type="dxa"/>
          </w:tcPr>
          <w:p w14:paraId="23D6C642" w14:textId="321AED1F" w:rsidR="000A561D" w:rsidRDefault="000A561D" w:rsidP="00580094">
            <w:pPr>
              <w:pStyle w:val="a5"/>
            </w:pPr>
            <w:r>
              <w:rPr>
                <w:sz w:val="22"/>
                <w:szCs w:val="22"/>
              </w:rPr>
              <w:t xml:space="preserve">Реферат </w:t>
            </w:r>
          </w:p>
        </w:tc>
      </w:tr>
    </w:tbl>
    <w:p w14:paraId="221C09E8" w14:textId="77777777" w:rsidR="00580094" w:rsidRPr="00FA24D2" w:rsidRDefault="00580094" w:rsidP="00761547">
      <w:pPr>
        <w:jc w:val="both"/>
      </w:pPr>
    </w:p>
    <w:p w14:paraId="28B4DC3B" w14:textId="597B81F4" w:rsidR="00580094" w:rsidRDefault="00580094" w:rsidP="00761547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761547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2"/>
        <w:gridCol w:w="1801"/>
        <w:gridCol w:w="2268"/>
        <w:gridCol w:w="1275"/>
        <w:gridCol w:w="993"/>
        <w:gridCol w:w="1275"/>
        <w:gridCol w:w="1452"/>
      </w:tblGrid>
      <w:tr w:rsidR="00580094" w:rsidRPr="00317CC4" w14:paraId="12E32714" w14:textId="77777777" w:rsidTr="00580094">
        <w:tc>
          <w:tcPr>
            <w:tcW w:w="498" w:type="dxa"/>
          </w:tcPr>
          <w:p w14:paraId="3D7179D5" w14:textId="77777777" w:rsidR="00580094" w:rsidRPr="003C2AFF" w:rsidRDefault="00580094" w:rsidP="00761547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gridSpan w:val="2"/>
            <w:vAlign w:val="center"/>
          </w:tcPr>
          <w:p w14:paraId="455BB546" w14:textId="77777777" w:rsidR="00580094" w:rsidRPr="003C2AFF" w:rsidRDefault="00580094" w:rsidP="00761547">
            <w:r w:rsidRPr="00317CC4">
              <w:rPr>
                <w:sz w:val="22"/>
                <w:szCs w:val="22"/>
              </w:rPr>
              <w:t>Автор</w:t>
            </w:r>
          </w:p>
        </w:tc>
        <w:tc>
          <w:tcPr>
            <w:tcW w:w="2268" w:type="dxa"/>
            <w:vAlign w:val="center"/>
          </w:tcPr>
          <w:p w14:paraId="6A46108D" w14:textId="77777777" w:rsidR="00580094" w:rsidRPr="003C2AFF" w:rsidRDefault="00580094" w:rsidP="00761547">
            <w:r w:rsidRPr="00317CC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14:paraId="1CF5CE10" w14:textId="77777777" w:rsidR="00580094" w:rsidRPr="003C2AFF" w:rsidRDefault="00580094" w:rsidP="00761547">
            <w:r w:rsidRPr="00317CC4">
              <w:rPr>
                <w:sz w:val="22"/>
                <w:szCs w:val="22"/>
              </w:rPr>
              <w:t>Издательство</w:t>
            </w:r>
          </w:p>
        </w:tc>
        <w:tc>
          <w:tcPr>
            <w:tcW w:w="993" w:type="dxa"/>
            <w:vAlign w:val="center"/>
          </w:tcPr>
          <w:p w14:paraId="1CEEF150" w14:textId="77777777" w:rsidR="00580094" w:rsidRDefault="00580094" w:rsidP="00761547">
            <w:r w:rsidRPr="00317CC4">
              <w:rPr>
                <w:sz w:val="22"/>
                <w:szCs w:val="22"/>
              </w:rPr>
              <w:t>Год</w:t>
            </w:r>
          </w:p>
          <w:p w14:paraId="15AC5811" w14:textId="77777777" w:rsidR="00580094" w:rsidRPr="003C2AFF" w:rsidRDefault="00580094" w:rsidP="00761547">
            <w:r w:rsidRPr="00317CC4">
              <w:rPr>
                <w:sz w:val="22"/>
                <w:szCs w:val="22"/>
              </w:rPr>
              <w:t xml:space="preserve"> издания</w:t>
            </w:r>
          </w:p>
        </w:tc>
        <w:tc>
          <w:tcPr>
            <w:tcW w:w="1275" w:type="dxa"/>
            <w:vAlign w:val="center"/>
          </w:tcPr>
          <w:p w14:paraId="0FBB3B07" w14:textId="77777777" w:rsidR="00580094" w:rsidRPr="003C2AFF" w:rsidRDefault="00580094" w:rsidP="00761547">
            <w:r>
              <w:t>Печатные издания</w:t>
            </w:r>
          </w:p>
        </w:tc>
        <w:tc>
          <w:tcPr>
            <w:tcW w:w="1452" w:type="dxa"/>
          </w:tcPr>
          <w:p w14:paraId="1CD42D86" w14:textId="77777777" w:rsidR="00580094" w:rsidRPr="003C2AFF" w:rsidRDefault="00580094" w:rsidP="00761547">
            <w:r w:rsidRPr="00317CC4">
              <w:rPr>
                <w:sz w:val="22"/>
                <w:szCs w:val="22"/>
              </w:rPr>
              <w:t>Электрон-ная версия</w:t>
            </w:r>
          </w:p>
        </w:tc>
      </w:tr>
      <w:tr w:rsidR="00580094" w:rsidRPr="00317CC4" w14:paraId="5248311A" w14:textId="77777777" w:rsidTr="00580094">
        <w:trPr>
          <w:cantSplit/>
        </w:trPr>
        <w:tc>
          <w:tcPr>
            <w:tcW w:w="498" w:type="dxa"/>
          </w:tcPr>
          <w:p w14:paraId="2F5EE2FD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gridSpan w:val="2"/>
          </w:tcPr>
          <w:p w14:paraId="6636CAA4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Иконникова Г.И.,</w:t>
            </w:r>
          </w:p>
          <w:p w14:paraId="5F08E166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Иконникова Н.И.</w:t>
            </w:r>
          </w:p>
          <w:p w14:paraId="72BBEE81" w14:textId="77777777" w:rsidR="00580094" w:rsidRPr="00580094" w:rsidRDefault="00580094" w:rsidP="00580094"/>
        </w:tc>
        <w:tc>
          <w:tcPr>
            <w:tcW w:w="2268" w:type="dxa"/>
          </w:tcPr>
          <w:p w14:paraId="2EB9ACA5" w14:textId="77777777" w:rsidR="00580094" w:rsidRPr="00580094" w:rsidRDefault="00000000" w:rsidP="00580094">
            <w:pPr>
              <w:spacing w:before="100" w:beforeAutospacing="1" w:after="100" w:afterAutospacing="1"/>
              <w:outlineLvl w:val="3"/>
            </w:pPr>
            <w:hyperlink r:id="rId7" w:history="1">
              <w:r w:rsidR="00580094" w:rsidRPr="00580094">
                <w:rPr>
                  <w:sz w:val="22"/>
                  <w:szCs w:val="22"/>
                </w:rPr>
                <w:t>Философия Древнего мира: учебное пособие</w:t>
              </w:r>
            </w:hyperlink>
          </w:p>
          <w:p w14:paraId="2421116E" w14:textId="77777777" w:rsidR="00580094" w:rsidRPr="00580094" w:rsidRDefault="00580094" w:rsidP="00580094"/>
        </w:tc>
        <w:tc>
          <w:tcPr>
            <w:tcW w:w="1275" w:type="dxa"/>
          </w:tcPr>
          <w:p w14:paraId="23A67A7C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993" w:type="dxa"/>
          </w:tcPr>
          <w:p w14:paraId="44B5B280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14:paraId="098DAEF9" w14:textId="77777777" w:rsidR="00580094" w:rsidRPr="00580094" w:rsidRDefault="00580094" w:rsidP="00580094">
            <w:pPr>
              <w:jc w:val="center"/>
            </w:pPr>
            <w:r w:rsidRPr="00580094">
              <w:t>+</w:t>
            </w:r>
          </w:p>
        </w:tc>
        <w:tc>
          <w:tcPr>
            <w:tcW w:w="1452" w:type="dxa"/>
          </w:tcPr>
          <w:p w14:paraId="1B7E2B19" w14:textId="77777777" w:rsidR="00580094" w:rsidRDefault="00000000">
            <w:hyperlink r:id="rId8" w:history="1">
              <w:r w:rsidR="0058009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14:paraId="22369B27" w14:textId="77777777" w:rsidTr="00580094">
        <w:trPr>
          <w:cantSplit/>
          <w:trHeight w:val="794"/>
        </w:trPr>
        <w:tc>
          <w:tcPr>
            <w:tcW w:w="498" w:type="dxa"/>
          </w:tcPr>
          <w:p w14:paraId="3690962D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gridSpan w:val="2"/>
          </w:tcPr>
          <w:p w14:paraId="63DE0D1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Лавриненко В. Н., Ратников В. П. </w:t>
            </w:r>
          </w:p>
        </w:tc>
        <w:tc>
          <w:tcPr>
            <w:tcW w:w="2268" w:type="dxa"/>
          </w:tcPr>
          <w:p w14:paraId="58AA30C2" w14:textId="77777777" w:rsidR="00580094" w:rsidRPr="00580094" w:rsidRDefault="00000000" w:rsidP="00580094">
            <w:pPr>
              <w:spacing w:before="100" w:beforeAutospacing="1" w:after="100" w:afterAutospacing="1"/>
              <w:outlineLvl w:val="3"/>
            </w:pPr>
            <w:hyperlink r:id="rId9" w:history="1">
              <w:r w:rsidR="00580094" w:rsidRPr="00580094">
                <w:rPr>
                  <w:sz w:val="22"/>
                  <w:szCs w:val="22"/>
                </w:rPr>
                <w:t xml:space="preserve">Философия: </w:t>
              </w:r>
            </w:hyperlink>
            <w:r w:rsidR="00580094" w:rsidRPr="00580094">
              <w:rPr>
                <w:sz w:val="22"/>
                <w:szCs w:val="22"/>
              </w:rPr>
              <w:t>в вопросах и ответах: учебное пособие</w:t>
            </w:r>
          </w:p>
        </w:tc>
        <w:tc>
          <w:tcPr>
            <w:tcW w:w="1275" w:type="dxa"/>
          </w:tcPr>
          <w:p w14:paraId="141D5BCB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993" w:type="dxa"/>
          </w:tcPr>
          <w:p w14:paraId="45574201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275" w:type="dxa"/>
          </w:tcPr>
          <w:p w14:paraId="3F8BF03D" w14:textId="77777777" w:rsidR="00580094" w:rsidRPr="00580094" w:rsidRDefault="00580094" w:rsidP="00580094">
            <w:pPr>
              <w:jc w:val="center"/>
            </w:pPr>
            <w:r w:rsidRPr="00580094">
              <w:t>+</w:t>
            </w:r>
          </w:p>
          <w:p w14:paraId="768C1FC3" w14:textId="77777777" w:rsidR="00580094" w:rsidRPr="00580094" w:rsidRDefault="00580094" w:rsidP="00580094">
            <w:pPr>
              <w:ind w:firstLine="709"/>
              <w:jc w:val="center"/>
            </w:pPr>
          </w:p>
          <w:p w14:paraId="78AB603E" w14:textId="77777777" w:rsidR="00580094" w:rsidRPr="00580094" w:rsidRDefault="00580094" w:rsidP="00580094">
            <w:pPr>
              <w:jc w:val="center"/>
            </w:pPr>
          </w:p>
        </w:tc>
        <w:tc>
          <w:tcPr>
            <w:tcW w:w="1452" w:type="dxa"/>
          </w:tcPr>
          <w:p w14:paraId="619813A5" w14:textId="77777777" w:rsidR="00580094" w:rsidRDefault="00000000">
            <w:hyperlink r:id="rId10" w:history="1">
              <w:r w:rsidR="0058009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14:paraId="6E3564BC" w14:textId="77777777" w:rsidTr="00580094">
        <w:trPr>
          <w:cantSplit/>
        </w:trPr>
        <w:tc>
          <w:tcPr>
            <w:tcW w:w="498" w:type="dxa"/>
          </w:tcPr>
          <w:p w14:paraId="23EAE476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gridSpan w:val="2"/>
          </w:tcPr>
          <w:p w14:paraId="054B4CAD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Петров В. П.</w:t>
            </w:r>
          </w:p>
        </w:tc>
        <w:tc>
          <w:tcPr>
            <w:tcW w:w="2268" w:type="dxa"/>
          </w:tcPr>
          <w:p w14:paraId="34C9391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Философия: курс лекций: учебник</w:t>
            </w:r>
          </w:p>
        </w:tc>
        <w:tc>
          <w:tcPr>
            <w:tcW w:w="1275" w:type="dxa"/>
          </w:tcPr>
          <w:p w14:paraId="26A07363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М.:ВЛАДОС</w:t>
            </w:r>
          </w:p>
        </w:tc>
        <w:tc>
          <w:tcPr>
            <w:tcW w:w="993" w:type="dxa"/>
          </w:tcPr>
          <w:p w14:paraId="747767B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14:paraId="23D3C881" w14:textId="77777777" w:rsidR="00580094" w:rsidRPr="00580094" w:rsidRDefault="00580094" w:rsidP="00580094">
            <w:pPr>
              <w:jc w:val="center"/>
            </w:pPr>
            <w:r w:rsidRPr="00580094">
              <w:t>+</w:t>
            </w:r>
          </w:p>
        </w:tc>
        <w:tc>
          <w:tcPr>
            <w:tcW w:w="1452" w:type="dxa"/>
          </w:tcPr>
          <w:p w14:paraId="0EBFC6AC" w14:textId="77777777" w:rsidR="00580094" w:rsidRDefault="00000000">
            <w:hyperlink r:id="rId11" w:history="1">
              <w:r w:rsidR="00580094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1F58DCFC" w14:textId="77777777" w:rsidTr="00580094">
        <w:trPr>
          <w:cantSplit/>
        </w:trPr>
        <w:tc>
          <w:tcPr>
            <w:tcW w:w="540" w:type="dxa"/>
            <w:gridSpan w:val="2"/>
          </w:tcPr>
          <w:p w14:paraId="11667F9A" w14:textId="77777777" w:rsidR="00580094" w:rsidRPr="003C2AFF" w:rsidRDefault="00580094" w:rsidP="00B07CAF">
            <w:pPr>
              <w:pStyle w:val="ad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01" w:type="dxa"/>
          </w:tcPr>
          <w:p w14:paraId="243A01CD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Асмус В. Ф. </w:t>
            </w:r>
          </w:p>
        </w:tc>
        <w:tc>
          <w:tcPr>
            <w:tcW w:w="2268" w:type="dxa"/>
          </w:tcPr>
          <w:p w14:paraId="6063DA8E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Античная философия</w:t>
            </w:r>
          </w:p>
        </w:tc>
        <w:tc>
          <w:tcPr>
            <w:tcW w:w="1275" w:type="dxa"/>
          </w:tcPr>
          <w:p w14:paraId="71C4658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Высшая школа</w:t>
            </w:r>
          </w:p>
        </w:tc>
        <w:tc>
          <w:tcPr>
            <w:tcW w:w="993" w:type="dxa"/>
          </w:tcPr>
          <w:p w14:paraId="1678EEF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14:paraId="38749FFF" w14:textId="77777777" w:rsidR="00580094" w:rsidRPr="00580094" w:rsidRDefault="00580094" w:rsidP="00580094">
            <w:pPr>
              <w:jc w:val="center"/>
            </w:pPr>
            <w:r w:rsidRPr="00580094">
              <w:t>+</w:t>
            </w:r>
          </w:p>
        </w:tc>
        <w:tc>
          <w:tcPr>
            <w:tcW w:w="1452" w:type="dxa"/>
          </w:tcPr>
          <w:p w14:paraId="6D2AD5CC" w14:textId="77777777" w:rsidR="00580094" w:rsidRDefault="00000000">
            <w:hyperlink r:id="rId12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14:paraId="680376E8" w14:textId="77777777" w:rsidTr="00580094">
        <w:trPr>
          <w:cantSplit/>
        </w:trPr>
        <w:tc>
          <w:tcPr>
            <w:tcW w:w="540" w:type="dxa"/>
            <w:gridSpan w:val="2"/>
          </w:tcPr>
          <w:p w14:paraId="2F227C5A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59094323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Гадамер Х.-Г.</w:t>
            </w:r>
          </w:p>
        </w:tc>
        <w:tc>
          <w:tcPr>
            <w:tcW w:w="2268" w:type="dxa"/>
          </w:tcPr>
          <w:p w14:paraId="536189A1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Истина и метод: основы философской герменевтики</w:t>
            </w:r>
          </w:p>
        </w:tc>
        <w:tc>
          <w:tcPr>
            <w:tcW w:w="1275" w:type="dxa"/>
          </w:tcPr>
          <w:p w14:paraId="5FE9BF40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14:paraId="255AEB52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2007</w:t>
            </w:r>
          </w:p>
        </w:tc>
        <w:tc>
          <w:tcPr>
            <w:tcW w:w="1275" w:type="dxa"/>
          </w:tcPr>
          <w:p w14:paraId="2C025FF0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72274809" w14:textId="77777777" w:rsidR="00580094" w:rsidRDefault="00000000">
            <w:hyperlink r:id="rId13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228311E0" w14:textId="77777777" w:rsidTr="00580094">
        <w:trPr>
          <w:cantSplit/>
        </w:trPr>
        <w:tc>
          <w:tcPr>
            <w:tcW w:w="540" w:type="dxa"/>
            <w:gridSpan w:val="2"/>
          </w:tcPr>
          <w:p w14:paraId="67F58303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50AFF709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Гегель Г.В.Ф.</w:t>
            </w:r>
          </w:p>
        </w:tc>
        <w:tc>
          <w:tcPr>
            <w:tcW w:w="2268" w:type="dxa"/>
          </w:tcPr>
          <w:p w14:paraId="09A4F229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Наука логики</w:t>
            </w:r>
          </w:p>
        </w:tc>
        <w:tc>
          <w:tcPr>
            <w:tcW w:w="1275" w:type="dxa"/>
          </w:tcPr>
          <w:p w14:paraId="17EAB2DD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14:paraId="21DC82F5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2002</w:t>
            </w:r>
          </w:p>
        </w:tc>
        <w:tc>
          <w:tcPr>
            <w:tcW w:w="1275" w:type="dxa"/>
          </w:tcPr>
          <w:p w14:paraId="2398AD19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3335657C" w14:textId="77777777" w:rsidR="00580094" w:rsidRDefault="00000000">
            <w:hyperlink r:id="rId14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7ABEE7E1" w14:textId="77777777" w:rsidTr="00580094">
        <w:trPr>
          <w:cantSplit/>
        </w:trPr>
        <w:tc>
          <w:tcPr>
            <w:tcW w:w="540" w:type="dxa"/>
            <w:gridSpan w:val="2"/>
          </w:tcPr>
          <w:p w14:paraId="19519153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6940D38C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Зеньковский В.В. </w:t>
            </w:r>
          </w:p>
        </w:tc>
        <w:tc>
          <w:tcPr>
            <w:tcW w:w="2268" w:type="dxa"/>
          </w:tcPr>
          <w:p w14:paraId="77009D1D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История русской философии</w:t>
            </w:r>
          </w:p>
        </w:tc>
        <w:tc>
          <w:tcPr>
            <w:tcW w:w="1275" w:type="dxa"/>
          </w:tcPr>
          <w:p w14:paraId="6D985A04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14:paraId="08C24EA8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2008</w:t>
            </w:r>
          </w:p>
        </w:tc>
        <w:tc>
          <w:tcPr>
            <w:tcW w:w="1275" w:type="dxa"/>
          </w:tcPr>
          <w:p w14:paraId="2150389B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1D986748" w14:textId="77777777" w:rsidR="00580094" w:rsidRDefault="00000000">
            <w:hyperlink r:id="rId15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3F14C87B" w14:textId="77777777" w:rsidTr="00580094">
        <w:trPr>
          <w:cantSplit/>
        </w:trPr>
        <w:tc>
          <w:tcPr>
            <w:tcW w:w="540" w:type="dxa"/>
            <w:gridSpan w:val="2"/>
          </w:tcPr>
          <w:p w14:paraId="08D2A1D2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1396AB2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Зотов А. Ф. </w:t>
            </w:r>
          </w:p>
        </w:tc>
        <w:tc>
          <w:tcPr>
            <w:tcW w:w="2268" w:type="dxa"/>
          </w:tcPr>
          <w:p w14:paraId="163134BD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Современная западная философия</w:t>
            </w:r>
          </w:p>
        </w:tc>
        <w:tc>
          <w:tcPr>
            <w:tcW w:w="1275" w:type="dxa"/>
          </w:tcPr>
          <w:p w14:paraId="78C0FF43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Высшая школа</w:t>
            </w:r>
          </w:p>
        </w:tc>
        <w:tc>
          <w:tcPr>
            <w:tcW w:w="993" w:type="dxa"/>
          </w:tcPr>
          <w:p w14:paraId="1F0DADEB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14:paraId="6AD5DE85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29C67F77" w14:textId="77777777" w:rsidR="00580094" w:rsidRDefault="00000000">
            <w:hyperlink r:id="rId16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33312BA0" w14:textId="77777777" w:rsidTr="00580094">
        <w:trPr>
          <w:cantSplit/>
        </w:trPr>
        <w:tc>
          <w:tcPr>
            <w:tcW w:w="540" w:type="dxa"/>
            <w:gridSpan w:val="2"/>
          </w:tcPr>
          <w:p w14:paraId="1B5BDEC4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2E7DD501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Зотов А. Ф., Миронов В. В., Разин А. В. (редакторы)</w:t>
            </w:r>
          </w:p>
        </w:tc>
        <w:tc>
          <w:tcPr>
            <w:tcW w:w="2268" w:type="dxa"/>
          </w:tcPr>
          <w:p w14:paraId="2C614C00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Философия</w:t>
            </w:r>
          </w:p>
        </w:tc>
        <w:tc>
          <w:tcPr>
            <w:tcW w:w="1275" w:type="dxa"/>
          </w:tcPr>
          <w:p w14:paraId="2BAD5E2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14:paraId="350233A5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2009</w:t>
            </w:r>
          </w:p>
        </w:tc>
        <w:tc>
          <w:tcPr>
            <w:tcW w:w="1275" w:type="dxa"/>
          </w:tcPr>
          <w:p w14:paraId="3084183C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56A280B9" w14:textId="77777777" w:rsidR="00580094" w:rsidRDefault="00000000">
            <w:hyperlink r:id="rId17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4ACDD381" w14:textId="77777777" w:rsidTr="00580094">
        <w:trPr>
          <w:cantSplit/>
        </w:trPr>
        <w:tc>
          <w:tcPr>
            <w:tcW w:w="540" w:type="dxa"/>
            <w:gridSpan w:val="2"/>
          </w:tcPr>
          <w:p w14:paraId="00635A9E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7E98096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Каган М. С. </w:t>
            </w:r>
          </w:p>
        </w:tc>
        <w:tc>
          <w:tcPr>
            <w:tcW w:w="2268" w:type="dxa"/>
          </w:tcPr>
          <w:p w14:paraId="29AEBD58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Философская теория ценностей</w:t>
            </w:r>
          </w:p>
        </w:tc>
        <w:tc>
          <w:tcPr>
            <w:tcW w:w="1275" w:type="dxa"/>
          </w:tcPr>
          <w:p w14:paraId="2FA2AEE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СПб.: ТОО ТК «Петрополис»</w:t>
            </w:r>
          </w:p>
        </w:tc>
        <w:tc>
          <w:tcPr>
            <w:tcW w:w="993" w:type="dxa"/>
          </w:tcPr>
          <w:p w14:paraId="0F1D0799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1997</w:t>
            </w:r>
          </w:p>
        </w:tc>
        <w:tc>
          <w:tcPr>
            <w:tcW w:w="1275" w:type="dxa"/>
          </w:tcPr>
          <w:p w14:paraId="67B94216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49292719" w14:textId="77777777" w:rsidR="00580094" w:rsidRDefault="00000000">
            <w:hyperlink r:id="rId18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14:paraId="6FD5A593" w14:textId="77777777" w:rsidTr="00580094">
        <w:trPr>
          <w:cantSplit/>
        </w:trPr>
        <w:tc>
          <w:tcPr>
            <w:tcW w:w="540" w:type="dxa"/>
            <w:gridSpan w:val="2"/>
          </w:tcPr>
          <w:p w14:paraId="5537EB81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5D52A66D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Константинов В. Ф. (гл. редактор)</w:t>
            </w:r>
          </w:p>
        </w:tc>
        <w:tc>
          <w:tcPr>
            <w:tcW w:w="2268" w:type="dxa"/>
          </w:tcPr>
          <w:p w14:paraId="46C79963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Философская энциклопедия</w:t>
            </w:r>
          </w:p>
        </w:tc>
        <w:tc>
          <w:tcPr>
            <w:tcW w:w="1275" w:type="dxa"/>
          </w:tcPr>
          <w:p w14:paraId="7254331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</w:t>
            </w:r>
            <w:r>
              <w:rPr>
                <w:sz w:val="22"/>
                <w:szCs w:val="22"/>
              </w:rPr>
              <w:t xml:space="preserve"> </w:t>
            </w:r>
            <w:r w:rsidRPr="00580094">
              <w:rPr>
                <w:sz w:val="22"/>
                <w:szCs w:val="22"/>
              </w:rPr>
              <w:t>Советская энциклопедия</w:t>
            </w:r>
          </w:p>
        </w:tc>
        <w:tc>
          <w:tcPr>
            <w:tcW w:w="993" w:type="dxa"/>
          </w:tcPr>
          <w:p w14:paraId="233A0308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1964</w:t>
            </w:r>
          </w:p>
        </w:tc>
        <w:tc>
          <w:tcPr>
            <w:tcW w:w="1275" w:type="dxa"/>
          </w:tcPr>
          <w:p w14:paraId="03930A93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3B095383" w14:textId="77777777" w:rsidR="00580094" w:rsidRDefault="00000000">
            <w:hyperlink r:id="rId19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317CC4" w14:paraId="1CF3123E" w14:textId="77777777" w:rsidTr="00580094">
        <w:trPr>
          <w:cantSplit/>
        </w:trPr>
        <w:tc>
          <w:tcPr>
            <w:tcW w:w="540" w:type="dxa"/>
            <w:gridSpan w:val="2"/>
          </w:tcPr>
          <w:p w14:paraId="723DE233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4B1BAAA6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Кузнецов В. Г. (редактор)</w:t>
            </w:r>
          </w:p>
        </w:tc>
        <w:tc>
          <w:tcPr>
            <w:tcW w:w="2268" w:type="dxa"/>
          </w:tcPr>
          <w:p w14:paraId="7F6E8056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Словарь философских терминов</w:t>
            </w:r>
          </w:p>
        </w:tc>
        <w:tc>
          <w:tcPr>
            <w:tcW w:w="1275" w:type="dxa"/>
          </w:tcPr>
          <w:p w14:paraId="4D3E61DF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Инфра-М</w:t>
            </w:r>
          </w:p>
        </w:tc>
        <w:tc>
          <w:tcPr>
            <w:tcW w:w="993" w:type="dxa"/>
          </w:tcPr>
          <w:p w14:paraId="6D3D80F3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2004</w:t>
            </w:r>
          </w:p>
        </w:tc>
        <w:tc>
          <w:tcPr>
            <w:tcW w:w="1275" w:type="dxa"/>
          </w:tcPr>
          <w:p w14:paraId="6B88DB6B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7C567C7F" w14:textId="77777777" w:rsidR="00580094" w:rsidRDefault="00000000">
            <w:hyperlink r:id="rId20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783981B8" w14:textId="77777777" w:rsidTr="00580094">
        <w:trPr>
          <w:cantSplit/>
        </w:trPr>
        <w:tc>
          <w:tcPr>
            <w:tcW w:w="540" w:type="dxa"/>
            <w:gridSpan w:val="2"/>
          </w:tcPr>
          <w:p w14:paraId="340FA2F9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56EC0B1D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Кун Т.</w:t>
            </w:r>
          </w:p>
        </w:tc>
        <w:tc>
          <w:tcPr>
            <w:tcW w:w="2268" w:type="dxa"/>
          </w:tcPr>
          <w:p w14:paraId="38733D83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Структура научных революций</w:t>
            </w:r>
          </w:p>
        </w:tc>
        <w:tc>
          <w:tcPr>
            <w:tcW w:w="1275" w:type="dxa"/>
          </w:tcPr>
          <w:p w14:paraId="380BAC99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ООО «Издательство АСТ»</w:t>
            </w:r>
          </w:p>
        </w:tc>
        <w:tc>
          <w:tcPr>
            <w:tcW w:w="993" w:type="dxa"/>
          </w:tcPr>
          <w:p w14:paraId="32E9338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2003</w:t>
            </w:r>
          </w:p>
        </w:tc>
        <w:tc>
          <w:tcPr>
            <w:tcW w:w="1275" w:type="dxa"/>
          </w:tcPr>
          <w:p w14:paraId="376AF353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1D0587DA" w14:textId="77777777" w:rsidR="00580094" w:rsidRDefault="00000000">
            <w:hyperlink r:id="rId21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13AC3EDB" w14:textId="77777777" w:rsidTr="00580094">
        <w:trPr>
          <w:cantSplit/>
        </w:trPr>
        <w:tc>
          <w:tcPr>
            <w:tcW w:w="540" w:type="dxa"/>
            <w:gridSpan w:val="2"/>
          </w:tcPr>
          <w:p w14:paraId="513273A4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178B47E7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Лосев А. Ф. </w:t>
            </w:r>
          </w:p>
        </w:tc>
        <w:tc>
          <w:tcPr>
            <w:tcW w:w="2268" w:type="dxa"/>
          </w:tcPr>
          <w:p w14:paraId="55521CEB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Платон</w:t>
            </w:r>
          </w:p>
        </w:tc>
        <w:tc>
          <w:tcPr>
            <w:tcW w:w="1275" w:type="dxa"/>
          </w:tcPr>
          <w:p w14:paraId="4A2C3F75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Молодая гвардия</w:t>
            </w:r>
          </w:p>
        </w:tc>
        <w:tc>
          <w:tcPr>
            <w:tcW w:w="993" w:type="dxa"/>
          </w:tcPr>
          <w:p w14:paraId="1E8B4E69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14:paraId="614BE2FE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375003BD" w14:textId="77777777" w:rsidR="00580094" w:rsidRDefault="00000000">
            <w:hyperlink r:id="rId22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37587055" w14:textId="77777777" w:rsidTr="00580094">
        <w:trPr>
          <w:cantSplit/>
        </w:trPr>
        <w:tc>
          <w:tcPr>
            <w:tcW w:w="540" w:type="dxa"/>
            <w:gridSpan w:val="2"/>
          </w:tcPr>
          <w:p w14:paraId="51F41F30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1D5D6728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Маркс К. </w:t>
            </w:r>
          </w:p>
        </w:tc>
        <w:tc>
          <w:tcPr>
            <w:tcW w:w="2268" w:type="dxa"/>
          </w:tcPr>
          <w:p w14:paraId="234B2088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Экономико-философские рукописи 1844 года и другие работы</w:t>
            </w:r>
          </w:p>
        </w:tc>
        <w:tc>
          <w:tcPr>
            <w:tcW w:w="1275" w:type="dxa"/>
          </w:tcPr>
          <w:p w14:paraId="142BC153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14:paraId="6DA43E4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2010</w:t>
            </w:r>
          </w:p>
        </w:tc>
        <w:tc>
          <w:tcPr>
            <w:tcW w:w="1275" w:type="dxa"/>
          </w:tcPr>
          <w:p w14:paraId="50F7162B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321A55C0" w14:textId="77777777" w:rsidR="00580094" w:rsidRDefault="00000000">
            <w:hyperlink r:id="rId23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3FF34143" w14:textId="77777777" w:rsidTr="00580094">
        <w:trPr>
          <w:cantSplit/>
        </w:trPr>
        <w:tc>
          <w:tcPr>
            <w:tcW w:w="540" w:type="dxa"/>
            <w:gridSpan w:val="2"/>
          </w:tcPr>
          <w:p w14:paraId="56DA2E97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0B3A3C29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Маслин М. А. (редактор)</w:t>
            </w:r>
          </w:p>
        </w:tc>
        <w:tc>
          <w:tcPr>
            <w:tcW w:w="2268" w:type="dxa"/>
          </w:tcPr>
          <w:p w14:paraId="5422BA8C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История русской философии</w:t>
            </w:r>
          </w:p>
        </w:tc>
        <w:tc>
          <w:tcPr>
            <w:tcW w:w="1275" w:type="dxa"/>
          </w:tcPr>
          <w:p w14:paraId="535B7BE7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Республика</w:t>
            </w:r>
          </w:p>
        </w:tc>
        <w:tc>
          <w:tcPr>
            <w:tcW w:w="993" w:type="dxa"/>
          </w:tcPr>
          <w:p w14:paraId="77AD2E19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2001</w:t>
            </w:r>
          </w:p>
        </w:tc>
        <w:tc>
          <w:tcPr>
            <w:tcW w:w="1275" w:type="dxa"/>
          </w:tcPr>
          <w:p w14:paraId="49CE6579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0E17BE7C" w14:textId="77777777" w:rsidR="00580094" w:rsidRDefault="00000000">
            <w:hyperlink r:id="rId24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1EAB547C" w14:textId="77777777" w:rsidTr="00580094">
        <w:trPr>
          <w:cantSplit/>
        </w:trPr>
        <w:tc>
          <w:tcPr>
            <w:tcW w:w="540" w:type="dxa"/>
            <w:gridSpan w:val="2"/>
          </w:tcPr>
          <w:p w14:paraId="721B733D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2220EB71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Миронов В. В., Иванов А. В. </w:t>
            </w:r>
          </w:p>
        </w:tc>
        <w:tc>
          <w:tcPr>
            <w:tcW w:w="2268" w:type="dxa"/>
          </w:tcPr>
          <w:p w14:paraId="63F50053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Онтология и теория познания</w:t>
            </w:r>
          </w:p>
        </w:tc>
        <w:tc>
          <w:tcPr>
            <w:tcW w:w="1275" w:type="dxa"/>
          </w:tcPr>
          <w:p w14:paraId="491A6BC9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Гардарики</w:t>
            </w:r>
          </w:p>
        </w:tc>
        <w:tc>
          <w:tcPr>
            <w:tcW w:w="993" w:type="dxa"/>
          </w:tcPr>
          <w:p w14:paraId="15A5CC9F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14:paraId="14A7B7FF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014A6903" w14:textId="77777777" w:rsidR="00580094" w:rsidRDefault="00000000">
            <w:hyperlink r:id="rId25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376117F4" w14:textId="77777777" w:rsidTr="00580094">
        <w:trPr>
          <w:cantSplit/>
        </w:trPr>
        <w:tc>
          <w:tcPr>
            <w:tcW w:w="540" w:type="dxa"/>
            <w:gridSpan w:val="2"/>
          </w:tcPr>
          <w:p w14:paraId="2DD4DBF6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5A073336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Мотрошилова Н. В. и др. </w:t>
            </w:r>
          </w:p>
        </w:tc>
        <w:tc>
          <w:tcPr>
            <w:tcW w:w="2268" w:type="dxa"/>
          </w:tcPr>
          <w:p w14:paraId="614481B5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История философии: Запад - Россия - Восток</w:t>
            </w:r>
          </w:p>
        </w:tc>
        <w:tc>
          <w:tcPr>
            <w:tcW w:w="1275" w:type="dxa"/>
          </w:tcPr>
          <w:p w14:paraId="1C30F23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14:paraId="1CCA072C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14:paraId="0D81E3E0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4B0FC764" w14:textId="77777777" w:rsidR="00580094" w:rsidRDefault="00000000">
            <w:hyperlink r:id="rId26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2CB3E93A" w14:textId="77777777" w:rsidTr="00580094">
        <w:trPr>
          <w:cantSplit/>
        </w:trPr>
        <w:tc>
          <w:tcPr>
            <w:tcW w:w="540" w:type="dxa"/>
            <w:gridSpan w:val="2"/>
          </w:tcPr>
          <w:p w14:paraId="22E0B034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20D47616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Ницше Ф. </w:t>
            </w:r>
          </w:p>
        </w:tc>
        <w:tc>
          <w:tcPr>
            <w:tcW w:w="2268" w:type="dxa"/>
          </w:tcPr>
          <w:p w14:paraId="11C2F081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По ту сторону добра и зла. К генеалогии морали</w:t>
            </w:r>
          </w:p>
        </w:tc>
        <w:tc>
          <w:tcPr>
            <w:tcW w:w="1275" w:type="dxa"/>
          </w:tcPr>
          <w:p w14:paraId="7E91356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ОЛМА-ПРЕСС</w:t>
            </w:r>
          </w:p>
        </w:tc>
        <w:tc>
          <w:tcPr>
            <w:tcW w:w="993" w:type="dxa"/>
          </w:tcPr>
          <w:p w14:paraId="23BB1853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2001</w:t>
            </w:r>
          </w:p>
        </w:tc>
        <w:tc>
          <w:tcPr>
            <w:tcW w:w="1275" w:type="dxa"/>
          </w:tcPr>
          <w:p w14:paraId="5BA0E285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461EF543" w14:textId="77777777" w:rsidR="00580094" w:rsidRDefault="00000000">
            <w:hyperlink r:id="rId27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28B5E988" w14:textId="77777777" w:rsidTr="00580094">
        <w:trPr>
          <w:cantSplit/>
        </w:trPr>
        <w:tc>
          <w:tcPr>
            <w:tcW w:w="540" w:type="dxa"/>
            <w:gridSpan w:val="2"/>
          </w:tcPr>
          <w:p w14:paraId="0D072067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6572CA16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Разин А. В. </w:t>
            </w:r>
          </w:p>
        </w:tc>
        <w:tc>
          <w:tcPr>
            <w:tcW w:w="2268" w:type="dxa"/>
          </w:tcPr>
          <w:p w14:paraId="7FBF9072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Этика</w:t>
            </w:r>
          </w:p>
        </w:tc>
        <w:tc>
          <w:tcPr>
            <w:tcW w:w="1275" w:type="dxa"/>
          </w:tcPr>
          <w:p w14:paraId="7315592D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14:paraId="150B059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2006</w:t>
            </w:r>
          </w:p>
        </w:tc>
        <w:tc>
          <w:tcPr>
            <w:tcW w:w="1275" w:type="dxa"/>
          </w:tcPr>
          <w:p w14:paraId="62E33206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4102EFCA" w14:textId="77777777" w:rsidR="00580094" w:rsidRDefault="00000000">
            <w:hyperlink r:id="rId28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1F93F1AC" w14:textId="77777777" w:rsidTr="00580094">
        <w:trPr>
          <w:cantSplit/>
        </w:trPr>
        <w:tc>
          <w:tcPr>
            <w:tcW w:w="540" w:type="dxa"/>
            <w:gridSpan w:val="2"/>
          </w:tcPr>
          <w:p w14:paraId="65CCD561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7E22D54F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Спиноза Б. </w:t>
            </w:r>
          </w:p>
        </w:tc>
        <w:tc>
          <w:tcPr>
            <w:tcW w:w="2268" w:type="dxa"/>
          </w:tcPr>
          <w:p w14:paraId="195E2732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pacing w:val="-2"/>
                <w:sz w:val="22"/>
                <w:szCs w:val="22"/>
              </w:rPr>
              <w:t>Этика, доказанная в геометрическом порядке и разделённая на пять частей</w:t>
            </w:r>
          </w:p>
        </w:tc>
        <w:tc>
          <w:tcPr>
            <w:tcW w:w="1275" w:type="dxa"/>
          </w:tcPr>
          <w:p w14:paraId="4C12676E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14:paraId="7916BEA0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2008</w:t>
            </w:r>
          </w:p>
        </w:tc>
        <w:tc>
          <w:tcPr>
            <w:tcW w:w="1275" w:type="dxa"/>
          </w:tcPr>
          <w:p w14:paraId="789BEDE4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11024814" w14:textId="77777777" w:rsidR="00580094" w:rsidRDefault="00000000">
            <w:hyperlink r:id="rId29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1116C6" w14:paraId="37B0540E" w14:textId="77777777" w:rsidTr="00580094">
        <w:trPr>
          <w:cantSplit/>
        </w:trPr>
        <w:tc>
          <w:tcPr>
            <w:tcW w:w="540" w:type="dxa"/>
            <w:gridSpan w:val="2"/>
          </w:tcPr>
          <w:p w14:paraId="09AB1520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0356249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 xml:space="preserve">Степин В. С. </w:t>
            </w:r>
          </w:p>
        </w:tc>
        <w:tc>
          <w:tcPr>
            <w:tcW w:w="2268" w:type="dxa"/>
          </w:tcPr>
          <w:p w14:paraId="1AC6CF5C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Философия науки. Общие проблемы</w:t>
            </w:r>
          </w:p>
        </w:tc>
        <w:tc>
          <w:tcPr>
            <w:tcW w:w="1275" w:type="dxa"/>
          </w:tcPr>
          <w:p w14:paraId="580DC4BA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Гардарики</w:t>
            </w:r>
          </w:p>
        </w:tc>
        <w:tc>
          <w:tcPr>
            <w:tcW w:w="993" w:type="dxa"/>
          </w:tcPr>
          <w:p w14:paraId="2340F847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2006</w:t>
            </w:r>
          </w:p>
        </w:tc>
        <w:tc>
          <w:tcPr>
            <w:tcW w:w="1275" w:type="dxa"/>
          </w:tcPr>
          <w:p w14:paraId="0E817411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174E7377" w14:textId="77777777" w:rsidR="00580094" w:rsidRDefault="00000000">
            <w:hyperlink r:id="rId30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80094" w:rsidRPr="009627EF" w14:paraId="500EB38E" w14:textId="77777777" w:rsidTr="00580094">
        <w:trPr>
          <w:cantSplit/>
        </w:trPr>
        <w:tc>
          <w:tcPr>
            <w:tcW w:w="540" w:type="dxa"/>
            <w:gridSpan w:val="2"/>
          </w:tcPr>
          <w:p w14:paraId="02955CEE" w14:textId="77777777" w:rsidR="00580094" w:rsidRPr="003C2AFF" w:rsidRDefault="00580094" w:rsidP="00B07CAF">
            <w:pPr>
              <w:numPr>
                <w:ilvl w:val="0"/>
                <w:numId w:val="4"/>
              </w:numPr>
              <w:ind w:left="357" w:hanging="357"/>
              <w:jc w:val="center"/>
            </w:pPr>
          </w:p>
        </w:tc>
        <w:tc>
          <w:tcPr>
            <w:tcW w:w="1801" w:type="dxa"/>
          </w:tcPr>
          <w:p w14:paraId="371AC0A5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Чанышев А. Н.</w:t>
            </w:r>
          </w:p>
        </w:tc>
        <w:tc>
          <w:tcPr>
            <w:tcW w:w="2268" w:type="dxa"/>
          </w:tcPr>
          <w:p w14:paraId="185D5DE7" w14:textId="77777777" w:rsidR="00580094" w:rsidRPr="00580094" w:rsidRDefault="00580094" w:rsidP="00580094">
            <w:pPr>
              <w:keepNext/>
              <w:outlineLvl w:val="3"/>
            </w:pPr>
            <w:r w:rsidRPr="00580094">
              <w:rPr>
                <w:sz w:val="22"/>
                <w:szCs w:val="22"/>
              </w:rPr>
              <w:t>История философии Древнего мира</w:t>
            </w:r>
          </w:p>
        </w:tc>
        <w:tc>
          <w:tcPr>
            <w:tcW w:w="1275" w:type="dxa"/>
          </w:tcPr>
          <w:p w14:paraId="50E816DF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М.: Академический Проект</w:t>
            </w:r>
          </w:p>
        </w:tc>
        <w:tc>
          <w:tcPr>
            <w:tcW w:w="993" w:type="dxa"/>
          </w:tcPr>
          <w:p w14:paraId="72C24C70" w14:textId="77777777" w:rsidR="00580094" w:rsidRPr="00580094" w:rsidRDefault="00580094" w:rsidP="00580094">
            <w:r w:rsidRPr="00580094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14:paraId="22FB6651" w14:textId="77777777" w:rsidR="00580094" w:rsidRDefault="00580094" w:rsidP="00580094">
            <w:pPr>
              <w:jc w:val="center"/>
            </w:pPr>
            <w:r w:rsidRPr="0091387A">
              <w:t>+</w:t>
            </w:r>
          </w:p>
        </w:tc>
        <w:tc>
          <w:tcPr>
            <w:tcW w:w="1452" w:type="dxa"/>
          </w:tcPr>
          <w:p w14:paraId="2190EE32" w14:textId="77777777" w:rsidR="00580094" w:rsidRDefault="00000000">
            <w:hyperlink r:id="rId31" w:history="1">
              <w:r w:rsidR="00580094" w:rsidRPr="00ED116B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14:paraId="5F0B1BB0" w14:textId="77777777" w:rsidR="00580094" w:rsidRPr="00687425" w:rsidRDefault="00580094" w:rsidP="00580094">
      <w:pPr>
        <w:jc w:val="both"/>
        <w:rPr>
          <w:i/>
          <w:iCs/>
          <w:color w:val="FF0000"/>
        </w:rPr>
      </w:pPr>
    </w:p>
    <w:p w14:paraId="48320541" w14:textId="72355530"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761547">
        <w:rPr>
          <w:b/>
          <w:bCs/>
          <w:caps/>
        </w:rPr>
        <w:t>:</w:t>
      </w:r>
    </w:p>
    <w:p w14:paraId="4200720B" w14:textId="77777777"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32" w:history="1">
        <w:r w:rsidRPr="003C0E55">
          <w:rPr>
            <w:rStyle w:val="af2"/>
          </w:rPr>
          <w:t>http://нэб.рф/</w:t>
        </w:r>
      </w:hyperlink>
    </w:p>
    <w:p w14:paraId="2623EB43" w14:textId="77777777"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33" w:history="1">
        <w:r w:rsidRPr="003C0E55">
          <w:rPr>
            <w:rStyle w:val="af2"/>
          </w:rPr>
          <w:t>https://elibrary.ru</w:t>
        </w:r>
      </w:hyperlink>
    </w:p>
    <w:p w14:paraId="4B0525F5" w14:textId="77777777"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34" w:history="1">
        <w:r w:rsidRPr="00113DCB">
          <w:rPr>
            <w:rStyle w:val="af2"/>
          </w:rPr>
          <w:t>https://cyberleninka.ru/</w:t>
        </w:r>
      </w:hyperlink>
    </w:p>
    <w:p w14:paraId="1F8DFFD2" w14:textId="77777777"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35" w:history="1">
        <w:r w:rsidR="00580094" w:rsidRPr="003C0E55">
          <w:rPr>
            <w:rStyle w:val="af2"/>
          </w:rPr>
          <w:t>http://www.biblioclub.ru/</w:t>
        </w:r>
      </w:hyperlink>
    </w:p>
    <w:p w14:paraId="259BF0A2" w14:textId="77777777" w:rsidR="00580094" w:rsidRPr="003C0E55" w:rsidRDefault="00580094" w:rsidP="0058009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36" w:history="1">
        <w:r w:rsidRPr="003C0E55">
          <w:rPr>
            <w:rStyle w:val="af2"/>
          </w:rPr>
          <w:t>http://www.rsl.ru/</w:t>
        </w:r>
      </w:hyperlink>
    </w:p>
    <w:p w14:paraId="6A6B4C6B" w14:textId="77777777" w:rsidR="00580094" w:rsidRPr="003C0E55" w:rsidRDefault="00580094" w:rsidP="00580094"/>
    <w:p w14:paraId="315F8F58" w14:textId="031213B1"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 w:rsidR="00761547">
        <w:rPr>
          <w:rFonts w:cs="Times New Roman"/>
          <w:b/>
          <w:bCs/>
          <w:sz w:val="24"/>
          <w:szCs w:val="24"/>
        </w:rPr>
        <w:t>:</w:t>
      </w:r>
    </w:p>
    <w:p w14:paraId="3A0B0114" w14:textId="77777777"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3353B80" w14:textId="77777777" w:rsidR="00580094" w:rsidRPr="00580094" w:rsidRDefault="00580094" w:rsidP="00B07CAF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3C38722B" w14:textId="77777777" w:rsidR="00580094" w:rsidRPr="00580094" w:rsidRDefault="00580094" w:rsidP="00B07CAF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5C80BF33" w14:textId="77777777" w:rsidR="00580094" w:rsidRPr="00580094" w:rsidRDefault="00580094" w:rsidP="00B07CAF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233F0BA" w14:textId="77777777" w:rsidR="00580094" w:rsidRPr="003C0E55" w:rsidRDefault="00580094" w:rsidP="00580094">
      <w:pPr>
        <w:ind w:left="426" w:firstLine="567"/>
      </w:pPr>
    </w:p>
    <w:p w14:paraId="2DA6EA4F" w14:textId="77777777"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777B143" w14:textId="77777777"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5D84C01" w14:textId="77777777" w:rsidR="00580094" w:rsidRPr="003C0E55" w:rsidRDefault="00580094" w:rsidP="00B07CAF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15E89529" w14:textId="77777777" w:rsidR="00580094" w:rsidRPr="003C0E55" w:rsidRDefault="00580094" w:rsidP="00B07CAF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16AF14B9" w14:textId="77777777" w:rsidR="00580094" w:rsidRPr="003C0E55" w:rsidRDefault="00580094" w:rsidP="00B07CAF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55BAB3FB" w14:textId="77777777" w:rsidR="00580094" w:rsidRPr="003C0E55" w:rsidRDefault="00580094" w:rsidP="00B07CAF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697758D" w14:textId="77777777" w:rsidR="00580094" w:rsidRPr="003C0E55" w:rsidRDefault="00580094" w:rsidP="00B07CAF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2B85AC78" w14:textId="2DB69C89" w:rsidR="00580094" w:rsidRPr="003C0E55" w:rsidRDefault="00580094" w:rsidP="00761547">
      <w:pPr>
        <w:tabs>
          <w:tab w:val="left" w:pos="3975"/>
          <w:tab w:val="center" w:pos="5352"/>
        </w:tabs>
      </w:pPr>
    </w:p>
    <w:p w14:paraId="42363004" w14:textId="77777777"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33DCDAAD" w14:textId="77777777"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ABDF4CB" w14:textId="77777777" w:rsidR="00580094" w:rsidRPr="003C0E55" w:rsidRDefault="00580094" w:rsidP="00580094">
      <w:pPr>
        <w:rPr>
          <w:b/>
          <w:bCs/>
        </w:rPr>
      </w:pPr>
    </w:p>
    <w:p w14:paraId="2464D056" w14:textId="51A01241" w:rsidR="00580094" w:rsidRPr="003C0E55" w:rsidRDefault="00580094" w:rsidP="00761547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761547">
        <w:rPr>
          <w:b/>
          <w:bCs/>
          <w:color w:val="000000"/>
          <w:spacing w:val="5"/>
        </w:rPr>
        <w:t>:</w:t>
      </w:r>
    </w:p>
    <w:p w14:paraId="4A993CBF" w14:textId="77777777" w:rsidR="00580094" w:rsidRPr="003C0E55" w:rsidRDefault="00580094" w:rsidP="00761547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3BC4C7E" w14:textId="77777777"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215A09E" w14:textId="3D2279D7" w:rsidR="00C4448A" w:rsidRDefault="00580094" w:rsidP="00761547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2B68FE">
      <w:headerReference w:type="default" r:id="rId37"/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EC9F" w14:textId="77777777" w:rsidR="00D35B50" w:rsidRDefault="00D35B50" w:rsidP="00687331">
      <w:r>
        <w:separator/>
      </w:r>
    </w:p>
  </w:endnote>
  <w:endnote w:type="continuationSeparator" w:id="0">
    <w:p w14:paraId="0B38229F" w14:textId="77777777" w:rsidR="00D35B50" w:rsidRDefault="00D35B50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817F" w14:textId="77777777" w:rsidR="00D35B50" w:rsidRDefault="00D35B50" w:rsidP="00687331">
      <w:r>
        <w:separator/>
      </w:r>
    </w:p>
  </w:footnote>
  <w:footnote w:type="continuationSeparator" w:id="0">
    <w:p w14:paraId="1982CBF7" w14:textId="77777777" w:rsidR="00D35B50" w:rsidRDefault="00D35B50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9087" w14:textId="77777777"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77D5C"/>
    <w:multiLevelType w:val="hybridMultilevel"/>
    <w:tmpl w:val="348A0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843867">
    <w:abstractNumId w:val="5"/>
  </w:num>
  <w:num w:numId="2" w16cid:durableId="1335454438">
    <w:abstractNumId w:val="6"/>
  </w:num>
  <w:num w:numId="3" w16cid:durableId="262998347">
    <w:abstractNumId w:val="7"/>
  </w:num>
  <w:num w:numId="4" w16cid:durableId="1593273595">
    <w:abstractNumId w:val="4"/>
  </w:num>
  <w:num w:numId="5" w16cid:durableId="598562021">
    <w:abstractNumId w:val="2"/>
  </w:num>
  <w:num w:numId="6" w16cid:durableId="248928004">
    <w:abstractNumId w:val="0"/>
  </w:num>
  <w:num w:numId="7" w16cid:durableId="1872183396">
    <w:abstractNumId w:val="1"/>
  </w:num>
  <w:num w:numId="8" w16cid:durableId="168396970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94"/>
    <w:rsid w:val="000A561D"/>
    <w:rsid w:val="00100417"/>
    <w:rsid w:val="001E07D3"/>
    <w:rsid w:val="002428D8"/>
    <w:rsid w:val="002B68FE"/>
    <w:rsid w:val="0033690E"/>
    <w:rsid w:val="003675FE"/>
    <w:rsid w:val="004078B6"/>
    <w:rsid w:val="004342BD"/>
    <w:rsid w:val="00460710"/>
    <w:rsid w:val="00580094"/>
    <w:rsid w:val="00584608"/>
    <w:rsid w:val="00596738"/>
    <w:rsid w:val="005A42DB"/>
    <w:rsid w:val="0065043F"/>
    <w:rsid w:val="00687331"/>
    <w:rsid w:val="00761547"/>
    <w:rsid w:val="00767E3D"/>
    <w:rsid w:val="007817FC"/>
    <w:rsid w:val="008054A7"/>
    <w:rsid w:val="00831850"/>
    <w:rsid w:val="008E26A4"/>
    <w:rsid w:val="0099178E"/>
    <w:rsid w:val="00B07CAF"/>
    <w:rsid w:val="00B81574"/>
    <w:rsid w:val="00BB1380"/>
    <w:rsid w:val="00BB5346"/>
    <w:rsid w:val="00BD0633"/>
    <w:rsid w:val="00C06902"/>
    <w:rsid w:val="00C4448A"/>
    <w:rsid w:val="00C867ED"/>
    <w:rsid w:val="00D35B50"/>
    <w:rsid w:val="00DE7F1F"/>
    <w:rsid w:val="00DF02CB"/>
    <w:rsid w:val="00EA074C"/>
    <w:rsid w:val="00EA0987"/>
    <w:rsid w:val="00EB59B9"/>
    <w:rsid w:val="00EF0285"/>
    <w:rsid w:val="00F23B8D"/>
    <w:rsid w:val="00F62AAD"/>
    <w:rsid w:val="00F63B02"/>
    <w:rsid w:val="00F75687"/>
    <w:rsid w:val="00F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6621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s://cyberleninka.ru/" TargetMode="External"/><Relationship Id="rId7" Type="http://schemas.openxmlformats.org/officeDocument/2006/relationships/hyperlink" Target="http://www.knigafund.ru/books/127820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s://elibrary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www.biblioclub.ru/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" TargetMode="External"/><Relationship Id="rId36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books/116280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2021-03-12T08:33:00Z</dcterms:created>
  <dcterms:modified xsi:type="dcterms:W3CDTF">2023-05-07T17:59:00Z</dcterms:modified>
</cp:coreProperties>
</file>