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F3" w:rsidRPr="00BC4EF3" w:rsidRDefault="00BC4EF3" w:rsidP="00BC4EF3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BC4EF3">
        <w:rPr>
          <w:sz w:val="28"/>
          <w:szCs w:val="28"/>
        </w:rPr>
        <w:t>Направление подготовки</w:t>
      </w:r>
      <w:r w:rsidRPr="00BC4EF3">
        <w:rPr>
          <w:b/>
          <w:sz w:val="28"/>
          <w:szCs w:val="28"/>
        </w:rPr>
        <w:t xml:space="preserve"> 44.03.01 Педагогическое образование </w:t>
      </w:r>
    </w:p>
    <w:p w:rsidR="00BC4EF3" w:rsidRPr="00BC4EF3" w:rsidRDefault="00BC4EF3" w:rsidP="00BC4EF3">
      <w:pPr>
        <w:jc w:val="center"/>
        <w:rPr>
          <w:b/>
          <w:sz w:val="28"/>
          <w:szCs w:val="28"/>
        </w:rPr>
      </w:pPr>
      <w:r w:rsidRPr="00BC4EF3">
        <w:rPr>
          <w:sz w:val="28"/>
          <w:szCs w:val="28"/>
        </w:rPr>
        <w:t xml:space="preserve">Направленность (профиль) </w:t>
      </w:r>
      <w:r w:rsidR="00710BC3">
        <w:rPr>
          <w:b/>
          <w:sz w:val="28"/>
          <w:szCs w:val="28"/>
        </w:rPr>
        <w:t>Русский язык</w:t>
      </w: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АННОТАЦИЯ 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к рабочей программе </w:t>
      </w:r>
      <w:r w:rsidRPr="00BC4EF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bCs/>
          <w:caps/>
          <w:kern w:val="24"/>
          <w:sz w:val="24"/>
          <w:szCs w:val="24"/>
        </w:rPr>
      </w:pPr>
      <w:r w:rsidRPr="00BC4EF3">
        <w:rPr>
          <w:b/>
          <w:bCs/>
          <w:caps/>
          <w:kern w:val="24"/>
          <w:sz w:val="24"/>
          <w:szCs w:val="24"/>
        </w:rPr>
        <w:t>Б1.о.01 МИРОВОЗЗРЕНЧЕСКИЙ (МОДУЛЬ)</w:t>
      </w:r>
    </w:p>
    <w:p w:rsidR="00BC4EF3" w:rsidRPr="00BC4EF3" w:rsidRDefault="00BC4EF3" w:rsidP="00BC4EF3">
      <w:pPr>
        <w:jc w:val="center"/>
        <w:rPr>
          <w:b/>
          <w:sz w:val="24"/>
          <w:szCs w:val="24"/>
        </w:rPr>
      </w:pPr>
      <w:r w:rsidRPr="00BC4EF3">
        <w:rPr>
          <w:b/>
          <w:bCs/>
          <w:sz w:val="24"/>
          <w:szCs w:val="24"/>
        </w:rPr>
        <w:t>Б1.О.01.01 ИСТОРИЯ</w:t>
      </w: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 xml:space="preserve">1. </w:t>
      </w:r>
      <w:r w:rsidRPr="00BC4EF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BC4EF3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контекстах.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ценностей. </w:t>
            </w:r>
          </w:p>
        </w:tc>
      </w:tr>
    </w:tbl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2. </w:t>
      </w:r>
      <w:r w:rsidRPr="00BC4EF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C4EF3">
        <w:rPr>
          <w:b/>
          <w:bCs/>
          <w:color w:val="000000"/>
          <w:sz w:val="24"/>
          <w:szCs w:val="24"/>
        </w:rPr>
        <w:t>:</w:t>
      </w:r>
    </w:p>
    <w:p w:rsidR="00BC4EF3" w:rsidRPr="00BC4EF3" w:rsidRDefault="00BC4EF3" w:rsidP="00BC4EF3">
      <w:pPr>
        <w:ind w:firstLine="567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Цель дисциплины</w:t>
      </w:r>
      <w:r w:rsidRPr="00BC4EF3">
        <w:rPr>
          <w:sz w:val="24"/>
          <w:szCs w:val="24"/>
        </w:rPr>
        <w:t>: сформировать у обучающихся осознанный интерес к истории, которая содержит в себе мудрость поколений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позволяет объективно оценивать современность сквозь призму прошедших эпох.</w:t>
      </w:r>
    </w:p>
    <w:p w:rsidR="00BC4EF3" w:rsidRPr="00BC4EF3" w:rsidRDefault="00BC4EF3" w:rsidP="00BC4EF3">
      <w:pPr>
        <w:ind w:firstLine="567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Задачи дисциплины</w:t>
      </w:r>
      <w:r w:rsidRPr="00BC4EF3">
        <w:rPr>
          <w:sz w:val="24"/>
          <w:szCs w:val="24"/>
        </w:rPr>
        <w:t>:</w:t>
      </w:r>
    </w:p>
    <w:p w:rsidR="00BC4EF3" w:rsidRPr="00BC4EF3" w:rsidRDefault="00BC4EF3" w:rsidP="00BC4EF3">
      <w:pPr>
        <w:pStyle w:val="western"/>
        <w:numPr>
          <w:ilvl w:val="0"/>
          <w:numId w:val="1"/>
        </w:numPr>
        <w:tabs>
          <w:tab w:val="clear" w:pos="788"/>
        </w:tabs>
        <w:suppressAutoHyphens/>
        <w:spacing w:before="0" w:line="240" w:lineRule="auto"/>
        <w:rPr>
          <w:sz w:val="24"/>
          <w:szCs w:val="24"/>
        </w:rPr>
      </w:pPr>
      <w:r w:rsidRPr="00BC4EF3">
        <w:rPr>
          <w:sz w:val="24"/>
          <w:szCs w:val="24"/>
        </w:rPr>
        <w:t>раскрыть главные сюжеты яркой и драматичной истории с древнейших времен до наших дней;</w:t>
      </w:r>
    </w:p>
    <w:p w:rsidR="00BC4EF3" w:rsidRPr="00BC4EF3" w:rsidRDefault="00BC4EF3" w:rsidP="00BC4EF3">
      <w:pPr>
        <w:pStyle w:val="western"/>
        <w:numPr>
          <w:ilvl w:val="0"/>
          <w:numId w:val="1"/>
        </w:numPr>
        <w:tabs>
          <w:tab w:val="clear" w:pos="788"/>
        </w:tabs>
        <w:suppressAutoHyphens/>
        <w:spacing w:before="0" w:line="240" w:lineRule="auto"/>
        <w:rPr>
          <w:sz w:val="24"/>
          <w:szCs w:val="24"/>
        </w:rPr>
      </w:pPr>
      <w:r w:rsidRPr="00BC4EF3">
        <w:rPr>
          <w:sz w:val="24"/>
          <w:szCs w:val="24"/>
        </w:rPr>
        <w:t>отразить особенности национально-культурного и социально-экономического развития в различный период истории;</w:t>
      </w:r>
    </w:p>
    <w:p w:rsidR="00BC4EF3" w:rsidRPr="00BC4EF3" w:rsidRDefault="00BC4EF3" w:rsidP="00BC4EF3">
      <w:pPr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sz w:val="24"/>
          <w:szCs w:val="24"/>
        </w:rPr>
      </w:pPr>
      <w:r w:rsidRPr="00BC4EF3">
        <w:rPr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:rsidR="00BC4EF3" w:rsidRPr="00BC4EF3" w:rsidRDefault="00BC4EF3" w:rsidP="00BC4EF3">
      <w:pPr>
        <w:pStyle w:val="western"/>
        <w:numPr>
          <w:ilvl w:val="0"/>
          <w:numId w:val="1"/>
        </w:numPr>
        <w:tabs>
          <w:tab w:val="clear" w:pos="788"/>
        </w:tabs>
        <w:suppressAutoHyphens/>
        <w:spacing w:before="0" w:line="240" w:lineRule="auto"/>
        <w:rPr>
          <w:sz w:val="24"/>
          <w:szCs w:val="24"/>
        </w:rPr>
      </w:pPr>
      <w:r w:rsidRPr="00BC4EF3">
        <w:rPr>
          <w:sz w:val="24"/>
          <w:szCs w:val="24"/>
        </w:rPr>
        <w:t>на примере истории продемонстрировать закономерность исторического развития, обусловленность различных исторических процессов.</w:t>
      </w:r>
    </w:p>
    <w:p w:rsidR="00BC4EF3" w:rsidRPr="00BC4EF3" w:rsidRDefault="00BC4EF3" w:rsidP="00BC4EF3">
      <w:pPr>
        <w:ind w:firstLine="709"/>
        <w:rPr>
          <w:sz w:val="24"/>
          <w:szCs w:val="24"/>
        </w:rPr>
      </w:pPr>
      <w:r w:rsidRPr="00BC4EF3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BC4EF3" w:rsidRPr="00BC4EF3" w:rsidRDefault="00BC4EF3" w:rsidP="00BC4EF3">
      <w:pPr>
        <w:ind w:firstLine="709"/>
        <w:rPr>
          <w:sz w:val="24"/>
          <w:szCs w:val="24"/>
        </w:rPr>
      </w:pPr>
      <w:r w:rsidRPr="00BC4EF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BC4EF3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3. </w:t>
      </w:r>
      <w:r w:rsidRPr="00BC4EF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C4EF3" w:rsidRPr="00BC4EF3" w:rsidRDefault="00BC4EF3" w:rsidP="00BC4EF3">
      <w:pPr>
        <w:ind w:firstLine="567"/>
        <w:rPr>
          <w:i/>
          <w:iCs/>
          <w:color w:val="000000"/>
          <w:sz w:val="24"/>
          <w:szCs w:val="24"/>
        </w:rPr>
      </w:pPr>
      <w:r w:rsidRPr="00BC4EF3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BC4EF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C4EF3" w:rsidRPr="00BC4EF3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4.1 </w:t>
      </w:r>
      <w:r w:rsidRPr="00BC4EF3">
        <w:rPr>
          <w:b/>
          <w:bCs/>
          <w:sz w:val="24"/>
          <w:szCs w:val="24"/>
        </w:rPr>
        <w:t>Блоки (разделы) дисциплины.</w:t>
      </w: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История как наука.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Мир в эпоху Средних веков.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Отечественная история. Этногенез восточных славян. Древнерусское государство IX – XI веков.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Средневековая Русь XII – XVI веков.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Мир в эпоху Нового времени (XVI – XIX вв.)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 Отечественная история. Россия в годы пра</w:t>
            </w:r>
            <w:r>
              <w:rPr>
                <w:sz w:val="24"/>
                <w:szCs w:val="24"/>
              </w:rPr>
              <w:t>вления династии Романовых (XVII</w:t>
            </w:r>
            <w:r w:rsidRPr="00BC4EF3">
              <w:rPr>
                <w:sz w:val="24"/>
                <w:szCs w:val="24"/>
              </w:rPr>
              <w:t>– XIX вв.)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Отечественная история. Советская Россия и СССР в (1917 – 1941 гг.)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BC4EF3" w:rsidRPr="00BC4EF3" w:rsidTr="00BC4EF3">
        <w:tc>
          <w:tcPr>
            <w:tcW w:w="9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8" w:type="dxa"/>
          </w:tcPr>
          <w:p w:rsidR="00BC4EF3" w:rsidRPr="00BC4EF3" w:rsidRDefault="00BC4EF3" w:rsidP="00BC4EF3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</w:tbl>
    <w:p w:rsidR="009633E7" w:rsidRPr="00BC4EF3" w:rsidRDefault="009633E7">
      <w:pPr>
        <w:rPr>
          <w:sz w:val="24"/>
          <w:szCs w:val="24"/>
        </w:rPr>
      </w:pPr>
    </w:p>
    <w:p w:rsidR="00BC4EF3" w:rsidRPr="00BC4EF3" w:rsidRDefault="00BC4EF3">
      <w:pPr>
        <w:rPr>
          <w:sz w:val="24"/>
          <w:szCs w:val="24"/>
        </w:rPr>
      </w:pPr>
    </w:p>
    <w:p w:rsidR="00BC4EF3" w:rsidRPr="00BC4EF3" w:rsidRDefault="00BC4EF3">
      <w:pPr>
        <w:rPr>
          <w:sz w:val="24"/>
          <w:szCs w:val="24"/>
        </w:rPr>
      </w:pP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АННОТАЦИЯ 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к рабочей программе </w:t>
      </w:r>
      <w:r w:rsidRPr="00BC4EF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bCs/>
          <w:caps/>
          <w:kern w:val="24"/>
          <w:sz w:val="24"/>
          <w:szCs w:val="24"/>
        </w:rPr>
      </w:pPr>
      <w:r w:rsidRPr="00BC4EF3">
        <w:rPr>
          <w:b/>
          <w:bCs/>
          <w:caps/>
          <w:kern w:val="24"/>
          <w:sz w:val="24"/>
          <w:szCs w:val="24"/>
        </w:rPr>
        <w:t>Б1.о.01 МИРОВОЗЗРЕНЧЕСКИЙ (МОДУЛЬ)</w:t>
      </w:r>
    </w:p>
    <w:p w:rsidR="00BC4EF3" w:rsidRPr="00BC4EF3" w:rsidRDefault="00BC4EF3" w:rsidP="00BC4EF3">
      <w:pPr>
        <w:jc w:val="center"/>
        <w:rPr>
          <w:sz w:val="24"/>
          <w:szCs w:val="24"/>
        </w:rPr>
      </w:pPr>
      <w:r w:rsidRPr="00BC4EF3">
        <w:rPr>
          <w:b/>
          <w:bCs/>
          <w:sz w:val="24"/>
          <w:szCs w:val="24"/>
        </w:rPr>
        <w:t>Б1.О.01.02 ФИЛОСОФИЯ</w:t>
      </w: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 xml:space="preserve">1. </w:t>
      </w:r>
      <w:r w:rsidRPr="00BC4EF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BC4EF3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ind w:hanging="71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контекстах.</w:t>
            </w:r>
          </w:p>
        </w:tc>
      </w:tr>
    </w:tbl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2. </w:t>
      </w:r>
      <w:r w:rsidRPr="00BC4EF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C4EF3">
        <w:rPr>
          <w:b/>
          <w:bCs/>
          <w:color w:val="000000"/>
          <w:sz w:val="24"/>
          <w:szCs w:val="24"/>
        </w:rPr>
        <w:t>:</w:t>
      </w:r>
    </w:p>
    <w:p w:rsidR="00BC4EF3" w:rsidRPr="00BC4EF3" w:rsidRDefault="00BC4EF3" w:rsidP="00BC4EF3">
      <w:pPr>
        <w:ind w:firstLine="709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Цель дисциплины</w:t>
      </w:r>
      <w:r w:rsidRPr="00BC4EF3">
        <w:rPr>
          <w:bCs/>
          <w:sz w:val="24"/>
          <w:szCs w:val="24"/>
        </w:rPr>
        <w:t>:</w:t>
      </w:r>
      <w:r w:rsidRPr="00BC4EF3">
        <w:rPr>
          <w:b/>
          <w:bCs/>
          <w:sz w:val="24"/>
          <w:szCs w:val="24"/>
        </w:rPr>
        <w:t xml:space="preserve"> </w:t>
      </w:r>
      <w:r w:rsidRPr="00BC4EF3">
        <w:rPr>
          <w:sz w:val="24"/>
          <w:szCs w:val="24"/>
        </w:rPr>
        <w:t xml:space="preserve">сформировать у обучающихся систему знаний по основным направлениям философии и содержанию наиболее значительных философских учений, течений и школ; сформировать представление о философии как о специфической форме общественного сознания, способе познания и духовного освоения мира; ввести </w:t>
      </w:r>
      <w:r w:rsidRPr="00BC4EF3">
        <w:rPr>
          <w:sz w:val="24"/>
          <w:szCs w:val="24"/>
        </w:rPr>
        <w:lastRenderedPageBreak/>
        <w:t xml:space="preserve">обучающегося в круг важнейших философских проблем. </w:t>
      </w:r>
    </w:p>
    <w:p w:rsidR="00BC4EF3" w:rsidRPr="00BC4EF3" w:rsidRDefault="00BC4EF3" w:rsidP="00BC4EF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Задачи дисциплины</w:t>
      </w:r>
      <w:r w:rsidRPr="00BC4EF3">
        <w:rPr>
          <w:bCs/>
          <w:sz w:val="24"/>
          <w:szCs w:val="24"/>
        </w:rPr>
        <w:t>:</w:t>
      </w:r>
    </w:p>
    <w:p w:rsidR="00BC4EF3" w:rsidRPr="00BC4EF3" w:rsidRDefault="00BC4EF3" w:rsidP="00BC4EF3">
      <w:pPr>
        <w:widowControl/>
        <w:numPr>
          <w:ilvl w:val="1"/>
          <w:numId w:val="2"/>
        </w:numPr>
        <w:tabs>
          <w:tab w:val="clear" w:pos="788"/>
        </w:tabs>
        <w:suppressAutoHyphens w:val="0"/>
        <w:spacing w:line="240" w:lineRule="auto"/>
        <w:ind w:left="0" w:firstLine="426"/>
        <w:rPr>
          <w:sz w:val="24"/>
          <w:szCs w:val="24"/>
        </w:rPr>
      </w:pPr>
      <w:r w:rsidRPr="00BC4EF3">
        <w:rPr>
          <w:sz w:val="24"/>
          <w:szCs w:val="24"/>
        </w:rPr>
        <w:t>обеспечить знание философской терминологии, содержания и взаимосвязей</w:t>
      </w:r>
      <w:r w:rsidRPr="00BC4EF3">
        <w:rPr>
          <w:color w:val="000000"/>
          <w:sz w:val="24"/>
          <w:szCs w:val="24"/>
        </w:rPr>
        <w:t xml:space="preserve"> философских категорий</w:t>
      </w:r>
      <w:r w:rsidRPr="00BC4EF3">
        <w:rPr>
          <w:sz w:val="24"/>
          <w:szCs w:val="24"/>
        </w:rPr>
        <w:t xml:space="preserve">; знание философских персоналий;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BC4EF3">
        <w:rPr>
          <w:color w:val="000000"/>
          <w:sz w:val="24"/>
          <w:szCs w:val="24"/>
        </w:rPr>
        <w:t>анализировать философские проблемы, предполагаемые данной учебной программой,</w:t>
      </w:r>
      <w:r w:rsidRPr="00BC4EF3">
        <w:rPr>
          <w:sz w:val="24"/>
          <w:szCs w:val="24"/>
        </w:rP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BC4EF3" w:rsidRPr="00BC4EF3" w:rsidRDefault="00BC4EF3" w:rsidP="00BC4EF3">
      <w:pPr>
        <w:widowControl/>
        <w:numPr>
          <w:ilvl w:val="1"/>
          <w:numId w:val="2"/>
        </w:numPr>
        <w:tabs>
          <w:tab w:val="clear" w:pos="788"/>
          <w:tab w:val="num" w:pos="0"/>
        </w:tabs>
        <w:suppressAutoHyphens w:val="0"/>
        <w:spacing w:line="240" w:lineRule="auto"/>
        <w:ind w:left="0" w:firstLine="426"/>
        <w:rPr>
          <w:color w:val="000000"/>
          <w:sz w:val="24"/>
          <w:szCs w:val="24"/>
        </w:rPr>
      </w:pPr>
      <w:r w:rsidRPr="00BC4EF3">
        <w:rPr>
          <w:sz w:val="24"/>
          <w:szCs w:val="24"/>
        </w:rPr>
        <w:t>систематизировать знания о природе мышления и</w:t>
      </w:r>
      <w:r w:rsidRPr="00BC4EF3">
        <w:rPr>
          <w:color w:val="000000"/>
          <w:sz w:val="24"/>
          <w:szCs w:val="24"/>
        </w:rPr>
        <w:t xml:space="preserve"> закономерностях взаимодействия человека и общества</w:t>
      </w:r>
      <w:r w:rsidRPr="00BC4EF3">
        <w:rPr>
          <w:sz w:val="24"/>
          <w:szCs w:val="24"/>
        </w:rPr>
        <w:t xml:space="preserve">, выработанные на основе классической философской традиции, проверенной многовековым опытом интеллектуальной культуры человечества; 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BC4EF3">
        <w:rPr>
          <w:color w:val="000000"/>
          <w:sz w:val="24"/>
          <w:szCs w:val="24"/>
        </w:rPr>
        <w:t>навыки приобретения, использования и обновления гуманитарных (социально-экономических и политических) знаний;</w:t>
      </w:r>
    </w:p>
    <w:p w:rsidR="00BC4EF3" w:rsidRPr="00BC4EF3" w:rsidRDefault="00BC4EF3" w:rsidP="00BC4EF3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EF3">
        <w:rPr>
          <w:rFonts w:ascii="Times New Roman" w:hAnsi="Times New Roman" w:cs="Times New Roman"/>
          <w:color w:val="1D1B11"/>
          <w:sz w:val="24"/>
          <w:szCs w:val="24"/>
        </w:rPr>
        <w:t xml:space="preserve">уметь применять знание </w:t>
      </w:r>
      <w:r w:rsidRPr="00BC4EF3">
        <w:rPr>
          <w:rFonts w:ascii="Times New Roman" w:hAnsi="Times New Roman" w:cs="Times New Roman"/>
          <w:sz w:val="24"/>
          <w:szCs w:val="24"/>
        </w:rPr>
        <w:t>философии для анализа общественного сознания, познания и духовного освоения мира, и формирования гражданской позиции.</w:t>
      </w:r>
    </w:p>
    <w:p w:rsidR="00BC4EF3" w:rsidRPr="00BC4EF3" w:rsidRDefault="00BC4EF3" w:rsidP="00BC4EF3">
      <w:pPr>
        <w:ind w:firstLine="527"/>
        <w:rPr>
          <w:sz w:val="24"/>
          <w:szCs w:val="24"/>
        </w:rPr>
      </w:pPr>
      <w:r w:rsidRPr="00BC4EF3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BC4EF3" w:rsidRPr="00BC4EF3" w:rsidRDefault="00BC4EF3" w:rsidP="00BC4EF3">
      <w:pPr>
        <w:ind w:firstLine="527"/>
        <w:rPr>
          <w:sz w:val="24"/>
          <w:szCs w:val="24"/>
        </w:rPr>
      </w:pPr>
      <w:r w:rsidRPr="00BC4EF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BC4EF3" w:rsidRDefault="00BC4EF3" w:rsidP="00BC4EF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3. </w:t>
      </w:r>
      <w:r w:rsidRPr="00BC4EF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C4EF3" w:rsidRPr="00BC4EF3" w:rsidRDefault="00BC4EF3" w:rsidP="00BC4EF3">
      <w:pPr>
        <w:ind w:firstLine="720"/>
        <w:rPr>
          <w:i/>
          <w:iCs/>
          <w:color w:val="000000"/>
          <w:sz w:val="24"/>
          <w:szCs w:val="24"/>
        </w:rPr>
      </w:pPr>
      <w:r w:rsidRPr="00BC4EF3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BC4EF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C4EF3" w:rsidRPr="00BC4EF3" w:rsidRDefault="00BC4EF3" w:rsidP="00BC4EF3">
      <w:pPr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4.1 </w:t>
      </w:r>
      <w:r w:rsidRPr="00BC4EF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EF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BC4EF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1. Предмет философии. Место и роль философии в культуре. Структура философского знания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pacing w:val="-8"/>
                <w:sz w:val="24"/>
                <w:szCs w:val="24"/>
              </w:rPr>
            </w:pPr>
            <w:r w:rsidRPr="00BC4EF3">
              <w:rPr>
                <w:spacing w:val="-8"/>
                <w:sz w:val="24"/>
                <w:szCs w:val="24"/>
              </w:rPr>
              <w:t xml:space="preserve">Тема 2. </w:t>
            </w:r>
            <w:r w:rsidRPr="00BC4EF3">
              <w:rPr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3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</w:t>
            </w:r>
            <w:r w:rsidRPr="00BC4EF3">
              <w:rPr>
                <w:sz w:val="24"/>
                <w:szCs w:val="24"/>
              </w:rPr>
              <w:lastRenderedPageBreak/>
              <w:t>Эстетические ценности и их роль в человеческой жизни. Религиозные ценности и свобода совести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6.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7. 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</w:t>
            </w:r>
          </w:p>
        </w:tc>
      </w:tr>
      <w:tr w:rsidR="00BC4EF3" w:rsidRPr="00BC4EF3" w:rsidTr="00BC4EF3">
        <w:tc>
          <w:tcPr>
            <w:tcW w:w="693" w:type="dxa"/>
          </w:tcPr>
          <w:p w:rsidR="00BC4EF3" w:rsidRPr="00BC4EF3" w:rsidRDefault="00BC4EF3" w:rsidP="00BC4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Тема 8. Будущее человечества. Глобальные проблемы современности. Взаимодействие цивилизаций и сценарии будущего</w:t>
            </w:r>
          </w:p>
        </w:tc>
      </w:tr>
    </w:tbl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АННОТАЦИЯ 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 xml:space="preserve">к рабочей программе </w:t>
      </w:r>
      <w:r w:rsidRPr="00BC4EF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C4EF3" w:rsidRPr="00BC4EF3" w:rsidRDefault="00BC4EF3" w:rsidP="00BC4EF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4"/>
          <w:szCs w:val="24"/>
        </w:rPr>
      </w:pPr>
      <w:r w:rsidRPr="00BC4EF3">
        <w:rPr>
          <w:b/>
          <w:sz w:val="24"/>
          <w:szCs w:val="24"/>
        </w:rPr>
        <w:t>Б1.О.01 МИРОВОЗЗРЕНЧЕСКИЙ (МОДУЛЬ)</w:t>
      </w:r>
    </w:p>
    <w:p w:rsidR="00BC4EF3" w:rsidRPr="00BC4EF3" w:rsidRDefault="00BC4EF3" w:rsidP="00BC4EF3">
      <w:pPr>
        <w:jc w:val="center"/>
        <w:rPr>
          <w:sz w:val="24"/>
          <w:szCs w:val="24"/>
        </w:rPr>
      </w:pPr>
      <w:r w:rsidRPr="00BC4EF3">
        <w:rPr>
          <w:b/>
          <w:color w:val="000000"/>
          <w:sz w:val="24"/>
          <w:szCs w:val="24"/>
        </w:rPr>
        <w:t>Б1.О.01.03 ПРАВОВЫЕ ОСНОВЫ ОБРАЗОВАТЕЛЬНОЙ ДЕЯТЕЛЬНОСТИ</w:t>
      </w:r>
    </w:p>
    <w:p w:rsidR="00BC4EF3" w:rsidRPr="00BC4EF3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 xml:space="preserve">1. </w:t>
      </w:r>
      <w:r w:rsidRPr="00BC4EF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BC4EF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BC4EF3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BC4EF3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BC4EF3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4EF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left="0"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BC4EF3" w:rsidRPr="00BC4EF3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BC4EF3" w:rsidRDefault="00BC4EF3" w:rsidP="00BC4EF3">
            <w:pPr>
              <w:ind w:firstLine="0"/>
              <w:rPr>
                <w:sz w:val="24"/>
                <w:szCs w:val="24"/>
              </w:rPr>
            </w:pPr>
            <w:r w:rsidRPr="00BC4EF3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</w:tbl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2. </w:t>
      </w:r>
      <w:r w:rsidRPr="00BC4EF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C4EF3">
        <w:rPr>
          <w:b/>
          <w:bCs/>
          <w:color w:val="000000"/>
          <w:sz w:val="24"/>
          <w:szCs w:val="24"/>
        </w:rPr>
        <w:t>:</w:t>
      </w:r>
    </w:p>
    <w:p w:rsidR="00BC4EF3" w:rsidRPr="00BC4EF3" w:rsidRDefault="00BC4EF3" w:rsidP="00BC4EF3">
      <w:pPr>
        <w:ind w:firstLine="567"/>
        <w:rPr>
          <w:sz w:val="24"/>
          <w:szCs w:val="24"/>
        </w:rPr>
      </w:pPr>
      <w:r w:rsidRPr="00BC4EF3">
        <w:rPr>
          <w:bCs/>
          <w:color w:val="000000"/>
          <w:sz w:val="24"/>
          <w:szCs w:val="24"/>
          <w:u w:val="single"/>
        </w:rPr>
        <w:t xml:space="preserve">Целью </w:t>
      </w:r>
      <w:r w:rsidRPr="00BC4EF3">
        <w:rPr>
          <w:color w:val="000000"/>
          <w:sz w:val="24"/>
          <w:szCs w:val="24"/>
          <w:u w:val="single"/>
        </w:rPr>
        <w:t>дисциплины:</w:t>
      </w:r>
      <w:r w:rsidRPr="00BC4EF3">
        <w:rPr>
          <w:sz w:val="24"/>
          <w:szCs w:val="24"/>
        </w:rPr>
        <w:t xml:space="preserve"> подготовить выпускника, обладающего знаниями, умениями и навыками в применении норм действующего законодательства. </w:t>
      </w:r>
    </w:p>
    <w:p w:rsidR="00BC4EF3" w:rsidRPr="00BC4EF3" w:rsidRDefault="00BC4EF3" w:rsidP="00BC4EF3">
      <w:pPr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BC4EF3">
        <w:rPr>
          <w:bCs/>
          <w:sz w:val="24"/>
          <w:szCs w:val="24"/>
          <w:u w:val="single"/>
        </w:rPr>
        <w:t>Задачи дисциплины</w:t>
      </w:r>
      <w:r w:rsidRPr="00BC4EF3">
        <w:rPr>
          <w:b/>
          <w:bCs/>
          <w:sz w:val="24"/>
          <w:szCs w:val="24"/>
        </w:rPr>
        <w:t>:</w:t>
      </w:r>
    </w:p>
    <w:p w:rsidR="00BC4EF3" w:rsidRPr="00BC4EF3" w:rsidRDefault="00BC4EF3" w:rsidP="00BC4EF3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EF3">
        <w:rPr>
          <w:rFonts w:ascii="Times New Roman" w:hAnsi="Times New Roman" w:cs="Times New Roman"/>
          <w:sz w:val="24"/>
          <w:szCs w:val="24"/>
        </w:rPr>
        <w:t>изучить основные нормативные акты в области образования; сформировать социально-правовую и профессиональную компетентность в области профессиональной деятельности;</w:t>
      </w:r>
    </w:p>
    <w:p w:rsidR="00BC4EF3" w:rsidRPr="00BC4EF3" w:rsidRDefault="00BC4EF3" w:rsidP="00BC4EF3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EF3">
        <w:rPr>
          <w:rFonts w:ascii="Times New Roman" w:hAnsi="Times New Roman" w:cs="Times New Roman"/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анализа научной информации, необходимой для решения задач в предметной сфере профессиональной деятельности;</w:t>
      </w:r>
    </w:p>
    <w:p w:rsidR="00BC4EF3" w:rsidRPr="00BC4EF3" w:rsidRDefault="00BC4EF3" w:rsidP="00BC4EF3">
      <w:pPr>
        <w:pStyle w:val="s1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BC4EF3">
        <w:t>сформировать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:rsidR="00BC4EF3" w:rsidRPr="00BC4EF3" w:rsidRDefault="00BC4EF3" w:rsidP="00BC4EF3">
      <w:pPr>
        <w:ind w:firstLine="709"/>
        <w:rPr>
          <w:sz w:val="24"/>
          <w:szCs w:val="24"/>
        </w:rPr>
      </w:pPr>
      <w:r w:rsidRPr="00BC4EF3">
        <w:rPr>
          <w:sz w:val="24"/>
          <w:szCs w:val="24"/>
        </w:rPr>
        <w:t xml:space="preserve">Дисциплина относится к обязательным дисциплинам обязательной части </w:t>
      </w:r>
      <w:r w:rsidRPr="00BC4EF3">
        <w:rPr>
          <w:sz w:val="24"/>
          <w:szCs w:val="24"/>
        </w:rPr>
        <w:lastRenderedPageBreak/>
        <w:t>программы бакалавриата.</w:t>
      </w:r>
    </w:p>
    <w:p w:rsidR="00BC4EF3" w:rsidRPr="00BC4EF3" w:rsidRDefault="00BC4EF3" w:rsidP="00BC4EF3">
      <w:pPr>
        <w:ind w:firstLine="709"/>
        <w:rPr>
          <w:rFonts w:eastAsia="TimesNewRoman"/>
          <w:sz w:val="24"/>
          <w:szCs w:val="24"/>
        </w:rPr>
      </w:pPr>
      <w:r w:rsidRPr="00BC4EF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BC4EF3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BC4EF3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3. </w:t>
      </w:r>
      <w:r w:rsidRPr="00BC4EF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C4EF3" w:rsidRPr="00BC4EF3" w:rsidRDefault="00BC4EF3" w:rsidP="00BC4EF3">
      <w:pPr>
        <w:ind w:firstLine="567"/>
        <w:rPr>
          <w:i/>
          <w:iCs/>
          <w:color w:val="000000"/>
          <w:sz w:val="24"/>
          <w:szCs w:val="24"/>
        </w:rPr>
      </w:pPr>
      <w:r w:rsidRPr="00BC4EF3">
        <w:rPr>
          <w:sz w:val="24"/>
          <w:szCs w:val="24"/>
        </w:rPr>
        <w:t>Общая трудоемкость освоения дисциплины составляет 2 зачетные единицы, 72 академических часов</w:t>
      </w:r>
      <w:r w:rsidRPr="00BC4EF3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C4EF3" w:rsidRPr="00BC4EF3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C4EF3">
        <w:rPr>
          <w:b/>
          <w:bCs/>
          <w:color w:val="000000"/>
          <w:sz w:val="24"/>
          <w:szCs w:val="24"/>
        </w:rPr>
        <w:t xml:space="preserve">4.1 </w:t>
      </w:r>
      <w:r w:rsidRPr="00BC4EF3">
        <w:rPr>
          <w:b/>
          <w:bCs/>
          <w:sz w:val="24"/>
          <w:szCs w:val="24"/>
        </w:rPr>
        <w:t>Блоки (разделы) дисциплины.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393"/>
      </w:tblGrid>
      <w:tr w:rsidR="00BC4EF3" w:rsidRPr="00BC4EF3" w:rsidTr="00BC4EF3">
        <w:tc>
          <w:tcPr>
            <w:tcW w:w="851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EF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BC4EF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4EF3" w:rsidRPr="00BC4EF3" w:rsidTr="00BC4EF3">
        <w:tc>
          <w:tcPr>
            <w:tcW w:w="851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C4EF3" w:rsidRPr="00BC4EF3" w:rsidRDefault="00BC4EF3" w:rsidP="00BC4EF3">
            <w:pPr>
              <w:autoSpaceDE w:val="0"/>
              <w:autoSpaceDN w:val="0"/>
              <w:ind w:firstLine="21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sz w:val="24"/>
                <w:szCs w:val="24"/>
              </w:rPr>
              <w:t>Основные положения теории государства и права</w:t>
            </w:r>
          </w:p>
        </w:tc>
      </w:tr>
      <w:tr w:rsidR="00BC4EF3" w:rsidRPr="00BC4EF3" w:rsidTr="00BC4EF3">
        <w:tc>
          <w:tcPr>
            <w:tcW w:w="851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BC4EF3" w:rsidRPr="00BC4EF3" w:rsidRDefault="00BC4EF3" w:rsidP="00BC4EF3">
            <w:pPr>
              <w:autoSpaceDE w:val="0"/>
              <w:autoSpaceDN w:val="0"/>
              <w:ind w:firstLine="21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sz w:val="24"/>
                <w:szCs w:val="24"/>
              </w:rPr>
              <w:t>Отрасли публичного права Российской Федерации</w:t>
            </w:r>
          </w:p>
        </w:tc>
      </w:tr>
      <w:tr w:rsidR="00BC4EF3" w:rsidRPr="00BC4EF3" w:rsidTr="00BC4EF3">
        <w:tc>
          <w:tcPr>
            <w:tcW w:w="851" w:type="dxa"/>
          </w:tcPr>
          <w:p w:rsidR="00BC4EF3" w:rsidRPr="00BC4EF3" w:rsidRDefault="00BC4EF3" w:rsidP="00BC4EF3">
            <w:pPr>
              <w:pStyle w:val="a8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BC4EF3" w:rsidRPr="00BC4EF3" w:rsidRDefault="00BC4EF3" w:rsidP="00BC4EF3">
            <w:pPr>
              <w:autoSpaceDE w:val="0"/>
              <w:autoSpaceDN w:val="0"/>
              <w:ind w:firstLine="21"/>
              <w:rPr>
                <w:bCs/>
                <w:color w:val="000000"/>
                <w:sz w:val="24"/>
                <w:szCs w:val="24"/>
              </w:rPr>
            </w:pPr>
            <w:r w:rsidRPr="00BC4EF3">
              <w:rPr>
                <w:bCs/>
                <w:sz w:val="24"/>
                <w:szCs w:val="24"/>
              </w:rPr>
              <w:t>Отрасли частного права Российской Федерации</w:t>
            </w:r>
          </w:p>
        </w:tc>
      </w:tr>
    </w:tbl>
    <w:p w:rsidR="00BC4EF3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564615" w:rsidRDefault="00BC4EF3" w:rsidP="00BC4EF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АННОТАЦИЯ 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к рабочей программе </w:t>
      </w:r>
      <w:r w:rsidRPr="00055ABC">
        <w:rPr>
          <w:rStyle w:val="ListLabel13"/>
          <w:b/>
          <w:sz w:val="24"/>
          <w:szCs w:val="24"/>
        </w:rPr>
        <w:t>дисциплины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 КОММУНИКАТИВНЫЙ (МОДУЛЬ)</w:t>
      </w: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Б1.О.02.01 ИНОСТРАННЫЙ ЯЗЫК</w:t>
      </w: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 xml:space="preserve">1. </w:t>
      </w:r>
      <w:r w:rsidRPr="00055AB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055ABC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2. </w:t>
      </w:r>
      <w:r w:rsidRPr="00055AB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55ABC">
        <w:rPr>
          <w:b/>
          <w:bCs/>
          <w:color w:val="000000"/>
          <w:sz w:val="24"/>
          <w:szCs w:val="24"/>
        </w:rPr>
        <w:t>: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Цель дисциплины</w:t>
      </w:r>
      <w:r w:rsidRPr="00055ABC">
        <w:rPr>
          <w:b/>
          <w:bCs/>
          <w:sz w:val="24"/>
          <w:szCs w:val="24"/>
        </w:rPr>
        <w:t>:</w:t>
      </w:r>
      <w:r w:rsidRPr="00055ABC">
        <w:rPr>
          <w:sz w:val="24"/>
          <w:szCs w:val="24"/>
        </w:rPr>
        <w:t xml:space="preserve"> повышение исходного уровня владения иностранным языком, достигнутого на предыдущей ступени образования, и овладение обучающимися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 </w:t>
      </w: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Задачи дисциплины</w:t>
      </w:r>
      <w:r w:rsidRPr="00055ABC">
        <w:rPr>
          <w:b/>
          <w:bCs/>
          <w:sz w:val="24"/>
          <w:szCs w:val="24"/>
        </w:rPr>
        <w:t>:</w:t>
      </w:r>
    </w:p>
    <w:p w:rsidR="00055ABC" w:rsidRPr="00055ABC" w:rsidRDefault="00055ABC" w:rsidP="00055ABC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обеспечение усвоения языкового материала иностранного языка как средства общения; формирование, развитие и совершенствование речевых умений всех видов речевой деятельности: говорения, аудирования, чтения, письма; систематизация имеющихся у обучающихся знаний в области иностранного языка;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 обеспечение накопления языкового опыта, овладение грамматическими навыками, обеспечивающими осуществление общей и </w:t>
      </w:r>
      <w:r w:rsidRPr="00055ABC">
        <w:rPr>
          <w:rFonts w:ascii="Times New Roman" w:hAnsi="Times New Roman" w:cs="Times New Roman"/>
          <w:sz w:val="24"/>
          <w:szCs w:val="24"/>
        </w:rPr>
        <w:lastRenderedPageBreak/>
        <w:t>профессиональной коммуникации, выработка навыков работы с оригинальными текстами по широкому и узкому профилю специальности; 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:rsidR="00055ABC" w:rsidRPr="00055ABC" w:rsidRDefault="00055ABC" w:rsidP="00055ABC">
      <w:pPr>
        <w:widowControl/>
        <w:numPr>
          <w:ilvl w:val="0"/>
          <w:numId w:val="4"/>
        </w:numPr>
        <w:tabs>
          <w:tab w:val="clear" w:pos="720"/>
          <w:tab w:val="clear" w:pos="788"/>
          <w:tab w:val="num" w:pos="0"/>
          <w:tab w:val="left" w:pos="709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055ABC">
        <w:rPr>
          <w:sz w:val="24"/>
          <w:szCs w:val="24"/>
        </w:rPr>
        <w:t xml:space="preserve"> изучение иностранного языка как знаковой системы (его фонетики, лексики, грамматики, речевых клише, правил речевого этикета);</w:t>
      </w:r>
    </w:p>
    <w:p w:rsidR="00055ABC" w:rsidRPr="00055ABC" w:rsidRDefault="00055ABC" w:rsidP="00055ABC">
      <w:pPr>
        <w:pStyle w:val="a7"/>
        <w:numPr>
          <w:ilvl w:val="0"/>
          <w:numId w:val="4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</w:t>
      </w:r>
      <w:r w:rsidRPr="00055ABC">
        <w:rPr>
          <w:rFonts w:ascii="Times New Roman" w:hAnsi="Times New Roman" w:cs="Times New Roman"/>
          <w:color w:val="1D1B11"/>
          <w:sz w:val="24"/>
          <w:szCs w:val="24"/>
        </w:rPr>
        <w:t xml:space="preserve">умение применять </w:t>
      </w:r>
      <w:r w:rsidRPr="00055ABC">
        <w:rPr>
          <w:rFonts w:ascii="Times New Roman" w:hAnsi="Times New Roman" w:cs="Times New Roman"/>
          <w:sz w:val="24"/>
          <w:szCs w:val="24"/>
        </w:rPr>
        <w:t>языковые средства и правила речевого и неречевого поведения в соответствии со сферой общения и социальным статусом партнера; получение страноведческой информации из аутентичных источников, обогащающей социальный опыт обучающихся.</w:t>
      </w:r>
      <w:r w:rsidRPr="00055AB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055ABC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3. </w:t>
      </w:r>
      <w:r w:rsidRPr="00055AB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055ABC" w:rsidRDefault="00055ABC" w:rsidP="00055AB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055ABC">
        <w:rPr>
          <w:sz w:val="24"/>
          <w:szCs w:val="24"/>
        </w:rPr>
        <w:t>Общая трудоемкость освоения дисциплины составляет 5 зачетных единиц, 180 академических часов</w:t>
      </w:r>
      <w:r w:rsidRPr="00055ABC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55ABC" w:rsidRPr="00055ABC" w:rsidRDefault="00055ABC" w:rsidP="00055ABC">
      <w:pPr>
        <w:spacing w:line="240" w:lineRule="auto"/>
        <w:rPr>
          <w:bCs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4.1 </w:t>
      </w:r>
      <w:r w:rsidRPr="00055AB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3"/>
        <w:gridCol w:w="8634"/>
      </w:tblGrid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34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710BC3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1. </w:t>
            </w:r>
            <w:r w:rsidRPr="00055ABC">
              <w:rPr>
                <w:sz w:val="24"/>
                <w:szCs w:val="24"/>
                <w:lang w:val="de-DE"/>
              </w:rPr>
              <w:t>M</w:t>
            </w:r>
            <w:r w:rsidRPr="00055ABC">
              <w:rPr>
                <w:sz w:val="24"/>
                <w:szCs w:val="24"/>
                <w:lang w:val="en-US"/>
              </w:rPr>
              <w:t>y family and My life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pacing w:val="-8"/>
                <w:sz w:val="24"/>
                <w:szCs w:val="24"/>
                <w:lang w:val="en-US"/>
              </w:rPr>
            </w:pPr>
            <w:r w:rsidRPr="00055ABC">
              <w:rPr>
                <w:spacing w:val="-8"/>
                <w:sz w:val="24"/>
                <w:szCs w:val="24"/>
              </w:rPr>
              <w:t>Тема</w:t>
            </w:r>
            <w:r w:rsidRPr="00055ABC">
              <w:rPr>
                <w:spacing w:val="-8"/>
                <w:sz w:val="24"/>
                <w:szCs w:val="24"/>
                <w:lang w:val="en-US"/>
              </w:rPr>
              <w:t xml:space="preserve"> 2. </w:t>
            </w:r>
            <w:r w:rsidRPr="00055ABC">
              <w:rPr>
                <w:sz w:val="24"/>
                <w:szCs w:val="24"/>
                <w:lang w:val="en-US"/>
              </w:rPr>
              <w:t>A</w:t>
            </w:r>
            <w:r w:rsidRPr="00055ABC">
              <w:rPr>
                <w:sz w:val="24"/>
                <w:szCs w:val="24"/>
                <w:lang w:val="nb-NO"/>
              </w:rPr>
              <w:t>ppearence and Character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3. Daily routine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4. Domestic chores                       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5. Shopping for f</w:t>
            </w:r>
            <w:r w:rsidRPr="00055ABC">
              <w:rPr>
                <w:sz w:val="24"/>
                <w:szCs w:val="24"/>
                <w:lang w:val="nb-NO"/>
              </w:rPr>
              <w:t xml:space="preserve">ood               </w:t>
            </w:r>
          </w:p>
        </w:tc>
      </w:tr>
      <w:tr w:rsidR="00055ABC" w:rsidRPr="00710BC3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6. Shopping for consumer goods                            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7.  Meals </w:t>
            </w:r>
            <w:r w:rsidRPr="00055ABC">
              <w:rPr>
                <w:sz w:val="24"/>
                <w:szCs w:val="24"/>
                <w:lang w:val="nb-NO"/>
              </w:rPr>
              <w:t>and cooking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8. Weather and Climate                           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9. Sports and Health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10. Games in children’s life.  Hobbies.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11. Children and parents</w:t>
            </w:r>
          </w:p>
        </w:tc>
      </w:tr>
      <w:tr w:rsidR="00055ABC" w:rsidRPr="00710BC3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55ABC">
              <w:rPr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12. Teacher as a person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13. Teaching young children</w:t>
            </w:r>
          </w:p>
        </w:tc>
      </w:tr>
      <w:tr w:rsidR="00055ABC" w:rsidRPr="00710BC3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14. The educational system of Great Britain and the USA</w:t>
            </w:r>
          </w:p>
        </w:tc>
      </w:tr>
      <w:tr w:rsidR="00055ABC" w:rsidRPr="00710BC3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15. Teacher training in England and the USA</w:t>
            </w:r>
          </w:p>
        </w:tc>
      </w:tr>
      <w:tr w:rsidR="00055ABC" w:rsidRPr="00710BC3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16. English and American literature                            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17. Cinema and Theatre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18. Famous People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19</w:t>
            </w:r>
            <w:r w:rsidRPr="00055ABC">
              <w:rPr>
                <w:sz w:val="24"/>
                <w:szCs w:val="24"/>
              </w:rPr>
              <w:t>.</w:t>
            </w:r>
            <w:r w:rsidRPr="00055ABC">
              <w:rPr>
                <w:sz w:val="24"/>
                <w:szCs w:val="24"/>
                <w:lang w:val="en-US"/>
              </w:rPr>
              <w:t xml:space="preserve"> Customs and traditions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34" w:type="dxa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55ABC">
              <w:rPr>
                <w:sz w:val="24"/>
                <w:szCs w:val="24"/>
              </w:rPr>
              <w:t>Тема</w:t>
            </w:r>
            <w:r w:rsidRPr="00055ABC">
              <w:rPr>
                <w:sz w:val="24"/>
                <w:szCs w:val="24"/>
                <w:lang w:val="en-US"/>
              </w:rPr>
              <w:t xml:space="preserve"> 20. College life</w:t>
            </w:r>
          </w:p>
        </w:tc>
      </w:tr>
    </w:tbl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АННОТАЦИЯ 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к рабочей программе </w:t>
      </w:r>
      <w:r w:rsidRPr="00055ABC">
        <w:rPr>
          <w:rStyle w:val="ListLabel13"/>
          <w:b/>
          <w:sz w:val="24"/>
          <w:szCs w:val="24"/>
        </w:rPr>
        <w:t>дисциплины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055ABC" w:rsidRDefault="00055ABC" w:rsidP="00055ABC">
      <w:pPr>
        <w:tabs>
          <w:tab w:val="left" w:pos="721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 КОММУНИКАТИВНЫЙ (МОДУЛЬ)</w:t>
      </w:r>
    </w:p>
    <w:p w:rsidR="00055ABC" w:rsidRPr="00055ABC" w:rsidRDefault="00055ABC" w:rsidP="00055ABC">
      <w:pPr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Б1.О.02.02 РУССКИЙ ЯЗЫК И КУЛЬТУРА РЕЧИ</w:t>
      </w: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 xml:space="preserve">1. </w:t>
      </w:r>
      <w:r w:rsidRPr="00055AB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055ABC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</w:tbl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2. </w:t>
      </w:r>
      <w:r w:rsidRPr="00055AB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55ABC">
        <w:rPr>
          <w:b/>
          <w:bCs/>
          <w:color w:val="000000"/>
          <w:sz w:val="24"/>
          <w:szCs w:val="24"/>
        </w:rPr>
        <w:t>:</w:t>
      </w:r>
    </w:p>
    <w:p w:rsidR="00055ABC" w:rsidRPr="00055ABC" w:rsidRDefault="00055ABC" w:rsidP="00055ABC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Цель дисциплины</w:t>
      </w:r>
      <w:r w:rsidRPr="00055ABC">
        <w:rPr>
          <w:b/>
          <w:bCs/>
          <w:sz w:val="24"/>
          <w:szCs w:val="24"/>
        </w:rPr>
        <w:t>:</w:t>
      </w:r>
      <w:r w:rsidRPr="00055ABC">
        <w:rPr>
          <w:sz w:val="24"/>
          <w:szCs w:val="24"/>
        </w:rPr>
        <w:t xml:space="preserve"> развитие у обучающихся лингвистического мышления; формирование общекультурных и профессиональных компетенций; эстетическое и этическое воспитание языковой личности; формирование навыков выбора языковых средств разных уровней в соответствии со стилями и жанрами речи.</w:t>
      </w:r>
    </w:p>
    <w:p w:rsidR="00055ABC" w:rsidRPr="00055ABC" w:rsidRDefault="00055ABC" w:rsidP="00055ABC">
      <w:pPr>
        <w:ind w:firstLine="709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Задачи дисциплины</w:t>
      </w:r>
      <w:r w:rsidRPr="00055ABC">
        <w:rPr>
          <w:b/>
          <w:bCs/>
          <w:sz w:val="24"/>
          <w:szCs w:val="24"/>
        </w:rPr>
        <w:t xml:space="preserve">: </w:t>
      </w:r>
    </w:p>
    <w:p w:rsidR="00055ABC" w:rsidRPr="00055ABC" w:rsidRDefault="00055ABC" w:rsidP="00055ABC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совершенствовать культуру речи и умение использовать изобразительно-выразительные возможности языка в соответствии с высказыванием, с коммуникативной целесообразностью и условиями общения; развивать качества хорошей речи: содержательность (логичность, последовательность, знание фактического материала), правильность (владение нормами литературного языка), точность (умение употреблять слова в соответствии с их лексическими значениями), выразительность, чистоту и уместность;</w:t>
      </w:r>
    </w:p>
    <w:p w:rsidR="00055ABC" w:rsidRPr="00055ABC" w:rsidRDefault="00055ABC" w:rsidP="00055ABC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изучать наследие выдающихся отечественных методистов; изучать основы современной риторики, основные законы порождения словесных произведений различных жанров, основы красноречия с целью формирования определенных умений и навыков устного публичного выступления;</w:t>
      </w:r>
    </w:p>
    <w:p w:rsidR="00055ABC" w:rsidRPr="00055ABC" w:rsidRDefault="00055ABC" w:rsidP="00055ABC">
      <w:pPr>
        <w:widowControl/>
        <w:numPr>
          <w:ilvl w:val="0"/>
          <w:numId w:val="5"/>
        </w:numPr>
        <w:tabs>
          <w:tab w:val="clear" w:pos="788"/>
          <w:tab w:val="left" w:pos="284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055ABC">
        <w:rPr>
          <w:sz w:val="24"/>
          <w:szCs w:val="24"/>
        </w:rPr>
        <w:t xml:space="preserve"> вырабатывать навыки речевого этикета как свода определенных правил речевого общения (обращение, приветствие, извинение как формы вежливости, просьба, благодарность, поздравление, приглашение, показать связь речевого этикета с культурой поведения); помочь овладеть основами выразительного чтения как искусства художественного слова, формировать у них навыки словесного действия в процессе упражнений по технике речи, психотехнике и логике речи.</w:t>
      </w:r>
    </w:p>
    <w:p w:rsidR="00055ABC" w:rsidRPr="00055ABC" w:rsidRDefault="00055ABC" w:rsidP="00055ABC">
      <w:pPr>
        <w:ind w:firstLine="527"/>
        <w:rPr>
          <w:sz w:val="24"/>
          <w:szCs w:val="24"/>
        </w:rPr>
      </w:pPr>
      <w:r w:rsidRPr="00055AB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055ABC" w:rsidRPr="00055ABC" w:rsidRDefault="00055ABC" w:rsidP="00055ABC">
      <w:pPr>
        <w:ind w:firstLine="527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055ABC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3. </w:t>
      </w:r>
      <w:r w:rsidRPr="00055AB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055ABC" w:rsidRDefault="00055ABC" w:rsidP="00055ABC">
      <w:pPr>
        <w:autoSpaceDE w:val="0"/>
        <w:autoSpaceDN w:val="0"/>
        <w:ind w:firstLine="709"/>
        <w:rPr>
          <w:i/>
          <w:iCs/>
          <w:color w:val="000000"/>
          <w:sz w:val="24"/>
          <w:szCs w:val="24"/>
        </w:rPr>
      </w:pPr>
      <w:r w:rsidRPr="00055ABC">
        <w:rPr>
          <w:sz w:val="24"/>
          <w:szCs w:val="24"/>
        </w:rPr>
        <w:t xml:space="preserve">Общая трудоемкость по дисциплине составляет 2 зачетные единицы, 72 академических часа </w:t>
      </w:r>
      <w:r w:rsidRPr="00055AB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C4EF3" w:rsidRPr="00055ABC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4.1 </w:t>
      </w:r>
      <w:r w:rsidRPr="00055AB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055ABC" w:rsidTr="00F83AC2">
        <w:tc>
          <w:tcPr>
            <w:tcW w:w="9469" w:type="dxa"/>
            <w:gridSpan w:val="2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055ABC">
              <w:rPr>
                <w:b/>
                <w:bCs/>
                <w:sz w:val="24"/>
                <w:szCs w:val="24"/>
              </w:rPr>
              <w:t>Раздел 1. Речевое взаимодействие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sz w:val="24"/>
                <w:szCs w:val="24"/>
                <w:lang w:eastAsia="ru-RU"/>
              </w:rPr>
              <w:t xml:space="preserve">Тема 1. </w:t>
            </w:r>
            <w:r w:rsidRPr="00055ABC">
              <w:rPr>
                <w:sz w:val="24"/>
                <w:szCs w:val="24"/>
              </w:rPr>
              <w:t>Современная языковая ситуация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2. Проблемы «экологии языка»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3. Современный русский литературный язык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Тема 4. Языковая норма, ее роль в становлении и функционировании литературного языка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5. Орфоэпические, морфологические и словообразовательные нормы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6. Лексические и синтаксические нормы. Отклонение от норм</w:t>
            </w:r>
          </w:p>
        </w:tc>
      </w:tr>
      <w:tr w:rsidR="00055ABC" w:rsidRPr="00055ABC" w:rsidTr="00F83AC2">
        <w:tc>
          <w:tcPr>
            <w:tcW w:w="9469" w:type="dxa"/>
            <w:gridSpan w:val="2"/>
          </w:tcPr>
          <w:p w:rsidR="00055ABC" w:rsidRPr="00055ABC" w:rsidRDefault="00055ABC" w:rsidP="00F83AC2">
            <w:pPr>
              <w:pStyle w:val="a9"/>
            </w:pPr>
            <w:r w:rsidRPr="00055ABC">
              <w:rPr>
                <w:b/>
                <w:bCs/>
              </w:rPr>
              <w:t>Раздел 2. Функциональные стили русского языка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rPr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  <w:rPr>
                <w:spacing w:val="-2"/>
              </w:rPr>
            </w:pPr>
            <w:r w:rsidRPr="00055ABC">
              <w:rPr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  <w:rPr>
                <w:spacing w:val="-2"/>
              </w:rPr>
            </w:pPr>
            <w:r w:rsidRPr="00055ABC">
              <w:t>Тема 9. Культура письменной речи</w:t>
            </w:r>
          </w:p>
        </w:tc>
      </w:tr>
      <w:tr w:rsidR="00055ABC" w:rsidRPr="00055ABC" w:rsidTr="00F83AC2">
        <w:tc>
          <w:tcPr>
            <w:tcW w:w="9469" w:type="dxa"/>
            <w:gridSpan w:val="2"/>
          </w:tcPr>
          <w:p w:rsidR="00055ABC" w:rsidRPr="00055ABC" w:rsidRDefault="00055ABC" w:rsidP="00F83AC2">
            <w:pPr>
              <w:pStyle w:val="a9"/>
            </w:pPr>
            <w:r w:rsidRPr="00055ABC">
              <w:rPr>
                <w:b/>
                <w:bCs/>
              </w:rPr>
              <w:t>Раздел 3. Основы риторики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Тема 10. Правила и приемы построения устного публичного выступления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11. Речевой этикет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  <w:vAlign w:val="center"/>
          </w:tcPr>
          <w:p w:rsidR="00055ABC" w:rsidRPr="00055ABC" w:rsidRDefault="00055ABC" w:rsidP="00F83AC2">
            <w:pPr>
              <w:pStyle w:val="a9"/>
            </w:pPr>
            <w:r w:rsidRPr="00055ABC">
              <w:t>Тема 12. Особенности речевого оформления документации</w:t>
            </w:r>
          </w:p>
        </w:tc>
      </w:tr>
    </w:tbl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АННОТАЦИЯ 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к рабочей программе </w:t>
      </w:r>
      <w:r w:rsidRPr="00055ABC">
        <w:rPr>
          <w:rStyle w:val="ListLabel13"/>
          <w:b/>
          <w:sz w:val="24"/>
          <w:szCs w:val="24"/>
        </w:rPr>
        <w:t>дисциплины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055ABC" w:rsidRDefault="00055ABC" w:rsidP="00055A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 КОММУНИКАТИВНЫЙ (МОДУЛЬ)</w:t>
      </w:r>
    </w:p>
    <w:p w:rsidR="00055ABC" w:rsidRPr="00055ABC" w:rsidRDefault="00055ABC" w:rsidP="00055ABC">
      <w:pPr>
        <w:spacing w:line="276" w:lineRule="auto"/>
        <w:jc w:val="center"/>
        <w:rPr>
          <w:sz w:val="24"/>
          <w:szCs w:val="24"/>
          <w:lang w:eastAsia="en-US"/>
        </w:rPr>
      </w:pPr>
      <w:r w:rsidRPr="00055ABC">
        <w:rPr>
          <w:b/>
          <w:bCs/>
          <w:sz w:val="24"/>
          <w:szCs w:val="24"/>
          <w:lang w:eastAsia="en-US"/>
        </w:rPr>
        <w:t>Б1.О.02.03 ИНФОРМАЦИОННЫЕ ТЕХНОЛОГИИ В ОБРАЗОВАНИИ</w:t>
      </w: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 xml:space="preserve">1. </w:t>
      </w:r>
      <w:r w:rsidRPr="00055AB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055ABC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2. </w:t>
      </w:r>
      <w:r w:rsidRPr="00055AB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55ABC">
        <w:rPr>
          <w:b/>
          <w:bCs/>
          <w:color w:val="000000"/>
          <w:sz w:val="24"/>
          <w:szCs w:val="24"/>
        </w:rPr>
        <w:t>:</w:t>
      </w:r>
    </w:p>
    <w:p w:rsidR="00055ABC" w:rsidRPr="00055ABC" w:rsidRDefault="00055ABC" w:rsidP="00055ABC">
      <w:pPr>
        <w:ind w:firstLine="567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t>Цель дисциплины</w:t>
      </w:r>
      <w:r w:rsidRPr="00055ABC">
        <w:rPr>
          <w:b/>
          <w:bCs/>
          <w:sz w:val="24"/>
          <w:szCs w:val="24"/>
        </w:rPr>
        <w:t>:</w:t>
      </w:r>
      <w:r w:rsidRPr="00055ABC">
        <w:rPr>
          <w:sz w:val="24"/>
          <w:szCs w:val="24"/>
        </w:rPr>
        <w:t xml:space="preserve"> формирование представления об информационных технологиях в отраслевом, организационном и информационном аспектах в современной образовательной среде.</w:t>
      </w:r>
    </w:p>
    <w:p w:rsidR="00055ABC" w:rsidRPr="00055ABC" w:rsidRDefault="00055ABC" w:rsidP="00055ABC">
      <w:pPr>
        <w:ind w:firstLine="567"/>
        <w:rPr>
          <w:sz w:val="24"/>
          <w:szCs w:val="24"/>
        </w:rPr>
      </w:pPr>
      <w:r w:rsidRPr="00055ABC">
        <w:rPr>
          <w:bCs/>
          <w:sz w:val="24"/>
          <w:szCs w:val="24"/>
          <w:u w:val="single"/>
        </w:rPr>
        <w:lastRenderedPageBreak/>
        <w:t>Задачи дисциплины</w:t>
      </w:r>
      <w:r w:rsidRPr="00055ABC">
        <w:rPr>
          <w:b/>
          <w:bCs/>
          <w:sz w:val="24"/>
          <w:szCs w:val="24"/>
        </w:rPr>
        <w:t>:</w:t>
      </w:r>
    </w:p>
    <w:p w:rsidR="00055ABC" w:rsidRPr="00055ABC" w:rsidRDefault="00055ABC" w:rsidP="00055ABC">
      <w:pPr>
        <w:pStyle w:val="western"/>
        <w:numPr>
          <w:ilvl w:val="0"/>
          <w:numId w:val="6"/>
        </w:numPr>
        <w:tabs>
          <w:tab w:val="clear" w:pos="788"/>
        </w:tabs>
        <w:spacing w:before="0" w:line="240" w:lineRule="auto"/>
        <w:rPr>
          <w:sz w:val="24"/>
          <w:szCs w:val="24"/>
        </w:rPr>
      </w:pPr>
      <w:r w:rsidRPr="00055ABC">
        <w:rPr>
          <w:sz w:val="24"/>
          <w:szCs w:val="24"/>
        </w:rPr>
        <w:t>сформировать компетенции в области использования возможностей современных средств информационных технологий в образовательной деятельности;</w:t>
      </w:r>
    </w:p>
    <w:p w:rsidR="00055ABC" w:rsidRPr="00055ABC" w:rsidRDefault="00055ABC" w:rsidP="00055AB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55ABC">
        <w:rPr>
          <w:sz w:val="24"/>
          <w:szCs w:val="24"/>
        </w:rPr>
        <w:t>изучить средства информационных технологий для применения в профессиональной деятельности;</w:t>
      </w:r>
    </w:p>
    <w:p w:rsidR="00055ABC" w:rsidRPr="00055ABC" w:rsidRDefault="00055ABC" w:rsidP="00055ABC">
      <w:pPr>
        <w:pStyle w:val="a7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color w:val="1D1B11"/>
          <w:sz w:val="24"/>
          <w:szCs w:val="24"/>
        </w:rPr>
        <w:t xml:space="preserve">уметь использовать средства информационных технологий для </w:t>
      </w:r>
      <w:r w:rsidRPr="00055ABC">
        <w:rPr>
          <w:rFonts w:ascii="Times New Roman" w:hAnsi="Times New Roman" w:cs="Times New Roman"/>
          <w:sz w:val="24"/>
          <w:szCs w:val="24"/>
        </w:rPr>
        <w:t xml:space="preserve">разработки программ основных и дополнительных образовательных программ. </w:t>
      </w:r>
    </w:p>
    <w:p w:rsidR="00055ABC" w:rsidRPr="00055ABC" w:rsidRDefault="00055ABC" w:rsidP="00055ABC">
      <w:pPr>
        <w:ind w:firstLine="709"/>
        <w:rPr>
          <w:sz w:val="24"/>
          <w:szCs w:val="24"/>
        </w:rPr>
      </w:pPr>
      <w:r w:rsidRPr="00055AB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055ABC" w:rsidRPr="00055ABC" w:rsidRDefault="00055ABC" w:rsidP="00055ABC">
      <w:pPr>
        <w:ind w:firstLine="709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055ABC" w:rsidRDefault="00BC4EF3" w:rsidP="00BC4EF3">
      <w:pPr>
        <w:ind w:firstLine="709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деятельности.</w:t>
      </w:r>
    </w:p>
    <w:p w:rsidR="00BC4EF3" w:rsidRPr="00055ABC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3. </w:t>
      </w:r>
      <w:r w:rsidRPr="00055AB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055ABC" w:rsidRDefault="00055ABC" w:rsidP="00055ABC">
      <w:pPr>
        <w:ind w:firstLine="567"/>
        <w:rPr>
          <w:i/>
          <w:sz w:val="24"/>
          <w:szCs w:val="24"/>
        </w:rPr>
      </w:pPr>
      <w:r w:rsidRPr="00055AB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055ABC">
        <w:rPr>
          <w:i/>
          <w:sz w:val="24"/>
          <w:szCs w:val="24"/>
        </w:rPr>
        <w:t>(1 зачетная единица соответствует 36 академическим часам).</w:t>
      </w:r>
    </w:p>
    <w:p w:rsidR="00055ABC" w:rsidRPr="00055ABC" w:rsidRDefault="00055ABC" w:rsidP="00055ABC">
      <w:pPr>
        <w:rPr>
          <w:bCs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4.1 </w:t>
      </w:r>
      <w:r w:rsidRPr="00055AB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Введение в информационные технологии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ind w:firstLine="21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Форматирование текста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055ABC" w:rsidRPr="00055ABC" w:rsidRDefault="00055ABC" w:rsidP="00F83AC2">
            <w:pPr>
              <w:ind w:firstLine="21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Работа с таблицами и графикой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055ABC" w:rsidRPr="00055ABC" w:rsidRDefault="00055ABC" w:rsidP="00055ABC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Технология разработки презентаций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055ABC" w:rsidRPr="00055ABC" w:rsidRDefault="00055ABC" w:rsidP="00055ABC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Работа с мультимедийными объектами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055ABC" w:rsidRPr="00055ABC" w:rsidRDefault="00055ABC" w:rsidP="00055ABC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sz w:val="24"/>
                <w:szCs w:val="24"/>
              </w:rPr>
              <w:t>Правила оформления результатов</w:t>
            </w:r>
          </w:p>
        </w:tc>
      </w:tr>
    </w:tbl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АННОТАЦИЯ 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5ABC">
        <w:rPr>
          <w:b/>
          <w:sz w:val="24"/>
          <w:szCs w:val="24"/>
        </w:rPr>
        <w:t xml:space="preserve">к рабочей программе </w:t>
      </w:r>
      <w:r w:rsidRPr="00055ABC">
        <w:rPr>
          <w:rStyle w:val="ListLabel13"/>
          <w:b/>
          <w:sz w:val="24"/>
          <w:szCs w:val="24"/>
        </w:rPr>
        <w:t>дисциплины</w:t>
      </w:r>
    </w:p>
    <w:p w:rsidR="00BC4EF3" w:rsidRPr="00055ABC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 КОММУНИКАТИВНЫЙ (МОДУЛЬ)</w:t>
      </w:r>
    </w:p>
    <w:p w:rsidR="00055ABC" w:rsidRPr="00055ABC" w:rsidRDefault="00055ABC" w:rsidP="00055ABC">
      <w:pPr>
        <w:spacing w:line="240" w:lineRule="auto"/>
        <w:jc w:val="center"/>
        <w:rPr>
          <w:b/>
          <w:bCs/>
          <w:sz w:val="24"/>
          <w:szCs w:val="24"/>
        </w:rPr>
      </w:pPr>
      <w:r w:rsidRPr="00055ABC">
        <w:rPr>
          <w:b/>
          <w:bCs/>
          <w:sz w:val="24"/>
          <w:szCs w:val="24"/>
        </w:rPr>
        <w:t>Б1.О.02.04 ПРОФЕССИОНАЛЬНАЯ ЭТИКА ПЕДАГОГА</w:t>
      </w:r>
    </w:p>
    <w:p w:rsidR="00BC4EF3" w:rsidRPr="00055ABC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 xml:space="preserve">1. </w:t>
      </w:r>
      <w:r w:rsidRPr="00055AB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055AB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055ABC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055ABC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055ABC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5AB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УК-3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3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AB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055ABC" w:rsidRDefault="00BC4EF3" w:rsidP="00055ABC">
            <w:pPr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контекстах.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  <w:tr w:rsidR="00055ABC" w:rsidRPr="00055ABC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pStyle w:val="a5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</w:tbl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2. </w:t>
      </w:r>
      <w:r w:rsidRPr="00055AB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55ABC">
        <w:rPr>
          <w:b/>
          <w:bCs/>
          <w:color w:val="000000"/>
          <w:sz w:val="24"/>
          <w:szCs w:val="24"/>
        </w:rPr>
        <w:t>: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sz w:val="24"/>
          <w:szCs w:val="24"/>
          <w:u w:val="single"/>
        </w:rPr>
        <w:t>Цель дисциплины</w:t>
      </w:r>
      <w:r w:rsidRPr="00055ABC">
        <w:rPr>
          <w:b/>
          <w:bCs/>
          <w:sz w:val="24"/>
          <w:szCs w:val="24"/>
        </w:rPr>
        <w:t>:</w:t>
      </w:r>
      <w:r w:rsidRPr="00055ABC">
        <w:rPr>
          <w:sz w:val="24"/>
          <w:szCs w:val="24"/>
        </w:rPr>
        <w:t xml:space="preserve"> формирование и развитие у обучающихся основ базовой профессионально-педагогической компетентности и культуры. </w:t>
      </w:r>
    </w:p>
    <w:p w:rsidR="00055ABC" w:rsidRPr="00055ABC" w:rsidRDefault="00055ABC" w:rsidP="00055AB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055ABC">
        <w:rPr>
          <w:sz w:val="24"/>
          <w:szCs w:val="24"/>
          <w:u w:val="single"/>
        </w:rPr>
        <w:t>Задачи дисциплины</w:t>
      </w:r>
      <w:r w:rsidRPr="00055ABC">
        <w:rPr>
          <w:b/>
          <w:bCs/>
          <w:sz w:val="24"/>
          <w:szCs w:val="24"/>
        </w:rPr>
        <w:t>:</w:t>
      </w:r>
    </w:p>
    <w:p w:rsidR="00055ABC" w:rsidRPr="00055ABC" w:rsidRDefault="00055ABC" w:rsidP="00055ABC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 изучение методик воспитательной работы; теории и технологии обучения, воспитания и духовно-нравственного развития личности; теоретические и практические аспекты образовательной деятельности и сопровождения учебно-воспитательного процесса;</w:t>
      </w:r>
    </w:p>
    <w:p w:rsidR="00055ABC" w:rsidRPr="00055ABC" w:rsidRDefault="00055ABC" w:rsidP="00055AB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sz w:val="24"/>
          <w:szCs w:val="24"/>
        </w:rPr>
        <w:t xml:space="preserve">  исследование методик диагностики, консультирования, коррекции, способности к системному анализу проблемных ситуаций в условиях учебно-воспитательного процесса;</w:t>
      </w:r>
    </w:p>
    <w:p w:rsidR="00055ABC" w:rsidRPr="00055ABC" w:rsidRDefault="00055ABC" w:rsidP="00055ABC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ABC">
        <w:rPr>
          <w:rFonts w:ascii="Times New Roman" w:hAnsi="Times New Roman" w:cs="Times New Roman"/>
          <w:color w:val="1D1B11"/>
          <w:sz w:val="24"/>
          <w:szCs w:val="24"/>
        </w:rPr>
        <w:t xml:space="preserve">формирование навыков </w:t>
      </w:r>
      <w:r w:rsidRPr="00055ABC">
        <w:rPr>
          <w:rFonts w:ascii="Times New Roman" w:hAnsi="Times New Roman" w:cs="Times New Roman"/>
          <w:sz w:val="24"/>
          <w:szCs w:val="24"/>
        </w:rPr>
        <w:t>взаимодействия с участниками образовательного процесса.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bookmarkStart w:id="0" w:name="_Hlk61346913"/>
      <w:r w:rsidRPr="00055AB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055ABC" w:rsidRPr="00055ABC" w:rsidRDefault="00055ABC" w:rsidP="00055ABC">
      <w:pPr>
        <w:spacing w:line="240" w:lineRule="auto"/>
        <w:ind w:firstLine="709"/>
        <w:rPr>
          <w:sz w:val="24"/>
          <w:szCs w:val="24"/>
        </w:rPr>
      </w:pPr>
      <w:r w:rsidRPr="00055AB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:rsidR="00BC4EF3" w:rsidRPr="00055ABC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055ABC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3. </w:t>
      </w:r>
      <w:r w:rsidRPr="00055AB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055ABC" w:rsidRDefault="00055ABC" w:rsidP="00055AB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055ABC">
        <w:rPr>
          <w:sz w:val="24"/>
          <w:szCs w:val="24"/>
        </w:rPr>
        <w:t xml:space="preserve">Общая трудоемкость освоения дисциплины составляет 2 зачетная единица, 72 академических часа </w:t>
      </w:r>
      <w:r w:rsidRPr="00055AB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055ABC" w:rsidRPr="00055ABC" w:rsidRDefault="00055ABC" w:rsidP="00055ABC">
      <w:pPr>
        <w:spacing w:line="240" w:lineRule="auto"/>
        <w:rPr>
          <w:bCs/>
          <w:sz w:val="24"/>
          <w:szCs w:val="24"/>
        </w:rPr>
      </w:pPr>
      <w:bookmarkStart w:id="1" w:name="_Hlk61346949"/>
      <w:bookmarkStart w:id="2" w:name="_Hlk61383652"/>
    </w:p>
    <w:bookmarkEnd w:id="1"/>
    <w:bookmarkEnd w:id="2"/>
    <w:p w:rsidR="00055ABC" w:rsidRPr="00055ABC" w:rsidRDefault="00055ABC" w:rsidP="00055AB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055ABC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55ABC">
        <w:rPr>
          <w:b/>
          <w:bCs/>
          <w:color w:val="000000"/>
          <w:sz w:val="24"/>
          <w:szCs w:val="24"/>
        </w:rPr>
        <w:t xml:space="preserve">4.1 </w:t>
      </w:r>
      <w:r w:rsidRPr="00055AB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Общая характеристика педагогической профессии. Требования к личности педагога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Сущность профессиональной педагогической деятельности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Структура профессионально-значимых качеств личности педагога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Основы педагогического общения. Стили педагогического общения и руководства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 xml:space="preserve">Общая и профессиональная культура педагога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Понятие о профессиональной компетентности педагога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 xml:space="preserve">Профессионально-личностное становление и развитие педагога </w:t>
            </w:r>
          </w:p>
        </w:tc>
      </w:tr>
      <w:tr w:rsidR="00055ABC" w:rsidRPr="00055ABC" w:rsidTr="00F83AC2">
        <w:tc>
          <w:tcPr>
            <w:tcW w:w="693" w:type="dxa"/>
          </w:tcPr>
          <w:p w:rsidR="00055ABC" w:rsidRPr="00055ABC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5AB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055ABC" w:rsidRPr="00055ABC" w:rsidRDefault="00055ABC" w:rsidP="00055A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5ABC">
              <w:rPr>
                <w:sz w:val="24"/>
                <w:szCs w:val="24"/>
              </w:rPr>
              <w:t>Профессиональное самовоспитание и саморазвитие студента – будущего педагога</w:t>
            </w:r>
          </w:p>
        </w:tc>
      </w:tr>
    </w:tbl>
    <w:p w:rsidR="00055ABC" w:rsidRPr="00055ABC" w:rsidRDefault="00055ABC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564615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55ABC" w:rsidRDefault="00055AB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C4EF3" w:rsidRPr="00F83AC2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83AC2">
        <w:rPr>
          <w:b/>
          <w:sz w:val="24"/>
          <w:szCs w:val="24"/>
        </w:rPr>
        <w:lastRenderedPageBreak/>
        <w:t xml:space="preserve">АННОТАЦИЯ </w:t>
      </w:r>
    </w:p>
    <w:p w:rsidR="00BC4EF3" w:rsidRPr="00F83AC2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83AC2">
        <w:rPr>
          <w:b/>
          <w:sz w:val="24"/>
          <w:szCs w:val="24"/>
        </w:rPr>
        <w:t xml:space="preserve">к рабочей программе </w:t>
      </w:r>
      <w:r w:rsidRPr="00F83AC2">
        <w:rPr>
          <w:rStyle w:val="ListLabel13"/>
          <w:b/>
          <w:sz w:val="24"/>
          <w:szCs w:val="24"/>
        </w:rPr>
        <w:t>дисциплины</w:t>
      </w:r>
    </w:p>
    <w:p w:rsidR="00BC4EF3" w:rsidRPr="00F83AC2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5ABC" w:rsidRPr="00F83AC2" w:rsidRDefault="00055ABC" w:rsidP="00055A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3" w:name="_Hlk65429052"/>
      <w:r w:rsidRPr="00F83AC2">
        <w:rPr>
          <w:b/>
          <w:bCs/>
          <w:sz w:val="24"/>
          <w:szCs w:val="24"/>
        </w:rPr>
        <w:t>Б1.О.03 ЗДОРОВЬЕСБЕРЕГАЮЩИЙ (МОДУЛЬ)</w:t>
      </w:r>
    </w:p>
    <w:bookmarkEnd w:id="3"/>
    <w:p w:rsidR="00BC4EF3" w:rsidRPr="00F83AC2" w:rsidRDefault="00055ABC" w:rsidP="00055ABC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F83AC2">
        <w:rPr>
          <w:b/>
          <w:bCs/>
          <w:sz w:val="24"/>
          <w:szCs w:val="24"/>
        </w:rPr>
        <w:t>Б1.О.03.01 ВОЗРАСТНАЯ АНАТОМИЯ, ФИЗИОЛОГИЯ И ГИГИЕНА</w:t>
      </w:r>
    </w:p>
    <w:p w:rsidR="00BC4EF3" w:rsidRPr="00F83AC2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F83AC2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F83AC2">
        <w:rPr>
          <w:color w:val="000000"/>
          <w:sz w:val="24"/>
          <w:szCs w:val="24"/>
        </w:rPr>
        <w:t xml:space="preserve">1. </w:t>
      </w:r>
      <w:r w:rsidRPr="00F83AC2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F83AC2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F83AC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F83AC2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F83AC2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F83AC2" w:rsidTr="00055AB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F83AC2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3AC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F83AC2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3AC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F83AC2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3AC2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5ABC" w:rsidRPr="00F83AC2" w:rsidTr="00055ABC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2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F83AC2">
            <w:pPr>
              <w:ind w:firstLine="0"/>
              <w:rPr>
                <w:sz w:val="24"/>
                <w:szCs w:val="24"/>
              </w:rPr>
            </w:pPr>
            <w:r w:rsidRPr="00F83AC2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C4EF3" w:rsidRPr="00F83AC2" w:rsidTr="00055ABC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F83AC2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F83AC2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C" w:rsidRPr="00F83AC2" w:rsidTr="00055ABC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055AB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2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F83AC2">
            <w:pPr>
              <w:ind w:firstLine="0"/>
              <w:rPr>
                <w:sz w:val="24"/>
                <w:szCs w:val="24"/>
              </w:rPr>
            </w:pPr>
            <w:r w:rsidRPr="00F83AC2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55ABC" w:rsidRPr="00F83AC2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055ABC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2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BC" w:rsidRPr="00F83AC2" w:rsidRDefault="00055ABC" w:rsidP="00F83AC2">
            <w:pPr>
              <w:ind w:firstLine="0"/>
              <w:rPr>
                <w:sz w:val="24"/>
                <w:szCs w:val="24"/>
              </w:rPr>
            </w:pPr>
            <w:r w:rsidRPr="00F83AC2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</w:tbl>
    <w:p w:rsidR="00BC4EF3" w:rsidRPr="00F83AC2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F83AC2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F83AC2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F83AC2">
        <w:rPr>
          <w:b/>
          <w:bCs/>
          <w:color w:val="000000"/>
          <w:sz w:val="24"/>
          <w:szCs w:val="24"/>
        </w:rPr>
        <w:t xml:space="preserve">2. </w:t>
      </w:r>
      <w:r w:rsidRPr="00F83AC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83AC2">
        <w:rPr>
          <w:b/>
          <w:bCs/>
          <w:color w:val="000000"/>
          <w:sz w:val="24"/>
          <w:szCs w:val="24"/>
        </w:rPr>
        <w:t>:</w:t>
      </w:r>
    </w:p>
    <w:p w:rsidR="00055ABC" w:rsidRPr="00F83AC2" w:rsidRDefault="00055ABC" w:rsidP="00055ABC">
      <w:pPr>
        <w:ind w:firstLine="709"/>
        <w:rPr>
          <w:sz w:val="24"/>
          <w:szCs w:val="24"/>
        </w:rPr>
      </w:pPr>
      <w:r w:rsidRPr="00F83AC2">
        <w:rPr>
          <w:bCs/>
          <w:sz w:val="24"/>
          <w:szCs w:val="24"/>
          <w:u w:val="single"/>
        </w:rPr>
        <w:t>Цель дисциплины</w:t>
      </w:r>
      <w:r w:rsidRPr="00F83AC2">
        <w:rPr>
          <w:bCs/>
          <w:sz w:val="24"/>
          <w:szCs w:val="24"/>
        </w:rPr>
        <w:t>:</w:t>
      </w:r>
      <w:r w:rsidRPr="00F83AC2">
        <w:rPr>
          <w:sz w:val="24"/>
          <w:szCs w:val="24"/>
        </w:rPr>
        <w:t xml:space="preserve"> подготовить выпускника, обладающего теоретическими знаниями </w:t>
      </w:r>
      <w:r w:rsidRPr="00F83AC2">
        <w:rPr>
          <w:rFonts w:eastAsia="MS Mincho"/>
          <w:sz w:val="24"/>
          <w:szCs w:val="24"/>
        </w:rPr>
        <w:t xml:space="preserve">в области </w:t>
      </w:r>
      <w:r w:rsidRPr="00F83AC2">
        <w:rPr>
          <w:sz w:val="24"/>
          <w:szCs w:val="24"/>
        </w:rPr>
        <w:t>наиболее актуальных проблем возрастной анатомии, физиологии и гигиены ребенка.</w:t>
      </w:r>
    </w:p>
    <w:p w:rsidR="00055ABC" w:rsidRPr="00F83AC2" w:rsidRDefault="00055ABC" w:rsidP="00055ABC">
      <w:pPr>
        <w:tabs>
          <w:tab w:val="left" w:pos="426"/>
        </w:tabs>
        <w:ind w:firstLine="709"/>
        <w:rPr>
          <w:sz w:val="24"/>
          <w:szCs w:val="24"/>
        </w:rPr>
      </w:pPr>
      <w:r w:rsidRPr="00F83AC2">
        <w:rPr>
          <w:bCs/>
          <w:sz w:val="24"/>
          <w:szCs w:val="24"/>
          <w:u w:val="single"/>
        </w:rPr>
        <w:t>Задачи дисциплины</w:t>
      </w:r>
      <w:r w:rsidRPr="00F83AC2">
        <w:rPr>
          <w:sz w:val="24"/>
          <w:szCs w:val="24"/>
        </w:rPr>
        <w:t>:</w:t>
      </w:r>
    </w:p>
    <w:p w:rsidR="00055ABC" w:rsidRPr="00F83AC2" w:rsidRDefault="00055ABC" w:rsidP="00055ABC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</w:rPr>
      </w:pPr>
      <w:r w:rsidRPr="00F83AC2">
        <w:rPr>
          <w:color w:val="000000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055ABC" w:rsidRPr="00F83AC2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rFonts w:eastAsia="MS Mincho"/>
          <w:sz w:val="24"/>
          <w:szCs w:val="24"/>
        </w:rPr>
      </w:pPr>
      <w:r w:rsidRPr="00F83AC2">
        <w:rPr>
          <w:rFonts w:eastAsia="MS Mincho"/>
          <w:sz w:val="24"/>
          <w:szCs w:val="24"/>
        </w:rPr>
        <w:t xml:space="preserve">изучение основных </w:t>
      </w:r>
      <w:r w:rsidRPr="00F83AC2">
        <w:rPr>
          <w:sz w:val="24"/>
          <w:szCs w:val="24"/>
        </w:rPr>
        <w:t xml:space="preserve">периодов жизни ребенка, их значение и влияние на последующее развитие; </w:t>
      </w:r>
    </w:p>
    <w:p w:rsidR="00055ABC" w:rsidRPr="00F83AC2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83AC2">
        <w:rPr>
          <w:rFonts w:eastAsia="MS Mincho"/>
          <w:sz w:val="24"/>
          <w:szCs w:val="24"/>
        </w:rPr>
        <w:t xml:space="preserve">изучение </w:t>
      </w:r>
      <w:r w:rsidRPr="00F83AC2">
        <w:rPr>
          <w:sz w:val="24"/>
          <w:szCs w:val="24"/>
        </w:rPr>
        <w:t>основ рационального питания ребенка в разные периоды его развития;</w:t>
      </w:r>
    </w:p>
    <w:p w:rsidR="00055ABC" w:rsidRPr="00F83AC2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83AC2">
        <w:rPr>
          <w:sz w:val="24"/>
          <w:szCs w:val="24"/>
        </w:rPr>
        <w:t>изучение понятий «зрелость» и «незрелость», уметь их дифференцировать и пользоваться этими понятиями в практической деятельности;</w:t>
      </w:r>
    </w:p>
    <w:p w:rsidR="00055ABC" w:rsidRPr="00330C3E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83AC2">
        <w:rPr>
          <w:sz w:val="24"/>
          <w:szCs w:val="24"/>
        </w:rPr>
        <w:t>формирование навыка проведения доврачебной диагностики зрелости и незрелости ребенка, а также нарушений нервной регуляции функций по состоянию речи и опорно-</w:t>
      </w:r>
      <w:r w:rsidRPr="00330C3E">
        <w:rPr>
          <w:sz w:val="24"/>
          <w:szCs w:val="24"/>
        </w:rPr>
        <w:t>двигательного аппарата;</w:t>
      </w:r>
    </w:p>
    <w:p w:rsidR="00055ABC" w:rsidRPr="00330C3E" w:rsidRDefault="00055ABC" w:rsidP="00055ABC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330C3E">
        <w:rPr>
          <w:sz w:val="24"/>
          <w:szCs w:val="24"/>
        </w:rPr>
        <w:t>умение хорошо ориентироваться в динамике психомоторного развития ребенка и при необходимости дать рациональные советы родителям.</w:t>
      </w:r>
    </w:p>
    <w:p w:rsidR="00055ABC" w:rsidRPr="00330C3E" w:rsidRDefault="00055ABC" w:rsidP="00055ABC">
      <w:pPr>
        <w:ind w:firstLine="527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055ABC" w:rsidRPr="00330C3E" w:rsidRDefault="00055ABC" w:rsidP="00055ABC">
      <w:pPr>
        <w:ind w:firstLine="527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55ABC" w:rsidRPr="00330C3E" w:rsidRDefault="00055ABC" w:rsidP="00055ABC">
      <w:pPr>
        <w:ind w:firstLine="720"/>
        <w:rPr>
          <w:i/>
          <w:iCs/>
          <w:sz w:val="24"/>
          <w:szCs w:val="24"/>
        </w:rPr>
      </w:pPr>
      <w:r w:rsidRPr="00330C3E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30C3E">
        <w:rPr>
          <w:i/>
          <w:iCs/>
          <w:sz w:val="24"/>
          <w:szCs w:val="24"/>
        </w:rPr>
        <w:t>(1 зачетная единица соответствует 36 академическим часам).</w:t>
      </w:r>
    </w:p>
    <w:p w:rsidR="00BC4EF3" w:rsidRPr="00330C3E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0"/>
      </w:tblGrid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ind w:left="0" w:right="127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1. Основы анатомии, физиологии и гигиены</w:t>
            </w:r>
          </w:p>
        </w:tc>
      </w:tr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ind w:right="127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2. Общие закономерности роста и развития детского и подросткового организмов</w:t>
            </w:r>
          </w:p>
        </w:tc>
      </w:tr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ind w:left="0" w:right="127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3. Физиология высшей нервной деятельности детей и подростков</w:t>
            </w:r>
          </w:p>
        </w:tc>
      </w:tr>
      <w:tr w:rsidR="00055ABC" w:rsidRPr="00330C3E" w:rsidTr="00F83AC2">
        <w:tc>
          <w:tcPr>
            <w:tcW w:w="689" w:type="dxa"/>
          </w:tcPr>
          <w:p w:rsidR="00055ABC" w:rsidRPr="00330C3E" w:rsidRDefault="00055ABC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0" w:type="dxa"/>
          </w:tcPr>
          <w:p w:rsidR="00055ABC" w:rsidRPr="00330C3E" w:rsidRDefault="00055ABC" w:rsidP="00F83AC2">
            <w:pPr>
              <w:ind w:left="0" w:right="127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4. Гигиена среды обитания, воспитания и обучения детей</w:t>
            </w:r>
          </w:p>
        </w:tc>
      </w:tr>
    </w:tbl>
    <w:p w:rsidR="00F83AC2" w:rsidRPr="00330C3E" w:rsidRDefault="00F83AC2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83AC2" w:rsidRPr="00330C3E" w:rsidRDefault="00F83AC2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Б1.О.03 ЗДОРОВЬЕСБЕРЕГАЮЩИЙ (МОДУЛЬ)</w:t>
      </w:r>
    </w:p>
    <w:p w:rsidR="00BC4EF3" w:rsidRPr="00330C3E" w:rsidRDefault="00F83AC2" w:rsidP="00F83AC2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330C3E">
        <w:rPr>
          <w:b/>
          <w:bCs/>
          <w:sz w:val="24"/>
          <w:szCs w:val="24"/>
        </w:rPr>
        <w:t>Б1.О.03.02 БЕЗОПАСНОСТЬ ЖИЗНЕДЕЯТЕЛЬНОСТИ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создавать и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F83AC2" w:rsidRPr="00330C3E" w:rsidRDefault="00F83AC2" w:rsidP="00F83AC2">
      <w:pPr>
        <w:ind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Цель дисциплины</w:t>
      </w:r>
      <w:r w:rsidRPr="00330C3E">
        <w:rPr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подготовить выпускника, способного сознательно относиться к вопросам личной безопасности и безопасности окружающих, приобрести основополагающие знания и умения распознавать и оценивать опасные и вредные факторы, ликвидировать последствия, оказывать само- и взаимопомощь. </w:t>
      </w:r>
    </w:p>
    <w:p w:rsidR="00F83AC2" w:rsidRPr="00330C3E" w:rsidRDefault="00F83AC2" w:rsidP="00F83AC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Задачи дисциплины</w:t>
      </w:r>
      <w:r w:rsidRPr="00330C3E">
        <w:rPr>
          <w:bCs/>
          <w:sz w:val="24"/>
          <w:szCs w:val="24"/>
        </w:rPr>
        <w:t>:</w:t>
      </w:r>
    </w:p>
    <w:p w:rsidR="00F83AC2" w:rsidRPr="00330C3E" w:rsidRDefault="00F83AC2" w:rsidP="00F83AC2">
      <w:pPr>
        <w:pStyle w:val="4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>научить идентифицировать негативные воздействия среды обитания естественного, техногенного и антропогенного происхождения; разработать и реализовать меры защиты человека и среды обитания от негативных воздействий; проектировать создание образовательной среды в соответствии с требованиями по безопасности и экологичности; обеспечивать устойчивость функционирования объектов и технических систем в штатных и чрезвычайных ситуациях;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  <w:tab w:val="left" w:pos="993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>исследовать прогнозы развития негативных воздействий и оценивать последствия их действия в предметной сфере профессиональной деятельности;</w:t>
      </w:r>
    </w:p>
    <w:p w:rsidR="00F83AC2" w:rsidRPr="00330C3E" w:rsidRDefault="00F83AC2" w:rsidP="00F83AC2">
      <w:pPr>
        <w:pStyle w:val="4"/>
        <w:numPr>
          <w:ilvl w:val="0"/>
          <w:numId w:val="9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color w:val="1D1B11"/>
          <w:sz w:val="24"/>
          <w:szCs w:val="24"/>
        </w:rPr>
        <w:t>научить</w:t>
      </w:r>
      <w:r w:rsidRPr="00330C3E">
        <w:rPr>
          <w:rFonts w:ascii="Times New Roman" w:hAnsi="Times New Roman" w:cs="Times New Roman"/>
          <w:sz w:val="24"/>
          <w:szCs w:val="24"/>
        </w:rPr>
        <w:t xml:space="preserve"> формировать теоретические знания и практические навыки, необходимые для создания комфортного (нормативного) состояния среды обитания в зонах образовательной деятельности.</w:t>
      </w:r>
    </w:p>
    <w:p w:rsidR="00F83AC2" w:rsidRPr="00330C3E" w:rsidRDefault="00F83AC2" w:rsidP="00F83AC2">
      <w:pPr>
        <w:ind w:firstLine="527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F83AC2" w:rsidRPr="00330C3E" w:rsidRDefault="00F83AC2" w:rsidP="00F83AC2">
      <w:pPr>
        <w:ind w:firstLine="527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30C3E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83AC2" w:rsidRPr="00330C3E" w:rsidRDefault="00F83AC2" w:rsidP="00F83AC2">
      <w:pPr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F83AC2" w:rsidRPr="00330C3E" w:rsidRDefault="00F83AC2" w:rsidP="00F83AC2">
      <w:pPr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9"/>
        <w:gridCol w:w="8656"/>
      </w:tblGrid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>Раздел 1.</w:t>
            </w:r>
            <w:r w:rsidRPr="00330C3E">
              <w:rPr>
                <w:sz w:val="24"/>
                <w:szCs w:val="24"/>
              </w:rPr>
              <w:t xml:space="preserve"> Теоретические основы безопасности жизнедеятельности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1.1. Предмет, задачи и содержание курса БЖД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 Тема 1.2. Факторы выживания 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>Раздел 2.</w:t>
            </w:r>
            <w:r w:rsidRPr="00330C3E">
              <w:rPr>
                <w:sz w:val="24"/>
                <w:szCs w:val="24"/>
              </w:rPr>
              <w:t xml:space="preserve"> Человек и среда обитания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firstLine="0"/>
              <w:rPr>
                <w:rFonts w:eastAsia="Arial Unicode MS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2.1. Негативные факторы воздействия источников чрезвычайных ситуаций на человека и среду обитания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 xml:space="preserve">Раздел 3. </w:t>
            </w:r>
            <w:r w:rsidRPr="00330C3E">
              <w:rPr>
                <w:sz w:val="24"/>
                <w:szCs w:val="24"/>
              </w:rPr>
              <w:t>Природные чрезвычайные ситуации.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3.1.  Землетрясения. Цунами. Наводнения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3.2.  Ураганы и смерчи. Сели, оползни, снежные лавины.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Тема 3.3.  Природные пожары 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i/>
                <w:iCs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>Раздел 4.</w:t>
            </w:r>
            <w:r w:rsidRPr="00330C3E">
              <w:rPr>
                <w:sz w:val="24"/>
                <w:szCs w:val="24"/>
              </w:rPr>
              <w:t xml:space="preserve">  Автономное существование человека в природе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4.1. Экстремальные ситуации в природных условиях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 xml:space="preserve"> Раздел 5.</w:t>
            </w:r>
            <w:r w:rsidRPr="00330C3E">
              <w:rPr>
                <w:sz w:val="24"/>
                <w:szCs w:val="24"/>
              </w:rPr>
              <w:t xml:space="preserve">ЧС криминогенного характера 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1" w:type="dxa"/>
          </w:tcPr>
          <w:p w:rsidR="00F83AC2" w:rsidRPr="00330C3E" w:rsidRDefault="00F83AC2" w:rsidP="00F83AC2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5.1. Основы безопасности человека в    экстремальных ситуациях     криминогенного характера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</w:t>
            </w:r>
            <w:r w:rsidRPr="00330C3E">
              <w:rPr>
                <w:i/>
                <w:iCs/>
                <w:sz w:val="24"/>
                <w:szCs w:val="24"/>
              </w:rPr>
              <w:t>Раздел 6.</w:t>
            </w:r>
            <w:r w:rsidRPr="00330C3E">
              <w:rPr>
                <w:sz w:val="24"/>
                <w:szCs w:val="24"/>
              </w:rPr>
              <w:t xml:space="preserve">  ЧС техногенного характера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6.1.  Классификация чрезвычайных ситуаций техногенного происхождения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rFonts w:eastAsia="Arial Unicode MS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6.2.   Дорожно-транспортные происшествия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i/>
                <w:iCs/>
                <w:sz w:val="24"/>
                <w:szCs w:val="24"/>
              </w:rPr>
              <w:t xml:space="preserve">Раздел 7. </w:t>
            </w:r>
            <w:r w:rsidRPr="00330C3E">
              <w:rPr>
                <w:sz w:val="24"/>
                <w:szCs w:val="24"/>
              </w:rPr>
              <w:t xml:space="preserve">Гражданская оборона и ее задачи 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 Тема 7.1. ЧС военного времени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7.2. Защитные сооружения гражданской обороны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1" w:type="dxa"/>
            <w:vAlign w:val="bottom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i/>
                <w:iCs/>
                <w:sz w:val="24"/>
                <w:szCs w:val="24"/>
              </w:rPr>
              <w:t xml:space="preserve">Раздел 8. </w:t>
            </w:r>
            <w:r w:rsidRPr="00330C3E">
              <w:rPr>
                <w:sz w:val="24"/>
                <w:szCs w:val="24"/>
              </w:rPr>
              <w:t>Экстремальные ситуации аварийного характера в жилище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71" w:type="dxa"/>
          </w:tcPr>
          <w:p w:rsidR="00F83AC2" w:rsidRPr="00330C3E" w:rsidRDefault="00F83AC2" w:rsidP="00F83AC2">
            <w:pPr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Тема 8.1. Аварийные и экстремальные ситуации в жилище</w:t>
            </w:r>
          </w:p>
        </w:tc>
      </w:tr>
    </w:tbl>
    <w:p w:rsidR="00F83AC2" w:rsidRPr="00330C3E" w:rsidRDefault="00F83AC2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Б1.О.03 ЗДОРОВЬЕСБЕРЕГАЮЩИЙ (МОДУЛЬ)</w:t>
      </w:r>
    </w:p>
    <w:p w:rsidR="00F83AC2" w:rsidRPr="00330C3E" w:rsidRDefault="00F83AC2" w:rsidP="00F83AC2">
      <w:pPr>
        <w:tabs>
          <w:tab w:val="left" w:pos="3822"/>
        </w:tabs>
        <w:spacing w:line="240" w:lineRule="auto"/>
        <w:jc w:val="center"/>
        <w:rPr>
          <w:b/>
          <w:bCs/>
          <w:caps/>
          <w:sz w:val="24"/>
          <w:szCs w:val="24"/>
        </w:rPr>
      </w:pPr>
      <w:r w:rsidRPr="00330C3E">
        <w:rPr>
          <w:b/>
          <w:bCs/>
          <w:sz w:val="24"/>
          <w:szCs w:val="24"/>
        </w:rPr>
        <w:t xml:space="preserve">Б.1.О.03.03 </w:t>
      </w:r>
      <w:r w:rsidRPr="00330C3E">
        <w:rPr>
          <w:b/>
          <w:bCs/>
          <w:caps/>
          <w:sz w:val="24"/>
          <w:szCs w:val="24"/>
        </w:rPr>
        <w:t>физическая культура и спорт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УК-7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F83AC2" w:rsidRPr="00330C3E" w:rsidRDefault="00F83AC2" w:rsidP="00F83AC2">
      <w:pPr>
        <w:shd w:val="clear" w:color="auto" w:fill="FFFFFF"/>
        <w:spacing w:line="240" w:lineRule="auto"/>
        <w:ind w:left="53"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Цель дисциплины</w:t>
      </w:r>
      <w:r w:rsidRPr="00330C3E">
        <w:rPr>
          <w:bCs/>
          <w:sz w:val="24"/>
          <w:szCs w:val="24"/>
        </w:rPr>
        <w:t>:</w:t>
      </w:r>
      <w:r w:rsidRPr="00330C3E">
        <w:rPr>
          <w:b/>
          <w:bCs/>
          <w:sz w:val="24"/>
          <w:szCs w:val="24"/>
        </w:rPr>
        <w:t xml:space="preserve"> </w:t>
      </w:r>
      <w:r w:rsidRPr="00330C3E">
        <w:rPr>
          <w:color w:val="000000"/>
          <w:spacing w:val="-2"/>
          <w:sz w:val="24"/>
          <w:szCs w:val="24"/>
        </w:rPr>
        <w:t xml:space="preserve">формирование </w:t>
      </w:r>
      <w:r w:rsidRPr="00330C3E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необходимой общекультурной </w:t>
      </w:r>
      <w:r w:rsidRPr="00330C3E">
        <w:rPr>
          <w:color w:val="000000"/>
          <w:spacing w:val="-2"/>
          <w:sz w:val="24"/>
          <w:szCs w:val="24"/>
        </w:rPr>
        <w:t>ценности, направленной на</w:t>
      </w:r>
      <w:r w:rsidRPr="00330C3E">
        <w:rPr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330C3E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330C3E">
        <w:rPr>
          <w:color w:val="000000"/>
          <w:spacing w:val="-1"/>
          <w:sz w:val="24"/>
          <w:szCs w:val="24"/>
        </w:rPr>
        <w:t>деятельности.</w:t>
      </w:r>
    </w:p>
    <w:p w:rsidR="00F83AC2" w:rsidRPr="00330C3E" w:rsidRDefault="00F83AC2" w:rsidP="00F83AC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Задачи дисциплины</w:t>
      </w:r>
      <w:r w:rsidRPr="00330C3E">
        <w:rPr>
          <w:bCs/>
          <w:sz w:val="24"/>
          <w:szCs w:val="24"/>
        </w:rPr>
        <w:t>:</w:t>
      </w:r>
    </w:p>
    <w:p w:rsidR="00F83AC2" w:rsidRPr="00330C3E" w:rsidRDefault="00F83AC2" w:rsidP="00F83AC2">
      <w:pPr>
        <w:numPr>
          <w:ilvl w:val="0"/>
          <w:numId w:val="11"/>
        </w:numPr>
        <w:shd w:val="clear" w:color="auto" w:fill="FFFFFF"/>
        <w:tabs>
          <w:tab w:val="clear" w:pos="788"/>
          <w:tab w:val="clear" w:pos="1760"/>
          <w:tab w:val="num" w:pos="0"/>
          <w:tab w:val="left" w:pos="567"/>
          <w:tab w:val="left" w:pos="74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16"/>
          <w:sz w:val="24"/>
          <w:szCs w:val="24"/>
        </w:rPr>
      </w:pPr>
      <w:r w:rsidRPr="00330C3E">
        <w:rPr>
          <w:color w:val="000000"/>
          <w:spacing w:val="-1"/>
          <w:sz w:val="24"/>
          <w:szCs w:val="24"/>
        </w:rPr>
        <w:t>формирование системы теоретических знаний и практических умений, способствующих</w:t>
      </w:r>
      <w:r w:rsidRPr="00330C3E">
        <w:rPr>
          <w:color w:val="000000"/>
          <w:spacing w:val="1"/>
          <w:sz w:val="24"/>
          <w:szCs w:val="24"/>
        </w:rPr>
        <w:t xml:space="preserve"> сохранению  и </w:t>
      </w:r>
      <w:r w:rsidRPr="00330C3E">
        <w:rPr>
          <w:color w:val="000000"/>
          <w:spacing w:val="-1"/>
          <w:sz w:val="24"/>
          <w:szCs w:val="24"/>
        </w:rPr>
        <w:t>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ГТО;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20"/>
          <w:tab w:val="clear" w:pos="788"/>
          <w:tab w:val="left" w:pos="567"/>
          <w:tab w:val="left" w:pos="744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330C3E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информации, необходимой для решения задач в предметной сфере профессиональной деятельности;</w:t>
      </w:r>
    </w:p>
    <w:p w:rsidR="00F83AC2" w:rsidRPr="00330C3E" w:rsidRDefault="00F83AC2" w:rsidP="00F83AC2">
      <w:pPr>
        <w:widowControl/>
        <w:numPr>
          <w:ilvl w:val="0"/>
          <w:numId w:val="10"/>
        </w:numPr>
        <w:tabs>
          <w:tab w:val="clear" w:pos="720"/>
          <w:tab w:val="clear" w:pos="788"/>
          <w:tab w:val="left" w:pos="567"/>
          <w:tab w:val="left" w:pos="744"/>
          <w:tab w:val="left" w:pos="993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30C3E">
        <w:rPr>
          <w:color w:val="000000"/>
          <w:spacing w:val="-2"/>
          <w:sz w:val="24"/>
          <w:szCs w:val="24"/>
        </w:rPr>
        <w:t xml:space="preserve">формирование </w:t>
      </w:r>
      <w:r w:rsidRPr="00330C3E">
        <w:rPr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Pr="00330C3E">
        <w:rPr>
          <w:color w:val="000000"/>
          <w:spacing w:val="-2"/>
          <w:sz w:val="24"/>
          <w:szCs w:val="24"/>
        </w:rPr>
        <w:t>ценности, направленной на</w:t>
      </w:r>
      <w:r w:rsidRPr="00330C3E">
        <w:rPr>
          <w:color w:val="000000"/>
          <w:spacing w:val="9"/>
          <w:sz w:val="24"/>
          <w:szCs w:val="24"/>
        </w:rPr>
        <w:t xml:space="preserve"> сохранение и укрепление здоровья.</w:t>
      </w:r>
    </w:p>
    <w:p w:rsidR="00F83AC2" w:rsidRPr="00330C3E" w:rsidRDefault="00F83AC2" w:rsidP="00F83AC2">
      <w:pPr>
        <w:spacing w:line="240" w:lineRule="auto"/>
        <w:ind w:firstLine="527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F83AC2" w:rsidRPr="00330C3E" w:rsidRDefault="00F83AC2" w:rsidP="00F83AC2">
      <w:pPr>
        <w:spacing w:line="240" w:lineRule="auto"/>
        <w:ind w:firstLine="527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83AC2" w:rsidRPr="00330C3E" w:rsidRDefault="00F83AC2" w:rsidP="00F83AC2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>Общая трудоемкость освоения дисциплины составляет 2 зачетных единицы, 72 академических часа</w:t>
      </w:r>
      <w:r w:rsidRPr="00330C3E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83AC2" w:rsidRPr="00330C3E" w:rsidRDefault="00F83AC2" w:rsidP="00F83AC2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8667"/>
      </w:tblGrid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330C3E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330C3E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30C3E">
              <w:rPr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330C3E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330C3E">
              <w:rPr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330C3E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330C3E">
              <w:rPr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01" w:type="dxa"/>
          </w:tcPr>
          <w:p w:rsidR="00F83AC2" w:rsidRPr="00330C3E" w:rsidRDefault="00F83AC2" w:rsidP="00F83AC2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Профессиональная прикладная физическая подготовка</w:t>
            </w:r>
          </w:p>
        </w:tc>
      </w:tr>
    </w:tbl>
    <w:p w:rsidR="00F83AC2" w:rsidRPr="00330C3E" w:rsidRDefault="00F83AC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4" w:name="_Hlk65431471"/>
      <w:bookmarkStart w:id="5" w:name="_Hlk65431625"/>
      <w:r w:rsidRPr="00330C3E">
        <w:rPr>
          <w:b/>
          <w:bCs/>
          <w:sz w:val="24"/>
          <w:szCs w:val="24"/>
        </w:rPr>
        <w:lastRenderedPageBreak/>
        <w:t>Б1.О.04 ПСИХОЛОГО-ПЕДАГОГИЧЕСКИЙ (МОДУЛЬ)</w:t>
      </w:r>
      <w:bookmarkEnd w:id="4"/>
    </w:p>
    <w:bookmarkEnd w:id="5"/>
    <w:p w:rsidR="00F83AC2" w:rsidRPr="00330C3E" w:rsidRDefault="00F83AC2" w:rsidP="00F83AC2">
      <w:pPr>
        <w:jc w:val="center"/>
        <w:rPr>
          <w:sz w:val="24"/>
          <w:szCs w:val="24"/>
        </w:rPr>
      </w:pPr>
      <w:r w:rsidRPr="00330C3E">
        <w:rPr>
          <w:b/>
          <w:bCs/>
          <w:sz w:val="24"/>
          <w:szCs w:val="24"/>
        </w:rPr>
        <w:t xml:space="preserve">Б1.О.04.01 ОБЩАЯ </w:t>
      </w:r>
      <w:r w:rsidRPr="00330C3E">
        <w:rPr>
          <w:b/>
          <w:bCs/>
          <w:caps/>
          <w:sz w:val="24"/>
          <w:szCs w:val="24"/>
        </w:rPr>
        <w:t>Психология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F83AC2" w:rsidRPr="00330C3E" w:rsidRDefault="00F83AC2" w:rsidP="00F83AC2">
      <w:pPr>
        <w:ind w:firstLine="709"/>
        <w:rPr>
          <w:sz w:val="24"/>
          <w:szCs w:val="24"/>
        </w:rPr>
      </w:pPr>
      <w:r w:rsidRPr="00330C3E">
        <w:rPr>
          <w:bCs/>
          <w:sz w:val="24"/>
          <w:szCs w:val="24"/>
          <w:u w:val="single"/>
        </w:rPr>
        <w:t>Цель дисциплины</w:t>
      </w:r>
      <w:r w:rsidRPr="00330C3E">
        <w:rPr>
          <w:b/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подготовка выпускника, способного выполнять свои обязанности по профилю предстоящей профессиональной деятельности, обладающего широкой психологической эрудицией и знанием основных методологических подходов при проведении психологических исследований. </w:t>
      </w:r>
    </w:p>
    <w:p w:rsidR="00F83AC2" w:rsidRPr="00330C3E" w:rsidRDefault="00F83AC2" w:rsidP="00F83AC2">
      <w:pPr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330C3E">
        <w:rPr>
          <w:bCs/>
          <w:sz w:val="24"/>
          <w:szCs w:val="24"/>
          <w:u w:val="single"/>
        </w:rPr>
        <w:t>Задачи дисциплины: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>изучить историю становления и развития психологической науки, методологические основы научного исследования, особенности проведения психологических исследований;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F83AC2" w:rsidRPr="00330C3E" w:rsidRDefault="00F83AC2" w:rsidP="00F83AC2">
      <w:pPr>
        <w:pStyle w:val="ac"/>
        <w:tabs>
          <w:tab w:val="clear" w:pos="360"/>
        </w:tabs>
        <w:ind w:left="0" w:firstLine="709"/>
      </w:pPr>
      <w:bookmarkStart w:id="6" w:name="_Hlk61503937"/>
      <w:r w:rsidRPr="00330C3E">
        <w:t>Дисциплина относится к обязательным дисциплинам обязательной  части программы бакалавриата.</w:t>
      </w:r>
    </w:p>
    <w:p w:rsidR="00F83AC2" w:rsidRPr="00330C3E" w:rsidRDefault="00F83AC2" w:rsidP="00F83AC2">
      <w:pPr>
        <w:pStyle w:val="ac"/>
        <w:tabs>
          <w:tab w:val="clear" w:pos="360"/>
        </w:tabs>
        <w:ind w:left="0" w:firstLine="709"/>
      </w:pPr>
      <w:r w:rsidRPr="00330C3E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6"/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83AC2" w:rsidRPr="00330C3E" w:rsidRDefault="00F83AC2" w:rsidP="00F83AC2">
      <w:pPr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Объем дисциплины «Общая психология» составляет 4 зачетные единицы, 144 академических часа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F83AC2" w:rsidRPr="00330C3E" w:rsidRDefault="00F83AC2" w:rsidP="00F83AC2">
      <w:pPr>
        <w:rPr>
          <w:bCs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8"/>
        <w:gridCol w:w="8659"/>
      </w:tblGrid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30C3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Введение в психологию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История психологии</w:t>
            </w:r>
          </w:p>
        </w:tc>
      </w:tr>
      <w:tr w:rsidR="00F83AC2" w:rsidRPr="00330C3E" w:rsidTr="00F83AC2">
        <w:tc>
          <w:tcPr>
            <w:tcW w:w="580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Детская психология</w:t>
            </w:r>
          </w:p>
        </w:tc>
      </w:tr>
    </w:tbl>
    <w:p w:rsidR="00F83AC2" w:rsidRPr="00330C3E" w:rsidRDefault="00F83AC2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83AC2" w:rsidRPr="00330C3E" w:rsidRDefault="00F83AC2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 ПСИХОЛОГО-ПЕДАГОГИЧЕСКИЙ (МОДУЛЬ)</w:t>
      </w:r>
    </w:p>
    <w:p w:rsidR="00F83AC2" w:rsidRPr="00330C3E" w:rsidRDefault="00F83AC2" w:rsidP="00F83AC2">
      <w:pPr>
        <w:jc w:val="center"/>
        <w:rPr>
          <w:sz w:val="24"/>
          <w:szCs w:val="24"/>
        </w:rPr>
      </w:pPr>
      <w:r w:rsidRPr="00330C3E">
        <w:rPr>
          <w:b/>
          <w:bCs/>
          <w:sz w:val="24"/>
          <w:szCs w:val="24"/>
        </w:rPr>
        <w:t xml:space="preserve">Б1.О.04.02 ПЕДАГОГИЧЕСКАЯ </w:t>
      </w:r>
      <w:r w:rsidRPr="00330C3E">
        <w:rPr>
          <w:b/>
          <w:bCs/>
          <w:caps/>
          <w:sz w:val="24"/>
          <w:szCs w:val="24"/>
        </w:rPr>
        <w:t>Психология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F83A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C4EF3" w:rsidRPr="00330C3E" w:rsidTr="00F83AC2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BC4EF3" w:rsidRPr="00330C3E" w:rsidTr="00F83AC2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C2" w:rsidRPr="00330C3E" w:rsidTr="00F83A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УК-3 </w:t>
            </w:r>
          </w:p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F83AC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3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ind w:firstLine="0"/>
              <w:rPr>
                <w:rFonts w:cs="Tahoma"/>
                <w:sz w:val="24"/>
                <w:szCs w:val="24"/>
              </w:rPr>
            </w:pPr>
            <w:r w:rsidRPr="00330C3E">
              <w:rPr>
                <w:rFonts w:cs="Tahoma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F83AC2" w:rsidRPr="00330C3E" w:rsidRDefault="00F83AC2" w:rsidP="00F83AC2">
      <w:pPr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Цель дисциплины</w:t>
      </w:r>
      <w:r w:rsidRPr="00330C3E">
        <w:rPr>
          <w:b/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подготовка выпускника, способного выполнять свои обязанности по профилю предстоящей профессиональной деятельности, обладающего широкой философско-психологической эрудицией и знанием основных методологических подходов при проведении психологических исследований.</w:t>
      </w:r>
    </w:p>
    <w:p w:rsidR="00F83AC2" w:rsidRPr="00330C3E" w:rsidRDefault="00F83AC2" w:rsidP="00F83AC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Задачи дисциплины</w:t>
      </w:r>
      <w:r w:rsidRPr="00330C3E">
        <w:rPr>
          <w:b/>
          <w:bCs/>
          <w:sz w:val="24"/>
          <w:szCs w:val="24"/>
        </w:rPr>
        <w:t>: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>изучить историю становления и развития психологической науки, методологические основы научного исследования, особенности проведения психологических исследований;</w:t>
      </w:r>
    </w:p>
    <w:p w:rsidR="00F83AC2" w:rsidRPr="00330C3E" w:rsidRDefault="00F83AC2" w:rsidP="00F83AC2">
      <w:pPr>
        <w:pStyle w:val="western"/>
        <w:numPr>
          <w:ilvl w:val="0"/>
          <w:numId w:val="10"/>
        </w:numPr>
        <w:tabs>
          <w:tab w:val="clear" w:pos="788"/>
        </w:tabs>
        <w:spacing w:before="0" w:line="240" w:lineRule="auto"/>
        <w:ind w:left="0" w:firstLine="426"/>
        <w:rPr>
          <w:sz w:val="24"/>
          <w:szCs w:val="24"/>
        </w:rPr>
      </w:pPr>
      <w:r w:rsidRPr="00330C3E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F83AC2" w:rsidRPr="00330C3E" w:rsidRDefault="00F83AC2" w:rsidP="00F83AC2">
      <w:pPr>
        <w:pStyle w:val="ac"/>
        <w:tabs>
          <w:tab w:val="clear" w:pos="360"/>
        </w:tabs>
        <w:ind w:left="0" w:firstLine="709"/>
      </w:pPr>
      <w:r w:rsidRPr="00330C3E">
        <w:lastRenderedPageBreak/>
        <w:t xml:space="preserve">Дисциплина относится к обязательным дисциплинам </w:t>
      </w:r>
      <w:r w:rsidR="00710BC3" w:rsidRPr="00330C3E">
        <w:t>обязательной части</w:t>
      </w:r>
      <w:r w:rsidRPr="00330C3E">
        <w:t xml:space="preserve"> программы бакалавриата.</w:t>
      </w:r>
    </w:p>
    <w:p w:rsidR="00F83AC2" w:rsidRPr="00330C3E" w:rsidRDefault="00F83AC2" w:rsidP="00F83AC2">
      <w:pPr>
        <w:pStyle w:val="ac"/>
        <w:tabs>
          <w:tab w:val="clear" w:pos="360"/>
        </w:tabs>
        <w:ind w:left="0" w:firstLine="709"/>
      </w:pPr>
      <w:r w:rsidRPr="00330C3E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83AC2" w:rsidRPr="00330C3E" w:rsidRDefault="00F83AC2" w:rsidP="00F83AC2">
      <w:pPr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Объем дисциплины «Педагогическая психология» составляет 3 зачетные единицы, 108 академических часа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F83AC2" w:rsidRPr="00330C3E" w:rsidRDefault="00F83AC2" w:rsidP="00F83AC2">
      <w:pPr>
        <w:rPr>
          <w:bCs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1. Педагогическая психология: становление, современное состояние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2. Психология личности и деятельности учителя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3. Психология обучения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4. Психология воспитания</w:t>
            </w:r>
          </w:p>
        </w:tc>
      </w:tr>
      <w:tr w:rsidR="00F83AC2" w:rsidRPr="00330C3E" w:rsidTr="00F83AC2">
        <w:tc>
          <w:tcPr>
            <w:tcW w:w="693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83AC2" w:rsidRPr="00330C3E" w:rsidRDefault="00F83AC2" w:rsidP="00F83A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5. Практическая психология образовательного процесса</w:t>
            </w:r>
          </w:p>
        </w:tc>
      </w:tr>
    </w:tbl>
    <w:p w:rsidR="00F83AC2" w:rsidRPr="00330C3E" w:rsidRDefault="00F83AC2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30C3E" w:rsidRPr="00330C3E" w:rsidRDefault="00330C3E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83AC2" w:rsidRPr="00330C3E" w:rsidRDefault="00F83AC2" w:rsidP="00F83A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 ПСИХОЛОГО-ПЕДАГОГИЧЕСКИЙ (МОДУЛЬ)</w:t>
      </w:r>
    </w:p>
    <w:p w:rsidR="00F83AC2" w:rsidRPr="00330C3E" w:rsidRDefault="00F83AC2" w:rsidP="00F83AC2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Б1.О.04.03 ПЕДАГОГИКА ШКОЛЫ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83AC2" w:rsidRPr="00330C3E" w:rsidRDefault="00F83AC2" w:rsidP="00F83AC2">
            <w:pPr>
              <w:spacing w:line="240" w:lineRule="auto"/>
              <w:ind w:hanging="71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</w:tr>
      <w:tr w:rsidR="00F83AC2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C2" w:rsidRPr="00330C3E" w:rsidRDefault="00F83AC2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результатов обучающихся, выявлять и корректировать трудности в обучении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221CD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CD" w:rsidRPr="00330C3E" w:rsidRDefault="002221CD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2221CD" w:rsidRPr="00330C3E" w:rsidRDefault="002221CD" w:rsidP="002221CD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Цель дисциплины</w:t>
      </w:r>
      <w:r w:rsidRPr="00330C3E">
        <w:rPr>
          <w:b/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формирование и развитие у обучающихся основ базовой профессионально-педагогической компетентности и культуры. </w:t>
      </w:r>
    </w:p>
    <w:p w:rsidR="002221CD" w:rsidRPr="00330C3E" w:rsidRDefault="002221CD" w:rsidP="002221CD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Задачи дисциплины</w:t>
      </w:r>
      <w:r w:rsidRPr="00330C3E">
        <w:rPr>
          <w:b/>
          <w:bCs/>
          <w:sz w:val="24"/>
          <w:szCs w:val="24"/>
        </w:rPr>
        <w:t>:</w:t>
      </w:r>
    </w:p>
    <w:p w:rsidR="002221CD" w:rsidRPr="00330C3E" w:rsidRDefault="002221CD" w:rsidP="002221CD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 изучение методик воспитательной работы; теории и технологии обучения, воспитания и духовно-нравственного развития личности; теоретические и практические аспекты образовательной деятельности и сопровождения учебно-воспитательного процесса;</w:t>
      </w:r>
    </w:p>
    <w:p w:rsidR="002221CD" w:rsidRPr="00330C3E" w:rsidRDefault="002221CD" w:rsidP="002221C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 исследование методик диагностики, консультирования, коррекции, способности к системному анализу проблемных ситуаций в условиях учебно-воспитательного процесса;</w:t>
      </w:r>
    </w:p>
    <w:p w:rsidR="002221CD" w:rsidRPr="00330C3E" w:rsidRDefault="002221CD" w:rsidP="002221CD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color w:val="1D1B11"/>
          <w:sz w:val="24"/>
          <w:szCs w:val="24"/>
        </w:rPr>
        <w:t xml:space="preserve">формирование навыков </w:t>
      </w:r>
      <w:r w:rsidRPr="00330C3E">
        <w:rPr>
          <w:rFonts w:ascii="Times New Roman" w:hAnsi="Times New Roman" w:cs="Times New Roman"/>
          <w:sz w:val="24"/>
          <w:szCs w:val="24"/>
        </w:rPr>
        <w:t>взаимодействия с участниками образовательного процесса.</w:t>
      </w:r>
    </w:p>
    <w:p w:rsidR="002221CD" w:rsidRPr="00330C3E" w:rsidRDefault="002221CD" w:rsidP="002221CD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2221CD" w:rsidRPr="00330C3E" w:rsidRDefault="002221CD" w:rsidP="002221CD">
      <w:pPr>
        <w:spacing w:line="240" w:lineRule="auto"/>
        <w:ind w:firstLine="709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221CD" w:rsidRPr="00330C3E" w:rsidRDefault="002221CD" w:rsidP="00BC4EF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221CD" w:rsidRPr="00330C3E" w:rsidRDefault="002221CD" w:rsidP="002221CD">
      <w:pPr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Общая трудоемкость освоения дисциплины составляет 10 зачетных единиц, 360 академических часов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C4EF3" w:rsidRPr="00330C3E" w:rsidRDefault="00BC4EF3" w:rsidP="00BC4EF3">
      <w:pPr>
        <w:spacing w:line="240" w:lineRule="auto"/>
        <w:rPr>
          <w:b/>
          <w:color w:val="000000"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1. История образования и педагогической мысли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2. Введение в педагогическую деятельность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3. Общие основы педагогики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4. Теория и методика обучения и воспитания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color w:val="000000"/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5. Педагогические технологии</w:t>
            </w:r>
          </w:p>
        </w:tc>
      </w:tr>
      <w:tr w:rsidR="002221CD" w:rsidRPr="00330C3E" w:rsidTr="00330C3E">
        <w:tc>
          <w:tcPr>
            <w:tcW w:w="693" w:type="dxa"/>
          </w:tcPr>
          <w:p w:rsidR="002221CD" w:rsidRPr="00330C3E" w:rsidRDefault="002221CD" w:rsidP="002221CD">
            <w:pPr>
              <w:pStyle w:val="WW-"/>
              <w:tabs>
                <w:tab w:val="left" w:pos="3822"/>
              </w:tabs>
              <w:spacing w:line="240" w:lineRule="auto"/>
              <w:ind w:left="0" w:hanging="436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:rsidR="002221CD" w:rsidRPr="00330C3E" w:rsidRDefault="002221CD" w:rsidP="00330C3E">
            <w:pPr>
              <w:pStyle w:val="WW-"/>
              <w:tabs>
                <w:tab w:val="left" w:pos="3822"/>
              </w:tabs>
              <w:spacing w:line="240" w:lineRule="auto"/>
              <w:ind w:left="437" w:hanging="437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6. Управление образовательными системами</w:t>
            </w:r>
          </w:p>
        </w:tc>
      </w:tr>
    </w:tbl>
    <w:p w:rsidR="002221CD" w:rsidRPr="00330C3E" w:rsidRDefault="002221CD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BC4EF3" w:rsidRPr="00330C3E" w:rsidRDefault="00BC4EF3" w:rsidP="00BC4E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30C3E" w:rsidRPr="00330C3E" w:rsidRDefault="00330C3E" w:rsidP="00330C3E">
      <w:pPr>
        <w:spacing w:line="240" w:lineRule="auto"/>
        <w:jc w:val="center"/>
        <w:rPr>
          <w:sz w:val="24"/>
          <w:szCs w:val="24"/>
        </w:rPr>
      </w:pPr>
      <w:r w:rsidRPr="00330C3E">
        <w:rPr>
          <w:b/>
          <w:bCs/>
          <w:sz w:val="24"/>
          <w:szCs w:val="24"/>
        </w:rPr>
        <w:lastRenderedPageBreak/>
        <w:t>Б1.О.04 ПСИХОЛОГО-ПЕДАГОГИЧЕСКИЙ (МОДУЛЬ)</w:t>
      </w:r>
    </w:p>
    <w:p w:rsidR="00330C3E" w:rsidRPr="00330C3E" w:rsidRDefault="00330C3E" w:rsidP="00330C3E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Б1.О.04.04 ОСНОВЫ ВОЖАТСКОЙ ДЕЯТЕЛЬНОСТИ</w:t>
      </w:r>
    </w:p>
    <w:p w:rsidR="00BC4EF3" w:rsidRPr="00330C3E" w:rsidRDefault="00BC4EF3" w:rsidP="00BC4E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BC4EF3" w:rsidRPr="00330C3E" w:rsidRDefault="00BC4EF3" w:rsidP="00BC4EF3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C4EF3" w:rsidRPr="00330C3E" w:rsidTr="00BC4E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C4EF3" w:rsidRPr="00330C3E" w:rsidRDefault="00BC4EF3" w:rsidP="00BC4E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30C3E" w:rsidRPr="00330C3E" w:rsidRDefault="00330C3E" w:rsidP="00330C3E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</w:tr>
      <w:tr w:rsidR="00BC4EF3" w:rsidRPr="00330C3E" w:rsidTr="00BC4EF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C4EF3" w:rsidRPr="00330C3E" w:rsidRDefault="00BC4EF3" w:rsidP="00BC4EF3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УК-8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rFonts w:eastAsia="Calibri"/>
                <w:sz w:val="24"/>
                <w:szCs w:val="24"/>
                <w:lang w:eastAsia="en-US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  <w:tr w:rsidR="00330C3E" w:rsidRPr="00330C3E" w:rsidTr="00BC4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</w:tbl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rPr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Цель дисциплины</w:t>
      </w:r>
      <w:r w:rsidRPr="00330C3E">
        <w:rPr>
          <w:b/>
          <w:bCs/>
          <w:sz w:val="24"/>
          <w:szCs w:val="24"/>
        </w:rPr>
        <w:t>:</w:t>
      </w:r>
      <w:r w:rsidRPr="00330C3E">
        <w:rPr>
          <w:sz w:val="24"/>
          <w:szCs w:val="24"/>
        </w:rPr>
        <w:t xml:space="preserve"> формирование и развитие компетенций, позволяющих осуществлять педагогическую продуктивную деятельность в детских оздоровительных лагерях. </w:t>
      </w:r>
    </w:p>
    <w:p w:rsidR="00330C3E" w:rsidRPr="00330C3E" w:rsidRDefault="00330C3E" w:rsidP="00330C3E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Задачи дисциплины</w:t>
      </w:r>
      <w:r w:rsidRPr="00330C3E">
        <w:rPr>
          <w:b/>
          <w:bCs/>
          <w:sz w:val="24"/>
          <w:szCs w:val="24"/>
        </w:rPr>
        <w:t>: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освоение необходимыми психолого-педагогическими и медико-профилактическими знаниями; 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овладение современными практическими умениями и навыками по организации деятельности детей и подростков в летний период; 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обучение конкретнымим технологиям педагогической деятельности, умению их применить в различных ситуациях.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C4EF3" w:rsidRPr="00330C3E" w:rsidRDefault="00BC4EF3" w:rsidP="00BC4E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C4EF3" w:rsidRPr="00330C3E" w:rsidRDefault="00BC4EF3" w:rsidP="00BC4EF3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30C3E" w:rsidRPr="00330C3E" w:rsidRDefault="00330C3E" w:rsidP="00330C3E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30C3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360BA" w:rsidRDefault="001360BA" w:rsidP="00330C3E">
      <w:pPr>
        <w:spacing w:line="240" w:lineRule="auto"/>
        <w:rPr>
          <w:bCs/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330C3E" w:rsidRDefault="00BC4EF3" w:rsidP="00BC4E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693"/>
        <w:gridCol w:w="8946"/>
      </w:tblGrid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6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1. Нормативно-правовые основы вожатской деятельности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2. Основы безопасности жизнедеятельности и оказания первой медицинской помощи в летнем лагере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3. Технологии работы вожатого в образовательной организации и детском лагере</w:t>
            </w:r>
          </w:p>
        </w:tc>
      </w:tr>
    </w:tbl>
    <w:p w:rsidR="00330C3E" w:rsidRDefault="00330C3E">
      <w:pPr>
        <w:rPr>
          <w:sz w:val="24"/>
          <w:szCs w:val="24"/>
        </w:rPr>
      </w:pPr>
    </w:p>
    <w:p w:rsidR="001360BA" w:rsidRDefault="001360BA">
      <w:pPr>
        <w:rPr>
          <w:sz w:val="24"/>
          <w:szCs w:val="24"/>
        </w:rPr>
      </w:pPr>
    </w:p>
    <w:p w:rsidR="001360BA" w:rsidRPr="00330C3E" w:rsidRDefault="001360BA">
      <w:pPr>
        <w:rPr>
          <w:sz w:val="24"/>
          <w:szCs w:val="24"/>
        </w:rPr>
      </w:pPr>
    </w:p>
    <w:p w:rsidR="00330C3E" w:rsidRPr="00330C3E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АННОТАЦИЯ </w:t>
      </w:r>
    </w:p>
    <w:p w:rsidR="00330C3E" w:rsidRPr="00330C3E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0C3E">
        <w:rPr>
          <w:b/>
          <w:sz w:val="24"/>
          <w:szCs w:val="24"/>
        </w:rPr>
        <w:t xml:space="preserve">к рабочей программе </w:t>
      </w:r>
      <w:r w:rsidRPr="00330C3E">
        <w:rPr>
          <w:rStyle w:val="ListLabel13"/>
          <w:b/>
          <w:sz w:val="24"/>
          <w:szCs w:val="24"/>
        </w:rPr>
        <w:t>дисциплины</w:t>
      </w:r>
    </w:p>
    <w:p w:rsidR="00330C3E" w:rsidRPr="00330C3E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30C3E" w:rsidRPr="00330C3E" w:rsidRDefault="00330C3E" w:rsidP="00330C3E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Б1.О.04 ПСИХОЛОГО-ПЕДАГОГИЧЕСКИЙ (МОДУЛЬ)</w:t>
      </w:r>
    </w:p>
    <w:p w:rsidR="00330C3E" w:rsidRPr="00330C3E" w:rsidRDefault="00330C3E" w:rsidP="00330C3E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 xml:space="preserve">Б1.О.04.05 ИНКЛЮЗИВНОЕ ОБРАЗОВАНИЕ ДЕТЕЙ </w:t>
      </w:r>
    </w:p>
    <w:p w:rsidR="00330C3E" w:rsidRPr="00330C3E" w:rsidRDefault="00330C3E" w:rsidP="00330C3E">
      <w:pPr>
        <w:spacing w:line="240" w:lineRule="auto"/>
        <w:jc w:val="center"/>
        <w:rPr>
          <w:b/>
          <w:bCs/>
          <w:sz w:val="24"/>
          <w:szCs w:val="24"/>
        </w:rPr>
      </w:pPr>
      <w:r w:rsidRPr="00330C3E">
        <w:rPr>
          <w:b/>
          <w:bCs/>
          <w:sz w:val="24"/>
          <w:szCs w:val="24"/>
        </w:rPr>
        <w:t>С ОГРАНИЧЕННЫМИ ВОМОЖНОСТЯМИ ЗДОРОВЬЯ</w:t>
      </w:r>
    </w:p>
    <w:p w:rsidR="00330C3E" w:rsidRPr="00330C3E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330C3E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 xml:space="preserve">1. </w:t>
      </w:r>
      <w:r w:rsidRPr="00330C3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330C3E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30C3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330C3E" w:rsidRDefault="00330C3E" w:rsidP="0011548E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330C3E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330C3E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ОПК-1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ОПК-3</w:t>
            </w:r>
          </w:p>
          <w:p w:rsidR="00330C3E" w:rsidRPr="00330C3E" w:rsidRDefault="00330C3E" w:rsidP="001360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ОПК-6</w:t>
            </w:r>
          </w:p>
          <w:p w:rsidR="00330C3E" w:rsidRPr="00330C3E" w:rsidRDefault="00330C3E" w:rsidP="001360B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30C3E" w:rsidRPr="00330C3E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ПК-6</w:t>
            </w:r>
          </w:p>
          <w:p w:rsidR="00330C3E" w:rsidRPr="00330C3E" w:rsidRDefault="00330C3E" w:rsidP="00330C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330C3E" w:rsidRPr="00330C3E" w:rsidRDefault="00330C3E" w:rsidP="00330C3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30C3E" w:rsidRPr="00330C3E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330C3E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330C3E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2. </w:t>
      </w:r>
      <w:r w:rsidRPr="00330C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30C3E">
        <w:rPr>
          <w:b/>
          <w:bCs/>
          <w:color w:val="000000"/>
          <w:sz w:val="24"/>
          <w:szCs w:val="24"/>
        </w:rPr>
        <w:t>: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Цель дисциплины</w:t>
      </w:r>
      <w:r w:rsidRPr="00330C3E">
        <w:rPr>
          <w:sz w:val="24"/>
          <w:szCs w:val="24"/>
        </w:rPr>
        <w:t xml:space="preserve">: формирование у обучающихся профессиональных компетенций в области инклюзивного образования детей с ограниченными возможностями здоровья. </w:t>
      </w:r>
    </w:p>
    <w:p w:rsidR="00330C3E" w:rsidRPr="00330C3E" w:rsidRDefault="00330C3E" w:rsidP="00330C3E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  <w:u w:val="single"/>
        </w:rPr>
        <w:t>Задачи дисциплины</w:t>
      </w:r>
      <w:r w:rsidRPr="00330C3E">
        <w:rPr>
          <w:b/>
          <w:bCs/>
          <w:sz w:val="24"/>
          <w:szCs w:val="24"/>
        </w:rPr>
        <w:t>: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освоение необходимых психолого-педагогических и медико-профилактических знаний; </w:t>
      </w:r>
    </w:p>
    <w:p w:rsidR="00330C3E" w:rsidRPr="00330C3E" w:rsidRDefault="00330C3E" w:rsidP="00330C3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C3E">
        <w:rPr>
          <w:rFonts w:ascii="Times New Roman" w:hAnsi="Times New Roman" w:cs="Times New Roman"/>
          <w:sz w:val="24"/>
          <w:szCs w:val="24"/>
        </w:rPr>
        <w:t xml:space="preserve"> овладение современными практическими умениями и навыками по организации деятельности обучающихся с ограниченными возможностями здоровья.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330C3E" w:rsidRPr="00330C3E" w:rsidRDefault="00330C3E" w:rsidP="00330C3E">
      <w:pPr>
        <w:spacing w:line="240" w:lineRule="auto"/>
        <w:ind w:firstLine="709"/>
        <w:rPr>
          <w:sz w:val="24"/>
          <w:szCs w:val="24"/>
        </w:rPr>
      </w:pPr>
      <w:r w:rsidRPr="00330C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330C3E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330C3E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3. </w:t>
      </w:r>
      <w:r w:rsidRPr="00330C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30C3E" w:rsidRPr="00330C3E" w:rsidRDefault="00330C3E" w:rsidP="00330C3E">
      <w:pPr>
        <w:spacing w:line="240" w:lineRule="auto"/>
        <w:rPr>
          <w:i/>
          <w:color w:val="000000"/>
          <w:sz w:val="24"/>
          <w:szCs w:val="24"/>
        </w:rPr>
      </w:pPr>
      <w:r w:rsidRPr="00330C3E">
        <w:rPr>
          <w:sz w:val="24"/>
          <w:szCs w:val="24"/>
        </w:rPr>
        <w:t xml:space="preserve">Общая трудоемкость освоения дисциплины составляет 2 зачетные единицы, 72 </w:t>
      </w:r>
      <w:r w:rsidRPr="00330C3E">
        <w:rPr>
          <w:sz w:val="24"/>
          <w:szCs w:val="24"/>
        </w:rPr>
        <w:lastRenderedPageBreak/>
        <w:t>академических часа</w:t>
      </w:r>
      <w:r w:rsidRPr="00330C3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30C3E" w:rsidRPr="00330C3E" w:rsidRDefault="00330C3E" w:rsidP="00330C3E">
      <w:pPr>
        <w:spacing w:line="240" w:lineRule="auto"/>
        <w:rPr>
          <w:i/>
          <w:color w:val="000000"/>
          <w:sz w:val="24"/>
          <w:szCs w:val="24"/>
        </w:rPr>
      </w:pPr>
    </w:p>
    <w:p w:rsidR="00330C3E" w:rsidRPr="00330C3E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330C3E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330C3E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30C3E">
        <w:rPr>
          <w:b/>
          <w:bCs/>
          <w:color w:val="000000"/>
          <w:sz w:val="24"/>
          <w:szCs w:val="24"/>
        </w:rPr>
        <w:t xml:space="preserve">4.1 </w:t>
      </w:r>
      <w:r w:rsidRPr="00330C3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693"/>
        <w:gridCol w:w="8946"/>
      </w:tblGrid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6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1. Методологические основы инклюзивного образования детей с ОВЗ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 xml:space="preserve">Раздел 2. Инклюзивное образование в России 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3. Нормативно-правовые и этические основы управления инклюзивным образованием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4. Современные подходы, условия и модели инклюзивного образования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5. Технологии организации и сопровождения инклюзивного образовательного процесса</w:t>
            </w:r>
          </w:p>
        </w:tc>
      </w:tr>
      <w:tr w:rsidR="00330C3E" w:rsidRPr="00330C3E" w:rsidTr="00330C3E">
        <w:tc>
          <w:tcPr>
            <w:tcW w:w="693" w:type="dxa"/>
          </w:tcPr>
          <w:p w:rsidR="00330C3E" w:rsidRPr="00330C3E" w:rsidRDefault="00330C3E" w:rsidP="00330C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0C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6" w:type="dxa"/>
            <w:vAlign w:val="center"/>
          </w:tcPr>
          <w:p w:rsidR="00330C3E" w:rsidRPr="00330C3E" w:rsidRDefault="00330C3E" w:rsidP="0013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0C3E">
              <w:rPr>
                <w:sz w:val="24"/>
                <w:szCs w:val="24"/>
              </w:rPr>
              <w:t>Раздел 6. Проектирование индивидуальных образовательных маршрутов лиц с ОВЗ</w:t>
            </w:r>
          </w:p>
        </w:tc>
      </w:tr>
    </w:tbl>
    <w:p w:rsidR="00330C3E" w:rsidRPr="00330C3E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330C3E" w:rsidRDefault="00330C3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АННОТАЦИЯ 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к рабочей программе </w:t>
      </w:r>
      <w:r w:rsidRPr="00F66745">
        <w:rPr>
          <w:rStyle w:val="ListLabel13"/>
          <w:b/>
          <w:sz w:val="24"/>
          <w:szCs w:val="24"/>
        </w:rPr>
        <w:t>дисциплины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6745" w:rsidRPr="00F66745" w:rsidRDefault="00F66745" w:rsidP="00F6674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Б1.О.05 МЕТОДИЧЕСКИЙ (МОДУЛЬ)</w:t>
      </w:r>
    </w:p>
    <w:p w:rsidR="00F66745" w:rsidRPr="00F66745" w:rsidRDefault="00F66745" w:rsidP="00F66745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F66745">
        <w:rPr>
          <w:b/>
          <w:bCs/>
          <w:sz w:val="24"/>
          <w:szCs w:val="24"/>
        </w:rPr>
        <w:t>Б1.О.05.01 МЕТОДИКА ОБУЧЕНИЯ ЛИТЕРАТУРЕ</w:t>
      </w:r>
    </w:p>
    <w:p w:rsidR="00330C3E" w:rsidRPr="00F66745" w:rsidRDefault="00330C3E" w:rsidP="00F66745">
      <w:pPr>
        <w:tabs>
          <w:tab w:val="left" w:pos="1575"/>
          <w:tab w:val="center" w:pos="4937"/>
        </w:tabs>
        <w:spacing w:line="240" w:lineRule="auto"/>
        <w:jc w:val="left"/>
        <w:rPr>
          <w:b/>
          <w:color w:val="00000A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 xml:space="preserve">1. </w:t>
      </w:r>
      <w:r w:rsidRPr="00F6674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F66745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</w:t>
            </w:r>
          </w:p>
        </w:tc>
      </w:tr>
      <w:tr w:rsidR="00330C3E" w:rsidRPr="00F66745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F66745" w:rsidRPr="00F66745" w:rsidRDefault="00F66745" w:rsidP="00F6674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F66745" w:rsidRPr="00F66745" w:rsidRDefault="00F66745" w:rsidP="00F6674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4941">
            <w:pPr>
              <w:ind w:firstLine="0"/>
              <w:rPr>
                <w:sz w:val="24"/>
                <w:szCs w:val="24"/>
              </w:rPr>
            </w:pPr>
            <w:r w:rsidRPr="00F66745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4941">
            <w:pPr>
              <w:ind w:firstLine="0"/>
              <w:rPr>
                <w:rFonts w:cs="Tahoma"/>
                <w:sz w:val="24"/>
                <w:szCs w:val="24"/>
              </w:rPr>
            </w:pPr>
            <w:r w:rsidRPr="00F66745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2. </w:t>
      </w:r>
      <w:r w:rsidRPr="00F6674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66745">
        <w:rPr>
          <w:b/>
          <w:bCs/>
          <w:color w:val="000000"/>
          <w:sz w:val="24"/>
          <w:szCs w:val="24"/>
        </w:rPr>
        <w:t>:</w:t>
      </w:r>
    </w:p>
    <w:p w:rsidR="00710BC3" w:rsidRPr="00710BC3" w:rsidRDefault="00710BC3" w:rsidP="00710BC3">
      <w:pPr>
        <w:spacing w:line="240" w:lineRule="auto"/>
        <w:ind w:firstLine="527"/>
        <w:rPr>
          <w:bCs/>
          <w:color w:val="000000"/>
          <w:sz w:val="24"/>
          <w:szCs w:val="24"/>
          <w:u w:val="single"/>
          <w:lang w:eastAsia="ru-RU"/>
        </w:rPr>
      </w:pPr>
      <w:r w:rsidRPr="00710BC3">
        <w:rPr>
          <w:bCs/>
          <w:color w:val="000000"/>
          <w:sz w:val="24"/>
          <w:szCs w:val="24"/>
          <w:u w:val="single"/>
          <w:lang w:eastAsia="ru-RU"/>
        </w:rPr>
        <w:t xml:space="preserve">Цель дисциплины: </w:t>
      </w:r>
      <w:r w:rsidRPr="00710BC3">
        <w:rPr>
          <w:bCs/>
          <w:color w:val="000000"/>
          <w:sz w:val="24"/>
          <w:szCs w:val="24"/>
          <w:lang w:eastAsia="ru-RU"/>
        </w:rPr>
        <w:t>подготовить выпускника, обладающего знаниями о современных концепциях преподавания русского языка и методиках его изучения</w:t>
      </w:r>
      <w:r w:rsidRPr="00710BC3">
        <w:rPr>
          <w:bCs/>
          <w:color w:val="000000"/>
          <w:sz w:val="24"/>
          <w:szCs w:val="24"/>
          <w:u w:val="single"/>
          <w:lang w:eastAsia="ru-RU"/>
        </w:rPr>
        <w:t>.</w:t>
      </w:r>
    </w:p>
    <w:p w:rsidR="00710BC3" w:rsidRPr="00710BC3" w:rsidRDefault="00710BC3" w:rsidP="00710BC3">
      <w:pPr>
        <w:spacing w:line="240" w:lineRule="auto"/>
        <w:ind w:firstLine="527"/>
        <w:rPr>
          <w:bCs/>
          <w:color w:val="000000"/>
          <w:sz w:val="24"/>
          <w:szCs w:val="24"/>
          <w:u w:val="single"/>
          <w:lang w:eastAsia="ru-RU"/>
        </w:rPr>
      </w:pPr>
      <w:r w:rsidRPr="00710BC3">
        <w:rPr>
          <w:bCs/>
          <w:color w:val="000000"/>
          <w:sz w:val="24"/>
          <w:szCs w:val="24"/>
          <w:u w:val="single"/>
          <w:lang w:eastAsia="ru-RU"/>
        </w:rPr>
        <w:t>Задачи дисциплины:</w:t>
      </w:r>
    </w:p>
    <w:p w:rsidR="00710BC3" w:rsidRPr="00710BC3" w:rsidRDefault="00710BC3" w:rsidP="00710BC3">
      <w:pPr>
        <w:pStyle w:val="a7"/>
        <w:numPr>
          <w:ilvl w:val="0"/>
          <w:numId w:val="48"/>
        </w:numPr>
        <w:spacing w:after="0" w:line="240" w:lineRule="auto"/>
        <w:ind w:left="527" w:hanging="35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0BC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сформировать понимание методики преподавания русского языка (МПРЯ) как прикладной науки; охарактеризовать основные тенденции, направления и проблемы современной МПРЯ; познакомить обучающихся с целями, задачами и содержанием </w:t>
      </w:r>
      <w:r w:rsidRPr="00710BC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курса русского языка в современной средней школе и федеральными образовательными стандартами по русскому языку; </w:t>
      </w:r>
    </w:p>
    <w:p w:rsidR="00710BC3" w:rsidRPr="00710BC3" w:rsidRDefault="00710BC3" w:rsidP="00710BC3">
      <w:pPr>
        <w:pStyle w:val="a7"/>
        <w:numPr>
          <w:ilvl w:val="0"/>
          <w:numId w:val="48"/>
        </w:numPr>
        <w:spacing w:after="0" w:line="240" w:lineRule="auto"/>
        <w:ind w:left="527" w:hanging="35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0BC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изучить наследие выдающихся отечественных методистов; </w:t>
      </w:r>
    </w:p>
    <w:p w:rsidR="00710BC3" w:rsidRPr="00710BC3" w:rsidRDefault="00710BC3" w:rsidP="00710BC3">
      <w:pPr>
        <w:pStyle w:val="a7"/>
        <w:numPr>
          <w:ilvl w:val="0"/>
          <w:numId w:val="48"/>
        </w:numPr>
        <w:spacing w:after="0" w:line="240" w:lineRule="auto"/>
        <w:ind w:left="527" w:hanging="35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0BC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рассмотреть вопросы методики изучения основных разделов школьного курса русского языка. </w:t>
      </w:r>
    </w:p>
    <w:p w:rsidR="00710BC3" w:rsidRPr="00710BC3" w:rsidRDefault="00710BC3" w:rsidP="00710BC3">
      <w:pPr>
        <w:spacing w:line="240" w:lineRule="auto"/>
        <w:ind w:firstLine="527"/>
        <w:rPr>
          <w:bCs/>
          <w:color w:val="000000"/>
          <w:sz w:val="24"/>
          <w:szCs w:val="24"/>
          <w:lang w:eastAsia="ru-RU"/>
        </w:rPr>
      </w:pPr>
      <w:r w:rsidRPr="00710BC3">
        <w:rPr>
          <w:bCs/>
          <w:color w:val="000000"/>
          <w:sz w:val="24"/>
          <w:szCs w:val="24"/>
          <w:u w:val="single"/>
          <w:lang w:eastAsia="ru-RU"/>
        </w:rPr>
        <w:t>Место дисциплины</w:t>
      </w:r>
      <w:r w:rsidRPr="00710BC3">
        <w:rPr>
          <w:bCs/>
          <w:color w:val="000000"/>
          <w:sz w:val="24"/>
          <w:szCs w:val="24"/>
          <w:lang w:eastAsia="ru-RU"/>
        </w:rPr>
        <w:t>: дисциплина относится к дисциплинам обязательной части программы бакалавриата.</w:t>
      </w:r>
    </w:p>
    <w:p w:rsidR="00710BC3" w:rsidRPr="00710BC3" w:rsidRDefault="00710BC3" w:rsidP="00710BC3">
      <w:pPr>
        <w:spacing w:line="240" w:lineRule="auto"/>
        <w:ind w:firstLine="527"/>
        <w:rPr>
          <w:bCs/>
          <w:color w:val="000000"/>
          <w:sz w:val="24"/>
          <w:szCs w:val="24"/>
          <w:lang w:eastAsia="ru-RU"/>
        </w:rPr>
      </w:pPr>
      <w:r w:rsidRPr="00710BC3">
        <w:rPr>
          <w:bCs/>
          <w:color w:val="000000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F66745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3. </w:t>
      </w:r>
      <w:r w:rsidRPr="00F6674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66745" w:rsidRPr="00F66745" w:rsidRDefault="00F66745" w:rsidP="00F66745">
      <w:pPr>
        <w:ind w:firstLine="720"/>
        <w:rPr>
          <w:i/>
          <w:iCs/>
          <w:color w:val="000000"/>
          <w:sz w:val="24"/>
          <w:szCs w:val="24"/>
        </w:rPr>
      </w:pPr>
      <w:r w:rsidRPr="00F66745">
        <w:rPr>
          <w:sz w:val="24"/>
          <w:szCs w:val="24"/>
        </w:rPr>
        <w:t>Общая трудоемкость освоения дисциплины составляет 6 зачетных единиц, 216 академических часа</w:t>
      </w:r>
      <w:r w:rsidRPr="00F66745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30C3E" w:rsidRPr="00F66745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4.1 </w:t>
      </w:r>
      <w:r w:rsidRPr="00F6674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674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F6674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10BC3" w:rsidRPr="00F66745" w:rsidTr="004F34A5">
        <w:tc>
          <w:tcPr>
            <w:tcW w:w="693" w:type="dxa"/>
          </w:tcPr>
          <w:p w:rsidR="00710BC3" w:rsidRPr="00F66745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10BC3" w:rsidRPr="0074296F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4296F">
              <w:rPr>
                <w:bCs/>
                <w:sz w:val="24"/>
                <w:szCs w:val="24"/>
              </w:rPr>
              <w:t xml:space="preserve">Раздел 1. Общие вопросы методики </w:t>
            </w:r>
            <w:r>
              <w:rPr>
                <w:bCs/>
                <w:sz w:val="24"/>
                <w:szCs w:val="24"/>
              </w:rPr>
              <w:t>обучения</w:t>
            </w:r>
            <w:r w:rsidRPr="0074296F">
              <w:rPr>
                <w:bCs/>
                <w:sz w:val="24"/>
                <w:szCs w:val="24"/>
              </w:rPr>
              <w:t xml:space="preserve"> русско</w:t>
            </w:r>
            <w:r>
              <w:rPr>
                <w:bCs/>
                <w:sz w:val="24"/>
                <w:szCs w:val="24"/>
              </w:rPr>
              <w:t xml:space="preserve">му </w:t>
            </w:r>
            <w:r w:rsidRPr="0074296F">
              <w:rPr>
                <w:bCs/>
                <w:sz w:val="24"/>
                <w:szCs w:val="24"/>
              </w:rPr>
              <w:t>язык</w:t>
            </w:r>
            <w:r>
              <w:rPr>
                <w:bCs/>
                <w:sz w:val="24"/>
                <w:szCs w:val="24"/>
              </w:rPr>
              <w:t>у</w:t>
            </w:r>
            <w:r w:rsidRPr="0074296F">
              <w:rPr>
                <w:bCs/>
                <w:sz w:val="24"/>
                <w:szCs w:val="24"/>
              </w:rPr>
              <w:t xml:space="preserve"> (М</w:t>
            </w:r>
            <w:r>
              <w:rPr>
                <w:bCs/>
                <w:sz w:val="24"/>
                <w:szCs w:val="24"/>
              </w:rPr>
              <w:t>О</w:t>
            </w:r>
            <w:r w:rsidRPr="0074296F">
              <w:rPr>
                <w:bCs/>
                <w:sz w:val="24"/>
                <w:szCs w:val="24"/>
              </w:rPr>
              <w:t>РЯ)</w:t>
            </w:r>
          </w:p>
        </w:tc>
      </w:tr>
      <w:tr w:rsidR="00710BC3" w:rsidRPr="00F66745" w:rsidTr="004F34A5">
        <w:tc>
          <w:tcPr>
            <w:tcW w:w="693" w:type="dxa"/>
          </w:tcPr>
          <w:p w:rsidR="00710BC3" w:rsidRPr="00F66745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10BC3" w:rsidRPr="0074296F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4296F">
              <w:rPr>
                <w:bCs/>
                <w:sz w:val="24"/>
                <w:szCs w:val="24"/>
              </w:rPr>
              <w:t>Раздел 2. Образовательный стандарт по русскому языку</w:t>
            </w:r>
          </w:p>
        </w:tc>
      </w:tr>
      <w:tr w:rsidR="00710BC3" w:rsidRPr="00F66745" w:rsidTr="004F34A5">
        <w:tc>
          <w:tcPr>
            <w:tcW w:w="693" w:type="dxa"/>
          </w:tcPr>
          <w:p w:rsidR="00710BC3" w:rsidRPr="00F66745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10BC3" w:rsidRPr="0074296F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4296F">
              <w:rPr>
                <w:bCs/>
                <w:sz w:val="24"/>
                <w:szCs w:val="24"/>
              </w:rPr>
              <w:t>Раздел 3. Формы организации работы по русскому языку</w:t>
            </w:r>
          </w:p>
        </w:tc>
      </w:tr>
      <w:tr w:rsidR="00710BC3" w:rsidRPr="00F66745" w:rsidTr="004F34A5">
        <w:tc>
          <w:tcPr>
            <w:tcW w:w="693" w:type="dxa"/>
          </w:tcPr>
          <w:p w:rsidR="00710BC3" w:rsidRPr="00F66745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10BC3" w:rsidRPr="0074296F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4296F">
              <w:rPr>
                <w:bCs/>
                <w:sz w:val="24"/>
                <w:szCs w:val="24"/>
              </w:rPr>
              <w:t>Раздел 4. Методика преподавания разделов русского языка</w:t>
            </w:r>
          </w:p>
        </w:tc>
      </w:tr>
      <w:tr w:rsidR="00710BC3" w:rsidRPr="00F66745" w:rsidTr="004F34A5">
        <w:tc>
          <w:tcPr>
            <w:tcW w:w="693" w:type="dxa"/>
          </w:tcPr>
          <w:p w:rsidR="00710BC3" w:rsidRPr="00F66745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10BC3" w:rsidRPr="0074296F" w:rsidRDefault="00710BC3" w:rsidP="00710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E7CE4">
              <w:rPr>
                <w:bCs/>
                <w:sz w:val="24"/>
                <w:szCs w:val="24"/>
              </w:rPr>
              <w:t>Раздел 5. Профессиональное становление учителя русского языка</w:t>
            </w:r>
          </w:p>
        </w:tc>
      </w:tr>
    </w:tbl>
    <w:p w:rsidR="00F66745" w:rsidRDefault="00F66745" w:rsidP="00F64941">
      <w:pPr>
        <w:pStyle w:val="WW-"/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</w:p>
    <w:p w:rsidR="00F64941" w:rsidRPr="00F66745" w:rsidRDefault="00F64941" w:rsidP="00F64941">
      <w:pPr>
        <w:pStyle w:val="WW-"/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АННОТАЦИЯ 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bookmarkStart w:id="7" w:name="_GoBack"/>
      <w:bookmarkEnd w:id="7"/>
      <w:r w:rsidRPr="00F66745">
        <w:rPr>
          <w:b/>
          <w:sz w:val="24"/>
          <w:szCs w:val="24"/>
        </w:rPr>
        <w:t xml:space="preserve">к рабочей программе </w:t>
      </w:r>
      <w:r w:rsidRPr="00F66745">
        <w:rPr>
          <w:rStyle w:val="ListLabel13"/>
          <w:b/>
          <w:sz w:val="24"/>
          <w:szCs w:val="24"/>
        </w:rPr>
        <w:t>дисциплины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6745" w:rsidRPr="00F66745" w:rsidRDefault="00F66745" w:rsidP="00F6674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Б1.О.05 МЕТОДИЧЕСКИЙ (МОДУЛЬ)</w:t>
      </w:r>
    </w:p>
    <w:p w:rsidR="00F66745" w:rsidRPr="00F66745" w:rsidRDefault="00F66745" w:rsidP="00F6674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 xml:space="preserve">Б1.О.05.02 ПЕДАГОГИЧЕСКАЯ ДИАГНОСТИКА </w:t>
      </w:r>
    </w:p>
    <w:p w:rsidR="00F66745" w:rsidRPr="00F66745" w:rsidRDefault="00F66745" w:rsidP="00F6674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В ОБРАЗОВАТЕЛЬНОМ ПРОЦЕССЕ</w:t>
      </w:r>
    </w:p>
    <w:p w:rsidR="00330C3E" w:rsidRPr="00F66745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 xml:space="preserve">1. </w:t>
      </w:r>
      <w:r w:rsidRPr="00F6674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F66745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ОПК-5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49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результатов обучающихся, выявлять и корректировать трудности в обучении </w:t>
            </w:r>
          </w:p>
        </w:tc>
      </w:tr>
      <w:tr w:rsidR="00330C3E" w:rsidRPr="00F66745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2. </w:t>
      </w:r>
      <w:r w:rsidRPr="00F6674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66745">
        <w:rPr>
          <w:b/>
          <w:bCs/>
          <w:color w:val="000000"/>
          <w:sz w:val="24"/>
          <w:szCs w:val="24"/>
        </w:rPr>
        <w:t>:</w:t>
      </w:r>
    </w:p>
    <w:p w:rsidR="00F66745" w:rsidRPr="00F66745" w:rsidRDefault="00F66745" w:rsidP="00F66745">
      <w:pPr>
        <w:spacing w:line="240" w:lineRule="auto"/>
        <w:ind w:firstLine="709"/>
        <w:rPr>
          <w:sz w:val="24"/>
          <w:szCs w:val="24"/>
        </w:rPr>
      </w:pPr>
      <w:r w:rsidRPr="00F66745">
        <w:rPr>
          <w:sz w:val="24"/>
          <w:szCs w:val="24"/>
          <w:u w:val="single"/>
        </w:rPr>
        <w:t>Цель дисциплины</w:t>
      </w:r>
      <w:r w:rsidRPr="00F66745">
        <w:rPr>
          <w:b/>
          <w:bCs/>
          <w:sz w:val="24"/>
          <w:szCs w:val="24"/>
        </w:rPr>
        <w:t>:</w:t>
      </w:r>
      <w:r w:rsidRPr="00F66745">
        <w:rPr>
          <w:sz w:val="24"/>
          <w:szCs w:val="24"/>
        </w:rPr>
        <w:t xml:space="preserve"> теоретическая и практическая подготовка обучающихся в области педагогической диагностики с учетом применения полученных знаний и умений в своей будущей профессиональной деятельности. </w:t>
      </w:r>
    </w:p>
    <w:p w:rsidR="00F66745" w:rsidRPr="00F66745" w:rsidRDefault="00F66745" w:rsidP="00F6674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F66745">
        <w:rPr>
          <w:sz w:val="24"/>
          <w:szCs w:val="24"/>
          <w:u w:val="single"/>
        </w:rPr>
        <w:t>Задачи дисциплины</w:t>
      </w:r>
      <w:r w:rsidRPr="00F66745">
        <w:rPr>
          <w:b/>
          <w:bCs/>
          <w:sz w:val="24"/>
          <w:szCs w:val="24"/>
        </w:rPr>
        <w:t>: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lastRenderedPageBreak/>
        <w:t>сформировать у обучающихся систему основных понятий педагогической диагностики в процессе изучения теории и практики педагогических исследований;  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научить обучающихся подбирать и использовать психодиагностический инструментарий адекватно поставленным практическим или научным задачам;  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навыков работы с различными методиками при соблюдении этических норм проведения исследований;  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 xml:space="preserve">сформировать умение планирования коррекционно-развивающей работы на основании диагностики;   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ознакомить с оценкой качества педагогических методик, тестов учебных достижений;  </w:t>
      </w:r>
    </w:p>
    <w:p w:rsidR="00F66745" w:rsidRPr="00F66745" w:rsidRDefault="00F66745" w:rsidP="00F6674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сформировать мотивацию, готовность и интерес к педагогической диагностике, основанной на понимании ее преимуществ в учебном процессе.</w:t>
      </w:r>
    </w:p>
    <w:p w:rsidR="00F66745" w:rsidRPr="00F66745" w:rsidRDefault="00F66745" w:rsidP="00F66745">
      <w:pPr>
        <w:spacing w:line="240" w:lineRule="auto"/>
        <w:ind w:firstLine="527"/>
        <w:rPr>
          <w:sz w:val="24"/>
          <w:szCs w:val="24"/>
        </w:rPr>
      </w:pPr>
      <w:r w:rsidRPr="00F66745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F66745" w:rsidRPr="00F66745" w:rsidRDefault="00F66745" w:rsidP="00F66745">
      <w:pPr>
        <w:spacing w:line="240" w:lineRule="auto"/>
        <w:ind w:firstLine="527"/>
        <w:rPr>
          <w:sz w:val="24"/>
          <w:szCs w:val="24"/>
        </w:rPr>
      </w:pPr>
      <w:r w:rsidRPr="00F6674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F66745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3. </w:t>
      </w:r>
      <w:r w:rsidRPr="00F6674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66745" w:rsidRPr="00F66745" w:rsidRDefault="00F66745" w:rsidP="00F66745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F6674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F6674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F66745" w:rsidRPr="00F66745" w:rsidRDefault="00F66745" w:rsidP="00F66745">
      <w:pPr>
        <w:spacing w:line="240" w:lineRule="auto"/>
        <w:rPr>
          <w:bCs/>
          <w:sz w:val="24"/>
          <w:szCs w:val="24"/>
        </w:rPr>
      </w:pPr>
      <w:bookmarkStart w:id="8" w:name="_Hlk61600094"/>
    </w:p>
    <w:bookmarkEnd w:id="8"/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4.1 </w:t>
      </w:r>
      <w:r w:rsidRPr="00F6674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Тема 1. Педагогическая диагностика как наука и как практическая деятельность. Введение в педагогическую диагностику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 xml:space="preserve">Тема 2. История развития и социально-этические аспекты педагогической диагностики 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 xml:space="preserve">Тема 3. Принципы и виды педагогической диагностики 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Тема 4. Классификация методов педагогической диагностики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Тема 5. Диагностика познавательной сферы, умственного развития и способностей детей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color w:val="333333"/>
                <w:sz w:val="24"/>
                <w:szCs w:val="24"/>
              </w:rPr>
              <w:t>Тема 6. Педагогическая диагностика уровня овладения учебной деятельностью</w:t>
            </w:r>
          </w:p>
        </w:tc>
      </w:tr>
    </w:tbl>
    <w:p w:rsidR="00F66745" w:rsidRPr="00F66745" w:rsidRDefault="00F6674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66745" w:rsidRDefault="00F66745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64941" w:rsidRPr="00F66745" w:rsidRDefault="00F64941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АННОТАЦИЯ 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66745">
        <w:rPr>
          <w:b/>
          <w:sz w:val="24"/>
          <w:szCs w:val="24"/>
        </w:rPr>
        <w:t xml:space="preserve">к рабочей программе </w:t>
      </w:r>
      <w:r w:rsidRPr="00F66745">
        <w:rPr>
          <w:rStyle w:val="ListLabel13"/>
          <w:b/>
          <w:sz w:val="24"/>
          <w:szCs w:val="24"/>
        </w:rPr>
        <w:t>дисциплины</w:t>
      </w:r>
    </w:p>
    <w:p w:rsidR="00330C3E" w:rsidRPr="00F66745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6745" w:rsidRPr="00F66745" w:rsidRDefault="00F66745" w:rsidP="00F6674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Б1.О.05 МЕТОДИЧЕСКИЙ (МОДУЛЬ)</w:t>
      </w:r>
    </w:p>
    <w:p w:rsidR="00F66745" w:rsidRPr="00F66745" w:rsidRDefault="00F66745" w:rsidP="00F66745">
      <w:pPr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 xml:space="preserve">Б1.О.05.03 ОСНОВЫ ИНФОРМАЦИОННО-БИБЛИОТЕЧНОЙ </w:t>
      </w:r>
    </w:p>
    <w:p w:rsidR="00F66745" w:rsidRPr="00F66745" w:rsidRDefault="00F66745" w:rsidP="00F66745">
      <w:pPr>
        <w:jc w:val="center"/>
        <w:rPr>
          <w:b/>
          <w:bCs/>
          <w:sz w:val="24"/>
          <w:szCs w:val="24"/>
        </w:rPr>
      </w:pPr>
      <w:r w:rsidRPr="00F66745">
        <w:rPr>
          <w:b/>
          <w:bCs/>
          <w:sz w:val="24"/>
          <w:szCs w:val="24"/>
        </w:rPr>
        <w:t>КУЛЬТУРЫ УЧИТЕЛЯ</w:t>
      </w:r>
    </w:p>
    <w:p w:rsidR="00330C3E" w:rsidRPr="00F66745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 xml:space="preserve">1. </w:t>
      </w:r>
      <w:r w:rsidRPr="00F6674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F6674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F66745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F66745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F66745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674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30C3E" w:rsidRPr="00F66745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F66745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66745" w:rsidRPr="00F66745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45" w:rsidRPr="00F66745" w:rsidRDefault="00F66745" w:rsidP="00F6674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</w:tbl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2. </w:t>
      </w:r>
      <w:r w:rsidRPr="00F6674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66745">
        <w:rPr>
          <w:b/>
          <w:bCs/>
          <w:color w:val="000000"/>
          <w:sz w:val="24"/>
          <w:szCs w:val="24"/>
        </w:rPr>
        <w:t>:</w:t>
      </w:r>
    </w:p>
    <w:p w:rsidR="00F66745" w:rsidRPr="00F66745" w:rsidRDefault="00F66745" w:rsidP="00F6674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6745">
        <w:rPr>
          <w:sz w:val="24"/>
          <w:szCs w:val="24"/>
          <w:u w:val="single"/>
        </w:rPr>
        <w:t>Цель дисциплины</w:t>
      </w:r>
      <w:r w:rsidRPr="00F66745">
        <w:rPr>
          <w:b/>
          <w:bCs/>
          <w:sz w:val="24"/>
          <w:szCs w:val="24"/>
        </w:rPr>
        <w:t>:</w:t>
      </w:r>
      <w:r w:rsidRPr="00F66745">
        <w:rPr>
          <w:sz w:val="24"/>
          <w:szCs w:val="24"/>
        </w:rPr>
        <w:t xml:space="preserve"> </w:t>
      </w:r>
      <w:r w:rsidRPr="00F66745">
        <w:rPr>
          <w:spacing w:val="-3"/>
          <w:sz w:val="24"/>
          <w:szCs w:val="24"/>
        </w:rPr>
        <w:t>получить навыки информационной</w:t>
      </w:r>
      <w:r w:rsidRPr="00F66745">
        <w:rPr>
          <w:b/>
          <w:bCs/>
          <w:spacing w:val="-3"/>
          <w:sz w:val="24"/>
          <w:szCs w:val="24"/>
        </w:rPr>
        <w:t xml:space="preserve"> </w:t>
      </w:r>
      <w:r w:rsidRPr="00F66745">
        <w:rPr>
          <w:spacing w:val="-3"/>
          <w:sz w:val="24"/>
          <w:szCs w:val="24"/>
        </w:rPr>
        <w:t>грамотности, научиться рационально использовать отечественные и зарубежные источники информации, самостоятельно ориентироваться во всевозрастающем информационном потоке, информационных ресурсах, выработать стремление к постоянному углублению знаний для успешной учебы в вузе и результативной профессиональной деятельности.</w:t>
      </w:r>
    </w:p>
    <w:p w:rsidR="00F66745" w:rsidRPr="00F66745" w:rsidRDefault="00F66745" w:rsidP="00F66745">
      <w:pPr>
        <w:ind w:firstLine="709"/>
        <w:rPr>
          <w:sz w:val="24"/>
          <w:szCs w:val="24"/>
        </w:rPr>
      </w:pPr>
      <w:r w:rsidRPr="00F66745">
        <w:rPr>
          <w:sz w:val="24"/>
          <w:szCs w:val="24"/>
          <w:u w:val="single"/>
        </w:rPr>
        <w:t>Задачи дисциплины</w:t>
      </w:r>
      <w:r w:rsidRPr="00F66745">
        <w:rPr>
          <w:b/>
          <w:bCs/>
          <w:sz w:val="24"/>
          <w:szCs w:val="24"/>
        </w:rPr>
        <w:t>:</w:t>
      </w:r>
    </w:p>
    <w:p w:rsidR="00F66745" w:rsidRPr="00F66745" w:rsidRDefault="00F66745" w:rsidP="00F66745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 xml:space="preserve"> </w:t>
      </w:r>
      <w:r w:rsidRPr="00F66745">
        <w:rPr>
          <w:rFonts w:ascii="Times New Roman" w:hAnsi="Times New Roman" w:cs="Times New Roman"/>
          <w:spacing w:val="-3"/>
          <w:sz w:val="24"/>
          <w:szCs w:val="24"/>
        </w:rPr>
        <w:t>изучение и использование информационных ресурсов на базе библиотек университета, а также сетевых библиотек; формирование умений и навыков поиска, обработки и использования источников информации</w:t>
      </w:r>
      <w:r w:rsidRPr="00F66745">
        <w:rPr>
          <w:rFonts w:ascii="Times New Roman" w:hAnsi="Times New Roman" w:cs="Times New Roman"/>
          <w:sz w:val="24"/>
          <w:szCs w:val="24"/>
        </w:rPr>
        <w:t>;</w:t>
      </w:r>
    </w:p>
    <w:p w:rsidR="00F66745" w:rsidRPr="00F66745" w:rsidRDefault="00F66745" w:rsidP="00F66745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 xml:space="preserve"> </w:t>
      </w:r>
      <w:r w:rsidRPr="00F66745">
        <w:rPr>
          <w:rFonts w:ascii="Times New Roman" w:hAnsi="Times New Roman" w:cs="Times New Roman"/>
          <w:spacing w:val="-3"/>
          <w:sz w:val="24"/>
          <w:szCs w:val="24"/>
        </w:rPr>
        <w:t>формирование всестороннего представления об информационных процессах в современном обществе; подготовка информационно грамотного специалиста (пользователя), способного выявить информацию, проанализировать и наиболее эффективно ее использовать;</w:t>
      </w:r>
    </w:p>
    <w:p w:rsidR="00F66745" w:rsidRPr="00F66745" w:rsidRDefault="00F66745" w:rsidP="00F66745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45">
        <w:rPr>
          <w:rFonts w:ascii="Times New Roman" w:hAnsi="Times New Roman" w:cs="Times New Roman"/>
          <w:spacing w:val="-3"/>
          <w:sz w:val="24"/>
          <w:szCs w:val="24"/>
        </w:rPr>
        <w:t>формирование информационно-библиографической культуры</w:t>
      </w:r>
      <w:r w:rsidRPr="00F66745">
        <w:rPr>
          <w:rFonts w:ascii="Times New Roman" w:hAnsi="Times New Roman" w:cs="Times New Roman"/>
          <w:sz w:val="24"/>
          <w:szCs w:val="24"/>
        </w:rPr>
        <w:t>.</w:t>
      </w:r>
    </w:p>
    <w:p w:rsidR="00F66745" w:rsidRPr="00F66745" w:rsidRDefault="00F66745" w:rsidP="00F66745">
      <w:pPr>
        <w:ind w:firstLine="527"/>
        <w:rPr>
          <w:sz w:val="24"/>
          <w:szCs w:val="24"/>
        </w:rPr>
      </w:pPr>
      <w:r w:rsidRPr="00F66745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F66745" w:rsidRPr="00F66745" w:rsidRDefault="00F66745" w:rsidP="00F66745">
      <w:pPr>
        <w:ind w:firstLine="527"/>
        <w:rPr>
          <w:sz w:val="24"/>
          <w:szCs w:val="24"/>
        </w:rPr>
      </w:pPr>
      <w:r w:rsidRPr="00F6674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F66745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F66745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3. </w:t>
      </w:r>
      <w:r w:rsidRPr="00F6674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66745" w:rsidRPr="00F66745" w:rsidRDefault="00F66745" w:rsidP="00F66745">
      <w:pPr>
        <w:ind w:firstLine="720"/>
        <w:rPr>
          <w:i/>
          <w:iCs/>
          <w:color w:val="000000"/>
          <w:sz w:val="24"/>
          <w:szCs w:val="24"/>
        </w:rPr>
      </w:pPr>
      <w:r w:rsidRPr="00F6674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F6674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30C3E" w:rsidRPr="00F66745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F66745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66745">
        <w:rPr>
          <w:b/>
          <w:bCs/>
          <w:color w:val="000000"/>
          <w:sz w:val="24"/>
          <w:szCs w:val="24"/>
        </w:rPr>
        <w:t xml:space="preserve">4.1 </w:t>
      </w:r>
      <w:r w:rsidRPr="00F6674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693"/>
        <w:gridCol w:w="8946"/>
      </w:tblGrid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6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Основы информационной культуры и информационная грамотность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Роль библиотек в информационном обществе. Система библиотек России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Документы как объект получения информации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Библиотеки, архивы и органы информации как системы организации информационных ресурсов общества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Библиотека как информационно-поисковая система. С</w:t>
            </w:r>
            <w:r w:rsidR="00F64941">
              <w:rPr>
                <w:sz w:val="24"/>
                <w:szCs w:val="24"/>
              </w:rPr>
              <w:t xml:space="preserve">правочно-библиографический </w:t>
            </w:r>
            <w:r w:rsidRPr="00F66745">
              <w:rPr>
                <w:sz w:val="24"/>
                <w:szCs w:val="24"/>
              </w:rPr>
              <w:t>аппарат (СБА) – основа выполнения адресного, тематического, фактографического поиска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Общая технология поиска информации в интернете. И</w:t>
            </w:r>
            <w:r w:rsidR="00F64941">
              <w:rPr>
                <w:sz w:val="24"/>
                <w:szCs w:val="24"/>
              </w:rPr>
              <w:t xml:space="preserve">нформационные электронные </w:t>
            </w:r>
            <w:r w:rsidRPr="00F66745">
              <w:rPr>
                <w:sz w:val="24"/>
                <w:szCs w:val="24"/>
              </w:rPr>
              <w:t>ресурсы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Библиографическое описание документа. Методика самостоятельной работы с источниками информации</w:t>
            </w:r>
          </w:p>
        </w:tc>
      </w:tr>
      <w:tr w:rsidR="00F66745" w:rsidRPr="00F66745" w:rsidTr="004F34A5">
        <w:tc>
          <w:tcPr>
            <w:tcW w:w="693" w:type="dxa"/>
          </w:tcPr>
          <w:p w:rsidR="00F66745" w:rsidRPr="00F66745" w:rsidRDefault="00F6674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674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46" w:type="dxa"/>
          </w:tcPr>
          <w:p w:rsidR="00F66745" w:rsidRPr="00F66745" w:rsidRDefault="00F66745" w:rsidP="00F64941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66745">
              <w:rPr>
                <w:sz w:val="24"/>
                <w:szCs w:val="24"/>
              </w:rPr>
              <w:t>Основные требования к подготовке и оформлению реферата</w:t>
            </w:r>
          </w:p>
        </w:tc>
      </w:tr>
    </w:tbl>
    <w:p w:rsidR="00F66745" w:rsidRPr="00F66745" w:rsidRDefault="00F6674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66745" w:rsidRPr="00F66745" w:rsidRDefault="00F66745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66745" w:rsidRPr="00F66745" w:rsidRDefault="00F66745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66745" w:rsidRPr="00F66745" w:rsidRDefault="00F6674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4434" w:rsidRPr="00140C0C" w:rsidRDefault="009C4434" w:rsidP="009C44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9C4434" w:rsidRPr="00140C0C" w:rsidRDefault="009C4434" w:rsidP="009C4434">
      <w:pPr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Б1.О.06.01 ВВЕДЕНИЕ В ЯЗЫКОЗНАНИЕ</w:t>
      </w:r>
    </w:p>
    <w:p w:rsidR="00330C3E" w:rsidRPr="00140C0C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ind w:hanging="71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ind w:hanging="71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9C4434" w:rsidRPr="00140C0C" w:rsidRDefault="009C4434" w:rsidP="009C4434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>об основах языкознания.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9C4434" w:rsidRPr="00140C0C" w:rsidRDefault="009C4434" w:rsidP="009C4434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>формирование базового понятийного аппарата, необходимого для восприятия и осмысления последующих лингвистических курсов;</w:t>
      </w:r>
    </w:p>
    <w:p w:rsidR="009C4434" w:rsidRPr="00140C0C" w:rsidRDefault="009C4434" w:rsidP="009C4434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>формирование навыков сопоставительного анализа, истолкования и описания фактов русского и изучаемого иностранного языка; формирование навыков фонетического, грамматического и лексического анализа языкового материала;</w:t>
      </w:r>
    </w:p>
    <w:p w:rsidR="009C4434" w:rsidRPr="00140C0C" w:rsidRDefault="009C4434" w:rsidP="009C4434">
      <w:pPr>
        <w:widowControl/>
        <w:numPr>
          <w:ilvl w:val="0"/>
          <w:numId w:val="15"/>
        </w:numPr>
        <w:tabs>
          <w:tab w:val="clear" w:pos="788"/>
          <w:tab w:val="left" w:pos="284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40C0C">
        <w:rPr>
          <w:sz w:val="24"/>
          <w:szCs w:val="24"/>
        </w:rPr>
        <w:t>введение в проблематику лингвистической науки.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sz w:val="24"/>
          <w:szCs w:val="24"/>
        </w:rPr>
        <w:t xml:space="preserve">Дисциплина относится к обязательным дисциплинам </w:t>
      </w:r>
      <w:r w:rsidR="0011548E" w:rsidRPr="00140C0C">
        <w:rPr>
          <w:sz w:val="24"/>
          <w:szCs w:val="24"/>
        </w:rPr>
        <w:t>обязательной части</w:t>
      </w:r>
      <w:r w:rsidRPr="00140C0C">
        <w:rPr>
          <w:sz w:val="24"/>
          <w:szCs w:val="24"/>
        </w:rPr>
        <w:t xml:space="preserve"> программы бакалавриата.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9C443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C4434" w:rsidRPr="00140C0C" w:rsidRDefault="009C4434" w:rsidP="009C4434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140C0C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C4434" w:rsidRPr="00140C0C" w:rsidRDefault="009C4434" w:rsidP="009C4434">
      <w:pPr>
        <w:ind w:firstLine="720"/>
        <w:rPr>
          <w:i/>
          <w:iCs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140C0C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Предмет и задачи языкознания.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 xml:space="preserve">Язык как особая знаковая система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Язык как система и структура.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Функции языка и речи.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Язык как материя мысли, как средство выражения, передачи и развития мысли.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6. Законы языкового развития. Понятие языкового родства.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7. Фонетика.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Грамматика.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9. Лексика.</w:t>
            </w:r>
          </w:p>
        </w:tc>
      </w:tr>
    </w:tbl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C4434" w:rsidRPr="00140C0C" w:rsidRDefault="009C4434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4434" w:rsidRPr="00140C0C" w:rsidRDefault="009C4434" w:rsidP="009C44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9C4434" w:rsidRPr="00140C0C" w:rsidRDefault="009C4434" w:rsidP="009C4434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Б1.О.06.02 ОБЩЕЕ ЯЗЫКОЗНАНИЕ</w:t>
      </w:r>
    </w:p>
    <w:p w:rsidR="00330C3E" w:rsidRPr="00140C0C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ind w:hanging="71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34" w:rsidRPr="00140C0C" w:rsidTr="009C4434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ind w:hanging="71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9C4434" w:rsidRPr="00140C0C" w:rsidRDefault="009C4434" w:rsidP="009C4434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sz w:val="24"/>
          <w:szCs w:val="24"/>
        </w:rPr>
        <w:t>: п</w:t>
      </w:r>
      <w:r w:rsidRPr="00140C0C">
        <w:rPr>
          <w:color w:val="auto"/>
          <w:sz w:val="24"/>
          <w:szCs w:val="24"/>
        </w:rPr>
        <w:t xml:space="preserve">одготовить выпускника, обладающего знаниями </w:t>
      </w:r>
      <w:r w:rsidRPr="00140C0C">
        <w:rPr>
          <w:sz w:val="24"/>
          <w:szCs w:val="24"/>
        </w:rPr>
        <w:t xml:space="preserve">об истории и теории языкознания. 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9C4434" w:rsidRPr="00140C0C" w:rsidRDefault="009C4434" w:rsidP="009C4434">
      <w:pPr>
        <w:pStyle w:val="western"/>
        <w:numPr>
          <w:ilvl w:val="0"/>
          <w:numId w:val="16"/>
        </w:numPr>
        <w:tabs>
          <w:tab w:val="clear" w:pos="788"/>
          <w:tab w:val="num" w:pos="567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представление о возможностях использования достижений смежных дисциплин в анализе и интерпретации языковых фактов; выработать навыки анализа языковых фактов в контексте доминирующей лингвистической парадигмы; </w:t>
      </w:r>
    </w:p>
    <w:p w:rsidR="009C4434" w:rsidRPr="00140C0C" w:rsidRDefault="009C4434" w:rsidP="009C4434">
      <w:pPr>
        <w:pStyle w:val="western"/>
        <w:numPr>
          <w:ilvl w:val="0"/>
          <w:numId w:val="16"/>
        </w:numPr>
        <w:tabs>
          <w:tab w:val="clear" w:pos="788"/>
          <w:tab w:val="num" w:pos="567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изучить наследие выдающихся отечественных языковедов; </w:t>
      </w:r>
    </w:p>
    <w:p w:rsidR="009C4434" w:rsidRPr="00140C0C" w:rsidRDefault="009C4434" w:rsidP="009C4434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более широкое представление о взаимосвязях языкознания и других наук.</w:t>
      </w:r>
    </w:p>
    <w:p w:rsidR="009C4434" w:rsidRPr="00140C0C" w:rsidRDefault="009C4434" w:rsidP="009C4434">
      <w:pPr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9C4434" w:rsidRPr="00140C0C" w:rsidRDefault="009C4434" w:rsidP="009C4434">
      <w:pPr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C4434" w:rsidRPr="00140C0C" w:rsidRDefault="009C4434" w:rsidP="009C4434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Общее языкознание как научная и учебная дисциплина. Становление науки о языке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>Тема 2. Язык как знаковая система.</w:t>
            </w:r>
            <w:r w:rsidRPr="00140C0C">
              <w:rPr>
                <w:sz w:val="24"/>
                <w:szCs w:val="24"/>
              </w:rPr>
              <w:t xml:space="preserve"> Система и структура языка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Современная лингвистика как наука. Внешняя и внутренняя лингвистика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Теории происхождения языка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Концепции языкового знака. Единица языка. Отношения языковых единиц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Моделирование системы языка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7. Методология лингвистики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Существование языка во времени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9. Язык и речь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10. Язык и общество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11. Язык и мышление.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12. Многообразие языков мира. Генеалогическая и типологическая классификация языков.</w:t>
            </w:r>
          </w:p>
        </w:tc>
      </w:tr>
    </w:tbl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4434" w:rsidRPr="00140C0C" w:rsidRDefault="009C4434" w:rsidP="009C44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9C4434" w:rsidP="009C4434">
      <w:pPr>
        <w:jc w:val="center"/>
        <w:rPr>
          <w:b/>
          <w:iCs/>
          <w:sz w:val="24"/>
          <w:szCs w:val="24"/>
        </w:rPr>
      </w:pPr>
      <w:r w:rsidRPr="00140C0C">
        <w:rPr>
          <w:b/>
          <w:iCs/>
          <w:sz w:val="24"/>
          <w:szCs w:val="24"/>
        </w:rPr>
        <w:t>Б1.О.06.03 СОВРЕМЕННЫЙ РУССКИЙ ЯЗЫК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left="0" w:firstLine="0"/>
              <w:jc w:val="center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ПК-1</w:t>
            </w:r>
          </w:p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9C4434" w:rsidRPr="00140C0C" w:rsidRDefault="009C4434" w:rsidP="009C4434">
            <w:pPr>
              <w:rPr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ПК-3</w:t>
            </w:r>
          </w:p>
          <w:p w:rsidR="009C4434" w:rsidRPr="00140C0C" w:rsidRDefault="009C4434" w:rsidP="009C4434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lastRenderedPageBreak/>
              <w:t xml:space="preserve">Способен применять предметные знания при реализации образовательного </w:t>
            </w:r>
            <w:r w:rsidRPr="00140C0C">
              <w:rPr>
                <w:sz w:val="24"/>
                <w:szCs w:val="24"/>
              </w:rPr>
              <w:lastRenderedPageBreak/>
              <w:t>процесса</w:t>
            </w:r>
          </w:p>
          <w:p w:rsidR="009C4434" w:rsidRPr="00140C0C" w:rsidRDefault="009C4434" w:rsidP="009C4434">
            <w:pPr>
              <w:rPr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  <w:p w:rsidR="009C4434" w:rsidRPr="00140C0C" w:rsidRDefault="009C4434" w:rsidP="009C4434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9C4434" w:rsidRPr="00140C0C" w:rsidRDefault="009C4434" w:rsidP="009C4434">
      <w:pPr>
        <w:ind w:left="-567" w:firstLine="709"/>
        <w:rPr>
          <w:bCs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</w:t>
      </w:r>
      <w:r w:rsidRPr="00140C0C">
        <w:rPr>
          <w:bCs/>
          <w:sz w:val="24"/>
          <w:szCs w:val="24"/>
        </w:rPr>
        <w:t>теоретическими и практическими знаниями об общих закономерностях строения, функционирования и развития языковых единиц различных уровней.</w:t>
      </w:r>
    </w:p>
    <w:p w:rsidR="009C4434" w:rsidRPr="00140C0C" w:rsidRDefault="009C4434" w:rsidP="009C4434">
      <w:pPr>
        <w:pStyle w:val="western"/>
        <w:shd w:val="clear" w:color="auto" w:fill="auto"/>
        <w:spacing w:before="0" w:line="240" w:lineRule="auto"/>
        <w:ind w:left="-567"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/>
          <w:sz w:val="24"/>
          <w:szCs w:val="24"/>
        </w:rPr>
        <w:t>:</w:t>
      </w:r>
    </w:p>
    <w:p w:rsidR="009C4434" w:rsidRPr="00140C0C" w:rsidRDefault="009C4434" w:rsidP="009C4434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0C0C">
        <w:rPr>
          <w:rFonts w:ascii="Times New Roman" w:hAnsi="Times New Roman"/>
          <w:bCs/>
          <w:sz w:val="24"/>
          <w:szCs w:val="24"/>
        </w:rPr>
        <w:t>познакомить с теоретическими проблемами современной лингвистики; показать нормативность языковых явлений и тенденции их развития;</w:t>
      </w:r>
    </w:p>
    <w:p w:rsidR="009C4434" w:rsidRPr="00140C0C" w:rsidRDefault="009C4434" w:rsidP="009C4434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40C0C">
        <w:rPr>
          <w:rFonts w:ascii="Times New Roman" w:hAnsi="Times New Roman"/>
          <w:bCs/>
          <w:sz w:val="24"/>
          <w:szCs w:val="24"/>
        </w:rPr>
        <w:t>развивать способность делать самостоятельные выводы из наблюдений над фактическим языковым материалом;</w:t>
      </w:r>
    </w:p>
    <w:p w:rsidR="009C4434" w:rsidRPr="00140C0C" w:rsidRDefault="009C4434" w:rsidP="009C4434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0C0C">
        <w:rPr>
          <w:rFonts w:ascii="Times New Roman" w:hAnsi="Times New Roman"/>
          <w:bCs/>
          <w:sz w:val="24"/>
          <w:szCs w:val="24"/>
        </w:rPr>
        <w:t>формировать представление о русском языке и русской речи в их динамике</w:t>
      </w:r>
      <w:r w:rsidRPr="00140C0C">
        <w:rPr>
          <w:rFonts w:ascii="Times New Roman" w:hAnsi="Times New Roman"/>
          <w:sz w:val="24"/>
          <w:szCs w:val="24"/>
        </w:rPr>
        <w:t>.</w:t>
      </w:r>
    </w:p>
    <w:p w:rsidR="009C4434" w:rsidRPr="00140C0C" w:rsidRDefault="009C4434" w:rsidP="009C4434">
      <w:pPr>
        <w:ind w:left="-567"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9C4434" w:rsidRPr="00140C0C" w:rsidRDefault="009C4434" w:rsidP="009C4434">
      <w:pPr>
        <w:ind w:left="-567"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63434" w:rsidRDefault="009C4434" w:rsidP="00D63434">
      <w:pPr>
        <w:ind w:left="-567" w:firstLine="720"/>
        <w:rPr>
          <w:i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17 зачетные единицы, 612 академических часа </w:t>
      </w:r>
      <w:r w:rsidRPr="00140C0C">
        <w:rPr>
          <w:i/>
          <w:color w:val="000000"/>
          <w:sz w:val="24"/>
          <w:szCs w:val="24"/>
        </w:rPr>
        <w:t>(1 зачетная единица соответ</w:t>
      </w:r>
      <w:r w:rsidR="00D63434">
        <w:rPr>
          <w:i/>
          <w:color w:val="000000"/>
          <w:sz w:val="24"/>
          <w:szCs w:val="24"/>
        </w:rPr>
        <w:t>ствует 36 академическим часам).</w:t>
      </w: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77"/>
        <w:gridCol w:w="8379"/>
      </w:tblGrid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9" w:type="dxa"/>
          </w:tcPr>
          <w:p w:rsidR="009C4434" w:rsidRPr="00140C0C" w:rsidRDefault="009C4434" w:rsidP="009C4434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1. Фонетика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2. Морфемика и словообразование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3. Лексикология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4. Морфология</w:t>
            </w:r>
          </w:p>
        </w:tc>
      </w:tr>
      <w:tr w:rsidR="009C4434" w:rsidRPr="00140C0C" w:rsidTr="004F34A5">
        <w:tc>
          <w:tcPr>
            <w:tcW w:w="977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9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5. Синтаксис</w:t>
            </w:r>
          </w:p>
        </w:tc>
      </w:tr>
    </w:tbl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4434" w:rsidRPr="00140C0C" w:rsidRDefault="009C4434" w:rsidP="009C44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9C4434" w:rsidP="009C4434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Б1.О.06.04 СТИЛИСТИКА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C4434" w:rsidRPr="00140C0C" w:rsidRDefault="009C4434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C4434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9C4434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34" w:rsidRPr="00140C0C" w:rsidRDefault="009C4434" w:rsidP="00D63434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9C4434" w:rsidRPr="00140C0C" w:rsidRDefault="009C4434" w:rsidP="009C4434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 xml:space="preserve">о </w:t>
      </w:r>
      <w:r w:rsidRPr="00140C0C">
        <w:rPr>
          <w:color w:val="auto"/>
          <w:sz w:val="24"/>
          <w:szCs w:val="24"/>
        </w:rPr>
        <w:t>стилистической дифференциации русского литературного языка.</w:t>
      </w:r>
    </w:p>
    <w:p w:rsidR="009C4434" w:rsidRPr="00140C0C" w:rsidRDefault="009C4434" w:rsidP="009C4434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9C4434" w:rsidRPr="00140C0C" w:rsidRDefault="009C4434" w:rsidP="009C443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познакомить с основными понятиями курса: литературный язык, стиль, норма, стилистическая окраска, функциональный стиль, стилистические средства; получить представление о системе стилей современного русского литературного языка; овладеть методами и приемами стилистического анализа текста; научиться определять стилевую принадлежность текста;</w:t>
      </w:r>
    </w:p>
    <w:p w:rsidR="009C4434" w:rsidRPr="00140C0C" w:rsidRDefault="009C4434" w:rsidP="009C4434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 изучить наследие выдающихся отечественных методистов; изучить систему стилистических ресурсов современного русского языка;</w:t>
      </w:r>
    </w:p>
    <w:p w:rsidR="009C4434" w:rsidRPr="00140C0C" w:rsidRDefault="009C4434" w:rsidP="009C4434">
      <w:pPr>
        <w:widowControl/>
        <w:numPr>
          <w:ilvl w:val="0"/>
          <w:numId w:val="18"/>
        </w:numPr>
        <w:tabs>
          <w:tab w:val="clear" w:pos="788"/>
          <w:tab w:val="left" w:pos="284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получить представление о системе стилей современного русского литературного языка.</w:t>
      </w:r>
    </w:p>
    <w:p w:rsidR="009C4434" w:rsidRPr="00140C0C" w:rsidRDefault="009C4434" w:rsidP="009C4434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9C4434" w:rsidRPr="00140C0C" w:rsidRDefault="009C4434" w:rsidP="009C4434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C4434" w:rsidRPr="00140C0C" w:rsidRDefault="009C4434" w:rsidP="009C4434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1. Стилистика как наука 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>Тема 2. Основные понятия стилистики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Стилистика ресурсов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Функциональная стилистика. Система стилей современного русского литературного языка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Научный стиль и его подстили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Официально-деловой стиль и его подстили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Публицистический стиль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Язык художественной литературы</w:t>
            </w:r>
          </w:p>
        </w:tc>
      </w:tr>
      <w:tr w:rsidR="009C4434" w:rsidRPr="00140C0C" w:rsidTr="004F34A5">
        <w:tc>
          <w:tcPr>
            <w:tcW w:w="693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C4434" w:rsidRPr="00140C0C" w:rsidRDefault="009C4434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9. Разговорный стиль</w:t>
            </w:r>
          </w:p>
        </w:tc>
      </w:tr>
    </w:tbl>
    <w:p w:rsidR="009C4434" w:rsidRPr="00140C0C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C4434" w:rsidRDefault="009C4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D63434" w:rsidRPr="00140C0C" w:rsidRDefault="00D63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lastRenderedPageBreak/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F34A5" w:rsidRPr="00140C0C" w:rsidRDefault="004F34A5" w:rsidP="004F34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4F34A5" w:rsidP="004F34A5">
      <w:pPr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Б1.О.06.05 РУССКАЯ ДИАЛЕКТОЛОГИЯ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  <w:p w:rsidR="004F34A5" w:rsidRPr="00140C0C" w:rsidRDefault="004F34A5" w:rsidP="004F34A5">
            <w:pPr>
              <w:rPr>
                <w:sz w:val="24"/>
                <w:szCs w:val="24"/>
              </w:rPr>
            </w:pPr>
          </w:p>
        </w:tc>
      </w:tr>
      <w:tr w:rsidR="00330C3E" w:rsidRPr="00140C0C" w:rsidTr="004F34A5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 xml:space="preserve">о </w:t>
      </w:r>
      <w:r w:rsidRPr="00140C0C">
        <w:rPr>
          <w:color w:val="auto"/>
          <w:sz w:val="24"/>
          <w:szCs w:val="24"/>
        </w:rPr>
        <w:t>второй по значимости форме существования русского национального языка – системе русских народных говоров.</w:t>
      </w:r>
    </w:p>
    <w:p w:rsidR="004F34A5" w:rsidRPr="00140C0C" w:rsidRDefault="004F34A5" w:rsidP="004F34A5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numPr>
          <w:ilvl w:val="0"/>
          <w:numId w:val="19"/>
        </w:numPr>
        <w:tabs>
          <w:tab w:val="clear" w:pos="788"/>
          <w:tab w:val="left" w:pos="709"/>
          <w:tab w:val="left" w:pos="1134"/>
        </w:tabs>
        <w:spacing w:before="0" w:line="240" w:lineRule="auto"/>
        <w:ind w:left="0" w:firstLine="851"/>
        <w:rPr>
          <w:sz w:val="24"/>
          <w:szCs w:val="24"/>
        </w:rPr>
      </w:pPr>
      <w:r w:rsidRPr="00140C0C">
        <w:rPr>
          <w:sz w:val="24"/>
          <w:szCs w:val="24"/>
        </w:rPr>
        <w:t>изучить специфику диалектного языка на фоне сравнения с литературным языком; изучить основные типы диалектных различий; сформировать представление о диалектном членении русского языка;</w:t>
      </w:r>
    </w:p>
    <w:p w:rsidR="004F34A5" w:rsidRPr="00140C0C" w:rsidRDefault="004F34A5" w:rsidP="004F34A5">
      <w:pPr>
        <w:pStyle w:val="western"/>
        <w:numPr>
          <w:ilvl w:val="0"/>
          <w:numId w:val="19"/>
        </w:numPr>
        <w:tabs>
          <w:tab w:val="clear" w:pos="788"/>
          <w:tab w:val="left" w:pos="709"/>
          <w:tab w:val="left" w:pos="1134"/>
        </w:tabs>
        <w:spacing w:before="0" w:line="240" w:lineRule="auto"/>
        <w:ind w:left="0" w:firstLine="851"/>
        <w:rPr>
          <w:sz w:val="24"/>
          <w:szCs w:val="24"/>
        </w:rPr>
      </w:pPr>
      <w:r w:rsidRPr="00140C0C">
        <w:rPr>
          <w:sz w:val="24"/>
          <w:szCs w:val="24"/>
        </w:rPr>
        <w:t>изучить наследие выдающихся отечественных методистов; сформировать навыки анализа диалектных явлений в тексте;</w:t>
      </w:r>
    </w:p>
    <w:p w:rsidR="004F34A5" w:rsidRPr="00140C0C" w:rsidRDefault="004F34A5" w:rsidP="004F34A5">
      <w:pPr>
        <w:pStyle w:val="western"/>
        <w:numPr>
          <w:ilvl w:val="0"/>
          <w:numId w:val="19"/>
        </w:numPr>
        <w:tabs>
          <w:tab w:val="clear" w:pos="788"/>
          <w:tab w:val="left" w:pos="709"/>
          <w:tab w:val="left" w:pos="1134"/>
        </w:tabs>
        <w:spacing w:before="0" w:line="240" w:lineRule="auto"/>
        <w:ind w:left="0" w:firstLine="851"/>
        <w:rPr>
          <w:sz w:val="24"/>
          <w:szCs w:val="24"/>
        </w:rPr>
      </w:pPr>
      <w:r w:rsidRPr="00140C0C">
        <w:rPr>
          <w:sz w:val="24"/>
          <w:szCs w:val="24"/>
        </w:rPr>
        <w:t>познакомить с основными методами сбора первичного диалектного материала.</w:t>
      </w:r>
    </w:p>
    <w:p w:rsidR="004F34A5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4F34A5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ind w:firstLine="720"/>
        <w:rPr>
          <w:i/>
          <w:i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Диалектология как наука. Основные понятия русской диалектологии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Методы диалектологических исследований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Фонетика. Ударный и безударный вокализм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Фонетика. Консонантизм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Морфология русских народных говоров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Диалектные явления в области синтаксиса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Лексика русских народных говоров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</w:t>
            </w:r>
            <w:r w:rsidRPr="00140C0C">
              <w:rPr>
                <w:spacing w:val="-8"/>
                <w:sz w:val="24"/>
                <w:szCs w:val="24"/>
              </w:rPr>
              <w:t xml:space="preserve"> Диалектное членение русского языка</w:t>
            </w:r>
          </w:p>
        </w:tc>
      </w:tr>
    </w:tbl>
    <w:p w:rsidR="004F34A5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D63434" w:rsidRPr="00140C0C" w:rsidRDefault="00D63434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F34A5" w:rsidRPr="00140C0C" w:rsidRDefault="004F34A5" w:rsidP="004F34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4F34A5" w:rsidP="004F34A5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Б1.О.06.06 СТАРОСЛАВЯНСКИЙ ЯЗЫК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  <w:p w:rsidR="004F34A5" w:rsidRPr="00140C0C" w:rsidRDefault="004F34A5" w:rsidP="004F34A5">
            <w:pPr>
              <w:rPr>
                <w:sz w:val="24"/>
                <w:szCs w:val="24"/>
              </w:rPr>
            </w:pP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>о современных концепциях преподавания литературы и методиках ее изучения.</w:t>
      </w:r>
    </w:p>
    <w:p w:rsidR="004F34A5" w:rsidRPr="00140C0C" w:rsidRDefault="004F34A5" w:rsidP="004F34A5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numPr>
          <w:ilvl w:val="0"/>
          <w:numId w:val="20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изучить основные понятия славянской филологии; сформировать первичное представление о сходствах и различиях системы старославянского языка и исходной системы древнерусского языка; сформировать навыки перевода старославянских текстов на русский язык; сформировать умения графического, фонетического, морфологического и синтаксического анализа старославянского текста;</w:t>
      </w:r>
    </w:p>
    <w:p w:rsidR="004F34A5" w:rsidRPr="00140C0C" w:rsidRDefault="004F34A5" w:rsidP="004F34A5">
      <w:pPr>
        <w:pStyle w:val="western"/>
        <w:numPr>
          <w:ilvl w:val="0"/>
          <w:numId w:val="20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изучить отдельные уровни системы старославянского языка;</w:t>
      </w:r>
    </w:p>
    <w:p w:rsidR="004F34A5" w:rsidRPr="00140C0C" w:rsidRDefault="004F34A5" w:rsidP="004F34A5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ознакомиться с памятниками старославянской письменности.</w:t>
      </w:r>
    </w:p>
    <w:p w:rsidR="004F34A5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4F34A5" w:rsidRPr="00140C0C" w:rsidRDefault="004F34A5" w:rsidP="004F34A5">
      <w:pPr>
        <w:rPr>
          <w:b/>
          <w:bCs/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  <w:r w:rsidRPr="00140C0C">
        <w:rPr>
          <w:b/>
          <w:bCs/>
          <w:sz w:val="24"/>
          <w:szCs w:val="24"/>
        </w:rPr>
        <w:t xml:space="preserve"> </w:t>
      </w:r>
    </w:p>
    <w:p w:rsidR="00330C3E" w:rsidRPr="00140C0C" w:rsidRDefault="00330C3E" w:rsidP="004F34A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rPr>
          <w:bCs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330C3E" w:rsidP="00D6343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 xml:space="preserve">Блоки (разделы) </w:t>
      </w:r>
      <w:r w:rsidR="00D63434">
        <w:rPr>
          <w:b/>
          <w:bCs/>
          <w:sz w:val="24"/>
          <w:szCs w:val="24"/>
        </w:rPr>
        <w:t>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Старославянский язык как первый книжно-письменный язык славян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Графика старославянского языка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Понятие о праславянском языке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Фонетическая система старославянского языка. Структура слога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5. Происхождение гласных звуков старославянского языка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Происхождение согласных звуков в старославянском языке.  Фонетические процессы в области согласных звуков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Изменения сочетаний редуцирова</w:t>
            </w:r>
            <w:r w:rsidR="00D63434">
              <w:rPr>
                <w:sz w:val="24"/>
                <w:szCs w:val="24"/>
              </w:rPr>
              <w:t xml:space="preserve">нных с плавными. Явления начала </w:t>
            </w:r>
            <w:r w:rsidRPr="00140C0C">
              <w:rPr>
                <w:sz w:val="24"/>
                <w:szCs w:val="24"/>
              </w:rPr>
              <w:t>слова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Лексика старославянского языка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9. Морфология старославянского языка. Общая характеристика морфологической системы старославянского языка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>Тема 10. Морфология имени существительного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11. Местоимение. Имя прилагательное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12. Числительное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13. Система старославянского глагола: общая характеристика. Настоящее время. Будущее время. Система форм прошедшего времени. Именные формы глагола. Сослагательное наклонение. Повелительное наклонение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14. Наречие 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15. Служебные части речи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16. Синтаксис старославянского языка</w:t>
            </w:r>
          </w:p>
        </w:tc>
      </w:tr>
    </w:tbl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F34A5" w:rsidRPr="00140C0C" w:rsidRDefault="004F34A5" w:rsidP="004F34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330C3E" w:rsidRPr="00140C0C" w:rsidRDefault="004F34A5" w:rsidP="004F34A5">
      <w:pPr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Б1.О.06.07 ИСТОРИЧЕСКАЯ ГРАММАТИКА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330C3E" w:rsidRPr="00140C0C" w:rsidTr="004F34A5">
        <w:trPr>
          <w:trHeight w:val="31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4F34A5" w:rsidRPr="00140C0C" w:rsidRDefault="004F34A5" w:rsidP="004F34A5">
            <w:pPr>
              <w:rPr>
                <w:sz w:val="24"/>
                <w:szCs w:val="24"/>
              </w:rPr>
            </w:pP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 xml:space="preserve">: </w:t>
      </w:r>
      <w:r w:rsidRPr="00140C0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140C0C">
        <w:rPr>
          <w:sz w:val="24"/>
          <w:szCs w:val="24"/>
        </w:rPr>
        <w:t xml:space="preserve">о </w:t>
      </w:r>
      <w:r w:rsidRPr="00140C0C">
        <w:rPr>
          <w:color w:val="auto"/>
          <w:sz w:val="24"/>
          <w:szCs w:val="24"/>
        </w:rPr>
        <w:t>процессе развития русского языка, начиная с древнейшего этапа (V-VI вв. н.э.) до XVIII века до его современного состояния.</w:t>
      </w:r>
    </w:p>
    <w:p w:rsidR="004F34A5" w:rsidRPr="00140C0C" w:rsidRDefault="004F34A5" w:rsidP="004F34A5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4F34A5" w:rsidRPr="00140C0C" w:rsidRDefault="004F34A5" w:rsidP="004F34A5">
      <w:pPr>
        <w:widowControl/>
        <w:numPr>
          <w:ilvl w:val="0"/>
          <w:numId w:val="21"/>
        </w:numPr>
        <w:tabs>
          <w:tab w:val="clear" w:pos="788"/>
          <w:tab w:val="left" w:pos="284"/>
        </w:tabs>
        <w:suppressAutoHyphens w:val="0"/>
        <w:spacing w:line="240" w:lineRule="auto"/>
        <w:ind w:left="709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lastRenderedPageBreak/>
        <w:t>сформировать представление о развитии русского языка от общеславянского до современного периода его развития; показать различия результатов общеславянских процессов в древнерусском и старославянском языке; дать знания о фонетических изменениях и связанных с ними чередованиях в языке;</w:t>
      </w:r>
    </w:p>
    <w:p w:rsidR="004F34A5" w:rsidRPr="00140C0C" w:rsidRDefault="004F34A5" w:rsidP="004F34A5">
      <w:pPr>
        <w:widowControl/>
        <w:numPr>
          <w:ilvl w:val="0"/>
          <w:numId w:val="21"/>
        </w:numPr>
        <w:tabs>
          <w:tab w:val="clear" w:pos="788"/>
          <w:tab w:val="left" w:pos="284"/>
        </w:tabs>
        <w:suppressAutoHyphens w:val="0"/>
        <w:spacing w:line="240" w:lineRule="auto"/>
        <w:ind w:left="709"/>
        <w:rPr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изучить исторические </w:t>
      </w:r>
      <w:r w:rsidRPr="00140C0C">
        <w:rPr>
          <w:color w:val="000000"/>
          <w:sz w:val="24"/>
          <w:szCs w:val="24"/>
        </w:rPr>
        <w:t>изменения в морфологической, лексической и синтаксической системах русского языка и связанной с ними вариантностью в современном русском языке;</w:t>
      </w:r>
    </w:p>
    <w:p w:rsidR="004F34A5" w:rsidRPr="00140C0C" w:rsidRDefault="004F34A5" w:rsidP="004F34A5">
      <w:pPr>
        <w:widowControl/>
        <w:numPr>
          <w:ilvl w:val="0"/>
          <w:numId w:val="21"/>
        </w:numPr>
        <w:tabs>
          <w:tab w:val="clear" w:pos="788"/>
          <w:tab w:val="left" w:pos="284"/>
        </w:tabs>
        <w:suppressAutoHyphens w:val="0"/>
        <w:spacing w:line="240" w:lineRule="auto"/>
        <w:ind w:left="709"/>
        <w:rPr>
          <w:sz w:val="24"/>
          <w:szCs w:val="24"/>
        </w:rPr>
      </w:pPr>
      <w:r w:rsidRPr="00140C0C">
        <w:rPr>
          <w:color w:val="000000"/>
          <w:sz w:val="24"/>
          <w:szCs w:val="24"/>
        </w:rPr>
        <w:t>сформировать представление о культурно-историческом контексте, связанном с развитием языка.</w:t>
      </w:r>
    </w:p>
    <w:p w:rsidR="004F34A5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330C3E" w:rsidRPr="00140C0C" w:rsidRDefault="004F34A5" w:rsidP="004F34A5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зачетных единиц, 108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rPr>
          <w:bCs/>
          <w:sz w:val="24"/>
          <w:szCs w:val="24"/>
        </w:rPr>
      </w:pPr>
    </w:p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1. Историческая грамматика как раздел исторического языкознания.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2. Структура слога в древнерусском языке.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Исходная система фонем древнерусского языка.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4. Общеславянские и восточнославянские звуковые явления дописьменной эпохи.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Сопоставительный анализ фонетической системы древнерусского языка и фонетических систем южнославянских и западнославянских языков.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6. Звуковые явления древнерусского языка, отраженные в памятниках письменности.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7. Изменения в области гласных.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8. Изменения в области согласных.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9. Принципы исторической морфологии.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10. История имени существительного.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11. История имён прилагательных.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12. История местоимений.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13. История имени числительного.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14. История глагола.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15. История наречия. Первичные и производные наречия. Разряды наречий. Формирование класса наречий.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16. Служебные части речи. Предлоги. Союзы. Частицы. Междометия.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17. Исторический синтаксис русского языка. Предмет и методы исследования исторического синтаксиса. Способы выражения подлежащего и сказуемого в древнерусском языке. Второстепенные члены предложения.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18. История простого предложения.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19. История сложного предложения. Бессоюзное предложение. Сложносочиненное предложение. Сложноподчиненное предложение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20. Историческая лексикология.</w:t>
            </w:r>
          </w:p>
        </w:tc>
      </w:tr>
    </w:tbl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330C3E" w:rsidRPr="00140C0C" w:rsidRDefault="00330C3E" w:rsidP="00330C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F34A5" w:rsidRPr="00140C0C" w:rsidRDefault="004F34A5" w:rsidP="004F34A5">
      <w:pPr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140C0C">
        <w:rPr>
          <w:b/>
          <w:bCs/>
          <w:color w:val="000000"/>
          <w:sz w:val="24"/>
          <w:szCs w:val="24"/>
          <w:lang w:eastAsia="ru-RU"/>
        </w:rPr>
        <w:t>Б1.О.06 ПРЕДМЕТНО-СОДЕРЖАТЕЛЬНЫЙ (МОДУЛЬ)</w:t>
      </w:r>
    </w:p>
    <w:p w:rsidR="004F34A5" w:rsidRPr="00140C0C" w:rsidRDefault="004F34A5" w:rsidP="004F34A5">
      <w:pPr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140C0C">
        <w:rPr>
          <w:b/>
          <w:bCs/>
          <w:color w:val="000000"/>
          <w:sz w:val="24"/>
          <w:szCs w:val="24"/>
          <w:lang w:eastAsia="ru-RU"/>
        </w:rPr>
        <w:t>Б1.О.06.08 ВВЕДЕНИЕ В ЛИТЕРАТУРОВЕДЕНИЕ</w:t>
      </w:r>
    </w:p>
    <w:p w:rsidR="00330C3E" w:rsidRPr="00140C0C" w:rsidRDefault="00330C3E" w:rsidP="00330C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C3E" w:rsidRPr="00140C0C" w:rsidRDefault="00330C3E" w:rsidP="00330C3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0C3E" w:rsidRPr="00140C0C" w:rsidTr="00330C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C3E" w:rsidRPr="00140C0C" w:rsidRDefault="00330C3E" w:rsidP="00330C3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F34A5" w:rsidRPr="00140C0C" w:rsidRDefault="004F34A5" w:rsidP="00D63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330C3E" w:rsidRPr="00140C0C" w:rsidTr="00330C3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0C3E" w:rsidRPr="00140C0C" w:rsidRDefault="00330C3E" w:rsidP="00330C3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:rsidR="004F34A5" w:rsidRPr="00140C0C" w:rsidRDefault="004F34A5" w:rsidP="004F34A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F34A5" w:rsidRPr="00140C0C" w:rsidTr="00330C3E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D63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4F34A5" w:rsidRPr="00140C0C" w:rsidRDefault="004F34A5" w:rsidP="004F34A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4F34A5" w:rsidRPr="00140C0C" w:rsidRDefault="004F34A5" w:rsidP="004F34A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 специфике искусства слова, об особенностях литературного творчества и восприятия литературы.</w:t>
      </w:r>
    </w:p>
    <w:p w:rsidR="004F34A5" w:rsidRPr="00140C0C" w:rsidRDefault="004F34A5" w:rsidP="004F34A5">
      <w:pPr>
        <w:spacing w:line="240" w:lineRule="auto"/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4F34A5" w:rsidRPr="00140C0C" w:rsidRDefault="004F34A5" w:rsidP="004F34A5">
      <w:pPr>
        <w:pStyle w:val="western"/>
        <w:numPr>
          <w:ilvl w:val="0"/>
          <w:numId w:val="22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систематизировать теоретические сведения по литературоведению, его сущности и специфике; сформировать представления о художественном произведении как содержательном и формальном единстве, о возможности разных подходов к анализу текста;</w:t>
      </w:r>
    </w:p>
    <w:p w:rsidR="004F34A5" w:rsidRPr="00140C0C" w:rsidRDefault="004F34A5" w:rsidP="004F34A5">
      <w:pPr>
        <w:pStyle w:val="western"/>
        <w:numPr>
          <w:ilvl w:val="0"/>
          <w:numId w:val="22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>сформировать мотивационные установки к самостоятельным поискам материала, к расширению представлений в данной сфере и развитию своего общекультурного потенциала; изучить направления и школы в отечественном и зарубежном литературоведении;</w:t>
      </w:r>
    </w:p>
    <w:p w:rsidR="004F34A5" w:rsidRPr="00140C0C" w:rsidRDefault="004F34A5" w:rsidP="004F34A5">
      <w:pPr>
        <w:pStyle w:val="western"/>
        <w:numPr>
          <w:ilvl w:val="0"/>
          <w:numId w:val="22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применять знания в области истории зарубежной литературы для характеристики национального своеобразия и мирового значения произведений зарубежной литературы.</w:t>
      </w:r>
    </w:p>
    <w:p w:rsidR="004F34A5" w:rsidRPr="00140C0C" w:rsidRDefault="004F34A5" w:rsidP="004F34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>Дисциплина относится к обязательным дисциплинам обязательной  части программы бакалавриата.</w:t>
      </w:r>
    </w:p>
    <w:p w:rsidR="004F34A5" w:rsidRPr="00140C0C" w:rsidRDefault="004F34A5" w:rsidP="004F34A5">
      <w:pPr>
        <w:pStyle w:val="a7"/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40C0C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C3E" w:rsidRPr="00140C0C" w:rsidRDefault="00330C3E" w:rsidP="00330C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C3E" w:rsidRPr="00140C0C" w:rsidRDefault="00330C3E" w:rsidP="00330C3E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spacing w:line="240" w:lineRule="auto"/>
        <w:rPr>
          <w:bCs/>
          <w:sz w:val="24"/>
          <w:szCs w:val="24"/>
        </w:rPr>
      </w:pPr>
    </w:p>
    <w:p w:rsidR="00330C3E" w:rsidRPr="00140C0C" w:rsidRDefault="00330C3E" w:rsidP="00330C3E">
      <w:pPr>
        <w:spacing w:line="240" w:lineRule="auto"/>
        <w:rPr>
          <w:b/>
          <w:color w:val="000000"/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C3E" w:rsidRPr="00140C0C" w:rsidRDefault="00330C3E" w:rsidP="00330C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1. </w:t>
            </w:r>
            <w:r w:rsidRPr="00140C0C">
              <w:rPr>
                <w:sz w:val="24"/>
                <w:szCs w:val="24"/>
              </w:rPr>
              <w:t>Литературоведение как наука. Предмет и объект литературоведения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Содержание и форма литературного произведения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3. </w:t>
            </w:r>
            <w:r w:rsidRPr="00140C0C">
              <w:rPr>
                <w:sz w:val="24"/>
                <w:szCs w:val="24"/>
              </w:rPr>
              <w:t>Художественный образ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4. Композиция литературного произведения 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5. Организация повествования в тексте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6. Событие, сюжет фабула литературного произведения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7. Литературные роды и жанры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8. Язык художественной литературы.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9. Теория стиха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F34A5" w:rsidRPr="00140C0C" w:rsidRDefault="004F34A5" w:rsidP="00D63434">
            <w:pPr>
              <w:spacing w:before="100" w:beforeAutospacing="1" w:after="100" w:afterAutospacing="1" w:line="30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10. Понятие литературного процесса</w:t>
            </w:r>
          </w:p>
        </w:tc>
      </w:tr>
      <w:tr w:rsidR="004F34A5" w:rsidRPr="00140C0C" w:rsidTr="004F34A5">
        <w:tc>
          <w:tcPr>
            <w:tcW w:w="693" w:type="dxa"/>
          </w:tcPr>
          <w:p w:rsidR="004F34A5" w:rsidRPr="00140C0C" w:rsidRDefault="004F34A5" w:rsidP="004F34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F34A5" w:rsidRPr="00140C0C" w:rsidRDefault="004F34A5" w:rsidP="00E52EE6">
            <w:pPr>
              <w:spacing w:before="100" w:beforeAutospacing="1" w:after="100" w:afterAutospacing="1" w:line="30" w:lineRule="atLeast"/>
              <w:ind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11. Направления и школы в отечественном и зарубежном литературоведении</w:t>
            </w:r>
          </w:p>
        </w:tc>
      </w:tr>
    </w:tbl>
    <w:p w:rsidR="00330C3E" w:rsidRPr="00140C0C" w:rsidRDefault="00330C3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140C0C">
        <w:rPr>
          <w:b/>
          <w:bCs/>
          <w:sz w:val="24"/>
          <w:szCs w:val="24"/>
          <w:lang w:eastAsia="ru-RU"/>
        </w:rPr>
        <w:t>Б1.О.06 ПРЕДМЕТНО-СОДЕРЖАТЕЛЬНЫЙ (МОДУЛЬ)</w:t>
      </w:r>
    </w:p>
    <w:p w:rsidR="00140C0C" w:rsidRPr="00140C0C" w:rsidRDefault="00140C0C" w:rsidP="00140C0C">
      <w:pPr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140C0C">
        <w:rPr>
          <w:b/>
          <w:bCs/>
          <w:color w:val="000000"/>
          <w:sz w:val="24"/>
          <w:szCs w:val="24"/>
          <w:lang w:eastAsia="ru-RU"/>
        </w:rPr>
        <w:t xml:space="preserve">Б1.О.06.09 </w:t>
      </w:r>
      <w:r w:rsidRPr="00140C0C">
        <w:rPr>
          <w:b/>
          <w:bCs/>
          <w:caps/>
          <w:color w:val="000000"/>
          <w:sz w:val="24"/>
          <w:szCs w:val="24"/>
          <w:lang w:eastAsia="ru-RU"/>
        </w:rPr>
        <w:t>Теория литературы</w:t>
      </w:r>
    </w:p>
    <w:p w:rsidR="004F34A5" w:rsidRPr="00140C0C" w:rsidRDefault="004F34A5" w:rsidP="004F34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 системе понятий, создающих целостное научное представление о литературе, её законах, функциях, отношении к действительности, структуре и главных формах и факторах её развития.</w:t>
      </w:r>
    </w:p>
    <w:p w:rsidR="00140C0C" w:rsidRPr="00140C0C" w:rsidRDefault="00140C0C" w:rsidP="00140C0C">
      <w:pPr>
        <w:spacing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0C">
        <w:rPr>
          <w:rFonts w:ascii="Times New Roman" w:hAnsi="Times New Roman" w:cs="Times New Roman"/>
          <w:sz w:val="24"/>
          <w:szCs w:val="24"/>
          <w:lang w:eastAsia="ru-RU"/>
        </w:rPr>
        <w:t xml:space="preserve">дать обучающимся целостное представление о художественной литературе, её эстетической природе, отношении к действительности, содержании, форме, строении, назначении, развитии, связи с культурой, обществом, историей, различными сферами духовной жизни человека; помочь обучающимся овладеть системой литературно-теоретических понятий, относящихся к разным сторонам и связям поэтического </w:t>
      </w:r>
      <w:r w:rsidRPr="00140C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творчества, и научиться использовать их в практике анализа и интерпретации словесно-художественных текстов;</w:t>
      </w:r>
    </w:p>
    <w:p w:rsidR="00140C0C" w:rsidRPr="00140C0C" w:rsidRDefault="00140C0C" w:rsidP="00140C0C">
      <w:pPr>
        <w:pStyle w:val="a7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0C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обучающихся с историей теоретического осмысления проблемы сущности искусства и литературы и их основных категорий, а также с ведущими парадигмами развития теории литературы; </w:t>
      </w:r>
    </w:p>
    <w:p w:rsidR="00140C0C" w:rsidRPr="00140C0C" w:rsidRDefault="00140C0C" w:rsidP="00140C0C">
      <w:pPr>
        <w:pStyle w:val="a7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0C">
        <w:rPr>
          <w:rFonts w:ascii="Times New Roman" w:hAnsi="Times New Roman" w:cs="Times New Roman"/>
          <w:sz w:val="24"/>
          <w:szCs w:val="24"/>
          <w:lang w:eastAsia="ru-RU"/>
        </w:rPr>
        <w:t>развивать понимание гуманистической и духовно-культурной миссии литературы, а также понимание вклада, внесённого отечественной теорией литературы в мировое литературоведение.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часа (</w:t>
      </w:r>
      <w:r w:rsidRPr="00140C0C">
        <w:rPr>
          <w:i/>
          <w:iCs/>
          <w:color w:val="000000"/>
          <w:sz w:val="24"/>
          <w:szCs w:val="24"/>
        </w:rPr>
        <w:t>1 зачетная единица соответствует 36 академическим часам).</w:t>
      </w:r>
    </w:p>
    <w:p w:rsidR="00140C0C" w:rsidRPr="00140C0C" w:rsidRDefault="00140C0C" w:rsidP="00140C0C">
      <w:pPr>
        <w:spacing w:line="240" w:lineRule="auto"/>
        <w:rPr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C4EF3" w:rsidRPr="00140C0C" w:rsidRDefault="004F34A5" w:rsidP="00140C0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1. </w:t>
            </w:r>
            <w:r w:rsidRPr="00140C0C">
              <w:rPr>
                <w:sz w:val="24"/>
                <w:szCs w:val="24"/>
              </w:rPr>
              <w:t>Теория литературы как литературоведческая дисциплина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Основные исторические концепции искусства и литературы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3. </w:t>
            </w:r>
            <w:r w:rsidRPr="00140C0C">
              <w:rPr>
                <w:sz w:val="24"/>
                <w:szCs w:val="24"/>
              </w:rPr>
              <w:t>Искусство и литература как духовно-эстетическое творчество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4. Литература как вид искусства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5. Литературное произведение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6. Литературные роды и жанры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7. Теория литературного процесса </w:t>
            </w:r>
          </w:p>
        </w:tc>
      </w:tr>
    </w:tbl>
    <w:p w:rsidR="00140C0C" w:rsidRPr="00140C0C" w:rsidRDefault="00140C0C" w:rsidP="00140C0C">
      <w:pPr>
        <w:pStyle w:val="WW-"/>
        <w:tabs>
          <w:tab w:val="left" w:pos="3822"/>
        </w:tabs>
        <w:spacing w:line="240" w:lineRule="auto"/>
        <w:ind w:left="720" w:hanging="720"/>
        <w:rPr>
          <w:sz w:val="24"/>
          <w:szCs w:val="24"/>
        </w:rPr>
      </w:pPr>
    </w:p>
    <w:p w:rsidR="00140C0C" w:rsidRPr="00140C0C" w:rsidRDefault="00140C0C" w:rsidP="00140C0C">
      <w:pPr>
        <w:pStyle w:val="WW-"/>
        <w:tabs>
          <w:tab w:val="left" w:pos="3822"/>
        </w:tabs>
        <w:spacing w:line="240" w:lineRule="auto"/>
        <w:ind w:left="720" w:hanging="720"/>
        <w:rPr>
          <w:sz w:val="24"/>
          <w:szCs w:val="24"/>
        </w:rPr>
      </w:pPr>
    </w:p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140C0C">
        <w:rPr>
          <w:b/>
          <w:bCs/>
          <w:sz w:val="24"/>
          <w:szCs w:val="24"/>
          <w:lang w:eastAsia="ru-RU"/>
        </w:rPr>
        <w:t>Б1.О.06 ПРЕДМЕТНО-СОДЕРЖАТЕЛЬНЫЙ (МОДУЛЬ)</w:t>
      </w:r>
    </w:p>
    <w:p w:rsidR="00140C0C" w:rsidRPr="00140C0C" w:rsidRDefault="00140C0C" w:rsidP="00140C0C">
      <w:pPr>
        <w:spacing w:line="240" w:lineRule="auto"/>
        <w:jc w:val="center"/>
        <w:rPr>
          <w:sz w:val="24"/>
          <w:szCs w:val="24"/>
        </w:rPr>
      </w:pPr>
      <w:r w:rsidRPr="00140C0C">
        <w:rPr>
          <w:b/>
          <w:color w:val="000000"/>
          <w:sz w:val="24"/>
          <w:szCs w:val="24"/>
        </w:rPr>
        <w:t>Б1.О.06.10 ФОЛЬКЛОР</w:t>
      </w:r>
    </w:p>
    <w:p w:rsidR="004F34A5" w:rsidRPr="00140C0C" w:rsidRDefault="004F34A5" w:rsidP="004F34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ПК-1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lastRenderedPageBreak/>
              <w:t xml:space="preserve">Способен осуществлять обучение учебному предмету на основе использования </w:t>
            </w:r>
            <w:r w:rsidRPr="00140C0C">
              <w:rPr>
                <w:sz w:val="24"/>
                <w:szCs w:val="24"/>
              </w:rPr>
              <w:lastRenderedPageBreak/>
              <w:t xml:space="preserve">предметных методик и применения современных образовательных технологий 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spacing w:before="0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 своеобразии и историческом развитии русского фольклора, о специфике фольклорного текста, о традиции фольклорных образов в русской литературе</w:t>
      </w:r>
      <w:bookmarkStart w:id="9" w:name="YANDEX_7"/>
      <w:bookmarkStart w:id="10" w:name="YANDEX_8"/>
      <w:bookmarkEnd w:id="9"/>
      <w:bookmarkEnd w:id="10"/>
      <w:r w:rsidRPr="00140C0C">
        <w:rPr>
          <w:sz w:val="24"/>
          <w:szCs w:val="24"/>
        </w:rPr>
        <w:t>.</w:t>
      </w:r>
    </w:p>
    <w:p w:rsidR="00140C0C" w:rsidRPr="00140C0C" w:rsidRDefault="00140C0C" w:rsidP="00140C0C">
      <w:pPr>
        <w:spacing w:line="240" w:lineRule="auto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24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научить анализировать произведения устного народного творчества с учётом специфики содержания и формы фольклорных текстов;</w:t>
      </w:r>
    </w:p>
    <w:p w:rsidR="00140C0C" w:rsidRPr="00140C0C" w:rsidRDefault="00140C0C" w:rsidP="00140C0C">
      <w:pPr>
        <w:pStyle w:val="western"/>
        <w:numPr>
          <w:ilvl w:val="0"/>
          <w:numId w:val="24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навыки исследования поэтики произведений фольклора; </w:t>
      </w:r>
    </w:p>
    <w:p w:rsidR="00140C0C" w:rsidRPr="00140C0C" w:rsidRDefault="00140C0C" w:rsidP="00140C0C">
      <w:pPr>
        <w:pStyle w:val="western"/>
        <w:numPr>
          <w:ilvl w:val="0"/>
          <w:numId w:val="24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 xml:space="preserve"> применять знания в области фольклора для характеристики национального своеобразия и мирового значения русской культуры.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часов</w:t>
      </w:r>
      <w:r w:rsidRPr="00140C0C">
        <w:rPr>
          <w:sz w:val="24"/>
          <w:szCs w:val="24"/>
        </w:rPr>
        <w:t xml:space="preserve">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spacing w:line="240" w:lineRule="auto"/>
        <w:rPr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1. </w:t>
            </w:r>
            <w:r w:rsidRPr="00140C0C">
              <w:rPr>
                <w:sz w:val="24"/>
                <w:szCs w:val="24"/>
              </w:rPr>
              <w:t>Фольклор. Основные характеристики. Изучение фольклора</w:t>
            </w:r>
            <w:r w:rsidRPr="00140C0C">
              <w:rPr>
                <w:color w:val="000000"/>
                <w:sz w:val="24"/>
                <w:szCs w:val="24"/>
              </w:rPr>
              <w:t>.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 xml:space="preserve">Понятие мифа. Фольклор и этнография: ритуал и формы поведения 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3. </w:t>
            </w:r>
            <w:r w:rsidRPr="00140C0C">
              <w:rPr>
                <w:sz w:val="24"/>
                <w:szCs w:val="24"/>
              </w:rPr>
              <w:t>Жанровое пространство русского фольклора. Обрядовая поэзия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4. Сказка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5. Героический эпос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6. Лироэпика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Тема 7. Лирическая песня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8. Несказочная проза. Современный нарратив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9. Малые жанры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10. Детский фольклор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Тема11. Фольклор субкультур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Тема 12</w:t>
            </w:r>
            <w:r w:rsidRPr="00140C0C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40C0C">
              <w:rPr>
                <w:sz w:val="24"/>
                <w:szCs w:val="24"/>
              </w:rPr>
              <w:t>Современные методы сбора и исследования фольклора</w:t>
            </w:r>
          </w:p>
        </w:tc>
      </w:tr>
    </w:tbl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140C0C" w:rsidRPr="00140C0C" w:rsidRDefault="00140C0C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spacing w:line="276" w:lineRule="auto"/>
        <w:jc w:val="center"/>
        <w:rPr>
          <w:sz w:val="24"/>
          <w:szCs w:val="24"/>
          <w:lang w:eastAsia="en-US"/>
        </w:rPr>
      </w:pPr>
      <w:r w:rsidRPr="00140C0C">
        <w:rPr>
          <w:b/>
          <w:bCs/>
          <w:sz w:val="24"/>
          <w:szCs w:val="24"/>
          <w:lang w:eastAsia="en-US"/>
        </w:rPr>
        <w:lastRenderedPageBreak/>
        <w:t xml:space="preserve">Б1.О.06.11 ЛИТЕРАТУРА ДРЕВНЕЙ РУСИ И </w:t>
      </w:r>
      <w:r w:rsidRPr="00140C0C">
        <w:rPr>
          <w:b/>
          <w:bCs/>
          <w:sz w:val="24"/>
          <w:szCs w:val="24"/>
          <w:lang w:val="en-US" w:eastAsia="en-US"/>
        </w:rPr>
        <w:t>XVII</w:t>
      </w:r>
      <w:r w:rsidRPr="00140C0C">
        <w:rPr>
          <w:b/>
          <w:bCs/>
          <w:sz w:val="24"/>
          <w:szCs w:val="24"/>
          <w:lang w:eastAsia="en-US"/>
        </w:rPr>
        <w:t xml:space="preserve"> ВЕКА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об историко-литературном процессе периода русского средневековья и перехода к литературе нового времени и профессиональными компетенциями, необходимыми при педагогической деятельности.</w:t>
      </w:r>
    </w:p>
    <w:p w:rsidR="00140C0C" w:rsidRPr="00140C0C" w:rsidRDefault="00140C0C" w:rsidP="00140C0C">
      <w:pPr>
        <w:ind w:firstLine="567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widowControl w:val="0"/>
        <w:numPr>
          <w:ilvl w:val="0"/>
          <w:numId w:val="25"/>
        </w:numPr>
        <w:tabs>
          <w:tab w:val="left" w:pos="142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изучить литературные памятники </w:t>
      </w:r>
      <w:r w:rsidRPr="00140C0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40C0C">
        <w:rPr>
          <w:rFonts w:ascii="Times New Roman" w:hAnsi="Times New Roman" w:cs="Times New Roman"/>
          <w:sz w:val="24"/>
          <w:szCs w:val="24"/>
        </w:rPr>
        <w:t>-</w:t>
      </w:r>
      <w:r w:rsidRPr="00140C0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40C0C">
        <w:rPr>
          <w:rFonts w:ascii="Times New Roman" w:hAnsi="Times New Roman" w:cs="Times New Roman"/>
          <w:sz w:val="24"/>
          <w:szCs w:val="24"/>
        </w:rPr>
        <w:t xml:space="preserve"> вв. и специфические трудности, которые существуют при их исследовании; дать представление об «эпохе начал» национальной русской культуры и словесном мастерстве древнерусских книжников, о средневековой системе древнерусских жанров и специфических принципов изображения и «преображения» действительности в древнерусской литературе;</w:t>
      </w:r>
    </w:p>
    <w:p w:rsidR="00140C0C" w:rsidRPr="00140C0C" w:rsidRDefault="00140C0C" w:rsidP="00140C0C">
      <w:pPr>
        <w:pStyle w:val="a7"/>
        <w:widowControl w:val="0"/>
        <w:numPr>
          <w:ilvl w:val="0"/>
          <w:numId w:val="25"/>
        </w:numPr>
        <w:tabs>
          <w:tab w:val="left" w:pos="142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сформировать навыки анализа литературных памятников </w:t>
      </w:r>
      <w:r w:rsidRPr="00140C0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40C0C">
        <w:rPr>
          <w:rFonts w:ascii="Times New Roman" w:hAnsi="Times New Roman" w:cs="Times New Roman"/>
          <w:sz w:val="24"/>
          <w:szCs w:val="24"/>
        </w:rPr>
        <w:t>-</w:t>
      </w:r>
      <w:r w:rsidRPr="00140C0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40C0C">
        <w:rPr>
          <w:rFonts w:ascii="Times New Roman" w:hAnsi="Times New Roman" w:cs="Times New Roman"/>
          <w:sz w:val="24"/>
          <w:szCs w:val="24"/>
        </w:rPr>
        <w:t xml:space="preserve"> веков;</w:t>
      </w:r>
    </w:p>
    <w:p w:rsidR="00140C0C" w:rsidRPr="00140C0C" w:rsidRDefault="00140C0C" w:rsidP="00140C0C">
      <w:pPr>
        <w:widowControl/>
        <w:numPr>
          <w:ilvl w:val="0"/>
          <w:numId w:val="25"/>
        </w:numPr>
        <w:tabs>
          <w:tab w:val="clear" w:pos="788"/>
          <w:tab w:val="left" w:pos="142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применять знания в области древнерусской литературы для характеристики национального своеобразия и мирового значения произведений русской литературы.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567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tbl>
      <w:tblPr>
        <w:tblStyle w:val="a6"/>
        <w:tblW w:w="9139" w:type="dxa"/>
        <w:tblInd w:w="-5" w:type="dxa"/>
        <w:tblLook w:val="04A0" w:firstRow="1" w:lastRow="0" w:firstColumn="1" w:lastColumn="0" w:noHBand="0" w:noVBand="1"/>
      </w:tblPr>
      <w:tblGrid>
        <w:gridCol w:w="683"/>
        <w:gridCol w:w="8456"/>
      </w:tblGrid>
      <w:tr w:rsidR="00140C0C" w:rsidRPr="00140C0C" w:rsidTr="00140C0C">
        <w:trPr>
          <w:trHeight w:val="38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rPr>
          <w:trHeight w:val="38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Своеобразие литературного процесса </w:t>
            </w:r>
            <w:r w:rsidRPr="00140C0C">
              <w:rPr>
                <w:sz w:val="24"/>
                <w:szCs w:val="24"/>
                <w:lang w:val="en-US"/>
              </w:rPr>
              <w:t>XI</w:t>
            </w:r>
            <w:r w:rsidRPr="00140C0C">
              <w:rPr>
                <w:sz w:val="24"/>
                <w:szCs w:val="24"/>
              </w:rPr>
              <w:t>–</w:t>
            </w:r>
            <w:r w:rsidRPr="00140C0C">
              <w:rPr>
                <w:sz w:val="24"/>
                <w:szCs w:val="24"/>
                <w:lang w:val="en-US"/>
              </w:rPr>
              <w:t>XVII</w:t>
            </w:r>
            <w:r w:rsidRPr="00140C0C">
              <w:rPr>
                <w:sz w:val="24"/>
                <w:szCs w:val="24"/>
              </w:rPr>
              <w:t xml:space="preserve"> веков</w:t>
            </w:r>
          </w:p>
        </w:tc>
      </w:tr>
      <w:tr w:rsidR="00140C0C" w:rsidRPr="00140C0C" w:rsidTr="00140C0C">
        <w:trPr>
          <w:trHeight w:val="172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Киевской Руси </w:t>
            </w:r>
          </w:p>
        </w:tc>
      </w:tr>
      <w:tr w:rsidR="00140C0C" w:rsidRPr="00140C0C" w:rsidTr="00140C0C">
        <w:trPr>
          <w:trHeight w:val="79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второй четверти – конца </w:t>
            </w:r>
            <w:r w:rsidRPr="00140C0C">
              <w:rPr>
                <w:sz w:val="24"/>
                <w:szCs w:val="24"/>
                <w:lang w:val="en-US"/>
              </w:rPr>
              <w:t>XII</w:t>
            </w:r>
            <w:r w:rsidRPr="00140C0C">
              <w:rPr>
                <w:sz w:val="24"/>
                <w:szCs w:val="24"/>
              </w:rPr>
              <w:t xml:space="preserve"> века </w:t>
            </w:r>
          </w:p>
        </w:tc>
      </w:tr>
      <w:tr w:rsidR="00140C0C" w:rsidRPr="00140C0C" w:rsidTr="00140C0C">
        <w:trPr>
          <w:trHeight w:val="79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конца </w:t>
            </w:r>
            <w:r w:rsidRPr="00140C0C">
              <w:rPr>
                <w:sz w:val="24"/>
                <w:szCs w:val="24"/>
                <w:lang w:val="en-US"/>
              </w:rPr>
              <w:t>XIV</w:t>
            </w:r>
            <w:r w:rsidRPr="00140C0C">
              <w:rPr>
                <w:sz w:val="24"/>
                <w:szCs w:val="24"/>
              </w:rPr>
              <w:t>–</w:t>
            </w:r>
            <w:r w:rsidRPr="00140C0C">
              <w:rPr>
                <w:sz w:val="24"/>
                <w:szCs w:val="24"/>
                <w:lang w:val="en-US"/>
              </w:rPr>
              <w:t>XV</w:t>
            </w:r>
            <w:r w:rsidRPr="00140C0C">
              <w:rPr>
                <w:sz w:val="24"/>
                <w:szCs w:val="24"/>
              </w:rPr>
              <w:t xml:space="preserve"> веков </w:t>
            </w:r>
          </w:p>
        </w:tc>
      </w:tr>
      <w:tr w:rsidR="00140C0C" w:rsidRPr="00140C0C" w:rsidTr="00140C0C">
        <w:trPr>
          <w:trHeight w:val="79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</w:t>
            </w:r>
            <w:r w:rsidRPr="00140C0C">
              <w:rPr>
                <w:sz w:val="24"/>
                <w:szCs w:val="24"/>
                <w:lang w:val="en-US"/>
              </w:rPr>
              <w:t>XVI</w:t>
            </w:r>
            <w:r w:rsidRPr="00140C0C">
              <w:rPr>
                <w:sz w:val="24"/>
                <w:szCs w:val="24"/>
              </w:rPr>
              <w:t xml:space="preserve"> века </w:t>
            </w:r>
          </w:p>
        </w:tc>
      </w:tr>
      <w:tr w:rsidR="00140C0C" w:rsidRPr="00140C0C" w:rsidTr="00140C0C">
        <w:trPr>
          <w:trHeight w:val="79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shd w:val="clear" w:color="auto" w:fill="FFFFFF"/>
              <w:autoSpaceDE w:val="0"/>
              <w:autoSpaceDN w:val="0"/>
              <w:adjustRightInd w:val="0"/>
              <w:ind w:firstLine="47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Литература </w:t>
            </w:r>
            <w:r w:rsidRPr="00140C0C">
              <w:rPr>
                <w:sz w:val="24"/>
                <w:szCs w:val="24"/>
                <w:lang w:val="en-US"/>
              </w:rPr>
              <w:t>XVII</w:t>
            </w:r>
            <w:r w:rsidRPr="00140C0C">
              <w:rPr>
                <w:sz w:val="24"/>
                <w:szCs w:val="24"/>
              </w:rPr>
              <w:t xml:space="preserve"> века </w:t>
            </w:r>
          </w:p>
        </w:tc>
      </w:tr>
      <w:tr w:rsidR="00140C0C" w:rsidRPr="00140C0C" w:rsidTr="00140C0C">
        <w:trPr>
          <w:trHeight w:val="38"/>
        </w:trPr>
        <w:tc>
          <w:tcPr>
            <w:tcW w:w="68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56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Историческое значение древнерусской литературы</w:t>
            </w:r>
          </w:p>
        </w:tc>
      </w:tr>
    </w:tbl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140C0C" w:rsidRPr="00140C0C" w:rsidRDefault="00140C0C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spacing w:line="276" w:lineRule="auto"/>
        <w:jc w:val="center"/>
        <w:rPr>
          <w:sz w:val="24"/>
          <w:szCs w:val="24"/>
          <w:lang w:eastAsia="en-US"/>
        </w:rPr>
      </w:pPr>
      <w:r w:rsidRPr="00140C0C">
        <w:rPr>
          <w:b/>
          <w:bCs/>
          <w:sz w:val="24"/>
          <w:szCs w:val="24"/>
          <w:lang w:eastAsia="en-US"/>
        </w:rPr>
        <w:t xml:space="preserve">Б1.О.06.12 РУССКАЯ ЛИТЕРАТУРА </w:t>
      </w:r>
      <w:r w:rsidRPr="00140C0C">
        <w:rPr>
          <w:b/>
          <w:bCs/>
          <w:sz w:val="24"/>
          <w:szCs w:val="24"/>
          <w:lang w:val="en-US" w:eastAsia="en-US"/>
        </w:rPr>
        <w:t>XVIII</w:t>
      </w:r>
      <w:r w:rsidRPr="00140C0C">
        <w:rPr>
          <w:b/>
          <w:bCs/>
          <w:sz w:val="24"/>
          <w:szCs w:val="24"/>
          <w:lang w:eastAsia="en-US"/>
        </w:rPr>
        <w:t xml:space="preserve"> ВЕКА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sz w:val="24"/>
          <w:szCs w:val="24"/>
        </w:rPr>
        <w:t xml:space="preserve">: подготовить выпускника, обладающего знаниями о русском историко-литературном процессе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 и профессиональными компетенциями, необходимыми при педагогической деятельности.</w:t>
      </w:r>
    </w:p>
    <w:p w:rsidR="00140C0C" w:rsidRPr="00140C0C" w:rsidRDefault="00140C0C" w:rsidP="00140C0C">
      <w:pPr>
        <w:tabs>
          <w:tab w:val="left" w:pos="993"/>
        </w:tabs>
        <w:ind w:firstLine="567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изучать своеобразие развития русской литературы в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века, изучать литературные направления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 и литературные реформы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 (реформа русского стихосложения, русского литературного языка, создание национальной драматургии и театра);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lastRenderedPageBreak/>
        <w:t xml:space="preserve">формировать навыки исследования поэтики произведений русской литературы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века;</w:t>
      </w:r>
    </w:p>
    <w:p w:rsidR="00140C0C" w:rsidRPr="00140C0C" w:rsidRDefault="00140C0C" w:rsidP="00140C0C">
      <w:pPr>
        <w:widowControl/>
        <w:numPr>
          <w:ilvl w:val="0"/>
          <w:numId w:val="2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 xml:space="preserve">применять знания в области истории русской литературы </w:t>
      </w:r>
      <w:r w:rsidRPr="00140C0C">
        <w:rPr>
          <w:sz w:val="24"/>
          <w:szCs w:val="24"/>
          <w:lang w:val="en-US"/>
        </w:rPr>
        <w:t>XVIII</w:t>
      </w:r>
      <w:r w:rsidRPr="00140C0C">
        <w:rPr>
          <w:sz w:val="24"/>
          <w:szCs w:val="24"/>
        </w:rPr>
        <w:t xml:space="preserve"> века</w:t>
      </w:r>
      <w:r w:rsidRPr="00140C0C">
        <w:rPr>
          <w:color w:val="1D1B11"/>
          <w:sz w:val="24"/>
          <w:szCs w:val="24"/>
        </w:rPr>
        <w:t xml:space="preserve"> для характеристики национального своеобразия и мирового значения произведений русской литературы.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140C0C" w:rsidRDefault="004F34A5" w:rsidP="004F34A5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ind w:firstLine="567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140C0C" w:rsidRPr="00140C0C" w:rsidRDefault="00140C0C" w:rsidP="00140C0C">
      <w:pPr>
        <w:tabs>
          <w:tab w:val="clear" w:pos="788"/>
          <w:tab w:val="left" w:pos="1380"/>
        </w:tabs>
        <w:ind w:left="0" w:firstLine="0"/>
        <w:rPr>
          <w:sz w:val="24"/>
          <w:szCs w:val="24"/>
        </w:rPr>
      </w:pPr>
      <w:r w:rsidRPr="00140C0C">
        <w:rPr>
          <w:sz w:val="24"/>
          <w:szCs w:val="24"/>
        </w:rPr>
        <w:tab/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Введение. Своеобразие исторического развития России в </w:t>
            </w:r>
            <w:r w:rsidRPr="00140C0C">
              <w:rPr>
                <w:bCs/>
                <w:sz w:val="24"/>
                <w:szCs w:val="24"/>
                <w:lang w:val="en-US"/>
              </w:rPr>
              <w:t>XVIII</w:t>
            </w:r>
            <w:r w:rsidRPr="00140C0C">
              <w:rPr>
                <w:bCs/>
                <w:sz w:val="24"/>
                <w:szCs w:val="24"/>
              </w:rPr>
              <w:t xml:space="preserve"> веке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Литература Петровского времени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Литература 1730–1750-х годов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Литература 1760–1770-х годов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Литература последней четверти </w:t>
            </w:r>
            <w:r w:rsidRPr="00140C0C">
              <w:rPr>
                <w:bCs/>
                <w:sz w:val="24"/>
                <w:szCs w:val="24"/>
                <w:lang w:val="en-US"/>
              </w:rPr>
              <w:t>XVIII</w:t>
            </w:r>
            <w:r w:rsidRPr="00140C0C">
              <w:rPr>
                <w:bCs/>
                <w:sz w:val="24"/>
                <w:szCs w:val="24"/>
              </w:rPr>
              <w:t xml:space="preserve"> века</w:t>
            </w:r>
          </w:p>
        </w:tc>
      </w:tr>
      <w:tr w:rsidR="00140C0C" w:rsidRPr="00140C0C" w:rsidTr="00140C0C">
        <w:trPr>
          <w:trHeight w:val="379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Итоги развития русской литературы </w:t>
            </w:r>
            <w:r w:rsidRPr="00140C0C">
              <w:rPr>
                <w:bCs/>
                <w:sz w:val="24"/>
                <w:szCs w:val="24"/>
                <w:lang w:val="en-US"/>
              </w:rPr>
              <w:t>XVIII</w:t>
            </w:r>
            <w:r w:rsidRPr="00140C0C">
              <w:rPr>
                <w:bCs/>
                <w:sz w:val="24"/>
                <w:szCs w:val="24"/>
              </w:rPr>
              <w:t xml:space="preserve"> века</w:t>
            </w:r>
          </w:p>
        </w:tc>
      </w:tr>
    </w:tbl>
    <w:p w:rsidR="004F34A5" w:rsidRPr="00140C0C" w:rsidRDefault="004F34A5" w:rsidP="00140C0C">
      <w:pPr>
        <w:tabs>
          <w:tab w:val="clear" w:pos="788"/>
          <w:tab w:val="left" w:pos="1380"/>
        </w:tabs>
        <w:ind w:left="0" w:firstLine="0"/>
        <w:rPr>
          <w:sz w:val="24"/>
          <w:szCs w:val="24"/>
        </w:rPr>
      </w:pPr>
    </w:p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140C0C" w:rsidRPr="00140C0C" w:rsidRDefault="00140C0C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140C0C" w:rsidRPr="00140C0C" w:rsidRDefault="00140C0C" w:rsidP="00140C0C">
      <w:pPr>
        <w:spacing w:line="276" w:lineRule="auto"/>
        <w:jc w:val="center"/>
        <w:rPr>
          <w:sz w:val="24"/>
          <w:szCs w:val="24"/>
          <w:lang w:eastAsia="en-US"/>
        </w:rPr>
      </w:pPr>
      <w:r w:rsidRPr="00140C0C">
        <w:rPr>
          <w:b/>
          <w:bCs/>
          <w:sz w:val="24"/>
          <w:szCs w:val="24"/>
          <w:lang w:eastAsia="en-US"/>
        </w:rPr>
        <w:t xml:space="preserve">Б1.О.06.13 РУССКАЯ ЛИТЕРАТУРА </w:t>
      </w:r>
      <w:r w:rsidRPr="00140C0C">
        <w:rPr>
          <w:b/>
          <w:bCs/>
          <w:sz w:val="24"/>
          <w:szCs w:val="24"/>
          <w:lang w:val="en-US" w:eastAsia="en-US"/>
        </w:rPr>
        <w:t>XIX</w:t>
      </w:r>
      <w:r w:rsidRPr="00140C0C">
        <w:rPr>
          <w:b/>
          <w:bCs/>
          <w:sz w:val="24"/>
          <w:szCs w:val="24"/>
          <w:lang w:eastAsia="en-US"/>
        </w:rPr>
        <w:t xml:space="preserve"> ВЕКА</w:t>
      </w:r>
    </w:p>
    <w:p w:rsidR="004F34A5" w:rsidRPr="00140C0C" w:rsidRDefault="004F34A5" w:rsidP="004F34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E52EE6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ind w:firstLine="567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sz w:val="24"/>
          <w:szCs w:val="24"/>
        </w:rPr>
        <w:t xml:space="preserve">: подготовить выпускника, обладающего знаниями о русском историко-литературном процессе </w:t>
      </w:r>
      <w:r w:rsidRPr="00140C0C">
        <w:rPr>
          <w:sz w:val="24"/>
          <w:szCs w:val="24"/>
          <w:lang w:val="en-US"/>
        </w:rPr>
        <w:t>XIX</w:t>
      </w:r>
      <w:r w:rsidRPr="00140C0C">
        <w:rPr>
          <w:sz w:val="24"/>
          <w:szCs w:val="24"/>
        </w:rPr>
        <w:t xml:space="preserve"> века и профессиональными компетенциями, необходимыми при педагогической деятельности.</w:t>
      </w:r>
    </w:p>
    <w:p w:rsidR="00140C0C" w:rsidRPr="00140C0C" w:rsidRDefault="00140C0C" w:rsidP="00140C0C">
      <w:pPr>
        <w:ind w:firstLine="567"/>
        <w:rPr>
          <w:bCs/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widowControl w:val="0"/>
        <w:numPr>
          <w:ilvl w:val="2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0C0C">
        <w:rPr>
          <w:rFonts w:ascii="Times New Roman" w:hAnsi="Times New Roman"/>
          <w:sz w:val="24"/>
          <w:szCs w:val="24"/>
        </w:rPr>
        <w:t xml:space="preserve"> дать представление о творческой индивидуальности писателя, об эволюции его творчества, о месте и значении его творчества в развитии русской литературы; проанализировать наиболее существенные и трудные проблемы, дискуссионные вопросы, касающиеся творчества того или иного писателя;</w:t>
      </w:r>
    </w:p>
    <w:p w:rsidR="00140C0C" w:rsidRPr="00140C0C" w:rsidRDefault="00140C0C" w:rsidP="00140C0C">
      <w:pPr>
        <w:pStyle w:val="western"/>
        <w:numPr>
          <w:ilvl w:val="0"/>
          <w:numId w:val="27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у обучающихся навыки литературоведческого анализа художественных текстов разных родов и жанров, а также работы с критическими и научными источниками;</w:t>
      </w:r>
    </w:p>
    <w:p w:rsidR="00140C0C" w:rsidRPr="00140C0C" w:rsidRDefault="00140C0C" w:rsidP="00140C0C">
      <w:pPr>
        <w:widowControl/>
        <w:numPr>
          <w:ilvl w:val="0"/>
          <w:numId w:val="27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применять знания в области истории русской литературы для характеристики национального своеобразия и мирового значения произведений русской классической литературы.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567"/>
        <w:rPr>
          <w:i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8 зачетных единиц, 288 академических часов </w:t>
      </w:r>
      <w:r w:rsidRPr="00140C0C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9214" w:type="dxa"/>
            <w:gridSpan w:val="2"/>
          </w:tcPr>
          <w:p w:rsidR="00140C0C" w:rsidRPr="00140C0C" w:rsidRDefault="00140C0C" w:rsidP="00E52EE6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sz w:val="24"/>
                <w:szCs w:val="24"/>
              </w:rPr>
              <w:t xml:space="preserve">Раздел 1. Своеобразие развития русской литературы 1-ой половины </w:t>
            </w:r>
            <w:r w:rsidRPr="00140C0C">
              <w:rPr>
                <w:b/>
                <w:sz w:val="24"/>
                <w:szCs w:val="24"/>
                <w:lang w:val="en-US"/>
              </w:rPr>
              <w:t>XIX</w:t>
            </w:r>
            <w:r w:rsidRPr="00140C0C">
              <w:rPr>
                <w:b/>
                <w:sz w:val="24"/>
                <w:szCs w:val="24"/>
              </w:rPr>
              <w:t xml:space="preserve">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  <w:shd w:val="clear" w:color="auto" w:fill="FFFFFF"/>
              </w:rPr>
              <w:t xml:space="preserve">Тема 1. Развитие русской литературы в первой половине </w:t>
            </w:r>
            <w:r w:rsidRPr="00140C0C">
              <w:rPr>
                <w:bCs/>
                <w:sz w:val="24"/>
                <w:szCs w:val="24"/>
                <w:lang w:val="en-US"/>
              </w:rPr>
              <w:t>XIX</w:t>
            </w:r>
            <w:r w:rsidRPr="00140C0C">
              <w:rPr>
                <w:bCs/>
                <w:sz w:val="24"/>
                <w:szCs w:val="24"/>
                <w:shd w:val="clear" w:color="auto" w:fill="FFFFFF"/>
              </w:rPr>
              <w:t xml:space="preserve">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Тема 2. Романтизм в литературе 1-ой половины </w:t>
            </w:r>
            <w:r w:rsidRPr="00140C0C">
              <w:rPr>
                <w:bCs/>
                <w:sz w:val="24"/>
                <w:szCs w:val="24"/>
                <w:lang w:val="en-US"/>
              </w:rPr>
              <w:t>XIX</w:t>
            </w:r>
            <w:r w:rsidRPr="00140C0C">
              <w:rPr>
                <w:bCs/>
                <w:sz w:val="24"/>
                <w:szCs w:val="24"/>
              </w:rPr>
              <w:t xml:space="preserve"> века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Тема 3. Творчество И.А. Крылова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Тема 4. Творчество А.С. Грибоедова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  <w:shd w:val="clear" w:color="auto" w:fill="FFFFFF"/>
              </w:rPr>
              <w:t>Тема 5. Творчество А.С. Пушкина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140C0C">
              <w:rPr>
                <w:bCs/>
                <w:iCs/>
                <w:sz w:val="24"/>
                <w:szCs w:val="24"/>
              </w:rPr>
              <w:t>Тема 6. Творчество М.Ю. Лермонтова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140C0C">
              <w:rPr>
                <w:bCs/>
                <w:sz w:val="24"/>
                <w:szCs w:val="24"/>
              </w:rPr>
              <w:t xml:space="preserve">Тема 7. Творчество </w:t>
            </w:r>
            <w:r w:rsidRPr="00140C0C">
              <w:rPr>
                <w:bCs/>
                <w:iCs/>
                <w:sz w:val="24"/>
                <w:szCs w:val="24"/>
              </w:rPr>
              <w:t>Н. В. Гоголя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140C0C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Тема 8. Писатели «натуральной школы»</w:t>
            </w:r>
          </w:p>
        </w:tc>
      </w:tr>
      <w:tr w:rsidR="00140C0C" w:rsidRPr="00140C0C" w:rsidTr="00140C0C">
        <w:trPr>
          <w:trHeight w:val="480"/>
        </w:trPr>
        <w:tc>
          <w:tcPr>
            <w:tcW w:w="9214" w:type="dxa"/>
            <w:gridSpan w:val="2"/>
          </w:tcPr>
          <w:p w:rsidR="00140C0C" w:rsidRPr="00140C0C" w:rsidRDefault="00140C0C" w:rsidP="00E52EE6">
            <w:pPr>
              <w:ind w:firstLine="0"/>
              <w:rPr>
                <w:b/>
                <w:sz w:val="24"/>
                <w:szCs w:val="24"/>
                <w:shd w:val="clear" w:color="auto" w:fill="FFFFFF"/>
              </w:rPr>
            </w:pPr>
            <w:r w:rsidRPr="00140C0C">
              <w:rPr>
                <w:b/>
                <w:sz w:val="24"/>
                <w:szCs w:val="24"/>
              </w:rPr>
              <w:t xml:space="preserve">Раздел 2. Своеобразие русского литературного процесса 2-ой половины </w:t>
            </w:r>
            <w:r w:rsidRPr="00140C0C">
              <w:rPr>
                <w:b/>
                <w:sz w:val="24"/>
                <w:szCs w:val="24"/>
                <w:lang w:val="en-US"/>
              </w:rPr>
              <w:t>XIX</w:t>
            </w:r>
            <w:r w:rsidRPr="00140C0C">
              <w:rPr>
                <w:b/>
                <w:sz w:val="24"/>
                <w:szCs w:val="24"/>
              </w:rPr>
              <w:t>века</w:t>
            </w:r>
          </w:p>
        </w:tc>
      </w:tr>
      <w:tr w:rsidR="00140C0C" w:rsidRPr="00140C0C" w:rsidTr="00140C0C">
        <w:trPr>
          <w:trHeight w:val="439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Тема 1. Своеобразие русского литературного процесса 2-ой половины </w:t>
            </w:r>
            <w:r w:rsidRPr="00140C0C">
              <w:rPr>
                <w:bCs/>
                <w:sz w:val="24"/>
                <w:szCs w:val="24"/>
                <w:lang w:val="en-US"/>
              </w:rPr>
              <w:t>XIX</w:t>
            </w:r>
            <w:r w:rsidRPr="00140C0C">
              <w:rPr>
                <w:bCs/>
                <w:sz w:val="24"/>
                <w:szCs w:val="24"/>
              </w:rPr>
              <w:t xml:space="preserve"> века. </w:t>
            </w:r>
            <w:r w:rsidRPr="00140C0C">
              <w:rPr>
                <w:bCs/>
                <w:sz w:val="24"/>
                <w:szCs w:val="24"/>
              </w:rPr>
              <w:lastRenderedPageBreak/>
              <w:t>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А. И. Герцена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2.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И. С. Тургенева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3.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И. А. Гончарова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4.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А. Н. Островского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Тема 5. Поэзия Ф. И. Тютчева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Тема 6. Поэзия А.А. Фета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7.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А. К. Толстого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8. Творчество</w:t>
            </w:r>
            <w:r w:rsidRPr="00140C0C">
              <w:rPr>
                <w:bCs/>
                <w:color w:val="000000"/>
                <w:sz w:val="24"/>
                <w:szCs w:val="24"/>
              </w:rPr>
              <w:t xml:space="preserve"> Н. А. Некрасова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Тема 9. </w:t>
            </w:r>
            <w:r w:rsidRPr="00140C0C">
              <w:rPr>
                <w:bCs/>
                <w:color w:val="000000"/>
                <w:sz w:val="24"/>
                <w:szCs w:val="24"/>
              </w:rPr>
              <w:t>Творчество Н. Г. Чернышевского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 xml:space="preserve">Тема 10. Писатели демократического лагеря </w:t>
            </w:r>
          </w:p>
        </w:tc>
      </w:tr>
      <w:tr w:rsidR="00140C0C" w:rsidRPr="00140C0C" w:rsidTr="00140C0C">
        <w:trPr>
          <w:trHeight w:val="276"/>
        </w:trPr>
        <w:tc>
          <w:tcPr>
            <w:tcW w:w="9214" w:type="dxa"/>
            <w:gridSpan w:val="2"/>
          </w:tcPr>
          <w:p w:rsidR="00140C0C" w:rsidRPr="00140C0C" w:rsidRDefault="00140C0C" w:rsidP="00E52EE6">
            <w:pPr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sz w:val="24"/>
                <w:szCs w:val="24"/>
              </w:rPr>
              <w:t>Раздел 3. Особенности развития русской литературы 1870-90-х годов</w:t>
            </w:r>
          </w:p>
        </w:tc>
      </w:tr>
      <w:tr w:rsidR="00140C0C" w:rsidRPr="00140C0C" w:rsidTr="00140C0C">
        <w:trPr>
          <w:trHeight w:val="275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shd w:val="clear" w:color="auto" w:fill="FFFFFF"/>
              <w:autoSpaceDE w:val="0"/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1. Творчество Ф.М. Достоевского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2. Творчество М.Е. Салтыкова-Щедрина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3. Творчество Г.И. Успенского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4. Творчество Н.С. Лескова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 xml:space="preserve">  23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5. Творчество Л.Н. Толстого</w:t>
            </w:r>
          </w:p>
        </w:tc>
      </w:tr>
      <w:tr w:rsidR="00140C0C" w:rsidRPr="00140C0C" w:rsidTr="00140C0C">
        <w:trPr>
          <w:trHeight w:val="268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Тема 6. Поэзия 1880-90-х гг.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7. Творчество А. П. Чехова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8. Творчество В.М. Гаршина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bCs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Тема 9. Творчество В.Г. Короленко</w:t>
            </w:r>
          </w:p>
        </w:tc>
      </w:tr>
    </w:tbl>
    <w:p w:rsidR="004F34A5" w:rsidRPr="00140C0C" w:rsidRDefault="004F34A5" w:rsidP="00330C3E">
      <w:pPr>
        <w:ind w:left="0" w:firstLine="0"/>
        <w:rPr>
          <w:sz w:val="24"/>
          <w:szCs w:val="24"/>
        </w:rPr>
      </w:pPr>
    </w:p>
    <w:p w:rsidR="004F34A5" w:rsidRDefault="004F34A5" w:rsidP="00330C3E">
      <w:pPr>
        <w:ind w:left="0" w:firstLine="0"/>
        <w:rPr>
          <w:sz w:val="24"/>
          <w:szCs w:val="24"/>
        </w:rPr>
      </w:pPr>
    </w:p>
    <w:p w:rsidR="00E52EE6" w:rsidRPr="00140C0C" w:rsidRDefault="00E52EE6" w:rsidP="00330C3E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140C0C" w:rsidRPr="00140C0C" w:rsidRDefault="00140C0C" w:rsidP="00140C0C">
      <w:pPr>
        <w:spacing w:line="240" w:lineRule="auto"/>
        <w:jc w:val="center"/>
        <w:rPr>
          <w:sz w:val="24"/>
          <w:szCs w:val="24"/>
        </w:rPr>
      </w:pPr>
      <w:r w:rsidRPr="00140C0C">
        <w:rPr>
          <w:b/>
          <w:color w:val="000000"/>
          <w:sz w:val="24"/>
          <w:szCs w:val="24"/>
        </w:rPr>
        <w:t>Б1.О.06.14 РУССКАЯ ЛИТЕРАТУРА XX ВЕКА</w:t>
      </w:r>
    </w:p>
    <w:p w:rsidR="004F34A5" w:rsidRPr="00140C0C" w:rsidRDefault="004F34A5" w:rsidP="004F34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ПК-1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pStyle w:val="a5"/>
              <w:spacing w:line="240" w:lineRule="auto"/>
              <w:ind w:lef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ПК-4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ПК-5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lastRenderedPageBreak/>
              <w:t xml:space="preserve">Способен участвовать в проектировании образовательных программ основного </w:t>
            </w:r>
            <w:r w:rsidRPr="00140C0C">
              <w:rPr>
                <w:sz w:val="24"/>
                <w:szCs w:val="24"/>
              </w:rPr>
              <w:lastRenderedPageBreak/>
              <w:t>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lastRenderedPageBreak/>
              <w:t>ПК-6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0C0C" w:rsidRPr="00140C0C" w:rsidRDefault="00140C0C" w:rsidP="00140C0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</w:t>
      </w:r>
      <w:r w:rsidRPr="00140C0C">
        <w:rPr>
          <w:spacing w:val="-3"/>
          <w:sz w:val="24"/>
          <w:szCs w:val="24"/>
        </w:rPr>
        <w:t xml:space="preserve">сформировать у обучающихся знание закономерностей историко-литературного процесса </w:t>
      </w:r>
      <w:r w:rsidRPr="00140C0C">
        <w:rPr>
          <w:sz w:val="24"/>
          <w:szCs w:val="24"/>
          <w:lang w:val="en-US"/>
        </w:rPr>
        <w:t>XX</w:t>
      </w:r>
      <w:r w:rsidRPr="00140C0C">
        <w:rPr>
          <w:sz w:val="24"/>
          <w:szCs w:val="24"/>
        </w:rPr>
        <w:t xml:space="preserve"> века,</w:t>
      </w:r>
      <w:r w:rsidRPr="00140C0C">
        <w:rPr>
          <w:spacing w:val="-3"/>
          <w:sz w:val="24"/>
          <w:szCs w:val="24"/>
        </w:rPr>
        <w:t xml:space="preserve"> представление о высших достижениях русской литературы этого периода и понимание художественного своеобразия и значения рассматриваемых литературных произведений в социокультурном контексте</w:t>
      </w:r>
      <w:r w:rsidRPr="00140C0C">
        <w:rPr>
          <w:sz w:val="24"/>
          <w:szCs w:val="24"/>
        </w:rPr>
        <w:t>.</w:t>
      </w:r>
    </w:p>
    <w:p w:rsidR="00140C0C" w:rsidRPr="00140C0C" w:rsidRDefault="00140C0C" w:rsidP="00140C0C">
      <w:pPr>
        <w:spacing w:line="240" w:lineRule="auto"/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numPr>
          <w:ilvl w:val="0"/>
          <w:numId w:val="26"/>
        </w:numPr>
        <w:tabs>
          <w:tab w:val="left" w:pos="180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многообразии литературных явлений, направлений, стилевых течений в контексте русской культуры ХХ века; ознакомление обучающихся с литературоведческой терминологией, отражающей специфику литературного процесса ХХ века; формирование представления о стиле и эволюции крупнейших художников слова ХХ века; 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  <w:tab w:val="left" w:pos="567"/>
          <w:tab w:val="left" w:pos="709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>исследование специфики литературного процесса ХХ века;</w:t>
      </w:r>
    </w:p>
    <w:p w:rsidR="00140C0C" w:rsidRPr="00140C0C" w:rsidRDefault="00140C0C" w:rsidP="00140C0C">
      <w:pPr>
        <w:widowControl/>
        <w:numPr>
          <w:ilvl w:val="0"/>
          <w:numId w:val="26"/>
        </w:numPr>
        <w:tabs>
          <w:tab w:val="clear" w:pos="788"/>
          <w:tab w:val="left" w:pos="567"/>
          <w:tab w:val="left" w:pos="709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 xml:space="preserve">применение знания в области русской литературы для характеристики </w:t>
      </w:r>
      <w:r w:rsidRPr="00140C0C">
        <w:rPr>
          <w:spacing w:val="-3"/>
          <w:sz w:val="24"/>
          <w:szCs w:val="24"/>
        </w:rPr>
        <w:t xml:space="preserve">художественного своеобразия и гуманистического значения выдающихся произведений литературы </w:t>
      </w:r>
      <w:r w:rsidRPr="00140C0C">
        <w:rPr>
          <w:sz w:val="24"/>
          <w:szCs w:val="24"/>
        </w:rPr>
        <w:t>ХХ века</w:t>
      </w:r>
      <w:r w:rsidRPr="00140C0C">
        <w:rPr>
          <w:color w:val="1D1B11"/>
          <w:sz w:val="24"/>
          <w:szCs w:val="24"/>
        </w:rPr>
        <w:t>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 дисциплинам обязательной  части программы бакалавриата.</w:t>
      </w:r>
    </w:p>
    <w:p w:rsidR="00140C0C" w:rsidRPr="00140C0C" w:rsidRDefault="00140C0C" w:rsidP="00140C0C">
      <w:pPr>
        <w:spacing w:line="240" w:lineRule="auto"/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6 зачетных единиц, 216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E52EE6" w:rsidRDefault="00E52EE6" w:rsidP="00E52EE6">
      <w:pPr>
        <w:spacing w:line="240" w:lineRule="auto"/>
        <w:ind w:left="0" w:firstLine="0"/>
        <w:rPr>
          <w:bCs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140C0C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4"/>
                <w:sz w:val="24"/>
                <w:szCs w:val="24"/>
              </w:rPr>
            </w:pPr>
            <w:r w:rsidRPr="00140C0C">
              <w:rPr>
                <w:kern w:val="24"/>
                <w:sz w:val="24"/>
                <w:szCs w:val="24"/>
              </w:rPr>
              <w:t xml:space="preserve">Раздел 1. Русская литература конца </w:t>
            </w:r>
            <w:r w:rsidRPr="00140C0C">
              <w:rPr>
                <w:kern w:val="24"/>
                <w:sz w:val="24"/>
                <w:szCs w:val="24"/>
                <w:lang w:val="en-US"/>
              </w:rPr>
              <w:t>XIX</w:t>
            </w:r>
            <w:r w:rsidRPr="00140C0C">
              <w:rPr>
                <w:kern w:val="24"/>
                <w:sz w:val="24"/>
                <w:szCs w:val="24"/>
              </w:rPr>
              <w:t xml:space="preserve"> – начала </w:t>
            </w:r>
            <w:r w:rsidRPr="00140C0C">
              <w:rPr>
                <w:kern w:val="24"/>
                <w:sz w:val="24"/>
                <w:szCs w:val="24"/>
                <w:lang w:val="en-US"/>
              </w:rPr>
              <w:t>XX</w:t>
            </w:r>
            <w:r w:rsidRPr="00140C0C">
              <w:rPr>
                <w:kern w:val="24"/>
                <w:sz w:val="24"/>
                <w:szCs w:val="24"/>
              </w:rPr>
              <w:t xml:space="preserve">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4"/>
                <w:sz w:val="24"/>
                <w:szCs w:val="24"/>
              </w:rPr>
            </w:pPr>
            <w:r w:rsidRPr="00140C0C">
              <w:rPr>
                <w:kern w:val="24"/>
                <w:sz w:val="24"/>
                <w:szCs w:val="24"/>
              </w:rPr>
              <w:t xml:space="preserve">Раздел 2. </w:t>
            </w:r>
            <w:r w:rsidRPr="00140C0C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Русская литература </w:t>
            </w:r>
            <w:r w:rsidRPr="00140C0C">
              <w:rPr>
                <w:bCs/>
                <w:color w:val="000000"/>
                <w:kern w:val="24"/>
                <w:sz w:val="24"/>
                <w:szCs w:val="24"/>
                <w:lang w:val="en-US" w:eastAsia="ru-RU"/>
              </w:rPr>
              <w:t>XX</w:t>
            </w:r>
            <w:r w:rsidRPr="00140C0C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века» (1917–1941)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kern w:val="24"/>
                <w:sz w:val="24"/>
                <w:szCs w:val="24"/>
              </w:rPr>
              <w:t>Раздел 3.</w:t>
            </w:r>
            <w:r w:rsidRPr="00140C0C">
              <w:rPr>
                <w:sz w:val="24"/>
                <w:szCs w:val="24"/>
              </w:rPr>
              <w:t xml:space="preserve">  Русская литература ХХ века» (1941 – середина 80-х гг.)</w:t>
            </w:r>
          </w:p>
        </w:tc>
      </w:tr>
      <w:tr w:rsidR="00140C0C" w:rsidRPr="00140C0C" w:rsidTr="00140C0C">
        <w:trPr>
          <w:trHeight w:val="295"/>
        </w:trPr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Раздел 4. Современный литературный процесс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jc w:val="center"/>
        <w:rPr>
          <w:b/>
          <w:bCs/>
          <w:sz w:val="24"/>
          <w:szCs w:val="24"/>
        </w:rPr>
      </w:pPr>
      <w:r w:rsidRPr="00140C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CD87B" wp14:editId="14C9930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3810" r="4445" b="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8E" w:rsidRPr="00F51A0D" w:rsidRDefault="0011548E" w:rsidP="00140C0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CD87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7pwQ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" filled="f" stroked="f">
                <v:textbox style="layout-flow:vertical;mso-layout-flow-alt:bottom-to-top">
                  <w:txbxContent>
                    <w:p w:rsidR="0011548E" w:rsidRPr="00F51A0D" w:rsidRDefault="0011548E" w:rsidP="00140C0C"/>
                  </w:txbxContent>
                </v:textbox>
              </v:shape>
            </w:pict>
          </mc:Fallback>
        </mc:AlternateContent>
      </w: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jc w:val="center"/>
        <w:rPr>
          <w:b/>
          <w:bCs/>
          <w:caps/>
          <w:sz w:val="24"/>
          <w:szCs w:val="24"/>
        </w:rPr>
      </w:pPr>
      <w:r w:rsidRPr="00140C0C">
        <w:rPr>
          <w:b/>
          <w:bCs/>
          <w:caps/>
          <w:sz w:val="24"/>
          <w:szCs w:val="24"/>
        </w:rPr>
        <w:t>Б1.О.06.15 Литература древнего мира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Цель дисциплины</w:t>
      </w:r>
      <w:r w:rsidRPr="00140C0C">
        <w:rPr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</w:t>
      </w:r>
      <w:r w:rsidRPr="00140C0C">
        <w:rPr>
          <w:color w:val="auto"/>
          <w:sz w:val="24"/>
          <w:szCs w:val="24"/>
        </w:rPr>
        <w:t>подготовить выпускника, обладающего знаниями об истории формирования, этапах развития и особенностях поэтики произведений древних мировых литератур.</w:t>
      </w:r>
    </w:p>
    <w:p w:rsidR="00140C0C" w:rsidRPr="00140C0C" w:rsidRDefault="00140C0C" w:rsidP="00140C0C">
      <w:pPr>
        <w:ind w:firstLine="709"/>
        <w:rPr>
          <w:sz w:val="24"/>
          <w:szCs w:val="24"/>
        </w:rPr>
      </w:pPr>
      <w:r w:rsidRPr="00140C0C">
        <w:rPr>
          <w:bCs/>
          <w:sz w:val="24"/>
          <w:szCs w:val="24"/>
          <w:u w:val="single"/>
        </w:rPr>
        <w:t>Задачи дисциплины</w:t>
      </w:r>
      <w:r w:rsidRPr="00140C0C">
        <w:rPr>
          <w:bCs/>
          <w:sz w:val="24"/>
          <w:szCs w:val="24"/>
        </w:rPr>
        <w:t>:</w:t>
      </w:r>
    </w:p>
    <w:p w:rsidR="00140C0C" w:rsidRPr="00140C0C" w:rsidRDefault="00140C0C" w:rsidP="00140C0C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72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40C0C">
        <w:rPr>
          <w:sz w:val="24"/>
          <w:szCs w:val="24"/>
        </w:rPr>
        <w:t>знать этапы развития древней литературы, основные памятники литературы Древнего мира;</w:t>
      </w:r>
    </w:p>
    <w:p w:rsidR="00140C0C" w:rsidRPr="00140C0C" w:rsidRDefault="00140C0C" w:rsidP="00140C0C">
      <w:pPr>
        <w:pStyle w:val="a7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>дать представление о мифологии как первой художественной модели мира и особенностях поэтики мифов; об особенностях развития эпической литературы;</w:t>
      </w:r>
    </w:p>
    <w:p w:rsidR="00140C0C" w:rsidRPr="00140C0C" w:rsidRDefault="00140C0C" w:rsidP="00140C0C">
      <w:pPr>
        <w:pStyle w:val="a7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>уметь представить исторический и культурный контексты, условия формирования и особенности поэтики памятников древних литератур.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140C0C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40C0C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Понятие о мифологии. Виды мифов. Мифологические школы и теории. Характеристика древнейших центров цивилизации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Мифология и литература Месопотамии (Двуречья)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Мифология и литература древнего Египта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Мифология и литература древней Индии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Мифология и литература древнего Китая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Б1.О.06.16 АНТИЧНАЯ ЛИТЕРАТУРА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pStyle w:val="ad"/>
        <w:spacing w:before="0" w:after="0"/>
        <w:ind w:firstLine="709"/>
        <w:jc w:val="both"/>
        <w:rPr>
          <w:rFonts w:ascii="Times New Roman" w:hAnsi="Times New Roman"/>
        </w:rPr>
      </w:pPr>
      <w:r w:rsidRPr="00140C0C">
        <w:rPr>
          <w:rFonts w:ascii="Times New Roman" w:hAnsi="Times New Roman"/>
          <w:u w:val="single"/>
        </w:rPr>
        <w:t>Цель дисциплины</w:t>
      </w:r>
      <w:r w:rsidRPr="00140C0C">
        <w:rPr>
          <w:rFonts w:ascii="Times New Roman" w:hAnsi="Times New Roman"/>
          <w:b/>
          <w:bCs/>
        </w:rPr>
        <w:t>:</w:t>
      </w:r>
      <w:r w:rsidRPr="00140C0C">
        <w:rPr>
          <w:rFonts w:ascii="Times New Roman" w:hAnsi="Times New Roman"/>
        </w:rPr>
        <w:t xml:space="preserve"> подготовка выпускника, имеющего представление о богатстве античной литературы в его исторической обусловленности и художественной ценности.</w:t>
      </w:r>
    </w:p>
    <w:p w:rsidR="00140C0C" w:rsidRPr="00140C0C" w:rsidRDefault="00140C0C" w:rsidP="00140C0C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 изучить историю античной литературы в контексте античной культуры;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 сформировать навыки определять жанровую специфику и художественные средства античной литературы;</w:t>
      </w:r>
    </w:p>
    <w:p w:rsidR="00140C0C" w:rsidRPr="00140C0C" w:rsidRDefault="00140C0C" w:rsidP="00140C0C">
      <w:pPr>
        <w:widowControl/>
        <w:numPr>
          <w:ilvl w:val="0"/>
          <w:numId w:val="2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 xml:space="preserve">применять знания в области истории античной литературы для определения </w:t>
      </w:r>
      <w:r w:rsidRPr="00140C0C">
        <w:rPr>
          <w:sz w:val="24"/>
          <w:szCs w:val="24"/>
        </w:rPr>
        <w:t>значения античной культуры в современном мире</w:t>
      </w:r>
      <w:r w:rsidRPr="00140C0C">
        <w:rPr>
          <w:color w:val="1D1B11"/>
          <w:sz w:val="24"/>
          <w:szCs w:val="24"/>
        </w:rPr>
        <w:t>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40C0C" w:rsidRPr="00140C0C" w:rsidRDefault="00140C0C" w:rsidP="004F34A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3 зачетные единиц, 108 академических часа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1548E" w:rsidRDefault="00140C0C" w:rsidP="0011548E">
      <w:pPr>
        <w:ind w:left="0" w:firstLine="0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Особенности античной цивилизации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>Тема 2.</w:t>
            </w:r>
            <w:r w:rsidRPr="00140C0C">
              <w:rPr>
                <w:sz w:val="24"/>
                <w:szCs w:val="24"/>
              </w:rPr>
              <w:t xml:space="preserve"> </w:t>
            </w:r>
            <w:r w:rsidRPr="00140C0C">
              <w:rPr>
                <w:spacing w:val="-8"/>
                <w:sz w:val="24"/>
                <w:szCs w:val="24"/>
              </w:rPr>
              <w:t>Гомеровский эпос.</w:t>
            </w:r>
            <w:r w:rsidRPr="00140C0C">
              <w:rPr>
                <w:sz w:val="24"/>
                <w:szCs w:val="24"/>
              </w:rPr>
              <w:t xml:space="preserve"> </w:t>
            </w:r>
            <w:r w:rsidRPr="00140C0C">
              <w:rPr>
                <w:spacing w:val="-8"/>
                <w:sz w:val="24"/>
                <w:szCs w:val="24"/>
              </w:rPr>
              <w:t>Дидактический эпос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3. Рождение и развитие древнегреческого театра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Рождение и развитие античной прозы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Эллинистическая литература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Римская литература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Формирование классической римской прозы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Римская сатира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Б1.О.06.17 ИСТОРИЯ ЗАРУБЕЖНОЙ ЛИТЕРАТУРЫ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140C0C" w:rsidRPr="00140C0C" w:rsidTr="00140C0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подготовить выпускника, обладающего знаниями об основных этапах истории зарубежной литературы, владеющего основами литературоведческой и искусствоведческой терминологии, знающего творчество классиков мировой литературы разных эпох, осознающего основные социокультурные тенденции, формирующие характерные особенности литературы определенной эпохи и специфические черты, обусловившие национальное своеобразие европейских литератур.</w:t>
      </w:r>
    </w:p>
    <w:p w:rsidR="00140C0C" w:rsidRPr="00140C0C" w:rsidRDefault="00140C0C" w:rsidP="00140C0C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изучить историю европейских литератур от времен античности до современности; основные направления и художественные методы изображения действительности в произведениях зарубежной литературы;</w:t>
      </w:r>
    </w:p>
    <w:p w:rsidR="00140C0C" w:rsidRPr="00140C0C" w:rsidRDefault="00140C0C" w:rsidP="00140C0C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сформировать навыки исследования поэтики произведений зарубежной литературы разных эпох различной жанровой природы;</w:t>
      </w:r>
    </w:p>
    <w:p w:rsidR="00140C0C" w:rsidRPr="00140C0C" w:rsidRDefault="00140C0C" w:rsidP="00140C0C">
      <w:pPr>
        <w:widowControl/>
        <w:numPr>
          <w:ilvl w:val="0"/>
          <w:numId w:val="2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применить знания в области истории зарубежной литературы для характеристики национального своеобразия и мирового значения произведений зарубежной литературы.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lastRenderedPageBreak/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12 зачетных единиц, 432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1. Литература средних веков, Возрождения и XVIII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2. Зарубежная литература XIX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-516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 xml:space="preserve">         МОДУЛЬ 3. Зарубежная литература </w:t>
            </w:r>
            <w:r w:rsidRPr="00140C0C">
              <w:rPr>
                <w:bCs/>
                <w:sz w:val="24"/>
                <w:szCs w:val="24"/>
                <w:lang w:eastAsia="en-US"/>
              </w:rPr>
              <w:t>XX века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sz w:val="24"/>
                <w:szCs w:val="24"/>
              </w:rPr>
              <w:t>МОДУЛЬ 4. Современная зарубежная литература</w:t>
            </w:r>
          </w:p>
        </w:tc>
      </w:tr>
    </w:tbl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140C0C" w:rsidRPr="00140C0C" w:rsidRDefault="00140C0C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>Б1.О.06.18 ФИЛОЛОГИЧЕСКИЙ АНАЛИЗ ТЕКСТА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</w:t>
      </w:r>
      <w:r w:rsidRPr="00140C0C">
        <w:rPr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140C0C">
        <w:rPr>
          <w:sz w:val="24"/>
          <w:szCs w:val="24"/>
        </w:rPr>
        <w:t>специфике современной филологии и ее проблематике.</w:t>
      </w:r>
    </w:p>
    <w:p w:rsidR="00140C0C" w:rsidRPr="00140C0C" w:rsidRDefault="00140C0C" w:rsidP="00140C0C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numPr>
          <w:ilvl w:val="0"/>
          <w:numId w:val="31"/>
        </w:numPr>
        <w:tabs>
          <w:tab w:val="clear" w:pos="788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140C0C">
        <w:rPr>
          <w:sz w:val="24"/>
          <w:szCs w:val="24"/>
        </w:rPr>
        <w:t xml:space="preserve">  </w:t>
      </w:r>
      <w:r w:rsidRPr="00140C0C">
        <w:rPr>
          <w:color w:val="auto"/>
          <w:sz w:val="24"/>
          <w:szCs w:val="24"/>
        </w:rPr>
        <w:t>раскрыть особенности современной филологической науки; научить проблемному подходу к филологическому дискурсу;</w:t>
      </w:r>
    </w:p>
    <w:p w:rsidR="00140C0C" w:rsidRPr="00140C0C" w:rsidRDefault="00140C0C" w:rsidP="00140C0C">
      <w:pPr>
        <w:pStyle w:val="western"/>
        <w:numPr>
          <w:ilvl w:val="0"/>
          <w:numId w:val="30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140C0C">
        <w:rPr>
          <w:sz w:val="24"/>
          <w:szCs w:val="24"/>
        </w:rPr>
        <w:t xml:space="preserve">  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:rsidR="00140C0C" w:rsidRPr="00140C0C" w:rsidRDefault="00140C0C" w:rsidP="00140C0C">
      <w:pPr>
        <w:widowControl/>
        <w:numPr>
          <w:ilvl w:val="0"/>
          <w:numId w:val="30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140C0C">
        <w:rPr>
          <w:color w:val="1D1B11"/>
          <w:sz w:val="24"/>
          <w:szCs w:val="24"/>
        </w:rPr>
        <w:t>применить знания в области филологии для повышения культуры всех участников образовательного процесса.</w:t>
      </w:r>
    </w:p>
    <w:p w:rsidR="00140C0C" w:rsidRPr="00140C0C" w:rsidRDefault="00140C0C" w:rsidP="00140C0C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40C0C">
        <w:rPr>
          <w:sz w:val="24"/>
          <w:szCs w:val="24"/>
        </w:rPr>
        <w:t xml:space="preserve">Дисциплина относится к дисциплинам обязательной части программы </w:t>
      </w:r>
      <w:r w:rsidRPr="00140C0C">
        <w:rPr>
          <w:sz w:val="24"/>
          <w:szCs w:val="24"/>
        </w:rPr>
        <w:lastRenderedPageBreak/>
        <w:t>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Основные методы литературоведческих исследований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2. Анализ нарратива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Анализ сюжета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 xml:space="preserve">Тема 4. Анализ драмы 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pStyle w:val="a3"/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Анализ лирики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140C0C" w:rsidRDefault="004F34A5" w:rsidP="004F34A5">
      <w:pPr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АННОТАЦИЯ 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140C0C">
        <w:rPr>
          <w:b/>
          <w:sz w:val="24"/>
          <w:szCs w:val="24"/>
        </w:rPr>
        <w:t xml:space="preserve">к рабочей программе </w:t>
      </w:r>
      <w:r w:rsidRPr="00140C0C">
        <w:rPr>
          <w:rStyle w:val="ListLabel13"/>
          <w:b/>
          <w:sz w:val="24"/>
          <w:szCs w:val="24"/>
        </w:rPr>
        <w:t>дисциплины</w:t>
      </w:r>
    </w:p>
    <w:p w:rsidR="004F34A5" w:rsidRPr="00140C0C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0C0C" w:rsidRPr="00140C0C" w:rsidRDefault="00140C0C" w:rsidP="00140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40C0C">
        <w:rPr>
          <w:b/>
          <w:bCs/>
          <w:sz w:val="24"/>
          <w:szCs w:val="24"/>
        </w:rPr>
        <w:t>Б1.О.06 ПРЕДМЕТНО-СОДЕРЖАТЕЛЬНЫЙ (МОДУЛЬ)</w:t>
      </w:r>
    </w:p>
    <w:p w:rsidR="004F34A5" w:rsidRPr="00140C0C" w:rsidRDefault="00140C0C" w:rsidP="00140C0C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140C0C">
        <w:rPr>
          <w:b/>
          <w:bCs/>
          <w:sz w:val="24"/>
          <w:szCs w:val="24"/>
        </w:rPr>
        <w:t xml:space="preserve">Б1.О.06.19 </w:t>
      </w:r>
      <w:r w:rsidRPr="00140C0C">
        <w:rPr>
          <w:rFonts w:ascii="Times New Roman ??????????" w:hAnsi="Times New Roman ??????????" w:cs="Times New Roman ??????????"/>
          <w:b/>
          <w:bCs/>
          <w:caps/>
          <w:sz w:val="24"/>
          <w:szCs w:val="24"/>
        </w:rPr>
        <w:t>Практикум по орфографии и пунктуации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 xml:space="preserve">1. </w:t>
      </w:r>
      <w:r w:rsidRPr="00140C0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140C0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140C0C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140C0C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140C0C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</w:tr>
      <w:tr w:rsidR="004F34A5" w:rsidRPr="00140C0C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140C0C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140C0C">
              <w:rPr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  <w:tr w:rsidR="00140C0C" w:rsidRPr="00140C0C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140C0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0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0C" w:rsidRPr="00140C0C" w:rsidRDefault="00140C0C" w:rsidP="00E52EE6">
            <w:pPr>
              <w:ind w:firstLine="0"/>
              <w:rPr>
                <w:rFonts w:cs="Tahoma"/>
                <w:sz w:val="24"/>
                <w:szCs w:val="24"/>
              </w:rPr>
            </w:pPr>
            <w:r w:rsidRPr="00140C0C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0C0C" w:rsidRPr="00140C0C" w:rsidRDefault="00140C0C" w:rsidP="00140C0C">
            <w:pPr>
              <w:rPr>
                <w:sz w:val="24"/>
                <w:szCs w:val="24"/>
              </w:rPr>
            </w:pPr>
          </w:p>
        </w:tc>
      </w:tr>
    </w:tbl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2. </w:t>
      </w:r>
      <w:r w:rsidRPr="00140C0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0C0C">
        <w:rPr>
          <w:b/>
          <w:bCs/>
          <w:color w:val="000000"/>
          <w:sz w:val="24"/>
          <w:szCs w:val="24"/>
        </w:rPr>
        <w:t>:</w:t>
      </w:r>
    </w:p>
    <w:p w:rsidR="00140C0C" w:rsidRPr="00140C0C" w:rsidRDefault="00140C0C" w:rsidP="00140C0C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140C0C">
        <w:rPr>
          <w:sz w:val="24"/>
          <w:szCs w:val="24"/>
          <w:u w:val="single"/>
        </w:rPr>
        <w:t>Цель дисциплины</w:t>
      </w:r>
      <w:r w:rsidRPr="00140C0C">
        <w:rPr>
          <w:b/>
          <w:bCs/>
          <w:sz w:val="24"/>
          <w:szCs w:val="24"/>
        </w:rPr>
        <w:t>:</w:t>
      </w:r>
      <w:r w:rsidRPr="00140C0C">
        <w:rPr>
          <w:sz w:val="24"/>
          <w:szCs w:val="24"/>
        </w:rPr>
        <w:t xml:space="preserve"> </w:t>
      </w:r>
      <w:r w:rsidRPr="00140C0C">
        <w:rPr>
          <w:color w:val="auto"/>
          <w:sz w:val="24"/>
          <w:szCs w:val="24"/>
        </w:rPr>
        <w:t xml:space="preserve">оптимизировать уровень орфографической и пунктуационной грамотности обучающихся, способствовать устранению существующих ''пробелов'' в знаниях по орфографии и пунктуации, выработать навыки автоматической правописной </w:t>
      </w:r>
      <w:r w:rsidRPr="00140C0C">
        <w:rPr>
          <w:color w:val="auto"/>
          <w:sz w:val="24"/>
          <w:szCs w:val="24"/>
        </w:rPr>
        <w:lastRenderedPageBreak/>
        <w:t>грамотности, повысить уровень теоретических знаний в области орфографии и пунктуации русского языка.</w:t>
      </w:r>
    </w:p>
    <w:p w:rsidR="00140C0C" w:rsidRPr="00140C0C" w:rsidRDefault="00140C0C" w:rsidP="00140C0C">
      <w:pPr>
        <w:ind w:firstLine="709"/>
        <w:rPr>
          <w:sz w:val="24"/>
          <w:szCs w:val="24"/>
        </w:rPr>
      </w:pPr>
      <w:r w:rsidRPr="00140C0C">
        <w:rPr>
          <w:sz w:val="24"/>
          <w:szCs w:val="24"/>
          <w:u w:val="single"/>
        </w:rPr>
        <w:t>Задачи дисциплины</w:t>
      </w:r>
      <w:r w:rsidRPr="00140C0C">
        <w:rPr>
          <w:b/>
          <w:bCs/>
          <w:sz w:val="24"/>
          <w:szCs w:val="24"/>
        </w:rPr>
        <w:t>:</w:t>
      </w:r>
    </w:p>
    <w:p w:rsidR="00140C0C" w:rsidRPr="00140C0C" w:rsidRDefault="00140C0C" w:rsidP="00140C0C">
      <w:pPr>
        <w:pStyle w:val="a7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 закрепить теоретические сведения по орфографии и пунктуации, совершенствовать навыки правописания;</w:t>
      </w:r>
    </w:p>
    <w:p w:rsidR="00140C0C" w:rsidRPr="00140C0C" w:rsidRDefault="00140C0C" w:rsidP="00140C0C">
      <w:pPr>
        <w:pStyle w:val="a7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 изучить методики применения научных достижений отечественной филологии в современных научных исследованиях; углубить представление об орфографической и пунктуационной норме современного русского языка; развитие навыков исследовательской работы;</w:t>
      </w:r>
    </w:p>
    <w:p w:rsidR="00140C0C" w:rsidRPr="00140C0C" w:rsidRDefault="00140C0C" w:rsidP="00140C0C">
      <w:pPr>
        <w:pStyle w:val="a7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0C">
        <w:rPr>
          <w:rFonts w:ascii="Times New Roman" w:hAnsi="Times New Roman" w:cs="Times New Roman"/>
          <w:sz w:val="24"/>
          <w:szCs w:val="24"/>
        </w:rPr>
        <w:t xml:space="preserve">  сформировать умение ориентироваться в грамматических явлениях языка, находящих свое отражение в орфографии, и выбирать наиболее подходящие варианты пунктуационного оформления письменной речи в зависимости от логического и эмоционального восприятия текста, от стилистических задач; повысить уровень теоретических знаний в области орфографии и пунктуации русского языка.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sz w:val="24"/>
          <w:szCs w:val="24"/>
        </w:rPr>
        <w:t>Дисциплина относится к дисциплинам обязательной части программы бакалавриата.</w:t>
      </w:r>
    </w:p>
    <w:p w:rsidR="00140C0C" w:rsidRPr="00140C0C" w:rsidRDefault="00140C0C" w:rsidP="00140C0C">
      <w:pPr>
        <w:ind w:firstLine="527"/>
        <w:rPr>
          <w:sz w:val="24"/>
          <w:szCs w:val="24"/>
        </w:rPr>
      </w:pPr>
      <w:r w:rsidRPr="00140C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140C0C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140C0C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3. </w:t>
      </w:r>
      <w:r w:rsidRPr="00140C0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40C0C" w:rsidRPr="00140C0C" w:rsidRDefault="00140C0C" w:rsidP="00140C0C">
      <w:pPr>
        <w:ind w:firstLine="720"/>
        <w:rPr>
          <w:i/>
          <w:iCs/>
          <w:color w:val="000000"/>
          <w:sz w:val="24"/>
          <w:szCs w:val="24"/>
        </w:rPr>
      </w:pPr>
      <w:r w:rsidRPr="00140C0C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140C0C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40C0C" w:rsidRPr="00140C0C" w:rsidRDefault="00140C0C" w:rsidP="00140C0C">
      <w:pPr>
        <w:rPr>
          <w:bCs/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140C0C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0C0C">
        <w:rPr>
          <w:b/>
          <w:bCs/>
          <w:color w:val="000000"/>
          <w:sz w:val="24"/>
          <w:szCs w:val="24"/>
        </w:rPr>
        <w:t xml:space="preserve">4.1 </w:t>
      </w:r>
      <w:r w:rsidRPr="00140C0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1. Правописание гласных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140C0C">
              <w:rPr>
                <w:spacing w:val="-8"/>
                <w:sz w:val="24"/>
                <w:szCs w:val="24"/>
              </w:rPr>
              <w:t xml:space="preserve">Тема 2. </w:t>
            </w:r>
            <w:r w:rsidRPr="00140C0C">
              <w:rPr>
                <w:sz w:val="24"/>
                <w:szCs w:val="24"/>
              </w:rPr>
              <w:t>Правописание согласных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3 Правописание Н/НН в словах разных частей речи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4. Правописание сложных слов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5. Правописание частиц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6. Правописание наречий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7. Тире между подлежащим и сказуемым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8. Знаки препинания при однородных и неоднородных членах предложения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9. Знаки препинания в предложениях с уточняющими, пояснительными и присоединительными членами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10. Знаки препинания в предложениях с обособленными членами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11. Знаки препинания при сравнительных оборотах</w:t>
            </w:r>
          </w:p>
        </w:tc>
      </w:tr>
      <w:tr w:rsidR="00140C0C" w:rsidRPr="00140C0C" w:rsidTr="00140C0C">
        <w:tc>
          <w:tcPr>
            <w:tcW w:w="693" w:type="dxa"/>
          </w:tcPr>
          <w:p w:rsidR="00140C0C" w:rsidRPr="00140C0C" w:rsidRDefault="00140C0C" w:rsidP="00140C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40C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40C0C" w:rsidRPr="00140C0C" w:rsidRDefault="00140C0C" w:rsidP="00E52EE6">
            <w:pPr>
              <w:ind w:left="0" w:firstLine="0"/>
              <w:rPr>
                <w:sz w:val="24"/>
                <w:szCs w:val="24"/>
              </w:rPr>
            </w:pPr>
            <w:r w:rsidRPr="00140C0C">
              <w:rPr>
                <w:sz w:val="24"/>
                <w:szCs w:val="24"/>
              </w:rPr>
              <w:t>Тема 12. Знаки препинания при вводных и вставных конструкциях</w:t>
            </w:r>
          </w:p>
        </w:tc>
      </w:tr>
    </w:tbl>
    <w:p w:rsidR="00140C0C" w:rsidRPr="00140C0C" w:rsidRDefault="00140C0C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40C0C" w:rsidRPr="003C2870" w:rsidRDefault="00140C0C" w:rsidP="003C287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14621" w:rsidRPr="003C2870" w:rsidRDefault="00214621" w:rsidP="0021462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Б1.В.01 ФИЗИЧЕСКАЯ КУЛЬТУРА И СПОРТ </w:t>
      </w:r>
    </w:p>
    <w:p w:rsidR="004F34A5" w:rsidRPr="003C2870" w:rsidRDefault="00214621" w:rsidP="00214621">
      <w:pPr>
        <w:tabs>
          <w:tab w:val="right" w:leader="underscore" w:pos="8505"/>
        </w:tabs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(ЭЛЕКТИВНАЯ ДИСЦИПЛИНА)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1462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14621" w:rsidRPr="003C2870" w:rsidRDefault="00214621" w:rsidP="0021462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870"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214621" w:rsidRPr="003C2870" w:rsidRDefault="00214621" w:rsidP="00214621">
      <w:pPr>
        <w:shd w:val="clear" w:color="auto" w:fill="FFFFFF"/>
        <w:spacing w:line="240" w:lineRule="auto"/>
        <w:ind w:left="53"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color w:val="000000"/>
          <w:spacing w:val="-2"/>
          <w:sz w:val="24"/>
          <w:szCs w:val="24"/>
        </w:rPr>
        <w:t xml:space="preserve">формирование </w:t>
      </w:r>
      <w:r w:rsidRPr="003C2870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необходимой общекультурной </w:t>
      </w:r>
      <w:r w:rsidRPr="003C2870">
        <w:rPr>
          <w:color w:val="000000"/>
          <w:spacing w:val="-2"/>
          <w:sz w:val="24"/>
          <w:szCs w:val="24"/>
        </w:rPr>
        <w:t>ценности, направленной на</w:t>
      </w:r>
      <w:r w:rsidRPr="003C2870">
        <w:rPr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3C2870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3C2870">
        <w:rPr>
          <w:color w:val="000000"/>
          <w:spacing w:val="-1"/>
          <w:sz w:val="24"/>
          <w:szCs w:val="24"/>
        </w:rPr>
        <w:t>деятельности.</w:t>
      </w:r>
    </w:p>
    <w:p w:rsidR="00214621" w:rsidRPr="003C2870" w:rsidRDefault="00214621" w:rsidP="0021462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Задачи дисциплины</w:t>
      </w:r>
      <w:r w:rsidRPr="003C2870">
        <w:rPr>
          <w:b/>
          <w:sz w:val="24"/>
          <w:szCs w:val="24"/>
        </w:rPr>
        <w:t>:</w:t>
      </w:r>
    </w:p>
    <w:p w:rsidR="00214621" w:rsidRPr="003C2870" w:rsidRDefault="00214621" w:rsidP="00214621">
      <w:pPr>
        <w:numPr>
          <w:ilvl w:val="0"/>
          <w:numId w:val="11"/>
        </w:numPr>
        <w:shd w:val="clear" w:color="auto" w:fill="FFFFFF"/>
        <w:tabs>
          <w:tab w:val="clear" w:pos="788"/>
          <w:tab w:val="clear" w:pos="1760"/>
          <w:tab w:val="num" w:pos="0"/>
          <w:tab w:val="left" w:pos="74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16"/>
          <w:sz w:val="24"/>
          <w:szCs w:val="24"/>
        </w:rPr>
      </w:pPr>
      <w:r w:rsidRPr="003C2870">
        <w:rPr>
          <w:color w:val="000000"/>
          <w:spacing w:val="-1"/>
          <w:sz w:val="24"/>
          <w:szCs w:val="24"/>
        </w:rPr>
        <w:t>формирование системы теоретических знаний и практических умений, способствующих</w:t>
      </w:r>
      <w:r w:rsidRPr="003C2870">
        <w:rPr>
          <w:color w:val="000000"/>
          <w:spacing w:val="1"/>
          <w:sz w:val="24"/>
          <w:szCs w:val="24"/>
        </w:rPr>
        <w:t xml:space="preserve"> сохранению и </w:t>
      </w:r>
      <w:r w:rsidRPr="003C2870">
        <w:rPr>
          <w:color w:val="000000"/>
          <w:spacing w:val="-1"/>
          <w:sz w:val="24"/>
          <w:szCs w:val="24"/>
        </w:rPr>
        <w:t>укреплению здоровья, психического благополучия,  развития  и совершенствование физических  и психических способностей, качеств и свойств личности, выполнению норм ВФСК ГТО;</w:t>
      </w:r>
    </w:p>
    <w:p w:rsidR="00214621" w:rsidRPr="003C2870" w:rsidRDefault="00214621" w:rsidP="00214621">
      <w:pPr>
        <w:pStyle w:val="western"/>
        <w:numPr>
          <w:ilvl w:val="0"/>
          <w:numId w:val="10"/>
        </w:numPr>
        <w:tabs>
          <w:tab w:val="clear" w:pos="720"/>
          <w:tab w:val="clear" w:pos="788"/>
          <w:tab w:val="left" w:pos="744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214621" w:rsidRPr="003C2870" w:rsidRDefault="00214621" w:rsidP="00214621">
      <w:pPr>
        <w:widowControl/>
        <w:numPr>
          <w:ilvl w:val="0"/>
          <w:numId w:val="10"/>
        </w:numPr>
        <w:tabs>
          <w:tab w:val="clear" w:pos="720"/>
          <w:tab w:val="clear" w:pos="788"/>
          <w:tab w:val="left" w:pos="744"/>
          <w:tab w:val="left" w:pos="993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color w:val="000000"/>
          <w:spacing w:val="-2"/>
          <w:sz w:val="24"/>
          <w:szCs w:val="24"/>
        </w:rPr>
        <w:t xml:space="preserve">формирование </w:t>
      </w:r>
      <w:r w:rsidRPr="003C2870">
        <w:rPr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Pr="003C2870">
        <w:rPr>
          <w:color w:val="000000"/>
          <w:spacing w:val="-2"/>
          <w:sz w:val="24"/>
          <w:szCs w:val="24"/>
        </w:rPr>
        <w:t>ценности, направленной на</w:t>
      </w:r>
      <w:r w:rsidRPr="003C2870">
        <w:rPr>
          <w:color w:val="000000"/>
          <w:spacing w:val="9"/>
          <w:sz w:val="24"/>
          <w:szCs w:val="24"/>
        </w:rPr>
        <w:t xml:space="preserve"> сохранение и укрепление здоровья.</w:t>
      </w:r>
    </w:p>
    <w:p w:rsidR="00214621" w:rsidRPr="003C2870" w:rsidRDefault="00214621" w:rsidP="00214621">
      <w:pPr>
        <w:spacing w:line="240" w:lineRule="auto"/>
        <w:ind w:firstLine="527"/>
        <w:rPr>
          <w:rFonts w:eastAsia="Calibri"/>
          <w:sz w:val="24"/>
          <w:szCs w:val="24"/>
        </w:rPr>
      </w:pPr>
      <w:r w:rsidRPr="003C2870">
        <w:rPr>
          <w:rFonts w:eastAsia="Calibri"/>
          <w:sz w:val="24"/>
          <w:szCs w:val="24"/>
        </w:rPr>
        <w:t>Дисциплина включена  в часть программы бакалавриата, которая формируется участниками образовательных отношений..</w:t>
      </w:r>
    </w:p>
    <w:p w:rsidR="00214621" w:rsidRPr="003C2870" w:rsidRDefault="00214621" w:rsidP="00214621">
      <w:pPr>
        <w:spacing w:line="240" w:lineRule="auto"/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14621" w:rsidRPr="003C2870" w:rsidRDefault="00214621" w:rsidP="004F34A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14621" w:rsidRPr="003C2870" w:rsidRDefault="00214621" w:rsidP="00214621">
      <w:pPr>
        <w:spacing w:line="240" w:lineRule="auto"/>
        <w:ind w:firstLine="720"/>
        <w:rPr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328 академических часов. </w:t>
      </w:r>
    </w:p>
    <w:p w:rsidR="00214621" w:rsidRPr="003C2870" w:rsidRDefault="00214621" w:rsidP="00214621">
      <w:pPr>
        <w:spacing w:line="240" w:lineRule="auto"/>
        <w:ind w:firstLine="72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14621" w:rsidRPr="003C2870" w:rsidTr="00214621">
        <w:trPr>
          <w:trHeight w:val="637"/>
        </w:trPr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3C2870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3C2870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2"/>
                <w:sz w:val="24"/>
                <w:szCs w:val="24"/>
              </w:rPr>
              <w:t>Тема 3.  Самоконтроль занимающихся физическими упражнениями и спортом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4"/>
                <w:sz w:val="24"/>
                <w:szCs w:val="24"/>
              </w:rPr>
              <w:t xml:space="preserve">Тема 5. Психофизиологические основы учебного труда и интеллектуальной </w:t>
            </w:r>
            <w:r w:rsidRPr="003C2870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3C2870">
              <w:rPr>
                <w:color w:val="000000"/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3C2870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3C2870">
              <w:rPr>
                <w:color w:val="000000"/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3C2870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3C2870">
              <w:rPr>
                <w:color w:val="000000"/>
                <w:spacing w:val="12"/>
                <w:sz w:val="24"/>
                <w:szCs w:val="24"/>
              </w:rPr>
              <w:t>Тема 8. Основы здорового образа жизни студентов</w:t>
            </w:r>
          </w:p>
        </w:tc>
      </w:tr>
      <w:tr w:rsidR="00214621" w:rsidRPr="003C2870" w:rsidTr="00214621">
        <w:tc>
          <w:tcPr>
            <w:tcW w:w="693" w:type="dxa"/>
          </w:tcPr>
          <w:p w:rsidR="00214621" w:rsidRPr="003C2870" w:rsidRDefault="00214621" w:rsidP="00214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5" w:type="dxa"/>
          </w:tcPr>
          <w:p w:rsidR="00214621" w:rsidRPr="003C2870" w:rsidRDefault="00214621" w:rsidP="00214621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</w:tbl>
    <w:p w:rsidR="00214621" w:rsidRPr="003C2870" w:rsidRDefault="0021462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214621" w:rsidRPr="003C2870" w:rsidRDefault="00214621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Б1.В.02.ДВ.01 ДИСЦИПЛИНЫ ПО ВЫБОРУ </w:t>
      </w:r>
    </w:p>
    <w:p w:rsidR="004F34A5" w:rsidRPr="003C2870" w:rsidRDefault="00AA32C3" w:rsidP="00AA32C3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Б1.В.02.ДВ.01.01 </w:t>
      </w:r>
      <w:r w:rsidRPr="003C2870">
        <w:rPr>
          <w:b/>
          <w:bCs/>
          <w:caps/>
          <w:sz w:val="24"/>
          <w:szCs w:val="24"/>
        </w:rPr>
        <w:t>Детская литература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AA32C3" w:rsidRPr="003C2870" w:rsidTr="00AA32C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ind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обладающего знаниями об истории развития отечественной детской литературы.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AA32C3" w:rsidRPr="003C2870" w:rsidRDefault="00AA32C3" w:rsidP="00AA32C3">
      <w:pPr>
        <w:pStyle w:val="a7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знакомить обучающихся с историей развития отечественной детской литературы, наиболее значительными авторами и их произведениями; раскрыть специфику детской литературы, связанную с возрастными особенностями читателя и воспитательной функции детской книги;</w:t>
      </w:r>
    </w:p>
    <w:p w:rsidR="00AA32C3" w:rsidRPr="003C2870" w:rsidRDefault="00AA32C3" w:rsidP="00AA32C3">
      <w:pPr>
        <w:pStyle w:val="western"/>
        <w:numPr>
          <w:ilvl w:val="0"/>
          <w:numId w:val="33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 xml:space="preserve"> формировать у обучающихся навыки литературоведческого анализа художественных текстов детской литературы, а также работы с критическими и научными источниками;</w:t>
      </w:r>
    </w:p>
    <w:p w:rsidR="00AA32C3" w:rsidRPr="003C2870" w:rsidRDefault="00AA32C3" w:rsidP="00AA32C3">
      <w:pPr>
        <w:pStyle w:val="a7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color w:val="1D1B11"/>
          <w:sz w:val="24"/>
          <w:szCs w:val="24"/>
        </w:rPr>
        <w:t>применять знания в области истории детской литературы для характеристики национального своеобразия и мирового значения произведений русской детской классики.</w:t>
      </w:r>
    </w:p>
    <w:p w:rsidR="00AA32C3" w:rsidRPr="003C2870" w:rsidRDefault="00AA32C3" w:rsidP="00AA32C3">
      <w:pPr>
        <w:ind w:firstLine="527"/>
        <w:rPr>
          <w:color w:val="1D1B11"/>
          <w:sz w:val="24"/>
          <w:szCs w:val="24"/>
        </w:rPr>
      </w:pPr>
      <w:r w:rsidRPr="003C2870">
        <w:rPr>
          <w:color w:val="1D1B11"/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AA32C3" w:rsidRPr="003C2870" w:rsidRDefault="00AA32C3" w:rsidP="00AA32C3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AA32C3" w:rsidRPr="003C2870" w:rsidRDefault="00AA32C3" w:rsidP="00AA32C3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outlineLvl w:val="5"/>
              <w:rPr>
                <w:lang w:val="ru-RU"/>
              </w:rPr>
            </w:pPr>
            <w:r w:rsidRPr="003C2870">
              <w:rPr>
                <w:lang w:val="ru-RU"/>
              </w:rPr>
              <w:t>Введение. Детская литература как учебная дисциплина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outlineLvl w:val="5"/>
              <w:rPr>
                <w:lang w:val="ru-RU"/>
              </w:rPr>
            </w:pPr>
            <w:r w:rsidRPr="003C2870">
              <w:rPr>
                <w:lang w:val="ru-RU"/>
              </w:rPr>
              <w:t>Русский фольклор для детей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1"/>
              <w:ind w:left="0" w:firstLine="0"/>
              <w:jc w:val="left"/>
              <w:outlineLvl w:val="0"/>
              <w:rPr>
                <w:b w:val="0"/>
                <w:bCs w:val="0"/>
              </w:rPr>
            </w:pPr>
            <w:r w:rsidRPr="003C2870">
              <w:rPr>
                <w:b w:val="0"/>
                <w:bCs w:val="0"/>
              </w:rPr>
              <w:t>Возникновение и развитие детской литературы в России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outlineLvl w:val="5"/>
              <w:rPr>
                <w:lang w:val="ru-RU"/>
              </w:rPr>
            </w:pPr>
            <w:r w:rsidRPr="003C2870">
              <w:rPr>
                <w:lang w:val="ru-RU"/>
              </w:rPr>
              <w:t xml:space="preserve">Детская литература первой половины </w:t>
            </w:r>
            <w:r w:rsidRPr="003C2870">
              <w:t>XIX</w:t>
            </w:r>
            <w:r w:rsidRPr="003C2870">
              <w:rPr>
                <w:lang w:val="ru-RU"/>
              </w:rPr>
              <w:t xml:space="preserve"> века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outlineLvl w:val="5"/>
              <w:rPr>
                <w:lang w:val="ru-RU"/>
              </w:rPr>
            </w:pPr>
            <w:r w:rsidRPr="003C2870">
              <w:rPr>
                <w:lang w:val="ru-RU"/>
              </w:rPr>
              <w:t xml:space="preserve">Детская литература второй половины </w:t>
            </w:r>
            <w:r w:rsidRPr="003C2870">
              <w:t>XIX</w:t>
            </w:r>
            <w:r w:rsidRPr="003C2870">
              <w:rPr>
                <w:lang w:val="ru-RU"/>
              </w:rPr>
              <w:t xml:space="preserve"> века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outlineLvl w:val="5"/>
              <w:rPr>
                <w:lang w:val="ru-RU"/>
              </w:rPr>
            </w:pPr>
            <w:r w:rsidRPr="003C2870">
              <w:rPr>
                <w:lang w:val="ru-RU"/>
              </w:rPr>
              <w:t>Русская детская литература рубежа веков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AA32C3">
            <w:pPr>
              <w:tabs>
                <w:tab w:val="center" w:pos="-1276"/>
                <w:tab w:val="center" w:pos="-567"/>
                <w:tab w:val="left" w:pos="851"/>
                <w:tab w:val="left" w:pos="8505"/>
              </w:tabs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Детская литература 20–30-х годов XX века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bottom"/>
          </w:tcPr>
          <w:p w:rsidR="00AA32C3" w:rsidRPr="003C2870" w:rsidRDefault="00AA32C3" w:rsidP="00C36E9C">
            <w:pPr>
              <w:pStyle w:val="1"/>
              <w:ind w:left="0" w:firstLine="0"/>
              <w:jc w:val="left"/>
              <w:outlineLvl w:val="0"/>
              <w:rPr>
                <w:b w:val="0"/>
                <w:bCs w:val="0"/>
              </w:rPr>
            </w:pPr>
            <w:r w:rsidRPr="003C2870">
              <w:rPr>
                <w:b w:val="0"/>
                <w:bCs w:val="0"/>
              </w:rPr>
              <w:t xml:space="preserve">Детская литература 40–50-х годов </w:t>
            </w:r>
            <w:r w:rsidRPr="003C2870">
              <w:rPr>
                <w:b w:val="0"/>
              </w:rPr>
              <w:t>XX века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bottom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Детская литература 60–80-х годов XX века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Развитие детской литературы на рубеже 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>–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>I веков</w:t>
            </w:r>
          </w:p>
        </w:tc>
      </w:tr>
      <w:tr w:rsidR="00AA32C3" w:rsidRPr="003C2870" w:rsidTr="00C36E9C">
        <w:trPr>
          <w:trHeight w:val="70"/>
        </w:trPr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vAlign w:val="center"/>
          </w:tcPr>
          <w:p w:rsidR="00AA32C3" w:rsidRPr="003C2870" w:rsidRDefault="00AA32C3" w:rsidP="00C36E9C">
            <w:pPr>
              <w:pStyle w:val="6"/>
              <w:jc w:val="left"/>
              <w:outlineLvl w:val="5"/>
              <w:rPr>
                <w:lang w:val="ru-RU"/>
              </w:rPr>
            </w:pPr>
            <w:r w:rsidRPr="003C2870">
              <w:rPr>
                <w:lang w:val="ru-RU"/>
              </w:rPr>
              <w:t>Современная детская книга</w:t>
            </w:r>
          </w:p>
        </w:tc>
      </w:tr>
    </w:tbl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AA32C3" w:rsidRPr="003C2870" w:rsidRDefault="00AA32C3" w:rsidP="004F34A5">
      <w:pPr>
        <w:ind w:left="0" w:firstLine="0"/>
        <w:rPr>
          <w:sz w:val="24"/>
          <w:szCs w:val="24"/>
        </w:rPr>
      </w:pPr>
    </w:p>
    <w:p w:rsidR="00AA32C3" w:rsidRPr="003C2870" w:rsidRDefault="00AA32C3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Б1.В.02.ДВ.01 ДИСЦИПЛИНЫ ПО ВЫБОРУ</w:t>
      </w:r>
    </w:p>
    <w:p w:rsidR="004F34A5" w:rsidRPr="003C2870" w:rsidRDefault="00AA32C3" w:rsidP="00AA32C3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Б1.В.02.ДВ.01.02 </w:t>
      </w:r>
      <w:r w:rsidRPr="003C2870">
        <w:rPr>
          <w:b/>
          <w:bCs/>
          <w:caps/>
          <w:sz w:val="24"/>
          <w:szCs w:val="24"/>
        </w:rPr>
        <w:t>История развития детектива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11548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4F34A5" w:rsidRPr="003C2870" w:rsidTr="0011548E">
        <w:trPr>
          <w:trHeight w:val="27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11548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11548E">
            <w:pPr>
              <w:pStyle w:val="a5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11548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C3" w:rsidRPr="003C2870" w:rsidRDefault="00AA32C3" w:rsidP="00AA32C3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обладающего знаниями о развитии отечественного детектива и профессиональными компетенциями, необходимыми при педагогической деятельности.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AA32C3" w:rsidRPr="003C2870" w:rsidRDefault="00AA32C3" w:rsidP="00AA32C3">
      <w:pPr>
        <w:pStyle w:val="a7"/>
        <w:widowControl w:val="0"/>
        <w:numPr>
          <w:ilvl w:val="2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 xml:space="preserve"> изучить историю возникновения и развития отечественного детектива; жанровые разновидности детектива; проанализировать наиболее существенные и трудные проблемы, дискуссионные вопросы, касающиеся творчества того или иного писателя;</w:t>
      </w:r>
    </w:p>
    <w:p w:rsidR="00AA32C3" w:rsidRPr="003C2870" w:rsidRDefault="00AA32C3" w:rsidP="00AA32C3">
      <w:pPr>
        <w:pStyle w:val="western"/>
        <w:numPr>
          <w:ilvl w:val="0"/>
          <w:numId w:val="27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 xml:space="preserve"> сформировать у обучающихся навыки литературоведческого анализа художественных текстов отечественного детектива, а также работы с критическими и научными источниками;</w:t>
      </w:r>
    </w:p>
    <w:p w:rsidR="00AA32C3" w:rsidRPr="003C2870" w:rsidRDefault="00AA32C3" w:rsidP="00AA32C3">
      <w:pPr>
        <w:widowControl/>
        <w:numPr>
          <w:ilvl w:val="0"/>
          <w:numId w:val="27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3C2870">
        <w:rPr>
          <w:color w:val="1D1B11"/>
          <w:sz w:val="24"/>
          <w:szCs w:val="24"/>
        </w:rPr>
        <w:lastRenderedPageBreak/>
        <w:t>применять знания в области истории русского детектива для характеристики национального своеобразия и мирового значения произведений русской классической литературы.</w:t>
      </w:r>
    </w:p>
    <w:p w:rsidR="00AA32C3" w:rsidRPr="003C2870" w:rsidRDefault="00AA32C3" w:rsidP="00AA32C3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AA32C3" w:rsidRPr="003C2870" w:rsidRDefault="00AA32C3" w:rsidP="00AA32C3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Введение. Постановка проблемы, особенности и разновидности детективного жанра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Рождение жанра, пути его развития в 19 веке и на рубеже веков. Детектив в США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Становление и развитие английского детектива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Становление и развитие французского детектива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Развитие детективного жанра в 20 веке. Американский детектив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Развитие английского детектива в 20 веке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Развитие французского детектива в 20 веке 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 История развития русского детектива </w:t>
            </w:r>
          </w:p>
        </w:tc>
      </w:tr>
    </w:tbl>
    <w:p w:rsidR="00AA32C3" w:rsidRPr="003C2870" w:rsidRDefault="00AA32C3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AA32C3" w:rsidRPr="003C2870" w:rsidRDefault="00AA32C3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A32C3" w:rsidRPr="003C2870" w:rsidRDefault="00AA32C3" w:rsidP="00AA32C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AA32C3" w:rsidRPr="003C2870" w:rsidRDefault="00AA32C3" w:rsidP="00AA32C3">
      <w:pPr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Б1.В.02.ДВ.02 ДИСЦИПЛИНЫ ПО ВЫБОРУ</w:t>
      </w:r>
    </w:p>
    <w:p w:rsidR="004F34A5" w:rsidRPr="003C2870" w:rsidRDefault="00AA32C3" w:rsidP="00AA32C3">
      <w:pPr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Б1.В.02.ДВ.02.01 КОМПЛЕКСНЫЙ АНАЛИЗ ТЕКСТА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11548E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32C3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A32C3" w:rsidRPr="003C2870" w:rsidRDefault="00AA32C3" w:rsidP="00AA32C3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AA32C3" w:rsidRPr="003C2870" w:rsidRDefault="00AA32C3" w:rsidP="00AA32C3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AA32C3" w:rsidRPr="003C2870" w:rsidRDefault="00AA32C3" w:rsidP="00AA32C3">
      <w:pPr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подготовка выпускника, имеющего системное представление о специфике комплексного анализа текста и его взаимосвязи с различными сферами общественной и культурной деятельности.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lastRenderedPageBreak/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AA32C3" w:rsidRPr="003C2870" w:rsidRDefault="00AA32C3" w:rsidP="00AA32C3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обучение владению приемами различных литературоведческих подходов;</w:t>
      </w:r>
    </w:p>
    <w:p w:rsidR="00AA32C3" w:rsidRPr="003C2870" w:rsidRDefault="00AA32C3" w:rsidP="00AA32C3">
      <w:pPr>
        <w:pStyle w:val="a7"/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изучение методик применения научных достижений отечественной филологии в современных научных исследованиях; формирование устойчивых навыков комплексного анализа; развитие навыков исследовательской работы;</w:t>
      </w:r>
    </w:p>
    <w:p w:rsidR="00AA32C3" w:rsidRPr="003C2870" w:rsidRDefault="00AA32C3" w:rsidP="00AA32C3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раскрытие особенностей комплексного анализа текстов для повышения исследовательской и общей культуры.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 в часть программы бакалавриата, которая формируется участниками образовательных отношений.</w:t>
      </w:r>
    </w:p>
    <w:p w:rsidR="00AA32C3" w:rsidRPr="003C2870" w:rsidRDefault="00AA32C3" w:rsidP="00AA32C3">
      <w:pPr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4A5" w:rsidRPr="003C2870" w:rsidRDefault="004F34A5" w:rsidP="004F34A5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A32C3" w:rsidRPr="003C2870" w:rsidRDefault="00AA32C3" w:rsidP="00AA32C3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A32C3" w:rsidRPr="003C2870" w:rsidRDefault="00AA32C3" w:rsidP="00AA32C3">
      <w:pPr>
        <w:ind w:firstLine="720"/>
        <w:rPr>
          <w:i/>
          <w:iCs/>
          <w:color w:val="000000"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1. Текст как художественный феномен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2. Комплексный анализ романтического текста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Комплексный анализ текста русского декаданса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4. Комплексный анализ символистского текста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Комплексный анализ акмеистического текста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Комплексный анализ авангардист кого текста</w:t>
            </w:r>
          </w:p>
        </w:tc>
      </w:tr>
      <w:tr w:rsidR="00AA32C3" w:rsidRPr="003C2870" w:rsidTr="00C36E9C">
        <w:tc>
          <w:tcPr>
            <w:tcW w:w="693" w:type="dxa"/>
          </w:tcPr>
          <w:p w:rsidR="00AA32C3" w:rsidRPr="003C2870" w:rsidRDefault="00AA32C3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A32C3" w:rsidRPr="003C2870" w:rsidRDefault="00AA32C3" w:rsidP="00AA32C3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Комплексный анализ постмодернистского текста</w:t>
            </w:r>
          </w:p>
        </w:tc>
      </w:tr>
    </w:tbl>
    <w:p w:rsidR="00AA32C3" w:rsidRPr="003C2870" w:rsidRDefault="00AA32C3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AA32C3" w:rsidRPr="003C2870" w:rsidRDefault="00AA32C3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27820" w:rsidRPr="003C2870" w:rsidRDefault="00827820" w:rsidP="0082782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827820" w:rsidRPr="003C2870" w:rsidRDefault="00827820" w:rsidP="0082782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Б1.В.02.ДВ.02 ДИСЦИПЛИНЫ ПО ВЫБОРУ </w:t>
      </w:r>
    </w:p>
    <w:p w:rsidR="00827820" w:rsidRPr="003C2870" w:rsidRDefault="00827820" w:rsidP="00827820">
      <w:pPr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Б1.В.02.ДВ.02.02 ВЫДАЮЩИЕСЯ ОТЕЧЕСТВЕННЫЕ ФИЛОЛОГИ </w:t>
      </w:r>
    </w:p>
    <w:p w:rsidR="004F34A5" w:rsidRPr="003C2870" w:rsidRDefault="00827820" w:rsidP="00827820">
      <w:pPr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И НАУЧНОЕ НАСЛЕДИЕ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827820" w:rsidRPr="003C2870" w:rsidRDefault="00827820" w:rsidP="00827820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827820" w:rsidRPr="003C2870" w:rsidRDefault="00827820" w:rsidP="00827820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3C2870">
        <w:rPr>
          <w:sz w:val="24"/>
          <w:szCs w:val="24"/>
        </w:rPr>
        <w:t>о научном наследии выдающихся отечественных филологов-литературоведов и способах его применения в современных филологических исследованиях.</w:t>
      </w:r>
    </w:p>
    <w:p w:rsidR="00827820" w:rsidRPr="003C2870" w:rsidRDefault="00827820" w:rsidP="00827820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827820" w:rsidRPr="003C2870" w:rsidRDefault="00827820" w:rsidP="00827820">
      <w:pPr>
        <w:widowControl/>
        <w:numPr>
          <w:ilvl w:val="0"/>
          <w:numId w:val="35"/>
        </w:numPr>
        <w:tabs>
          <w:tab w:val="clear" w:pos="788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3C2870">
        <w:rPr>
          <w:sz w:val="24"/>
          <w:szCs w:val="24"/>
        </w:rPr>
        <w:t>систематизация основных достижений отечественной филологической науки: научных школ, филологических концепций;</w:t>
      </w:r>
    </w:p>
    <w:p w:rsidR="00827820" w:rsidRPr="003C2870" w:rsidRDefault="00827820" w:rsidP="00827820">
      <w:pPr>
        <w:widowControl/>
        <w:numPr>
          <w:ilvl w:val="0"/>
          <w:numId w:val="35"/>
        </w:numPr>
        <w:tabs>
          <w:tab w:val="clear" w:pos="788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3C2870">
        <w:rPr>
          <w:sz w:val="24"/>
          <w:szCs w:val="24"/>
        </w:rPr>
        <w:t>изучение методик применения научных достижений отечественной филологии в современных научных исследованиях;</w:t>
      </w:r>
    </w:p>
    <w:p w:rsidR="00827820" w:rsidRPr="003C2870" w:rsidRDefault="00827820" w:rsidP="00827820">
      <w:pPr>
        <w:widowControl/>
        <w:numPr>
          <w:ilvl w:val="0"/>
          <w:numId w:val="35"/>
        </w:numPr>
        <w:tabs>
          <w:tab w:val="clear" w:pos="788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3C2870">
        <w:rPr>
          <w:sz w:val="24"/>
          <w:szCs w:val="24"/>
        </w:rPr>
        <w:t>умение ознакомить с наследием выдающихся отечественных филологов.</w:t>
      </w:r>
    </w:p>
    <w:p w:rsidR="00827820" w:rsidRPr="003C2870" w:rsidRDefault="00827820" w:rsidP="00827820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827820" w:rsidRPr="003C2870" w:rsidRDefault="00827820" w:rsidP="00827820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27820" w:rsidRPr="003C2870" w:rsidRDefault="00827820" w:rsidP="00827820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зачетные единицы, 72 академических часов</w:t>
      </w:r>
      <w:r w:rsidRPr="003C2870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F34A5" w:rsidRPr="003C2870" w:rsidRDefault="004F34A5" w:rsidP="00827820">
      <w:pPr>
        <w:spacing w:line="240" w:lineRule="auto"/>
        <w:ind w:left="0" w:firstLine="0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27820" w:rsidRPr="003C2870" w:rsidRDefault="00827820" w:rsidP="00827820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1. Личность и творчество А.Н. Веселовского как основателя </w:t>
            </w:r>
            <w:r w:rsidRPr="003C2870">
              <w:rPr>
                <w:color w:val="333333"/>
                <w:sz w:val="24"/>
                <w:szCs w:val="24"/>
              </w:rPr>
              <w:t xml:space="preserve">сравнительного литературоведения 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ind w:firstLine="61"/>
              <w:outlineLvl w:val="2"/>
              <w:rPr>
                <w:spacing w:val="-8"/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2. Личность и творчество А.А. Потебни как основателя психологической школы в литературоведении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ind w:firstLine="61"/>
              <w:outlineLvl w:val="2"/>
              <w:rPr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3. «Русская формальная школа»</w:t>
            </w:r>
            <w:r w:rsidRPr="003C2870">
              <w:rPr>
                <w:sz w:val="24"/>
                <w:szCs w:val="24"/>
              </w:rPr>
              <w:t xml:space="preserve">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ind w:firstLine="61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4. Ю.М. Лотман и семиотическая школа в литературоведении 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 xml:space="preserve"> века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ind w:firstLine="61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5. М.М. Бахтин и «бахтинология» в литературоведении </w:t>
            </w:r>
            <w:r w:rsidRPr="003C2870">
              <w:rPr>
                <w:color w:val="252525"/>
                <w:sz w:val="24"/>
                <w:szCs w:val="24"/>
                <w:shd w:val="clear" w:color="auto" w:fill="FFFFFF"/>
              </w:rPr>
              <w:t>XX века</w:t>
            </w:r>
          </w:p>
        </w:tc>
      </w:tr>
    </w:tbl>
    <w:p w:rsidR="00827820" w:rsidRPr="003C2870" w:rsidRDefault="0082782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27820" w:rsidRPr="003C2870" w:rsidRDefault="00827820" w:rsidP="0082782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827820" w:rsidRPr="003C2870" w:rsidRDefault="00827820" w:rsidP="0082782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Б1.В.02.ДВ.03 ДИСЦИПЛИНЫ ПО ВЫБОРУ </w:t>
      </w:r>
    </w:p>
    <w:p w:rsidR="004F34A5" w:rsidRPr="003C2870" w:rsidRDefault="00827820" w:rsidP="00827820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Б1.В.02.ДВ.03.01 </w:t>
      </w:r>
      <w:r w:rsidRPr="003C2870">
        <w:rPr>
          <w:b/>
          <w:bCs/>
          <w:caps/>
          <w:sz w:val="24"/>
          <w:szCs w:val="24"/>
        </w:rPr>
        <w:t>Современная поэзия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827820" w:rsidRPr="003C2870" w:rsidRDefault="00827820" w:rsidP="00827820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827820" w:rsidRPr="003C2870" w:rsidRDefault="00827820" w:rsidP="00827820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827820" w:rsidRPr="003C2870" w:rsidRDefault="00827820" w:rsidP="00827820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sz w:val="24"/>
          <w:szCs w:val="24"/>
        </w:rPr>
        <w:t>: подготовить выпускника, обладающего знаниями об истории развития поэзии и представлением о внутренних эстетических закономерностях развития поэзии.</w:t>
      </w:r>
    </w:p>
    <w:p w:rsidR="00827820" w:rsidRPr="003C2870" w:rsidRDefault="00827820" w:rsidP="00827820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sz w:val="24"/>
          <w:szCs w:val="24"/>
        </w:rPr>
        <w:t>:</w:t>
      </w:r>
    </w:p>
    <w:p w:rsidR="00827820" w:rsidRPr="003C2870" w:rsidRDefault="00827820" w:rsidP="00827820">
      <w:pPr>
        <w:pStyle w:val="a7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многообразии литературных явлений, направлений, стилевых течений в контексте русской поэзии ХХ – начала  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дать представление об особенностях жанровой трансформации поэтического текста; дать представление о творческой индивидуальности поэта, об эволюции его творчества, о месте и значении его творчества в развитии русской поэзии; проанализировать наиболее существенные и трудные проблемы, дискуссионные вопросы, касающиеся творчества того или иного поэта;</w:t>
      </w:r>
    </w:p>
    <w:p w:rsidR="00827820" w:rsidRPr="003C2870" w:rsidRDefault="00827820" w:rsidP="00827820">
      <w:pPr>
        <w:pStyle w:val="western"/>
        <w:numPr>
          <w:ilvl w:val="0"/>
          <w:numId w:val="36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>сформировать у обучающихся навыки литературоведческого анализа поэтического текста, работы с критическими и научными источниками; изучить литературоведческую терминологию, отражающую специфику литературного процесса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века;</w:t>
      </w:r>
    </w:p>
    <w:p w:rsidR="00827820" w:rsidRPr="003C2870" w:rsidRDefault="00827820" w:rsidP="00827820">
      <w:pPr>
        <w:pStyle w:val="a7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color w:val="1D1B11"/>
          <w:sz w:val="24"/>
          <w:szCs w:val="24"/>
        </w:rPr>
        <w:t xml:space="preserve">применять знания в области истории русской поэзии для характеристики национального своеобразия и мирового значения произведений русской литературы 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3C2870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827820" w:rsidRPr="003C2870" w:rsidRDefault="00827820" w:rsidP="00827820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827820" w:rsidRPr="003C2870" w:rsidRDefault="00827820" w:rsidP="00827820">
      <w:pPr>
        <w:ind w:firstLine="527"/>
        <w:rPr>
          <w:rFonts w:eastAsia="TimesNewRoman"/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27820" w:rsidRPr="003C2870" w:rsidRDefault="00827820" w:rsidP="00827820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зачетных единиц, 72 академических часов</w:t>
      </w:r>
      <w:r w:rsidRPr="003C2870">
        <w:rPr>
          <w:b/>
          <w:bCs/>
          <w:sz w:val="24"/>
          <w:szCs w:val="24"/>
        </w:rPr>
        <w:t xml:space="preserve">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7820" w:rsidRPr="003C2870" w:rsidTr="00C36E9C">
        <w:tc>
          <w:tcPr>
            <w:tcW w:w="9214" w:type="dxa"/>
            <w:gridSpan w:val="2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3C2870">
              <w:rPr>
                <w:caps/>
                <w:sz w:val="24"/>
                <w:szCs w:val="24"/>
              </w:rPr>
              <w:t xml:space="preserve">Раздел 1. Общая характеристика современного литературного процесса 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Социокультурная ситуация 60-70 – х гг. ХХ века как начало современной литературы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«Эстрадная» поэзия 60-х гг. как «пратекст» современной поэзии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Бардовская поэзия как пратекст современной поэзии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Постмодернизм в философии, культуре и литературе конца ХХ века</w:t>
            </w:r>
          </w:p>
        </w:tc>
      </w:tr>
      <w:tr w:rsidR="00827820" w:rsidRPr="003C2870" w:rsidTr="00C36E9C">
        <w:tc>
          <w:tcPr>
            <w:tcW w:w="9214" w:type="dxa"/>
            <w:gridSpan w:val="2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РАЗДЕЛ 2. ОСНОВНЫЕ НАПРАВЛЕНИЯ И ИМЕНА СОВРЕМЕННОЙ ПОЭЗИИ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Школы и течения современной поэзии: необарокко и концептуализм. Школа куртуазных маньеристов. Метаметаморфизм. Специфика поэтического текста в современной литературе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Интертекстуальность в современной поэзии. Творчество Тимура Кибирова.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Дмитрий Александрович Пригов как ключевая фигура литературного процесса 80-х гг.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Поэзия И. Бродского 80-х гг.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Феномен русской рок-поэзии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Поэзия внутри мультимедийного целого </w:t>
            </w:r>
          </w:p>
        </w:tc>
      </w:tr>
    </w:tbl>
    <w:p w:rsidR="00827820" w:rsidRPr="003C2870" w:rsidRDefault="0082782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827820" w:rsidRPr="003C2870" w:rsidRDefault="00827820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27820" w:rsidRPr="003C2870" w:rsidRDefault="00827820" w:rsidP="00827820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>Б1.В.02 ЛИТЕРАТУРОВЕДЧЕСКИЙ (МОДУЛЬ)</w:t>
      </w:r>
    </w:p>
    <w:p w:rsidR="00827820" w:rsidRPr="003C2870" w:rsidRDefault="00827820" w:rsidP="00827820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 xml:space="preserve">Б1.В.02.ДВ.03 ДИСЦИПЛИНЫ ПО ВЫБОРУ </w:t>
      </w:r>
    </w:p>
    <w:p w:rsidR="004F34A5" w:rsidRPr="003C2870" w:rsidRDefault="00827820" w:rsidP="00827820">
      <w:pPr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Б1.В.02.ДВ.03.02 ПЕТЕРБУРГСКИЙ ТЕКСТ РУССКОЙ ЛИТЕРАТУРЫ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27820" w:rsidRPr="003C2870" w:rsidRDefault="00827820" w:rsidP="003C28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827820" w:rsidRPr="003C2870" w:rsidRDefault="00827820" w:rsidP="0082782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2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20" w:rsidRPr="003C2870" w:rsidRDefault="00827820" w:rsidP="0082782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20" w:rsidRPr="003C2870" w:rsidRDefault="00827820" w:rsidP="003C28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827820" w:rsidRPr="003C2870" w:rsidRDefault="00827820" w:rsidP="0082782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827820" w:rsidRPr="003C2870" w:rsidRDefault="00827820" w:rsidP="00827820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3C2870">
        <w:rPr>
          <w:sz w:val="24"/>
          <w:szCs w:val="24"/>
        </w:rPr>
        <w:t xml:space="preserve">понятии «петербургский текст русской литературы». </w:t>
      </w:r>
    </w:p>
    <w:p w:rsidR="00827820" w:rsidRPr="003C2870" w:rsidRDefault="00827820" w:rsidP="00827820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827820" w:rsidRPr="003C2870" w:rsidRDefault="00827820" w:rsidP="00827820">
      <w:pPr>
        <w:pStyle w:val="a7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 xml:space="preserve"> проследить историю создания «мифа о Петербурге» и «метафизики Петербурга» в русском национальном сознании</w:t>
      </w:r>
      <w:r w:rsidRPr="003C2870">
        <w:rPr>
          <w:rFonts w:ascii="Times New Roman" w:hAnsi="Times New Roman" w:cs="Times New Roman"/>
          <w:spacing w:val="-3"/>
          <w:sz w:val="24"/>
          <w:szCs w:val="24"/>
        </w:rPr>
        <w:t>; раскрытие особенностей становления и развития петербургского текста русской литературы;</w:t>
      </w:r>
    </w:p>
    <w:p w:rsidR="00827820" w:rsidRPr="003C2870" w:rsidRDefault="00827820" w:rsidP="00827820">
      <w:pPr>
        <w:pStyle w:val="western"/>
        <w:numPr>
          <w:ilvl w:val="0"/>
          <w:numId w:val="30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 xml:space="preserve"> сформировать навыки использования современных методов филологических исследований и современную терминологию в собственной научно-исследовательской деятельности;</w:t>
      </w:r>
    </w:p>
    <w:p w:rsidR="00827820" w:rsidRPr="003C2870" w:rsidRDefault="00827820" w:rsidP="00827820">
      <w:pPr>
        <w:widowControl/>
        <w:numPr>
          <w:ilvl w:val="0"/>
          <w:numId w:val="30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3C2870">
        <w:rPr>
          <w:color w:val="1D1B11"/>
          <w:sz w:val="24"/>
          <w:szCs w:val="24"/>
        </w:rPr>
        <w:t>применить знания в области изучения петербургского текста для повышения общей культуры всех участников образовательного процесса.</w:t>
      </w:r>
    </w:p>
    <w:p w:rsidR="00827820" w:rsidRPr="003C2870" w:rsidRDefault="00827820" w:rsidP="00827820">
      <w:pPr>
        <w:spacing w:line="240" w:lineRule="auto"/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827820" w:rsidRPr="003C2870" w:rsidRDefault="00827820" w:rsidP="00827820">
      <w:pPr>
        <w:spacing w:line="240" w:lineRule="auto"/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27820" w:rsidRPr="003C2870" w:rsidRDefault="00827820" w:rsidP="004F34A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27820" w:rsidRPr="003C2870" w:rsidRDefault="00827820" w:rsidP="00827820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27820" w:rsidRPr="003C2870" w:rsidRDefault="00827820" w:rsidP="00827820">
      <w:pPr>
        <w:spacing w:line="240" w:lineRule="auto"/>
        <w:ind w:left="0" w:firstLine="0"/>
        <w:rPr>
          <w:bCs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C287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3C2870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Проблема изучения города и городской культуры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Городской текст в городском фольклоре и русской литературе </w:t>
            </w:r>
            <w:r w:rsidRPr="003C2870">
              <w:rPr>
                <w:sz w:val="24"/>
                <w:szCs w:val="24"/>
                <w:lang w:val="en-US"/>
              </w:rPr>
              <w:t>XIX</w:t>
            </w:r>
            <w:r w:rsidRPr="003C2870">
              <w:rPr>
                <w:sz w:val="24"/>
                <w:szCs w:val="24"/>
              </w:rPr>
              <w:t>-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 xml:space="preserve"> веков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Формирование петербургского текста в творчестве А.С. Пушкина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Петербургская тема у М.Ю. Лермонтова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«Петербургские повести» Н.В. Гоголя как этап окончательного формирования петербургского текста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Натуральная школа. «Физиология Петербурга» и «Петербургский сборник. Городская лирика Н.А. Некрасова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Петербургский хронотоп романов Ф.М. Достоевского. Связь «петербургских» романов Ф.М. Достоевского с «городской» лирикой Н.А. Некрасова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Опыт русской литературы в освоении темы Петербурга. Дальнейшие перспективы изучения петербургского текста в Серебряном веке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города в творчестве В.Я. Брюсова.  Проблема взаимодействия творчества В.Я. Брюсова и Н.А. Некрасова как литературоведческая проблема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Циклы А. Блока «Город» и «Страшный мир» как образцы ПТРЛ в </w:t>
            </w:r>
            <w:r w:rsidRPr="003C2870">
              <w:rPr>
                <w:sz w:val="24"/>
                <w:szCs w:val="24"/>
                <w:lang w:val="en-US"/>
              </w:rPr>
              <w:t>XX</w:t>
            </w:r>
            <w:r w:rsidRPr="003C2870">
              <w:rPr>
                <w:sz w:val="24"/>
                <w:szCs w:val="24"/>
              </w:rPr>
              <w:t xml:space="preserve"> веке. Цикл «Пляски смерти» в составе цикла «Страшный мир» 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Городской текст в поэзии акмеистов. «Петербургский» и «царскосельский» тексты в творчестве А. Ахматовой. Оппозиция «Петербург – Ленинград» у О. Мандельштама</w:t>
            </w:r>
          </w:p>
        </w:tc>
      </w:tr>
      <w:tr w:rsidR="00827820" w:rsidRPr="003C2870" w:rsidTr="00C36E9C">
        <w:tc>
          <w:tcPr>
            <w:tcW w:w="693" w:type="dxa"/>
          </w:tcPr>
          <w:p w:rsidR="00827820" w:rsidRPr="003C2870" w:rsidRDefault="00827820" w:rsidP="00C36E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vAlign w:val="center"/>
          </w:tcPr>
          <w:p w:rsidR="00827820" w:rsidRPr="003C2870" w:rsidRDefault="00827820" w:rsidP="008278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«Адище города» в раннем творчестве В. Маяковского</w:t>
            </w:r>
          </w:p>
        </w:tc>
      </w:tr>
    </w:tbl>
    <w:p w:rsidR="00827820" w:rsidRPr="003C2870" w:rsidRDefault="0082782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C36E9C" w:rsidRPr="003C2870" w:rsidRDefault="00C36E9C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36E9C" w:rsidRPr="003C2870" w:rsidRDefault="00C36E9C" w:rsidP="00C36E9C">
      <w:pPr>
        <w:tabs>
          <w:tab w:val="right" w:leader="underscore" w:pos="8505"/>
        </w:tabs>
        <w:jc w:val="center"/>
        <w:rPr>
          <w:b/>
          <w:bCs/>
          <w:kern w:val="0"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C36E9C" w:rsidRPr="003C2870" w:rsidRDefault="00C36E9C" w:rsidP="00C36E9C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Б1.В.02.ДВ.04 ДИСЦИПЛИНЫ ПО ВЫБОРУ </w:t>
      </w:r>
    </w:p>
    <w:p w:rsidR="004F34A5" w:rsidRPr="003C2870" w:rsidRDefault="00C36E9C" w:rsidP="00C36E9C">
      <w:pPr>
        <w:tabs>
          <w:tab w:val="right" w:leader="underscore" w:pos="8505"/>
        </w:tabs>
        <w:jc w:val="center"/>
        <w:rPr>
          <w:b/>
          <w:bCs/>
          <w:cap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Б1.В.02.ДВ.04.01 </w:t>
      </w:r>
      <w:r w:rsidRPr="003C2870">
        <w:rPr>
          <w:b/>
          <w:bCs/>
          <w:caps/>
          <w:sz w:val="24"/>
          <w:szCs w:val="24"/>
        </w:rPr>
        <w:t>История русского театра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3C287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36E9C" w:rsidRPr="003C2870" w:rsidTr="003C2870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9C" w:rsidRPr="003C2870" w:rsidRDefault="00C36E9C" w:rsidP="00C36E9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9C" w:rsidRPr="003C2870" w:rsidRDefault="00C36E9C" w:rsidP="00C36E9C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</w:t>
            </w:r>
            <w:r w:rsidR="003C2870">
              <w:rPr>
                <w:sz w:val="24"/>
                <w:szCs w:val="24"/>
              </w:rPr>
              <w:t>изации образовательного процесса</w:t>
            </w:r>
          </w:p>
        </w:tc>
      </w:tr>
      <w:tr w:rsidR="004F34A5" w:rsidRPr="003C2870" w:rsidTr="003C2870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9C" w:rsidRPr="003C2870" w:rsidTr="003C2870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9C" w:rsidRPr="003C2870" w:rsidRDefault="00C36E9C" w:rsidP="00C36E9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9C" w:rsidRPr="003C2870" w:rsidRDefault="00C36E9C" w:rsidP="00C36E9C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C36E9C" w:rsidRPr="003C2870" w:rsidRDefault="00C36E9C" w:rsidP="00C36E9C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ind w:left="426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обладающего знаниями об истории русского театра от его становления до современного состояния.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>дать представление о ведущих театральных системах, существующих в истории русского театра; проследить связь русского театра с русским литературным процессом; познакомить обучающихся с ключевыми театроведческими понятиями;</w:t>
      </w:r>
    </w:p>
    <w:p w:rsidR="005D17A1" w:rsidRPr="003C2870" w:rsidRDefault="005D17A1" w:rsidP="005D17A1">
      <w:pPr>
        <w:pStyle w:val="western"/>
        <w:numPr>
          <w:ilvl w:val="0"/>
          <w:numId w:val="27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 xml:space="preserve">  проанализировать важнейшие теоретические работы по истории театра;</w:t>
      </w:r>
    </w:p>
    <w:p w:rsidR="005D17A1" w:rsidRPr="003C2870" w:rsidRDefault="005D17A1" w:rsidP="005D17A1">
      <w:pPr>
        <w:widowControl/>
        <w:numPr>
          <w:ilvl w:val="0"/>
          <w:numId w:val="27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lastRenderedPageBreak/>
        <w:t>познакомить с историей театральных постановок русской классики в различные этапы существования театра;</w:t>
      </w:r>
      <w:r w:rsidRPr="003C2870">
        <w:rPr>
          <w:color w:val="1D1B11"/>
          <w:sz w:val="24"/>
          <w:szCs w:val="24"/>
        </w:rPr>
        <w:t xml:space="preserve"> применять знания в области истории русского театра для характеристики национального своеобразия и мирового значения произведений русского театрального искусства.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зачетные единицы, 72 академических часов часа</w:t>
      </w:r>
      <w:r w:rsidRPr="003C2870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B6DC8" w:rsidRDefault="002B6DC8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Истоки театра, скоморошьи игры, создание придворного театра. Театр при Петре I </w:t>
            </w:r>
          </w:p>
        </w:tc>
      </w:tr>
      <w:tr w:rsidR="005D17A1" w:rsidRPr="003C2870" w:rsidTr="005D17A1">
        <w:trPr>
          <w:trHeight w:val="339"/>
        </w:trPr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Начало профессионального театра в 18 веке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Русский театр первой четверти 19 века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Русский театр второй четверти 19 века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Русский театр второй половины 19 века</w:t>
            </w:r>
          </w:p>
        </w:tc>
      </w:tr>
      <w:tr w:rsidR="005D17A1" w:rsidRPr="003C2870" w:rsidTr="005D17A1">
        <w:trPr>
          <w:trHeight w:val="245"/>
        </w:trPr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Русский театр рубежа19-20 вв.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Советский театр 20-30-х годов. Драматургия театрального авангарда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Современный российский театр</w:t>
            </w:r>
          </w:p>
        </w:tc>
      </w:tr>
    </w:tbl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Б1.В.02.ДВ.04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Б1.В.02.ДВ.04.02  МИФОТВОРЧЕСТВО СЕРЕБРЯНОГО ВЕКА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2B6DC8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</w:t>
            </w:r>
            <w:r w:rsidR="002B6DC8">
              <w:rPr>
                <w:sz w:val="24"/>
                <w:szCs w:val="24"/>
              </w:rPr>
              <w:t>зации образовательного процесса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2B6DC8">
        <w:trPr>
          <w:trHeight w:val="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5D17A1" w:rsidRPr="003C2870" w:rsidRDefault="005D17A1" w:rsidP="005D17A1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3C2870">
        <w:rPr>
          <w:sz w:val="24"/>
          <w:szCs w:val="24"/>
        </w:rPr>
        <w:lastRenderedPageBreak/>
        <w:t xml:space="preserve">специфике мировоззренческих исканий поэтов и писателей Серебряного века </w:t>
      </w:r>
      <w:r w:rsidRPr="003C2870">
        <w:rPr>
          <w:spacing w:val="-3"/>
          <w:sz w:val="24"/>
          <w:szCs w:val="24"/>
        </w:rPr>
        <w:t>и о взаимосвязи художественных творений этого периода с различными сферами общественной и культурной жизни</w:t>
      </w:r>
      <w:r w:rsidRPr="003C2870">
        <w:rPr>
          <w:sz w:val="24"/>
          <w:szCs w:val="24"/>
        </w:rPr>
        <w:t>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C2870">
        <w:rPr>
          <w:rFonts w:ascii="Times New Roman" w:hAnsi="Times New Roman" w:cs="Times New Roman"/>
          <w:spacing w:val="-3"/>
          <w:sz w:val="24"/>
          <w:szCs w:val="24"/>
        </w:rPr>
        <w:t xml:space="preserve">сформировать представления о </w:t>
      </w:r>
      <w:r w:rsidRPr="003C2870">
        <w:rPr>
          <w:rFonts w:ascii="Times New Roman" w:hAnsi="Times New Roman" w:cs="Times New Roman"/>
          <w:sz w:val="24"/>
          <w:szCs w:val="24"/>
        </w:rPr>
        <w:t>специфике мировоззренческих исканий поэтов и писателей Серебряного века</w:t>
      </w:r>
      <w:r w:rsidRPr="003C2870">
        <w:rPr>
          <w:rFonts w:ascii="Times New Roman" w:hAnsi="Times New Roman" w:cs="Times New Roman"/>
          <w:spacing w:val="-3"/>
          <w:sz w:val="24"/>
          <w:szCs w:val="24"/>
        </w:rPr>
        <w:t xml:space="preserve">; </w:t>
      </w:r>
    </w:p>
    <w:p w:rsidR="005D17A1" w:rsidRPr="003C2870" w:rsidRDefault="005D17A1" w:rsidP="005D17A1">
      <w:pPr>
        <w:pStyle w:val="western"/>
        <w:numPr>
          <w:ilvl w:val="0"/>
          <w:numId w:val="30"/>
        </w:numPr>
        <w:tabs>
          <w:tab w:val="clear" w:pos="788"/>
          <w:tab w:val="left" w:pos="993"/>
          <w:tab w:val="left" w:pos="1134"/>
        </w:tabs>
        <w:spacing w:before="0"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:rsidR="005D17A1" w:rsidRPr="003C2870" w:rsidRDefault="005D17A1" w:rsidP="005D17A1">
      <w:pPr>
        <w:widowControl/>
        <w:numPr>
          <w:ilvl w:val="0"/>
          <w:numId w:val="30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п</w:t>
      </w:r>
      <w:r w:rsidRPr="003C2870">
        <w:rPr>
          <w:color w:val="1D1B11"/>
          <w:sz w:val="24"/>
          <w:szCs w:val="24"/>
        </w:rPr>
        <w:t>рименять знания в области филологии для повышения культуры всех участников образовательного процесса.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5D17A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  <w:r w:rsidR="005D17A1" w:rsidRPr="003C2870">
        <w:rPr>
          <w:b/>
          <w:bCs/>
          <w:sz w:val="24"/>
          <w:szCs w:val="24"/>
        </w:rPr>
        <w:tab/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1. Жизнетворчество: от романтизма к модернизму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2. Гностический миф и его воплощение в тексте Серебряного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Богоборческий миф и его воплощение в тексте Серебряного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4. Поэт-демиург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«Творимое творчество»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Мифотворчество символизма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Мифотворчество акмеизма</w:t>
            </w:r>
          </w:p>
        </w:tc>
      </w:tr>
    </w:tbl>
    <w:p w:rsidR="005D17A1" w:rsidRPr="003C2870" w:rsidRDefault="005D17A1" w:rsidP="005D17A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Б1.В.02.ДВ.05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Б1.В.02.ДВ.05.01 ОСНОВЫ ЛИТЕРАТУРОВЕДЧЕСКОГО АНАЛИЗА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3C2870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5D17A1" w:rsidRPr="003C2870" w:rsidRDefault="005D17A1" w:rsidP="005D17A1">
            <w:pPr>
              <w:rPr>
                <w:sz w:val="24"/>
                <w:szCs w:val="24"/>
              </w:rPr>
            </w:pP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tabs>
          <w:tab w:val="left" w:pos="1134"/>
        </w:tabs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владеющего методами и приемами анализа литературного произведения. </w:t>
      </w:r>
    </w:p>
    <w:p w:rsidR="005D17A1" w:rsidRPr="003C2870" w:rsidRDefault="005D17A1" w:rsidP="005D17A1">
      <w:pPr>
        <w:tabs>
          <w:tab w:val="left" w:pos="1134"/>
        </w:tabs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Задачи дисциплины</w:t>
      </w:r>
      <w:r w:rsidRPr="003C2870">
        <w:rPr>
          <w:b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 xml:space="preserve">выработка навыков анализа метрической, строфической, рифменной, звуковой, лексической, грамматической организации стихотворения, отработка приемов анализа композиции, сюжета, художественной образности, стилевых особенностей литературного текста; </w:t>
      </w:r>
    </w:p>
    <w:p w:rsidR="005D17A1" w:rsidRPr="003C2870" w:rsidRDefault="005D17A1" w:rsidP="005D17A1">
      <w:pPr>
        <w:pStyle w:val="a7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проанализировать важнейшие теоретические источники, касающиеся анализа литературного произведения,</w:t>
      </w:r>
    </w:p>
    <w:p w:rsidR="005D17A1" w:rsidRPr="003C2870" w:rsidRDefault="005D17A1" w:rsidP="005D17A1">
      <w:pPr>
        <w:widowControl/>
        <w:numPr>
          <w:ilvl w:val="0"/>
          <w:numId w:val="37"/>
        </w:numPr>
        <w:tabs>
          <w:tab w:val="clear" w:pos="788"/>
          <w:tab w:val="left" w:pos="851"/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color w:val="1D1B11"/>
          <w:sz w:val="24"/>
          <w:szCs w:val="24"/>
        </w:rPr>
        <w:t xml:space="preserve">применять знания в области русской литературы для характеристики </w:t>
      </w:r>
      <w:r w:rsidRPr="003C2870">
        <w:rPr>
          <w:spacing w:val="-3"/>
          <w:sz w:val="24"/>
          <w:szCs w:val="24"/>
        </w:rPr>
        <w:t>художественного своеобразия и гуманистического значения выдающихся произведений отечественной литературы</w:t>
      </w:r>
      <w:r w:rsidRPr="003C2870">
        <w:rPr>
          <w:color w:val="1D1B11"/>
          <w:sz w:val="24"/>
          <w:szCs w:val="24"/>
        </w:rPr>
        <w:t>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i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C2870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9214" w:type="dxa"/>
            <w:gridSpan w:val="2"/>
          </w:tcPr>
          <w:p w:rsidR="005D17A1" w:rsidRPr="003C2870" w:rsidRDefault="005D17A1" w:rsidP="005D17A1">
            <w:pPr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3C2870">
              <w:rPr>
                <w:bCs/>
                <w:sz w:val="24"/>
                <w:szCs w:val="24"/>
              </w:rPr>
              <w:t>Раздел 1. Анализ стихотворного произведения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Введение в дисциплину. Основные принципы анализа стихотворного текста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А.С. Пушкина «Я помню чудное мгновенье…»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Структуралистский подход к литературному произведению.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А.С. Пушкина «Зорю бьют…»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Мифопоэтический подход к литературному произведению. Разбор ст. И.П. Смирнова «О месте мифопоэтического подхода к литературному произведению…»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С. Есенина «В хате»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Н.А. Некрасова «В полном разгаре страда деревенская…»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Композиция стихотворного текста.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стихотворения А.А. Фета «Деревня»</w:t>
            </w:r>
          </w:p>
        </w:tc>
      </w:tr>
      <w:tr w:rsidR="005D17A1" w:rsidRPr="003C2870" w:rsidTr="005D17A1">
        <w:tc>
          <w:tcPr>
            <w:tcW w:w="9214" w:type="dxa"/>
            <w:gridSpan w:val="2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Раздел 2. Анализ прозаического произведения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Основы анализа прозаического произведения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Понятие о нарратологии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очерка Н.С. Лескова «Леди Макбет Мценского уезда»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святочного рассказа Н.С. Лескова «Зверь»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рассказа Л.Н. Толстого «После бала»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Анализ повести Ф.М. Достоевского «Кроткая»</w:t>
            </w:r>
          </w:p>
        </w:tc>
      </w:tr>
    </w:tbl>
    <w:p w:rsidR="005D17A1" w:rsidRPr="003C2870" w:rsidRDefault="005D17A1" w:rsidP="004F34A5">
      <w:pPr>
        <w:ind w:left="0" w:firstLine="0"/>
        <w:rPr>
          <w:sz w:val="24"/>
          <w:szCs w:val="24"/>
        </w:rPr>
      </w:pPr>
    </w:p>
    <w:p w:rsidR="005D17A1" w:rsidRPr="003C2870" w:rsidRDefault="005D17A1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Б1.В.02.ДВ.05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Б1.В.02.ДВ.05.02 ПОНЯТИЕ ТЕКСТА В СОВРЕМЕННОЙ ФИЛОЛОГИИ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2B6DC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2B6DC8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2B6DC8">
            <w:pPr>
              <w:ind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ПК-1</w:t>
            </w:r>
          </w:p>
          <w:p w:rsidR="005D17A1" w:rsidRPr="003C2870" w:rsidRDefault="005D17A1" w:rsidP="005D17A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4F34A5" w:rsidRPr="003C2870" w:rsidTr="002B6DC8">
        <w:trPr>
          <w:trHeight w:val="27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2B6DC8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5D17A1" w:rsidRPr="003C2870" w:rsidRDefault="005D17A1" w:rsidP="005D17A1">
            <w:pPr>
              <w:rPr>
                <w:sz w:val="24"/>
                <w:szCs w:val="24"/>
              </w:rPr>
            </w:pP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3C2870">
        <w:rPr>
          <w:sz w:val="24"/>
          <w:szCs w:val="24"/>
        </w:rPr>
        <w:t>о теориях текста в современной филологии и способах изучения текста в междисциплинарных исследованиях.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36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изучить концепции текста в современной филологии;</w:t>
      </w:r>
    </w:p>
    <w:p w:rsidR="005D17A1" w:rsidRPr="003C2870" w:rsidRDefault="005D17A1" w:rsidP="005D17A1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36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ознакомить со способами анализа текста в современных научных исследованиях;</w:t>
      </w:r>
    </w:p>
    <w:p w:rsidR="005D17A1" w:rsidRPr="003C2870" w:rsidRDefault="005D17A1" w:rsidP="005D17A1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36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>уметь применить профессиональные знания в культурно-просветительской работе.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часов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D17A1" w:rsidRPr="003C2870" w:rsidRDefault="005D17A1" w:rsidP="005D17A1">
      <w:pPr>
        <w:rPr>
          <w:bCs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1. Текст как художественный феномен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firstLine="0"/>
              <w:rPr>
                <w:spacing w:val="-8"/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2. </w:t>
            </w:r>
            <w:r w:rsidRPr="003C2870">
              <w:rPr>
                <w:color w:val="000000"/>
                <w:sz w:val="24"/>
                <w:szCs w:val="24"/>
              </w:rPr>
              <w:t>Традиционные и современные представления о тексте. Понятие текста как объекта современной филологии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Текст как семиотическая система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4. Текст как диалог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3C2870">
              <w:rPr>
                <w:color w:val="333333"/>
                <w:sz w:val="24"/>
                <w:szCs w:val="24"/>
              </w:rPr>
              <w:t>Тема 5. Теория интертекстуальности в современной филологии</w:t>
            </w:r>
          </w:p>
        </w:tc>
      </w:tr>
    </w:tbl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 xml:space="preserve">Б1.В.02.ДВ.06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Б1.В.02.ДВ.06.01 СОВРЕМЕННЫЙ ЛИТЕРАТУРНЫЙ ПРОЦЕСС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5D17A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5D17A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3"/>
              <w:ind w:left="0" w:firstLine="0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4F34A5" w:rsidRPr="003C2870" w:rsidTr="005D17A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5D17A1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сформировать у выпускника системное представление о </w:t>
      </w:r>
      <w:r w:rsidRPr="003C2870">
        <w:rPr>
          <w:sz w:val="24"/>
          <w:szCs w:val="24"/>
        </w:rPr>
        <w:t>внутренних эстетических закономерностях развития русского литературного процесса в конце ХХ – начале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века.</w:t>
      </w:r>
    </w:p>
    <w:p w:rsidR="005D17A1" w:rsidRPr="003C2870" w:rsidRDefault="005D17A1" w:rsidP="005D17A1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26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 xml:space="preserve">  формирование представления о многообразии литературных явлений, направлений, стилевых течений в контексте русской культуры ХХ века; ознакомление обучающихся с литературоведческой терминологией, отражающей специфику литературного процесса ХХ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формирование представления о стиле и эволюции крупнейших художников слова ХХ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</w:t>
      </w:r>
    </w:p>
    <w:p w:rsidR="005D17A1" w:rsidRPr="003C2870" w:rsidRDefault="005D17A1" w:rsidP="005D17A1">
      <w:pPr>
        <w:pStyle w:val="western"/>
        <w:numPr>
          <w:ilvl w:val="0"/>
          <w:numId w:val="26"/>
        </w:numPr>
        <w:tabs>
          <w:tab w:val="clear" w:pos="788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 xml:space="preserve">  изучение трансформаций ведущих литературных жанров на современном этапе; исследование специфики литературного процесса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века;</w:t>
      </w:r>
    </w:p>
    <w:p w:rsidR="005D17A1" w:rsidRPr="003C2870" w:rsidRDefault="005D17A1" w:rsidP="005D17A1">
      <w:pPr>
        <w:widowControl/>
        <w:numPr>
          <w:ilvl w:val="0"/>
          <w:numId w:val="26"/>
        </w:numPr>
        <w:tabs>
          <w:tab w:val="clear" w:pos="788"/>
          <w:tab w:val="num" w:pos="142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 xml:space="preserve">  формирование представления о многообразии литературных явлений, направлений, стилевых течений в контексте русской культуры рубежа ХХ – </w:t>
      </w:r>
      <w:r w:rsidRPr="003C2870">
        <w:rPr>
          <w:sz w:val="24"/>
          <w:szCs w:val="24"/>
          <w:lang w:val="en-US"/>
        </w:rPr>
        <w:t>XXI</w:t>
      </w:r>
      <w:r w:rsidRPr="003C2870">
        <w:rPr>
          <w:sz w:val="24"/>
          <w:szCs w:val="24"/>
        </w:rPr>
        <w:t xml:space="preserve"> веков</w:t>
      </w:r>
      <w:r w:rsidRPr="003C2870">
        <w:rPr>
          <w:spacing w:val="-3"/>
          <w:sz w:val="24"/>
          <w:szCs w:val="24"/>
        </w:rPr>
        <w:t>.</w:t>
      </w:r>
    </w:p>
    <w:p w:rsidR="005D17A1" w:rsidRPr="003C2870" w:rsidRDefault="005D17A1" w:rsidP="005D17A1">
      <w:pPr>
        <w:spacing w:line="240" w:lineRule="auto"/>
        <w:ind w:firstLine="527"/>
        <w:rPr>
          <w:rFonts w:eastAsia="TimesNewRoman"/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</w:t>
      </w:r>
      <w:r w:rsidRPr="003C2870">
        <w:rPr>
          <w:rFonts w:eastAsia="TimesNewRoman"/>
          <w:sz w:val="24"/>
          <w:szCs w:val="24"/>
        </w:rPr>
        <w:t>.</w:t>
      </w:r>
    </w:p>
    <w:p w:rsidR="005D17A1" w:rsidRPr="003C2870" w:rsidRDefault="005D17A1" w:rsidP="005D17A1">
      <w:pPr>
        <w:spacing w:line="240" w:lineRule="auto"/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зачетные единиц, 72 академических часов</w:t>
      </w:r>
      <w:r w:rsidRPr="003C2870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D17A1" w:rsidRPr="003C2870" w:rsidRDefault="005D17A1" w:rsidP="005D17A1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1. Начало «перестроечной» литературы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2. Литературный процесс постсоветского периода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Русский постмодернизм и его трансформация на современном этапе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Тема 4. «Массовая литература» как культурологическая и литературоведческая проблема 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Основные тенденции развития поэзии в 80- 90 годы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«Возвращенная» литература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Проза 1990-х годов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8. «Женская» проза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9. Современная драматургия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10. Трансформация жанра антиутопии в современной литературе</w:t>
            </w:r>
          </w:p>
        </w:tc>
      </w:tr>
    </w:tbl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5D17A1" w:rsidRPr="003C2870" w:rsidRDefault="005D17A1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 xml:space="preserve">Б1.В.02.ДВ.06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Б1.В.02.ДВ.06.02 УТОПИЯ  И АНТИУТОПИЯ В ЛИТЕРАТУРЕ </w:t>
      </w:r>
      <w:r w:rsidRPr="003C2870">
        <w:rPr>
          <w:b/>
          <w:bCs/>
          <w:sz w:val="24"/>
          <w:szCs w:val="24"/>
          <w:lang w:val="en-US"/>
        </w:rPr>
        <w:t>XX</w:t>
      </w:r>
      <w:r w:rsidRPr="003C2870">
        <w:rPr>
          <w:b/>
          <w:bCs/>
          <w:sz w:val="24"/>
          <w:szCs w:val="24"/>
        </w:rPr>
        <w:t xml:space="preserve"> ВЕКА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сформировать у выпускника системное представление о </w:t>
      </w:r>
      <w:r w:rsidRPr="003C2870">
        <w:rPr>
          <w:sz w:val="24"/>
          <w:szCs w:val="24"/>
        </w:rPr>
        <w:t>внутренних эстетических закономерностях развития русского литературного процесса в конце ХХ – начале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века.</w:t>
      </w:r>
    </w:p>
    <w:p w:rsidR="005D17A1" w:rsidRPr="003C2870" w:rsidRDefault="005D17A1" w:rsidP="005D17A1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26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</w:rPr>
        <w:t xml:space="preserve">  формирование представления о многообразии литературных явлений, направлений, стилевых течений в контексте русской культуры ХХ века; ознакомление обучающихся с литературоведческой терминологией, отражающей специфику литературного процесса ХХ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формирование представления о стиле и эволюции крупнейших художников слова ХХ</w:t>
      </w:r>
      <w:r w:rsidRPr="003C28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2870">
        <w:rPr>
          <w:rFonts w:ascii="Times New Roman" w:hAnsi="Times New Roman" w:cs="Times New Roman"/>
          <w:sz w:val="24"/>
          <w:szCs w:val="24"/>
        </w:rPr>
        <w:t xml:space="preserve"> века; </w:t>
      </w:r>
    </w:p>
    <w:p w:rsidR="005D17A1" w:rsidRPr="003C2870" w:rsidRDefault="005D17A1" w:rsidP="005D17A1">
      <w:pPr>
        <w:pStyle w:val="western"/>
        <w:numPr>
          <w:ilvl w:val="0"/>
          <w:numId w:val="26"/>
        </w:numPr>
        <w:tabs>
          <w:tab w:val="clear" w:pos="788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lastRenderedPageBreak/>
        <w:t xml:space="preserve">  изучение трансформаций ведущих литературных жанров на современном этапе; исследование специфики литературного процесса ХХ</w:t>
      </w:r>
      <w:r w:rsidRPr="003C2870">
        <w:rPr>
          <w:sz w:val="24"/>
          <w:szCs w:val="24"/>
          <w:lang w:val="en-US"/>
        </w:rPr>
        <w:t>I</w:t>
      </w:r>
      <w:r w:rsidRPr="003C2870">
        <w:rPr>
          <w:sz w:val="24"/>
          <w:szCs w:val="24"/>
        </w:rPr>
        <w:t xml:space="preserve"> века;</w:t>
      </w:r>
    </w:p>
    <w:p w:rsidR="005D17A1" w:rsidRPr="003C2870" w:rsidRDefault="005D17A1" w:rsidP="005D17A1">
      <w:pPr>
        <w:widowControl/>
        <w:numPr>
          <w:ilvl w:val="0"/>
          <w:numId w:val="26"/>
        </w:numPr>
        <w:tabs>
          <w:tab w:val="clear" w:pos="788"/>
          <w:tab w:val="num" w:pos="142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3C2870">
        <w:rPr>
          <w:sz w:val="24"/>
          <w:szCs w:val="24"/>
        </w:rPr>
        <w:t xml:space="preserve">  формирование представления о многообразии литературных явлений, направлений, стилевых течений в контексте русской культуры рубежа ХХ–</w:t>
      </w:r>
      <w:r w:rsidRPr="003C2870">
        <w:rPr>
          <w:sz w:val="24"/>
          <w:szCs w:val="24"/>
          <w:lang w:val="en-US"/>
        </w:rPr>
        <w:t>XXI</w:t>
      </w:r>
      <w:r w:rsidRPr="003C2870">
        <w:rPr>
          <w:sz w:val="24"/>
          <w:szCs w:val="24"/>
        </w:rPr>
        <w:t xml:space="preserve"> веков</w:t>
      </w:r>
      <w:r w:rsidRPr="003C2870">
        <w:rPr>
          <w:spacing w:val="-3"/>
          <w:sz w:val="24"/>
          <w:szCs w:val="24"/>
        </w:rPr>
        <w:t>.</w:t>
      </w:r>
    </w:p>
    <w:p w:rsidR="005D17A1" w:rsidRPr="003C2870" w:rsidRDefault="005D17A1" w:rsidP="005D17A1">
      <w:pPr>
        <w:spacing w:line="240" w:lineRule="auto"/>
        <w:ind w:firstLine="709"/>
        <w:rPr>
          <w:rFonts w:eastAsia="TimesNewRoman"/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</w:t>
      </w:r>
      <w:r w:rsidRPr="003C2870">
        <w:rPr>
          <w:rFonts w:eastAsia="TimesNewRoman"/>
          <w:sz w:val="24"/>
          <w:szCs w:val="24"/>
        </w:rPr>
        <w:t xml:space="preserve"> </w:t>
      </w:r>
    </w:p>
    <w:p w:rsidR="005D17A1" w:rsidRPr="003C2870" w:rsidRDefault="005D17A1" w:rsidP="005D17A1">
      <w:pPr>
        <w:spacing w:line="240" w:lineRule="auto"/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>Общая трудоемкость освоения дисциплины составляет 2 зачетные единиц, 72 академических часов</w:t>
      </w:r>
      <w:r w:rsidRPr="003C2870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D17A1" w:rsidRPr="003C2870" w:rsidRDefault="005D17A1" w:rsidP="005D17A1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C287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3C2870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1. Утопия как мировоззренческий и культурный феномен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2. Античная утопия: у истоков архетипа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Средневековая утопия в ее соотношении с реальностью и утопия ХХ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4. Утопия Нового времени: концептуальная составляющая и ее влияние на утопические искания ХХ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Утопия X</w:t>
            </w:r>
            <w:r w:rsidRPr="003C2870">
              <w:rPr>
                <w:sz w:val="24"/>
                <w:szCs w:val="24"/>
                <w:lang w:val="en-US"/>
              </w:rPr>
              <w:t>IX</w:t>
            </w:r>
            <w:r w:rsidRPr="003C2870">
              <w:rPr>
                <w:sz w:val="24"/>
                <w:szCs w:val="24"/>
              </w:rPr>
              <w:t xml:space="preserve"> века и ее влияние на утопические искания ХХ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Утопия в русской литературе начала ХХ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Утопический дискурс советской литературы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5D17A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8. Утопический дискурс и жанр фэтези</w:t>
            </w:r>
          </w:p>
        </w:tc>
      </w:tr>
    </w:tbl>
    <w:p w:rsidR="005D17A1" w:rsidRPr="003C2870" w:rsidRDefault="005D17A1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5D17A1" w:rsidRPr="003C2870" w:rsidRDefault="005D17A1" w:rsidP="005D17A1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Б1.В.02.ДВ.07 ДИСЦИПЛИНЫ ПО ВЫБОРУ </w:t>
      </w:r>
    </w:p>
    <w:p w:rsidR="004F34A5" w:rsidRPr="003C2870" w:rsidRDefault="005D17A1" w:rsidP="005D17A1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Б1.В.02.ДВ.07.01 ЛИТЕРАТУРА И ДРУГИЕ ВИДЫ ИСКУССТВА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3C2870" w:rsidRDefault="005D17A1" w:rsidP="005D17A1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D17A1" w:rsidRPr="002B6DC8" w:rsidRDefault="005D17A1" w:rsidP="002B6DC8">
            <w:pPr>
              <w:ind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</w:t>
            </w:r>
            <w:r w:rsidR="002B6DC8">
              <w:rPr>
                <w:rFonts w:cs="Tahoma"/>
                <w:sz w:val="24"/>
                <w:szCs w:val="24"/>
              </w:rPr>
              <w:t>метных и личностных результатов</w:t>
            </w: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A1" w:rsidRPr="003C2870" w:rsidTr="002B6DC8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2B6DC8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Способен применять предметные знания при реализации образовательного </w:t>
            </w:r>
            <w:r w:rsidR="002B6DC8">
              <w:rPr>
                <w:sz w:val="24"/>
                <w:szCs w:val="24"/>
              </w:rPr>
              <w:t>процесса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5D17A1" w:rsidRPr="003C2870" w:rsidTr="002B6DC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  <w:tr w:rsidR="005D17A1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5D17A1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A1" w:rsidRPr="003C2870" w:rsidRDefault="005D17A1" w:rsidP="002B6DC8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</w:t>
            </w:r>
            <w:r w:rsidR="002B6DC8">
              <w:rPr>
                <w:sz w:val="24"/>
                <w:szCs w:val="24"/>
              </w:rPr>
              <w:t>урно-просветительские программы</w:t>
            </w: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5D17A1" w:rsidRPr="003C2870" w:rsidRDefault="005D17A1" w:rsidP="005D17A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spacing w:val="-3"/>
          <w:sz w:val="24"/>
          <w:szCs w:val="24"/>
        </w:rPr>
        <w:t xml:space="preserve">сформировать у обучающихся системное представление </w:t>
      </w:r>
      <w:r w:rsidRPr="003C2870">
        <w:rPr>
          <w:sz w:val="24"/>
          <w:szCs w:val="24"/>
        </w:rPr>
        <w:t>о многообразии взаимосвязей литературы и живописи, а также о взаимодействии этих видов искусства в разные исторические эпохи.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Задачи дисциплины</w:t>
      </w:r>
      <w:r w:rsidRPr="003C2870">
        <w:rPr>
          <w:b/>
          <w:sz w:val="24"/>
          <w:szCs w:val="24"/>
        </w:rPr>
        <w:t>:</w:t>
      </w:r>
    </w:p>
    <w:p w:rsidR="005D17A1" w:rsidRPr="003C2870" w:rsidRDefault="005D17A1" w:rsidP="005D17A1">
      <w:pPr>
        <w:pStyle w:val="a7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познакомить обучающихся с понятием экфрасиса, с существующими классификациями экфрасиса, дать представление о своеобразии экфрасиса в русской литературе 19 века, дать представление о книжной иллюстрации как об одном из типов взаимосвязи литературы и изобразительного искусства, познакомить обучающихся с приемами анализа экфрасиса</w:t>
      </w:r>
      <w:r w:rsidRPr="003C2870">
        <w:rPr>
          <w:rFonts w:ascii="Times New Roman" w:eastAsia="Calibri" w:hAnsi="Times New Roman"/>
          <w:sz w:val="24"/>
          <w:szCs w:val="24"/>
        </w:rPr>
        <w:t xml:space="preserve">; </w:t>
      </w:r>
    </w:p>
    <w:p w:rsidR="005D17A1" w:rsidRPr="003C2870" w:rsidRDefault="005D17A1" w:rsidP="005D17A1">
      <w:pPr>
        <w:pStyle w:val="a7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проанализировать важнейшие теоретические источники, касающиеся взаимосвязи литературы и живописи,</w:t>
      </w:r>
    </w:p>
    <w:p w:rsidR="005D17A1" w:rsidRPr="003C2870" w:rsidRDefault="005D17A1" w:rsidP="005D17A1">
      <w:pPr>
        <w:widowControl/>
        <w:numPr>
          <w:ilvl w:val="0"/>
          <w:numId w:val="37"/>
        </w:numPr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3C2870">
        <w:rPr>
          <w:color w:val="1D1B11"/>
          <w:sz w:val="24"/>
          <w:szCs w:val="24"/>
        </w:rPr>
        <w:t xml:space="preserve">применить знания в области русской литературы для характеристики </w:t>
      </w:r>
      <w:r w:rsidRPr="003C2870">
        <w:rPr>
          <w:spacing w:val="-3"/>
          <w:sz w:val="24"/>
          <w:szCs w:val="24"/>
        </w:rPr>
        <w:t xml:space="preserve">художественного своеобразия и гуманистического значения выдающихся произведений литературы </w:t>
      </w:r>
      <w:r w:rsidRPr="003C2870">
        <w:rPr>
          <w:rFonts w:eastAsia="Calibri"/>
          <w:sz w:val="24"/>
          <w:szCs w:val="24"/>
        </w:rPr>
        <w:t>ХХ века</w:t>
      </w:r>
      <w:r w:rsidRPr="003C2870">
        <w:rPr>
          <w:color w:val="1D1B11"/>
          <w:sz w:val="24"/>
          <w:szCs w:val="24"/>
        </w:rPr>
        <w:t>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5D17A1" w:rsidRPr="003C2870" w:rsidRDefault="005D17A1" w:rsidP="005D17A1">
      <w:pPr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D17A1" w:rsidRPr="003C2870" w:rsidRDefault="005D17A1" w:rsidP="005D17A1">
      <w:pPr>
        <w:ind w:firstLine="720"/>
        <w:rPr>
          <w:rFonts w:eastAsia="Calibri"/>
          <w:i/>
          <w:iCs/>
          <w:color w:val="000000"/>
          <w:sz w:val="24"/>
          <w:szCs w:val="24"/>
          <w:lang w:eastAsia="en-US"/>
        </w:rPr>
      </w:pPr>
      <w:r w:rsidRPr="003C2870">
        <w:rPr>
          <w:rFonts w:eastAsia="Calibri"/>
          <w:color w:val="000000"/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C2870">
        <w:rPr>
          <w:rFonts w:eastAsia="Calibri"/>
          <w:i/>
          <w:iCs/>
          <w:color w:val="000000"/>
          <w:sz w:val="24"/>
          <w:szCs w:val="24"/>
          <w:lang w:eastAsia="en-US"/>
        </w:rPr>
        <w:t>(1 зачетная единица соответствует 36 академическим часам).</w:t>
      </w:r>
    </w:p>
    <w:p w:rsidR="005D17A1" w:rsidRPr="003C2870" w:rsidRDefault="005D17A1" w:rsidP="005D17A1">
      <w:pPr>
        <w:rPr>
          <w:rFonts w:eastAsia="Calibri"/>
          <w:bCs/>
          <w:sz w:val="24"/>
          <w:szCs w:val="24"/>
          <w:lang w:eastAsia="en-US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Введение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Взаимодействие литературы и изобразительного искусства в средневековую эпоху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Значение разных видов искусства и взаимосвязи литературы и изобразительного искусства в эстетической мысли эпохи Возрождения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Значения разных видов искусства и их взаимосвязи в эстетической мысли эпохи Просвещения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Идея синтеза искусств в эстетике романтизма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Взаимосвязь русской литературы и живописи во 2-ой пол. 19 века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Экфрасис в русской литературе </w:t>
            </w:r>
            <w:r w:rsidRPr="003C2870">
              <w:rPr>
                <w:sz w:val="24"/>
                <w:szCs w:val="24"/>
                <w:lang w:val="de-DE"/>
              </w:rPr>
              <w:t>XIX</w:t>
            </w:r>
            <w:r w:rsidRPr="003C2870">
              <w:rPr>
                <w:sz w:val="24"/>
                <w:szCs w:val="24"/>
              </w:rPr>
              <w:t xml:space="preserve"> в.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Экфрасис в творчестве В.А. Жуковского.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Образы и мотивы живописи в лирике и прозе М.Ю. Лермонтова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Экфрасис в творчестве А.А. Фета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Экфрасис в творчестве Л.Н. Толстого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Экфрасис в творчестве Ф.М. Достоевского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Иллюстрация к литературному произведению: диалог писателя и художника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Иллюстрации к произведениям Н.В. Гоголя (от А.А. Агина до М. Шагала)</w:t>
            </w:r>
          </w:p>
        </w:tc>
      </w:tr>
      <w:tr w:rsidR="005D17A1" w:rsidRPr="003C2870" w:rsidTr="005D17A1">
        <w:tc>
          <w:tcPr>
            <w:tcW w:w="693" w:type="dxa"/>
          </w:tcPr>
          <w:p w:rsidR="005D17A1" w:rsidRPr="003C2870" w:rsidRDefault="005D17A1" w:rsidP="005D17A1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5D17A1" w:rsidRPr="003C2870" w:rsidRDefault="005D17A1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Иллюстрации к произведениям Ф.М. Достоевского</w:t>
            </w:r>
          </w:p>
        </w:tc>
      </w:tr>
    </w:tbl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3C2870" w:rsidRPr="003C2870" w:rsidRDefault="003C2870" w:rsidP="004F34A5">
      <w:pPr>
        <w:ind w:left="0" w:firstLine="0"/>
        <w:rPr>
          <w:sz w:val="24"/>
          <w:szCs w:val="24"/>
        </w:rPr>
      </w:pPr>
    </w:p>
    <w:p w:rsidR="003C2870" w:rsidRPr="003C2870" w:rsidRDefault="003C2870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2870" w:rsidRPr="003C2870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3C2870" w:rsidRPr="003C2870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Б1.В.02.ДВ.07 ДИСЦИПЛИНЫ ПО ВЫБОРУ </w:t>
      </w:r>
    </w:p>
    <w:p w:rsidR="004F34A5" w:rsidRPr="003C2870" w:rsidRDefault="003C2870" w:rsidP="003C2870">
      <w:pPr>
        <w:jc w:val="center"/>
        <w:rPr>
          <w:sz w:val="24"/>
          <w:szCs w:val="24"/>
        </w:rPr>
      </w:pPr>
      <w:r w:rsidRPr="003C2870">
        <w:rPr>
          <w:b/>
          <w:sz w:val="24"/>
          <w:szCs w:val="24"/>
        </w:rPr>
        <w:t>Б1.В.02.ДВ.07.02  ТЕОРИЯ И ПОЭТИКА ИНТЕРМЕДИАЛЬНОСТИ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rFonts w:cs="Tahoma"/>
                <w:sz w:val="24"/>
                <w:szCs w:val="24"/>
              </w:rPr>
            </w:pPr>
            <w:r w:rsidRPr="003C2870">
              <w:rPr>
                <w:rFonts w:cs="Tahoma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jc w:val="center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ПК-5</w:t>
            </w:r>
          </w:p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3C2870" w:rsidRPr="003C2870" w:rsidRDefault="003C2870" w:rsidP="003C2870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</w:t>
      </w:r>
      <w:r w:rsidRPr="003C2870">
        <w:rPr>
          <w:color w:val="auto"/>
          <w:sz w:val="24"/>
          <w:szCs w:val="24"/>
        </w:rPr>
        <w:t>подготовить выпускника, обладающего теоретическими знаниями об инновационных интермедиальных принципах научных исследований и умеющего применять на практике методы интермедиального анализа в области исследования феномена взаимодействия литературы с другими видами искусств.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Задачи дисциплины</w:t>
      </w:r>
      <w:r w:rsidRPr="003C2870">
        <w:rPr>
          <w:b/>
          <w:sz w:val="24"/>
          <w:szCs w:val="24"/>
        </w:rPr>
        <w:t>:</w:t>
      </w:r>
    </w:p>
    <w:p w:rsidR="003C2870" w:rsidRPr="003C2870" w:rsidRDefault="003C2870" w:rsidP="003C2870">
      <w:pPr>
        <w:pStyle w:val="western"/>
        <w:numPr>
          <w:ilvl w:val="0"/>
          <w:numId w:val="38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C2870">
        <w:rPr>
          <w:sz w:val="24"/>
          <w:szCs w:val="24"/>
        </w:rPr>
        <w:t>изучить понятие интермедиальности, методологические основы научного исследования и особенности методики проведения исследования интермедиальных связей в литературе; сформировать умения литературоведческого интермедиального методологического подхода при анализе художественных произведений в рамках взаимодействия разных видов искусств;</w:t>
      </w:r>
    </w:p>
    <w:p w:rsidR="003C2870" w:rsidRPr="003C2870" w:rsidRDefault="003C2870" w:rsidP="003C2870">
      <w:pPr>
        <w:pStyle w:val="a7"/>
        <w:numPr>
          <w:ilvl w:val="0"/>
          <w:numId w:val="38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сформировать навыки поиска, определения и изучения интермедиальных связей в художественных текстовых структурах русской и зарубежной литературы разных исторических периодов,</w:t>
      </w:r>
    </w:p>
    <w:p w:rsidR="003C2870" w:rsidRPr="003C2870" w:rsidRDefault="003C2870" w:rsidP="003C2870">
      <w:pPr>
        <w:pStyle w:val="western"/>
        <w:numPr>
          <w:ilvl w:val="0"/>
          <w:numId w:val="38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b/>
          <w:bCs/>
          <w:sz w:val="24"/>
          <w:szCs w:val="24"/>
        </w:rPr>
      </w:pPr>
      <w:r w:rsidRPr="003C2870">
        <w:rPr>
          <w:color w:val="1D1B11"/>
          <w:sz w:val="24"/>
          <w:szCs w:val="24"/>
        </w:rPr>
        <w:t xml:space="preserve">применить знания в области </w:t>
      </w:r>
      <w:r w:rsidRPr="003C2870">
        <w:rPr>
          <w:sz w:val="24"/>
          <w:szCs w:val="24"/>
        </w:rPr>
        <w:t xml:space="preserve">исследуемого материала в рамках культурно-просветительской деятельности. </w:t>
      </w:r>
    </w:p>
    <w:p w:rsidR="003C2870" w:rsidRPr="003C2870" w:rsidRDefault="003C2870" w:rsidP="003C2870">
      <w:pPr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3C2870" w:rsidRPr="003C2870" w:rsidRDefault="003C2870" w:rsidP="003C2870">
      <w:pPr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2870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C2870" w:rsidRPr="003C2870" w:rsidRDefault="003C2870" w:rsidP="003C2870">
      <w:pPr>
        <w:ind w:firstLine="720"/>
        <w:rPr>
          <w:i/>
          <w:color w:val="000000" w:themeColor="text1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3C2870">
        <w:rPr>
          <w:i/>
          <w:color w:val="000000" w:themeColor="text1"/>
          <w:sz w:val="24"/>
          <w:szCs w:val="24"/>
        </w:rPr>
        <w:t>(1 зачетная единица соответствует 36 академическим часам).</w:t>
      </w:r>
    </w:p>
    <w:p w:rsidR="003C2870" w:rsidRPr="003C2870" w:rsidRDefault="003C2870" w:rsidP="003C2870">
      <w:pPr>
        <w:rPr>
          <w:rFonts w:eastAsia="Calibri"/>
          <w:bCs/>
          <w:sz w:val="24"/>
          <w:szCs w:val="24"/>
          <w:lang w:eastAsia="en-US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1. Понятие интермедиальности в литературоведении. История формирования теории и методологии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pacing w:val="-8"/>
                <w:sz w:val="24"/>
                <w:szCs w:val="24"/>
              </w:rPr>
            </w:pPr>
            <w:r w:rsidRPr="003C2870">
              <w:rPr>
                <w:spacing w:val="-8"/>
                <w:sz w:val="24"/>
                <w:szCs w:val="24"/>
              </w:rPr>
              <w:t>Тема 2. Формирование интермедиальных структур в текстах русских и зарубежных авторов первой половины XIX в.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3. Взаимодействие искусств в творчестве писателей-реалистов (И.С. Тургенев, Л.Н. Толстой, Ф.М. Достоевский, А.П. Чехов)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4. Модернизм и новые художественные концепции в литературе на стыке разных искусств. Символизм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5. Интермедиальные формы в поэзии Серебряного века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6. Специфика интермедиальных структур в литературном процессе второй половины ХХ в. Авторская песня. Концептуализм. Рок-поэзия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Тема 7. Аналитический обзор современного литературного процесса в рамках теории интермедиальности</w:t>
            </w:r>
          </w:p>
        </w:tc>
      </w:tr>
    </w:tbl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3C2870" w:rsidRPr="003C2870" w:rsidRDefault="003C2870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C2870" w:rsidRPr="003C2870" w:rsidRDefault="003C2870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2870" w:rsidRPr="003C2870" w:rsidRDefault="003C2870" w:rsidP="003C2870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>Б1.В.02 ЛИТЕРАТУРОВЕДЧЕСКИЙ (МОДУЛЬ)</w:t>
      </w:r>
    </w:p>
    <w:p w:rsidR="003C2870" w:rsidRPr="003C2870" w:rsidRDefault="003C2870" w:rsidP="003C2870">
      <w:pPr>
        <w:tabs>
          <w:tab w:val="right" w:leader="underscore" w:pos="8505"/>
        </w:tabs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C2870">
        <w:rPr>
          <w:b/>
          <w:bCs/>
          <w:sz w:val="24"/>
          <w:szCs w:val="24"/>
          <w:lang w:eastAsia="ru-RU"/>
        </w:rPr>
        <w:t xml:space="preserve">Б1.В.02.ДВ.08 ДИСЦИПЛИНЫ ПО ВЫБОРУ </w:t>
      </w:r>
    </w:p>
    <w:p w:rsidR="004F34A5" w:rsidRPr="003C2870" w:rsidRDefault="003C2870" w:rsidP="003C2870">
      <w:pPr>
        <w:tabs>
          <w:tab w:val="right" w:leader="underscore" w:pos="8505"/>
        </w:tabs>
        <w:spacing w:line="240" w:lineRule="auto"/>
        <w:jc w:val="center"/>
        <w:rPr>
          <w:sz w:val="24"/>
          <w:szCs w:val="24"/>
        </w:rPr>
      </w:pPr>
      <w:r w:rsidRPr="003C2870">
        <w:rPr>
          <w:b/>
          <w:bCs/>
          <w:sz w:val="24"/>
          <w:szCs w:val="24"/>
        </w:rPr>
        <w:t xml:space="preserve">Б1.В.02.ДВ.08.01 РУССКИЙ РОМАН </w:t>
      </w:r>
      <w:r w:rsidRPr="003C2870">
        <w:rPr>
          <w:b/>
          <w:bCs/>
          <w:sz w:val="24"/>
          <w:szCs w:val="24"/>
          <w:lang w:val="en-US"/>
        </w:rPr>
        <w:t>XIX</w:t>
      </w:r>
      <w:r w:rsidRPr="003C2870">
        <w:rPr>
          <w:b/>
          <w:bCs/>
          <w:sz w:val="24"/>
          <w:szCs w:val="24"/>
        </w:rPr>
        <w:t xml:space="preserve"> ВЕКА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3C2870" w:rsidRPr="003C2870" w:rsidRDefault="003C2870" w:rsidP="003C287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3C2870" w:rsidRPr="003C2870" w:rsidRDefault="003C2870" w:rsidP="003C287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3C2870" w:rsidRPr="003C2870" w:rsidRDefault="003C2870" w:rsidP="003C2870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Цель дисциплины</w:t>
      </w:r>
      <w:r w:rsidRPr="003C2870">
        <w:rPr>
          <w:b/>
          <w:bCs/>
          <w:sz w:val="24"/>
          <w:szCs w:val="24"/>
        </w:rPr>
        <w:t>:</w:t>
      </w:r>
      <w:r w:rsidRPr="003C2870">
        <w:rPr>
          <w:sz w:val="24"/>
          <w:szCs w:val="24"/>
        </w:rPr>
        <w:t xml:space="preserve"> подготовить выпускника, обладающего системой понятий, создающих целостное научное представление о жанре романа, его особенностях, отношении к действительности, его главных формах и истории развития, о месте романа в </w:t>
      </w:r>
      <w:r w:rsidRPr="003C2870">
        <w:rPr>
          <w:sz w:val="24"/>
          <w:szCs w:val="24"/>
        </w:rPr>
        <w:lastRenderedPageBreak/>
        <w:t xml:space="preserve">русской литературе </w:t>
      </w:r>
      <w:r w:rsidRPr="003C2870">
        <w:rPr>
          <w:sz w:val="24"/>
          <w:szCs w:val="24"/>
          <w:lang w:val="en-US"/>
        </w:rPr>
        <w:t>XIX</w:t>
      </w:r>
      <w:r w:rsidRPr="003C2870">
        <w:rPr>
          <w:sz w:val="24"/>
          <w:szCs w:val="24"/>
        </w:rPr>
        <w:t xml:space="preserve"> века и влиянии на литературу </w:t>
      </w:r>
      <w:r w:rsidRPr="003C2870">
        <w:rPr>
          <w:sz w:val="24"/>
          <w:szCs w:val="24"/>
          <w:lang w:val="en-US"/>
        </w:rPr>
        <w:t>XX</w:t>
      </w:r>
      <w:r w:rsidRPr="003C2870">
        <w:rPr>
          <w:sz w:val="24"/>
          <w:szCs w:val="24"/>
        </w:rPr>
        <w:t xml:space="preserve"> века.</w:t>
      </w:r>
    </w:p>
    <w:p w:rsidR="003C2870" w:rsidRPr="003C2870" w:rsidRDefault="003C2870" w:rsidP="003C2870">
      <w:pPr>
        <w:spacing w:line="240" w:lineRule="auto"/>
        <w:ind w:firstLine="709"/>
        <w:rPr>
          <w:sz w:val="24"/>
          <w:szCs w:val="24"/>
        </w:rPr>
      </w:pPr>
      <w:r w:rsidRPr="003C2870">
        <w:rPr>
          <w:sz w:val="24"/>
          <w:szCs w:val="24"/>
          <w:u w:val="single"/>
        </w:rPr>
        <w:t>Задачи дисциплины</w:t>
      </w:r>
      <w:r w:rsidRPr="003C2870">
        <w:rPr>
          <w:b/>
          <w:bCs/>
          <w:sz w:val="24"/>
          <w:szCs w:val="24"/>
        </w:rPr>
        <w:t>:</w:t>
      </w:r>
    </w:p>
    <w:p w:rsidR="003C2870" w:rsidRPr="003C2870" w:rsidRDefault="003C2870" w:rsidP="003C2870">
      <w:pPr>
        <w:pStyle w:val="a7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расширить и углубить на современной теоретической основе знания о теории жанров, возникновении и формировании жанра романа, типологии русского романа и развитии его отдельных, наиболее важных разновидностей; сформировать систему знаний о сюжете как важнейшей жанровой доминанте;  общей теории и поэтике литературных жанров; своеобразии романа как жанра; о типологии русского романа; </w:t>
      </w:r>
      <w:r w:rsidRPr="003C2870">
        <w:rPr>
          <w:rFonts w:ascii="Times New Roman" w:hAnsi="Times New Roman" w:cs="Times New Roman"/>
          <w:sz w:val="24"/>
          <w:szCs w:val="24"/>
          <w:lang w:eastAsia="ru-RU"/>
        </w:rPr>
        <w:t xml:space="preserve">дать целостное представление о русском романе </w:t>
      </w:r>
      <w:r w:rsidRPr="003C2870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3C2870">
        <w:rPr>
          <w:rFonts w:ascii="Times New Roman" w:hAnsi="Times New Roman" w:cs="Times New Roman"/>
          <w:sz w:val="24"/>
          <w:szCs w:val="24"/>
          <w:lang w:eastAsia="ru-RU"/>
        </w:rPr>
        <w:t xml:space="preserve"> века, его эстетической природе, отношении к действительности, связи с культурой, обществом, историей, различными сферами духовной жизни человека; </w:t>
      </w:r>
    </w:p>
    <w:p w:rsidR="003C2870" w:rsidRPr="003C2870" w:rsidRDefault="003C2870" w:rsidP="003C2870">
      <w:pPr>
        <w:pStyle w:val="a7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70">
        <w:rPr>
          <w:rFonts w:ascii="Times New Roman" w:hAnsi="Times New Roman" w:cs="Times New Roman"/>
          <w:sz w:val="24"/>
          <w:szCs w:val="24"/>
          <w:lang w:eastAsia="ru-RU"/>
        </w:rPr>
        <w:t xml:space="preserve">ввести обучающихся в проблематику современной </w:t>
      </w:r>
      <w:bookmarkStart w:id="11" w:name="YANDEX_5"/>
      <w:bookmarkEnd w:id="11"/>
      <w:r w:rsidRPr="003C2870">
        <w:rPr>
          <w:rFonts w:ascii="Times New Roman" w:hAnsi="Times New Roman" w:cs="Times New Roman"/>
          <w:sz w:val="24"/>
          <w:szCs w:val="24"/>
          <w:lang w:eastAsia="ru-RU"/>
        </w:rPr>
        <w:t xml:space="preserve"> теории  </w:t>
      </w:r>
      <w:bookmarkStart w:id="12" w:name="YANDEX_6"/>
      <w:bookmarkEnd w:id="12"/>
      <w:r w:rsidRPr="003C2870">
        <w:rPr>
          <w:rFonts w:ascii="Times New Roman" w:hAnsi="Times New Roman" w:cs="Times New Roman"/>
          <w:sz w:val="24"/>
          <w:szCs w:val="24"/>
          <w:lang w:eastAsia="ru-RU"/>
        </w:rPr>
        <w:t> литературы, показать её роль в различных видах литературоведческой, образовательной, культурно-практической деятельности; способствовать развитию у обучающихся исторического взгляда на литературу и её основные категории</w:t>
      </w:r>
      <w:r w:rsidRPr="003C2870">
        <w:rPr>
          <w:rFonts w:ascii="Times New Roman" w:hAnsi="Times New Roman" w:cs="Times New Roman"/>
          <w:sz w:val="24"/>
          <w:szCs w:val="24"/>
        </w:rPr>
        <w:t>;</w:t>
      </w:r>
    </w:p>
    <w:p w:rsidR="003C2870" w:rsidRPr="003C2870" w:rsidRDefault="003C2870" w:rsidP="003C2870">
      <w:pPr>
        <w:pStyle w:val="a7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870">
        <w:rPr>
          <w:rFonts w:ascii="Times New Roman" w:hAnsi="Times New Roman" w:cs="Times New Roman"/>
          <w:sz w:val="24"/>
          <w:szCs w:val="24"/>
          <w:lang w:eastAsia="ru-RU"/>
        </w:rPr>
        <w:t>развить понимание гуманистической и духовно-культурной миссии литературы, а также понимание вклада, внесённого отечественной теорией литературы в мировое литературоведение.</w:t>
      </w:r>
    </w:p>
    <w:p w:rsidR="003C2870" w:rsidRPr="003C2870" w:rsidRDefault="003C2870" w:rsidP="003C2870">
      <w:pPr>
        <w:spacing w:line="240" w:lineRule="auto"/>
        <w:ind w:firstLine="527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3C2870" w:rsidRPr="003C2870" w:rsidRDefault="003C2870" w:rsidP="003C2870">
      <w:pPr>
        <w:spacing w:line="240" w:lineRule="auto"/>
        <w:ind w:firstLine="527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C2870" w:rsidRPr="003C2870" w:rsidRDefault="003C2870" w:rsidP="003C2870">
      <w:pPr>
        <w:spacing w:line="240" w:lineRule="auto"/>
        <w:ind w:firstLine="720"/>
        <w:rPr>
          <w:i/>
          <w:iCs/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3C2870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Тема 1. </w:t>
            </w:r>
            <w:r w:rsidRPr="003C2870">
              <w:rPr>
                <w:sz w:val="24"/>
                <w:szCs w:val="24"/>
              </w:rPr>
              <w:t>Общая характеристика жанра романа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Тема 2. </w:t>
            </w:r>
            <w:r w:rsidRPr="003C2870">
              <w:rPr>
                <w:sz w:val="24"/>
                <w:szCs w:val="24"/>
              </w:rPr>
              <w:t>Предыстория русского романа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Тема 3</w:t>
            </w:r>
            <w:r w:rsidRPr="003C2870">
              <w:rPr>
                <w:sz w:val="24"/>
                <w:szCs w:val="24"/>
              </w:rPr>
              <w:t xml:space="preserve"> Русский роман первой половины 19 века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Тема 4. Русский роман эпохи реализма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spacing w:line="240" w:lineRule="auto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Тема 5. Особенности русского романа конца 19 века</w:t>
            </w:r>
          </w:p>
        </w:tc>
      </w:tr>
    </w:tbl>
    <w:p w:rsidR="003C2870" w:rsidRPr="003C2870" w:rsidRDefault="003C287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3C2870" w:rsidRDefault="004F34A5" w:rsidP="004F34A5">
      <w:pPr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АННОТАЦИЯ 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C2870">
        <w:rPr>
          <w:b/>
          <w:sz w:val="24"/>
          <w:szCs w:val="24"/>
        </w:rPr>
        <w:t xml:space="preserve">к рабочей программе </w:t>
      </w:r>
      <w:r w:rsidRPr="003C2870">
        <w:rPr>
          <w:rStyle w:val="ListLabel13"/>
          <w:b/>
          <w:sz w:val="24"/>
          <w:szCs w:val="24"/>
        </w:rPr>
        <w:t>дисциплины</w:t>
      </w:r>
    </w:p>
    <w:p w:rsidR="004F34A5" w:rsidRPr="003C2870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2870" w:rsidRPr="003C2870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 ЛИТЕРАТУРОВЕДЧЕСКИЙ (МОДУЛЬ)</w:t>
      </w:r>
    </w:p>
    <w:p w:rsidR="003C2870" w:rsidRPr="003C2870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3C2870">
        <w:rPr>
          <w:b/>
          <w:bCs/>
          <w:sz w:val="24"/>
          <w:szCs w:val="24"/>
        </w:rPr>
        <w:t>Б1.В.02.ДВ.08 ДИСЦИПЛИНЫ ПО ВЫБОРУ</w:t>
      </w:r>
    </w:p>
    <w:p w:rsidR="004F34A5" w:rsidRPr="003C2870" w:rsidRDefault="003C2870" w:rsidP="003C2870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3C2870">
        <w:rPr>
          <w:b/>
          <w:sz w:val="24"/>
          <w:szCs w:val="24"/>
        </w:rPr>
        <w:t xml:space="preserve">Б1.В.02.ДВ.08.02 </w:t>
      </w:r>
      <w:r w:rsidRPr="003C2870">
        <w:rPr>
          <w:b/>
          <w:caps/>
          <w:sz w:val="24"/>
          <w:szCs w:val="24"/>
        </w:rPr>
        <w:t>Литература русского зарубежья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 xml:space="preserve">1. </w:t>
      </w:r>
      <w:r w:rsidRPr="003C287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287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3C2870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3C2870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3C2870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287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  <w:tr w:rsidR="004F34A5" w:rsidRPr="003C2870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3C2870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70" w:rsidRPr="003C2870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7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3C2870" w:rsidRPr="003C2870" w:rsidRDefault="003C2870" w:rsidP="003C2870">
            <w:pPr>
              <w:rPr>
                <w:sz w:val="24"/>
                <w:szCs w:val="24"/>
              </w:rPr>
            </w:pPr>
          </w:p>
        </w:tc>
      </w:tr>
    </w:tbl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2. </w:t>
      </w:r>
      <w:r w:rsidRPr="003C287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2870">
        <w:rPr>
          <w:b/>
          <w:bCs/>
          <w:color w:val="000000"/>
          <w:sz w:val="24"/>
          <w:szCs w:val="24"/>
        </w:rPr>
        <w:t>: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bCs/>
          <w:sz w:val="24"/>
          <w:szCs w:val="24"/>
          <w:u w:val="single"/>
        </w:rPr>
        <w:t>Цель</w:t>
      </w:r>
      <w:r w:rsidRPr="003C2870">
        <w:rPr>
          <w:sz w:val="24"/>
          <w:szCs w:val="24"/>
          <w:u w:val="single"/>
        </w:rPr>
        <w:t xml:space="preserve"> дисциплины</w:t>
      </w:r>
      <w:r w:rsidRPr="003C2870">
        <w:rPr>
          <w:sz w:val="24"/>
          <w:szCs w:val="24"/>
        </w:rPr>
        <w:t xml:space="preserve">: познакомить обучающихся с творчеством писателей русского зарубежья. 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 xml:space="preserve">Задачи дисциплины: </w:t>
      </w:r>
    </w:p>
    <w:p w:rsidR="003C2870" w:rsidRPr="003C2870" w:rsidRDefault="003C2870" w:rsidP="003C2870">
      <w:pPr>
        <w:pStyle w:val="a7"/>
        <w:widowControl w:val="0"/>
        <w:numPr>
          <w:ilvl w:val="0"/>
          <w:numId w:val="40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сформировать представление о литературном, культурном, духовном, социальном феномене русского зарубежья;</w:t>
      </w:r>
    </w:p>
    <w:p w:rsidR="003C2870" w:rsidRPr="003C2870" w:rsidRDefault="003C2870" w:rsidP="003C2870">
      <w:pPr>
        <w:pStyle w:val="a7"/>
        <w:widowControl w:val="0"/>
        <w:numPr>
          <w:ilvl w:val="0"/>
          <w:numId w:val="40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2870">
        <w:rPr>
          <w:rFonts w:ascii="Times New Roman" w:hAnsi="Times New Roman"/>
          <w:sz w:val="24"/>
          <w:szCs w:val="24"/>
        </w:rPr>
        <w:t>представить эволюцию творчества наиболее значительных представителей литературы русского зарубежья.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3C2870" w:rsidRPr="003C2870" w:rsidRDefault="003C2870" w:rsidP="003C2870">
      <w:pPr>
        <w:ind w:firstLine="709"/>
        <w:rPr>
          <w:sz w:val="24"/>
          <w:szCs w:val="24"/>
        </w:rPr>
      </w:pPr>
      <w:r w:rsidRPr="003C287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3C2870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3C2870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3. </w:t>
      </w:r>
      <w:r w:rsidRPr="003C287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C2870" w:rsidRPr="003C2870" w:rsidRDefault="003C2870" w:rsidP="003C2870">
      <w:pPr>
        <w:ind w:firstLine="720"/>
        <w:rPr>
          <w:i/>
          <w:iCs/>
          <w:color w:val="000000"/>
          <w:sz w:val="24"/>
          <w:szCs w:val="24"/>
        </w:rPr>
      </w:pPr>
      <w:r w:rsidRPr="003C2870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</w:t>
      </w:r>
      <w:r w:rsidRPr="003C2870">
        <w:rPr>
          <w:color w:val="000000"/>
          <w:sz w:val="24"/>
          <w:szCs w:val="24"/>
        </w:rPr>
        <w:t xml:space="preserve">часа </w:t>
      </w:r>
      <w:r w:rsidRPr="003C2870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C2870" w:rsidRPr="003C2870" w:rsidRDefault="003C2870" w:rsidP="003C2870">
      <w:pPr>
        <w:rPr>
          <w:bCs/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3C2870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C2870">
        <w:rPr>
          <w:b/>
          <w:bCs/>
          <w:color w:val="000000"/>
          <w:sz w:val="24"/>
          <w:szCs w:val="24"/>
        </w:rPr>
        <w:t xml:space="preserve">4.1 </w:t>
      </w:r>
      <w:r w:rsidRPr="003C287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Общая характеристика литературы русского зарубежья. Особенности первой волны эмиграции. Литературные центры. Периодические издания  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Развитие прозы в эмиграции: И.С. Бунин, А.И. Куприн, И. Шмелев, Б. Зайцев, Д. Мережковский, А. Ремизов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Поэты Серебряного века: К. Бальмонт, З. Гиппиус, В. Иванов, В. Ходасевич, М. Цветаева, Г. Иванов, Г. Адамов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 xml:space="preserve">Писатели-«сатириконцы» в эмиграции: А. Т. Аверченко, Н. А. Тэффи, Саши Черного, Дон-Аминадо 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Общая характеристика поэзии и прозы младшего поколения эмиграции: М. Алданов, М. Осоргин, В. Набоков, Г. Газданов, Б. Поплавский. «Молодая» поэзия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Общая характеристика второй волны эмиграции</w:t>
            </w:r>
          </w:p>
        </w:tc>
      </w:tr>
      <w:tr w:rsidR="003C2870" w:rsidRPr="003C2870" w:rsidTr="00153002">
        <w:tc>
          <w:tcPr>
            <w:tcW w:w="693" w:type="dxa"/>
          </w:tcPr>
          <w:p w:rsidR="003C2870" w:rsidRPr="003C2870" w:rsidRDefault="003C2870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87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3C2870" w:rsidRPr="003C2870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3C2870">
              <w:rPr>
                <w:sz w:val="24"/>
                <w:szCs w:val="24"/>
              </w:rPr>
              <w:t>Общая характеристика третьей волны эмиграции</w:t>
            </w:r>
          </w:p>
        </w:tc>
      </w:tr>
    </w:tbl>
    <w:p w:rsidR="003C2870" w:rsidRPr="003C2870" w:rsidRDefault="003C2870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2870" w:rsidRPr="007E1A03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3C2870" w:rsidRPr="007E1A03" w:rsidRDefault="003C2870" w:rsidP="003C2870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Б1.В.03.ДВ.01 ДИСЦИПЛИНЫ ПО ВЫБОРУ </w:t>
      </w:r>
    </w:p>
    <w:p w:rsidR="003C2870" w:rsidRPr="007E1A03" w:rsidRDefault="003C2870" w:rsidP="003C2870">
      <w:pPr>
        <w:jc w:val="center"/>
        <w:rPr>
          <w:b/>
          <w:bCs/>
          <w:cap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Б1.В.03.ДВ.01.01 </w:t>
      </w:r>
      <w:r w:rsidRPr="007E1A03">
        <w:rPr>
          <w:b/>
          <w:bCs/>
          <w:caps/>
          <w:sz w:val="24"/>
          <w:szCs w:val="24"/>
        </w:rPr>
        <w:t xml:space="preserve">тенденции развития </w:t>
      </w:r>
    </w:p>
    <w:p w:rsidR="004F34A5" w:rsidRPr="007E1A03" w:rsidRDefault="003C2870" w:rsidP="003C2870">
      <w:pPr>
        <w:jc w:val="center"/>
        <w:rPr>
          <w:sz w:val="24"/>
          <w:szCs w:val="24"/>
        </w:rPr>
      </w:pPr>
      <w:r w:rsidRPr="007E1A03">
        <w:rPr>
          <w:b/>
          <w:bCs/>
          <w:caps/>
          <w:sz w:val="24"/>
          <w:szCs w:val="24"/>
        </w:rPr>
        <w:t>современного русского языка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7E1A03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2870" w:rsidRPr="007E1A03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7E1A03" w:rsidRDefault="003C2870" w:rsidP="003C2870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ПК-1</w:t>
            </w:r>
          </w:p>
          <w:p w:rsidR="003C2870" w:rsidRPr="007E1A03" w:rsidRDefault="003C2870" w:rsidP="003C287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C2870" w:rsidRPr="007E1A03" w:rsidRDefault="003C2870" w:rsidP="003C2870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3C2870" w:rsidRPr="007E1A03" w:rsidRDefault="003C2870" w:rsidP="003C2870">
            <w:pPr>
              <w:rPr>
                <w:sz w:val="24"/>
                <w:szCs w:val="24"/>
              </w:rPr>
            </w:pPr>
          </w:p>
        </w:tc>
      </w:tr>
      <w:tr w:rsidR="004F34A5" w:rsidRPr="007E1A03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70" w:rsidRPr="007E1A03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7E1A03" w:rsidRDefault="003C2870" w:rsidP="003C2870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70" w:rsidRPr="007E1A03" w:rsidRDefault="003C2870" w:rsidP="003C2870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3C2870" w:rsidRPr="007E1A03" w:rsidRDefault="003C2870" w:rsidP="003C2870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теоретическими знаниями </w:t>
      </w:r>
      <w:r w:rsidRPr="007E1A03">
        <w:rPr>
          <w:rFonts w:eastAsia="MS Mincho"/>
          <w:sz w:val="24"/>
          <w:szCs w:val="24"/>
        </w:rPr>
        <w:t xml:space="preserve">в области </w:t>
      </w:r>
      <w:r w:rsidRPr="007E1A03">
        <w:rPr>
          <w:sz w:val="24"/>
          <w:szCs w:val="24"/>
        </w:rPr>
        <w:t xml:space="preserve">русского языка как многоуровневой системы на рубеже </w:t>
      </w:r>
      <w:r w:rsidRPr="007E1A03">
        <w:rPr>
          <w:sz w:val="24"/>
          <w:szCs w:val="24"/>
          <w:lang w:val="en-US"/>
        </w:rPr>
        <w:t>XX</w:t>
      </w:r>
      <w:r w:rsidRPr="007E1A03">
        <w:rPr>
          <w:sz w:val="24"/>
          <w:szCs w:val="24"/>
        </w:rPr>
        <w:t xml:space="preserve"> – </w:t>
      </w:r>
      <w:r w:rsidRPr="007E1A03">
        <w:rPr>
          <w:sz w:val="24"/>
          <w:szCs w:val="24"/>
          <w:lang w:val="en-US"/>
        </w:rPr>
        <w:t>XXI</w:t>
      </w:r>
      <w:r w:rsidRPr="007E1A03">
        <w:rPr>
          <w:sz w:val="24"/>
          <w:szCs w:val="24"/>
        </w:rPr>
        <w:t xml:space="preserve"> веков в сравнении с другими периодами его развития. </w:t>
      </w:r>
    </w:p>
    <w:p w:rsidR="003C2870" w:rsidRPr="007E1A03" w:rsidRDefault="003C2870" w:rsidP="003C287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3C2870" w:rsidRPr="007E1A03" w:rsidRDefault="003C2870" w:rsidP="003C2870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сформировать у обучающихся представление об относительности понятия «современный русский язык»; показать, что развитие русского языка предполагает не просто изменение на разных уровнях его структуры, но совершенствование его словарного состава, семантики, фонетического и грамматического строя, стилистических ресурсов;</w:t>
      </w:r>
    </w:p>
    <w:p w:rsidR="003C2870" w:rsidRPr="007E1A03" w:rsidRDefault="003C2870" w:rsidP="003C2870">
      <w:pPr>
        <w:pStyle w:val="a7"/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проанализировать развитие русского языка на примере отдельных отделов его сложной иерархической системы (фонетики, морфемики, семантики, словообразования и фразообразования, грамматики, стилистических категорий и др.), на примере различных функциональных стилей;</w:t>
      </w:r>
    </w:p>
    <w:p w:rsidR="003C2870" w:rsidRPr="007E1A03" w:rsidRDefault="003C2870" w:rsidP="003C2870">
      <w:pPr>
        <w:pStyle w:val="a7"/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с опорой на художественные тексты и с учетом опыта словарей русского языка связать обсуждаемую проблему с задачами развития мыслительных способностей носителей русского языка и повышения культуры речи. </w:t>
      </w:r>
    </w:p>
    <w:p w:rsidR="003C2870" w:rsidRPr="007E1A03" w:rsidRDefault="003C2870" w:rsidP="003C2870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3C2870" w:rsidRPr="007E1A03" w:rsidRDefault="003C2870" w:rsidP="003C2870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7E1A03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F34A5" w:rsidRPr="007E1A03" w:rsidRDefault="004F34A5" w:rsidP="00153002">
      <w:pPr>
        <w:spacing w:line="240" w:lineRule="auto"/>
        <w:ind w:left="0" w:firstLine="0"/>
        <w:rPr>
          <w:bCs/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</w:pPr>
            <w:r w:rsidRPr="007E1A03">
              <w:t>Тема 1. Различные аспекты проблемы развития современного русского языка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  <w:rPr>
                <w:spacing w:val="-8"/>
              </w:rPr>
            </w:pPr>
            <w:r w:rsidRPr="007E1A03">
              <w:rPr>
                <w:spacing w:val="-8"/>
              </w:rPr>
              <w:t>Тема 2.</w:t>
            </w:r>
            <w:r w:rsidRPr="007E1A03">
              <w:t xml:space="preserve"> О понятии современного русского языка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3. Уровневая природа языка и неравномерность его развития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</w:pPr>
            <w:r w:rsidRPr="007E1A03">
              <w:t>Тема 4. Развитие языка в свете понятий система (схема), норма, узус и антинорма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</w:pPr>
            <w:r w:rsidRPr="007E1A03">
              <w:t>Тема 5. Развитие языка и словарная практика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Развитие языка и вопросы культуры речи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Развитие языка и проблемы языковой политики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af1"/>
              <w:spacing w:after="0"/>
              <w:ind w:left="0"/>
            </w:pPr>
            <w:r w:rsidRPr="007E1A03">
              <w:t>Тема 8. Проблема развития русского языка как государственного языка Российской Федерации и как одного из мировых языков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Изучение проблем языкового развития в истории языкознания</w:t>
            </w:r>
          </w:p>
        </w:tc>
      </w:tr>
    </w:tbl>
    <w:p w:rsidR="00153002" w:rsidRPr="007E1A03" w:rsidRDefault="00153002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7E1A03" w:rsidRDefault="004F34A5" w:rsidP="004F34A5">
      <w:pPr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Б1.В.03.ДВ.01 ДИСЦИПЛИНЫ ПО ВЫБОРУ </w:t>
      </w:r>
    </w:p>
    <w:p w:rsidR="00153002" w:rsidRPr="007E1A03" w:rsidRDefault="00153002" w:rsidP="00153002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Б1.В.03.ДВ.01.02 ВЫРАЗИТЕЛЬНЫЕ СРЕДСТВА ЯЗЫКА </w:t>
      </w:r>
    </w:p>
    <w:p w:rsidR="004F34A5" w:rsidRPr="007E1A03" w:rsidRDefault="00153002" w:rsidP="00153002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И РЕЧЕВЫЕ НЕДОЧЕТЫ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7E1A03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ПК-1</w:t>
            </w:r>
          </w:p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  <w:tr w:rsidR="004F34A5" w:rsidRPr="007E1A03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02" w:rsidRPr="007E1A03" w:rsidTr="004F34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b/>
          <w:bCs/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сформировать систему теоретических и практических знаний об общих закономерностях функционирования экспрессивных средств русского языка. 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развивать способности делать самостоятельные выводы из наблюдений над фактическим языковым материалом, научить различать речевые недочеты и прагматически мотивированные отклонения от языковых норм с целью создания стилистически маркированных текстов;</w:t>
      </w:r>
    </w:p>
    <w:p w:rsidR="00153002" w:rsidRPr="007E1A03" w:rsidRDefault="00153002" w:rsidP="00153002">
      <w:pPr>
        <w:pStyle w:val="western"/>
        <w:numPr>
          <w:ilvl w:val="0"/>
          <w:numId w:val="10"/>
        </w:numPr>
        <w:tabs>
          <w:tab w:val="clear" w:pos="788"/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7E1A03">
        <w:rPr>
          <w:sz w:val="24"/>
          <w:szCs w:val="24"/>
        </w:rPr>
        <w:t>формировать навыки системного подхода при освоении и применении современных методов научного исследования, анализе научной информации, необходимой для решения задач в предметной сфере профессиональной деятельности;</w:t>
      </w:r>
    </w:p>
    <w:p w:rsidR="00153002" w:rsidRPr="007E1A03" w:rsidRDefault="00153002" w:rsidP="00153002">
      <w:pPr>
        <w:widowControl/>
        <w:numPr>
          <w:ilvl w:val="0"/>
          <w:numId w:val="10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7E1A03">
        <w:rPr>
          <w:color w:val="1D1B11"/>
          <w:sz w:val="24"/>
          <w:szCs w:val="24"/>
        </w:rPr>
        <w:t>формировать</w:t>
      </w:r>
      <w:r w:rsidRPr="007E1A03">
        <w:rPr>
          <w:sz w:val="24"/>
          <w:szCs w:val="24"/>
        </w:rPr>
        <w:t xml:space="preserve"> коммуникативную компетенцию всех участников образовательного процесса, позволяющую создавать правильные выразительные устные и письменные тексты.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7E1A03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3002" w:rsidRPr="007E1A03" w:rsidRDefault="00153002" w:rsidP="00153002">
      <w:pPr>
        <w:rPr>
          <w:bCs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bCs/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1. Понятие о выразительности речи. Типология, функции изобразительных средств речи 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2. Языковые средства выразительности. Фонетические выразительные средства языка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Языковые средства выразительности. Лексические средства выразительности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Тропы, их классификация.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Грамматические выразительные средства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Словообразовательные выразительные средства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Морфологические выразительные средства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8. Выразительные средства языка. Типология стилистических фигур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Выразительные возможности стилистических фигур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10. Разграничение понятий «речевая ошибка» и «речевой недочет» 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 Тема 11. Исправление речевых ошибок в контексте предложения и текста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12. Стилистические приемы как прагматически мотивированное отклонение от языковых норм</w:t>
            </w:r>
          </w:p>
        </w:tc>
      </w:tr>
    </w:tbl>
    <w:p w:rsidR="00153002" w:rsidRPr="007E1A03" w:rsidRDefault="00153002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7E1A03" w:rsidRDefault="004F34A5" w:rsidP="004F34A5">
      <w:pPr>
        <w:ind w:left="0" w:firstLine="0"/>
        <w:rPr>
          <w:sz w:val="24"/>
          <w:szCs w:val="24"/>
        </w:rPr>
      </w:pPr>
    </w:p>
    <w:p w:rsidR="00153002" w:rsidRPr="007E1A03" w:rsidRDefault="00153002" w:rsidP="004F34A5">
      <w:pPr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Б1.В.03.ДВ.02 ДИСЦИПЛИНЫ ПО ВЫБОРУ </w:t>
      </w:r>
    </w:p>
    <w:p w:rsidR="004F34A5" w:rsidRPr="007E1A03" w:rsidRDefault="00153002" w:rsidP="00153002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Б1.В.03.ДВ.02.01 </w:t>
      </w:r>
      <w:r w:rsidRPr="007E1A03">
        <w:rPr>
          <w:b/>
          <w:bCs/>
          <w:caps/>
          <w:sz w:val="24"/>
          <w:szCs w:val="24"/>
        </w:rPr>
        <w:t>история отечественной фразеологии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7E1A03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4F34A5" w:rsidRPr="007E1A03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теоретическими знаниями об основных положениях и исследовательских методах ведущих фразеологических школ и течений, их местом в истории языкознания XX века.  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pStyle w:val="a7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 изучить основные школы в развитии фразеологии и наиболее значимые труды ведущих представителей этих научных направлений;</w:t>
      </w:r>
    </w:p>
    <w:p w:rsidR="00153002" w:rsidRPr="007E1A03" w:rsidRDefault="00153002" w:rsidP="00153002">
      <w:pPr>
        <w:pStyle w:val="western"/>
        <w:numPr>
          <w:ilvl w:val="0"/>
          <w:numId w:val="41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>проанализировать содержание научных парадигм в истории отечественного языкознания;</w:t>
      </w:r>
    </w:p>
    <w:p w:rsidR="00153002" w:rsidRPr="007E1A03" w:rsidRDefault="00153002" w:rsidP="00153002">
      <w:pPr>
        <w:widowControl/>
        <w:numPr>
          <w:ilvl w:val="0"/>
          <w:numId w:val="4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7E1A03">
        <w:rPr>
          <w:color w:val="1D1B11"/>
          <w:sz w:val="24"/>
          <w:szCs w:val="24"/>
        </w:rPr>
        <w:lastRenderedPageBreak/>
        <w:t>применить знания в области фразеологии и паремиологии для развития культуры речи участников образовательного процесса.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7E1A03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3002" w:rsidRPr="007E1A03" w:rsidRDefault="00153002" w:rsidP="00153002">
      <w:pPr>
        <w:rPr>
          <w:bCs/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1. История отечественного языкознания в свете развития и смены научных школ и направлений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 xml:space="preserve">Тема 2. </w:t>
            </w:r>
            <w:r w:rsidRPr="007E1A03">
              <w:rPr>
                <w:sz w:val="24"/>
                <w:szCs w:val="24"/>
              </w:rPr>
              <w:t xml:space="preserve">История отечественной фразеологии: преемственность и развитие теории и практики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История советской фразеологии (постклассический период: 60-е – 80-е годы XX века)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4. Развитие отечественной фразеологии на современном этапе (90-е годы ХХ в. – начало XXI века)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В.П. Жуков в истории отечественной фразеологии и фразеографии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6. Современная русская фразеография: проблемы и пути развития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Современная русская паремиология и паремиография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8. Основные методы исследования фразеологии</w:t>
            </w:r>
          </w:p>
        </w:tc>
      </w:tr>
    </w:tbl>
    <w:p w:rsidR="00153002" w:rsidRPr="007E1A03" w:rsidRDefault="00153002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F34A5" w:rsidRPr="007E1A03" w:rsidRDefault="004F34A5" w:rsidP="004F34A5">
      <w:pPr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4F34A5" w:rsidRPr="007E1A03" w:rsidRDefault="004F34A5" w:rsidP="004F34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Б1.В.03.ДВ.02 ДИСЦИПЛИНЫ ПО ВЫБОРУ</w:t>
      </w:r>
    </w:p>
    <w:p w:rsidR="00153002" w:rsidRPr="007E1A03" w:rsidRDefault="00153002" w:rsidP="00153002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Б1.В.03.ДВ.02.02  ВЫДАЮЩИЕСЯ ОТЕЧЕСТВЕННЫЕ ЛИНГВИСТЫ</w:t>
      </w:r>
    </w:p>
    <w:p w:rsidR="004F34A5" w:rsidRPr="007E1A03" w:rsidRDefault="00153002" w:rsidP="00153002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И  ИХ НАУЧНОЕ НАСЛЕДИЕ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4F34A5" w:rsidRPr="007E1A03" w:rsidRDefault="004F34A5" w:rsidP="004F34A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4F34A5" w:rsidRPr="007E1A03" w:rsidTr="004F34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F34A5" w:rsidRPr="007E1A03" w:rsidRDefault="004F34A5" w:rsidP="004F34A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4F34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  <w:tr w:rsidR="004F34A5" w:rsidRPr="007E1A03" w:rsidTr="004F34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4A5" w:rsidRPr="007E1A03" w:rsidRDefault="004F34A5" w:rsidP="004F34A5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rPr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b/>
          <w:bCs/>
          <w:sz w:val="24"/>
          <w:szCs w:val="24"/>
        </w:rPr>
      </w:pPr>
      <w:r w:rsidRPr="007E1A03">
        <w:rPr>
          <w:sz w:val="24"/>
          <w:szCs w:val="24"/>
          <w:u w:val="single"/>
        </w:rPr>
        <w:lastRenderedPageBreak/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знаниями о научном наследии выдающихся отечественных лингвистов и способах его применения в современных филологических исследованиях.</w:t>
      </w:r>
      <w:r w:rsidRPr="007E1A03">
        <w:rPr>
          <w:b/>
          <w:bCs/>
          <w:sz w:val="24"/>
          <w:szCs w:val="24"/>
        </w:rPr>
        <w:t xml:space="preserve"> 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72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7E1A03">
        <w:rPr>
          <w:sz w:val="24"/>
          <w:szCs w:val="24"/>
        </w:rPr>
        <w:t>систематизировать основные достижения отечественной лингвистики: научных школ и концепций;</w:t>
      </w:r>
    </w:p>
    <w:p w:rsidR="00153002" w:rsidRPr="007E1A03" w:rsidRDefault="00153002" w:rsidP="00153002">
      <w:pPr>
        <w:pStyle w:val="a7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изучить методики применения научных достижений отечественной лингвистики в современных научных исследованиях;</w:t>
      </w:r>
    </w:p>
    <w:p w:rsidR="00153002" w:rsidRPr="007E1A03" w:rsidRDefault="00153002" w:rsidP="00153002">
      <w:pPr>
        <w:pStyle w:val="a7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уметь ознакомить с наследием выдающихся отечественных лингвистов.</w:t>
      </w:r>
    </w:p>
    <w:p w:rsidR="00153002" w:rsidRPr="007E1A03" w:rsidRDefault="00153002" w:rsidP="00153002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527"/>
        <w:rPr>
          <w:rFonts w:eastAsia="Calibri"/>
          <w:sz w:val="24"/>
          <w:szCs w:val="24"/>
          <w:lang w:eastAsia="en-US"/>
        </w:rPr>
      </w:pPr>
      <w:r w:rsidRPr="007E1A03">
        <w:rPr>
          <w:rFonts w:eastAsia="TimesNewRoman"/>
          <w:sz w:val="24"/>
          <w:szCs w:val="24"/>
          <w:lang w:eastAsia="en-US"/>
        </w:rPr>
        <w:t>Освоение дисциплины и сформированные при этом компетенции необходимы в последующей деятельности.</w:t>
      </w:r>
    </w:p>
    <w:p w:rsidR="004F34A5" w:rsidRPr="007E1A03" w:rsidRDefault="004F34A5" w:rsidP="004F34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4A5" w:rsidRPr="007E1A03" w:rsidRDefault="004F34A5" w:rsidP="004F34A5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>Общая трудоемкость освоения дисциплины составляет 2 зачетные единицы, 72 академических часов (</w:t>
      </w:r>
      <w:r w:rsidRPr="007E1A03">
        <w:rPr>
          <w:i/>
          <w:iCs/>
          <w:color w:val="000000"/>
          <w:sz w:val="24"/>
          <w:szCs w:val="24"/>
        </w:rPr>
        <w:t>1 зачетная единица соответствует 36 академическим часам).</w:t>
      </w:r>
    </w:p>
    <w:p w:rsidR="00153002" w:rsidRPr="007E1A03" w:rsidRDefault="00153002" w:rsidP="00153002">
      <w:pPr>
        <w:rPr>
          <w:bCs/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4A5" w:rsidRPr="007E1A03" w:rsidRDefault="004F34A5" w:rsidP="004F34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p w:rsidR="004F34A5" w:rsidRPr="007E1A03" w:rsidRDefault="004F34A5" w:rsidP="004F34A5">
      <w:pPr>
        <w:ind w:left="0" w:firstLine="0"/>
        <w:rPr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Психологическая школа в отечественном языкознании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2. </w:t>
            </w:r>
            <w:r w:rsidRPr="007E1A03">
              <w:rPr>
                <w:sz w:val="24"/>
                <w:szCs w:val="24"/>
                <w:shd w:val="clear" w:color="auto" w:fill="FFFFFF"/>
              </w:rPr>
              <w:t>Отечественная школа исторического языкознания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3. Развитие отечественной фонологии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Развитие отечественной лексикографии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5. Отечественная   этимологическая школа 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6. Отечественная лингвистическая  школа «логического анализа языка» 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outlineLvl w:val="2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7. Изучение языковой личности в отечественной лингвистике </w:t>
            </w:r>
          </w:p>
        </w:tc>
      </w:tr>
    </w:tbl>
    <w:p w:rsidR="004F34A5" w:rsidRPr="007E1A03" w:rsidRDefault="004F34A5" w:rsidP="00330C3E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Б1.В.03.ДВ.03 ДИСЦИПЛИНЫ ПО ВЫБОРУ </w:t>
      </w:r>
    </w:p>
    <w:p w:rsidR="00153002" w:rsidRPr="007E1A03" w:rsidRDefault="00153002" w:rsidP="00153002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Б1.В.03.ДВ.03.01 СОВРЕМЕННОЕ СОСТОЯНИЕ НАУКИ О ЯЗЫКЕ: НАПРАВЛЕНИЯ И МЕТОДЫ ИССЛЕДОВАНИЯ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  <w:tr w:rsidR="00153002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сформировать представление о современных школах и направлениях в отечественном языкознании, развить навыки анализа языкового материала в рамках современной лингвистической парадигмы.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 xml:space="preserve">  дать знания о статусе современной лингвистике, о ее объекте, целях, задачах, методах; показать смену научных парадигм в лингвистике ХХ века, обозначить специфику смены парадигм в лингвистике; сформировать представление о доминирующих направлениях в современной лингвистике; дать знания о круге вопросов, решаемых конкретной лингвистической школой, и о предлагаемых решениях; сформировать умение ориентироваться в современных лингвистических школах и в современной терминологии;</w:t>
      </w:r>
    </w:p>
    <w:p w:rsidR="00153002" w:rsidRPr="007E1A03" w:rsidRDefault="00153002" w:rsidP="00153002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 xml:space="preserve">  сформировать навыки использовать современные методы лингвистических исследований и современную терминологию в собственной научно-исследовательской деятельности;</w:t>
      </w:r>
    </w:p>
    <w:p w:rsidR="00153002" w:rsidRPr="007E1A03" w:rsidRDefault="00153002" w:rsidP="00153002">
      <w:pPr>
        <w:widowControl/>
        <w:numPr>
          <w:ilvl w:val="0"/>
          <w:numId w:val="2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7E1A03">
        <w:rPr>
          <w:color w:val="1D1B11"/>
          <w:sz w:val="24"/>
          <w:szCs w:val="24"/>
        </w:rPr>
        <w:t>применять знания в области современного русского языка для повышения речевой культуры всех участников образовательного процесса.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15300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3002" w:rsidRPr="007E1A03" w:rsidRDefault="00153002" w:rsidP="00153002">
      <w:pPr>
        <w:ind w:left="0" w:firstLine="0"/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Введение. Современная лингвистика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>Тема 2. Функциональное направление в современной лингвистике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Когнитивная лингвистика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Лингвистика текста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Исследования дискурса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Теория языковой личности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Коммуникативная лингвистика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8. Языковая картина мира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Контрастивная лингвистика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10. Концептуальный анализ</w:t>
            </w:r>
          </w:p>
        </w:tc>
      </w:tr>
    </w:tbl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330C3E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153002" w:rsidRPr="007E1A03" w:rsidRDefault="00153002" w:rsidP="0015300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Б1.В.03.ДВ.03 ДИСЦИПЛИНЫ ПО ВЫБОРУ </w:t>
      </w:r>
    </w:p>
    <w:p w:rsidR="00153002" w:rsidRPr="007E1A03" w:rsidRDefault="00153002" w:rsidP="00153002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lastRenderedPageBreak/>
        <w:t>Б1.В.03.ДВ.03.02 ОСНОВЫ ЛИНГВИСТИЧЕСКОГО АНАЛИЗА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53002" w:rsidRPr="007E1A03" w:rsidTr="00153002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  <w:tr w:rsidR="00153002" w:rsidRPr="007E1A03" w:rsidTr="0015300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53002" w:rsidRPr="007E1A03" w:rsidRDefault="00153002" w:rsidP="00153002">
            <w:pPr>
              <w:rPr>
                <w:sz w:val="24"/>
                <w:szCs w:val="24"/>
              </w:rPr>
            </w:pP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 xml:space="preserve">: </w:t>
      </w:r>
      <w:r w:rsidRPr="007E1A03">
        <w:rPr>
          <w:sz w:val="24"/>
          <w:szCs w:val="24"/>
        </w:rPr>
        <w:t>формирование системного представления о методах лингвистического анализа текстов с учетом комплекса экстралингвистических и лингвистических факторов текстообразования.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153002" w:rsidRPr="007E1A03" w:rsidRDefault="00153002" w:rsidP="0015300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углубить представление о тексте как форме речевой коммуникации; </w:t>
      </w:r>
    </w:p>
    <w:p w:rsidR="00153002" w:rsidRPr="007E1A03" w:rsidRDefault="00153002" w:rsidP="0015300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создать системное представление о комплексе языковых средств, формирующих структурную, смысловую и коммуникативную природу текста в совокупности с невербальными средствами репрезентации текстовой информации; </w:t>
      </w:r>
    </w:p>
    <w:p w:rsidR="00153002" w:rsidRPr="007E1A03" w:rsidRDefault="00153002" w:rsidP="0015300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освоить терминологический аппарат лингвистического анализа текстов. 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153002" w:rsidRPr="007E1A03" w:rsidRDefault="00153002" w:rsidP="00153002">
      <w:pPr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15300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53002" w:rsidRPr="007E1A03" w:rsidRDefault="00153002" w:rsidP="00153002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3002" w:rsidRPr="007E1A03" w:rsidRDefault="00153002" w:rsidP="00153002">
      <w:pPr>
        <w:spacing w:line="240" w:lineRule="auto"/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Раздел 1. Текст как объект лингвистического анализа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 xml:space="preserve">Раздел 2. </w:t>
            </w:r>
            <w:r w:rsidRPr="007E1A03">
              <w:rPr>
                <w:sz w:val="24"/>
                <w:szCs w:val="24"/>
              </w:rPr>
              <w:t>Семантическая, структурная организация текста, его коммуникативная природа</w:t>
            </w:r>
          </w:p>
        </w:tc>
      </w:tr>
      <w:tr w:rsidR="00153002" w:rsidRPr="007E1A03" w:rsidTr="00153002">
        <w:tc>
          <w:tcPr>
            <w:tcW w:w="693" w:type="dxa"/>
          </w:tcPr>
          <w:p w:rsidR="00153002" w:rsidRPr="007E1A03" w:rsidRDefault="00153002" w:rsidP="00153002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3002" w:rsidRPr="007E1A03" w:rsidRDefault="00153002" w:rsidP="00153002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Раздел 3. Лингвистический анализ текстов разных жанров и стилей</w:t>
            </w:r>
          </w:p>
        </w:tc>
      </w:tr>
    </w:tbl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Б1.В.03.ДВ.04 ДИСЦИПЛИНЫ ПО ВЫБОРУ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lastRenderedPageBreak/>
        <w:t>Б1.В.03.ДВ.04.01 ИСТОРИЯ РУССКОГО ЛИТЕРАТУРНОГО ЯЗЫКА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ПК-1</w:t>
            </w:r>
          </w:p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</w:t>
      </w:r>
      <w:r w:rsidRPr="007E1A03">
        <w:rPr>
          <w:color w:val="auto"/>
          <w:sz w:val="24"/>
          <w:szCs w:val="24"/>
        </w:rPr>
        <w:t>подготовить выпускника, обладающего знаниями о процессе возникновения, формирования и дальнейшего развития русского литературного языка как одной из форм существования русского национального языка.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A03">
        <w:rPr>
          <w:rFonts w:ascii="Times New Roman" w:hAnsi="Times New Roman" w:cs="Times New Roman"/>
          <w:color w:val="000000"/>
          <w:sz w:val="24"/>
          <w:szCs w:val="24"/>
        </w:rPr>
        <w:t>дать знания об условиях формирования и дальнейшем развитии русского литературного языка от общеславянского до современного периода его существования; показать значимость внешних условий (языковой ситуации) в определении путей развития русского литературного языка; дать знания об особенностях русского литературного языка на разных этапах его развития;</w:t>
      </w:r>
    </w:p>
    <w:p w:rsidR="007E1A03" w:rsidRPr="007E1A03" w:rsidRDefault="007E1A03" w:rsidP="007E1A03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A03">
        <w:rPr>
          <w:rFonts w:ascii="Times New Roman" w:hAnsi="Times New Roman" w:cs="Times New Roman"/>
          <w:color w:val="000000"/>
          <w:sz w:val="24"/>
          <w:szCs w:val="24"/>
        </w:rPr>
        <w:t>показать разнообразие теорий, объясняющих происхождение русского литературного языка и пути его дальнейшего развития; дать знания о стилевой дифференциации русского литературного языка в разные эпохи и показать роль восточнославянских, южнославянских и народно-разговорных элементов в формировании стилей русского литературного языка; раскрыть взаимообусловленность процессов, происходящих в языке; сформировать навыки анализа текстов разной стилевой принадлежности разных периодов развития русского литературного языка;</w:t>
      </w:r>
    </w:p>
    <w:p w:rsidR="007E1A03" w:rsidRPr="007E1A03" w:rsidRDefault="007E1A03" w:rsidP="007E1A03">
      <w:pPr>
        <w:widowControl/>
        <w:numPr>
          <w:ilvl w:val="0"/>
          <w:numId w:val="43"/>
        </w:numPr>
        <w:tabs>
          <w:tab w:val="clear" w:pos="788"/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>сформировать более широкое представление о взаимосвязях языкознания и других наук.</w:t>
      </w:r>
    </w:p>
    <w:p w:rsidR="007E1A03" w:rsidRPr="007E1A03" w:rsidRDefault="007E1A03" w:rsidP="007E1A03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7E1A0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История русского литературного языка как научная дисциплина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>Тема 2. Теории происхождения русского литературного языка. Периодизация истории русского литературного языка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Русский литературный язык Киевской Руси (</w:t>
            </w:r>
            <w:r w:rsidRPr="007E1A03">
              <w:rPr>
                <w:sz w:val="24"/>
                <w:szCs w:val="24"/>
                <w:lang w:val="en-US"/>
              </w:rPr>
              <w:t>X</w:t>
            </w:r>
            <w:r w:rsidRPr="007E1A03">
              <w:rPr>
                <w:sz w:val="24"/>
                <w:szCs w:val="24"/>
              </w:rPr>
              <w:t>–</w:t>
            </w:r>
            <w:r w:rsidRPr="007E1A03">
              <w:rPr>
                <w:sz w:val="24"/>
                <w:szCs w:val="24"/>
                <w:lang w:val="en-US"/>
              </w:rPr>
              <w:t>XIV</w:t>
            </w:r>
            <w:r w:rsidRPr="007E1A03">
              <w:rPr>
                <w:sz w:val="24"/>
                <w:szCs w:val="24"/>
              </w:rPr>
              <w:t xml:space="preserve"> вв.)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Русский литературный язык Московской Руси (</w:t>
            </w:r>
            <w:r w:rsidRPr="007E1A03">
              <w:rPr>
                <w:sz w:val="24"/>
                <w:szCs w:val="24"/>
                <w:lang w:val="en-US"/>
              </w:rPr>
              <w:t>XIV</w:t>
            </w:r>
            <w:r w:rsidRPr="007E1A03">
              <w:rPr>
                <w:sz w:val="24"/>
                <w:szCs w:val="24"/>
              </w:rPr>
              <w:t>–</w:t>
            </w:r>
            <w:r w:rsidRPr="007E1A03">
              <w:rPr>
                <w:sz w:val="24"/>
                <w:szCs w:val="24"/>
                <w:lang w:val="en-US"/>
              </w:rPr>
              <w:t>XVI</w:t>
            </w:r>
            <w:r w:rsidRPr="007E1A03">
              <w:rPr>
                <w:sz w:val="24"/>
                <w:szCs w:val="24"/>
              </w:rPr>
              <w:t xml:space="preserve"> вв.)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5. Развитие русского литературного языка в </w:t>
            </w:r>
            <w:r w:rsidRPr="007E1A03">
              <w:rPr>
                <w:sz w:val="24"/>
                <w:szCs w:val="24"/>
                <w:lang w:val="en-US"/>
              </w:rPr>
              <w:t>XVII</w:t>
            </w:r>
            <w:r w:rsidRPr="007E1A03">
              <w:rPr>
                <w:sz w:val="24"/>
                <w:szCs w:val="24"/>
              </w:rPr>
              <w:t xml:space="preserve"> веке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Развитие русского литературного языка в Петровскую эпоху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7. Развитие русского литературного языка в середине – второй половине </w:t>
            </w:r>
            <w:r w:rsidRPr="007E1A03">
              <w:rPr>
                <w:sz w:val="24"/>
                <w:szCs w:val="24"/>
                <w:lang w:val="en-US"/>
              </w:rPr>
              <w:t>XVIII</w:t>
            </w:r>
            <w:r w:rsidRPr="007E1A03">
              <w:rPr>
                <w:sz w:val="24"/>
                <w:szCs w:val="24"/>
              </w:rPr>
              <w:t xml:space="preserve"> века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8. Концепции развития русского литературного языка в конце </w:t>
            </w:r>
            <w:r w:rsidRPr="007E1A03">
              <w:rPr>
                <w:sz w:val="24"/>
                <w:szCs w:val="24"/>
                <w:lang w:val="en-US"/>
              </w:rPr>
              <w:t>XVIII</w:t>
            </w:r>
            <w:r w:rsidRPr="007E1A03">
              <w:rPr>
                <w:sz w:val="24"/>
                <w:szCs w:val="24"/>
              </w:rPr>
              <w:t xml:space="preserve"> – начале </w:t>
            </w:r>
            <w:r w:rsidRPr="007E1A03">
              <w:rPr>
                <w:sz w:val="24"/>
                <w:szCs w:val="24"/>
                <w:lang w:val="en-US"/>
              </w:rPr>
              <w:t>XIX</w:t>
            </w:r>
            <w:r w:rsidRPr="007E1A03">
              <w:rPr>
                <w:sz w:val="24"/>
                <w:szCs w:val="24"/>
              </w:rPr>
              <w:t xml:space="preserve"> века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Роль А.С. Пушкина в развитии русского литературного языка.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10. Дальнейшее развитие литературного языка в </w:t>
            </w:r>
            <w:r w:rsidRPr="007E1A03">
              <w:rPr>
                <w:sz w:val="24"/>
                <w:szCs w:val="24"/>
                <w:lang w:val="en-US"/>
              </w:rPr>
              <w:t>XIX</w:t>
            </w:r>
            <w:r w:rsidRPr="007E1A03">
              <w:rPr>
                <w:sz w:val="24"/>
                <w:szCs w:val="24"/>
              </w:rPr>
              <w:t xml:space="preserve"> веке</w:t>
            </w:r>
          </w:p>
        </w:tc>
      </w:tr>
    </w:tbl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7E1A03" w:rsidRPr="007E1A03" w:rsidRDefault="007E1A03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Б1.В.03.ДВ.04 ДИСЦИПЛИНЫ ПО ВЫБОРУ </w:t>
      </w:r>
    </w:p>
    <w:p w:rsidR="007E1A03" w:rsidRPr="007E1A03" w:rsidRDefault="007E1A03" w:rsidP="007E1A03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Б1.В.03.ДВ.04.02 ИСТОРИЧЕСКИЙ КОММЕНТАРИЙ К ФАКТАМ </w:t>
      </w:r>
    </w:p>
    <w:p w:rsidR="007E1A03" w:rsidRPr="007E1A03" w:rsidRDefault="007E1A03" w:rsidP="007E1A03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РУССКОГО ЛИТЕРАТУРНОГО ЯЗЫКА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ПК-1</w:t>
            </w:r>
          </w:p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</w:t>
      </w:r>
      <w:r w:rsidRPr="007E1A03">
        <w:rPr>
          <w:color w:val="auto"/>
          <w:sz w:val="24"/>
          <w:szCs w:val="24"/>
        </w:rPr>
        <w:t>подготовить выпускника, обладающего знаниями о фактах современного русского языка с точки зрения его истории.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a7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дать знания об исторической обусловленности норм современного русского литературного языка; научить выстраивать системные связи между фактами современного русского языка и фактами истории русского языка; сформировать навыки интерпретации фактов современной фонетической подсистемы русского языка с точки зрения истории развития русского языка;</w:t>
      </w:r>
    </w:p>
    <w:p w:rsidR="007E1A03" w:rsidRPr="007E1A03" w:rsidRDefault="007E1A03" w:rsidP="007E1A03">
      <w:pPr>
        <w:pStyle w:val="a7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сформировать навыки интерпретации фактов современной морфологической подсистемы русского языка с точки зрения истории развития русского языка; дать знания о принципах использования исторических данных на уроках русского языка в школе; научить выделять факты современного русского языка, требующие исторического комментирования</w:t>
      </w:r>
      <w:r w:rsidRPr="007E1A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1A03" w:rsidRPr="007E1A03" w:rsidRDefault="007E1A03" w:rsidP="007E1A03">
      <w:pPr>
        <w:widowControl/>
        <w:numPr>
          <w:ilvl w:val="0"/>
          <w:numId w:val="44"/>
        </w:numPr>
        <w:tabs>
          <w:tab w:val="clear" w:pos="788"/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360"/>
        <w:rPr>
          <w:sz w:val="24"/>
          <w:szCs w:val="24"/>
        </w:rPr>
      </w:pPr>
      <w:r w:rsidRPr="007E1A03">
        <w:rPr>
          <w:sz w:val="24"/>
          <w:szCs w:val="24"/>
        </w:rPr>
        <w:t>сформировать навыки использования знаний истории русского языка в собственной педагогической деятельности для повышения уровня грамотности.</w:t>
      </w:r>
    </w:p>
    <w:p w:rsidR="007E1A03" w:rsidRPr="007E1A03" w:rsidRDefault="007E1A03" w:rsidP="007E1A03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lastRenderedPageBreak/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15300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>Общая трудоемкость освоения дисциплины составляет 2 зачетные единицы, 72 академических часов часа</w:t>
      </w:r>
      <w:r w:rsidRPr="007E1A03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Исторический комментарий к фактам русского литературного языка как учебная дисциплина.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2. Исторический комментарий к системе русской графики и орфографии.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Исторический комментарий к фактам фонетической системы современного русского языка.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Историческое комментирование фактов морфологической системы русского языка.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Категории имени существительного.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Категории местоимения и имени прилагательного.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Категории имени числительного.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8. Категории глагола в историческом аспекте.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Неизменяемые части речи. Наречие. Предлоги, союзы, частицы, междометия.</w:t>
            </w:r>
          </w:p>
        </w:tc>
      </w:tr>
    </w:tbl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7E1A03" w:rsidRPr="007E1A03" w:rsidRDefault="007E1A03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Б1.В.03.ДВ.05 ДИСЦИПЛИНЫ ПО ВЫБОРУ</w:t>
      </w:r>
    </w:p>
    <w:p w:rsidR="007E1A03" w:rsidRPr="007E1A03" w:rsidRDefault="007E1A03" w:rsidP="007E1A03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Б1.В.03.05.01 ЛАТИНСКИЙ ЯЗЫК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2B6DC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2B6DC8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7E1A03" w:rsidRPr="007E1A03" w:rsidTr="002B6DC8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2B6DC8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разрабатывать и реализовывать культ</w:t>
            </w:r>
            <w:r w:rsidR="002B6DC8">
              <w:rPr>
                <w:sz w:val="24"/>
                <w:szCs w:val="24"/>
              </w:rPr>
              <w:t>урно-просветительские программы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знаниями об истории языков и письменности. </w:t>
      </w:r>
    </w:p>
    <w:p w:rsidR="007E1A03" w:rsidRPr="007E1A03" w:rsidRDefault="007E1A03" w:rsidP="007E1A03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r w:rsidRPr="007E1A03">
        <w:rPr>
          <w:sz w:val="24"/>
          <w:szCs w:val="24"/>
          <w:u w:val="single"/>
        </w:rPr>
        <w:lastRenderedPageBreak/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ознакомить с историей возникновения древних языков и письменностей;</w:t>
      </w:r>
    </w:p>
    <w:p w:rsidR="007E1A03" w:rsidRPr="007E1A03" w:rsidRDefault="007E1A03" w:rsidP="007E1A03">
      <w:pPr>
        <w:pStyle w:val="a7"/>
        <w:numPr>
          <w:ilvl w:val="0"/>
          <w:numId w:val="45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исследовать эволюцию древней письменности; палеографические и эпиграфические признаки образцов древних письменностей; </w:t>
      </w:r>
    </w:p>
    <w:p w:rsidR="007E1A03" w:rsidRPr="007E1A03" w:rsidRDefault="007E1A03" w:rsidP="007E1A03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 xml:space="preserve">   применить теоретические знания в области древних языков и культур для решения культурно-просветительских задач.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15300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>Общая трудоемкость освоения дисциплины составляет 2 зачетные единицы, 72академических часов</w:t>
      </w:r>
      <w:r w:rsidRPr="007E1A03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E1A03" w:rsidRPr="007E1A03" w:rsidRDefault="007E1A03" w:rsidP="007E1A03">
      <w:pPr>
        <w:rPr>
          <w:bCs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Латинский язык. История письма, формирование алфавита. Фонетика латинского языка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2. Система частей речи латинского языка. Основные грамматические категории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3. Синтаксис латинского языка. Тексты римских поэтов, писателей, общественных и культурных деятелей   </w:t>
            </w:r>
          </w:p>
        </w:tc>
      </w:tr>
    </w:tbl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Б1.В.03.ДВ.05 ДИСЦИПЛИНЫ ПО ВЫБОРУ </w:t>
      </w:r>
    </w:p>
    <w:p w:rsidR="007E1A03" w:rsidRPr="007E1A03" w:rsidRDefault="007E1A03" w:rsidP="007E1A03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Б1.В.03.ДВ.05.02 ИСТОРИЯ ПИСЬМЕННОСТИ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знаниями об истории </w:t>
      </w:r>
      <w:r w:rsidRPr="007E1A03">
        <w:rPr>
          <w:sz w:val="24"/>
          <w:szCs w:val="24"/>
        </w:rPr>
        <w:lastRenderedPageBreak/>
        <w:t xml:space="preserve">языков и письменности. </w:t>
      </w:r>
    </w:p>
    <w:p w:rsidR="007E1A03" w:rsidRPr="007E1A03" w:rsidRDefault="007E1A03" w:rsidP="007E1A03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  ознакомить с историей возникновения древних языков и письменностей;</w:t>
      </w:r>
    </w:p>
    <w:p w:rsidR="007E1A03" w:rsidRPr="007E1A03" w:rsidRDefault="007E1A03" w:rsidP="007E1A03">
      <w:pPr>
        <w:pStyle w:val="a7"/>
        <w:numPr>
          <w:ilvl w:val="0"/>
          <w:numId w:val="45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 исследовать эволюцию древней письменности; палеографические и эпиграфические признаки образцов древних письменностей; </w:t>
      </w:r>
    </w:p>
    <w:p w:rsidR="007E1A03" w:rsidRPr="007E1A03" w:rsidRDefault="007E1A03" w:rsidP="007E1A03">
      <w:pPr>
        <w:pStyle w:val="western"/>
        <w:numPr>
          <w:ilvl w:val="0"/>
          <w:numId w:val="26"/>
        </w:numPr>
        <w:tabs>
          <w:tab w:val="clear" w:pos="788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 xml:space="preserve">   применять теоретические знания в области древних языков и культур для решения культурно-просветительских задач.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7E1A0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7E1A03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E1A03" w:rsidRPr="007E1A03" w:rsidRDefault="007E1A03" w:rsidP="007E1A03">
      <w:pPr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965"/>
        <w:gridCol w:w="8249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1. Праязык. История письменности. Древние культуры: Египет, Шумер, Аккад, Китай 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 xml:space="preserve">Тема 2. Формирование алфавитного письма. Семитские государства. Крито-Микенская цивилизация и Древняя Греция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Древнегреческий язык и культура. Система частей речи. Грамматические категории и синтаксические конструкции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Латинский язык. История письма, формирование алфавита. Фонетика латинского языка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Система частей речи латинского языка. Основные грамматические категории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6. Синтаксис латинского языка. Тексты римских поэтов, писателей, общественных и культурных деятелей  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7. Развитие письменности в Средние века и эпоху Возрождения </w:t>
            </w:r>
          </w:p>
        </w:tc>
      </w:tr>
    </w:tbl>
    <w:p w:rsidR="007E1A03" w:rsidRPr="007E1A03" w:rsidRDefault="007E1A03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Б1.В.03.ДВ.06 ДИСЦИПЛИНЫ ПО ВЫБОРУ</w:t>
      </w:r>
    </w:p>
    <w:p w:rsidR="007E1A03" w:rsidRPr="007E1A03" w:rsidRDefault="007E1A03" w:rsidP="007E1A03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t xml:space="preserve">Б1.В.03.ДВ.06.01  </w:t>
      </w:r>
      <w:r w:rsidRPr="007E1A03">
        <w:rPr>
          <w:b/>
          <w:bCs/>
          <w:caps/>
          <w:sz w:val="24"/>
          <w:szCs w:val="24"/>
        </w:rPr>
        <w:t>словари русского языка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ПК-3</w:t>
            </w:r>
          </w:p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7E1A03" w:rsidRPr="007E1A03" w:rsidRDefault="007E1A03" w:rsidP="007E1A03">
            <w:pPr>
              <w:rPr>
                <w:sz w:val="24"/>
                <w:szCs w:val="24"/>
              </w:rPr>
            </w:pP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ind w:firstLine="709"/>
        <w:rPr>
          <w:sz w:val="24"/>
          <w:szCs w:val="24"/>
        </w:rPr>
      </w:pPr>
      <w:r w:rsidRPr="007E1A03">
        <w:rPr>
          <w:bCs/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подготовить выпускника, обладающего знаниями об истории русской лексикографии, вкладе выдающихся русских лексикографов в становление и развитие этой области языкознания.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E1A03">
        <w:rPr>
          <w:bCs/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widowControl/>
        <w:numPr>
          <w:ilvl w:val="0"/>
          <w:numId w:val="28"/>
        </w:numPr>
        <w:tabs>
          <w:tab w:val="clear" w:pos="502"/>
          <w:tab w:val="clear" w:pos="788"/>
          <w:tab w:val="num" w:pos="72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rPr>
          <w:sz w:val="24"/>
          <w:szCs w:val="24"/>
        </w:rPr>
      </w:pPr>
      <w:r w:rsidRPr="007E1A03">
        <w:rPr>
          <w:sz w:val="24"/>
          <w:szCs w:val="24"/>
        </w:rPr>
        <w:t>систематизация основных достижений отечественной лексикографии и выдающихся лексикографов;</w:t>
      </w:r>
    </w:p>
    <w:p w:rsidR="007E1A03" w:rsidRPr="007E1A03" w:rsidRDefault="007E1A03" w:rsidP="007E1A03">
      <w:pPr>
        <w:pStyle w:val="a7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 xml:space="preserve">изучение методик применения научных достижений отечественной лексикографии в современных научных исследованиях; изучение опыта подготовки и создания наиболее значительных лексикографических трудов (от «Словаря Академии Российской» до современных толковых и аспектных словарей); </w:t>
      </w:r>
    </w:p>
    <w:p w:rsidR="007E1A03" w:rsidRPr="007E1A03" w:rsidRDefault="007E1A03" w:rsidP="007E1A03">
      <w:pPr>
        <w:pStyle w:val="a7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sz w:val="24"/>
          <w:szCs w:val="24"/>
        </w:rPr>
        <w:t>ознакомление с наиболее известными толковыми и аспектными словарями русского языка.</w:t>
      </w:r>
    </w:p>
    <w:p w:rsidR="007E1A03" w:rsidRPr="007E1A03" w:rsidRDefault="007E1A03" w:rsidP="007E1A03">
      <w:pPr>
        <w:ind w:firstLine="527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ind w:firstLine="540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E1A03" w:rsidRPr="007E1A03" w:rsidRDefault="007E1A03" w:rsidP="007E1A03">
      <w:pPr>
        <w:ind w:firstLine="709"/>
        <w:rPr>
          <w:b/>
          <w:bCs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E1A03" w:rsidRPr="007E1A03" w:rsidRDefault="007E1A03" w:rsidP="007E1A03">
      <w:pPr>
        <w:rPr>
          <w:bCs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469" w:type="dxa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1A0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7E1A0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 xml:space="preserve">Тема 1. Лексикография как самостоятельный раздел курса «Современный русский язык». Теория и практика современной лексикографии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  <w:rPr>
                <w:spacing w:val="-8"/>
              </w:rPr>
            </w:pPr>
            <w:r w:rsidRPr="007E1A03">
              <w:rPr>
                <w:spacing w:val="-8"/>
              </w:rPr>
              <w:t>Тема 2.</w:t>
            </w:r>
            <w:r w:rsidRPr="007E1A03">
              <w:t xml:space="preserve"> Типология словарей русского языка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 xml:space="preserve">Тема 3. Толковый словарь. Построение словаря и структура словарной статьи. Закономерности лексикографии и парадоксы словарной статьи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 xml:space="preserve">Тема 4. Краткая история отечественной лексикографии: Толковые словари русского языка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 xml:space="preserve">Тема 5. Аспектные словари русского языка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6. Учебная лексикография. Школьные словари русского языка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7. Энциклопедические словари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7E1A03" w:rsidRPr="007E1A03" w:rsidRDefault="007E1A03" w:rsidP="0011548E">
            <w:pPr>
              <w:pStyle w:val="af1"/>
              <w:spacing w:after="0"/>
              <w:ind w:left="0"/>
            </w:pPr>
            <w:r w:rsidRPr="007E1A03">
              <w:t>Тема 8. Перспективы развития русской лексикографии</w:t>
            </w:r>
          </w:p>
        </w:tc>
      </w:tr>
    </w:tbl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p w:rsidR="007E1A03" w:rsidRPr="007E1A03" w:rsidRDefault="007E1A03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АННОТАЦИЯ 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E1A03">
        <w:rPr>
          <w:b/>
          <w:sz w:val="24"/>
          <w:szCs w:val="24"/>
        </w:rPr>
        <w:t xml:space="preserve">к рабочей программе </w:t>
      </w:r>
      <w:r w:rsidRPr="007E1A03">
        <w:rPr>
          <w:rStyle w:val="ListLabel13"/>
          <w:b/>
          <w:sz w:val="24"/>
          <w:szCs w:val="24"/>
        </w:rPr>
        <w:t>дисциплины</w:t>
      </w:r>
    </w:p>
    <w:p w:rsidR="00153002" w:rsidRPr="007E1A03" w:rsidRDefault="00153002" w:rsidP="00153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E1A03" w:rsidRPr="007E1A03" w:rsidRDefault="007E1A03" w:rsidP="007E1A0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 ЯЗЫКОВЕДЧЕСКИЙ (МОДУЛЬ)</w:t>
      </w:r>
    </w:p>
    <w:p w:rsidR="007E1A03" w:rsidRPr="007E1A03" w:rsidRDefault="007E1A03" w:rsidP="007E1A0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E1A03">
        <w:rPr>
          <w:b/>
          <w:bCs/>
          <w:sz w:val="24"/>
          <w:szCs w:val="24"/>
        </w:rPr>
        <w:t>Б1.В.03.ДВ.06 ДИСЦИПЛИНЫ ПО ВЫБОРУ</w:t>
      </w:r>
    </w:p>
    <w:p w:rsidR="007E1A03" w:rsidRPr="007E1A03" w:rsidRDefault="007E1A03" w:rsidP="007E1A03">
      <w:pPr>
        <w:jc w:val="center"/>
        <w:rPr>
          <w:sz w:val="24"/>
          <w:szCs w:val="24"/>
        </w:rPr>
      </w:pPr>
      <w:r w:rsidRPr="007E1A03">
        <w:rPr>
          <w:b/>
          <w:bCs/>
          <w:sz w:val="24"/>
          <w:szCs w:val="24"/>
        </w:rPr>
        <w:lastRenderedPageBreak/>
        <w:t xml:space="preserve">Б1.В.03.ДВ.06.02 ВВЕДЕНИЕ В СЛАВЯНСКУЮ ФИЛОЛОГИЮ 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 xml:space="preserve">1. </w:t>
      </w:r>
      <w:r w:rsidRPr="007E1A0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7E1A0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153002" w:rsidRPr="007E1A03" w:rsidRDefault="00153002" w:rsidP="00153002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53002" w:rsidRPr="007E1A03" w:rsidTr="001530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53002" w:rsidRPr="007E1A03" w:rsidRDefault="00153002" w:rsidP="0015300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A0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7E1A03" w:rsidRPr="007E1A03" w:rsidTr="007E1A0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03" w:rsidRPr="007E1A03" w:rsidRDefault="007E1A03" w:rsidP="007E1A03">
            <w:pPr>
              <w:ind w:firstLine="0"/>
              <w:rPr>
                <w:rFonts w:cs="Tahoma"/>
                <w:sz w:val="24"/>
                <w:szCs w:val="24"/>
              </w:rPr>
            </w:pPr>
            <w:r w:rsidRPr="007E1A03">
              <w:rPr>
                <w:rFonts w:cs="Tahoma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rPr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2. </w:t>
      </w:r>
      <w:r w:rsidRPr="007E1A0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E1A03">
        <w:rPr>
          <w:b/>
          <w:bCs/>
          <w:color w:val="000000"/>
          <w:sz w:val="24"/>
          <w:szCs w:val="24"/>
        </w:rPr>
        <w:t>:</w:t>
      </w:r>
    </w:p>
    <w:p w:rsidR="007E1A03" w:rsidRPr="007E1A03" w:rsidRDefault="007E1A03" w:rsidP="007E1A03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7E1A03">
        <w:rPr>
          <w:sz w:val="24"/>
          <w:szCs w:val="24"/>
          <w:u w:val="single"/>
        </w:rPr>
        <w:t>Цель дисциплины</w:t>
      </w:r>
      <w:r w:rsidRPr="007E1A03">
        <w:rPr>
          <w:b/>
          <w:bCs/>
          <w:sz w:val="24"/>
          <w:szCs w:val="24"/>
        </w:rPr>
        <w:t>:</w:t>
      </w:r>
      <w:r w:rsidRPr="007E1A03">
        <w:rPr>
          <w:sz w:val="24"/>
          <w:szCs w:val="24"/>
        </w:rPr>
        <w:t xml:space="preserve"> </w:t>
      </w:r>
      <w:r w:rsidRPr="007E1A03">
        <w:rPr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7E1A03">
        <w:rPr>
          <w:color w:val="auto"/>
          <w:sz w:val="24"/>
          <w:szCs w:val="24"/>
        </w:rPr>
        <w:t>происхождении славян, их этноязыковых и этнокультурных характеристиках.</w:t>
      </w:r>
    </w:p>
    <w:p w:rsidR="007E1A03" w:rsidRPr="007E1A03" w:rsidRDefault="007E1A03" w:rsidP="007E1A03">
      <w:pPr>
        <w:ind w:firstLine="709"/>
        <w:rPr>
          <w:sz w:val="24"/>
          <w:szCs w:val="24"/>
        </w:rPr>
      </w:pPr>
      <w:r w:rsidRPr="007E1A03">
        <w:rPr>
          <w:sz w:val="24"/>
          <w:szCs w:val="24"/>
          <w:u w:val="single"/>
        </w:rPr>
        <w:t>Задачи дисциплины</w:t>
      </w:r>
      <w:r w:rsidRPr="007E1A03">
        <w:rPr>
          <w:b/>
          <w:bCs/>
          <w:sz w:val="24"/>
          <w:szCs w:val="24"/>
        </w:rPr>
        <w:t>:</w:t>
      </w:r>
    </w:p>
    <w:p w:rsidR="007E1A03" w:rsidRPr="007E1A03" w:rsidRDefault="007E1A03" w:rsidP="007E1A03">
      <w:pPr>
        <w:pStyle w:val="western"/>
        <w:numPr>
          <w:ilvl w:val="0"/>
          <w:numId w:val="46"/>
        </w:numPr>
        <w:tabs>
          <w:tab w:val="clear" w:pos="788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7E1A03">
        <w:rPr>
          <w:sz w:val="24"/>
          <w:szCs w:val="24"/>
        </w:rPr>
        <w:t>изучить факты о происхождении и начальной истории славян, об источниках изучения славянской этноязыковой общности; сформировать научное понимание генетического родства славян и славянских языков; познакомить с причинами и условиями дивергентного развития славянских языков и народов; дать знания об основных фонетических и грамматических сходствах и различиях славянских языков; сформировать представление о языковых и культурных контактах славян, о влиянии этих контактов на языковое развитие;</w:t>
      </w:r>
    </w:p>
    <w:p w:rsidR="007E1A03" w:rsidRPr="007E1A03" w:rsidRDefault="007E1A03" w:rsidP="007E1A03">
      <w:pPr>
        <w:pStyle w:val="a7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навыки анализа текстов на славянских языках; дать представление об изучении славянских языков в прошлом и настоящем; </w:t>
      </w:r>
      <w:r w:rsidRPr="007E1A03">
        <w:rPr>
          <w:rFonts w:ascii="Times New Roman" w:hAnsi="Times New Roman" w:cs="Times New Roman"/>
          <w:sz w:val="24"/>
          <w:szCs w:val="24"/>
        </w:rPr>
        <w:t>сформировать навыки использовать современные методы филологических исследований и современную терминологию в собственной научно-исследовательской деятельности;</w:t>
      </w:r>
    </w:p>
    <w:p w:rsidR="007E1A03" w:rsidRPr="007E1A03" w:rsidRDefault="007E1A03" w:rsidP="007E1A03">
      <w:pPr>
        <w:pStyle w:val="a7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A03">
        <w:rPr>
          <w:rFonts w:ascii="Times New Roman" w:hAnsi="Times New Roman" w:cs="Times New Roman"/>
          <w:color w:val="000000"/>
          <w:sz w:val="24"/>
          <w:szCs w:val="24"/>
        </w:rPr>
        <w:t>познакомить с языком, культурой, литературой и фольклором славянских народов в диахроническом и синхронном аспектах;</w:t>
      </w:r>
      <w:r w:rsidRPr="007E1A03">
        <w:rPr>
          <w:rFonts w:ascii="Times New Roman" w:hAnsi="Times New Roman" w:cs="Times New Roman"/>
          <w:color w:val="1D1B11"/>
          <w:sz w:val="24"/>
          <w:szCs w:val="24"/>
        </w:rPr>
        <w:t xml:space="preserve"> применять знания в области филологии для повышения культуры всех участников образовательного процесса.</w:t>
      </w:r>
    </w:p>
    <w:p w:rsidR="007E1A03" w:rsidRPr="007E1A03" w:rsidRDefault="007E1A03" w:rsidP="007E1A03">
      <w:pPr>
        <w:tabs>
          <w:tab w:val="left" w:pos="709"/>
        </w:tabs>
        <w:ind w:firstLine="709"/>
        <w:rPr>
          <w:sz w:val="24"/>
          <w:szCs w:val="24"/>
        </w:rPr>
      </w:pPr>
      <w:r w:rsidRPr="007E1A03">
        <w:rPr>
          <w:sz w:val="24"/>
          <w:szCs w:val="24"/>
        </w:rPr>
        <w:t>Дисциплина включена в часть программы бакалавриата, которая формируется участниками образовательных отношений.</w:t>
      </w:r>
    </w:p>
    <w:p w:rsidR="007E1A03" w:rsidRPr="007E1A03" w:rsidRDefault="007E1A03" w:rsidP="007E1A03">
      <w:pPr>
        <w:tabs>
          <w:tab w:val="left" w:pos="709"/>
        </w:tabs>
        <w:ind w:firstLine="709"/>
        <w:rPr>
          <w:sz w:val="24"/>
          <w:szCs w:val="24"/>
        </w:rPr>
      </w:pPr>
      <w:r w:rsidRPr="007E1A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53002" w:rsidRPr="007E1A03" w:rsidRDefault="00153002" w:rsidP="007E1A0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3002" w:rsidRPr="007E1A03" w:rsidRDefault="00153002" w:rsidP="00153002">
      <w:pPr>
        <w:spacing w:line="240" w:lineRule="auto"/>
        <w:ind w:left="0" w:firstLine="0"/>
        <w:rPr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3. </w:t>
      </w:r>
      <w:r w:rsidRPr="007E1A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  <w:r w:rsidRPr="007E1A03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часов </w:t>
      </w:r>
      <w:r w:rsidRPr="007E1A03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7E1A03" w:rsidRPr="007E1A03" w:rsidRDefault="007E1A03" w:rsidP="007E1A03">
      <w:pPr>
        <w:ind w:firstLine="720"/>
        <w:rPr>
          <w:i/>
          <w:iCs/>
          <w:color w:val="000000"/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>4.СОДЕРЖАНИЕ ДИСЦИПЛИНЫ:</w:t>
      </w: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53002" w:rsidRPr="007E1A03" w:rsidRDefault="00153002" w:rsidP="001530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1A03">
        <w:rPr>
          <w:b/>
          <w:bCs/>
          <w:color w:val="000000"/>
          <w:sz w:val="24"/>
          <w:szCs w:val="24"/>
        </w:rPr>
        <w:t xml:space="preserve">4.1 </w:t>
      </w:r>
      <w:r w:rsidRPr="007E1A03">
        <w:rPr>
          <w:b/>
          <w:bCs/>
          <w:sz w:val="24"/>
          <w:szCs w:val="24"/>
        </w:rPr>
        <w:t>Блоки (разделы) дисциплины.</w:t>
      </w:r>
    </w:p>
    <w:p w:rsidR="00153002" w:rsidRPr="007E1A03" w:rsidRDefault="00153002" w:rsidP="00153002">
      <w:pPr>
        <w:ind w:left="0" w:firstLine="0"/>
        <w:rPr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1. Введение в славянскую филологию: проблематика изучения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>Тема 2. Этногенез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3. Возникновение самоназвания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4. Язычество древних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5. Праславянская языковая общность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6. Методы сравнительно-исторического языкознания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7. Генетическая классификация славянских языков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8. Образование раннефеодальных государств у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9. Образование государства у восточных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7E1A03">
              <w:rPr>
                <w:spacing w:val="-8"/>
                <w:sz w:val="24"/>
                <w:szCs w:val="24"/>
              </w:rPr>
              <w:t>Тема 10. Возникновение письменности у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11. Славянские азбуки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12. Древние памятники письменности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13. Образование русского, украинского и белорусского языков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14. Развитие западнославянских языков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15. Формирование и развитие южнославянских языков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16. Образование литературных языков славян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 xml:space="preserve">Тема 17. Историография славянской филологии </w:t>
            </w:r>
          </w:p>
        </w:tc>
      </w:tr>
      <w:tr w:rsidR="007E1A03" w:rsidRPr="007E1A03" w:rsidTr="0011548E">
        <w:tc>
          <w:tcPr>
            <w:tcW w:w="693" w:type="dxa"/>
          </w:tcPr>
          <w:p w:rsidR="007E1A03" w:rsidRPr="007E1A03" w:rsidRDefault="007E1A03" w:rsidP="001154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1A03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7E1A03" w:rsidRPr="007E1A03" w:rsidRDefault="007E1A03" w:rsidP="007E1A03">
            <w:pPr>
              <w:ind w:left="0" w:firstLine="0"/>
              <w:rPr>
                <w:sz w:val="24"/>
                <w:szCs w:val="24"/>
              </w:rPr>
            </w:pPr>
            <w:r w:rsidRPr="007E1A03">
              <w:rPr>
                <w:sz w:val="24"/>
                <w:szCs w:val="24"/>
              </w:rPr>
              <w:t>Тема 18. Славянская филология в XX веке</w:t>
            </w:r>
          </w:p>
        </w:tc>
      </w:tr>
    </w:tbl>
    <w:p w:rsidR="007E1A03" w:rsidRPr="007E1A03" w:rsidRDefault="007E1A03" w:rsidP="007E1A03">
      <w:pPr>
        <w:rPr>
          <w:rFonts w:asciiTheme="minorHAnsi" w:hAnsiTheme="minorHAnsi" w:cs="Times New Roman ??????????"/>
          <w:sz w:val="24"/>
          <w:szCs w:val="24"/>
        </w:rPr>
      </w:pPr>
    </w:p>
    <w:p w:rsidR="00153002" w:rsidRDefault="00153002" w:rsidP="00330C3E">
      <w:pPr>
        <w:ind w:left="0" w:firstLine="0"/>
      </w:pPr>
    </w:p>
    <w:sectPr w:rsidR="0015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CF5"/>
    <w:multiLevelType w:val="hybridMultilevel"/>
    <w:tmpl w:val="8A3232A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70966"/>
    <w:multiLevelType w:val="hybridMultilevel"/>
    <w:tmpl w:val="74F0B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C558C"/>
    <w:multiLevelType w:val="hybridMultilevel"/>
    <w:tmpl w:val="66B4A1D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325C94"/>
    <w:multiLevelType w:val="hybridMultilevel"/>
    <w:tmpl w:val="CA8E466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16756C"/>
    <w:multiLevelType w:val="hybridMultilevel"/>
    <w:tmpl w:val="0F9C572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B66810"/>
    <w:multiLevelType w:val="hybridMultilevel"/>
    <w:tmpl w:val="EBBE5FA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836D6"/>
    <w:multiLevelType w:val="hybridMultilevel"/>
    <w:tmpl w:val="B9CA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4480"/>
    <w:multiLevelType w:val="hybridMultilevel"/>
    <w:tmpl w:val="693A7464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DC684F"/>
    <w:multiLevelType w:val="hybridMultilevel"/>
    <w:tmpl w:val="E70662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04747B"/>
    <w:multiLevelType w:val="hybridMultilevel"/>
    <w:tmpl w:val="CAFCC3B6"/>
    <w:lvl w:ilvl="0" w:tplc="A77E366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1C7DF2"/>
    <w:multiLevelType w:val="hybridMultilevel"/>
    <w:tmpl w:val="EF58C64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0472F1"/>
    <w:multiLevelType w:val="hybridMultilevel"/>
    <w:tmpl w:val="AAEC997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17173C1"/>
    <w:multiLevelType w:val="hybridMultilevel"/>
    <w:tmpl w:val="F3A807E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7963A6"/>
    <w:multiLevelType w:val="hybridMultilevel"/>
    <w:tmpl w:val="4CE2D098"/>
    <w:lvl w:ilvl="0" w:tplc="A77E366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2E1440"/>
    <w:multiLevelType w:val="hybridMultilevel"/>
    <w:tmpl w:val="2E80357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8C685D"/>
    <w:multiLevelType w:val="hybridMultilevel"/>
    <w:tmpl w:val="F022E9A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D6463B"/>
    <w:multiLevelType w:val="hybridMultilevel"/>
    <w:tmpl w:val="1D62B742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0A1423"/>
    <w:multiLevelType w:val="hybridMultilevel"/>
    <w:tmpl w:val="55CC067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280A82"/>
    <w:multiLevelType w:val="hybridMultilevel"/>
    <w:tmpl w:val="7A660586"/>
    <w:lvl w:ilvl="0" w:tplc="74543F96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3EF6274B"/>
    <w:multiLevelType w:val="hybridMultilevel"/>
    <w:tmpl w:val="62C8046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FC1121"/>
    <w:multiLevelType w:val="hybridMultilevel"/>
    <w:tmpl w:val="A0CC3F4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5771B9"/>
    <w:multiLevelType w:val="hybridMultilevel"/>
    <w:tmpl w:val="42FE9BA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0C0B52"/>
    <w:multiLevelType w:val="hybridMultilevel"/>
    <w:tmpl w:val="FD16BE2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FF1B68"/>
    <w:multiLevelType w:val="hybridMultilevel"/>
    <w:tmpl w:val="1CBCABB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6C13FB"/>
    <w:multiLevelType w:val="hybridMultilevel"/>
    <w:tmpl w:val="731A2EB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021AA1"/>
    <w:multiLevelType w:val="hybridMultilevel"/>
    <w:tmpl w:val="A9F49D5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B92B43"/>
    <w:multiLevelType w:val="hybridMultilevel"/>
    <w:tmpl w:val="AE8E1ED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5D5E49"/>
    <w:multiLevelType w:val="hybridMultilevel"/>
    <w:tmpl w:val="E4844D8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79023D"/>
    <w:multiLevelType w:val="hybridMultilevel"/>
    <w:tmpl w:val="17CE83C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08120C7"/>
    <w:multiLevelType w:val="hybridMultilevel"/>
    <w:tmpl w:val="7A70837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18760A8"/>
    <w:multiLevelType w:val="hybridMultilevel"/>
    <w:tmpl w:val="AF222608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5142249"/>
    <w:multiLevelType w:val="hybridMultilevel"/>
    <w:tmpl w:val="0D54C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F6D24B0"/>
    <w:multiLevelType w:val="hybridMultilevel"/>
    <w:tmpl w:val="86D415F2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FB5CD1"/>
    <w:multiLevelType w:val="hybridMultilevel"/>
    <w:tmpl w:val="030C381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C438F3"/>
    <w:multiLevelType w:val="hybridMultilevel"/>
    <w:tmpl w:val="15DE3C9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97E4E84"/>
    <w:multiLevelType w:val="hybridMultilevel"/>
    <w:tmpl w:val="DF7AEDC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924C3A"/>
    <w:multiLevelType w:val="hybridMultilevel"/>
    <w:tmpl w:val="3AD67752"/>
    <w:lvl w:ilvl="0" w:tplc="74543F96">
      <w:start w:val="1"/>
      <w:numFmt w:val="bullet"/>
      <w:lvlText w:val="‒"/>
      <w:lvlJc w:val="left"/>
      <w:pPr>
        <w:tabs>
          <w:tab w:val="num" w:pos="1760"/>
        </w:tabs>
        <w:ind w:left="17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F2F250B"/>
    <w:multiLevelType w:val="hybridMultilevel"/>
    <w:tmpl w:val="425AD3A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43F96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03282"/>
    <w:multiLevelType w:val="hybridMultilevel"/>
    <w:tmpl w:val="AA90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5D523C"/>
    <w:multiLevelType w:val="hybridMultilevel"/>
    <w:tmpl w:val="17C0A3F2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306D96"/>
    <w:multiLevelType w:val="hybridMultilevel"/>
    <w:tmpl w:val="E110E6AC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A455E7"/>
    <w:multiLevelType w:val="hybridMultilevel"/>
    <w:tmpl w:val="99A0FD4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906905"/>
    <w:multiLevelType w:val="hybridMultilevel"/>
    <w:tmpl w:val="54583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DC07B31"/>
    <w:multiLevelType w:val="hybridMultilevel"/>
    <w:tmpl w:val="B1768AE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6"/>
  </w:num>
  <w:num w:numId="5">
    <w:abstractNumId w:val="18"/>
  </w:num>
  <w:num w:numId="6">
    <w:abstractNumId w:val="42"/>
  </w:num>
  <w:num w:numId="7">
    <w:abstractNumId w:val="12"/>
  </w:num>
  <w:num w:numId="8">
    <w:abstractNumId w:val="1"/>
  </w:num>
  <w:num w:numId="9">
    <w:abstractNumId w:val="2"/>
  </w:num>
  <w:num w:numId="10">
    <w:abstractNumId w:val="36"/>
  </w:num>
  <w:num w:numId="11">
    <w:abstractNumId w:val="40"/>
  </w:num>
  <w:num w:numId="12">
    <w:abstractNumId w:val="7"/>
  </w:num>
  <w:num w:numId="13">
    <w:abstractNumId w:val="9"/>
  </w:num>
  <w:num w:numId="14">
    <w:abstractNumId w:val="39"/>
  </w:num>
  <w:num w:numId="15">
    <w:abstractNumId w:val="43"/>
  </w:num>
  <w:num w:numId="16">
    <w:abstractNumId w:val="3"/>
  </w:num>
  <w:num w:numId="17">
    <w:abstractNumId w:val="19"/>
  </w:num>
  <w:num w:numId="18">
    <w:abstractNumId w:val="22"/>
  </w:num>
  <w:num w:numId="19">
    <w:abstractNumId w:val="23"/>
  </w:num>
  <w:num w:numId="20">
    <w:abstractNumId w:val="0"/>
  </w:num>
  <w:num w:numId="21">
    <w:abstractNumId w:val="30"/>
  </w:num>
  <w:num w:numId="22">
    <w:abstractNumId w:val="33"/>
  </w:num>
  <w:num w:numId="23">
    <w:abstractNumId w:val="27"/>
  </w:num>
  <w:num w:numId="24">
    <w:abstractNumId w:val="17"/>
  </w:num>
  <w:num w:numId="25">
    <w:abstractNumId w:val="24"/>
  </w:num>
  <w:num w:numId="26">
    <w:abstractNumId w:val="10"/>
  </w:num>
  <w:num w:numId="27">
    <w:abstractNumId w:val="41"/>
  </w:num>
  <w:num w:numId="28">
    <w:abstractNumId w:val="25"/>
  </w:num>
  <w:num w:numId="29">
    <w:abstractNumId w:val="47"/>
  </w:num>
  <w:num w:numId="30">
    <w:abstractNumId w:val="21"/>
  </w:num>
  <w:num w:numId="31">
    <w:abstractNumId w:val="44"/>
  </w:num>
  <w:num w:numId="32">
    <w:abstractNumId w:val="38"/>
  </w:num>
  <w:num w:numId="33">
    <w:abstractNumId w:val="14"/>
  </w:num>
  <w:num w:numId="34">
    <w:abstractNumId w:val="34"/>
  </w:num>
  <w:num w:numId="35">
    <w:abstractNumId w:val="8"/>
  </w:num>
  <w:num w:numId="36">
    <w:abstractNumId w:val="29"/>
  </w:num>
  <w:num w:numId="37">
    <w:abstractNumId w:val="31"/>
  </w:num>
  <w:num w:numId="38">
    <w:abstractNumId w:val="20"/>
  </w:num>
  <w:num w:numId="39">
    <w:abstractNumId w:val="28"/>
  </w:num>
  <w:num w:numId="40">
    <w:abstractNumId w:val="15"/>
  </w:num>
  <w:num w:numId="41">
    <w:abstractNumId w:val="45"/>
  </w:num>
  <w:num w:numId="42">
    <w:abstractNumId w:val="5"/>
  </w:num>
  <w:num w:numId="43">
    <w:abstractNumId w:val="37"/>
  </w:num>
  <w:num w:numId="44">
    <w:abstractNumId w:val="32"/>
  </w:num>
  <w:num w:numId="45">
    <w:abstractNumId w:val="4"/>
  </w:num>
  <w:num w:numId="46">
    <w:abstractNumId w:val="16"/>
  </w:num>
  <w:num w:numId="47">
    <w:abstractNumId w:val="3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3D"/>
    <w:rsid w:val="00055ABC"/>
    <w:rsid w:val="0011548E"/>
    <w:rsid w:val="001360BA"/>
    <w:rsid w:val="00140C0C"/>
    <w:rsid w:val="00153002"/>
    <w:rsid w:val="00214621"/>
    <w:rsid w:val="002221CD"/>
    <w:rsid w:val="002B6DC8"/>
    <w:rsid w:val="00330C3E"/>
    <w:rsid w:val="003C2870"/>
    <w:rsid w:val="003F453D"/>
    <w:rsid w:val="004F34A5"/>
    <w:rsid w:val="005D17A1"/>
    <w:rsid w:val="00710BC3"/>
    <w:rsid w:val="007E1A03"/>
    <w:rsid w:val="00827820"/>
    <w:rsid w:val="009633E7"/>
    <w:rsid w:val="009C4434"/>
    <w:rsid w:val="00A967D0"/>
    <w:rsid w:val="00AA32C3"/>
    <w:rsid w:val="00BC4EF3"/>
    <w:rsid w:val="00C36E9C"/>
    <w:rsid w:val="00D63434"/>
    <w:rsid w:val="00E52EE6"/>
    <w:rsid w:val="00F64941"/>
    <w:rsid w:val="00F66745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B214"/>
  <w15:chartTrackingRefBased/>
  <w15:docId w15:val="{6418A781-4EAB-45AA-80A5-DD7832C4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F3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A32C3"/>
    <w:pPr>
      <w:keepNext/>
      <w:widowControl/>
      <w:tabs>
        <w:tab w:val="clear" w:pos="788"/>
      </w:tabs>
      <w:suppressAutoHyphens w:val="0"/>
      <w:spacing w:line="240" w:lineRule="auto"/>
      <w:ind w:left="567" w:firstLine="567"/>
      <w:jc w:val="center"/>
      <w:outlineLvl w:val="0"/>
    </w:pPr>
    <w:rPr>
      <w:rFonts w:eastAsia="Arial Unicode MS"/>
      <w:b/>
      <w:bCs/>
      <w:kern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A32C3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5"/>
    </w:pPr>
    <w:rPr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BC4EF3"/>
    <w:rPr>
      <w:rFonts w:cs="Courier New"/>
    </w:rPr>
  </w:style>
  <w:style w:type="paragraph" w:customStyle="1" w:styleId="WW-">
    <w:name w:val="WW-Базовый"/>
    <w:rsid w:val="00BC4EF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BC4EF3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3">
    <w:name w:val="Для таблиц"/>
    <w:basedOn w:val="a"/>
    <w:rsid w:val="00BC4EF3"/>
    <w:pPr>
      <w:widowControl/>
      <w:suppressAutoHyphens w:val="0"/>
    </w:pPr>
    <w:rPr>
      <w:color w:val="00000A"/>
      <w:lang w:eastAsia="ru-RU"/>
    </w:rPr>
  </w:style>
  <w:style w:type="paragraph" w:customStyle="1" w:styleId="a4">
    <w:name w:val="список с точками"/>
    <w:basedOn w:val="a"/>
    <w:rsid w:val="00BC4EF3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5">
    <w:name w:val="Содержимое таблицы"/>
    <w:basedOn w:val="a"/>
    <w:rsid w:val="00BC4EF3"/>
    <w:pPr>
      <w:widowControl/>
      <w:suppressLineNumbers/>
    </w:pPr>
    <w:rPr>
      <w:rFonts w:ascii="Liberation Serif" w:hAnsi="Liberation Serif" w:cs="FreeSans"/>
    </w:rPr>
  </w:style>
  <w:style w:type="table" w:styleId="a6">
    <w:name w:val="Table Grid"/>
    <w:basedOn w:val="a1"/>
    <w:uiPriority w:val="39"/>
    <w:rsid w:val="00BC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C4EF3"/>
    <w:pPr>
      <w:widowControl/>
      <w:tabs>
        <w:tab w:val="clear" w:pos="788"/>
      </w:tabs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C4EF3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noProof/>
      <w:kern w:val="0"/>
      <w:sz w:val="24"/>
      <w:szCs w:val="24"/>
      <w:lang w:eastAsia="ru-RU"/>
    </w:rPr>
  </w:style>
  <w:style w:type="paragraph" w:customStyle="1" w:styleId="a8">
    <w:name w:val="Стиль Светы"/>
    <w:basedOn w:val="a"/>
    <w:rsid w:val="00BC4EF3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styleId="a9">
    <w:name w:val="No Spacing"/>
    <w:link w:val="aa"/>
    <w:uiPriority w:val="99"/>
    <w:qFormat/>
    <w:rsid w:val="0005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99"/>
    <w:locked/>
    <w:rsid w:val="00055ABC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4"/>
    <w:uiPriority w:val="99"/>
    <w:locked/>
    <w:rsid w:val="00F83AC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F83AC2"/>
    <w:pPr>
      <w:shd w:val="clear" w:color="auto" w:fill="FFFFFF"/>
      <w:tabs>
        <w:tab w:val="clear" w:pos="788"/>
      </w:tabs>
      <w:suppressAutoHyphens w:val="0"/>
      <w:spacing w:line="274" w:lineRule="exact"/>
      <w:ind w:left="0" w:hanging="2100"/>
      <w:jc w:val="center"/>
    </w:pPr>
    <w:rPr>
      <w:rFonts w:asciiTheme="minorHAnsi" w:eastAsiaTheme="minorHAnsi" w:hAnsiTheme="minorHAnsi" w:cstheme="minorBidi"/>
      <w:spacing w:val="3"/>
      <w:kern w:val="0"/>
      <w:sz w:val="21"/>
      <w:szCs w:val="21"/>
      <w:lang w:eastAsia="en-US"/>
    </w:rPr>
  </w:style>
  <w:style w:type="paragraph" w:styleId="ac">
    <w:name w:val="List Bullet"/>
    <w:basedOn w:val="a"/>
    <w:autoRedefine/>
    <w:uiPriority w:val="99"/>
    <w:rsid w:val="00F83AC2"/>
    <w:pPr>
      <w:widowControl/>
      <w:tabs>
        <w:tab w:val="clear" w:pos="788"/>
        <w:tab w:val="num" w:pos="360"/>
      </w:tabs>
      <w:suppressAutoHyphens w:val="0"/>
      <w:spacing w:line="240" w:lineRule="auto"/>
      <w:ind w:left="360" w:hanging="36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40C0C"/>
    <w:rPr>
      <w:rFonts w:cs="Times New Roman"/>
    </w:rPr>
  </w:style>
  <w:style w:type="paragraph" w:styleId="ad">
    <w:name w:val="Normal (Web)"/>
    <w:basedOn w:val="a"/>
    <w:link w:val="ae"/>
    <w:uiPriority w:val="99"/>
    <w:rsid w:val="00140C0C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140C0C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A32C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32C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Plain Text"/>
    <w:basedOn w:val="a"/>
    <w:link w:val="af0"/>
    <w:uiPriority w:val="99"/>
    <w:rsid w:val="003C2870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3C28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153002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530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85</Pages>
  <Words>25530</Words>
  <Characters>145522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170711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Андреевна Петрова</cp:lastModifiedBy>
  <cp:revision>14</cp:revision>
  <dcterms:created xsi:type="dcterms:W3CDTF">2021-08-09T06:49:00Z</dcterms:created>
  <dcterms:modified xsi:type="dcterms:W3CDTF">2022-03-31T14:12:00Z</dcterms:modified>
</cp:coreProperties>
</file>