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19E" w14:textId="77777777" w:rsidR="006318AA" w:rsidRDefault="006318AA" w:rsidP="006318AA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86C27" w:rsidRPr="00B50F78" w14:paraId="65B3FACF" w14:textId="77777777" w:rsidTr="00886C27">
        <w:trPr>
          <w:trHeight w:val="11619"/>
        </w:trPr>
        <w:tc>
          <w:tcPr>
            <w:tcW w:w="9412" w:type="dxa"/>
          </w:tcPr>
          <w:p w14:paraId="5C349ADB" w14:textId="3CF7AA83" w:rsidR="00886C27" w:rsidRDefault="00886C27" w:rsidP="00886C2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9E6DBA" w:rsidRPr="009E6DBA">
              <w:t>ЛЕНИНГРАДСКОЙ ОБЛАСТИ</w:t>
            </w:r>
          </w:p>
          <w:p w14:paraId="6925ACAE" w14:textId="77777777" w:rsidR="00886C27" w:rsidRDefault="00886C27" w:rsidP="00886C2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55E8958" w14:textId="77777777" w:rsidR="00886C27" w:rsidRDefault="00886C27" w:rsidP="00886C2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6C7D1A7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6AC2E7F4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</w:p>
          <w:p w14:paraId="5249783F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</w:p>
          <w:p w14:paraId="73F9B089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</w:p>
          <w:p w14:paraId="4CF678CC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2684FBDC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56BEE0EA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73C76179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0C6CD714" w14:textId="77777777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683CA4B" w14:textId="5A291E78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682C22C" w14:textId="1160175C" w:rsidR="006318AA" w:rsidRDefault="006318AA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E6CE430" w14:textId="77777777" w:rsidR="006318AA" w:rsidRDefault="006318AA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F489A5" w14:textId="77777777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8515615" w14:textId="77777777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6046FD" w14:textId="77777777" w:rsidR="00886C27" w:rsidRDefault="00886C27" w:rsidP="00886C2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F9005D7" w14:textId="3C3B67E0" w:rsidR="00886C27" w:rsidRPr="00CC104D" w:rsidRDefault="009E6DBA" w:rsidP="009E6DB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33CF036" w14:textId="4C839997" w:rsidR="00886C27" w:rsidRPr="00886C27" w:rsidRDefault="00886C27" w:rsidP="00886C27">
            <w:pPr>
              <w:jc w:val="center"/>
              <w:rPr>
                <w:b/>
                <w:bCs/>
              </w:rPr>
            </w:pPr>
            <w:r w:rsidRPr="00886C27">
              <w:rPr>
                <w:b/>
                <w:bCs/>
              </w:rPr>
              <w:t>Б1.</w:t>
            </w:r>
            <w:r w:rsidR="006318AA">
              <w:rPr>
                <w:b/>
                <w:bCs/>
              </w:rPr>
              <w:t>О</w:t>
            </w:r>
            <w:r w:rsidRPr="00886C27">
              <w:rPr>
                <w:b/>
                <w:bCs/>
              </w:rPr>
              <w:t>.</w:t>
            </w:r>
            <w:r w:rsidR="006318AA">
              <w:rPr>
                <w:b/>
                <w:bCs/>
              </w:rPr>
              <w:t>06.</w:t>
            </w:r>
            <w:r w:rsidRPr="00886C27">
              <w:rPr>
                <w:b/>
                <w:bCs/>
              </w:rPr>
              <w:t>05 РУССКАЯ ДИАЛЕКТОЛОГИЯ</w:t>
            </w:r>
          </w:p>
          <w:p w14:paraId="53D7F8B2" w14:textId="6FA81709" w:rsidR="00886C27" w:rsidRDefault="00886C27" w:rsidP="006318AA">
            <w:pPr>
              <w:tabs>
                <w:tab w:val="right" w:leader="underscore" w:pos="8505"/>
              </w:tabs>
              <w:jc w:val="center"/>
            </w:pPr>
          </w:p>
          <w:p w14:paraId="1E88A4AA" w14:textId="7B21D2EA" w:rsidR="006318AA" w:rsidRDefault="006318AA" w:rsidP="006318AA">
            <w:pPr>
              <w:tabs>
                <w:tab w:val="right" w:leader="underscore" w:pos="8505"/>
              </w:tabs>
              <w:jc w:val="center"/>
            </w:pPr>
          </w:p>
          <w:p w14:paraId="5BA54DF2" w14:textId="77777777" w:rsidR="006318AA" w:rsidRPr="00886C27" w:rsidRDefault="006318AA" w:rsidP="006318AA">
            <w:pPr>
              <w:tabs>
                <w:tab w:val="right" w:leader="underscore" w:pos="8505"/>
              </w:tabs>
              <w:jc w:val="center"/>
            </w:pPr>
          </w:p>
          <w:p w14:paraId="130505EC" w14:textId="5CB3D6F6" w:rsidR="00886C27" w:rsidRPr="00886C27" w:rsidRDefault="00886C27" w:rsidP="00886C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886C27">
              <w:t xml:space="preserve">Направление подготовки </w:t>
            </w:r>
            <w:r w:rsidRPr="00886C27">
              <w:rPr>
                <w:b/>
                <w:bCs/>
              </w:rPr>
              <w:t>44.03.0</w:t>
            </w:r>
            <w:r w:rsidR="009E6DBA">
              <w:rPr>
                <w:b/>
                <w:bCs/>
              </w:rPr>
              <w:t>1</w:t>
            </w:r>
            <w:r w:rsidRPr="00886C27">
              <w:rPr>
                <w:b/>
                <w:bCs/>
              </w:rPr>
              <w:t xml:space="preserve"> Педагогическое образование</w:t>
            </w:r>
          </w:p>
          <w:p w14:paraId="42C0DB77" w14:textId="3EE7762C" w:rsidR="00886C27" w:rsidRPr="00886C27" w:rsidRDefault="006318AA" w:rsidP="00886C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886C27">
              <w:t xml:space="preserve">аправленность </w:t>
            </w:r>
            <w:r w:rsidR="00886C27" w:rsidRPr="00886C27">
              <w:t>(</w:t>
            </w:r>
            <w:r>
              <w:t>п</w:t>
            </w:r>
            <w:r w:rsidRPr="00886C27">
              <w:t>рофиль</w:t>
            </w:r>
            <w:r w:rsidR="00886C27" w:rsidRPr="00886C27">
              <w:t xml:space="preserve">) </w:t>
            </w:r>
            <w:r w:rsidR="00DD6A48" w:rsidRPr="00DD6A48">
              <w:rPr>
                <w:b/>
                <w:bCs/>
              </w:rPr>
              <w:t>Литература</w:t>
            </w:r>
          </w:p>
          <w:p w14:paraId="7BB04EED" w14:textId="77777777" w:rsidR="00886C27" w:rsidRPr="00886C27" w:rsidRDefault="00886C27" w:rsidP="006318AA">
            <w:pPr>
              <w:jc w:val="center"/>
              <w:rPr>
                <w:b/>
                <w:bCs/>
              </w:rPr>
            </w:pPr>
          </w:p>
          <w:p w14:paraId="2659A47C" w14:textId="18DA9EF2" w:rsidR="00886C27" w:rsidRPr="00886C27" w:rsidRDefault="00886C27" w:rsidP="00886C27">
            <w:pPr>
              <w:jc w:val="center"/>
            </w:pPr>
            <w:r w:rsidRPr="00886C27">
              <w:t>(год начала подготовки – 20</w:t>
            </w:r>
            <w:r w:rsidR="00412B74">
              <w:t>2</w:t>
            </w:r>
            <w:r w:rsidR="00F44732">
              <w:t>2</w:t>
            </w:r>
            <w:r w:rsidRPr="00886C27">
              <w:t>)</w:t>
            </w:r>
          </w:p>
          <w:p w14:paraId="5807DF72" w14:textId="77777777" w:rsidR="00886C27" w:rsidRPr="00886C27" w:rsidRDefault="00886C27" w:rsidP="00886C27">
            <w:pPr>
              <w:jc w:val="center"/>
            </w:pPr>
          </w:p>
          <w:p w14:paraId="4113ED4F" w14:textId="77777777" w:rsidR="00886C27" w:rsidRDefault="00886C27" w:rsidP="00886C27">
            <w:pPr>
              <w:jc w:val="center"/>
            </w:pPr>
          </w:p>
          <w:p w14:paraId="3483C1D2" w14:textId="77777777" w:rsidR="00886C27" w:rsidRDefault="00886C27" w:rsidP="00886C27">
            <w:pPr>
              <w:jc w:val="center"/>
            </w:pPr>
          </w:p>
          <w:p w14:paraId="3DAF7220" w14:textId="77777777" w:rsidR="00886C27" w:rsidRDefault="00886C27" w:rsidP="00886C27">
            <w:pPr>
              <w:jc w:val="center"/>
            </w:pPr>
          </w:p>
          <w:p w14:paraId="0EBA117E" w14:textId="77777777" w:rsidR="00886C27" w:rsidRDefault="00886C27" w:rsidP="00886C27">
            <w:pPr>
              <w:jc w:val="center"/>
            </w:pPr>
          </w:p>
          <w:p w14:paraId="133DB66A" w14:textId="77777777" w:rsidR="00886C27" w:rsidRDefault="00886C27" w:rsidP="00886C27">
            <w:pPr>
              <w:jc w:val="center"/>
            </w:pPr>
          </w:p>
          <w:p w14:paraId="418BB75B" w14:textId="77777777" w:rsidR="00886C27" w:rsidRDefault="00886C27" w:rsidP="00886C27">
            <w:pPr>
              <w:jc w:val="center"/>
            </w:pPr>
          </w:p>
          <w:p w14:paraId="2805F667" w14:textId="67576109" w:rsidR="00886C27" w:rsidRDefault="00886C27" w:rsidP="00886C27">
            <w:pPr>
              <w:jc w:val="center"/>
            </w:pPr>
          </w:p>
          <w:p w14:paraId="1E329161" w14:textId="14FFFA6D" w:rsidR="00621B77" w:rsidRDefault="00621B77" w:rsidP="00886C27">
            <w:pPr>
              <w:jc w:val="center"/>
            </w:pPr>
          </w:p>
          <w:p w14:paraId="3B36E650" w14:textId="442E662D" w:rsidR="00621B77" w:rsidRDefault="00621B77" w:rsidP="00886C27">
            <w:pPr>
              <w:jc w:val="center"/>
            </w:pPr>
          </w:p>
          <w:p w14:paraId="4312A164" w14:textId="3CC65963" w:rsidR="00621B77" w:rsidRDefault="00621B77" w:rsidP="00886C27">
            <w:pPr>
              <w:jc w:val="center"/>
            </w:pPr>
          </w:p>
          <w:p w14:paraId="205FFF90" w14:textId="1DDBED90" w:rsidR="00621B77" w:rsidRDefault="00621B77" w:rsidP="00886C27">
            <w:pPr>
              <w:jc w:val="center"/>
            </w:pPr>
          </w:p>
          <w:p w14:paraId="19357446" w14:textId="32BA556E" w:rsidR="00621B77" w:rsidRDefault="00621B77" w:rsidP="00886C27">
            <w:pPr>
              <w:jc w:val="center"/>
            </w:pPr>
          </w:p>
          <w:p w14:paraId="316C390D" w14:textId="77777777" w:rsidR="00621B77" w:rsidRDefault="00621B77" w:rsidP="00886C27">
            <w:pPr>
              <w:jc w:val="center"/>
            </w:pPr>
          </w:p>
          <w:p w14:paraId="07CA86D1" w14:textId="40F623BD" w:rsidR="00886C27" w:rsidRDefault="00886C27" w:rsidP="00886C27">
            <w:pPr>
              <w:jc w:val="center"/>
            </w:pPr>
          </w:p>
          <w:p w14:paraId="3DC5ED17" w14:textId="6D25669E" w:rsidR="006318AA" w:rsidRDefault="006318AA" w:rsidP="00886C27">
            <w:pPr>
              <w:jc w:val="center"/>
            </w:pPr>
          </w:p>
          <w:p w14:paraId="4EDE9E61" w14:textId="4D6EC721" w:rsidR="006318AA" w:rsidRDefault="006318AA" w:rsidP="00886C27">
            <w:pPr>
              <w:jc w:val="center"/>
            </w:pPr>
          </w:p>
          <w:p w14:paraId="2DDA194D" w14:textId="2309706C" w:rsidR="006318AA" w:rsidRDefault="006318AA" w:rsidP="00886C27">
            <w:pPr>
              <w:jc w:val="center"/>
            </w:pPr>
          </w:p>
          <w:p w14:paraId="3C2AA3B8" w14:textId="4AD7A46F" w:rsidR="006318AA" w:rsidRDefault="006318AA" w:rsidP="00886C27">
            <w:pPr>
              <w:jc w:val="center"/>
            </w:pPr>
          </w:p>
          <w:p w14:paraId="2F206818" w14:textId="77777777" w:rsidR="00886C27" w:rsidRPr="00CC104D" w:rsidRDefault="00886C27" w:rsidP="00886C27">
            <w:pPr>
              <w:jc w:val="center"/>
            </w:pPr>
            <w:r>
              <w:t>Санкт-Петербург</w:t>
            </w:r>
          </w:p>
          <w:p w14:paraId="094622CF" w14:textId="0CE9F65B" w:rsidR="00886C27" w:rsidRPr="00470D55" w:rsidRDefault="00886C27" w:rsidP="00886C27">
            <w:pPr>
              <w:jc w:val="center"/>
            </w:pPr>
            <w:r w:rsidRPr="00CC104D">
              <w:t>20</w:t>
            </w:r>
            <w:r w:rsidR="00412B74">
              <w:t>2</w:t>
            </w:r>
            <w:r w:rsidR="00F44732">
              <w:t>2</w:t>
            </w:r>
          </w:p>
          <w:p w14:paraId="62B21A9E" w14:textId="77777777" w:rsidR="00886C27" w:rsidRPr="00242A89" w:rsidRDefault="00886C27" w:rsidP="00886C2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44A9C81E" w14:textId="77777777" w:rsidR="00886C27" w:rsidRPr="00A153B5" w:rsidRDefault="00886C27" w:rsidP="00886C2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406EF679" w14:textId="264D672F" w:rsidR="00886C27" w:rsidRPr="007F18F6" w:rsidRDefault="00886C27" w:rsidP="006318AA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6318AA">
        <w:rPr>
          <w:b/>
          <w:bCs/>
        </w:rPr>
        <w:t>:</w:t>
      </w:r>
    </w:p>
    <w:p w14:paraId="7BF2560C" w14:textId="63CA6412" w:rsidR="00886C27" w:rsidRDefault="00886C27" w:rsidP="006318A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886C27" w:rsidRPr="003C0E55" w14:paraId="4759D58B" w14:textId="77777777" w:rsidTr="00886C27">
        <w:trPr>
          <w:trHeight w:val="858"/>
        </w:trPr>
        <w:tc>
          <w:tcPr>
            <w:tcW w:w="993" w:type="dxa"/>
            <w:shd w:val="clear" w:color="auto" w:fill="auto"/>
          </w:tcPr>
          <w:p w14:paraId="1ADBFF40" w14:textId="77777777" w:rsidR="00886C27" w:rsidRPr="003C0E55" w:rsidRDefault="00886C27" w:rsidP="00886C2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4DBFB84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64CB273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4766A1CB" w14:textId="77777777" w:rsidR="00886C27" w:rsidRPr="007723E4" w:rsidRDefault="00886C27" w:rsidP="00886C2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C62C3" w:rsidRPr="003C0E55" w14:paraId="66D75341" w14:textId="77777777" w:rsidTr="006318AA">
        <w:trPr>
          <w:trHeight w:val="2252"/>
        </w:trPr>
        <w:tc>
          <w:tcPr>
            <w:tcW w:w="993" w:type="dxa"/>
            <w:vMerge w:val="restart"/>
            <w:shd w:val="clear" w:color="auto" w:fill="auto"/>
          </w:tcPr>
          <w:p w14:paraId="5C620571" w14:textId="77777777" w:rsidR="00BC62C3" w:rsidRPr="0095632D" w:rsidRDefault="00BC62C3" w:rsidP="00BC62C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007BD5" w14:textId="77777777" w:rsidR="00BC62C3" w:rsidRPr="00AB2240" w:rsidRDefault="00BC62C3" w:rsidP="00BC62C3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  <w:p w14:paraId="389B5D84" w14:textId="77777777" w:rsidR="00BC62C3" w:rsidRPr="00AB2240" w:rsidRDefault="00BC62C3" w:rsidP="00BC62C3"/>
        </w:tc>
        <w:tc>
          <w:tcPr>
            <w:tcW w:w="4961" w:type="dxa"/>
          </w:tcPr>
          <w:p w14:paraId="5520CFF8" w14:textId="4EDDD11F" w:rsidR="00BC62C3" w:rsidRPr="006318AA" w:rsidRDefault="00BC62C3" w:rsidP="00BC62C3">
            <w:pPr>
              <w:jc w:val="both"/>
            </w:pPr>
            <w:r w:rsidRPr="00983CF4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BC62C3" w:rsidRPr="003C0E55" w14:paraId="620A1297" w14:textId="77777777" w:rsidTr="00B958D5">
        <w:trPr>
          <w:trHeight w:val="913"/>
        </w:trPr>
        <w:tc>
          <w:tcPr>
            <w:tcW w:w="993" w:type="dxa"/>
            <w:vMerge/>
            <w:shd w:val="clear" w:color="auto" w:fill="auto"/>
          </w:tcPr>
          <w:p w14:paraId="01A76686" w14:textId="77777777" w:rsidR="00BC62C3" w:rsidRDefault="00BC62C3" w:rsidP="00BC62C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E14D2DD" w14:textId="77777777" w:rsidR="00BC62C3" w:rsidRPr="00AB2240" w:rsidRDefault="00BC62C3" w:rsidP="00BC62C3"/>
        </w:tc>
        <w:tc>
          <w:tcPr>
            <w:tcW w:w="4961" w:type="dxa"/>
          </w:tcPr>
          <w:p w14:paraId="4FEA13E5" w14:textId="26128642" w:rsidR="00BC62C3" w:rsidRPr="006318AA" w:rsidRDefault="00BC62C3" w:rsidP="00BC62C3">
            <w:pPr>
              <w:jc w:val="both"/>
              <w:rPr>
                <w:bCs/>
              </w:rPr>
            </w:pPr>
            <w:r w:rsidRPr="00983CF4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BC62C3" w:rsidRPr="003C0E55" w14:paraId="4F63C955" w14:textId="77777777" w:rsidTr="00B958D5">
        <w:trPr>
          <w:trHeight w:val="913"/>
        </w:trPr>
        <w:tc>
          <w:tcPr>
            <w:tcW w:w="993" w:type="dxa"/>
            <w:vMerge/>
            <w:shd w:val="clear" w:color="auto" w:fill="auto"/>
          </w:tcPr>
          <w:p w14:paraId="3BEC0506" w14:textId="77777777" w:rsidR="00BC62C3" w:rsidRDefault="00BC62C3" w:rsidP="00BC62C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88994C3" w14:textId="77777777" w:rsidR="00BC62C3" w:rsidRPr="00AB2240" w:rsidRDefault="00BC62C3" w:rsidP="00BC62C3"/>
        </w:tc>
        <w:tc>
          <w:tcPr>
            <w:tcW w:w="4961" w:type="dxa"/>
          </w:tcPr>
          <w:p w14:paraId="011CF807" w14:textId="2FB56779" w:rsidR="00BC62C3" w:rsidRPr="006318AA" w:rsidRDefault="00BC62C3" w:rsidP="00BC62C3">
            <w:pPr>
              <w:jc w:val="both"/>
              <w:rPr>
                <w:bCs/>
              </w:rPr>
            </w:pPr>
            <w:r w:rsidRPr="00983CF4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7B1D7A" w:rsidRPr="003C0E55" w14:paraId="424D243B" w14:textId="77777777" w:rsidTr="00B958D5">
        <w:trPr>
          <w:trHeight w:val="913"/>
        </w:trPr>
        <w:tc>
          <w:tcPr>
            <w:tcW w:w="993" w:type="dxa"/>
            <w:shd w:val="clear" w:color="auto" w:fill="auto"/>
          </w:tcPr>
          <w:p w14:paraId="36AECDCB" w14:textId="498909B4" w:rsidR="007B1D7A" w:rsidRDefault="007B1D7A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6B19AD0D" w14:textId="36DB4759" w:rsidR="007B1D7A" w:rsidRPr="00AB2240" w:rsidRDefault="007B1D7A" w:rsidP="00886C27">
            <w:r w:rsidRPr="007B1D7A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6A75BE25" w14:textId="77777777" w:rsidR="00BC62C3" w:rsidRPr="00BC62C3" w:rsidRDefault="00BC62C3" w:rsidP="00BC62C3">
            <w:pPr>
              <w:jc w:val="both"/>
              <w:rPr>
                <w:bCs/>
              </w:rPr>
            </w:pPr>
            <w:r w:rsidRPr="00BC62C3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420C79D1" w14:textId="77777777" w:rsidR="00BC62C3" w:rsidRPr="00BC62C3" w:rsidRDefault="00BC62C3" w:rsidP="00BC62C3">
            <w:pPr>
              <w:jc w:val="both"/>
              <w:rPr>
                <w:bCs/>
              </w:rPr>
            </w:pPr>
            <w:r w:rsidRPr="00BC62C3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5310B06D" w14:textId="73AA21BC" w:rsidR="007B1D7A" w:rsidRPr="006318AA" w:rsidRDefault="00BC62C3" w:rsidP="00BC62C3">
            <w:pPr>
              <w:jc w:val="both"/>
              <w:rPr>
                <w:bCs/>
              </w:rPr>
            </w:pPr>
            <w:r w:rsidRPr="00BC62C3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BC62C3" w:rsidRPr="003C0E55" w14:paraId="79AB68A9" w14:textId="77777777" w:rsidTr="00886C27">
        <w:trPr>
          <w:trHeight w:val="1025"/>
        </w:trPr>
        <w:tc>
          <w:tcPr>
            <w:tcW w:w="993" w:type="dxa"/>
            <w:vMerge w:val="restart"/>
            <w:shd w:val="clear" w:color="auto" w:fill="auto"/>
          </w:tcPr>
          <w:p w14:paraId="6DA1CF9C" w14:textId="77777777" w:rsidR="00BC62C3" w:rsidRPr="0095632D" w:rsidRDefault="00BC62C3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A67C32" w14:textId="77777777" w:rsidR="00BC62C3" w:rsidRPr="002A5292" w:rsidRDefault="00BC62C3" w:rsidP="00886C27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3403323F" w14:textId="24733968" w:rsidR="00BC62C3" w:rsidRPr="006318AA" w:rsidRDefault="00BC62C3" w:rsidP="006318AA">
            <w:pPr>
              <w:jc w:val="both"/>
            </w:pPr>
            <w:r w:rsidRPr="006318AA">
              <w:rPr>
                <w:bCs/>
              </w:rPr>
              <w:t>ИПК-3.1</w:t>
            </w:r>
            <w:r w:rsidRPr="006318AA">
              <w:t xml:space="preserve">. </w:t>
            </w:r>
            <w:r w:rsidRPr="006318AA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6318AA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BC62C3" w:rsidRPr="003C0E55" w14:paraId="3FF74E7B" w14:textId="77777777" w:rsidTr="006318AA">
        <w:trPr>
          <w:trHeight w:val="842"/>
        </w:trPr>
        <w:tc>
          <w:tcPr>
            <w:tcW w:w="993" w:type="dxa"/>
            <w:vMerge/>
            <w:shd w:val="clear" w:color="auto" w:fill="auto"/>
          </w:tcPr>
          <w:p w14:paraId="34DC41B0" w14:textId="77777777" w:rsidR="00BC62C3" w:rsidRDefault="00BC62C3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D0D7E8" w14:textId="77777777" w:rsidR="00BC62C3" w:rsidRPr="002A5292" w:rsidRDefault="00BC62C3" w:rsidP="00886C27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66F78006" w14:textId="5DB5B7A7" w:rsidR="00BC62C3" w:rsidRPr="006318AA" w:rsidRDefault="00BC62C3" w:rsidP="00886C27">
            <w:pPr>
              <w:jc w:val="both"/>
              <w:rPr>
                <w:bCs/>
              </w:rPr>
            </w:pPr>
            <w:r w:rsidRPr="006318AA">
              <w:rPr>
                <w:bCs/>
              </w:rPr>
              <w:t xml:space="preserve">ИПК-3.2. </w:t>
            </w:r>
            <w:r w:rsidRPr="006318AA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BC62C3" w:rsidRPr="003C0E55" w14:paraId="35336464" w14:textId="77777777" w:rsidTr="006318AA">
        <w:trPr>
          <w:trHeight w:val="842"/>
        </w:trPr>
        <w:tc>
          <w:tcPr>
            <w:tcW w:w="993" w:type="dxa"/>
            <w:vMerge/>
            <w:shd w:val="clear" w:color="auto" w:fill="auto"/>
          </w:tcPr>
          <w:p w14:paraId="20594467" w14:textId="77777777" w:rsidR="00BC62C3" w:rsidRDefault="00BC62C3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A1F072" w14:textId="77777777" w:rsidR="00BC62C3" w:rsidRPr="002A5292" w:rsidRDefault="00BC62C3" w:rsidP="00886C27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2E9214C4" w14:textId="504E2194" w:rsidR="00BC62C3" w:rsidRPr="006318AA" w:rsidRDefault="00BC62C3" w:rsidP="00886C27">
            <w:pPr>
              <w:jc w:val="both"/>
              <w:rPr>
                <w:bCs/>
              </w:rPr>
            </w:pPr>
            <w:r w:rsidRPr="00BC62C3">
              <w:rPr>
                <w:bCs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3FDB0A10" w14:textId="77777777" w:rsidR="00886C27" w:rsidRDefault="00886C27" w:rsidP="00886C27">
      <w:pPr>
        <w:rPr>
          <w:b/>
          <w:bCs/>
        </w:rPr>
      </w:pPr>
    </w:p>
    <w:p w14:paraId="511DEC97" w14:textId="78869C8D" w:rsidR="00886C27" w:rsidRDefault="00886C27" w:rsidP="00886C2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6318AA">
        <w:rPr>
          <w:b/>
          <w:bCs/>
          <w:caps/>
        </w:rPr>
        <w:t>:</w:t>
      </w:r>
    </w:p>
    <w:p w14:paraId="18A46809" w14:textId="6EBB7AF7" w:rsidR="00886C27" w:rsidRPr="00D6425B" w:rsidRDefault="00886C27" w:rsidP="00886C2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4578EE">
        <w:rPr>
          <w:b/>
          <w:sz w:val="24"/>
          <w:szCs w:val="24"/>
          <w:u w:val="single"/>
        </w:rPr>
        <w:t>Цель дисциплины</w:t>
      </w:r>
      <w:r w:rsidRPr="004578E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8B3483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8B3483">
        <w:rPr>
          <w:sz w:val="24"/>
          <w:szCs w:val="24"/>
        </w:rPr>
        <w:t xml:space="preserve">о </w:t>
      </w:r>
      <w:r w:rsidRPr="00B6479E">
        <w:rPr>
          <w:color w:val="auto"/>
          <w:sz w:val="24"/>
          <w:szCs w:val="24"/>
        </w:rPr>
        <w:t>второй по значимости форме существования русского национального языка – системе русских народных говоров.</w:t>
      </w:r>
    </w:p>
    <w:p w14:paraId="7637D976" w14:textId="77777777" w:rsidR="00886C27" w:rsidRPr="004578EE" w:rsidRDefault="00886C27" w:rsidP="00886C27">
      <w:pPr>
        <w:ind w:firstLine="709"/>
        <w:rPr>
          <w:b/>
        </w:rPr>
      </w:pPr>
      <w:r w:rsidRPr="004578EE">
        <w:rPr>
          <w:b/>
          <w:u w:val="single"/>
        </w:rPr>
        <w:t>Задачи дисциплины</w:t>
      </w:r>
      <w:r w:rsidRPr="004578EE">
        <w:rPr>
          <w:b/>
          <w:bCs/>
        </w:rPr>
        <w:t>:</w:t>
      </w:r>
    </w:p>
    <w:p w14:paraId="579E8CE9" w14:textId="77777777" w:rsidR="00886C27" w:rsidRDefault="00886C27" w:rsidP="004578EE">
      <w:pPr>
        <w:pStyle w:val="western"/>
        <w:numPr>
          <w:ilvl w:val="0"/>
          <w:numId w:val="30"/>
        </w:numPr>
        <w:tabs>
          <w:tab w:val="left" w:pos="709"/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Pr="007D5303">
        <w:rPr>
          <w:sz w:val="24"/>
          <w:szCs w:val="24"/>
        </w:rPr>
        <w:t>зучить</w:t>
      </w:r>
      <w:r>
        <w:rPr>
          <w:sz w:val="24"/>
          <w:szCs w:val="24"/>
        </w:rPr>
        <w:t xml:space="preserve"> специфику диалектного языка на фоне сравнения с литературным языком; изучить основные типы диалектных различий; сформировать представление о диалектном членении русского языка;</w:t>
      </w:r>
    </w:p>
    <w:p w14:paraId="7890A906" w14:textId="77777777" w:rsidR="00886C27" w:rsidRPr="007D5303" w:rsidRDefault="00886C27" w:rsidP="004578EE">
      <w:pPr>
        <w:pStyle w:val="western"/>
        <w:numPr>
          <w:ilvl w:val="0"/>
          <w:numId w:val="30"/>
        </w:numPr>
        <w:tabs>
          <w:tab w:val="left" w:pos="709"/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 w:rsidRPr="008B3483">
        <w:rPr>
          <w:sz w:val="24"/>
          <w:szCs w:val="24"/>
        </w:rPr>
        <w:t xml:space="preserve">изучить наследие выдающихся отечественных методистов; </w:t>
      </w:r>
      <w:r w:rsidRPr="007D5303">
        <w:rPr>
          <w:sz w:val="24"/>
          <w:szCs w:val="24"/>
        </w:rPr>
        <w:t xml:space="preserve">сформировать </w:t>
      </w:r>
      <w:r>
        <w:rPr>
          <w:sz w:val="24"/>
          <w:szCs w:val="24"/>
        </w:rPr>
        <w:t>навыки анализа диалектных явлений в тексте</w:t>
      </w:r>
      <w:r w:rsidRPr="007D5303">
        <w:rPr>
          <w:sz w:val="24"/>
          <w:szCs w:val="24"/>
        </w:rPr>
        <w:t>;</w:t>
      </w:r>
    </w:p>
    <w:p w14:paraId="60B137F9" w14:textId="77777777" w:rsidR="00886C27" w:rsidRPr="007D5303" w:rsidRDefault="00886C27" w:rsidP="004578EE">
      <w:pPr>
        <w:pStyle w:val="western"/>
        <w:numPr>
          <w:ilvl w:val="0"/>
          <w:numId w:val="30"/>
        </w:numPr>
        <w:tabs>
          <w:tab w:val="left" w:pos="709"/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с основными методами сбора первичного диалектного материала.</w:t>
      </w:r>
    </w:p>
    <w:p w14:paraId="09BD41C6" w14:textId="471DF554" w:rsidR="00886C27" w:rsidRPr="003C0E55" w:rsidRDefault="004578EE" w:rsidP="00886C27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886C27" w:rsidRPr="003C0E55">
        <w:t xml:space="preserve">исциплина относится к обязательным дисциплинам </w:t>
      </w:r>
      <w:r w:rsidR="007B1D7A">
        <w:t xml:space="preserve">обязательной </w:t>
      </w:r>
      <w:r w:rsidR="007B1D7A" w:rsidRPr="003C0E55">
        <w:t>части</w:t>
      </w:r>
      <w:r w:rsidR="00886C27" w:rsidRPr="003C0E55">
        <w:t xml:space="preserve"> программы бакалавриата.</w:t>
      </w:r>
    </w:p>
    <w:p w14:paraId="3C90F523" w14:textId="77777777" w:rsidR="00886C27" w:rsidRPr="003C0E55" w:rsidRDefault="00886C27" w:rsidP="00886C27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20192000" w14:textId="77777777" w:rsidR="00886C27" w:rsidRDefault="00886C27" w:rsidP="006318AA">
      <w:pPr>
        <w:jc w:val="both"/>
        <w:rPr>
          <w:b/>
          <w:bCs/>
        </w:rPr>
      </w:pPr>
    </w:p>
    <w:p w14:paraId="7EED6322" w14:textId="25BB1D8F" w:rsidR="00886C27" w:rsidRDefault="00886C27" w:rsidP="006318A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318AA">
        <w:rPr>
          <w:b/>
          <w:bCs/>
          <w:caps/>
        </w:rPr>
        <w:t>:</w:t>
      </w:r>
    </w:p>
    <w:p w14:paraId="740105F6" w14:textId="77777777" w:rsidR="00886C27" w:rsidRDefault="00886C27" w:rsidP="006318A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64E9CE2" w14:textId="77777777" w:rsidR="00886C27" w:rsidRDefault="00886C27" w:rsidP="006318AA">
      <w:pPr>
        <w:ind w:firstLine="720"/>
        <w:jc w:val="both"/>
        <w:rPr>
          <w:i/>
          <w:iCs/>
          <w:color w:val="000000"/>
        </w:rPr>
      </w:pPr>
    </w:p>
    <w:p w14:paraId="29E812DA" w14:textId="705F134D" w:rsidR="00886C27" w:rsidRDefault="00886C27" w:rsidP="006318A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86C27" w:rsidRPr="003C0E55" w14:paraId="0D0F2D63" w14:textId="77777777" w:rsidTr="00886C27">
        <w:trPr>
          <w:trHeight w:val="257"/>
        </w:trPr>
        <w:tc>
          <w:tcPr>
            <w:tcW w:w="6540" w:type="dxa"/>
            <w:shd w:val="clear" w:color="auto" w:fill="auto"/>
          </w:tcPr>
          <w:p w14:paraId="4727FC3A" w14:textId="77777777" w:rsidR="00886C27" w:rsidRPr="003C0E55" w:rsidRDefault="00886C27" w:rsidP="00886C2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041E66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86C27" w:rsidRPr="003C0E55" w14:paraId="7948695A" w14:textId="77777777" w:rsidTr="00886C27">
        <w:trPr>
          <w:trHeight w:val="257"/>
        </w:trPr>
        <w:tc>
          <w:tcPr>
            <w:tcW w:w="6540" w:type="dxa"/>
            <w:shd w:val="clear" w:color="auto" w:fill="auto"/>
          </w:tcPr>
          <w:p w14:paraId="1A4CEBE2" w14:textId="77777777" w:rsidR="00886C27" w:rsidRPr="003C0E55" w:rsidRDefault="00886C27" w:rsidP="00886C2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020A6E" w14:textId="77777777" w:rsidR="00886C27" w:rsidRPr="003C0E55" w:rsidRDefault="00886C27" w:rsidP="00886C2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56E2D2" w14:textId="77777777" w:rsidR="00886C27" w:rsidRPr="00886C27" w:rsidRDefault="00886C27" w:rsidP="00886C2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86C27" w:rsidRPr="003C0E55" w14:paraId="7A3F689C" w14:textId="77777777" w:rsidTr="00886C27">
        <w:trPr>
          <w:trHeight w:val="262"/>
        </w:trPr>
        <w:tc>
          <w:tcPr>
            <w:tcW w:w="6540" w:type="dxa"/>
            <w:shd w:val="clear" w:color="auto" w:fill="E0E0E0"/>
          </w:tcPr>
          <w:p w14:paraId="69FEA471" w14:textId="77777777" w:rsidR="00886C27" w:rsidRPr="003C0E55" w:rsidRDefault="00886C27" w:rsidP="00886C2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F781E7" w14:textId="77777777" w:rsidR="00886C27" w:rsidRPr="00886C27" w:rsidRDefault="00886C27" w:rsidP="00886C27">
            <w:pPr>
              <w:jc w:val="center"/>
            </w:pPr>
            <w:r w:rsidRPr="00886C27">
              <w:t>8</w:t>
            </w:r>
          </w:p>
        </w:tc>
      </w:tr>
      <w:tr w:rsidR="00886C27" w:rsidRPr="003C0E55" w14:paraId="11895912" w14:textId="77777777" w:rsidTr="00886C27">
        <w:tc>
          <w:tcPr>
            <w:tcW w:w="6540" w:type="dxa"/>
            <w:shd w:val="clear" w:color="auto" w:fill="auto"/>
          </w:tcPr>
          <w:p w14:paraId="6D9D25E0" w14:textId="77777777" w:rsidR="00886C27" w:rsidRPr="003C0E55" w:rsidRDefault="00886C27" w:rsidP="00886C27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C2F04C" w14:textId="77777777" w:rsidR="00886C27" w:rsidRPr="00886C27" w:rsidRDefault="00886C27" w:rsidP="00886C27">
            <w:pPr>
              <w:pStyle w:val="a5"/>
              <w:snapToGrid w:val="0"/>
              <w:jc w:val="center"/>
            </w:pPr>
          </w:p>
        </w:tc>
      </w:tr>
      <w:tr w:rsidR="00886C27" w:rsidRPr="003C0E55" w14:paraId="618B1A37" w14:textId="77777777" w:rsidTr="00886C27">
        <w:tc>
          <w:tcPr>
            <w:tcW w:w="6540" w:type="dxa"/>
            <w:shd w:val="clear" w:color="auto" w:fill="auto"/>
          </w:tcPr>
          <w:p w14:paraId="5D2AC9A0" w14:textId="77777777" w:rsidR="00886C27" w:rsidRPr="003C0E55" w:rsidRDefault="00886C27" w:rsidP="00886C27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85E0E8" w14:textId="710C0EA0" w:rsidR="00886C27" w:rsidRPr="003C0E55" w:rsidRDefault="006318AA" w:rsidP="00886C2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11FFB2" w14:textId="77777777" w:rsidR="00886C27" w:rsidRPr="00886C27" w:rsidRDefault="00886C27" w:rsidP="00886C27">
            <w:pPr>
              <w:jc w:val="center"/>
            </w:pPr>
            <w:r w:rsidRPr="00886C27">
              <w:t>-</w:t>
            </w:r>
          </w:p>
        </w:tc>
      </w:tr>
      <w:tr w:rsidR="00886C27" w:rsidRPr="003C0E55" w14:paraId="011878BE" w14:textId="77777777" w:rsidTr="00886C27">
        <w:tc>
          <w:tcPr>
            <w:tcW w:w="6540" w:type="dxa"/>
            <w:shd w:val="clear" w:color="auto" w:fill="auto"/>
          </w:tcPr>
          <w:p w14:paraId="3079A5EB" w14:textId="77777777" w:rsidR="00886C27" w:rsidRPr="003C0E55" w:rsidRDefault="00886C27" w:rsidP="00886C2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DEFE77" w14:textId="0EA24194" w:rsidR="00886C27" w:rsidRPr="003C0E55" w:rsidRDefault="00886C27" w:rsidP="006318AA">
            <w:pPr>
              <w:jc w:val="center"/>
            </w:pPr>
            <w:r w:rsidRPr="003C0E55">
              <w:t>-/</w:t>
            </w:r>
            <w:r w:rsidR="006318A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D4E9C2" w14:textId="552030B8" w:rsidR="00886C27" w:rsidRPr="00886C27" w:rsidRDefault="00886C27" w:rsidP="00886C27">
            <w:pPr>
              <w:jc w:val="center"/>
            </w:pPr>
            <w:r w:rsidRPr="00886C27">
              <w:t>-/</w:t>
            </w:r>
            <w:r w:rsidR="009E6DBA">
              <w:t>2</w:t>
            </w:r>
          </w:p>
        </w:tc>
      </w:tr>
      <w:tr w:rsidR="00886C27" w:rsidRPr="003C0E55" w14:paraId="561FD3F2" w14:textId="77777777" w:rsidTr="00886C27">
        <w:tc>
          <w:tcPr>
            <w:tcW w:w="6540" w:type="dxa"/>
            <w:shd w:val="clear" w:color="auto" w:fill="E0E0E0"/>
          </w:tcPr>
          <w:p w14:paraId="22DCCC85" w14:textId="77777777" w:rsidR="00886C27" w:rsidRPr="003C0E55" w:rsidRDefault="00886C27" w:rsidP="00886C2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B9EC657" w14:textId="77777777" w:rsidR="00886C27" w:rsidRPr="003C0E55" w:rsidRDefault="00886C27" w:rsidP="00886C27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52BA32D" w14:textId="77777777" w:rsidR="00886C27" w:rsidRPr="003C0E55" w:rsidRDefault="00886C27" w:rsidP="00886C27">
            <w:pPr>
              <w:jc w:val="center"/>
            </w:pPr>
            <w:r>
              <w:t>-</w:t>
            </w:r>
          </w:p>
        </w:tc>
      </w:tr>
      <w:tr w:rsidR="00886C27" w:rsidRPr="003C0E55" w14:paraId="213458EC" w14:textId="77777777" w:rsidTr="00886C27">
        <w:tc>
          <w:tcPr>
            <w:tcW w:w="6540" w:type="dxa"/>
            <w:shd w:val="clear" w:color="auto" w:fill="D9D9D9"/>
          </w:tcPr>
          <w:p w14:paraId="1E12BDF0" w14:textId="77777777" w:rsidR="00886C27" w:rsidRPr="003C0E55" w:rsidRDefault="00886C27" w:rsidP="00886C2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00D5D8E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BCAE15C" w14:textId="77777777" w:rsidR="00886C27" w:rsidRPr="003C0E55" w:rsidRDefault="00886C27" w:rsidP="00886C27">
            <w:pPr>
              <w:pStyle w:val="a5"/>
              <w:jc w:val="center"/>
            </w:pPr>
            <w:r>
              <w:t>-</w:t>
            </w:r>
          </w:p>
        </w:tc>
      </w:tr>
      <w:tr w:rsidR="00886C27" w:rsidRPr="003C0E55" w14:paraId="3722482F" w14:textId="77777777" w:rsidTr="00886C27">
        <w:tc>
          <w:tcPr>
            <w:tcW w:w="6540" w:type="dxa"/>
            <w:shd w:val="clear" w:color="auto" w:fill="auto"/>
          </w:tcPr>
          <w:p w14:paraId="704408AF" w14:textId="77777777" w:rsidR="00886C27" w:rsidRPr="003C0E55" w:rsidRDefault="00886C27" w:rsidP="00886C2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0E0F31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69C11D" w14:textId="77777777" w:rsidR="00886C27" w:rsidRPr="003C0E55" w:rsidRDefault="00886C27" w:rsidP="00886C27">
            <w:pPr>
              <w:pStyle w:val="a5"/>
              <w:jc w:val="center"/>
            </w:pPr>
            <w:r>
              <w:t>-</w:t>
            </w:r>
          </w:p>
        </w:tc>
      </w:tr>
      <w:tr w:rsidR="00886C27" w:rsidRPr="003C0E55" w14:paraId="10F5F8A7" w14:textId="77777777" w:rsidTr="00886C27">
        <w:tc>
          <w:tcPr>
            <w:tcW w:w="6540" w:type="dxa"/>
            <w:shd w:val="clear" w:color="auto" w:fill="auto"/>
          </w:tcPr>
          <w:p w14:paraId="3937F3F6" w14:textId="77777777" w:rsidR="00886C27" w:rsidRPr="003C0E55" w:rsidRDefault="00886C27" w:rsidP="00886C2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9709BF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5DB502" w14:textId="77777777" w:rsidR="00886C27" w:rsidRPr="003C0E55" w:rsidRDefault="00886C27" w:rsidP="00886C27">
            <w:pPr>
              <w:pStyle w:val="a5"/>
              <w:jc w:val="center"/>
            </w:pPr>
            <w:r>
              <w:t>-</w:t>
            </w:r>
          </w:p>
        </w:tc>
      </w:tr>
      <w:tr w:rsidR="00886C27" w:rsidRPr="003C0E55" w14:paraId="7CCB6994" w14:textId="77777777" w:rsidTr="00886C27">
        <w:trPr>
          <w:trHeight w:val="306"/>
        </w:trPr>
        <w:tc>
          <w:tcPr>
            <w:tcW w:w="6540" w:type="dxa"/>
            <w:shd w:val="clear" w:color="auto" w:fill="E0E0E0"/>
          </w:tcPr>
          <w:p w14:paraId="4B240D94" w14:textId="77777777" w:rsidR="00886C27" w:rsidRPr="003C0E55" w:rsidRDefault="00886C27" w:rsidP="00886C2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29D489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229E3C7E" w14:textId="77777777" w:rsidR="00886C27" w:rsidRPr="00474EFB" w:rsidRDefault="00886C27" w:rsidP="00886C27">
      <w:pPr>
        <w:ind w:firstLine="720"/>
        <w:jc w:val="both"/>
        <w:rPr>
          <w:i/>
          <w:iCs/>
          <w:color w:val="FF0000"/>
        </w:rPr>
      </w:pPr>
    </w:p>
    <w:p w14:paraId="2B836CA4" w14:textId="01BA7AA6" w:rsidR="00886C27" w:rsidRDefault="00886C27" w:rsidP="006318AA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18AA">
        <w:rPr>
          <w:b/>
          <w:bCs/>
          <w:caps/>
        </w:rPr>
        <w:t>:</w:t>
      </w:r>
    </w:p>
    <w:p w14:paraId="6BEB9243" w14:textId="77777777" w:rsidR="00886C27" w:rsidRPr="0039664A" w:rsidRDefault="00886C27" w:rsidP="006318A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570781" w14:textId="0202DBB1" w:rsidR="00886C27" w:rsidRDefault="00886C27" w:rsidP="006318AA">
      <w:pPr>
        <w:rPr>
          <w:sz w:val="28"/>
          <w:szCs w:val="28"/>
        </w:rPr>
      </w:pPr>
    </w:p>
    <w:p w14:paraId="669AAC5D" w14:textId="77777777" w:rsidR="00621B77" w:rsidRDefault="00621B77" w:rsidP="006318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21B77" w:rsidRPr="0053465B" w14:paraId="51D39CA1" w14:textId="77777777" w:rsidTr="003637A5">
        <w:tc>
          <w:tcPr>
            <w:tcW w:w="693" w:type="dxa"/>
          </w:tcPr>
          <w:p w14:paraId="042E0543" w14:textId="77777777" w:rsidR="00621B77" w:rsidRPr="0053465B" w:rsidRDefault="00621B77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8C9F99" w14:textId="77777777" w:rsidR="00621B77" w:rsidRPr="0053465B" w:rsidRDefault="00621B77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1B77" w:rsidRPr="0053465B" w14:paraId="587444C3" w14:textId="77777777" w:rsidTr="003637A5">
        <w:tc>
          <w:tcPr>
            <w:tcW w:w="693" w:type="dxa"/>
          </w:tcPr>
          <w:p w14:paraId="3E2CA3A1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18E3AD8" w14:textId="236AC7B2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1. Диалектология как наука. Основные понятия русской диалектологии</w:t>
            </w:r>
          </w:p>
        </w:tc>
      </w:tr>
      <w:tr w:rsidR="00621B77" w:rsidRPr="0053465B" w14:paraId="698E3836" w14:textId="77777777" w:rsidTr="003637A5">
        <w:tc>
          <w:tcPr>
            <w:tcW w:w="693" w:type="dxa"/>
          </w:tcPr>
          <w:p w14:paraId="7F7ED3F0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F959BFE" w14:textId="527BCBBC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pacing w:val="-8"/>
                <w:sz w:val="24"/>
                <w:szCs w:val="24"/>
              </w:rPr>
              <w:t xml:space="preserve">Тема 2. Методы диалектологических исследований </w:t>
            </w:r>
          </w:p>
        </w:tc>
      </w:tr>
      <w:tr w:rsidR="00621B77" w:rsidRPr="0053465B" w14:paraId="49E63EBC" w14:textId="77777777" w:rsidTr="003637A5">
        <w:tc>
          <w:tcPr>
            <w:tcW w:w="693" w:type="dxa"/>
          </w:tcPr>
          <w:p w14:paraId="100F60C3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8FFD6F5" w14:textId="4FE47F48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3 Фонетика. Ударный и безударный вокализм</w:t>
            </w:r>
          </w:p>
        </w:tc>
      </w:tr>
      <w:tr w:rsidR="00621B77" w:rsidRPr="0053465B" w14:paraId="0C362A3A" w14:textId="77777777" w:rsidTr="003637A5">
        <w:tc>
          <w:tcPr>
            <w:tcW w:w="693" w:type="dxa"/>
          </w:tcPr>
          <w:p w14:paraId="210181F3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1E2FDF9" w14:textId="0BF3CF77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4. Фонетика. Консонантизм</w:t>
            </w:r>
          </w:p>
        </w:tc>
      </w:tr>
      <w:tr w:rsidR="00621B77" w:rsidRPr="0053465B" w14:paraId="3B2ADA22" w14:textId="77777777" w:rsidTr="003637A5">
        <w:tc>
          <w:tcPr>
            <w:tcW w:w="693" w:type="dxa"/>
          </w:tcPr>
          <w:p w14:paraId="14FEB4B6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A676218" w14:textId="45E3D162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5. Морфология русских народных говоров</w:t>
            </w:r>
          </w:p>
        </w:tc>
      </w:tr>
      <w:tr w:rsidR="00621B77" w:rsidRPr="0053465B" w14:paraId="021259EF" w14:textId="77777777" w:rsidTr="003637A5">
        <w:tc>
          <w:tcPr>
            <w:tcW w:w="693" w:type="dxa"/>
          </w:tcPr>
          <w:p w14:paraId="75FF12A8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57B9BBC" w14:textId="63C98AEF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6. Диалектные явления в области синтаксиса</w:t>
            </w:r>
          </w:p>
        </w:tc>
      </w:tr>
      <w:tr w:rsidR="00621B77" w:rsidRPr="0053465B" w14:paraId="55F96143" w14:textId="77777777" w:rsidTr="003637A5">
        <w:tc>
          <w:tcPr>
            <w:tcW w:w="693" w:type="dxa"/>
          </w:tcPr>
          <w:p w14:paraId="1510E91D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4CBB55C" w14:textId="0FBD1489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7. Лексика русских народных говоров</w:t>
            </w:r>
          </w:p>
        </w:tc>
      </w:tr>
      <w:tr w:rsidR="00621B77" w:rsidRPr="0053465B" w14:paraId="1DAD00CD" w14:textId="77777777" w:rsidTr="003637A5">
        <w:tc>
          <w:tcPr>
            <w:tcW w:w="693" w:type="dxa"/>
          </w:tcPr>
          <w:p w14:paraId="5B15352F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7A630DA" w14:textId="2E4E5FC7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8.</w:t>
            </w:r>
            <w:r w:rsidRPr="00621B77">
              <w:rPr>
                <w:spacing w:val="-8"/>
                <w:sz w:val="24"/>
                <w:szCs w:val="24"/>
              </w:rPr>
              <w:t xml:space="preserve"> Диалектное членение русского языка</w:t>
            </w:r>
          </w:p>
        </w:tc>
      </w:tr>
      <w:bookmarkEnd w:id="0"/>
    </w:tbl>
    <w:p w14:paraId="2CDA8DE7" w14:textId="77777777" w:rsidR="00621B77" w:rsidRDefault="00621B77" w:rsidP="006318AA">
      <w:pPr>
        <w:rPr>
          <w:sz w:val="28"/>
          <w:szCs w:val="28"/>
        </w:rPr>
      </w:pPr>
    </w:p>
    <w:p w14:paraId="6F657651" w14:textId="69A3FB81" w:rsidR="00886C27" w:rsidRPr="000E79DE" w:rsidRDefault="00886C27" w:rsidP="006318A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621B77">
        <w:rPr>
          <w:b/>
          <w:bCs/>
          <w:caps/>
        </w:rPr>
        <w:t xml:space="preserve">2 </w:t>
      </w:r>
      <w:r w:rsidRPr="000E79D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278FDF5" w14:textId="77777777" w:rsidR="00886C27" w:rsidRDefault="00886C27" w:rsidP="006318AA">
      <w:r w:rsidRPr="00B50F9D">
        <w:t>Курсовая работа по дисциплине не предусмотрена учебным планом.</w:t>
      </w:r>
    </w:p>
    <w:p w14:paraId="2FFC87AE" w14:textId="77777777" w:rsidR="00621B77" w:rsidRDefault="00621B77" w:rsidP="006318AA">
      <w:pPr>
        <w:rPr>
          <w:b/>
          <w:bCs/>
          <w:caps/>
        </w:rPr>
      </w:pPr>
      <w:bookmarkStart w:id="1" w:name="_Hlk61342648"/>
      <w:bookmarkStart w:id="2" w:name="_Hlk61372281"/>
    </w:p>
    <w:p w14:paraId="2A9C124A" w14:textId="05EDDF54" w:rsidR="00621B77" w:rsidRDefault="00621B77" w:rsidP="006318AA">
      <w:pPr>
        <w:jc w:val="both"/>
        <w:rPr>
          <w:b/>
        </w:rPr>
      </w:pPr>
      <w:r w:rsidRPr="00621B77">
        <w:rPr>
          <w:b/>
          <w:bCs/>
          <w:caps/>
        </w:rPr>
        <w:t xml:space="preserve">4.3. </w:t>
      </w:r>
      <w:r w:rsidRPr="00621B7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21B77" w:rsidRPr="003C0E55" w14:paraId="6A25BDF8" w14:textId="77777777" w:rsidTr="003637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76C7523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6D68EB1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E102" w14:textId="77777777" w:rsidR="00621B77" w:rsidRPr="00621B77" w:rsidRDefault="00621B77" w:rsidP="003637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21B7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4C0F939" w14:textId="77777777" w:rsidR="00621B77" w:rsidRPr="00AD3CA3" w:rsidRDefault="00621B77" w:rsidP="003637A5">
            <w:pPr>
              <w:pStyle w:val="a5"/>
              <w:jc w:val="center"/>
              <w:rPr>
                <w:b/>
                <w:highlight w:val="yellow"/>
              </w:rPr>
            </w:pPr>
            <w:r w:rsidRPr="00621B77">
              <w:rPr>
                <w:b/>
              </w:rPr>
              <w:t>Практическая подготовка*</w:t>
            </w:r>
          </w:p>
        </w:tc>
      </w:tr>
      <w:tr w:rsidR="00621B77" w:rsidRPr="003C0E55" w14:paraId="722ECE13" w14:textId="77777777" w:rsidTr="009E6DB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4F5D120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5648009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9090B8" w14:textId="77777777" w:rsidR="00621B77" w:rsidRPr="00621B77" w:rsidRDefault="00621B77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21B7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0CA635" w14:textId="77777777" w:rsidR="00621B77" w:rsidRPr="00621B77" w:rsidRDefault="00621B77" w:rsidP="003637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21B7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50FE0B" w14:textId="77777777" w:rsidR="00621B77" w:rsidRDefault="00621B77" w:rsidP="003637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9E6DBA" w:rsidRPr="003C0E55" w14:paraId="063ACB23" w14:textId="77777777" w:rsidTr="009E6DB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631" w14:textId="2EC5ACB4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FDF" w14:textId="5BC521FF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1. Диалектология как наука. Основные понятия русской диалектологии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DD2BF16" w14:textId="028814A4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F97700" w14:textId="4D9BBA2F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5703D4" w14:textId="00727933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051CE681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F81" w14:textId="49DBF436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DC5" w14:textId="7CC35F3D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pacing w:val="-8"/>
                <w:sz w:val="24"/>
                <w:szCs w:val="24"/>
              </w:rPr>
              <w:t xml:space="preserve">Тема 2. Методы диалектологических исследований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38FDA77" w14:textId="58F448D6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BCD049" w14:textId="10FB9627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8F5E2E" w14:textId="36A6FA1B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6E8ADEDE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02B" w14:textId="6E299F1E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CA5F" w14:textId="4DCA3AC2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3 Фонетика. Ударный и безударный вокализм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6BD75F4" w14:textId="415900CE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9E6DB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62EA82" w14:textId="2DC25C83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CB4109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35C5D366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261" w14:textId="623CFDDD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A26" w14:textId="58E3FBDF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4. Фонетика. Консонантизм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9C7A7D6" w14:textId="52B6A983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7E8307" w14:textId="56F4812B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75658E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1363BDA3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6DC" w14:textId="3D428C21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437" w14:textId="3D0699F7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5. Морфология русских народных говоров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6D4EA35" w14:textId="3AC43982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9E6DB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29C022" w14:textId="56EC035D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BC99C4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46278F1D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036" w14:textId="414D799D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E02" w14:textId="543F508E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6. Диалектные явления в области синтаксиса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6DA0D1F" w14:textId="74F2AA8B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9E6DB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365BC5" w14:textId="2C3A7DC2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6B51A3" w14:textId="011D7329" w:rsidR="009E6DBA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E6DBA">
              <w:rPr>
                <w:sz w:val="22"/>
                <w:szCs w:val="22"/>
              </w:rPr>
              <w:t>нализ диалектного словаря</w:t>
            </w:r>
          </w:p>
        </w:tc>
      </w:tr>
      <w:tr w:rsidR="009E6DBA" w:rsidRPr="003C0E55" w14:paraId="52B1029F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766" w14:textId="1C022D3B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0F6" w14:textId="1A8DFB84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7. Лексика русских народных говоров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1BD8F6A" w14:textId="3B228834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33AB5F" w14:textId="5C1B26E9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4261DD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3EB46E08" w14:textId="77777777" w:rsidTr="009E6DBA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388" w14:textId="38FACF60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9BD" w14:textId="56672027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8.</w:t>
            </w:r>
            <w:r w:rsidRPr="00621B77">
              <w:rPr>
                <w:spacing w:val="-8"/>
                <w:sz w:val="24"/>
                <w:szCs w:val="24"/>
              </w:rPr>
              <w:t xml:space="preserve"> Диалектное членение русского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42FFA0" w14:textId="77777777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558068" w14:textId="48AB73D3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2BE31B" w14:textId="27185C0D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E6DBA">
              <w:rPr>
                <w:sz w:val="22"/>
                <w:szCs w:val="22"/>
              </w:rPr>
              <w:t xml:space="preserve">одготовка проекта </w:t>
            </w:r>
          </w:p>
        </w:tc>
      </w:tr>
    </w:tbl>
    <w:p w14:paraId="29B1A761" w14:textId="77777777" w:rsidR="00621B77" w:rsidRDefault="00621B77" w:rsidP="006318AA">
      <w:pPr>
        <w:jc w:val="both"/>
        <w:rPr>
          <w:b/>
          <w:bCs/>
          <w:caps/>
          <w:color w:val="000000"/>
        </w:rPr>
      </w:pPr>
      <w:bookmarkStart w:id="3" w:name="_Hlk61342694"/>
      <w:bookmarkEnd w:id="1"/>
      <w:r w:rsidRPr="00621B77">
        <w:rPr>
          <w:b/>
        </w:rPr>
        <w:t>*</w:t>
      </w:r>
      <w:r w:rsidRPr="00621B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21B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F6EF248" w14:textId="77777777" w:rsidR="00621B77" w:rsidRDefault="00621B77" w:rsidP="00621B77">
      <w:pPr>
        <w:rPr>
          <w:b/>
          <w:bCs/>
          <w:caps/>
          <w:color w:val="000000"/>
        </w:rPr>
      </w:pPr>
    </w:p>
    <w:bookmarkEnd w:id="3"/>
    <w:p w14:paraId="7E5176EA" w14:textId="6C901E1C" w:rsidR="00621B77" w:rsidRPr="003C0E55" w:rsidRDefault="00621B77" w:rsidP="006318AA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6318AA">
        <w:rPr>
          <w:b/>
          <w:bCs/>
          <w:caps/>
          <w:color w:val="000000"/>
        </w:rPr>
        <w:t>:</w:t>
      </w:r>
    </w:p>
    <w:p w14:paraId="793BE6E9" w14:textId="77777777" w:rsidR="00621B77" w:rsidRPr="003C0E55" w:rsidRDefault="00621B77" w:rsidP="00621B77">
      <w:pPr>
        <w:pStyle w:val="af4"/>
        <w:spacing w:after="0"/>
      </w:pPr>
      <w:bookmarkStart w:id="4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A167AE0" w14:textId="77777777" w:rsidR="00621B77" w:rsidRPr="003C0E55" w:rsidRDefault="00621B77" w:rsidP="00621B77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B748B2A" w14:textId="77777777" w:rsidR="00621B77" w:rsidRDefault="00621B77" w:rsidP="00621B77">
      <w:pPr>
        <w:rPr>
          <w:b/>
          <w:bCs/>
          <w:color w:val="000000"/>
        </w:rPr>
      </w:pPr>
    </w:p>
    <w:p w14:paraId="610B8F0A" w14:textId="77777777" w:rsidR="00621B77" w:rsidRDefault="00621B77" w:rsidP="00621B77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bookmarkEnd w:id="4"/>
    <w:p w14:paraId="4B9451EE" w14:textId="4A2DC38A" w:rsidR="00621B77" w:rsidRPr="00621B77" w:rsidRDefault="00621B77" w:rsidP="00886C27">
      <w:pPr>
        <w:spacing w:line="360" w:lineRule="auto"/>
      </w:pPr>
      <w:r w:rsidRPr="00621B77">
        <w:t>Реферат по дисциплине не предусмотрен учебным планом.</w:t>
      </w:r>
    </w:p>
    <w:p w14:paraId="7B68C7FC" w14:textId="7312D1A6" w:rsidR="00886C27" w:rsidRDefault="00886C27" w:rsidP="00886C27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F1345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DCCFA97" w14:textId="77777777" w:rsidR="00886C27" w:rsidRDefault="00886C27" w:rsidP="00886C27">
      <w:pPr>
        <w:rPr>
          <w:b/>
          <w:bCs/>
        </w:rPr>
      </w:pPr>
    </w:p>
    <w:p w14:paraId="5AC96B17" w14:textId="77777777" w:rsidR="00EF1345" w:rsidRPr="00EF1345" w:rsidRDefault="00EF1345" w:rsidP="00EF134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F1345">
        <w:rPr>
          <w:b/>
          <w:bCs/>
          <w:kern w:val="1"/>
          <w:lang w:eastAsia="zh-CN"/>
        </w:rPr>
        <w:t>6.1. Текущий контроль</w:t>
      </w:r>
    </w:p>
    <w:tbl>
      <w:tblPr>
        <w:tblW w:w="90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083"/>
      </w:tblGrid>
      <w:tr w:rsidR="00886C27" w:rsidRPr="007F18F6" w14:paraId="7266B20E" w14:textId="77777777" w:rsidTr="00621B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C53F276" w14:textId="77777777" w:rsidR="00886C27" w:rsidRDefault="00886C27" w:rsidP="00886C27">
            <w:pPr>
              <w:pStyle w:val="a5"/>
              <w:jc w:val="center"/>
            </w:pPr>
            <w:r>
              <w:lastRenderedPageBreak/>
              <w:t>№</w:t>
            </w:r>
          </w:p>
          <w:p w14:paraId="0B89557D" w14:textId="77777777" w:rsidR="00886C27" w:rsidRPr="007F18F6" w:rsidRDefault="00886C27" w:rsidP="00886C27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EA14DDD" w14:textId="4E0B1061" w:rsidR="00886C27" w:rsidRPr="007F18F6" w:rsidRDefault="00886C27" w:rsidP="00886C2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083" w:type="dxa"/>
            <w:tcBorders>
              <w:top w:val="single" w:sz="12" w:space="0" w:color="auto"/>
            </w:tcBorders>
            <w:vAlign w:val="center"/>
          </w:tcPr>
          <w:p w14:paraId="7D34ECA0" w14:textId="77777777" w:rsidR="00886C27" w:rsidRPr="007F18F6" w:rsidRDefault="00886C27" w:rsidP="00886C2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86C27" w:rsidRPr="007F18F6" w14:paraId="67398A0B" w14:textId="77777777" w:rsidTr="00621B77">
        <w:tc>
          <w:tcPr>
            <w:tcW w:w="675" w:type="dxa"/>
          </w:tcPr>
          <w:p w14:paraId="68C9ADB5" w14:textId="77777777" w:rsidR="00886C27" w:rsidRPr="007F18F6" w:rsidRDefault="00886C27" w:rsidP="00886C2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C19E4E1" w14:textId="21F89003" w:rsidR="00886C27" w:rsidRPr="002D6C48" w:rsidRDefault="00EF1345" w:rsidP="00EF1345">
            <w:r>
              <w:t xml:space="preserve">Темы </w:t>
            </w:r>
            <w:r w:rsidR="008C17D2">
              <w:t>№ 1-</w:t>
            </w:r>
            <w:r>
              <w:t>8</w:t>
            </w:r>
          </w:p>
        </w:tc>
        <w:tc>
          <w:tcPr>
            <w:tcW w:w="3083" w:type="dxa"/>
          </w:tcPr>
          <w:p w14:paraId="286E4356" w14:textId="77777777" w:rsidR="00886C27" w:rsidRDefault="00886C27" w:rsidP="00886C27">
            <w:pPr>
              <w:pStyle w:val="a5"/>
            </w:pPr>
            <w:r>
              <w:t>Практическое задание</w:t>
            </w:r>
          </w:p>
          <w:p w14:paraId="291A0B8B" w14:textId="41098701" w:rsidR="00886C27" w:rsidRDefault="00886C27" w:rsidP="00886C27">
            <w:pPr>
              <w:pStyle w:val="a5"/>
              <w:jc w:val="center"/>
            </w:pPr>
          </w:p>
        </w:tc>
      </w:tr>
    </w:tbl>
    <w:p w14:paraId="2F6196D5" w14:textId="77777777" w:rsidR="00886C27" w:rsidRPr="00FA24D2" w:rsidRDefault="00886C27" w:rsidP="00EF1345">
      <w:pPr>
        <w:ind w:firstLine="567"/>
        <w:jc w:val="both"/>
      </w:pPr>
    </w:p>
    <w:p w14:paraId="4DE43E32" w14:textId="336A9FEF" w:rsidR="00886C27" w:rsidRPr="0068108D" w:rsidRDefault="00886C27" w:rsidP="00EF134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68108D">
        <w:rPr>
          <w:b/>
          <w:bCs/>
        </w:rPr>
        <w:t>ПЕРЕЧЕНЬ УЧЕБНОЙ ЛИТЕРАТУРЫ</w:t>
      </w:r>
      <w:r w:rsidR="00EF1345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1019"/>
        <w:gridCol w:w="1134"/>
        <w:gridCol w:w="1843"/>
      </w:tblGrid>
      <w:tr w:rsidR="00886C27" w:rsidRPr="007F18F6" w14:paraId="49782630" w14:textId="77777777" w:rsidTr="00621B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607F52B" w14:textId="77777777" w:rsidR="00886C27" w:rsidRPr="007F18F6" w:rsidRDefault="00886C27" w:rsidP="00886C27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A554E1B" w14:textId="77777777" w:rsidR="00886C27" w:rsidRPr="007F18F6" w:rsidRDefault="00886C27" w:rsidP="00886C27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15A259B2" w14:textId="77777777" w:rsidR="00886C27" w:rsidRPr="007F18F6" w:rsidRDefault="00886C27" w:rsidP="00886C27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057CD1F" w14:textId="77777777" w:rsidR="00886C27" w:rsidRPr="0044027D" w:rsidRDefault="00886C27" w:rsidP="00886C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14:paraId="1364CE5E" w14:textId="77777777" w:rsidR="00886C27" w:rsidRPr="000573FC" w:rsidRDefault="00886C27" w:rsidP="00886C2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1D4DB727" w14:textId="77777777" w:rsidR="00886C27" w:rsidRPr="007F18F6" w:rsidRDefault="00886C27" w:rsidP="00886C27">
            <w:pPr>
              <w:jc w:val="center"/>
            </w:pPr>
            <w:r>
              <w:t>Наличие</w:t>
            </w:r>
          </w:p>
        </w:tc>
      </w:tr>
      <w:tr w:rsidR="00886C27" w:rsidRPr="007F18F6" w14:paraId="318E5CD8" w14:textId="77777777" w:rsidTr="00621B77">
        <w:trPr>
          <w:cantSplit/>
          <w:trHeight w:val="519"/>
        </w:trPr>
        <w:tc>
          <w:tcPr>
            <w:tcW w:w="648" w:type="dxa"/>
            <w:vMerge/>
          </w:tcPr>
          <w:p w14:paraId="215DE32B" w14:textId="77777777" w:rsidR="00886C27" w:rsidRPr="007F18F6" w:rsidRDefault="00886C27" w:rsidP="00886C2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9E0B965" w14:textId="77777777" w:rsidR="00886C27" w:rsidRDefault="00886C27" w:rsidP="00886C27">
            <w:pPr>
              <w:jc w:val="center"/>
            </w:pPr>
          </w:p>
        </w:tc>
        <w:tc>
          <w:tcPr>
            <w:tcW w:w="1276" w:type="dxa"/>
            <w:vMerge/>
          </w:tcPr>
          <w:p w14:paraId="2D352A30" w14:textId="77777777" w:rsidR="00886C27" w:rsidRDefault="00886C27" w:rsidP="00886C27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BA04CC0" w14:textId="77777777" w:rsidR="00886C27" w:rsidRDefault="00886C27" w:rsidP="00886C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textDirection w:val="btLr"/>
            <w:vAlign w:val="center"/>
          </w:tcPr>
          <w:p w14:paraId="7FAD4F5E" w14:textId="77777777" w:rsidR="00886C27" w:rsidRDefault="00886C27" w:rsidP="00886C2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CABF76" w14:textId="77777777" w:rsidR="00886C27" w:rsidRPr="000C7AAA" w:rsidRDefault="00886C27" w:rsidP="0088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1B1FE484" w14:textId="77777777" w:rsidR="00886C27" w:rsidRPr="007F18F6" w:rsidRDefault="00886C27" w:rsidP="00886C27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21B77" w:rsidRPr="00DC6839" w14:paraId="1208A04F" w14:textId="77777777" w:rsidTr="00621B77">
        <w:tc>
          <w:tcPr>
            <w:tcW w:w="648" w:type="dxa"/>
          </w:tcPr>
          <w:p w14:paraId="3D8C897C" w14:textId="77777777" w:rsidR="00621B77" w:rsidRPr="00530F03" w:rsidRDefault="00621B77" w:rsidP="00621B7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53832AAB" w14:textId="31A0C70E" w:rsidR="00621B77" w:rsidRPr="00530F03" w:rsidRDefault="00621B77" w:rsidP="00621B77">
            <w:r w:rsidRPr="0068108D">
              <w:t xml:space="preserve">Русская диалектология: учебник </w:t>
            </w:r>
          </w:p>
        </w:tc>
        <w:tc>
          <w:tcPr>
            <w:tcW w:w="1276" w:type="dxa"/>
          </w:tcPr>
          <w:p w14:paraId="6A08CD0B" w14:textId="77777777" w:rsidR="00621B77" w:rsidRPr="00530F03" w:rsidRDefault="00621B77" w:rsidP="00621B77">
            <w:r w:rsidRPr="0068108D">
              <w:t>Пожарицкая, С.</w:t>
            </w:r>
          </w:p>
        </w:tc>
        <w:tc>
          <w:tcPr>
            <w:tcW w:w="1134" w:type="dxa"/>
          </w:tcPr>
          <w:p w14:paraId="6EAF008D" w14:textId="38B96C18" w:rsidR="00621B77" w:rsidRPr="00530F03" w:rsidRDefault="00621B77" w:rsidP="00621B77">
            <w:r w:rsidRPr="0068108D">
              <w:t>Прага:</w:t>
            </w:r>
            <w:r>
              <w:t xml:space="preserve"> </w:t>
            </w:r>
            <w:r w:rsidRPr="0068108D">
              <w:t>Animedia</w:t>
            </w:r>
            <w:r>
              <w:t xml:space="preserve"> </w:t>
            </w:r>
            <w:r w:rsidRPr="0068108D">
              <w:t>Company,</w:t>
            </w:r>
          </w:p>
        </w:tc>
        <w:tc>
          <w:tcPr>
            <w:tcW w:w="1019" w:type="dxa"/>
          </w:tcPr>
          <w:p w14:paraId="4AB50E18" w14:textId="77777777" w:rsidR="00621B77" w:rsidRPr="00241608" w:rsidRDefault="00621B77" w:rsidP="00621B77">
            <w:r w:rsidRPr="0068108D">
              <w:t>2016</w:t>
            </w:r>
          </w:p>
        </w:tc>
        <w:tc>
          <w:tcPr>
            <w:tcW w:w="1134" w:type="dxa"/>
          </w:tcPr>
          <w:p w14:paraId="1EEA85B6" w14:textId="77777777" w:rsidR="00621B77" w:rsidRPr="00530F03" w:rsidRDefault="00621B77" w:rsidP="00621B77"/>
        </w:tc>
        <w:tc>
          <w:tcPr>
            <w:tcW w:w="1843" w:type="dxa"/>
          </w:tcPr>
          <w:p w14:paraId="26186C8A" w14:textId="11F2C263" w:rsidR="00621B77" w:rsidRPr="008D610B" w:rsidRDefault="00000000" w:rsidP="00621B77">
            <w:pPr>
              <w:rPr>
                <w:lang w:val="en-US"/>
              </w:rPr>
            </w:pPr>
            <w:hyperlink r:id="rId7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631EC4AA" w14:textId="77777777" w:rsidTr="00621B77">
        <w:tc>
          <w:tcPr>
            <w:tcW w:w="648" w:type="dxa"/>
          </w:tcPr>
          <w:p w14:paraId="6FFAB6AF" w14:textId="77777777" w:rsidR="00621B77" w:rsidRPr="00530F03" w:rsidRDefault="00621B77" w:rsidP="00621B77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14:paraId="003F5C6D" w14:textId="77777777" w:rsidR="00621B77" w:rsidRPr="00530F03" w:rsidRDefault="00621B77" w:rsidP="00621B77">
            <w:r w:rsidRPr="0068108D">
              <w:t xml:space="preserve">Хрестоматия по русской диалектологии </w:t>
            </w:r>
          </w:p>
        </w:tc>
        <w:tc>
          <w:tcPr>
            <w:tcW w:w="1276" w:type="dxa"/>
          </w:tcPr>
          <w:p w14:paraId="19C97706" w14:textId="77777777" w:rsidR="00621B77" w:rsidRPr="00530F03" w:rsidRDefault="00621B77" w:rsidP="00621B77">
            <w:r w:rsidRPr="0068108D">
              <w:t>авт.-сост. В.Н. Мартьянова, А.О. Семакина, С.В. Шепелева</w:t>
            </w:r>
          </w:p>
        </w:tc>
        <w:tc>
          <w:tcPr>
            <w:tcW w:w="1134" w:type="dxa"/>
          </w:tcPr>
          <w:p w14:paraId="60E7E836" w14:textId="3C74A9D6" w:rsidR="00621B77" w:rsidRPr="00530F03" w:rsidRDefault="00621B77" w:rsidP="00621B77">
            <w:r w:rsidRPr="0068108D">
              <w:t>Глазов: ГГПИ</w:t>
            </w:r>
          </w:p>
        </w:tc>
        <w:tc>
          <w:tcPr>
            <w:tcW w:w="1019" w:type="dxa"/>
          </w:tcPr>
          <w:p w14:paraId="3BC44F51" w14:textId="77777777" w:rsidR="00621B77" w:rsidRPr="00241608" w:rsidRDefault="00621B77" w:rsidP="00621B77">
            <w:r w:rsidRPr="0068108D">
              <w:t xml:space="preserve"> 2014</w:t>
            </w:r>
          </w:p>
        </w:tc>
        <w:tc>
          <w:tcPr>
            <w:tcW w:w="1134" w:type="dxa"/>
          </w:tcPr>
          <w:p w14:paraId="7523B176" w14:textId="77777777" w:rsidR="00621B77" w:rsidRPr="00530F03" w:rsidRDefault="00621B77" w:rsidP="00621B77"/>
        </w:tc>
        <w:tc>
          <w:tcPr>
            <w:tcW w:w="1843" w:type="dxa"/>
          </w:tcPr>
          <w:p w14:paraId="755BF04E" w14:textId="19517756" w:rsidR="00621B77" w:rsidRDefault="00000000" w:rsidP="00621B77">
            <w:hyperlink r:id="rId8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2220BA24" w14:textId="77777777" w:rsidTr="00621B77">
        <w:tc>
          <w:tcPr>
            <w:tcW w:w="648" w:type="dxa"/>
          </w:tcPr>
          <w:p w14:paraId="59ADEEF7" w14:textId="05293E25" w:rsidR="00621B77" w:rsidRPr="00530F03" w:rsidRDefault="00621B77" w:rsidP="00621B77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00B56F86" w14:textId="77777777" w:rsidR="00621B77" w:rsidRPr="0080597B" w:rsidRDefault="00621B77" w:rsidP="00621B77">
            <w:r w:rsidRPr="0068108D">
              <w:t xml:space="preserve">Современная русская диалектная и литературная фонетика как источник для истории русского языка </w:t>
            </w:r>
          </w:p>
        </w:tc>
        <w:tc>
          <w:tcPr>
            <w:tcW w:w="1276" w:type="dxa"/>
          </w:tcPr>
          <w:p w14:paraId="4B840979" w14:textId="77777777" w:rsidR="00621B77" w:rsidRPr="0080597B" w:rsidRDefault="00621B77" w:rsidP="00621B77">
            <w:r w:rsidRPr="0068108D">
              <w:t>Касаткин, Л.Л.</w:t>
            </w:r>
          </w:p>
        </w:tc>
        <w:tc>
          <w:tcPr>
            <w:tcW w:w="1134" w:type="dxa"/>
          </w:tcPr>
          <w:p w14:paraId="236C3DBA" w14:textId="45BB9479" w:rsidR="00621B77" w:rsidRPr="0080597B" w:rsidRDefault="00621B77" w:rsidP="00621B77">
            <w:r w:rsidRPr="0068108D">
              <w:t>М.: Языки русской культуры</w:t>
            </w:r>
          </w:p>
        </w:tc>
        <w:tc>
          <w:tcPr>
            <w:tcW w:w="1019" w:type="dxa"/>
          </w:tcPr>
          <w:p w14:paraId="0A88D48D" w14:textId="77777777" w:rsidR="00621B77" w:rsidRPr="0080597B" w:rsidRDefault="00621B77" w:rsidP="00621B77">
            <w:r w:rsidRPr="0014181F">
              <w:t>1999</w:t>
            </w:r>
          </w:p>
        </w:tc>
        <w:tc>
          <w:tcPr>
            <w:tcW w:w="1134" w:type="dxa"/>
          </w:tcPr>
          <w:p w14:paraId="3E4EDFBE" w14:textId="77777777" w:rsidR="00621B77" w:rsidRPr="0080597B" w:rsidRDefault="00621B77" w:rsidP="00621B77"/>
        </w:tc>
        <w:tc>
          <w:tcPr>
            <w:tcW w:w="1843" w:type="dxa"/>
          </w:tcPr>
          <w:p w14:paraId="72EA508A" w14:textId="125D856B" w:rsidR="00621B77" w:rsidRPr="0080597B" w:rsidRDefault="00000000" w:rsidP="00621B77">
            <w:pPr>
              <w:rPr>
                <w:lang w:val="en-US"/>
              </w:rPr>
            </w:pPr>
            <w:hyperlink r:id="rId9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11DE70C2" w14:textId="77777777" w:rsidTr="00621B77">
        <w:tc>
          <w:tcPr>
            <w:tcW w:w="648" w:type="dxa"/>
          </w:tcPr>
          <w:p w14:paraId="5C91C23B" w14:textId="674EE700" w:rsidR="00621B77" w:rsidRPr="00F61249" w:rsidRDefault="00621B77" w:rsidP="00621B77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5ED53264" w14:textId="25804AA0" w:rsidR="00621B77" w:rsidRPr="0080597B" w:rsidRDefault="00621B77" w:rsidP="00621B77">
            <w:pPr>
              <w:spacing w:line="276" w:lineRule="auto"/>
              <w:jc w:val="both"/>
            </w:pPr>
            <w:r w:rsidRPr="0068108D">
              <w:t>Диалектные различия русского языка. Словообразование: учебное пособие.</w:t>
            </w:r>
            <w:r>
              <w:t xml:space="preserve"> </w:t>
            </w:r>
            <w:r w:rsidRPr="0068108D">
              <w:t>Ч. IV. Синонимические средства языка.</w:t>
            </w:r>
          </w:p>
        </w:tc>
        <w:tc>
          <w:tcPr>
            <w:tcW w:w="1276" w:type="dxa"/>
          </w:tcPr>
          <w:p w14:paraId="33FB01D1" w14:textId="77777777" w:rsidR="00621B77" w:rsidRPr="0080597B" w:rsidRDefault="00621B77" w:rsidP="00621B77">
            <w:r w:rsidRPr="0068108D">
              <w:t>Шумилова, А.А.</w:t>
            </w:r>
          </w:p>
        </w:tc>
        <w:tc>
          <w:tcPr>
            <w:tcW w:w="1134" w:type="dxa"/>
          </w:tcPr>
          <w:p w14:paraId="3F818073" w14:textId="62A45DC4" w:rsidR="00621B77" w:rsidRPr="0080597B" w:rsidRDefault="00621B77" w:rsidP="00621B77">
            <w:r w:rsidRPr="0068108D">
              <w:t>Кемерово: Кемеровский государственный университет</w:t>
            </w:r>
          </w:p>
        </w:tc>
        <w:tc>
          <w:tcPr>
            <w:tcW w:w="1019" w:type="dxa"/>
          </w:tcPr>
          <w:p w14:paraId="6629873A" w14:textId="77777777" w:rsidR="00621B77" w:rsidRPr="0080597B" w:rsidRDefault="00621B77" w:rsidP="00621B77">
            <w:r w:rsidRPr="0068108D">
              <w:t>2011</w:t>
            </w:r>
          </w:p>
        </w:tc>
        <w:tc>
          <w:tcPr>
            <w:tcW w:w="1134" w:type="dxa"/>
          </w:tcPr>
          <w:p w14:paraId="6235B8E6" w14:textId="77777777" w:rsidR="00621B77" w:rsidRPr="0080597B" w:rsidRDefault="00621B77" w:rsidP="00621B77"/>
        </w:tc>
        <w:tc>
          <w:tcPr>
            <w:tcW w:w="1843" w:type="dxa"/>
          </w:tcPr>
          <w:p w14:paraId="420340EC" w14:textId="6C1EE956" w:rsidR="00621B77" w:rsidRPr="0080597B" w:rsidRDefault="00000000" w:rsidP="00621B77">
            <w:pPr>
              <w:rPr>
                <w:lang w:val="en-US"/>
              </w:rPr>
            </w:pPr>
            <w:hyperlink r:id="rId10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1C8E27A5" w14:textId="77777777" w:rsidTr="00621B77">
        <w:tc>
          <w:tcPr>
            <w:tcW w:w="648" w:type="dxa"/>
          </w:tcPr>
          <w:p w14:paraId="1D987FD8" w14:textId="34D3B6C5" w:rsidR="00621B77" w:rsidRDefault="00621B77" w:rsidP="00621B77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7E6D523D" w14:textId="064FC5CA" w:rsidR="00621B77" w:rsidRPr="0080597B" w:rsidRDefault="00621B77" w:rsidP="00621B77">
            <w:pPr>
              <w:spacing w:line="276" w:lineRule="auto"/>
              <w:jc w:val="both"/>
            </w:pPr>
            <w:r w:rsidRPr="0068108D">
              <w:t>Русская диалектология: вокализм русских нар</w:t>
            </w:r>
            <w:r>
              <w:t>одных говоров: учебное пособие.</w:t>
            </w:r>
            <w:r w:rsidRPr="0068108D">
              <w:t xml:space="preserve"> 2-е изд., перераб. и доп., </w:t>
            </w:r>
          </w:p>
        </w:tc>
        <w:tc>
          <w:tcPr>
            <w:tcW w:w="1276" w:type="dxa"/>
          </w:tcPr>
          <w:p w14:paraId="42F8E705" w14:textId="77777777" w:rsidR="00621B77" w:rsidRPr="0080597B" w:rsidRDefault="00621B77" w:rsidP="00621B77">
            <w:r w:rsidRPr="0068108D">
              <w:t>Васильева, Е.В.</w:t>
            </w:r>
          </w:p>
        </w:tc>
        <w:tc>
          <w:tcPr>
            <w:tcW w:w="1134" w:type="dxa"/>
          </w:tcPr>
          <w:p w14:paraId="61C38434" w14:textId="3D6382D1" w:rsidR="00621B77" w:rsidRPr="0080597B" w:rsidRDefault="00621B77" w:rsidP="00621B77">
            <w:r w:rsidRPr="0068108D">
              <w:t>Кемерово: Кемеровский государственный университет</w:t>
            </w:r>
          </w:p>
        </w:tc>
        <w:tc>
          <w:tcPr>
            <w:tcW w:w="1019" w:type="dxa"/>
          </w:tcPr>
          <w:p w14:paraId="24B3B37B" w14:textId="77777777" w:rsidR="00621B77" w:rsidRPr="0080597B" w:rsidRDefault="00621B77" w:rsidP="00621B77">
            <w:r w:rsidRPr="0068108D">
              <w:t>2014</w:t>
            </w:r>
          </w:p>
        </w:tc>
        <w:tc>
          <w:tcPr>
            <w:tcW w:w="1134" w:type="dxa"/>
          </w:tcPr>
          <w:p w14:paraId="1CF94170" w14:textId="77777777" w:rsidR="00621B77" w:rsidRPr="0080597B" w:rsidRDefault="00621B77" w:rsidP="00621B77"/>
        </w:tc>
        <w:tc>
          <w:tcPr>
            <w:tcW w:w="1843" w:type="dxa"/>
          </w:tcPr>
          <w:p w14:paraId="215031AB" w14:textId="54A75B72" w:rsidR="00621B77" w:rsidRPr="0080597B" w:rsidRDefault="00000000" w:rsidP="00621B77">
            <w:hyperlink r:id="rId11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2A7D6C62" w14:textId="77777777" w:rsidTr="00621B77">
        <w:tc>
          <w:tcPr>
            <w:tcW w:w="648" w:type="dxa"/>
          </w:tcPr>
          <w:p w14:paraId="1493931A" w14:textId="51E2D69A" w:rsidR="00621B77" w:rsidRDefault="00621B77" w:rsidP="00621B77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7C7EFBB9" w14:textId="77777777" w:rsidR="00621B77" w:rsidRPr="0080597B" w:rsidRDefault="00621B77" w:rsidP="00621B77">
            <w:pPr>
              <w:spacing w:line="276" w:lineRule="auto"/>
              <w:jc w:val="both"/>
            </w:pPr>
            <w:r w:rsidRPr="0068108D">
              <w:t xml:space="preserve">Современная русская диалектная и литературная фонетика как источник для </w:t>
            </w:r>
            <w:r w:rsidRPr="0068108D">
              <w:lastRenderedPageBreak/>
              <w:t xml:space="preserve">истории русского языка </w:t>
            </w:r>
          </w:p>
        </w:tc>
        <w:tc>
          <w:tcPr>
            <w:tcW w:w="1276" w:type="dxa"/>
          </w:tcPr>
          <w:p w14:paraId="2E8BD9A6" w14:textId="77777777" w:rsidR="00621B77" w:rsidRPr="0080597B" w:rsidRDefault="00621B77" w:rsidP="00621B77">
            <w:r w:rsidRPr="0068108D">
              <w:lastRenderedPageBreak/>
              <w:t>Касаткин, Л.Л.</w:t>
            </w:r>
          </w:p>
        </w:tc>
        <w:tc>
          <w:tcPr>
            <w:tcW w:w="1134" w:type="dxa"/>
          </w:tcPr>
          <w:p w14:paraId="46298F72" w14:textId="77777777" w:rsidR="00621B77" w:rsidRPr="0080597B" w:rsidRDefault="00621B77" w:rsidP="00621B77">
            <w:r w:rsidRPr="0068108D">
              <w:t>М. : Языки русской культуры,</w:t>
            </w:r>
          </w:p>
        </w:tc>
        <w:tc>
          <w:tcPr>
            <w:tcW w:w="1019" w:type="dxa"/>
          </w:tcPr>
          <w:p w14:paraId="4370CF99" w14:textId="77777777" w:rsidR="00621B77" w:rsidRPr="0080597B" w:rsidRDefault="00621B77" w:rsidP="00621B77">
            <w:r w:rsidRPr="0068108D">
              <w:t>1999</w:t>
            </w:r>
          </w:p>
        </w:tc>
        <w:tc>
          <w:tcPr>
            <w:tcW w:w="1134" w:type="dxa"/>
          </w:tcPr>
          <w:p w14:paraId="59D8E97C" w14:textId="77777777" w:rsidR="00621B77" w:rsidRPr="0080597B" w:rsidRDefault="00621B77" w:rsidP="00621B77"/>
        </w:tc>
        <w:tc>
          <w:tcPr>
            <w:tcW w:w="1843" w:type="dxa"/>
          </w:tcPr>
          <w:p w14:paraId="71823022" w14:textId="50146026" w:rsidR="00621B77" w:rsidRPr="0080597B" w:rsidRDefault="00000000" w:rsidP="00621B77">
            <w:hyperlink r:id="rId12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</w:tbl>
    <w:p w14:paraId="28B3B1F6" w14:textId="77777777" w:rsidR="00886C27" w:rsidRDefault="00886C27" w:rsidP="00EF1345">
      <w:pPr>
        <w:rPr>
          <w:b/>
          <w:bCs/>
        </w:rPr>
      </w:pPr>
    </w:p>
    <w:p w14:paraId="2321275C" w14:textId="1C865A1C" w:rsidR="00621B77" w:rsidRPr="00621B77" w:rsidRDefault="00621B77" w:rsidP="00EF134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B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621B7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F134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B3106E9" w14:textId="77777777" w:rsidR="00621B77" w:rsidRPr="00621B77" w:rsidRDefault="00621B77" w:rsidP="00EF1345">
      <w:pPr>
        <w:ind w:firstLine="244"/>
        <w:jc w:val="both"/>
      </w:pPr>
      <w:bookmarkStart w:id="5" w:name="_Hlk61342968"/>
      <w:bookmarkStart w:id="6" w:name="_Hlk61374257"/>
      <w:r w:rsidRPr="00621B77">
        <w:t xml:space="preserve">1.    «НЭБ». Национальная электронная библиотека. – Режим доступа: </w:t>
      </w:r>
      <w:hyperlink r:id="rId13" w:history="1">
        <w:r w:rsidRPr="00621B77">
          <w:rPr>
            <w:rStyle w:val="af2"/>
          </w:rPr>
          <w:t>http://нэб.рф/</w:t>
        </w:r>
      </w:hyperlink>
    </w:p>
    <w:p w14:paraId="72E2C932" w14:textId="77777777" w:rsidR="00621B77" w:rsidRPr="00621B77" w:rsidRDefault="00621B77" w:rsidP="00EF1345">
      <w:pPr>
        <w:ind w:firstLine="244"/>
        <w:jc w:val="both"/>
      </w:pPr>
      <w:r w:rsidRPr="00621B77">
        <w:t xml:space="preserve">2.    «eLibrary». Научная электронная библиотека. – Режим доступа: </w:t>
      </w:r>
      <w:hyperlink r:id="rId14" w:history="1">
        <w:r w:rsidRPr="00621B77">
          <w:rPr>
            <w:rStyle w:val="af2"/>
          </w:rPr>
          <w:t>https://elibrary.ru</w:t>
        </w:r>
      </w:hyperlink>
    </w:p>
    <w:p w14:paraId="014D77FB" w14:textId="77777777" w:rsidR="00621B77" w:rsidRPr="00621B77" w:rsidRDefault="00621B77" w:rsidP="00621B77">
      <w:pPr>
        <w:tabs>
          <w:tab w:val="left" w:pos="567"/>
        </w:tabs>
        <w:ind w:firstLine="244"/>
        <w:jc w:val="both"/>
      </w:pPr>
      <w:r w:rsidRPr="00621B77">
        <w:t xml:space="preserve">3. «КиберЛенинка». Научная электронная библиотека. – Режим доступа: </w:t>
      </w:r>
      <w:hyperlink r:id="rId15" w:history="1">
        <w:r w:rsidRPr="00621B77">
          <w:rPr>
            <w:rStyle w:val="af2"/>
          </w:rPr>
          <w:t>https://cyberleninka.ru/</w:t>
        </w:r>
      </w:hyperlink>
    </w:p>
    <w:p w14:paraId="1400928E" w14:textId="77777777" w:rsidR="00621B77" w:rsidRPr="00621B77" w:rsidRDefault="00621B77" w:rsidP="00621B77">
      <w:pPr>
        <w:ind w:firstLine="244"/>
        <w:jc w:val="both"/>
      </w:pPr>
      <w:r w:rsidRPr="00621B77">
        <w:t xml:space="preserve">4. ЭБС «Университетская библиотека онлайн». – Режим доступа: </w:t>
      </w:r>
      <w:hyperlink r:id="rId16" w:history="1">
        <w:r w:rsidRPr="00621B77">
          <w:rPr>
            <w:rStyle w:val="af2"/>
          </w:rPr>
          <w:t>http://www.biblioclub.ru/</w:t>
        </w:r>
      </w:hyperlink>
    </w:p>
    <w:p w14:paraId="7503182B" w14:textId="77777777" w:rsidR="00621B77" w:rsidRPr="00621B77" w:rsidRDefault="00621B77" w:rsidP="00621B77">
      <w:pPr>
        <w:ind w:firstLine="244"/>
        <w:jc w:val="both"/>
      </w:pPr>
      <w:r w:rsidRPr="00621B77">
        <w:t xml:space="preserve">5. Российская государственная библиотека. – Режим доступа: </w:t>
      </w:r>
      <w:hyperlink r:id="rId17" w:history="1">
        <w:r w:rsidRPr="00621B77">
          <w:rPr>
            <w:rStyle w:val="af2"/>
          </w:rPr>
          <w:t>http://www.rsl.ru/</w:t>
        </w:r>
      </w:hyperlink>
    </w:p>
    <w:p w14:paraId="12C31303" w14:textId="77777777" w:rsidR="00621B77" w:rsidRPr="00621B77" w:rsidRDefault="00621B77" w:rsidP="00621B77">
      <w:pPr>
        <w:jc w:val="both"/>
      </w:pPr>
    </w:p>
    <w:p w14:paraId="60BD0CD1" w14:textId="0080831E" w:rsidR="00621B77" w:rsidRPr="00621B77" w:rsidRDefault="00621B77" w:rsidP="00EF134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B7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F13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A186A4" w14:textId="77777777" w:rsidR="00621B77" w:rsidRPr="00621B77" w:rsidRDefault="00621B77" w:rsidP="00EF1345">
      <w:pPr>
        <w:ind w:firstLine="567"/>
        <w:jc w:val="both"/>
      </w:pPr>
      <w:r w:rsidRPr="00621B7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2B71DD2" w14:textId="77777777" w:rsidR="00621B77" w:rsidRPr="00621B77" w:rsidRDefault="00621B77" w:rsidP="00621B77">
      <w:pPr>
        <w:ind w:firstLine="567"/>
        <w:jc w:val="both"/>
      </w:pPr>
      <w:r w:rsidRPr="00621B77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5FFA568" w14:textId="77777777" w:rsidR="00621B77" w:rsidRPr="00621B77" w:rsidRDefault="00621B77" w:rsidP="00621B77">
      <w:pPr>
        <w:ind w:firstLine="567"/>
        <w:jc w:val="both"/>
      </w:pPr>
      <w:r w:rsidRPr="00621B7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7B794F63" w14:textId="77777777" w:rsidR="00621B77" w:rsidRPr="00621B77" w:rsidRDefault="00621B77" w:rsidP="00621B77">
      <w:pPr>
        <w:ind w:firstLine="567"/>
        <w:jc w:val="both"/>
        <w:rPr>
          <w:rFonts w:eastAsia="WenQuanYi Micro Hei"/>
        </w:rPr>
      </w:pPr>
      <w:r w:rsidRPr="00621B7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E77A2E" w14:textId="77777777" w:rsidR="00621B77" w:rsidRPr="00621B77" w:rsidRDefault="00621B77" w:rsidP="00621B77">
      <w:pPr>
        <w:ind w:firstLine="567"/>
        <w:jc w:val="both"/>
      </w:pPr>
    </w:p>
    <w:p w14:paraId="0647223D" w14:textId="77777777" w:rsidR="00621B77" w:rsidRPr="00621B77" w:rsidRDefault="00621B77" w:rsidP="00621B77">
      <w:pPr>
        <w:contextualSpacing/>
        <w:jc w:val="both"/>
      </w:pPr>
      <w:r w:rsidRPr="00621B7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1F92472" w14:textId="77777777" w:rsidR="00621B77" w:rsidRPr="00621B77" w:rsidRDefault="00621B77" w:rsidP="00621B77">
      <w:pPr>
        <w:jc w:val="both"/>
      </w:pPr>
      <w:r w:rsidRPr="00621B7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DF822A5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Windows 10 x64</w:t>
      </w:r>
    </w:p>
    <w:p w14:paraId="33561040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MicrosoftOffice 2016</w:t>
      </w:r>
    </w:p>
    <w:p w14:paraId="07BA27EB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LibreOffice</w:t>
      </w:r>
    </w:p>
    <w:p w14:paraId="0B9A0C7C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Firefox</w:t>
      </w:r>
    </w:p>
    <w:p w14:paraId="2FDDA7AC" w14:textId="77777777" w:rsidR="00621B77" w:rsidRPr="003C0E55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2D9077F" w14:textId="77777777" w:rsidR="00621B77" w:rsidRPr="003C0E55" w:rsidRDefault="00621B77" w:rsidP="00621B77">
      <w:pPr>
        <w:tabs>
          <w:tab w:val="left" w:pos="3975"/>
          <w:tab w:val="center" w:pos="5352"/>
        </w:tabs>
      </w:pPr>
    </w:p>
    <w:p w14:paraId="5B014ABB" w14:textId="77777777" w:rsidR="00621B77" w:rsidRPr="003C0E55" w:rsidRDefault="00621B77" w:rsidP="00621B7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B9CDF98" w14:textId="77777777" w:rsidR="00621B77" w:rsidRPr="003C0E55" w:rsidRDefault="00621B77" w:rsidP="00621B7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2C3ABE22" w14:textId="77777777" w:rsidR="00621B77" w:rsidRPr="003C0E55" w:rsidRDefault="00621B77" w:rsidP="00621B77">
      <w:pPr>
        <w:rPr>
          <w:b/>
          <w:bCs/>
        </w:rPr>
      </w:pPr>
    </w:p>
    <w:p w14:paraId="649CF81D" w14:textId="1CA0F54A" w:rsidR="00621B77" w:rsidRDefault="00621B77" w:rsidP="00621B7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F1345">
        <w:rPr>
          <w:b/>
          <w:bCs/>
          <w:color w:val="000000"/>
          <w:spacing w:val="5"/>
        </w:rPr>
        <w:t>:</w:t>
      </w:r>
    </w:p>
    <w:p w14:paraId="6B982E74" w14:textId="77777777" w:rsidR="00621B77" w:rsidRPr="003C0E55" w:rsidRDefault="00621B77" w:rsidP="00621B7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3B0C5B" w14:textId="77777777" w:rsidR="00621B77" w:rsidRPr="003C0E55" w:rsidRDefault="00621B77" w:rsidP="00621B7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55CE69" w14:textId="77777777" w:rsidR="00621B77" w:rsidRPr="003C0E55" w:rsidRDefault="00621B77" w:rsidP="00621B7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5"/>
      <w:r w:rsidRPr="003C0E55">
        <w:t>).</w:t>
      </w:r>
      <w:bookmarkEnd w:id="6"/>
    </w:p>
    <w:p w14:paraId="1240BF45" w14:textId="77777777" w:rsidR="001001B1" w:rsidRDefault="001001B1" w:rsidP="00621B77">
      <w:pPr>
        <w:spacing w:line="360" w:lineRule="auto"/>
        <w:ind w:left="720"/>
        <w:jc w:val="both"/>
      </w:pPr>
    </w:p>
    <w:sectPr w:rsidR="001001B1" w:rsidSect="00886C2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E91D" w14:textId="77777777" w:rsidR="008166AA" w:rsidRDefault="008166AA">
      <w:r>
        <w:separator/>
      </w:r>
    </w:p>
  </w:endnote>
  <w:endnote w:type="continuationSeparator" w:id="0">
    <w:p w14:paraId="4003BC4B" w14:textId="77777777" w:rsidR="008166AA" w:rsidRDefault="0081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0B99" w14:textId="77777777" w:rsidR="008166AA" w:rsidRDefault="008166AA">
      <w:r>
        <w:separator/>
      </w:r>
    </w:p>
  </w:footnote>
  <w:footnote w:type="continuationSeparator" w:id="0">
    <w:p w14:paraId="2BABBC28" w14:textId="77777777" w:rsidR="008166AA" w:rsidRDefault="0081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2053" w14:textId="77777777" w:rsidR="00886C27" w:rsidRDefault="00886C27" w:rsidP="00886C2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77058A"/>
    <w:multiLevelType w:val="hybridMultilevel"/>
    <w:tmpl w:val="3E9651EE"/>
    <w:lvl w:ilvl="0" w:tplc="7BBA168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80325"/>
    <w:multiLevelType w:val="hybridMultilevel"/>
    <w:tmpl w:val="B862396E"/>
    <w:lvl w:ilvl="0" w:tplc="BF20E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5D6B"/>
    <w:multiLevelType w:val="hybridMultilevel"/>
    <w:tmpl w:val="3290410C"/>
    <w:lvl w:ilvl="0" w:tplc="652E14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A81D6E"/>
    <w:multiLevelType w:val="hybridMultilevel"/>
    <w:tmpl w:val="587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D41446"/>
    <w:multiLevelType w:val="hybridMultilevel"/>
    <w:tmpl w:val="649C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682"/>
    <w:multiLevelType w:val="hybridMultilevel"/>
    <w:tmpl w:val="1E54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2"/>
      <w:numFmt w:val="decimal"/>
      <w:isLgl/>
      <w:lvlText w:val="%1.%2"/>
      <w:lvlJc w:val="left"/>
      <w:pPr>
        <w:ind w:left="4368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8" w:hanging="1800"/>
      </w:pPr>
      <w:rPr>
        <w:rFonts w:hint="default"/>
      </w:rPr>
    </w:lvl>
  </w:abstractNum>
  <w:abstractNum w:abstractNumId="12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3D2E3B"/>
    <w:multiLevelType w:val="hybridMultilevel"/>
    <w:tmpl w:val="298C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3A482D75"/>
    <w:multiLevelType w:val="hybridMultilevel"/>
    <w:tmpl w:val="3D9A8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1A5F8E"/>
    <w:multiLevelType w:val="hybridMultilevel"/>
    <w:tmpl w:val="407A1916"/>
    <w:lvl w:ilvl="0" w:tplc="AE30D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0E3A"/>
    <w:multiLevelType w:val="hybridMultilevel"/>
    <w:tmpl w:val="E240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5771B9"/>
    <w:multiLevelType w:val="hybridMultilevel"/>
    <w:tmpl w:val="42FE9BA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843B2A"/>
    <w:multiLevelType w:val="hybridMultilevel"/>
    <w:tmpl w:val="03BEE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DFE4F2E"/>
    <w:multiLevelType w:val="hybridMultilevel"/>
    <w:tmpl w:val="A202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301F"/>
    <w:multiLevelType w:val="hybridMultilevel"/>
    <w:tmpl w:val="CA246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5E694F"/>
    <w:multiLevelType w:val="hybridMultilevel"/>
    <w:tmpl w:val="6FF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01077D"/>
    <w:multiLevelType w:val="hybridMultilevel"/>
    <w:tmpl w:val="BB78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6673B2"/>
    <w:multiLevelType w:val="hybridMultilevel"/>
    <w:tmpl w:val="F01E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5185">
    <w:abstractNumId w:val="21"/>
  </w:num>
  <w:num w:numId="2" w16cid:durableId="377516503">
    <w:abstractNumId w:val="28"/>
  </w:num>
  <w:num w:numId="3" w16cid:durableId="793182874">
    <w:abstractNumId w:val="11"/>
  </w:num>
  <w:num w:numId="4" w16cid:durableId="993874019">
    <w:abstractNumId w:val="14"/>
  </w:num>
  <w:num w:numId="5" w16cid:durableId="670333432">
    <w:abstractNumId w:val="26"/>
  </w:num>
  <w:num w:numId="6" w16cid:durableId="2141025546">
    <w:abstractNumId w:val="12"/>
  </w:num>
  <w:num w:numId="7" w16cid:durableId="584732728">
    <w:abstractNumId w:val="4"/>
  </w:num>
  <w:num w:numId="8" w16cid:durableId="1769617840">
    <w:abstractNumId w:val="10"/>
  </w:num>
  <w:num w:numId="9" w16cid:durableId="849837633">
    <w:abstractNumId w:val="13"/>
  </w:num>
  <w:num w:numId="10" w16cid:durableId="867833008">
    <w:abstractNumId w:val="29"/>
  </w:num>
  <w:num w:numId="11" w16cid:durableId="1058086798">
    <w:abstractNumId w:val="22"/>
  </w:num>
  <w:num w:numId="12" w16cid:durableId="89860852">
    <w:abstractNumId w:val="27"/>
  </w:num>
  <w:num w:numId="13" w16cid:durableId="401491087">
    <w:abstractNumId w:val="9"/>
  </w:num>
  <w:num w:numId="14" w16cid:durableId="776950775">
    <w:abstractNumId w:val="20"/>
  </w:num>
  <w:num w:numId="15" w16cid:durableId="464196913">
    <w:abstractNumId w:val="16"/>
  </w:num>
  <w:num w:numId="16" w16cid:durableId="1052652233">
    <w:abstractNumId w:val="7"/>
  </w:num>
  <w:num w:numId="17" w16cid:durableId="800225549">
    <w:abstractNumId w:val="24"/>
  </w:num>
  <w:num w:numId="18" w16cid:durableId="285888479">
    <w:abstractNumId w:val="23"/>
  </w:num>
  <w:num w:numId="19" w16cid:durableId="1941334227">
    <w:abstractNumId w:val="2"/>
  </w:num>
  <w:num w:numId="20" w16cid:durableId="1313800989">
    <w:abstractNumId w:val="17"/>
  </w:num>
  <w:num w:numId="21" w16cid:durableId="2030132500">
    <w:abstractNumId w:val="3"/>
  </w:num>
  <w:num w:numId="22" w16cid:durableId="385178379">
    <w:abstractNumId w:val="19"/>
  </w:num>
  <w:num w:numId="23" w16cid:durableId="48921693">
    <w:abstractNumId w:val="25"/>
  </w:num>
  <w:num w:numId="24" w16cid:durableId="1129203403">
    <w:abstractNumId w:val="6"/>
  </w:num>
  <w:num w:numId="25" w16cid:durableId="2101754595">
    <w:abstractNumId w:val="5"/>
  </w:num>
  <w:num w:numId="26" w16cid:durableId="1174031097">
    <w:abstractNumId w:val="15"/>
  </w:num>
  <w:num w:numId="27" w16cid:durableId="1891183057">
    <w:abstractNumId w:val="8"/>
  </w:num>
  <w:num w:numId="28" w16cid:durableId="77874478">
    <w:abstractNumId w:val="1"/>
  </w:num>
  <w:num w:numId="29" w16cid:durableId="756050605">
    <w:abstractNumId w:val="0"/>
  </w:num>
  <w:num w:numId="30" w16cid:durableId="10531171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27"/>
    <w:rsid w:val="001001B1"/>
    <w:rsid w:val="0019413F"/>
    <w:rsid w:val="0022518A"/>
    <w:rsid w:val="0034230C"/>
    <w:rsid w:val="00351F57"/>
    <w:rsid w:val="00412B74"/>
    <w:rsid w:val="004578EE"/>
    <w:rsid w:val="00621B77"/>
    <w:rsid w:val="006318AA"/>
    <w:rsid w:val="00642239"/>
    <w:rsid w:val="006875A7"/>
    <w:rsid w:val="007B1D7A"/>
    <w:rsid w:val="008166AA"/>
    <w:rsid w:val="0082456A"/>
    <w:rsid w:val="00855D26"/>
    <w:rsid w:val="00886C27"/>
    <w:rsid w:val="008B42C9"/>
    <w:rsid w:val="008C17D2"/>
    <w:rsid w:val="008D058E"/>
    <w:rsid w:val="009E6DBA"/>
    <w:rsid w:val="00A91D2D"/>
    <w:rsid w:val="00B958D5"/>
    <w:rsid w:val="00BC62C3"/>
    <w:rsid w:val="00DD6A48"/>
    <w:rsid w:val="00EF1345"/>
    <w:rsid w:val="00F44732"/>
    <w:rsid w:val="00F86BEF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FC00"/>
  <w15:chartTrackingRefBased/>
  <w15:docId w15:val="{C6757EC9-7CD9-43FD-B9AB-161CE3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8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886C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86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8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86C2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86C27"/>
  </w:style>
  <w:style w:type="paragraph" w:styleId="a6">
    <w:name w:val="header"/>
    <w:basedOn w:val="a0"/>
    <w:link w:val="a7"/>
    <w:uiPriority w:val="99"/>
    <w:rsid w:val="00886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86C27"/>
  </w:style>
  <w:style w:type="paragraph" w:styleId="a9">
    <w:name w:val="footer"/>
    <w:basedOn w:val="a0"/>
    <w:link w:val="aa"/>
    <w:uiPriority w:val="99"/>
    <w:rsid w:val="00886C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86C27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886C2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86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86C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86C27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86C2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86C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86C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86C2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86C27"/>
    <w:rPr>
      <w:color w:val="0000FF"/>
      <w:u w:val="single"/>
    </w:rPr>
  </w:style>
  <w:style w:type="character" w:styleId="af3">
    <w:name w:val="FollowedHyperlink"/>
    <w:basedOn w:val="a1"/>
    <w:uiPriority w:val="99"/>
    <w:rsid w:val="00886C2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86C2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86C2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86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86C27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886C27"/>
  </w:style>
  <w:style w:type="paragraph" w:customStyle="1" w:styleId="Default">
    <w:name w:val="Default"/>
    <w:uiPriority w:val="99"/>
    <w:rsid w:val="00886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86C2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86C27"/>
    <w:rPr>
      <w:i/>
      <w:iCs/>
    </w:rPr>
  </w:style>
  <w:style w:type="paragraph" w:customStyle="1" w:styleId="10">
    <w:name w:val="Абзац списка1"/>
    <w:basedOn w:val="a0"/>
    <w:rsid w:val="00886C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86C27"/>
    <w:pPr>
      <w:numPr>
        <w:numId w:val="2"/>
      </w:numPr>
    </w:pPr>
  </w:style>
  <w:style w:type="character" w:customStyle="1" w:styleId="ListLabel13">
    <w:name w:val="ListLabel 13"/>
    <w:rsid w:val="00886C27"/>
    <w:rPr>
      <w:rFonts w:cs="Courier New"/>
    </w:rPr>
  </w:style>
  <w:style w:type="paragraph" w:customStyle="1" w:styleId="afa">
    <w:name w:val="Содержимое таблицы"/>
    <w:basedOn w:val="a0"/>
    <w:rsid w:val="00886C2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21B7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2021-03-26T07:10:00Z</dcterms:created>
  <dcterms:modified xsi:type="dcterms:W3CDTF">2023-05-07T15:40:00Z</dcterms:modified>
</cp:coreProperties>
</file>