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16172" w14:textId="77777777" w:rsidR="00FD1270" w:rsidRDefault="00FD1270" w:rsidP="00470BFB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61618812"/>
      <w:bookmarkStart w:id="1" w:name="_Hlk61623112"/>
      <w:bookmarkStart w:id="2" w:name="_Hlk61604575"/>
    </w:p>
    <w:p w14:paraId="5FDBB9A6" w14:textId="3C5DC027" w:rsidR="00470BFB" w:rsidRPr="00470BFB" w:rsidRDefault="00470BFB" w:rsidP="00470BFB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470BFB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D13A51" w:rsidRPr="00D13A5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0B6DFF55" w14:textId="77777777" w:rsidR="00470BFB" w:rsidRPr="00470BFB" w:rsidRDefault="00470BFB" w:rsidP="00470BFB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E9142F" w14:textId="77777777" w:rsidR="00470BFB" w:rsidRPr="00470BFB" w:rsidRDefault="00470BFB" w:rsidP="00470BFB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BFB">
        <w:rPr>
          <w:rFonts w:ascii="Times New Roman" w:hAnsi="Times New Roman" w:cs="Times New Roman"/>
          <w:b/>
          <w:sz w:val="24"/>
          <w:szCs w:val="24"/>
        </w:rPr>
        <w:t xml:space="preserve">«ЛЕНИНГРАДСКИЙ ГОСУДАРСТВЕННЫЙ УНИВЕРСИТЕТ </w:t>
      </w:r>
    </w:p>
    <w:p w14:paraId="29B7FA4F" w14:textId="77777777" w:rsidR="00470BFB" w:rsidRPr="00470BFB" w:rsidRDefault="00470BFB" w:rsidP="00470BFB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470BFB">
        <w:rPr>
          <w:rFonts w:ascii="Times New Roman" w:hAnsi="Times New Roman" w:cs="Times New Roman"/>
          <w:b/>
          <w:sz w:val="24"/>
          <w:szCs w:val="24"/>
        </w:rPr>
        <w:t>ИМЕНИ А.С. ПУШКИНА»</w:t>
      </w:r>
    </w:p>
    <w:p w14:paraId="120A7B20" w14:textId="77777777" w:rsidR="00470BFB" w:rsidRPr="00470BFB" w:rsidRDefault="00470BFB" w:rsidP="00470BFB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3722269C" w14:textId="77777777" w:rsidR="00470BFB" w:rsidRPr="00470BFB" w:rsidRDefault="00470BFB" w:rsidP="00470BFB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342FFA0D" w14:textId="77777777" w:rsidR="00470BFB" w:rsidRPr="00470BFB" w:rsidRDefault="00470BFB" w:rsidP="00470BFB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2F989439" w14:textId="77777777" w:rsidR="00470BFB" w:rsidRPr="00470BFB" w:rsidRDefault="00470BFB" w:rsidP="00470BFB">
      <w:pPr>
        <w:tabs>
          <w:tab w:val="left" w:pos="1530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470BFB">
        <w:rPr>
          <w:rFonts w:ascii="Times New Roman" w:hAnsi="Times New Roman" w:cs="Times New Roman"/>
          <w:sz w:val="24"/>
          <w:szCs w:val="24"/>
        </w:rPr>
        <w:t>УТВЕРЖДАЮ</w:t>
      </w:r>
    </w:p>
    <w:p w14:paraId="0B7B1DD6" w14:textId="77777777" w:rsidR="00470BFB" w:rsidRPr="00470BFB" w:rsidRDefault="00470BFB" w:rsidP="00470BFB">
      <w:pPr>
        <w:tabs>
          <w:tab w:val="left" w:pos="1530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470BFB">
        <w:rPr>
          <w:rFonts w:ascii="Times New Roman" w:hAnsi="Times New Roman" w:cs="Times New Roman"/>
          <w:sz w:val="24"/>
          <w:szCs w:val="24"/>
        </w:rPr>
        <w:t>Проректор по учебно-методической</w:t>
      </w:r>
    </w:p>
    <w:p w14:paraId="0D344707" w14:textId="77777777" w:rsidR="00470BFB" w:rsidRPr="00470BFB" w:rsidRDefault="00470BFB" w:rsidP="00470BFB">
      <w:pPr>
        <w:tabs>
          <w:tab w:val="left" w:pos="1530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470BFB">
        <w:rPr>
          <w:rFonts w:ascii="Times New Roman" w:hAnsi="Times New Roman" w:cs="Times New Roman"/>
          <w:sz w:val="24"/>
          <w:szCs w:val="24"/>
        </w:rPr>
        <w:t xml:space="preserve">работе </w:t>
      </w:r>
    </w:p>
    <w:p w14:paraId="2995986F" w14:textId="77777777" w:rsidR="00470BFB" w:rsidRPr="00470BFB" w:rsidRDefault="00470BFB" w:rsidP="00470BFB">
      <w:pPr>
        <w:tabs>
          <w:tab w:val="left" w:pos="1530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470BFB">
        <w:rPr>
          <w:rFonts w:ascii="Times New Roman" w:hAnsi="Times New Roman" w:cs="Times New Roman"/>
          <w:sz w:val="24"/>
          <w:szCs w:val="24"/>
        </w:rPr>
        <w:t>____________ С.Н. Большаков</w:t>
      </w:r>
    </w:p>
    <w:p w14:paraId="50D86F3A" w14:textId="77777777" w:rsidR="00470BFB" w:rsidRPr="00470BFB" w:rsidRDefault="00470BFB" w:rsidP="00470BFB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1A2FEEFF" w14:textId="77777777" w:rsidR="00470BFB" w:rsidRPr="00470BFB" w:rsidRDefault="00470BFB" w:rsidP="00470BFB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3BF067D5" w14:textId="112444FC" w:rsidR="00470BFB" w:rsidRDefault="00470BFB" w:rsidP="00470BFB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377720AF" w14:textId="77777777" w:rsidR="00FD1270" w:rsidRPr="00470BFB" w:rsidRDefault="00FD1270" w:rsidP="00470BFB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10CC1CE4" w14:textId="77777777" w:rsidR="00470BFB" w:rsidRPr="00470BFB" w:rsidRDefault="00470BFB" w:rsidP="00470BFB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470BFB">
        <w:rPr>
          <w:rFonts w:ascii="Times New Roman" w:hAnsi="Times New Roman" w:cs="Times New Roman"/>
          <w:caps/>
          <w:sz w:val="24"/>
          <w:szCs w:val="24"/>
        </w:rPr>
        <w:t>РАБОЧАЯ ПРОГРАММА</w:t>
      </w:r>
    </w:p>
    <w:p w14:paraId="017D0763" w14:textId="77777777" w:rsidR="00470BFB" w:rsidRPr="00470BFB" w:rsidRDefault="00470BFB" w:rsidP="00470BF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BFB">
        <w:rPr>
          <w:rStyle w:val="ListLabel13"/>
          <w:rFonts w:ascii="Times New Roman" w:hAnsi="Times New Roman" w:cs="Times New Roman"/>
          <w:sz w:val="24"/>
          <w:szCs w:val="24"/>
        </w:rPr>
        <w:t>дисциплины</w:t>
      </w:r>
    </w:p>
    <w:p w14:paraId="3491090D" w14:textId="77777777" w:rsidR="00470BFB" w:rsidRPr="00470BFB" w:rsidRDefault="00470BFB" w:rsidP="00470BF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65C88C25" w14:textId="77777777" w:rsidR="00D13A51" w:rsidRPr="00D13A51" w:rsidRDefault="00D13A51" w:rsidP="00D13A51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3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Б1.В.02 ЛИТЕРАТУРОВЕДЧЕСКИЙ (МОДУЛЬ)</w:t>
      </w:r>
    </w:p>
    <w:p w14:paraId="3B151862" w14:textId="3B92292A" w:rsidR="00470BFB" w:rsidRPr="00D13A51" w:rsidRDefault="00D13A51" w:rsidP="00D13A51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3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Б1.В.02.ДВ.0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D13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ДИСЦИПЛИНЫ ПО ВЫБОРУ </w:t>
      </w:r>
    </w:p>
    <w:p w14:paraId="335532B8" w14:textId="6B6612DC" w:rsidR="00470BFB" w:rsidRPr="00470BFB" w:rsidRDefault="00470BFB" w:rsidP="00470BF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BFB">
        <w:rPr>
          <w:rFonts w:ascii="Times New Roman" w:hAnsi="Times New Roman" w:cs="Times New Roman"/>
          <w:b/>
          <w:bCs/>
          <w:sz w:val="24"/>
          <w:szCs w:val="24"/>
        </w:rPr>
        <w:t>Б1.В.02.ДВ.0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A6D5F">
        <w:rPr>
          <w:rFonts w:ascii="Times New Roman" w:hAnsi="Times New Roman" w:cs="Times New Roman"/>
          <w:b/>
          <w:bCs/>
          <w:sz w:val="24"/>
          <w:szCs w:val="24"/>
        </w:rPr>
        <w:t xml:space="preserve">.01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РУССКИЙ РОМАН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14:paraId="6687872C" w14:textId="77777777" w:rsidR="00470BFB" w:rsidRPr="00470BFB" w:rsidRDefault="00470BFB" w:rsidP="00470BF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598403" w14:textId="77777777" w:rsidR="00470BFB" w:rsidRPr="00470BFB" w:rsidRDefault="00470BFB" w:rsidP="00FD127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2A6FE9" w14:textId="77777777" w:rsidR="00470BFB" w:rsidRPr="00470BFB" w:rsidRDefault="00470BFB" w:rsidP="00FD127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140B33" w14:textId="0A627719" w:rsidR="00470BFB" w:rsidRPr="00470BFB" w:rsidRDefault="00470BFB" w:rsidP="00470B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3" w:name="_Hlk61618997"/>
      <w:r w:rsidRPr="00470BFB">
        <w:rPr>
          <w:rFonts w:ascii="Times New Roman" w:hAnsi="Times New Roman" w:cs="Times New Roman"/>
          <w:sz w:val="24"/>
          <w:szCs w:val="24"/>
        </w:rPr>
        <w:t>Направление подготовки</w:t>
      </w:r>
      <w:r w:rsidRPr="00470B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0B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44.03.0</w:t>
      </w:r>
      <w:r w:rsidR="00D13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470B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Педагогическое образование </w:t>
      </w:r>
    </w:p>
    <w:p w14:paraId="1BFE56EE" w14:textId="6304E097" w:rsidR="00470BFB" w:rsidRPr="00470BFB" w:rsidRDefault="00FD1270" w:rsidP="00470B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70BFB">
        <w:rPr>
          <w:rFonts w:ascii="Times New Roman" w:hAnsi="Times New Roman" w:cs="Times New Roman"/>
          <w:color w:val="000000"/>
          <w:sz w:val="24"/>
          <w:szCs w:val="24"/>
        </w:rPr>
        <w:t xml:space="preserve">аправленность </w:t>
      </w:r>
      <w:r w:rsidR="00470BFB" w:rsidRPr="00470BFB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470BFB">
        <w:rPr>
          <w:rFonts w:ascii="Times New Roman" w:hAnsi="Times New Roman" w:cs="Times New Roman"/>
          <w:color w:val="000000"/>
          <w:sz w:val="24"/>
          <w:szCs w:val="24"/>
        </w:rPr>
        <w:t>рофиль</w:t>
      </w:r>
      <w:r w:rsidR="00470BFB" w:rsidRPr="00470B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43490B" w:rsidRPr="004349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Литература</w:t>
      </w:r>
    </w:p>
    <w:p w14:paraId="0759B32B" w14:textId="77777777" w:rsidR="00470BFB" w:rsidRPr="00470BFB" w:rsidRDefault="00470BFB" w:rsidP="00470B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73B3D68" w14:textId="2973126C" w:rsidR="00470BFB" w:rsidRPr="00470BFB" w:rsidRDefault="00470BFB" w:rsidP="00470BF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0BFB">
        <w:rPr>
          <w:rFonts w:ascii="Times New Roman" w:hAnsi="Times New Roman" w:cs="Times New Roman"/>
          <w:color w:val="000000"/>
          <w:sz w:val="24"/>
          <w:szCs w:val="24"/>
        </w:rPr>
        <w:t>(год начала подготовки – 20</w:t>
      </w:r>
      <w:r w:rsidR="0088393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35B6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70BF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6AF8EE1" w14:textId="77777777" w:rsidR="00470BFB" w:rsidRPr="00470BFB" w:rsidRDefault="00470BFB" w:rsidP="00FD127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bookmarkEnd w:id="3"/>
    <w:p w14:paraId="28092E3F" w14:textId="77777777" w:rsidR="00470BFB" w:rsidRPr="00470BFB" w:rsidRDefault="00470BFB" w:rsidP="00FD127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33FFEEE" w14:textId="77777777" w:rsidR="00470BFB" w:rsidRPr="00470BFB" w:rsidRDefault="00470BFB" w:rsidP="00470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23B459" w14:textId="77777777" w:rsidR="00470BFB" w:rsidRPr="00470BFB" w:rsidRDefault="00470BFB" w:rsidP="00470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CA8389" w14:textId="77777777" w:rsidR="00470BFB" w:rsidRPr="00470BFB" w:rsidRDefault="00470BFB" w:rsidP="00470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25215E" w14:textId="77777777" w:rsidR="00470BFB" w:rsidRPr="00470BFB" w:rsidRDefault="00470BFB" w:rsidP="00470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7E0411" w14:textId="77777777" w:rsidR="00470BFB" w:rsidRPr="00470BFB" w:rsidRDefault="00470BFB" w:rsidP="00470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6ECFC1" w14:textId="28F1F4AC" w:rsidR="00470BFB" w:rsidRDefault="00470BFB" w:rsidP="00470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443C14" w14:textId="05C1C40E" w:rsidR="00FD1270" w:rsidRDefault="00FD1270" w:rsidP="00470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8AF911" w14:textId="6F81F2EA" w:rsidR="00FD1270" w:rsidRDefault="00FD1270" w:rsidP="00470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50F105" w14:textId="273B29F4" w:rsidR="00FD1270" w:rsidRDefault="00FD1270" w:rsidP="00470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C54704" w14:textId="624221F8" w:rsidR="00FD1270" w:rsidRDefault="00FD1270" w:rsidP="00470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1E05CE" w14:textId="00D17A18" w:rsidR="00FD1270" w:rsidRDefault="00FD1270" w:rsidP="00470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2002FE" w14:textId="77777777" w:rsidR="00470BFB" w:rsidRPr="00470BFB" w:rsidRDefault="00470BFB" w:rsidP="00470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1FB1E6" w14:textId="77777777" w:rsidR="00470BFB" w:rsidRPr="00470BFB" w:rsidRDefault="00470BFB" w:rsidP="00470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F8A67C" w14:textId="77777777" w:rsidR="00470BFB" w:rsidRPr="00470BFB" w:rsidRDefault="00470BFB" w:rsidP="00470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17CC66" w14:textId="77777777" w:rsidR="00470BFB" w:rsidRPr="00470BFB" w:rsidRDefault="00470BFB" w:rsidP="00470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09275F" w14:textId="77777777" w:rsidR="00470BFB" w:rsidRPr="00470BFB" w:rsidRDefault="00470BFB" w:rsidP="00470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381179" w14:textId="77777777" w:rsidR="00470BFB" w:rsidRPr="00470BFB" w:rsidRDefault="00470BFB" w:rsidP="00470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031E02" w14:textId="77777777" w:rsidR="00470BFB" w:rsidRPr="00470BFB" w:rsidRDefault="00470BFB" w:rsidP="00470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A2FE67" w14:textId="77777777" w:rsidR="00470BFB" w:rsidRPr="00470BFB" w:rsidRDefault="00470BFB" w:rsidP="00470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BFB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6706A0CA" w14:textId="2F282D83" w:rsidR="00470BFB" w:rsidRPr="00470BFB" w:rsidRDefault="00470BFB" w:rsidP="00470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BFB">
        <w:rPr>
          <w:rFonts w:ascii="Times New Roman" w:hAnsi="Times New Roman" w:cs="Times New Roman"/>
          <w:sz w:val="24"/>
          <w:szCs w:val="24"/>
        </w:rPr>
        <w:t>20</w:t>
      </w:r>
      <w:r w:rsidR="0088393D">
        <w:rPr>
          <w:rFonts w:ascii="Times New Roman" w:hAnsi="Times New Roman" w:cs="Times New Roman"/>
          <w:sz w:val="24"/>
          <w:szCs w:val="24"/>
        </w:rPr>
        <w:t>2</w:t>
      </w:r>
      <w:r w:rsidR="00E35B6B">
        <w:rPr>
          <w:rFonts w:ascii="Times New Roman" w:hAnsi="Times New Roman" w:cs="Times New Roman"/>
          <w:sz w:val="24"/>
          <w:szCs w:val="24"/>
        </w:rPr>
        <w:t>2</w:t>
      </w:r>
    </w:p>
    <w:p w14:paraId="64990C95" w14:textId="2CDB5573" w:rsidR="00470BFB" w:rsidRPr="009D0CE2" w:rsidRDefault="00470BFB" w:rsidP="00FD12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4" w:name="_Hlk61606960"/>
      <w:bookmarkEnd w:id="1"/>
      <w:bookmarkEnd w:id="2"/>
      <w:r w:rsidRPr="009D0C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ПЕРЕЧЕНЬ ПЛАНИРУЕМЫХ РЕЗУЛЬТАТОВ ОБУЧЕНИЯ ПО ДИСЦИПЛИНЕ</w:t>
      </w:r>
      <w:r w:rsidR="00FD12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5E848CBD" w14:textId="428199B4" w:rsidR="00470BFB" w:rsidRDefault="00470BFB" w:rsidP="00CA6D5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5" w:name="_Hlk61629798"/>
      <w:bookmarkStart w:id="6" w:name="_Hlk61605934"/>
      <w:bookmarkStart w:id="7" w:name="_Hlk61625534"/>
      <w:bookmarkEnd w:id="4"/>
      <w:r w:rsidRPr="009D0C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5"/>
    </w:p>
    <w:tbl>
      <w:tblPr>
        <w:tblW w:w="921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4961"/>
      </w:tblGrid>
      <w:tr w:rsidR="00470BFB" w:rsidRPr="003C0E55" w14:paraId="68B97B22" w14:textId="77777777" w:rsidTr="00470BFB">
        <w:trPr>
          <w:trHeight w:val="858"/>
        </w:trPr>
        <w:tc>
          <w:tcPr>
            <w:tcW w:w="993" w:type="dxa"/>
            <w:shd w:val="clear" w:color="auto" w:fill="auto"/>
          </w:tcPr>
          <w:p w14:paraId="1E181BFC" w14:textId="77777777" w:rsidR="00470BFB" w:rsidRPr="00470BFB" w:rsidRDefault="00470BFB" w:rsidP="00470BFB">
            <w:pPr>
              <w:pStyle w:val="aa"/>
              <w:jc w:val="center"/>
              <w:rPr>
                <w:i/>
                <w:iCs/>
                <w:color w:val="000000"/>
              </w:rPr>
            </w:pPr>
            <w:bookmarkStart w:id="8" w:name="_Hlk61613246"/>
            <w:bookmarkStart w:id="9" w:name="_Hlk61599915"/>
            <w:bookmarkStart w:id="10" w:name="_Hlk61615272"/>
            <w:r w:rsidRPr="00470BFB">
              <w:rPr>
                <w:color w:val="000000"/>
              </w:rPr>
              <w:t>Индекс компетенции</w:t>
            </w:r>
          </w:p>
        </w:tc>
        <w:tc>
          <w:tcPr>
            <w:tcW w:w="3260" w:type="dxa"/>
            <w:shd w:val="clear" w:color="auto" w:fill="auto"/>
          </w:tcPr>
          <w:p w14:paraId="1DF6468D" w14:textId="77777777" w:rsidR="00470BFB" w:rsidRPr="00470BFB" w:rsidRDefault="00470BFB" w:rsidP="00470BFB">
            <w:pPr>
              <w:pStyle w:val="aa"/>
              <w:jc w:val="center"/>
            </w:pPr>
            <w:r w:rsidRPr="00470BFB">
              <w:rPr>
                <w:color w:val="000000"/>
              </w:rPr>
              <w:t xml:space="preserve">Содержание компетенции </w:t>
            </w:r>
          </w:p>
          <w:p w14:paraId="0BFD44F3" w14:textId="77777777" w:rsidR="00470BFB" w:rsidRPr="00470BFB" w:rsidRDefault="00470BFB" w:rsidP="00470BFB">
            <w:pPr>
              <w:pStyle w:val="aa"/>
              <w:jc w:val="center"/>
            </w:pPr>
            <w:r w:rsidRPr="00470BFB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14:paraId="0E4ADAD3" w14:textId="77777777" w:rsidR="00470BFB" w:rsidRPr="00470BFB" w:rsidRDefault="00470BFB" w:rsidP="00470BFB">
            <w:pPr>
              <w:pStyle w:val="aa"/>
              <w:jc w:val="center"/>
            </w:pPr>
            <w:r w:rsidRPr="00470BFB">
              <w:t>Индикаторы компетенций (код и содержание)</w:t>
            </w:r>
          </w:p>
        </w:tc>
      </w:tr>
      <w:tr w:rsidR="003D48D1" w:rsidRPr="003C0E55" w14:paraId="4DA226C8" w14:textId="77777777" w:rsidTr="00470BFB">
        <w:trPr>
          <w:trHeight w:val="1040"/>
        </w:trPr>
        <w:tc>
          <w:tcPr>
            <w:tcW w:w="993" w:type="dxa"/>
            <w:vMerge w:val="restart"/>
            <w:shd w:val="clear" w:color="auto" w:fill="auto"/>
          </w:tcPr>
          <w:p w14:paraId="2EB5C72E" w14:textId="77777777" w:rsidR="003D48D1" w:rsidRPr="00470BFB" w:rsidRDefault="003D48D1" w:rsidP="00470BFB">
            <w:pPr>
              <w:pStyle w:val="a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0EA704E8" w14:textId="77777777" w:rsidR="003D48D1" w:rsidRPr="00470BFB" w:rsidRDefault="003D48D1" w:rsidP="00470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  <w:p w14:paraId="3873FFEA" w14:textId="77777777" w:rsidR="003D48D1" w:rsidRPr="00470BFB" w:rsidRDefault="003D48D1" w:rsidP="00470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52D805C" w14:textId="77777777" w:rsidR="003D48D1" w:rsidRPr="00470BFB" w:rsidRDefault="003D48D1" w:rsidP="00470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 xml:space="preserve">ИПК-3.1. Знает цели, </w:t>
            </w:r>
            <w:r w:rsidRPr="00470B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содержание, технологии, организационные формы, диагностические процедуры, применяемые в учебном процессе </w:t>
            </w:r>
          </w:p>
        </w:tc>
      </w:tr>
      <w:tr w:rsidR="003D48D1" w:rsidRPr="003C0E55" w14:paraId="13AC16A3" w14:textId="77777777" w:rsidTr="00884A80">
        <w:trPr>
          <w:trHeight w:val="844"/>
        </w:trPr>
        <w:tc>
          <w:tcPr>
            <w:tcW w:w="993" w:type="dxa"/>
            <w:vMerge/>
            <w:shd w:val="clear" w:color="auto" w:fill="auto"/>
          </w:tcPr>
          <w:p w14:paraId="60B6ACEF" w14:textId="77777777" w:rsidR="003D48D1" w:rsidRPr="00470BFB" w:rsidRDefault="003D48D1" w:rsidP="00470BFB">
            <w:pPr>
              <w:pStyle w:val="a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5B152457" w14:textId="77777777" w:rsidR="003D48D1" w:rsidRPr="00470BFB" w:rsidRDefault="003D48D1" w:rsidP="00470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74A97BD" w14:textId="071924EB" w:rsidR="003D48D1" w:rsidRPr="00470BFB" w:rsidRDefault="003D48D1" w:rsidP="0088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ИПК-3.2. Умеет применять </w:t>
            </w: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 и для эффективной реализации учебного процесса</w:t>
            </w:r>
          </w:p>
        </w:tc>
      </w:tr>
      <w:tr w:rsidR="003D48D1" w:rsidRPr="003C0E55" w14:paraId="2C9C0FB8" w14:textId="77777777" w:rsidTr="00884A80">
        <w:trPr>
          <w:trHeight w:val="844"/>
        </w:trPr>
        <w:tc>
          <w:tcPr>
            <w:tcW w:w="993" w:type="dxa"/>
            <w:vMerge/>
            <w:shd w:val="clear" w:color="auto" w:fill="auto"/>
          </w:tcPr>
          <w:p w14:paraId="640BD683" w14:textId="77777777" w:rsidR="003D48D1" w:rsidRPr="00470BFB" w:rsidRDefault="003D48D1" w:rsidP="00470BFB">
            <w:pPr>
              <w:pStyle w:val="a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353148DD" w14:textId="77777777" w:rsidR="003D48D1" w:rsidRPr="00470BFB" w:rsidRDefault="003D48D1" w:rsidP="00470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EC527FE" w14:textId="65CCC183" w:rsidR="003D48D1" w:rsidRPr="00470BFB" w:rsidRDefault="003D48D1" w:rsidP="00884A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48D1">
              <w:rPr>
                <w:rFonts w:ascii="Times New Roman" w:hAnsi="Times New Roman" w:cs="Times New Roman"/>
                <w:sz w:val="24"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  <w:bookmarkEnd w:id="6"/>
      <w:bookmarkEnd w:id="8"/>
      <w:tr w:rsidR="00470BFB" w:rsidRPr="003C0E55" w14:paraId="619762F2" w14:textId="77777777" w:rsidTr="00470BFB">
        <w:trPr>
          <w:trHeight w:val="770"/>
        </w:trPr>
        <w:tc>
          <w:tcPr>
            <w:tcW w:w="993" w:type="dxa"/>
            <w:vMerge w:val="restart"/>
            <w:shd w:val="clear" w:color="auto" w:fill="auto"/>
          </w:tcPr>
          <w:p w14:paraId="4BED310C" w14:textId="77777777" w:rsidR="00470BFB" w:rsidRPr="00470BFB" w:rsidRDefault="00470BFB" w:rsidP="00470BFB">
            <w:pPr>
              <w:pStyle w:val="a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657F7E49" w14:textId="77777777" w:rsidR="00470BFB" w:rsidRPr="00470BFB" w:rsidRDefault="00470BFB" w:rsidP="00470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и реализовывать культурно-просветительские программы</w:t>
            </w:r>
          </w:p>
          <w:p w14:paraId="671CAA0F" w14:textId="77777777" w:rsidR="00470BFB" w:rsidRPr="00470BFB" w:rsidRDefault="00470BFB" w:rsidP="00470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1B4DEBC" w14:textId="77777777" w:rsidR="00470BFB" w:rsidRPr="00470BFB" w:rsidRDefault="00470BFB" w:rsidP="00470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ИПК-7.1. Организует культурно-</w:t>
            </w:r>
          </w:p>
          <w:p w14:paraId="22D1B19C" w14:textId="77777777" w:rsidR="00470BFB" w:rsidRPr="00470BFB" w:rsidRDefault="00470BFB" w:rsidP="00470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пространство, используя содержание учебных предметов </w:t>
            </w:r>
          </w:p>
        </w:tc>
      </w:tr>
      <w:tr w:rsidR="00470BFB" w:rsidRPr="003C0E55" w14:paraId="594312F0" w14:textId="77777777" w:rsidTr="00470BFB">
        <w:trPr>
          <w:trHeight w:val="760"/>
        </w:trPr>
        <w:tc>
          <w:tcPr>
            <w:tcW w:w="993" w:type="dxa"/>
            <w:vMerge/>
            <w:shd w:val="clear" w:color="auto" w:fill="auto"/>
          </w:tcPr>
          <w:p w14:paraId="07BBBD60" w14:textId="77777777" w:rsidR="00470BFB" w:rsidRPr="00470BFB" w:rsidRDefault="00470BFB" w:rsidP="00470BFB">
            <w:pPr>
              <w:pStyle w:val="a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85CCF16" w14:textId="77777777" w:rsidR="00470BFB" w:rsidRPr="00470BFB" w:rsidRDefault="00470BFB" w:rsidP="00470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B815636" w14:textId="77777777" w:rsidR="00470BFB" w:rsidRPr="00470BFB" w:rsidRDefault="00470BFB" w:rsidP="00470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 xml:space="preserve">ИПК-7.2. Использует отечественный и </w:t>
            </w:r>
          </w:p>
          <w:p w14:paraId="1BD51994" w14:textId="77777777" w:rsidR="00470BFB" w:rsidRPr="00470BFB" w:rsidRDefault="00470BFB" w:rsidP="00470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 xml:space="preserve">зарубежный опыт организации культурно-просветительской деятельности </w:t>
            </w:r>
          </w:p>
        </w:tc>
      </w:tr>
      <w:tr w:rsidR="00470BFB" w:rsidRPr="003C0E55" w14:paraId="12747FA5" w14:textId="77777777" w:rsidTr="00470BFB">
        <w:trPr>
          <w:trHeight w:val="940"/>
        </w:trPr>
        <w:tc>
          <w:tcPr>
            <w:tcW w:w="993" w:type="dxa"/>
            <w:vMerge/>
            <w:shd w:val="clear" w:color="auto" w:fill="auto"/>
          </w:tcPr>
          <w:p w14:paraId="7D3A68A9" w14:textId="77777777" w:rsidR="00470BFB" w:rsidRPr="00470BFB" w:rsidRDefault="00470BFB" w:rsidP="00470BFB">
            <w:pPr>
              <w:pStyle w:val="a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4CE15AD" w14:textId="77777777" w:rsidR="00470BFB" w:rsidRPr="00470BFB" w:rsidRDefault="00470BFB" w:rsidP="00470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1227879" w14:textId="77777777" w:rsidR="00470BFB" w:rsidRPr="00470BFB" w:rsidRDefault="00470BFB" w:rsidP="00470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ИПК-7.3. Применяет различные технологии и методики культурно-просветительской деятельности</w:t>
            </w:r>
          </w:p>
        </w:tc>
      </w:tr>
    </w:tbl>
    <w:bookmarkEnd w:id="7"/>
    <w:bookmarkEnd w:id="9"/>
    <w:bookmarkEnd w:id="10"/>
    <w:p w14:paraId="45B0EF75" w14:textId="0FDA911C" w:rsidR="00470BFB" w:rsidRPr="00641922" w:rsidRDefault="00470BFB" w:rsidP="00FD1270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192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641922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МЕСТО ДИСЦИПЛИНЫ В СТРУКТУРЕ ОП</w:t>
      </w:r>
      <w:r w:rsidR="00FD1270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:</w:t>
      </w:r>
    </w:p>
    <w:p w14:paraId="2FDF380B" w14:textId="77777777" w:rsidR="00470BFB" w:rsidRPr="000F4A93" w:rsidRDefault="00470BFB" w:rsidP="00470B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E52">
        <w:rPr>
          <w:rFonts w:ascii="Times New Roman" w:hAnsi="Times New Roman" w:cs="Times New Roman"/>
          <w:b/>
          <w:sz w:val="24"/>
          <w:szCs w:val="24"/>
          <w:u w:val="single"/>
        </w:rPr>
        <w:t>Цель дисциплины</w:t>
      </w:r>
      <w:r w:rsidRPr="00335E5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F4A93">
        <w:rPr>
          <w:rFonts w:ascii="Times New Roman" w:hAnsi="Times New Roman" w:cs="Times New Roman"/>
          <w:sz w:val="24"/>
          <w:szCs w:val="24"/>
        </w:rPr>
        <w:t xml:space="preserve"> подготовить выпускника, обладающего системой понятий, создающих целостное научное представление о жанре романа, его особенностях, отношении к действительности, его главных формах и истории развития, о месте романа в русской литературе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F4A93">
        <w:rPr>
          <w:rFonts w:ascii="Times New Roman" w:hAnsi="Times New Roman" w:cs="Times New Roman"/>
          <w:sz w:val="24"/>
          <w:szCs w:val="24"/>
        </w:rPr>
        <w:t xml:space="preserve"> века и влиянии на литературу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F4A93">
        <w:rPr>
          <w:rFonts w:ascii="Times New Roman" w:hAnsi="Times New Roman" w:cs="Times New Roman"/>
          <w:sz w:val="24"/>
          <w:szCs w:val="24"/>
        </w:rPr>
        <w:t xml:space="preserve"> века.</w:t>
      </w:r>
    </w:p>
    <w:p w14:paraId="2175BDFD" w14:textId="77777777" w:rsidR="00470BFB" w:rsidRPr="00335E52" w:rsidRDefault="00470BFB" w:rsidP="00470BF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35E52">
        <w:rPr>
          <w:rFonts w:ascii="Times New Roman" w:hAnsi="Times New Roman" w:cs="Times New Roman"/>
          <w:b/>
          <w:sz w:val="24"/>
          <w:szCs w:val="24"/>
          <w:u w:val="single"/>
        </w:rPr>
        <w:t>Задачи дисциплины</w:t>
      </w:r>
      <w:r w:rsidRPr="00335E5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D064B08" w14:textId="3D5634C7" w:rsidR="00470BFB" w:rsidRPr="000F4A93" w:rsidRDefault="00D13A51" w:rsidP="00335E52">
      <w:pPr>
        <w:pStyle w:val="a6"/>
        <w:numPr>
          <w:ilvl w:val="0"/>
          <w:numId w:val="36"/>
        </w:num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4A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расширить</w:t>
      </w:r>
      <w:r w:rsidR="00470BFB" w:rsidRPr="000F4A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углубить на </w:t>
      </w:r>
      <w:r w:rsidRPr="000F4A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современной</w:t>
      </w:r>
      <w:r w:rsidR="00470BFB" w:rsidRPr="000F4A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4A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теоретической</w:t>
      </w:r>
      <w:r w:rsidR="00470BFB" w:rsidRPr="000F4A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основе знания о теории жанров, возникновении и формировании жанра романа, типологии русского романа и развитии его отдельных, наиболее важных разновидностей; сформировать систему знаний о сюжете как важнейшей жанровой доминанте;  общей теории и поэтике литературных жанров; своеобразии романа как жанра; о типологии русского романа; </w:t>
      </w:r>
      <w:r w:rsidR="00470BFB" w:rsidRPr="000F4A93">
        <w:rPr>
          <w:rFonts w:ascii="Times New Roman" w:hAnsi="Times New Roman" w:cs="Times New Roman"/>
          <w:sz w:val="24"/>
          <w:szCs w:val="24"/>
          <w:lang w:eastAsia="ru-RU"/>
        </w:rPr>
        <w:t xml:space="preserve">дать целостное представление о русском романе </w:t>
      </w:r>
      <w:r w:rsidR="00470BFB">
        <w:rPr>
          <w:rFonts w:ascii="Times New Roman" w:hAnsi="Times New Roman" w:cs="Times New Roman"/>
          <w:sz w:val="24"/>
          <w:szCs w:val="24"/>
          <w:lang w:val="en-US" w:eastAsia="ru-RU"/>
        </w:rPr>
        <w:t>XIX</w:t>
      </w:r>
      <w:r w:rsidR="00470BFB" w:rsidRPr="000F4A93">
        <w:rPr>
          <w:rFonts w:ascii="Times New Roman" w:hAnsi="Times New Roman" w:cs="Times New Roman"/>
          <w:sz w:val="24"/>
          <w:szCs w:val="24"/>
          <w:lang w:eastAsia="ru-RU"/>
        </w:rPr>
        <w:t xml:space="preserve"> века, его эстетической природе, отношении к действительности, связи с культурой, обществом, историей, различными сферами духовной жизни человека; </w:t>
      </w:r>
    </w:p>
    <w:p w14:paraId="35794D9F" w14:textId="3A90CE0A" w:rsidR="00470BFB" w:rsidRPr="000F4A93" w:rsidRDefault="00470BFB" w:rsidP="00335E52">
      <w:pPr>
        <w:pStyle w:val="a6"/>
        <w:numPr>
          <w:ilvl w:val="0"/>
          <w:numId w:val="36"/>
        </w:num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4A93">
        <w:rPr>
          <w:rFonts w:ascii="Times New Roman" w:hAnsi="Times New Roman" w:cs="Times New Roman"/>
          <w:sz w:val="24"/>
          <w:szCs w:val="24"/>
          <w:lang w:eastAsia="ru-RU"/>
        </w:rPr>
        <w:t xml:space="preserve">ввести </w:t>
      </w:r>
      <w:r w:rsidR="00FD1270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Pr="000F4A93">
        <w:rPr>
          <w:rFonts w:ascii="Times New Roman" w:hAnsi="Times New Roman" w:cs="Times New Roman"/>
          <w:sz w:val="24"/>
          <w:szCs w:val="24"/>
          <w:lang w:eastAsia="ru-RU"/>
        </w:rPr>
        <w:t xml:space="preserve"> в проблематику современной </w:t>
      </w:r>
      <w:bookmarkStart w:id="11" w:name="YANDEX_5"/>
      <w:bookmarkEnd w:id="11"/>
      <w:r w:rsidRPr="000F4A93">
        <w:rPr>
          <w:rFonts w:ascii="Times New Roman" w:hAnsi="Times New Roman" w:cs="Times New Roman"/>
          <w:sz w:val="24"/>
          <w:szCs w:val="24"/>
          <w:lang w:eastAsia="ru-RU"/>
        </w:rPr>
        <w:t xml:space="preserve"> теории  </w:t>
      </w:r>
      <w:bookmarkStart w:id="12" w:name="YANDEX_6"/>
      <w:bookmarkEnd w:id="12"/>
      <w:r w:rsidRPr="000F4A93">
        <w:rPr>
          <w:rFonts w:ascii="Times New Roman" w:hAnsi="Times New Roman" w:cs="Times New Roman"/>
          <w:sz w:val="24"/>
          <w:szCs w:val="24"/>
          <w:lang w:eastAsia="ru-RU"/>
        </w:rPr>
        <w:t xml:space="preserve"> литературы, показать её роль в различных видах литературоведческой, образовательной, культурно-практической деятельности; способствовать развитию у </w:t>
      </w:r>
      <w:r w:rsidR="00FD1270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Pr="000F4A93">
        <w:rPr>
          <w:rFonts w:ascii="Times New Roman" w:hAnsi="Times New Roman" w:cs="Times New Roman"/>
          <w:sz w:val="24"/>
          <w:szCs w:val="24"/>
          <w:lang w:eastAsia="ru-RU"/>
        </w:rPr>
        <w:t xml:space="preserve"> исторического взгляда на литературу и её основные категории</w:t>
      </w:r>
      <w:r w:rsidRPr="000F4A93">
        <w:rPr>
          <w:rFonts w:ascii="Times New Roman" w:hAnsi="Times New Roman" w:cs="Times New Roman"/>
          <w:sz w:val="24"/>
          <w:szCs w:val="24"/>
        </w:rPr>
        <w:t>;</w:t>
      </w:r>
    </w:p>
    <w:p w14:paraId="09A38CD4" w14:textId="258ED34A" w:rsidR="00470BFB" w:rsidRPr="000F4A93" w:rsidRDefault="00470BFB" w:rsidP="00335E52">
      <w:pPr>
        <w:pStyle w:val="a6"/>
        <w:numPr>
          <w:ilvl w:val="0"/>
          <w:numId w:val="36"/>
        </w:num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4A93">
        <w:rPr>
          <w:rFonts w:ascii="Times New Roman" w:hAnsi="Times New Roman" w:cs="Times New Roman"/>
          <w:sz w:val="24"/>
          <w:szCs w:val="24"/>
          <w:lang w:eastAsia="ru-RU"/>
        </w:rPr>
        <w:t>развить понимание гуманистической и духовно-культурной миссии литературы, а также понимание вклада, внесённого отечественной теорией литературы в мировое литературоведение.</w:t>
      </w:r>
    </w:p>
    <w:p w14:paraId="625E601A" w14:textId="4948FB06" w:rsidR="00470BFB" w:rsidRPr="00470BFB" w:rsidRDefault="00335E52" w:rsidP="001550BD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61346913"/>
      <w:r w:rsidRPr="00335E52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zh-CN"/>
        </w:rPr>
        <w:t>Место дисциплины:</w:t>
      </w:r>
      <w:r w:rsidRPr="00335E5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д</w:t>
      </w:r>
      <w:r w:rsidR="00CA6D5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исциплина включена </w:t>
      </w:r>
      <w:r w:rsidR="00FD1270" w:rsidRPr="00FD127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в часть программы бакалавриата, которая формируется участниками образовательных отношений.</w:t>
      </w:r>
    </w:p>
    <w:p w14:paraId="5999C366" w14:textId="77777777" w:rsidR="00470BFB" w:rsidRPr="00470BFB" w:rsidRDefault="00470BFB" w:rsidP="001550BD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470BFB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bookmarkEnd w:id="13"/>
    <w:p w14:paraId="7AEA06DA" w14:textId="583D930E" w:rsidR="00470BFB" w:rsidRPr="009D0CE2" w:rsidRDefault="00470BFB" w:rsidP="00470BFB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0C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3. </w:t>
      </w:r>
      <w:r w:rsidRPr="009D0CE2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ОБЪЕМ ДИСЦИПЛИНЫ И ВИДЫ УЧЕБНОЙ РАБОТЫ</w:t>
      </w:r>
      <w:r w:rsidR="00FD1270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:</w:t>
      </w:r>
    </w:p>
    <w:p w14:paraId="38F720A2" w14:textId="63D915AA" w:rsidR="001550BD" w:rsidRPr="00D13A51" w:rsidRDefault="00470BFB" w:rsidP="00FD127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</w:rPr>
      </w:pPr>
      <w:bookmarkStart w:id="14" w:name="_Hlk61629831"/>
      <w:r w:rsidRPr="00041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Общая трудоемкость освоения дисциплины составляет </w:t>
      </w:r>
      <w:r w:rsidR="00FD1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41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зачетны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41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единицы, </w:t>
      </w:r>
      <w:r w:rsidR="00FD1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72</w:t>
      </w:r>
      <w:r w:rsidRPr="00041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академических </w:t>
      </w:r>
      <w:bookmarkStart w:id="15" w:name="_Hlk61625817"/>
      <w:r w:rsidRPr="00041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часа </w:t>
      </w:r>
      <w:r w:rsidRPr="0004106A">
        <w:rPr>
          <w:rFonts w:ascii="Times New Roman" w:hAnsi="Times New Roman" w:cs="Times New Roman"/>
          <w:i/>
          <w:iCs/>
          <w:color w:val="000000"/>
        </w:rPr>
        <w:t>(1 зачетная единица соответствует 36 академическим часам).</w:t>
      </w:r>
      <w:bookmarkStart w:id="16" w:name="_Hlk61600094"/>
      <w:bookmarkStart w:id="17" w:name="_Hlk61604827"/>
    </w:p>
    <w:p w14:paraId="40B03C3F" w14:textId="77777777" w:rsidR="00FD1270" w:rsidRDefault="00FD1270" w:rsidP="00FD12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A0118B9" w14:textId="15A39C4F" w:rsidR="00470BFB" w:rsidRDefault="00470BFB" w:rsidP="00FD12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70BFB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470BFB" w:rsidRPr="00470BFB" w14:paraId="1A16CE3F" w14:textId="77777777" w:rsidTr="00470BFB">
        <w:trPr>
          <w:trHeight w:val="257"/>
        </w:trPr>
        <w:tc>
          <w:tcPr>
            <w:tcW w:w="6540" w:type="dxa"/>
            <w:shd w:val="clear" w:color="auto" w:fill="auto"/>
          </w:tcPr>
          <w:p w14:paraId="471E6053" w14:textId="77777777" w:rsidR="00470BFB" w:rsidRPr="00470BFB" w:rsidRDefault="00470BFB" w:rsidP="00470BFB">
            <w:pPr>
              <w:pStyle w:val="aa"/>
              <w:jc w:val="center"/>
              <w:rPr>
                <w:i/>
                <w:iCs/>
              </w:rPr>
            </w:pPr>
            <w:r w:rsidRPr="00470BFB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362384D" w14:textId="77777777" w:rsidR="00470BFB" w:rsidRPr="00470BFB" w:rsidRDefault="00470BFB" w:rsidP="00470BFB">
            <w:pPr>
              <w:pStyle w:val="aa"/>
              <w:jc w:val="center"/>
            </w:pPr>
            <w:r w:rsidRPr="00470BFB">
              <w:t>Трудоемкость в акад.час</w:t>
            </w:r>
          </w:p>
        </w:tc>
      </w:tr>
      <w:tr w:rsidR="00470BFB" w:rsidRPr="00470BFB" w14:paraId="564F987C" w14:textId="77777777" w:rsidTr="00470BFB">
        <w:trPr>
          <w:trHeight w:val="257"/>
        </w:trPr>
        <w:tc>
          <w:tcPr>
            <w:tcW w:w="6540" w:type="dxa"/>
            <w:shd w:val="clear" w:color="auto" w:fill="auto"/>
          </w:tcPr>
          <w:p w14:paraId="77F30C7E" w14:textId="77777777" w:rsidR="00470BFB" w:rsidRPr="00470BFB" w:rsidRDefault="00470BFB" w:rsidP="00470BFB">
            <w:pPr>
              <w:pStyle w:val="aa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2333429" w14:textId="77777777" w:rsidR="00470BFB" w:rsidRPr="00470BFB" w:rsidRDefault="00470BFB" w:rsidP="00470BFB">
            <w:pPr>
              <w:pStyle w:val="aa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164E26F" w14:textId="77777777" w:rsidR="00470BFB" w:rsidRPr="00470BFB" w:rsidRDefault="00470BFB" w:rsidP="00470BFB">
            <w:pPr>
              <w:pStyle w:val="aa"/>
              <w:ind w:hanging="3"/>
              <w:jc w:val="center"/>
            </w:pPr>
            <w:r w:rsidRPr="00470BFB">
              <w:t>Практическая подготовка</w:t>
            </w:r>
          </w:p>
        </w:tc>
      </w:tr>
      <w:tr w:rsidR="00470BFB" w:rsidRPr="00470BFB" w14:paraId="55E7B0B5" w14:textId="77777777" w:rsidTr="00470BFB">
        <w:trPr>
          <w:trHeight w:val="262"/>
        </w:trPr>
        <w:tc>
          <w:tcPr>
            <w:tcW w:w="6540" w:type="dxa"/>
            <w:shd w:val="clear" w:color="auto" w:fill="E0E0E0"/>
          </w:tcPr>
          <w:p w14:paraId="4699B6EC" w14:textId="77777777" w:rsidR="00470BFB" w:rsidRPr="00470BFB" w:rsidRDefault="00470BFB" w:rsidP="00470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20B4877" w14:textId="03481E6A" w:rsidR="00470BFB" w:rsidRPr="00470BFB" w:rsidRDefault="00470BFB" w:rsidP="0047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50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0BFB" w:rsidRPr="00470BFB" w14:paraId="26F01723" w14:textId="77777777" w:rsidTr="00470BFB">
        <w:tc>
          <w:tcPr>
            <w:tcW w:w="6540" w:type="dxa"/>
            <w:shd w:val="clear" w:color="auto" w:fill="auto"/>
          </w:tcPr>
          <w:p w14:paraId="3472E16D" w14:textId="77777777" w:rsidR="00470BFB" w:rsidRPr="00470BFB" w:rsidRDefault="00470BFB" w:rsidP="00470BFB">
            <w:pPr>
              <w:pStyle w:val="aa"/>
            </w:pPr>
            <w:r w:rsidRPr="00470BFB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63EEBFD" w14:textId="77777777" w:rsidR="00470BFB" w:rsidRPr="00470BFB" w:rsidRDefault="00470BFB" w:rsidP="00470BFB">
            <w:pPr>
              <w:pStyle w:val="aa"/>
              <w:snapToGrid w:val="0"/>
              <w:jc w:val="center"/>
            </w:pPr>
          </w:p>
        </w:tc>
      </w:tr>
      <w:tr w:rsidR="00470BFB" w:rsidRPr="00470BFB" w14:paraId="3CF98741" w14:textId="77777777" w:rsidTr="00470BFB">
        <w:tc>
          <w:tcPr>
            <w:tcW w:w="6540" w:type="dxa"/>
            <w:shd w:val="clear" w:color="auto" w:fill="auto"/>
          </w:tcPr>
          <w:p w14:paraId="63B46577" w14:textId="77777777" w:rsidR="00470BFB" w:rsidRPr="00470BFB" w:rsidRDefault="00470BFB" w:rsidP="00470BFB">
            <w:pPr>
              <w:pStyle w:val="aa"/>
            </w:pPr>
            <w:r w:rsidRPr="00470BFB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AA57893" w14:textId="77777777" w:rsidR="00470BFB" w:rsidRPr="00470BFB" w:rsidRDefault="00470BFB" w:rsidP="0047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90F59EC" w14:textId="77777777" w:rsidR="00470BFB" w:rsidRPr="00470BFB" w:rsidRDefault="00470BFB" w:rsidP="0047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BFB" w:rsidRPr="00470BFB" w14:paraId="1CE37C83" w14:textId="77777777" w:rsidTr="00470BFB">
        <w:tc>
          <w:tcPr>
            <w:tcW w:w="6540" w:type="dxa"/>
            <w:shd w:val="clear" w:color="auto" w:fill="auto"/>
          </w:tcPr>
          <w:p w14:paraId="4BC69E42" w14:textId="77777777" w:rsidR="00470BFB" w:rsidRPr="00470BFB" w:rsidRDefault="00470BFB" w:rsidP="00470BFB">
            <w:pPr>
              <w:pStyle w:val="aa"/>
            </w:pPr>
            <w:r w:rsidRPr="00470BFB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DB2150F" w14:textId="77777777" w:rsidR="00470BFB" w:rsidRPr="00470BFB" w:rsidRDefault="00470BFB" w:rsidP="0047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3DE9413" w14:textId="7DFD8C9C" w:rsidR="00470BFB" w:rsidRPr="00470BFB" w:rsidRDefault="001550BD" w:rsidP="0047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0BFB" w:rsidRPr="00470B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13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0BFB" w:rsidRPr="00470BFB" w14:paraId="3FEF794E" w14:textId="77777777" w:rsidTr="00470BFB">
        <w:tc>
          <w:tcPr>
            <w:tcW w:w="6540" w:type="dxa"/>
            <w:shd w:val="clear" w:color="auto" w:fill="E0E0E0"/>
          </w:tcPr>
          <w:p w14:paraId="5E2C7EBC" w14:textId="77777777" w:rsidR="00470BFB" w:rsidRPr="00470BFB" w:rsidRDefault="00470BFB" w:rsidP="00470BFB">
            <w:pPr>
              <w:pStyle w:val="aa"/>
            </w:pPr>
            <w:r w:rsidRPr="00470BF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6C06E7A2" w14:textId="77777777" w:rsidR="00470BFB" w:rsidRPr="00470BFB" w:rsidRDefault="00470BFB" w:rsidP="0047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5FF11CEC" w14:textId="77777777" w:rsidR="00470BFB" w:rsidRPr="00470BFB" w:rsidRDefault="00470BFB" w:rsidP="0047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BFB" w:rsidRPr="00470BFB" w14:paraId="29E8B7B8" w14:textId="77777777" w:rsidTr="00470BFB">
        <w:tc>
          <w:tcPr>
            <w:tcW w:w="6540" w:type="dxa"/>
            <w:shd w:val="clear" w:color="auto" w:fill="D9D9D9"/>
          </w:tcPr>
          <w:p w14:paraId="610D6A91" w14:textId="77777777" w:rsidR="00470BFB" w:rsidRPr="00470BFB" w:rsidRDefault="00470BFB" w:rsidP="00470BFB">
            <w:pPr>
              <w:pStyle w:val="aa"/>
            </w:pPr>
            <w:r w:rsidRPr="00470BFB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5ABE3695" w14:textId="77777777" w:rsidR="00470BFB" w:rsidRPr="00470BFB" w:rsidRDefault="00470BFB" w:rsidP="00470BFB">
            <w:pPr>
              <w:pStyle w:val="aa"/>
              <w:jc w:val="center"/>
            </w:pPr>
            <w:r w:rsidRPr="00470BFB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4E40E046" w14:textId="77777777" w:rsidR="00470BFB" w:rsidRPr="00470BFB" w:rsidRDefault="00470BFB" w:rsidP="00470BFB">
            <w:pPr>
              <w:pStyle w:val="aa"/>
              <w:jc w:val="center"/>
            </w:pPr>
            <w:r w:rsidRPr="00470BFB">
              <w:t>-</w:t>
            </w:r>
          </w:p>
        </w:tc>
      </w:tr>
      <w:tr w:rsidR="00470BFB" w:rsidRPr="00470BFB" w14:paraId="23F3BD3F" w14:textId="77777777" w:rsidTr="00470BFB">
        <w:tc>
          <w:tcPr>
            <w:tcW w:w="6540" w:type="dxa"/>
            <w:shd w:val="clear" w:color="auto" w:fill="auto"/>
          </w:tcPr>
          <w:p w14:paraId="5FDCE2F6" w14:textId="77777777" w:rsidR="00470BFB" w:rsidRPr="00470BFB" w:rsidRDefault="00470BFB" w:rsidP="00470BFB">
            <w:pPr>
              <w:pStyle w:val="aa"/>
            </w:pPr>
            <w:r w:rsidRPr="00470BFB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7FBDE65" w14:textId="77777777" w:rsidR="00470BFB" w:rsidRPr="00470BFB" w:rsidRDefault="00470BFB" w:rsidP="00470BFB">
            <w:pPr>
              <w:pStyle w:val="aa"/>
              <w:jc w:val="center"/>
            </w:pPr>
            <w:r w:rsidRPr="00470BFB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48F992A" w14:textId="77777777" w:rsidR="00470BFB" w:rsidRPr="00470BFB" w:rsidRDefault="00470BFB" w:rsidP="00470BFB">
            <w:pPr>
              <w:pStyle w:val="aa"/>
              <w:jc w:val="center"/>
            </w:pPr>
            <w:r w:rsidRPr="00470BFB">
              <w:t>-</w:t>
            </w:r>
          </w:p>
        </w:tc>
      </w:tr>
      <w:tr w:rsidR="00470BFB" w:rsidRPr="00470BFB" w14:paraId="4832A1C1" w14:textId="77777777" w:rsidTr="00470BFB">
        <w:tc>
          <w:tcPr>
            <w:tcW w:w="6540" w:type="dxa"/>
            <w:shd w:val="clear" w:color="auto" w:fill="auto"/>
          </w:tcPr>
          <w:p w14:paraId="58AFDD52" w14:textId="77777777" w:rsidR="00470BFB" w:rsidRPr="00470BFB" w:rsidRDefault="00470BFB" w:rsidP="00470BFB">
            <w:pPr>
              <w:pStyle w:val="aa"/>
            </w:pPr>
            <w:r w:rsidRPr="00470BFB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DCA7EE8" w14:textId="77777777" w:rsidR="00470BFB" w:rsidRPr="00470BFB" w:rsidRDefault="00470BFB" w:rsidP="00470BFB">
            <w:pPr>
              <w:pStyle w:val="aa"/>
              <w:jc w:val="center"/>
            </w:pPr>
            <w:r w:rsidRPr="00470BFB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738E9C" w14:textId="77777777" w:rsidR="00470BFB" w:rsidRPr="00470BFB" w:rsidRDefault="00470BFB" w:rsidP="00470BFB">
            <w:pPr>
              <w:pStyle w:val="aa"/>
              <w:jc w:val="center"/>
            </w:pPr>
            <w:r w:rsidRPr="00470BFB">
              <w:t>-</w:t>
            </w:r>
          </w:p>
        </w:tc>
      </w:tr>
      <w:tr w:rsidR="00470BFB" w:rsidRPr="00470BFB" w14:paraId="680727A1" w14:textId="77777777" w:rsidTr="00470BFB">
        <w:trPr>
          <w:trHeight w:val="306"/>
        </w:trPr>
        <w:tc>
          <w:tcPr>
            <w:tcW w:w="6540" w:type="dxa"/>
            <w:shd w:val="clear" w:color="auto" w:fill="E0E0E0"/>
          </w:tcPr>
          <w:p w14:paraId="597453F6" w14:textId="77777777" w:rsidR="00470BFB" w:rsidRPr="00470BFB" w:rsidRDefault="00470BFB" w:rsidP="00470BFB">
            <w:pPr>
              <w:pStyle w:val="aa"/>
            </w:pPr>
            <w:r w:rsidRPr="00470BFB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EC5DEF4" w14:textId="77777777" w:rsidR="00470BFB" w:rsidRPr="00470BFB" w:rsidRDefault="00470BFB" w:rsidP="00470BFB">
            <w:pPr>
              <w:pStyle w:val="aa"/>
              <w:jc w:val="center"/>
            </w:pPr>
            <w:r w:rsidRPr="00470BFB">
              <w:t>72/2</w:t>
            </w:r>
          </w:p>
        </w:tc>
      </w:tr>
      <w:bookmarkEnd w:id="16"/>
    </w:tbl>
    <w:p w14:paraId="75884864" w14:textId="77777777" w:rsidR="00470BFB" w:rsidRPr="00470BFB" w:rsidRDefault="00470BFB" w:rsidP="00470BF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bookmarkEnd w:id="14"/>
    <w:bookmarkEnd w:id="15"/>
    <w:bookmarkEnd w:id="17"/>
    <w:p w14:paraId="084E1CAB" w14:textId="5B60CE91" w:rsidR="00470BFB" w:rsidRPr="00470BFB" w:rsidRDefault="00470BFB" w:rsidP="00470BF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470BF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470BFB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СОДЕРЖАНИЕ ДИСЦИПЛИНЫ</w:t>
      </w:r>
      <w:r w:rsidR="00FD3A7C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:</w:t>
      </w:r>
    </w:p>
    <w:p w14:paraId="3AC3F4E1" w14:textId="77777777" w:rsidR="00470BFB" w:rsidRPr="007674E7" w:rsidRDefault="00470BFB" w:rsidP="00470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Hlk61625877"/>
      <w:bookmarkStart w:id="19" w:name="_Hlk61629903"/>
      <w:r w:rsidRPr="007674E7">
        <w:rPr>
          <w:rFonts w:ascii="Times New Roman" w:hAnsi="Times New Roman"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024455AE" w14:textId="77777777" w:rsidR="00FD3A7C" w:rsidRDefault="00FD3A7C" w:rsidP="00470BF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  <w:bookmarkStart w:id="20" w:name="_Hlk61342574"/>
      <w:bookmarkStart w:id="21" w:name="_Hlk61441376"/>
    </w:p>
    <w:p w14:paraId="3C732464" w14:textId="2BE16DF7" w:rsidR="00470BFB" w:rsidRDefault="00470BFB" w:rsidP="00470BF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f0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70BFB" w:rsidRPr="00470BFB" w14:paraId="594F9707" w14:textId="77777777" w:rsidTr="00470BFB">
        <w:tc>
          <w:tcPr>
            <w:tcW w:w="693" w:type="dxa"/>
          </w:tcPr>
          <w:bookmarkEnd w:id="18"/>
          <w:p w14:paraId="6914CF1F" w14:textId="77777777" w:rsidR="00470BFB" w:rsidRPr="00470BFB" w:rsidRDefault="00470BFB" w:rsidP="00470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E5AB7F2" w14:textId="77777777" w:rsidR="00470BFB" w:rsidRPr="00470BFB" w:rsidRDefault="00470BFB" w:rsidP="00470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C675E" w:rsidRPr="00470BFB" w14:paraId="6B49CAB4" w14:textId="77777777" w:rsidTr="00BE2AA5">
        <w:tc>
          <w:tcPr>
            <w:tcW w:w="693" w:type="dxa"/>
          </w:tcPr>
          <w:p w14:paraId="5D61D8C2" w14:textId="77777777" w:rsidR="000C675E" w:rsidRPr="00470BFB" w:rsidRDefault="000C675E" w:rsidP="000C6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0DC575ED" w14:textId="599554A9" w:rsidR="000C675E" w:rsidRPr="00470BFB" w:rsidRDefault="000C675E" w:rsidP="000C6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 w:rsidRPr="00B91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6B4CD4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жанра романа</w:t>
            </w:r>
          </w:p>
        </w:tc>
      </w:tr>
      <w:tr w:rsidR="000C675E" w:rsidRPr="00470BFB" w14:paraId="2A1D7F8B" w14:textId="77777777" w:rsidTr="00BE2AA5">
        <w:tc>
          <w:tcPr>
            <w:tcW w:w="693" w:type="dxa"/>
          </w:tcPr>
          <w:p w14:paraId="08F251C8" w14:textId="77777777" w:rsidR="000C675E" w:rsidRPr="00470BFB" w:rsidRDefault="000C675E" w:rsidP="000C6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533818D5" w14:textId="6879E7B4" w:rsidR="000C675E" w:rsidRPr="00470BFB" w:rsidRDefault="000C675E" w:rsidP="000C6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Предыстория русского романа</w:t>
            </w:r>
          </w:p>
        </w:tc>
      </w:tr>
      <w:tr w:rsidR="000C675E" w:rsidRPr="00470BFB" w14:paraId="6DFA23FA" w14:textId="77777777" w:rsidTr="00BE2AA5">
        <w:tc>
          <w:tcPr>
            <w:tcW w:w="693" w:type="dxa"/>
          </w:tcPr>
          <w:p w14:paraId="48B2BB02" w14:textId="77777777" w:rsidR="000C675E" w:rsidRPr="00470BFB" w:rsidRDefault="000C675E" w:rsidP="000C6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0BBD0875" w14:textId="430C6480" w:rsidR="000C675E" w:rsidRPr="00470BFB" w:rsidRDefault="000C675E" w:rsidP="000C67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роман первой половины 19 века</w:t>
            </w:r>
          </w:p>
        </w:tc>
      </w:tr>
      <w:tr w:rsidR="000C675E" w:rsidRPr="00470BFB" w14:paraId="5412C73E" w14:textId="77777777" w:rsidTr="00BE2AA5">
        <w:tc>
          <w:tcPr>
            <w:tcW w:w="693" w:type="dxa"/>
          </w:tcPr>
          <w:p w14:paraId="304325DB" w14:textId="77777777" w:rsidR="000C675E" w:rsidRPr="00470BFB" w:rsidRDefault="000C675E" w:rsidP="000C6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1B101C1A" w14:textId="1E83BB62" w:rsidR="000C675E" w:rsidRPr="00470BFB" w:rsidRDefault="000C675E" w:rsidP="000C6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Русский роман эпохи реализма</w:t>
            </w:r>
          </w:p>
        </w:tc>
      </w:tr>
      <w:tr w:rsidR="000C675E" w:rsidRPr="00470BFB" w14:paraId="69252A7E" w14:textId="77777777" w:rsidTr="00BE2AA5">
        <w:tc>
          <w:tcPr>
            <w:tcW w:w="693" w:type="dxa"/>
          </w:tcPr>
          <w:p w14:paraId="6F727F65" w14:textId="77777777" w:rsidR="000C675E" w:rsidRPr="00470BFB" w:rsidRDefault="000C675E" w:rsidP="000C6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168E38C9" w14:textId="40CCD3F4" w:rsidR="000C675E" w:rsidRPr="00470BFB" w:rsidRDefault="000C675E" w:rsidP="000C6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</w:t>
            </w:r>
            <w:r w:rsidRPr="009D0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русского романа конца 19 века</w:t>
            </w:r>
          </w:p>
        </w:tc>
      </w:tr>
    </w:tbl>
    <w:p w14:paraId="67413F6E" w14:textId="77777777" w:rsidR="00FD3A7C" w:rsidRDefault="00FD3A7C" w:rsidP="00FD3A7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bookmarkStart w:id="22" w:name="_Hlk61621552"/>
      <w:bookmarkEnd w:id="19"/>
      <w:bookmarkEnd w:id="20"/>
      <w:bookmarkEnd w:id="21"/>
    </w:p>
    <w:p w14:paraId="45D2E059" w14:textId="088EBEFA" w:rsidR="00470BFB" w:rsidRPr="0004106A" w:rsidRDefault="00470BFB" w:rsidP="00FD3A7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0CE2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4.</w:t>
      </w:r>
      <w:r w:rsidR="000C675E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2</w:t>
      </w:r>
      <w:r w:rsidRPr="009D0CE2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</w:t>
      </w:r>
      <w:r w:rsidRPr="0004106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Примерная тематика курсовых проектов (работ)</w:t>
      </w:r>
    </w:p>
    <w:p w14:paraId="45F59172" w14:textId="77777777" w:rsidR="00470BFB" w:rsidRDefault="00470BFB" w:rsidP="00FD3A7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Курсовая работа по дисциплине не предусмотрена учебным</w:t>
      </w:r>
      <w:r w:rsidRPr="009D0C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планом.</w:t>
      </w:r>
    </w:p>
    <w:p w14:paraId="2C8C7218" w14:textId="77777777" w:rsidR="001550BD" w:rsidRDefault="001550BD" w:rsidP="00865AAC">
      <w:pPr>
        <w:spacing w:after="0" w:line="240" w:lineRule="auto"/>
        <w:rPr>
          <w:b/>
          <w:bCs/>
          <w:caps/>
          <w:sz w:val="24"/>
          <w:szCs w:val="24"/>
        </w:rPr>
      </w:pPr>
      <w:bookmarkStart w:id="23" w:name="_Hlk61342648"/>
    </w:p>
    <w:p w14:paraId="034CB9BB" w14:textId="2301BC0A" w:rsidR="001550BD" w:rsidRPr="001550BD" w:rsidRDefault="001550BD" w:rsidP="00865A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4" w:name="_Hlk61601925"/>
      <w:bookmarkStart w:id="25" w:name="_Hlk61605018"/>
      <w:bookmarkStart w:id="26" w:name="_Hlk61606205"/>
      <w:bookmarkStart w:id="27" w:name="_Hlk61624263"/>
      <w:r w:rsidRPr="001550B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4.3. </w:t>
      </w:r>
      <w:r w:rsidRPr="001550BD">
        <w:rPr>
          <w:rFonts w:ascii="Times New Roman" w:hAnsi="Times New Roman" w:cs="Times New Roman"/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</w:t>
      </w:r>
    </w:p>
    <w:tbl>
      <w:tblPr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1853"/>
        <w:gridCol w:w="1833"/>
      </w:tblGrid>
      <w:tr w:rsidR="001550BD" w:rsidRPr="001550BD" w14:paraId="6CA60E69" w14:textId="77777777" w:rsidTr="00CA6D5F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45024ED" w14:textId="77777777" w:rsidR="001550BD" w:rsidRPr="003C0E55" w:rsidRDefault="001550BD" w:rsidP="0059170C">
            <w:pPr>
              <w:pStyle w:val="aa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51A5754F" w14:textId="77777777" w:rsidR="001550BD" w:rsidRPr="003C0E55" w:rsidRDefault="001550BD" w:rsidP="0059170C">
            <w:pPr>
              <w:pStyle w:val="aa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262" w:type="dxa"/>
            <w:gridSpan w:val="2"/>
            <w:shd w:val="clear" w:color="auto" w:fill="auto"/>
            <w:vAlign w:val="center"/>
          </w:tcPr>
          <w:p w14:paraId="5392300A" w14:textId="77777777" w:rsidR="001550BD" w:rsidRPr="001550BD" w:rsidRDefault="001550BD" w:rsidP="0059170C">
            <w:pPr>
              <w:pStyle w:val="aa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1550BD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33" w:type="dxa"/>
            <w:vMerge w:val="restart"/>
          </w:tcPr>
          <w:p w14:paraId="2A49CF65" w14:textId="77777777" w:rsidR="001550BD" w:rsidRPr="001550BD" w:rsidRDefault="001550BD" w:rsidP="0059170C">
            <w:pPr>
              <w:pStyle w:val="aa"/>
              <w:jc w:val="center"/>
              <w:rPr>
                <w:b/>
              </w:rPr>
            </w:pPr>
            <w:r w:rsidRPr="001550BD">
              <w:rPr>
                <w:b/>
              </w:rPr>
              <w:t>Практическая подготовка*</w:t>
            </w:r>
          </w:p>
        </w:tc>
      </w:tr>
      <w:tr w:rsidR="001550BD" w:rsidRPr="001550BD" w14:paraId="5E806841" w14:textId="77777777" w:rsidTr="00CA6D5F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3983BF3E" w14:textId="77777777" w:rsidR="001550BD" w:rsidRPr="003C0E55" w:rsidRDefault="001550BD" w:rsidP="0059170C">
            <w:pPr>
              <w:pStyle w:val="aa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0E4C72FC" w14:textId="77777777" w:rsidR="001550BD" w:rsidRPr="003C0E55" w:rsidRDefault="001550BD" w:rsidP="0059170C">
            <w:pPr>
              <w:pStyle w:val="aa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5E3EFA3" w14:textId="77777777" w:rsidR="001550BD" w:rsidRPr="001550BD" w:rsidRDefault="001550BD" w:rsidP="0059170C">
            <w:pPr>
              <w:pStyle w:val="aa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1550BD">
              <w:rPr>
                <w:b/>
              </w:rPr>
              <w:t>Форма проведения занятия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346CFBA2" w14:textId="77777777" w:rsidR="001550BD" w:rsidRPr="001550BD" w:rsidRDefault="001550BD" w:rsidP="0059170C">
            <w:pPr>
              <w:pStyle w:val="aa"/>
              <w:tabs>
                <w:tab w:val="left" w:pos="0"/>
              </w:tabs>
              <w:jc w:val="center"/>
              <w:rPr>
                <w:b/>
              </w:rPr>
            </w:pPr>
            <w:r w:rsidRPr="001550BD">
              <w:rPr>
                <w:b/>
              </w:rPr>
              <w:t>Наименование видов занятий</w:t>
            </w:r>
          </w:p>
        </w:tc>
        <w:tc>
          <w:tcPr>
            <w:tcW w:w="1833" w:type="dxa"/>
            <w:vMerge/>
          </w:tcPr>
          <w:p w14:paraId="53FE5143" w14:textId="77777777" w:rsidR="001550BD" w:rsidRPr="001550BD" w:rsidRDefault="001550BD" w:rsidP="0059170C">
            <w:pPr>
              <w:pStyle w:val="aa"/>
              <w:jc w:val="center"/>
              <w:rPr>
                <w:b/>
              </w:rPr>
            </w:pPr>
          </w:p>
        </w:tc>
      </w:tr>
      <w:tr w:rsidR="00D13A51" w:rsidRPr="003C0E55" w14:paraId="1579D597" w14:textId="77777777" w:rsidTr="00CA6D5F">
        <w:trPr>
          <w:trHeight w:val="422"/>
        </w:trPr>
        <w:tc>
          <w:tcPr>
            <w:tcW w:w="709" w:type="dxa"/>
          </w:tcPr>
          <w:p w14:paraId="7F2C7B8C" w14:textId="5D233367" w:rsidR="00D13A51" w:rsidRPr="00555F6C" w:rsidRDefault="00D13A51" w:rsidP="00D13A51">
            <w:pPr>
              <w:pStyle w:val="aa"/>
              <w:jc w:val="center"/>
              <w:rPr>
                <w:sz w:val="22"/>
                <w:szCs w:val="22"/>
              </w:rPr>
            </w:pPr>
            <w:r w:rsidRPr="00470BFB">
              <w:t>1</w:t>
            </w:r>
          </w:p>
        </w:tc>
        <w:tc>
          <w:tcPr>
            <w:tcW w:w="2552" w:type="dxa"/>
          </w:tcPr>
          <w:p w14:paraId="688CA650" w14:textId="52BF372A" w:rsidR="00D13A51" w:rsidRPr="00555F6C" w:rsidRDefault="00D13A51" w:rsidP="00FD3A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9D0CE2">
              <w:rPr>
                <w:color w:val="000000"/>
                <w:sz w:val="24"/>
                <w:szCs w:val="24"/>
              </w:rPr>
              <w:t xml:space="preserve">Тема </w:t>
            </w:r>
            <w:r w:rsidRPr="00B91BF5">
              <w:rPr>
                <w:color w:val="000000"/>
                <w:sz w:val="24"/>
                <w:szCs w:val="24"/>
              </w:rPr>
              <w:t xml:space="preserve">1. </w:t>
            </w:r>
            <w:r w:rsidRPr="006B4CD4">
              <w:rPr>
                <w:sz w:val="24"/>
                <w:szCs w:val="24"/>
              </w:rPr>
              <w:t>Общая характеристика жанра романа</w:t>
            </w:r>
          </w:p>
        </w:tc>
        <w:tc>
          <w:tcPr>
            <w:tcW w:w="2409" w:type="dxa"/>
            <w:shd w:val="clear" w:color="auto" w:fill="auto"/>
          </w:tcPr>
          <w:p w14:paraId="76D54006" w14:textId="5D89AD72" w:rsidR="00D13A51" w:rsidRPr="00555F6C" w:rsidRDefault="00D13A51" w:rsidP="00D13A51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</w:t>
            </w:r>
            <w:r w:rsidRPr="00555F6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1853" w:type="dxa"/>
            <w:shd w:val="clear" w:color="auto" w:fill="auto"/>
          </w:tcPr>
          <w:p w14:paraId="6E0614C5" w14:textId="458881A7" w:rsidR="00D13A51" w:rsidRPr="00555F6C" w:rsidRDefault="00FD3A7C" w:rsidP="00D13A51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13A51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33" w:type="dxa"/>
          </w:tcPr>
          <w:p w14:paraId="7A57CDA9" w14:textId="6DD728B0" w:rsidR="00D13A51" w:rsidRPr="00555F6C" w:rsidRDefault="00D13A51" w:rsidP="00D13A51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доклада, аннотирование научных работ</w:t>
            </w:r>
          </w:p>
        </w:tc>
      </w:tr>
      <w:tr w:rsidR="00D13A51" w:rsidRPr="003C0E55" w14:paraId="653F3B78" w14:textId="77777777" w:rsidTr="00CA6D5F">
        <w:trPr>
          <w:trHeight w:val="446"/>
        </w:trPr>
        <w:tc>
          <w:tcPr>
            <w:tcW w:w="709" w:type="dxa"/>
          </w:tcPr>
          <w:p w14:paraId="432684FC" w14:textId="0CB41E74" w:rsidR="00D13A51" w:rsidRPr="00555F6C" w:rsidRDefault="00D13A51" w:rsidP="00D13A51">
            <w:pPr>
              <w:pStyle w:val="aa"/>
              <w:jc w:val="center"/>
              <w:rPr>
                <w:sz w:val="22"/>
                <w:szCs w:val="22"/>
              </w:rPr>
            </w:pPr>
            <w:r w:rsidRPr="00470BFB">
              <w:lastRenderedPageBreak/>
              <w:t>2</w:t>
            </w:r>
          </w:p>
        </w:tc>
        <w:tc>
          <w:tcPr>
            <w:tcW w:w="2552" w:type="dxa"/>
          </w:tcPr>
          <w:p w14:paraId="37C89848" w14:textId="7500F399" w:rsidR="00D13A51" w:rsidRDefault="00D13A51" w:rsidP="00FD3A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D0CE2">
              <w:rPr>
                <w:color w:val="000000"/>
                <w:sz w:val="24"/>
                <w:szCs w:val="24"/>
              </w:rPr>
              <w:t xml:space="preserve">Тема 2. </w:t>
            </w:r>
            <w:r>
              <w:rPr>
                <w:sz w:val="24"/>
                <w:szCs w:val="24"/>
              </w:rPr>
              <w:t>Предыстория русского романа</w:t>
            </w:r>
          </w:p>
        </w:tc>
        <w:tc>
          <w:tcPr>
            <w:tcW w:w="2409" w:type="dxa"/>
            <w:shd w:val="clear" w:color="auto" w:fill="auto"/>
          </w:tcPr>
          <w:p w14:paraId="2586C8BE" w14:textId="4128D4CC" w:rsidR="00D13A51" w:rsidRPr="00555F6C" w:rsidRDefault="00D13A51" w:rsidP="00D13A51">
            <w:pPr>
              <w:pStyle w:val="aa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53" w:type="dxa"/>
            <w:shd w:val="clear" w:color="auto" w:fill="auto"/>
          </w:tcPr>
          <w:p w14:paraId="3ECFD88C" w14:textId="33B58B1C" w:rsidR="00D13A51" w:rsidRPr="00555F6C" w:rsidRDefault="00FD3A7C" w:rsidP="00D13A51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13A51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33" w:type="dxa"/>
          </w:tcPr>
          <w:p w14:paraId="46B33D30" w14:textId="77777777" w:rsidR="00D13A51" w:rsidRPr="00555F6C" w:rsidRDefault="00D13A51" w:rsidP="00D13A51">
            <w:pPr>
              <w:pStyle w:val="aa"/>
              <w:rPr>
                <w:sz w:val="22"/>
                <w:szCs w:val="22"/>
              </w:rPr>
            </w:pPr>
          </w:p>
        </w:tc>
      </w:tr>
      <w:tr w:rsidR="00D13A51" w:rsidRPr="003C0E55" w14:paraId="55AEB512" w14:textId="77777777" w:rsidTr="00CA6D5F">
        <w:trPr>
          <w:trHeight w:val="446"/>
        </w:trPr>
        <w:tc>
          <w:tcPr>
            <w:tcW w:w="709" w:type="dxa"/>
          </w:tcPr>
          <w:p w14:paraId="4E23E202" w14:textId="408E1BE9" w:rsidR="00D13A51" w:rsidRPr="00555F6C" w:rsidRDefault="00D13A51" w:rsidP="00D13A51">
            <w:pPr>
              <w:pStyle w:val="aa"/>
              <w:jc w:val="center"/>
              <w:rPr>
                <w:sz w:val="22"/>
                <w:szCs w:val="22"/>
              </w:rPr>
            </w:pPr>
            <w:r w:rsidRPr="00470BFB">
              <w:t>3</w:t>
            </w:r>
          </w:p>
        </w:tc>
        <w:tc>
          <w:tcPr>
            <w:tcW w:w="2552" w:type="dxa"/>
          </w:tcPr>
          <w:p w14:paraId="51A238D9" w14:textId="26D17FB4" w:rsidR="00D13A51" w:rsidRDefault="00D13A51" w:rsidP="00FD3A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D0CE2">
              <w:rPr>
                <w:color w:val="000000"/>
                <w:sz w:val="24"/>
                <w:szCs w:val="24"/>
              </w:rPr>
              <w:t>Тема 3</w:t>
            </w:r>
            <w:r>
              <w:rPr>
                <w:sz w:val="24"/>
                <w:szCs w:val="24"/>
              </w:rPr>
              <w:t xml:space="preserve"> Русский роман первой половины 19 века</w:t>
            </w:r>
          </w:p>
        </w:tc>
        <w:tc>
          <w:tcPr>
            <w:tcW w:w="2409" w:type="dxa"/>
            <w:shd w:val="clear" w:color="auto" w:fill="auto"/>
          </w:tcPr>
          <w:p w14:paraId="576BB9AB" w14:textId="1230DFCB" w:rsidR="00D13A51" w:rsidRPr="00555F6C" w:rsidRDefault="00D13A51" w:rsidP="00D13A51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</w:t>
            </w:r>
            <w:r w:rsidRPr="00555F6C">
              <w:rPr>
                <w:sz w:val="22"/>
                <w:szCs w:val="22"/>
              </w:rPr>
              <w:t>занятие</w:t>
            </w:r>
          </w:p>
        </w:tc>
        <w:tc>
          <w:tcPr>
            <w:tcW w:w="1853" w:type="dxa"/>
            <w:shd w:val="clear" w:color="auto" w:fill="auto"/>
          </w:tcPr>
          <w:p w14:paraId="5ABEB0FB" w14:textId="4BEB1DE3" w:rsidR="00D13A51" w:rsidRPr="00555F6C" w:rsidRDefault="00FD3A7C" w:rsidP="00D13A51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13A51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33" w:type="dxa"/>
          </w:tcPr>
          <w:p w14:paraId="6098818C" w14:textId="77777777" w:rsidR="00D13A51" w:rsidRPr="00555F6C" w:rsidRDefault="00D13A51" w:rsidP="00D13A51">
            <w:pPr>
              <w:pStyle w:val="aa"/>
              <w:rPr>
                <w:sz w:val="22"/>
                <w:szCs w:val="22"/>
              </w:rPr>
            </w:pPr>
          </w:p>
        </w:tc>
      </w:tr>
      <w:tr w:rsidR="00D13A51" w:rsidRPr="003C0E55" w14:paraId="6170B2ED" w14:textId="77777777" w:rsidTr="00CA6D5F">
        <w:trPr>
          <w:trHeight w:val="446"/>
        </w:trPr>
        <w:tc>
          <w:tcPr>
            <w:tcW w:w="709" w:type="dxa"/>
          </w:tcPr>
          <w:p w14:paraId="7E03CBCE" w14:textId="472AB219" w:rsidR="00D13A51" w:rsidRPr="00555F6C" w:rsidRDefault="00D13A51" w:rsidP="00D13A51">
            <w:pPr>
              <w:pStyle w:val="aa"/>
              <w:jc w:val="center"/>
              <w:rPr>
                <w:sz w:val="22"/>
                <w:szCs w:val="22"/>
              </w:rPr>
            </w:pPr>
            <w:r w:rsidRPr="00470BFB">
              <w:t>4</w:t>
            </w:r>
          </w:p>
        </w:tc>
        <w:tc>
          <w:tcPr>
            <w:tcW w:w="2552" w:type="dxa"/>
          </w:tcPr>
          <w:p w14:paraId="72AEA8C0" w14:textId="1B668185" w:rsidR="00D13A51" w:rsidRPr="00555F6C" w:rsidRDefault="00D13A51" w:rsidP="00FD3A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9D0CE2">
              <w:rPr>
                <w:color w:val="000000"/>
                <w:sz w:val="24"/>
                <w:szCs w:val="24"/>
              </w:rPr>
              <w:t>Тема 4</w:t>
            </w:r>
            <w:r>
              <w:rPr>
                <w:color w:val="000000"/>
                <w:sz w:val="24"/>
                <w:szCs w:val="24"/>
              </w:rPr>
              <w:t>. Русский роман эпохи реализма</w:t>
            </w:r>
          </w:p>
        </w:tc>
        <w:tc>
          <w:tcPr>
            <w:tcW w:w="2409" w:type="dxa"/>
            <w:shd w:val="clear" w:color="auto" w:fill="auto"/>
          </w:tcPr>
          <w:p w14:paraId="318CC4F6" w14:textId="77777777" w:rsidR="00D13A51" w:rsidRPr="00555F6C" w:rsidRDefault="00D13A51" w:rsidP="00D13A51">
            <w:pPr>
              <w:pStyle w:val="aa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53" w:type="dxa"/>
            <w:shd w:val="clear" w:color="auto" w:fill="auto"/>
          </w:tcPr>
          <w:p w14:paraId="006CEAE9" w14:textId="414A01B3" w:rsidR="00D13A51" w:rsidRPr="00555F6C" w:rsidRDefault="00FD3A7C" w:rsidP="00D13A51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13A51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33" w:type="dxa"/>
          </w:tcPr>
          <w:p w14:paraId="6D7CA271" w14:textId="77777777" w:rsidR="00D13A51" w:rsidRPr="00555F6C" w:rsidRDefault="00D13A51" w:rsidP="00D13A51">
            <w:pPr>
              <w:pStyle w:val="aa"/>
              <w:rPr>
                <w:sz w:val="22"/>
                <w:szCs w:val="22"/>
              </w:rPr>
            </w:pPr>
          </w:p>
        </w:tc>
      </w:tr>
      <w:tr w:rsidR="00D13A51" w:rsidRPr="003C0E55" w14:paraId="3DE35410" w14:textId="77777777" w:rsidTr="00CA6D5F">
        <w:trPr>
          <w:trHeight w:val="514"/>
        </w:trPr>
        <w:tc>
          <w:tcPr>
            <w:tcW w:w="709" w:type="dxa"/>
          </w:tcPr>
          <w:p w14:paraId="3B8D0670" w14:textId="40250694" w:rsidR="00D13A51" w:rsidRPr="00555F6C" w:rsidRDefault="00D13A51" w:rsidP="00D13A51">
            <w:pPr>
              <w:pStyle w:val="aa"/>
              <w:jc w:val="center"/>
              <w:rPr>
                <w:sz w:val="22"/>
                <w:szCs w:val="22"/>
              </w:rPr>
            </w:pPr>
            <w:r w:rsidRPr="00470BFB">
              <w:t>5</w:t>
            </w:r>
          </w:p>
        </w:tc>
        <w:tc>
          <w:tcPr>
            <w:tcW w:w="2552" w:type="dxa"/>
          </w:tcPr>
          <w:p w14:paraId="2C3CD673" w14:textId="56982AC8" w:rsidR="00D13A51" w:rsidRPr="00555F6C" w:rsidRDefault="00D13A51" w:rsidP="00FD3A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Тема 5</w:t>
            </w:r>
            <w:r w:rsidRPr="009D0CE2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Особенности русского романа конца 19 века</w:t>
            </w:r>
          </w:p>
        </w:tc>
        <w:tc>
          <w:tcPr>
            <w:tcW w:w="2409" w:type="dxa"/>
            <w:shd w:val="clear" w:color="auto" w:fill="auto"/>
          </w:tcPr>
          <w:p w14:paraId="34FBB280" w14:textId="77777777" w:rsidR="00D13A51" w:rsidRPr="00555F6C" w:rsidRDefault="00D13A51" w:rsidP="00D13A51">
            <w:pPr>
              <w:pStyle w:val="aa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53" w:type="dxa"/>
            <w:shd w:val="clear" w:color="auto" w:fill="auto"/>
          </w:tcPr>
          <w:p w14:paraId="36FB9F3C" w14:textId="01FA0FAF" w:rsidR="00D13A51" w:rsidRPr="00555F6C" w:rsidRDefault="00FD3A7C" w:rsidP="00D13A51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13A51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33" w:type="dxa"/>
          </w:tcPr>
          <w:p w14:paraId="6E188641" w14:textId="5D6C61E8" w:rsidR="00D13A51" w:rsidRPr="00555F6C" w:rsidRDefault="00D13A51" w:rsidP="00D13A51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Читательская  конференция</w:t>
            </w:r>
          </w:p>
        </w:tc>
      </w:tr>
    </w:tbl>
    <w:p w14:paraId="6AE14BB7" w14:textId="77777777" w:rsidR="001550BD" w:rsidRDefault="001550BD" w:rsidP="00FD3A7C">
      <w:pPr>
        <w:spacing w:after="0" w:line="240" w:lineRule="auto"/>
        <w:jc w:val="both"/>
        <w:rPr>
          <w:b/>
          <w:bCs/>
          <w:caps/>
          <w:color w:val="000000"/>
          <w:sz w:val="24"/>
          <w:szCs w:val="24"/>
        </w:rPr>
      </w:pPr>
      <w:bookmarkStart w:id="28" w:name="_Hlk61342694"/>
      <w:bookmarkEnd w:id="23"/>
      <w:r w:rsidRPr="001550BD">
        <w:rPr>
          <w:b/>
          <w:sz w:val="24"/>
          <w:szCs w:val="24"/>
        </w:rPr>
        <w:t>*</w:t>
      </w:r>
      <w:r w:rsidRPr="001550BD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1550BD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23BD8970" w14:textId="1A42B6D8" w:rsidR="00470BFB" w:rsidRPr="001F1496" w:rsidRDefault="00470BFB" w:rsidP="00FD3A7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29" w:name="_Hlk61621725"/>
      <w:bookmarkEnd w:id="22"/>
      <w:bookmarkEnd w:id="24"/>
      <w:bookmarkEnd w:id="25"/>
      <w:bookmarkEnd w:id="28"/>
      <w:r w:rsidRPr="009D0CE2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5. </w:t>
      </w:r>
      <w:r w:rsidRPr="001F1496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УЧЕБНО-МЕТОДИЧЕСКОЕ ОБЕСПЕЧЕНИЕ ДЛЯ САМОСТОЯТЕЛЬНОЙ РАБОТЫ ОБУЧАЮЩИХСЯ ПО ДИСЦИПЛИНЕ</w:t>
      </w:r>
      <w:r w:rsidR="00FD3A7C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:</w:t>
      </w:r>
    </w:p>
    <w:p w14:paraId="02500880" w14:textId="1243B9CD" w:rsidR="001550BD" w:rsidRPr="003C0E55" w:rsidRDefault="001550BD" w:rsidP="001550BD">
      <w:pPr>
        <w:pStyle w:val="af1"/>
        <w:spacing w:after="0" w:line="240" w:lineRule="auto"/>
        <w:ind w:left="0" w:firstLine="0"/>
        <w:rPr>
          <w:rFonts w:cs="Times New Roman"/>
          <w:sz w:val="24"/>
          <w:szCs w:val="24"/>
        </w:rPr>
      </w:pPr>
      <w:bookmarkStart w:id="30" w:name="_Hlk61342736"/>
      <w:bookmarkStart w:id="31" w:name="_Hlk61603926"/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5362BFA3" w14:textId="77777777" w:rsidR="001550BD" w:rsidRPr="003C0E55" w:rsidRDefault="001550BD" w:rsidP="00FD3A7C">
      <w:pPr>
        <w:pStyle w:val="af1"/>
        <w:spacing w:after="0" w:line="240" w:lineRule="auto"/>
        <w:ind w:firstLine="0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E5E9F58" w14:textId="77777777" w:rsidR="001550BD" w:rsidRDefault="001550BD" w:rsidP="00FD3A7C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14:paraId="5F13B641" w14:textId="77777777" w:rsidR="001550BD" w:rsidRPr="001550BD" w:rsidRDefault="001550BD" w:rsidP="00FD3A7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50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 Темы рефератов</w:t>
      </w:r>
    </w:p>
    <w:bookmarkEnd w:id="26"/>
    <w:bookmarkEnd w:id="29"/>
    <w:bookmarkEnd w:id="30"/>
    <w:bookmarkEnd w:id="31"/>
    <w:p w14:paraId="6434DB98" w14:textId="77777777" w:rsidR="00470BFB" w:rsidRPr="001F1496" w:rsidRDefault="00470BFB" w:rsidP="00FD3A7C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F14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Канон и внутренняя мера жанра.</w:t>
      </w:r>
    </w:p>
    <w:bookmarkEnd w:id="27"/>
    <w:p w14:paraId="5AD952AC" w14:textId="77777777" w:rsidR="00470BFB" w:rsidRPr="001F1496" w:rsidRDefault="00470BFB" w:rsidP="00FD3A7C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F14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Проблема романной ситуации и ее основные черты.</w:t>
      </w:r>
    </w:p>
    <w:p w14:paraId="5E45855F" w14:textId="77777777" w:rsidR="00470BFB" w:rsidRPr="001F1496" w:rsidRDefault="00470BFB" w:rsidP="00470BFB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F14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Современные теории жанра.</w:t>
      </w:r>
    </w:p>
    <w:p w14:paraId="2C1A7524" w14:textId="5EB93720" w:rsidR="00470BFB" w:rsidRPr="001F1496" w:rsidRDefault="00470BFB" w:rsidP="00470BFB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F14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Теория жанра в исследованиях М.М.</w:t>
      </w:r>
      <w:r w:rsidR="00321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14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Бахтина.</w:t>
      </w:r>
    </w:p>
    <w:p w14:paraId="0E0CA193" w14:textId="766368D2" w:rsidR="00470BFB" w:rsidRPr="001F1496" w:rsidRDefault="00470BFB" w:rsidP="00470BFB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F14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Специфика жанрового содержания в теории Г.Н.</w:t>
      </w:r>
      <w:r w:rsidR="00321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14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Поспелова.</w:t>
      </w:r>
    </w:p>
    <w:p w14:paraId="159F406C" w14:textId="0284A3C4" w:rsidR="00470BFB" w:rsidRPr="001F1496" w:rsidRDefault="00470BFB" w:rsidP="00470BFB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F14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Теория романа М.М.</w:t>
      </w:r>
      <w:r w:rsidR="00321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14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Бахтина.</w:t>
      </w:r>
    </w:p>
    <w:p w14:paraId="197735AB" w14:textId="5023543C" w:rsidR="00470BFB" w:rsidRPr="001F1496" w:rsidRDefault="00470BFB" w:rsidP="00470BFB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F14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Общие особенности жанровой структуры романов Ф.М.</w:t>
      </w:r>
      <w:r w:rsidR="00321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14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Достоевского.</w:t>
      </w:r>
    </w:p>
    <w:p w14:paraId="0D52B113" w14:textId="77777777" w:rsidR="00470BFB" w:rsidRPr="001F1496" w:rsidRDefault="00470BFB" w:rsidP="00470BFB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F14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Своеобразие романа как жанра.</w:t>
      </w:r>
    </w:p>
    <w:p w14:paraId="385FD21C" w14:textId="2DA28DB6" w:rsidR="00470BFB" w:rsidRPr="001F1496" w:rsidRDefault="00470BFB" w:rsidP="00470BFB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F14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Тип романной ситуации в романе А.С.</w:t>
      </w:r>
      <w:r w:rsidR="00321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14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Пушкина «Евгений Онегин».</w:t>
      </w:r>
    </w:p>
    <w:p w14:paraId="4F0C5C74" w14:textId="77777777" w:rsidR="00470BFB" w:rsidRPr="001F1496" w:rsidRDefault="00470BFB" w:rsidP="00470BFB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F14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Проблемы типологии западноевропейского романа.</w:t>
      </w:r>
    </w:p>
    <w:p w14:paraId="2843B7A4" w14:textId="1CA683A4" w:rsidR="00470BFB" w:rsidRPr="001F1496" w:rsidRDefault="00470BFB" w:rsidP="00470BFB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F14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Е.М.</w:t>
      </w:r>
      <w:r w:rsidR="00321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14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Мелетинский о возникновении и типологии романа как жанра.</w:t>
      </w:r>
    </w:p>
    <w:p w14:paraId="48E8DED3" w14:textId="3B14F25C" w:rsidR="00470BFB" w:rsidRPr="001F1496" w:rsidRDefault="00470BFB" w:rsidP="00470BFB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F14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Н.Д.</w:t>
      </w:r>
      <w:r w:rsidR="00321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14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Тамарченко о типологии романа как жанра.</w:t>
      </w:r>
    </w:p>
    <w:p w14:paraId="28B93319" w14:textId="77777777" w:rsidR="00470BFB" w:rsidRPr="001F1496" w:rsidRDefault="00470BFB" w:rsidP="00470BFB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F14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Проблемы типологии русского романа.</w:t>
      </w:r>
    </w:p>
    <w:p w14:paraId="63EA15E1" w14:textId="42323EF8" w:rsidR="00470BFB" w:rsidRPr="001F1496" w:rsidRDefault="00470BFB" w:rsidP="00470BFB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F14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Н.А.</w:t>
      </w:r>
      <w:r w:rsidR="00321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14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Вердеревская о типологии русского романа XIX века.</w:t>
      </w:r>
    </w:p>
    <w:p w14:paraId="265643BD" w14:textId="313FD8E8" w:rsidR="00470BFB" w:rsidRPr="001F1496" w:rsidRDefault="00470BFB" w:rsidP="00470BFB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F14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В.А.</w:t>
      </w:r>
      <w:r w:rsidR="001550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14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Недзвецкий о типологии русского романа XIX века.</w:t>
      </w:r>
    </w:p>
    <w:p w14:paraId="56716BD2" w14:textId="77777777" w:rsidR="00470BFB" w:rsidRPr="001F1496" w:rsidRDefault="00470BFB" w:rsidP="00470BFB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F14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Формообразующие элементы романного жанра.</w:t>
      </w:r>
    </w:p>
    <w:p w14:paraId="5842400A" w14:textId="358B4137" w:rsidR="00470BFB" w:rsidRPr="001F1496" w:rsidRDefault="00470BFB" w:rsidP="00470BFB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F14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Тип героя как жанрообразующий элемент в романе А.С.</w:t>
      </w:r>
      <w:r w:rsidR="00321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14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Пушкина «Евгений Онегин».</w:t>
      </w:r>
    </w:p>
    <w:p w14:paraId="009F96EE" w14:textId="77777777" w:rsidR="00470BFB" w:rsidRPr="001F1496" w:rsidRDefault="00470BFB" w:rsidP="00470BFB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F14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Проблема возникновения романа как жанра.</w:t>
      </w:r>
    </w:p>
    <w:p w14:paraId="056DCD08" w14:textId="4330CCEB" w:rsidR="00470BFB" w:rsidRPr="001F1496" w:rsidRDefault="00470BFB" w:rsidP="00470BFB">
      <w:pPr>
        <w:pStyle w:val="a6"/>
        <w:numPr>
          <w:ilvl w:val="0"/>
          <w:numId w:val="17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F14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Взаимопроникновение бытового и бытийного в жанровой структуре романов Ф.М.</w:t>
      </w:r>
      <w:r w:rsidR="00321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F14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Достоевского.</w:t>
      </w:r>
      <w:r w:rsidRPr="001F14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05F5198" w14:textId="14138EA4" w:rsidR="00470BFB" w:rsidRPr="009D0CE2" w:rsidRDefault="00470BFB" w:rsidP="00470BFB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0CE2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6. ОЦЕНОЧНЫЕ СРЕДСТВА ДЛЯ ТЕКУЩЕГО КОНТРОЛЯ УСПЕВАЕМОСТИ</w:t>
      </w:r>
      <w:r w:rsidR="00FD3A7C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:</w:t>
      </w:r>
      <w:r w:rsidRPr="009D0CE2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</w:t>
      </w:r>
    </w:p>
    <w:p w14:paraId="28F250B4" w14:textId="77777777" w:rsidR="00FD3A7C" w:rsidRDefault="00FD3A7C" w:rsidP="00FD3A7C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bookmarkStart w:id="32" w:name="_Hlk61624564"/>
    </w:p>
    <w:p w14:paraId="43CA2791" w14:textId="730EC016" w:rsidR="00470BFB" w:rsidRDefault="00FD3A7C" w:rsidP="00FD3A7C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3A7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6.1. Текущий контроль</w:t>
      </w:r>
    </w:p>
    <w:tbl>
      <w:tblPr>
        <w:tblW w:w="94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508"/>
      </w:tblGrid>
      <w:tr w:rsidR="00470BFB" w:rsidRPr="006B4CD4" w14:paraId="487FD9A8" w14:textId="77777777" w:rsidTr="00321A83">
        <w:trPr>
          <w:trHeight w:val="582"/>
        </w:trPr>
        <w:tc>
          <w:tcPr>
            <w:tcW w:w="675" w:type="dxa"/>
            <w:vAlign w:val="center"/>
          </w:tcPr>
          <w:p w14:paraId="3D5CBD1E" w14:textId="77777777" w:rsidR="00470BFB" w:rsidRDefault="00470BFB" w:rsidP="00470BFB">
            <w:pPr>
              <w:pStyle w:val="aa"/>
              <w:jc w:val="center"/>
            </w:pPr>
            <w:bookmarkStart w:id="33" w:name="_Hlk61626210"/>
            <w:r>
              <w:t>№</w:t>
            </w:r>
          </w:p>
          <w:p w14:paraId="29D000C4" w14:textId="77777777" w:rsidR="00470BFB" w:rsidRPr="007F18F6" w:rsidRDefault="00470BFB" w:rsidP="00470BFB">
            <w:pPr>
              <w:pStyle w:val="aa"/>
              <w:jc w:val="center"/>
            </w:pPr>
            <w:r>
              <w:t>пп</w:t>
            </w:r>
          </w:p>
        </w:tc>
        <w:tc>
          <w:tcPr>
            <w:tcW w:w="5264" w:type="dxa"/>
            <w:vAlign w:val="center"/>
          </w:tcPr>
          <w:p w14:paraId="2BBA2304" w14:textId="3A519880" w:rsidR="00470BFB" w:rsidRPr="007F18F6" w:rsidRDefault="00470BFB" w:rsidP="00470BFB">
            <w:pPr>
              <w:pStyle w:val="aa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508" w:type="dxa"/>
            <w:vAlign w:val="center"/>
          </w:tcPr>
          <w:p w14:paraId="1EDE12B1" w14:textId="77777777" w:rsidR="00470BFB" w:rsidRPr="007F18F6" w:rsidRDefault="00470BFB" w:rsidP="00470BFB">
            <w:pPr>
              <w:pStyle w:val="aa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470BFB" w:rsidRPr="006B4CD4" w14:paraId="4C40BCC8" w14:textId="77777777" w:rsidTr="00321A83">
        <w:trPr>
          <w:trHeight w:val="855"/>
        </w:trPr>
        <w:tc>
          <w:tcPr>
            <w:tcW w:w="675" w:type="dxa"/>
          </w:tcPr>
          <w:p w14:paraId="6BCDD533" w14:textId="77777777" w:rsidR="00470BFB" w:rsidRPr="007F18F6" w:rsidRDefault="00470BFB" w:rsidP="00470BFB">
            <w:pPr>
              <w:pStyle w:val="aa"/>
            </w:pPr>
            <w:r>
              <w:lastRenderedPageBreak/>
              <w:t>1</w:t>
            </w:r>
          </w:p>
        </w:tc>
        <w:tc>
          <w:tcPr>
            <w:tcW w:w="5264" w:type="dxa"/>
          </w:tcPr>
          <w:p w14:paraId="5278F731" w14:textId="77777777" w:rsidR="00470BFB" w:rsidRPr="009D0CE2" w:rsidRDefault="00470BFB" w:rsidP="00470B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CD4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жанра романа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08" w:type="dxa"/>
          </w:tcPr>
          <w:p w14:paraId="05B001C6" w14:textId="77777777" w:rsidR="00470BFB" w:rsidRPr="006B4CD4" w:rsidRDefault="00470BFB" w:rsidP="00470BFB">
            <w:pPr>
              <w:spacing w:before="100" w:beforeAutospacing="1" w:after="100" w:afterAutospacing="1" w:line="240" w:lineRule="auto"/>
              <w:jc w:val="both"/>
            </w:pPr>
            <w:r w:rsidRPr="009D0C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работка теоретических материалов</w:t>
            </w:r>
            <w:r w:rsidRPr="009D0C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подбор текстов</w:t>
            </w:r>
            <w:r w:rsidRPr="009D0C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составление конспектов</w:t>
            </w:r>
          </w:p>
        </w:tc>
      </w:tr>
      <w:tr w:rsidR="00470BFB" w:rsidRPr="006B4CD4" w14:paraId="0F202C74" w14:textId="77777777" w:rsidTr="00321A83">
        <w:trPr>
          <w:trHeight w:val="336"/>
        </w:trPr>
        <w:tc>
          <w:tcPr>
            <w:tcW w:w="675" w:type="dxa"/>
          </w:tcPr>
          <w:p w14:paraId="6A9712CE" w14:textId="77777777" w:rsidR="00470BFB" w:rsidRPr="007F18F6" w:rsidRDefault="00470BFB" w:rsidP="00470BFB">
            <w:pPr>
              <w:pStyle w:val="aa"/>
            </w:pPr>
            <w:r>
              <w:t>2</w:t>
            </w:r>
          </w:p>
        </w:tc>
        <w:tc>
          <w:tcPr>
            <w:tcW w:w="5264" w:type="dxa"/>
          </w:tcPr>
          <w:p w14:paraId="40B953FC" w14:textId="77777777" w:rsidR="00470BFB" w:rsidRPr="009D0CE2" w:rsidRDefault="00470BFB" w:rsidP="00470B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Предыстория русского романа </w:t>
            </w:r>
          </w:p>
        </w:tc>
        <w:tc>
          <w:tcPr>
            <w:tcW w:w="3508" w:type="dxa"/>
          </w:tcPr>
          <w:p w14:paraId="20D7BAA6" w14:textId="77777777" w:rsidR="00470BFB" w:rsidRPr="006B4CD4" w:rsidRDefault="00470BFB" w:rsidP="00470B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работа по тестам</w:t>
            </w:r>
          </w:p>
        </w:tc>
      </w:tr>
      <w:tr w:rsidR="00470BFB" w:rsidRPr="006B4CD4" w14:paraId="13B17ED3" w14:textId="77777777" w:rsidTr="00321A83">
        <w:tc>
          <w:tcPr>
            <w:tcW w:w="675" w:type="dxa"/>
          </w:tcPr>
          <w:p w14:paraId="60560FD1" w14:textId="77777777" w:rsidR="00470BFB" w:rsidRPr="007F18F6" w:rsidRDefault="00470BFB" w:rsidP="00470BFB">
            <w:pPr>
              <w:pStyle w:val="aa"/>
            </w:pPr>
            <w:r>
              <w:t>3</w:t>
            </w:r>
          </w:p>
        </w:tc>
        <w:tc>
          <w:tcPr>
            <w:tcW w:w="5264" w:type="dxa"/>
          </w:tcPr>
          <w:p w14:paraId="60A9AF2C" w14:textId="77777777" w:rsidR="00470BFB" w:rsidRPr="009D0CE2" w:rsidRDefault="00470BFB" w:rsidP="00470B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роман первой половины 19 века</w:t>
            </w:r>
          </w:p>
        </w:tc>
        <w:tc>
          <w:tcPr>
            <w:tcW w:w="3508" w:type="dxa"/>
          </w:tcPr>
          <w:p w14:paraId="68B21A8D" w14:textId="77777777" w:rsidR="00470BFB" w:rsidRPr="006B4CD4" w:rsidRDefault="00470BFB" w:rsidP="00470B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конспектов</w:t>
            </w:r>
          </w:p>
        </w:tc>
      </w:tr>
      <w:tr w:rsidR="00470BFB" w:rsidRPr="006B4CD4" w14:paraId="63F72B36" w14:textId="77777777" w:rsidTr="00321A83">
        <w:trPr>
          <w:trHeight w:val="229"/>
        </w:trPr>
        <w:tc>
          <w:tcPr>
            <w:tcW w:w="675" w:type="dxa"/>
          </w:tcPr>
          <w:p w14:paraId="1B5B11D6" w14:textId="67D1EB44" w:rsidR="00470BFB" w:rsidRDefault="00C36432" w:rsidP="00470BFB">
            <w:pPr>
              <w:pStyle w:val="aa"/>
            </w:pPr>
            <w:r>
              <w:t>4</w:t>
            </w:r>
          </w:p>
        </w:tc>
        <w:tc>
          <w:tcPr>
            <w:tcW w:w="5264" w:type="dxa"/>
          </w:tcPr>
          <w:p w14:paraId="0FC80687" w14:textId="77777777" w:rsidR="00470BFB" w:rsidRPr="009D0CE2" w:rsidRDefault="00470BFB" w:rsidP="00470B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роман эпохи реализма</w:t>
            </w:r>
          </w:p>
        </w:tc>
        <w:tc>
          <w:tcPr>
            <w:tcW w:w="3508" w:type="dxa"/>
          </w:tcPr>
          <w:p w14:paraId="07AF1CF9" w14:textId="77777777" w:rsidR="00470BFB" w:rsidRPr="0004106A" w:rsidRDefault="00470BFB" w:rsidP="00470B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06A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</w:tc>
      </w:tr>
      <w:tr w:rsidR="00470BFB" w:rsidRPr="006B4CD4" w14:paraId="6D369992" w14:textId="77777777" w:rsidTr="00321A83">
        <w:tc>
          <w:tcPr>
            <w:tcW w:w="675" w:type="dxa"/>
          </w:tcPr>
          <w:p w14:paraId="1C419DA5" w14:textId="53723D70" w:rsidR="00470BFB" w:rsidRDefault="00C36432" w:rsidP="00470BFB">
            <w:pPr>
              <w:pStyle w:val="aa"/>
            </w:pPr>
            <w:r>
              <w:t>5</w:t>
            </w:r>
          </w:p>
        </w:tc>
        <w:tc>
          <w:tcPr>
            <w:tcW w:w="5264" w:type="dxa"/>
          </w:tcPr>
          <w:p w14:paraId="1C49936B" w14:textId="77777777" w:rsidR="00470BFB" w:rsidRPr="009D0CE2" w:rsidRDefault="00470BFB" w:rsidP="00470B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русского романа конца 19 века</w:t>
            </w:r>
          </w:p>
        </w:tc>
        <w:tc>
          <w:tcPr>
            <w:tcW w:w="3508" w:type="dxa"/>
          </w:tcPr>
          <w:p w14:paraId="4DA9267E" w14:textId="77777777" w:rsidR="00470BFB" w:rsidRPr="006B4CD4" w:rsidRDefault="00470BFB" w:rsidP="00470BFB">
            <w:pPr>
              <w:spacing w:before="100" w:beforeAutospacing="1" w:after="100" w:afterAutospacing="1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D0C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стный опрос на коллоквиуме</w:t>
            </w:r>
          </w:p>
        </w:tc>
      </w:tr>
      <w:bookmarkEnd w:id="32"/>
      <w:bookmarkEnd w:id="33"/>
    </w:tbl>
    <w:p w14:paraId="5041EE8E" w14:textId="77777777" w:rsidR="00FD3A7C" w:rsidRDefault="00FD3A7C" w:rsidP="00FD3A7C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85D7116" w14:textId="0EC254F5" w:rsidR="00470BFB" w:rsidRPr="00FF5ECE" w:rsidRDefault="00470BFB" w:rsidP="00FD3A7C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="002E57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FF5E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ЕРЕЧЕНЬ УЧЕБНОЙ ЛИТЕРАТУРЫ</w:t>
      </w:r>
      <w:r w:rsidR="00FD3A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86"/>
        <w:gridCol w:w="1107"/>
        <w:gridCol w:w="878"/>
        <w:gridCol w:w="965"/>
        <w:gridCol w:w="1985"/>
      </w:tblGrid>
      <w:tr w:rsidR="00470BFB" w:rsidRPr="006B4CD4" w14:paraId="5BA138F6" w14:textId="77777777" w:rsidTr="004422EA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24864DC8" w14:textId="77777777" w:rsidR="00470BFB" w:rsidRPr="004422EA" w:rsidRDefault="00470BFB" w:rsidP="0044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4" w:name="_Hlk61630424"/>
            <w:bookmarkStart w:id="35" w:name="_Hlk61624714"/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4F62A98D" w14:textId="77777777" w:rsidR="00470BFB" w:rsidRPr="004422EA" w:rsidRDefault="00470BFB" w:rsidP="0044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586" w:type="dxa"/>
            <w:vMerge w:val="restart"/>
            <w:vAlign w:val="center"/>
          </w:tcPr>
          <w:p w14:paraId="170F7365" w14:textId="77777777" w:rsidR="00470BFB" w:rsidRPr="004422EA" w:rsidRDefault="00470BFB" w:rsidP="0044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Авторы</w:t>
            </w:r>
          </w:p>
        </w:tc>
        <w:tc>
          <w:tcPr>
            <w:tcW w:w="1107" w:type="dxa"/>
            <w:vMerge w:val="restart"/>
            <w:textDirection w:val="btLr"/>
            <w:vAlign w:val="center"/>
          </w:tcPr>
          <w:p w14:paraId="46CAB61E" w14:textId="77777777" w:rsidR="00470BFB" w:rsidRPr="004422EA" w:rsidRDefault="00470BFB" w:rsidP="004422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издания</w:t>
            </w:r>
          </w:p>
        </w:tc>
        <w:tc>
          <w:tcPr>
            <w:tcW w:w="878" w:type="dxa"/>
            <w:vMerge w:val="restart"/>
            <w:textDirection w:val="btLr"/>
            <w:vAlign w:val="center"/>
          </w:tcPr>
          <w:p w14:paraId="69B9813A" w14:textId="77777777" w:rsidR="00470BFB" w:rsidRPr="004422EA" w:rsidRDefault="00470BFB" w:rsidP="004422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издания</w:t>
            </w:r>
          </w:p>
        </w:tc>
        <w:tc>
          <w:tcPr>
            <w:tcW w:w="2950" w:type="dxa"/>
            <w:gridSpan w:val="2"/>
            <w:vAlign w:val="center"/>
          </w:tcPr>
          <w:p w14:paraId="0C9F703B" w14:textId="77777777" w:rsidR="00470BFB" w:rsidRPr="004422EA" w:rsidRDefault="00470BFB" w:rsidP="0044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470BFB" w:rsidRPr="006B4CD4" w14:paraId="50B9F216" w14:textId="77777777" w:rsidTr="004422EA">
        <w:trPr>
          <w:cantSplit/>
          <w:trHeight w:val="519"/>
        </w:trPr>
        <w:tc>
          <w:tcPr>
            <w:tcW w:w="648" w:type="dxa"/>
            <w:vMerge/>
          </w:tcPr>
          <w:p w14:paraId="531311AE" w14:textId="77777777" w:rsidR="00470BFB" w:rsidRPr="004422EA" w:rsidRDefault="00470BFB" w:rsidP="0044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14:paraId="1D9A11A9" w14:textId="77777777" w:rsidR="00470BFB" w:rsidRPr="004422EA" w:rsidRDefault="00470BFB" w:rsidP="0044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14:paraId="3AA444E1" w14:textId="77777777" w:rsidR="00470BFB" w:rsidRPr="004422EA" w:rsidRDefault="00470BFB" w:rsidP="0044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dxa"/>
            <w:vMerge/>
            <w:textDirection w:val="btLr"/>
            <w:vAlign w:val="center"/>
          </w:tcPr>
          <w:p w14:paraId="4AF34654" w14:textId="77777777" w:rsidR="00470BFB" w:rsidRPr="004422EA" w:rsidRDefault="00470BFB" w:rsidP="004422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  <w:vMerge/>
            <w:textDirection w:val="btLr"/>
            <w:vAlign w:val="center"/>
          </w:tcPr>
          <w:p w14:paraId="71DDCF24" w14:textId="77777777" w:rsidR="00470BFB" w:rsidRPr="004422EA" w:rsidRDefault="00470BFB" w:rsidP="004422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5" w:type="dxa"/>
          </w:tcPr>
          <w:p w14:paraId="656094FB" w14:textId="77777777" w:rsidR="00470BFB" w:rsidRPr="004422EA" w:rsidRDefault="00470BFB" w:rsidP="0044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печатные издания</w:t>
            </w:r>
          </w:p>
        </w:tc>
        <w:tc>
          <w:tcPr>
            <w:tcW w:w="1985" w:type="dxa"/>
          </w:tcPr>
          <w:p w14:paraId="45405998" w14:textId="77777777" w:rsidR="00470BFB" w:rsidRPr="004422EA" w:rsidRDefault="00470BFB" w:rsidP="0044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ЭБС, адрес в сети Интернет</w:t>
            </w:r>
          </w:p>
        </w:tc>
      </w:tr>
      <w:tr w:rsidR="004422EA" w:rsidRPr="006B4CD4" w14:paraId="6B9698A5" w14:textId="77777777" w:rsidTr="004422EA">
        <w:tc>
          <w:tcPr>
            <w:tcW w:w="648" w:type="dxa"/>
          </w:tcPr>
          <w:p w14:paraId="088915FB" w14:textId="77777777" w:rsidR="004422EA" w:rsidRPr="004422EA" w:rsidRDefault="004422EA" w:rsidP="0044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37" w:type="dxa"/>
          </w:tcPr>
          <w:p w14:paraId="0E1CE573" w14:textId="78819AB3" w:rsidR="004422EA" w:rsidRPr="004422EA" w:rsidRDefault="004422EA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теории литературно-художественного творчества: учебное пособие </w:t>
            </w:r>
          </w:p>
        </w:tc>
        <w:tc>
          <w:tcPr>
            <w:tcW w:w="1586" w:type="dxa"/>
          </w:tcPr>
          <w:p w14:paraId="059B2726" w14:textId="77777777" w:rsidR="004422EA" w:rsidRPr="004422EA" w:rsidRDefault="004422EA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Андреев, А.Н.</w:t>
            </w:r>
          </w:p>
        </w:tc>
        <w:tc>
          <w:tcPr>
            <w:tcW w:w="1107" w:type="dxa"/>
          </w:tcPr>
          <w:p w14:paraId="2C39A364" w14:textId="77777777" w:rsidR="004422EA" w:rsidRPr="004422EA" w:rsidRDefault="004422EA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М.: Директ-Медиа</w:t>
            </w:r>
          </w:p>
        </w:tc>
        <w:tc>
          <w:tcPr>
            <w:tcW w:w="878" w:type="dxa"/>
          </w:tcPr>
          <w:p w14:paraId="3A3DEADA" w14:textId="77777777" w:rsidR="004422EA" w:rsidRPr="004422EA" w:rsidRDefault="004422EA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965" w:type="dxa"/>
          </w:tcPr>
          <w:p w14:paraId="74677785" w14:textId="77777777" w:rsidR="004422EA" w:rsidRPr="004422EA" w:rsidRDefault="004422EA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6130B6" w14:textId="4FF42DB3" w:rsidR="004422EA" w:rsidRPr="004422EA" w:rsidRDefault="00000000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8" w:history="1">
              <w:r w:rsidR="004422EA" w:rsidRPr="006B2E39">
                <w:rPr>
                  <w:rStyle w:val="a4"/>
                </w:rPr>
                <w:t>http://biblioclub.ru</w:t>
              </w:r>
            </w:hyperlink>
            <w:r w:rsidR="004422EA" w:rsidRPr="006B2E39">
              <w:t xml:space="preserve"> </w:t>
            </w:r>
          </w:p>
        </w:tc>
      </w:tr>
      <w:tr w:rsidR="004422EA" w:rsidRPr="006B4CD4" w14:paraId="58A3863C" w14:textId="77777777" w:rsidTr="004422EA">
        <w:tc>
          <w:tcPr>
            <w:tcW w:w="648" w:type="dxa"/>
          </w:tcPr>
          <w:p w14:paraId="0B6AECAD" w14:textId="77777777" w:rsidR="004422EA" w:rsidRPr="004422EA" w:rsidRDefault="004422EA" w:rsidP="0044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37" w:type="dxa"/>
          </w:tcPr>
          <w:p w14:paraId="200670B5" w14:textId="0914A81A" w:rsidR="004422EA" w:rsidRPr="004422EA" w:rsidRDefault="004422EA" w:rsidP="00442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семиотики текста к семиотике дискурса: пособие по спецкурсу </w:t>
            </w:r>
          </w:p>
        </w:tc>
        <w:tc>
          <w:tcPr>
            <w:tcW w:w="1586" w:type="dxa"/>
          </w:tcPr>
          <w:p w14:paraId="321E8AA6" w14:textId="77777777" w:rsidR="004422EA" w:rsidRPr="004422EA" w:rsidRDefault="004422EA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Миловидов, В.А.</w:t>
            </w:r>
          </w:p>
        </w:tc>
        <w:tc>
          <w:tcPr>
            <w:tcW w:w="1107" w:type="dxa"/>
          </w:tcPr>
          <w:p w14:paraId="58B9D34D" w14:textId="77777777" w:rsidR="004422EA" w:rsidRPr="004422EA" w:rsidRDefault="004422EA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Берлин: Директ-Медиа,</w:t>
            </w:r>
          </w:p>
        </w:tc>
        <w:tc>
          <w:tcPr>
            <w:tcW w:w="878" w:type="dxa"/>
          </w:tcPr>
          <w:p w14:paraId="6BEC185F" w14:textId="77777777" w:rsidR="004422EA" w:rsidRPr="004422EA" w:rsidRDefault="004422EA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965" w:type="dxa"/>
          </w:tcPr>
          <w:p w14:paraId="5B6FE7D3" w14:textId="77777777" w:rsidR="004422EA" w:rsidRPr="004422EA" w:rsidRDefault="004422EA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6F1D7878" w14:textId="7C77429D" w:rsidR="004422EA" w:rsidRPr="004422EA" w:rsidRDefault="00000000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9" w:history="1">
              <w:r w:rsidR="004422EA" w:rsidRPr="006B2E39">
                <w:rPr>
                  <w:rStyle w:val="a4"/>
                </w:rPr>
                <w:t>http://biblioclub.ru</w:t>
              </w:r>
            </w:hyperlink>
            <w:r w:rsidR="004422EA" w:rsidRPr="006B2E39">
              <w:t xml:space="preserve"> </w:t>
            </w:r>
          </w:p>
        </w:tc>
      </w:tr>
      <w:tr w:rsidR="004422EA" w:rsidRPr="006B4CD4" w14:paraId="305E00F4" w14:textId="77777777" w:rsidTr="004422EA">
        <w:tc>
          <w:tcPr>
            <w:tcW w:w="648" w:type="dxa"/>
          </w:tcPr>
          <w:p w14:paraId="6BE8DBCA" w14:textId="6FBA9F98" w:rsidR="004422EA" w:rsidRPr="00707DCD" w:rsidRDefault="004422EA" w:rsidP="00707DCD">
            <w:pPr>
              <w:pStyle w:val="a6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7" w:type="dxa"/>
          </w:tcPr>
          <w:p w14:paraId="5F44CF90" w14:textId="19122215" w:rsidR="004422EA" w:rsidRPr="004422EA" w:rsidRDefault="004422EA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роман в ситуации философско-религиозной полемики 1860-1870-х годов (Studia philologica) </w:t>
            </w:r>
          </w:p>
        </w:tc>
        <w:tc>
          <w:tcPr>
            <w:tcW w:w="1586" w:type="dxa"/>
          </w:tcPr>
          <w:p w14:paraId="6DDBB8D4" w14:textId="77777777" w:rsidR="004422EA" w:rsidRPr="004422EA" w:rsidRDefault="004422EA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Старшина Н.Н.</w:t>
            </w:r>
          </w:p>
        </w:tc>
        <w:tc>
          <w:tcPr>
            <w:tcW w:w="1107" w:type="dxa"/>
          </w:tcPr>
          <w:p w14:paraId="214E7DFA" w14:textId="77777777" w:rsidR="004422EA" w:rsidRPr="004422EA" w:rsidRDefault="004422EA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М.: Языки славянской культуры</w:t>
            </w:r>
          </w:p>
        </w:tc>
        <w:tc>
          <w:tcPr>
            <w:tcW w:w="878" w:type="dxa"/>
          </w:tcPr>
          <w:p w14:paraId="5B439518" w14:textId="39091DD3" w:rsidR="004422EA" w:rsidRPr="004422EA" w:rsidRDefault="004422EA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2003</w:t>
            </w:r>
          </w:p>
        </w:tc>
        <w:tc>
          <w:tcPr>
            <w:tcW w:w="965" w:type="dxa"/>
          </w:tcPr>
          <w:p w14:paraId="4ABB992D" w14:textId="77777777" w:rsidR="004422EA" w:rsidRPr="004422EA" w:rsidRDefault="004422EA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9F03CED" w14:textId="68C73BA0" w:rsidR="004422EA" w:rsidRPr="004422EA" w:rsidRDefault="00000000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0" w:history="1">
              <w:r w:rsidR="004422EA" w:rsidRPr="006B2E39">
                <w:rPr>
                  <w:rStyle w:val="a4"/>
                </w:rPr>
                <w:t>http://biblioclub.ru</w:t>
              </w:r>
            </w:hyperlink>
            <w:r w:rsidR="004422EA" w:rsidRPr="006B2E39">
              <w:t xml:space="preserve"> </w:t>
            </w:r>
          </w:p>
        </w:tc>
      </w:tr>
      <w:tr w:rsidR="004422EA" w:rsidRPr="006B4CD4" w14:paraId="6296A106" w14:textId="77777777" w:rsidTr="004422EA">
        <w:tc>
          <w:tcPr>
            <w:tcW w:w="648" w:type="dxa"/>
          </w:tcPr>
          <w:p w14:paraId="2157549A" w14:textId="3FA4B63F" w:rsidR="004422EA" w:rsidRPr="00707DCD" w:rsidRDefault="004422EA" w:rsidP="00707DCD">
            <w:pPr>
              <w:pStyle w:val="a6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7" w:type="dxa"/>
          </w:tcPr>
          <w:p w14:paraId="2E55681F" w14:textId="18B5DDF6" w:rsidR="004422EA" w:rsidRPr="004422EA" w:rsidRDefault="004422EA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Пушкина до «Пушкинского Дома». Очерки исторической поэтики русского романа (Studia philologica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</w:tcPr>
          <w:p w14:paraId="1D882E60" w14:textId="77777777" w:rsidR="004422EA" w:rsidRPr="004422EA" w:rsidRDefault="004422EA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Пискунова С.И.</w:t>
            </w:r>
          </w:p>
        </w:tc>
        <w:tc>
          <w:tcPr>
            <w:tcW w:w="1107" w:type="dxa"/>
          </w:tcPr>
          <w:p w14:paraId="0C67ECCC" w14:textId="77777777" w:rsidR="004422EA" w:rsidRPr="004422EA" w:rsidRDefault="004422EA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М.: Языки славянской культуры</w:t>
            </w:r>
          </w:p>
        </w:tc>
        <w:tc>
          <w:tcPr>
            <w:tcW w:w="878" w:type="dxa"/>
          </w:tcPr>
          <w:p w14:paraId="09F4125F" w14:textId="77777777" w:rsidR="004422EA" w:rsidRPr="004422EA" w:rsidRDefault="004422EA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965" w:type="dxa"/>
          </w:tcPr>
          <w:p w14:paraId="73718C31" w14:textId="77777777" w:rsidR="004422EA" w:rsidRPr="004422EA" w:rsidRDefault="004422EA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61C3127" w14:textId="5043B38A" w:rsidR="004422EA" w:rsidRPr="004422EA" w:rsidRDefault="00000000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1" w:history="1">
              <w:r w:rsidR="004422EA" w:rsidRPr="00F37FC0">
                <w:rPr>
                  <w:rStyle w:val="a4"/>
                </w:rPr>
                <w:t>http://biblioclub.ru</w:t>
              </w:r>
            </w:hyperlink>
            <w:r w:rsidR="004422EA" w:rsidRPr="00F37FC0">
              <w:t xml:space="preserve"> </w:t>
            </w:r>
          </w:p>
        </w:tc>
      </w:tr>
      <w:tr w:rsidR="004422EA" w:rsidRPr="006B4CD4" w14:paraId="75DE96FD" w14:textId="77777777" w:rsidTr="004422EA">
        <w:tc>
          <w:tcPr>
            <w:tcW w:w="648" w:type="dxa"/>
          </w:tcPr>
          <w:p w14:paraId="47AC46AF" w14:textId="77777777" w:rsidR="004422EA" w:rsidRPr="004422EA" w:rsidRDefault="004422EA" w:rsidP="00707DCD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37" w:type="dxa"/>
          </w:tcPr>
          <w:p w14:paraId="372089CE" w14:textId="5C8D45EF" w:rsidR="004422EA" w:rsidRPr="004422EA" w:rsidRDefault="004422EA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Русское мировоззрение. «Новые люди» как идея и явление: опыт осмысления в отечественной философии и классической литературе 40</w:t>
            </w:r>
            <w:r w:rsidR="00DB5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60-х годов XIX столетия </w:t>
            </w:r>
          </w:p>
        </w:tc>
        <w:tc>
          <w:tcPr>
            <w:tcW w:w="1586" w:type="dxa"/>
          </w:tcPr>
          <w:p w14:paraId="765382B1" w14:textId="77777777" w:rsidR="004422EA" w:rsidRPr="004422EA" w:rsidRDefault="004422EA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Никольский С.А.</w:t>
            </w:r>
          </w:p>
        </w:tc>
        <w:tc>
          <w:tcPr>
            <w:tcW w:w="1107" w:type="dxa"/>
          </w:tcPr>
          <w:p w14:paraId="7CC9BEDA" w14:textId="77777777" w:rsidR="004422EA" w:rsidRPr="004422EA" w:rsidRDefault="004422EA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М.: Прогресс-Традиция</w:t>
            </w:r>
          </w:p>
        </w:tc>
        <w:tc>
          <w:tcPr>
            <w:tcW w:w="878" w:type="dxa"/>
          </w:tcPr>
          <w:p w14:paraId="62ABA974" w14:textId="77777777" w:rsidR="004422EA" w:rsidRPr="004422EA" w:rsidRDefault="004422EA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965" w:type="dxa"/>
          </w:tcPr>
          <w:p w14:paraId="6E90B582" w14:textId="77777777" w:rsidR="004422EA" w:rsidRPr="004422EA" w:rsidRDefault="004422EA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902B6C" w14:textId="7D9079F0" w:rsidR="004422EA" w:rsidRPr="004422EA" w:rsidRDefault="00000000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2" w:history="1">
              <w:r w:rsidR="004422EA" w:rsidRPr="00F37FC0">
                <w:rPr>
                  <w:rStyle w:val="a4"/>
                </w:rPr>
                <w:t>http://biblioclub.ru</w:t>
              </w:r>
            </w:hyperlink>
            <w:r w:rsidR="004422EA" w:rsidRPr="00F37FC0">
              <w:t xml:space="preserve"> </w:t>
            </w:r>
          </w:p>
        </w:tc>
      </w:tr>
      <w:bookmarkEnd w:id="34"/>
      <w:tr w:rsidR="004422EA" w:rsidRPr="006B4CD4" w14:paraId="345099C3" w14:textId="77777777" w:rsidTr="004422EA">
        <w:tc>
          <w:tcPr>
            <w:tcW w:w="648" w:type="dxa"/>
          </w:tcPr>
          <w:p w14:paraId="7753500F" w14:textId="77777777" w:rsidR="004422EA" w:rsidRPr="004422EA" w:rsidRDefault="004422EA" w:rsidP="00707DCD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37" w:type="dxa"/>
          </w:tcPr>
          <w:p w14:paraId="52333BDF" w14:textId="6B5AE2A6" w:rsidR="004422EA" w:rsidRPr="004422EA" w:rsidRDefault="004422EA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истории русского романа и повести.   Ч. 1. XVIII век  </w:t>
            </w:r>
          </w:p>
        </w:tc>
        <w:tc>
          <w:tcPr>
            <w:tcW w:w="1586" w:type="dxa"/>
          </w:tcPr>
          <w:p w14:paraId="128CAD8F" w14:textId="77777777" w:rsidR="004422EA" w:rsidRPr="004422EA" w:rsidRDefault="004422EA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Сиповский В.В.</w:t>
            </w:r>
          </w:p>
        </w:tc>
        <w:tc>
          <w:tcPr>
            <w:tcW w:w="1107" w:type="dxa"/>
          </w:tcPr>
          <w:p w14:paraId="39EB0EBB" w14:textId="77777777" w:rsidR="004422EA" w:rsidRPr="004422EA" w:rsidRDefault="004422EA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СПб.: Паровая скоропечатня Г. П. Пожарова</w:t>
            </w:r>
          </w:p>
        </w:tc>
        <w:tc>
          <w:tcPr>
            <w:tcW w:w="878" w:type="dxa"/>
          </w:tcPr>
          <w:p w14:paraId="09A0F63A" w14:textId="77777777" w:rsidR="004422EA" w:rsidRPr="004422EA" w:rsidRDefault="004422EA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1903</w:t>
            </w:r>
          </w:p>
        </w:tc>
        <w:tc>
          <w:tcPr>
            <w:tcW w:w="965" w:type="dxa"/>
          </w:tcPr>
          <w:p w14:paraId="7F12BDD2" w14:textId="77777777" w:rsidR="004422EA" w:rsidRPr="004422EA" w:rsidRDefault="004422EA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D092EAF" w14:textId="44682BB3" w:rsidR="004422EA" w:rsidRPr="004422EA" w:rsidRDefault="00000000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3" w:history="1">
              <w:r w:rsidR="004422EA" w:rsidRPr="00F37FC0">
                <w:rPr>
                  <w:rStyle w:val="a4"/>
                </w:rPr>
                <w:t>http://biblioclub.ru</w:t>
              </w:r>
            </w:hyperlink>
            <w:r w:rsidR="004422EA" w:rsidRPr="00F37FC0">
              <w:t xml:space="preserve"> </w:t>
            </w:r>
          </w:p>
        </w:tc>
      </w:tr>
      <w:bookmarkEnd w:id="35"/>
      <w:tr w:rsidR="004422EA" w:rsidRPr="006B4CD4" w14:paraId="53D9F8AB" w14:textId="77777777" w:rsidTr="004422EA">
        <w:tc>
          <w:tcPr>
            <w:tcW w:w="648" w:type="dxa"/>
          </w:tcPr>
          <w:p w14:paraId="13278B6F" w14:textId="77777777" w:rsidR="004422EA" w:rsidRPr="004422EA" w:rsidRDefault="004422EA" w:rsidP="00707DCD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37" w:type="dxa"/>
          </w:tcPr>
          <w:p w14:paraId="6F1CE0A3" w14:textId="718C6720" w:rsidR="004422EA" w:rsidRPr="004422EA" w:rsidRDefault="004422EA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Теория романа. История и теория искусства. Вып. 6. </w:t>
            </w:r>
          </w:p>
        </w:tc>
        <w:tc>
          <w:tcPr>
            <w:tcW w:w="1586" w:type="dxa"/>
          </w:tcPr>
          <w:p w14:paraId="41E2B9B6" w14:textId="77777777" w:rsidR="004422EA" w:rsidRPr="004422EA" w:rsidRDefault="004422EA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Грифцов Б.А.</w:t>
            </w:r>
          </w:p>
        </w:tc>
        <w:tc>
          <w:tcPr>
            <w:tcW w:w="1107" w:type="dxa"/>
          </w:tcPr>
          <w:p w14:paraId="31FB558F" w14:textId="77777777" w:rsidR="004422EA" w:rsidRPr="004422EA" w:rsidRDefault="004422EA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ГАХН</w:t>
            </w:r>
          </w:p>
        </w:tc>
        <w:tc>
          <w:tcPr>
            <w:tcW w:w="878" w:type="dxa"/>
          </w:tcPr>
          <w:p w14:paraId="120E0BA5" w14:textId="77777777" w:rsidR="004422EA" w:rsidRPr="004422EA" w:rsidRDefault="004422EA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1927</w:t>
            </w:r>
          </w:p>
        </w:tc>
        <w:tc>
          <w:tcPr>
            <w:tcW w:w="965" w:type="dxa"/>
          </w:tcPr>
          <w:p w14:paraId="3FE1715D" w14:textId="77777777" w:rsidR="004422EA" w:rsidRPr="004422EA" w:rsidRDefault="004422EA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6C6CE02" w14:textId="0F3AEEBA" w:rsidR="004422EA" w:rsidRPr="004422EA" w:rsidRDefault="00000000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4" w:history="1">
              <w:r w:rsidR="004422EA" w:rsidRPr="00F37FC0">
                <w:rPr>
                  <w:rStyle w:val="a4"/>
                </w:rPr>
                <w:t>http://biblioclub.ru</w:t>
              </w:r>
            </w:hyperlink>
            <w:r w:rsidR="004422EA" w:rsidRPr="00F37FC0">
              <w:t xml:space="preserve"> </w:t>
            </w:r>
          </w:p>
        </w:tc>
      </w:tr>
      <w:tr w:rsidR="004422EA" w:rsidRPr="006B4CD4" w14:paraId="50CE6067" w14:textId="77777777" w:rsidTr="004422EA">
        <w:tc>
          <w:tcPr>
            <w:tcW w:w="648" w:type="dxa"/>
          </w:tcPr>
          <w:p w14:paraId="6C259F12" w14:textId="77777777" w:rsidR="004422EA" w:rsidRPr="004422EA" w:rsidRDefault="004422EA" w:rsidP="00707DCD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37" w:type="dxa"/>
          </w:tcPr>
          <w:p w14:paraId="7A546567" w14:textId="12FBBA35" w:rsidR="004422EA" w:rsidRPr="004422EA" w:rsidRDefault="004422EA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Собрание сочинений / М.М. Бахтин; Институт мировой литературы им. А.М. Горького; под ред. С.Г. Бочарова, В.В. Кожинова.  Т. 3. Теория романа (1930-1961 гг.)    </w:t>
            </w:r>
          </w:p>
        </w:tc>
        <w:tc>
          <w:tcPr>
            <w:tcW w:w="1586" w:type="dxa"/>
          </w:tcPr>
          <w:p w14:paraId="12C327F7" w14:textId="77777777" w:rsidR="004422EA" w:rsidRPr="004422EA" w:rsidRDefault="004422EA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Бахтин, М.М.</w:t>
            </w:r>
          </w:p>
        </w:tc>
        <w:tc>
          <w:tcPr>
            <w:tcW w:w="1107" w:type="dxa"/>
          </w:tcPr>
          <w:p w14:paraId="63E0F8D5" w14:textId="77777777" w:rsidR="004422EA" w:rsidRPr="004422EA" w:rsidRDefault="004422EA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М.: Языки славянской культуры</w:t>
            </w:r>
          </w:p>
        </w:tc>
        <w:tc>
          <w:tcPr>
            <w:tcW w:w="878" w:type="dxa"/>
          </w:tcPr>
          <w:p w14:paraId="48B6F5DE" w14:textId="1971AD11" w:rsidR="004422EA" w:rsidRPr="004422EA" w:rsidRDefault="004422EA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965" w:type="dxa"/>
          </w:tcPr>
          <w:p w14:paraId="2E033478" w14:textId="77777777" w:rsidR="004422EA" w:rsidRPr="004422EA" w:rsidRDefault="004422EA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C00ABDF" w14:textId="0A8A0127" w:rsidR="004422EA" w:rsidRPr="004422EA" w:rsidRDefault="00000000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5" w:history="1">
              <w:r w:rsidR="004422EA" w:rsidRPr="00F37FC0">
                <w:rPr>
                  <w:rStyle w:val="a4"/>
                </w:rPr>
                <w:t>http://biblioclub.ru</w:t>
              </w:r>
            </w:hyperlink>
            <w:r w:rsidR="004422EA" w:rsidRPr="00F37FC0">
              <w:t xml:space="preserve"> </w:t>
            </w:r>
          </w:p>
        </w:tc>
      </w:tr>
    </w:tbl>
    <w:p w14:paraId="185539D2" w14:textId="77777777" w:rsidR="00470BFB" w:rsidRPr="002F5031" w:rsidRDefault="00470BFB" w:rsidP="00470BFB">
      <w:pPr>
        <w:spacing w:after="0" w:line="240" w:lineRule="auto"/>
        <w:ind w:left="720"/>
        <w:rPr>
          <w:rFonts w:ascii="Times New Roman" w:hAnsi="Times New Roman" w:cs="Times New Roman"/>
          <w:b/>
          <w:bCs/>
          <w:lang w:val="en-US"/>
        </w:rPr>
      </w:pPr>
    </w:p>
    <w:p w14:paraId="7656033D" w14:textId="127D9DA7" w:rsidR="004422EA" w:rsidRPr="004422EA" w:rsidRDefault="004422EA" w:rsidP="00FD3A7C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_Hlk61632269"/>
      <w:bookmarkStart w:id="37" w:name="_Hlk61605399"/>
      <w:r w:rsidRPr="004422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4422E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FD3A7C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62C16A95" w14:textId="77777777" w:rsidR="004422EA" w:rsidRPr="004422EA" w:rsidRDefault="004422EA" w:rsidP="00FD3A7C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bookmarkStart w:id="38" w:name="_Hlk61342968"/>
      <w:bookmarkStart w:id="39" w:name="_Hlk61374257"/>
      <w:r w:rsidRPr="004422EA">
        <w:rPr>
          <w:rFonts w:ascii="Times New Roman" w:hAnsi="Times New Roman" w:cs="Times New Roman"/>
          <w:sz w:val="24"/>
          <w:szCs w:val="24"/>
        </w:rPr>
        <w:t xml:space="preserve">1.    «НЭБ». Национальная электронная библиотека. – Режим доступа: </w:t>
      </w:r>
      <w:hyperlink r:id="rId16" w:history="1">
        <w:r w:rsidRPr="004422EA">
          <w:rPr>
            <w:rStyle w:val="a4"/>
            <w:rFonts w:ascii="Times New Roman" w:hAnsi="Times New Roman" w:cs="Times New Roman"/>
            <w:sz w:val="24"/>
            <w:szCs w:val="24"/>
          </w:rPr>
          <w:t>http://нэб.рф/</w:t>
        </w:r>
      </w:hyperlink>
    </w:p>
    <w:p w14:paraId="3122B8BC" w14:textId="77777777" w:rsidR="004422EA" w:rsidRPr="004422EA" w:rsidRDefault="004422EA" w:rsidP="004422EA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hAnsi="Times New Roman" w:cs="Times New Roman"/>
          <w:sz w:val="24"/>
          <w:szCs w:val="24"/>
        </w:rPr>
        <w:t xml:space="preserve">2.    «eLibrary». Научная электронная библиотека. – Режим доступа: </w:t>
      </w:r>
      <w:hyperlink r:id="rId17" w:history="1">
        <w:r w:rsidRPr="004422EA">
          <w:rPr>
            <w:rStyle w:val="a4"/>
            <w:rFonts w:ascii="Times New Roman" w:hAnsi="Times New Roman" w:cs="Times New Roman"/>
            <w:sz w:val="24"/>
            <w:szCs w:val="24"/>
          </w:rPr>
          <w:t>https://elibrary.ru</w:t>
        </w:r>
      </w:hyperlink>
    </w:p>
    <w:p w14:paraId="1C15DFA3" w14:textId="77777777" w:rsidR="004422EA" w:rsidRPr="004422EA" w:rsidRDefault="004422EA" w:rsidP="004422EA">
      <w:pPr>
        <w:tabs>
          <w:tab w:val="left" w:pos="567"/>
        </w:tabs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hAnsi="Times New Roman" w:cs="Times New Roman"/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8" w:history="1">
        <w:r w:rsidRPr="004422EA">
          <w:rPr>
            <w:rStyle w:val="a4"/>
            <w:rFonts w:ascii="Times New Roman" w:hAnsi="Times New Roman" w:cs="Times New Roman"/>
            <w:sz w:val="24"/>
            <w:szCs w:val="24"/>
          </w:rPr>
          <w:t>https://cyberleninka.ru/</w:t>
        </w:r>
      </w:hyperlink>
    </w:p>
    <w:p w14:paraId="0E3133CE" w14:textId="77777777" w:rsidR="004422EA" w:rsidRPr="004422EA" w:rsidRDefault="004422EA" w:rsidP="004422EA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hAnsi="Times New Roman" w:cs="Times New Roman"/>
          <w:sz w:val="24"/>
          <w:szCs w:val="24"/>
        </w:rPr>
        <w:t xml:space="preserve">4. ЭБС «Университетская библиотека онлайн». – Режим доступа: </w:t>
      </w:r>
      <w:hyperlink r:id="rId19" w:history="1">
        <w:r w:rsidRPr="004422EA">
          <w:rPr>
            <w:rStyle w:val="a4"/>
            <w:rFonts w:ascii="Times New Roman" w:hAnsi="Times New Roman" w:cs="Times New Roman"/>
            <w:sz w:val="24"/>
            <w:szCs w:val="24"/>
          </w:rPr>
          <w:t>http://www.biblioclub.ru/</w:t>
        </w:r>
      </w:hyperlink>
    </w:p>
    <w:p w14:paraId="109D132C" w14:textId="77777777" w:rsidR="004422EA" w:rsidRPr="004422EA" w:rsidRDefault="004422EA" w:rsidP="004422EA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hAnsi="Times New Roman" w:cs="Times New Roman"/>
          <w:sz w:val="24"/>
          <w:szCs w:val="24"/>
        </w:rPr>
        <w:t xml:space="preserve">5. Российская государственная библиотека. – Режим доступа: </w:t>
      </w:r>
      <w:hyperlink r:id="rId20" w:history="1">
        <w:r w:rsidRPr="004422EA">
          <w:rPr>
            <w:rStyle w:val="a4"/>
            <w:rFonts w:ascii="Times New Roman" w:hAnsi="Times New Roman" w:cs="Times New Roman"/>
            <w:sz w:val="24"/>
            <w:szCs w:val="24"/>
          </w:rPr>
          <w:t>http://www.rsl.ru/</w:t>
        </w:r>
      </w:hyperlink>
    </w:p>
    <w:p w14:paraId="74F52E56" w14:textId="77777777" w:rsidR="004422EA" w:rsidRPr="004422EA" w:rsidRDefault="004422EA" w:rsidP="00442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FF91A6" w14:textId="3EACAD73" w:rsidR="004422EA" w:rsidRPr="004422EA" w:rsidRDefault="004422EA" w:rsidP="004422EA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FD3A7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383899C" w14:textId="77777777" w:rsidR="004422EA" w:rsidRPr="004422EA" w:rsidRDefault="004422EA" w:rsidP="00442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18430CB3" w14:textId="77777777" w:rsidR="004422EA" w:rsidRPr="004422EA" w:rsidRDefault="004422EA" w:rsidP="00442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5F4AFF93" w14:textId="77777777" w:rsidR="004422EA" w:rsidRPr="004422EA" w:rsidRDefault="004422EA" w:rsidP="00442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14:paraId="5B3B8E5B" w14:textId="77777777" w:rsidR="004422EA" w:rsidRPr="004422EA" w:rsidRDefault="004422EA" w:rsidP="004422EA">
      <w:pPr>
        <w:spacing w:after="0" w:line="240" w:lineRule="auto"/>
        <w:ind w:firstLine="567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6D11EBD" w14:textId="77777777" w:rsidR="004422EA" w:rsidRPr="004422EA" w:rsidRDefault="004422EA" w:rsidP="00442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94FECA" w14:textId="77777777" w:rsidR="004422EA" w:rsidRPr="004422EA" w:rsidRDefault="004422EA" w:rsidP="004422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41FF8C2F" w14:textId="77777777" w:rsidR="004422EA" w:rsidRPr="004422EA" w:rsidRDefault="004422EA" w:rsidP="00442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03B1CA35" w14:textId="77777777" w:rsidR="004422EA" w:rsidRPr="004422EA" w:rsidRDefault="004422EA" w:rsidP="004422EA">
      <w:pPr>
        <w:numPr>
          <w:ilvl w:val="0"/>
          <w:numId w:val="34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sz w:val="24"/>
          <w:szCs w:val="24"/>
        </w:rPr>
        <w:t>Windows 10 x64</w:t>
      </w:r>
    </w:p>
    <w:p w14:paraId="56A712A4" w14:textId="77777777" w:rsidR="004422EA" w:rsidRPr="004422EA" w:rsidRDefault="004422EA" w:rsidP="004422EA">
      <w:pPr>
        <w:numPr>
          <w:ilvl w:val="0"/>
          <w:numId w:val="34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sz w:val="24"/>
          <w:szCs w:val="24"/>
        </w:rPr>
        <w:t>MicrosoftOffice 2016</w:t>
      </w:r>
    </w:p>
    <w:p w14:paraId="6283110A" w14:textId="77777777" w:rsidR="004422EA" w:rsidRPr="004422EA" w:rsidRDefault="004422EA" w:rsidP="004422EA">
      <w:pPr>
        <w:numPr>
          <w:ilvl w:val="0"/>
          <w:numId w:val="34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sz w:val="24"/>
          <w:szCs w:val="24"/>
        </w:rPr>
        <w:t>LibreOffice</w:t>
      </w:r>
    </w:p>
    <w:p w14:paraId="5931A950" w14:textId="77777777" w:rsidR="004422EA" w:rsidRPr="004422EA" w:rsidRDefault="004422EA" w:rsidP="004422EA">
      <w:pPr>
        <w:numPr>
          <w:ilvl w:val="0"/>
          <w:numId w:val="34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sz w:val="24"/>
          <w:szCs w:val="24"/>
        </w:rPr>
        <w:t>Firefox</w:t>
      </w:r>
    </w:p>
    <w:p w14:paraId="6139457E" w14:textId="77777777" w:rsidR="004422EA" w:rsidRPr="004422EA" w:rsidRDefault="004422EA" w:rsidP="004422EA">
      <w:pPr>
        <w:numPr>
          <w:ilvl w:val="0"/>
          <w:numId w:val="34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sz w:val="24"/>
          <w:szCs w:val="24"/>
        </w:rPr>
        <w:t>GIMP</w:t>
      </w:r>
    </w:p>
    <w:p w14:paraId="448C1240" w14:textId="77777777" w:rsidR="004422EA" w:rsidRPr="004422EA" w:rsidRDefault="004422EA" w:rsidP="004422EA">
      <w:pPr>
        <w:tabs>
          <w:tab w:val="left" w:pos="3975"/>
          <w:tab w:val="center" w:pos="53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4F924" w14:textId="77777777" w:rsidR="004422EA" w:rsidRPr="004422EA" w:rsidRDefault="004422EA" w:rsidP="004422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b/>
          <w:color w:val="000000"/>
          <w:sz w:val="24"/>
          <w:szCs w:val="24"/>
        </w:rPr>
        <w:t>9.2. Информационно-справочные системы (при необходимости)</w:t>
      </w:r>
    </w:p>
    <w:p w14:paraId="6FF6B663" w14:textId="77777777" w:rsidR="004422EA" w:rsidRPr="004422EA" w:rsidRDefault="004422EA" w:rsidP="004422EA">
      <w:pPr>
        <w:spacing w:after="0" w:line="240" w:lineRule="auto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sz w:val="24"/>
          <w:szCs w:val="24"/>
        </w:rPr>
        <w:t>Не используются.</w:t>
      </w:r>
    </w:p>
    <w:p w14:paraId="6BC4F5DA" w14:textId="0186F2F7" w:rsidR="004422EA" w:rsidRPr="004422EA" w:rsidRDefault="004422EA" w:rsidP="004422E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4422E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10. </w:t>
      </w:r>
      <w:r w:rsidRPr="004422EA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FD3A7C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:</w:t>
      </w:r>
    </w:p>
    <w:p w14:paraId="0F02EBC6" w14:textId="77777777" w:rsidR="004422EA" w:rsidRPr="004422EA" w:rsidRDefault="004422EA" w:rsidP="004422EA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ArialMT" w:hAnsi="Times New Roman" w:cs="Times New Roman"/>
          <w:color w:val="000000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E1BC97E" w14:textId="77777777" w:rsidR="004422EA" w:rsidRPr="004422EA" w:rsidRDefault="004422EA" w:rsidP="004422EA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hAnsi="Times New Roman" w:cs="Times New Roman"/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A2BB2C2" w14:textId="3123AD92" w:rsidR="00D97B6C" w:rsidRDefault="004422EA" w:rsidP="00FD3A7C">
      <w:pPr>
        <w:spacing w:after="0" w:line="240" w:lineRule="auto"/>
        <w:ind w:firstLine="527"/>
        <w:jc w:val="both"/>
      </w:pPr>
      <w:r w:rsidRPr="004422EA">
        <w:rPr>
          <w:rFonts w:ascii="Times New Roman" w:hAnsi="Times New Roman" w:cs="Times New Roman"/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электронную информационную образовательную среду организации</w:t>
      </w:r>
      <w:bookmarkEnd w:id="38"/>
      <w:r w:rsidRPr="004422EA">
        <w:rPr>
          <w:rFonts w:ascii="Times New Roman" w:hAnsi="Times New Roman" w:cs="Times New Roman"/>
          <w:sz w:val="24"/>
          <w:szCs w:val="24"/>
        </w:rPr>
        <w:t>).</w:t>
      </w:r>
      <w:bookmarkEnd w:id="36"/>
      <w:bookmarkEnd w:id="37"/>
      <w:bookmarkEnd w:id="39"/>
    </w:p>
    <w:sectPr w:rsidR="00D97B6C" w:rsidSect="00470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6C3D0" w14:textId="77777777" w:rsidR="00EC7237" w:rsidRDefault="00EC7237">
      <w:pPr>
        <w:spacing w:after="0" w:line="240" w:lineRule="auto"/>
      </w:pPr>
      <w:r>
        <w:separator/>
      </w:r>
    </w:p>
  </w:endnote>
  <w:endnote w:type="continuationSeparator" w:id="0">
    <w:p w14:paraId="07FFED06" w14:textId="77777777" w:rsidR="00EC7237" w:rsidRDefault="00EC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FreeSans">
    <w:altName w:val="Times New Roman"/>
    <w:charset w:val="01"/>
    <w:family w:val="auto"/>
    <w:pitch w:val="variable"/>
    <w:sig w:usb0="00000001" w:usb1="00000000" w:usb2="00000000" w:usb3="00000000" w:csb0="00000004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enQuanYi Micro Hei">
    <w:charset w:val="01"/>
    <w:family w:val="auto"/>
    <w:pitch w:val="variable"/>
    <w:sig w:usb0="00000001" w:usb1="00000000" w:usb2="00000000" w:usb3="00000000" w:csb0="00000004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6810B" w14:textId="77777777" w:rsidR="00EC7237" w:rsidRDefault="00EC7237">
      <w:pPr>
        <w:spacing w:after="0" w:line="240" w:lineRule="auto"/>
      </w:pPr>
      <w:r>
        <w:separator/>
      </w:r>
    </w:p>
  </w:footnote>
  <w:footnote w:type="continuationSeparator" w:id="0">
    <w:p w14:paraId="1439F31C" w14:textId="77777777" w:rsidR="00EC7237" w:rsidRDefault="00EC7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002C65"/>
    <w:multiLevelType w:val="hybridMultilevel"/>
    <w:tmpl w:val="53CE6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5275E"/>
    <w:multiLevelType w:val="hybridMultilevel"/>
    <w:tmpl w:val="D5B40388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>
      <w:start w:val="1"/>
      <w:numFmt w:val="lowerRoman"/>
      <w:lvlText w:val="%3."/>
      <w:lvlJc w:val="right"/>
      <w:pPr>
        <w:ind w:left="2840" w:hanging="180"/>
      </w:pPr>
    </w:lvl>
    <w:lvl w:ilvl="3" w:tplc="0419000F">
      <w:start w:val="1"/>
      <w:numFmt w:val="decimal"/>
      <w:lvlText w:val="%4."/>
      <w:lvlJc w:val="left"/>
      <w:pPr>
        <w:ind w:left="3560" w:hanging="360"/>
      </w:pPr>
    </w:lvl>
    <w:lvl w:ilvl="4" w:tplc="04190019">
      <w:start w:val="1"/>
      <w:numFmt w:val="lowerLetter"/>
      <w:lvlText w:val="%5."/>
      <w:lvlJc w:val="left"/>
      <w:pPr>
        <w:ind w:left="4280" w:hanging="360"/>
      </w:pPr>
    </w:lvl>
    <w:lvl w:ilvl="5" w:tplc="0419001B">
      <w:start w:val="1"/>
      <w:numFmt w:val="lowerRoman"/>
      <w:lvlText w:val="%6."/>
      <w:lvlJc w:val="right"/>
      <w:pPr>
        <w:ind w:left="5000" w:hanging="180"/>
      </w:pPr>
    </w:lvl>
    <w:lvl w:ilvl="6" w:tplc="0419000F">
      <w:start w:val="1"/>
      <w:numFmt w:val="decimal"/>
      <w:lvlText w:val="%7."/>
      <w:lvlJc w:val="left"/>
      <w:pPr>
        <w:ind w:left="5720" w:hanging="360"/>
      </w:pPr>
    </w:lvl>
    <w:lvl w:ilvl="7" w:tplc="04190019">
      <w:start w:val="1"/>
      <w:numFmt w:val="lowerLetter"/>
      <w:lvlText w:val="%8."/>
      <w:lvlJc w:val="left"/>
      <w:pPr>
        <w:ind w:left="6440" w:hanging="360"/>
      </w:pPr>
    </w:lvl>
    <w:lvl w:ilvl="8" w:tplc="0419001B">
      <w:start w:val="1"/>
      <w:numFmt w:val="lowerRoman"/>
      <w:lvlText w:val="%9."/>
      <w:lvlJc w:val="right"/>
      <w:pPr>
        <w:ind w:left="7160" w:hanging="180"/>
      </w:pPr>
    </w:lvl>
  </w:abstractNum>
  <w:abstractNum w:abstractNumId="3" w15:restartNumberingAfterBreak="0">
    <w:nsid w:val="07F452CD"/>
    <w:multiLevelType w:val="hybridMultilevel"/>
    <w:tmpl w:val="7CCE8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30EB9"/>
    <w:multiLevelType w:val="hybridMultilevel"/>
    <w:tmpl w:val="05B2C0D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A42ABA"/>
    <w:multiLevelType w:val="hybridMultilevel"/>
    <w:tmpl w:val="0D46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81F35"/>
    <w:multiLevelType w:val="hybridMultilevel"/>
    <w:tmpl w:val="008A2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29761FD"/>
    <w:multiLevelType w:val="multilevel"/>
    <w:tmpl w:val="00EE1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596BD2"/>
    <w:multiLevelType w:val="hybridMultilevel"/>
    <w:tmpl w:val="6384480C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50E7450"/>
    <w:multiLevelType w:val="hybridMultilevel"/>
    <w:tmpl w:val="BE1CCD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93118BF"/>
    <w:multiLevelType w:val="hybridMultilevel"/>
    <w:tmpl w:val="008A2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A76540E"/>
    <w:multiLevelType w:val="hybridMultilevel"/>
    <w:tmpl w:val="DE7C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747797"/>
    <w:multiLevelType w:val="multilevel"/>
    <w:tmpl w:val="700C01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bCs/>
      </w:rPr>
    </w:lvl>
  </w:abstractNum>
  <w:abstractNum w:abstractNumId="16" w15:restartNumberingAfterBreak="0">
    <w:nsid w:val="245519D0"/>
    <w:multiLevelType w:val="hybridMultilevel"/>
    <w:tmpl w:val="E2046E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524830"/>
    <w:multiLevelType w:val="hybridMultilevel"/>
    <w:tmpl w:val="8520A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B62C5"/>
    <w:multiLevelType w:val="hybridMultilevel"/>
    <w:tmpl w:val="3C40E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87902"/>
    <w:multiLevelType w:val="multilevel"/>
    <w:tmpl w:val="06BE0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2C1E0E"/>
    <w:multiLevelType w:val="hybridMultilevel"/>
    <w:tmpl w:val="E08AD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51D2F"/>
    <w:multiLevelType w:val="multilevel"/>
    <w:tmpl w:val="A1466E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B9356B"/>
    <w:multiLevelType w:val="multilevel"/>
    <w:tmpl w:val="5D865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86C13FB"/>
    <w:multiLevelType w:val="hybridMultilevel"/>
    <w:tmpl w:val="731A2EBE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8BE6BA9"/>
    <w:multiLevelType w:val="multilevel"/>
    <w:tmpl w:val="240AD946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hint="default"/>
      </w:rPr>
    </w:lvl>
  </w:abstractNum>
  <w:abstractNum w:abstractNumId="25" w15:restartNumberingAfterBreak="0">
    <w:nsid w:val="4C8B3034"/>
    <w:multiLevelType w:val="hybridMultilevel"/>
    <w:tmpl w:val="9C68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E2893"/>
    <w:multiLevelType w:val="hybridMultilevel"/>
    <w:tmpl w:val="99607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C39390E"/>
    <w:multiLevelType w:val="multilevel"/>
    <w:tmpl w:val="2660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 w15:restartNumberingAfterBreak="0">
    <w:nsid w:val="5E72175F"/>
    <w:multiLevelType w:val="multilevel"/>
    <w:tmpl w:val="83BC3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5D1593"/>
    <w:multiLevelType w:val="hybridMultilevel"/>
    <w:tmpl w:val="9C2CB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493239E"/>
    <w:multiLevelType w:val="hybridMultilevel"/>
    <w:tmpl w:val="41386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866C3"/>
    <w:multiLevelType w:val="hybridMultilevel"/>
    <w:tmpl w:val="BD284E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20FDA"/>
    <w:multiLevelType w:val="hybridMultilevel"/>
    <w:tmpl w:val="A5C63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82CBA"/>
    <w:multiLevelType w:val="multilevel"/>
    <w:tmpl w:val="3A8EDF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2962373">
    <w:abstractNumId w:val="29"/>
  </w:num>
  <w:num w:numId="2" w16cid:durableId="73669264">
    <w:abstractNumId w:val="9"/>
  </w:num>
  <w:num w:numId="3" w16cid:durableId="2106073297">
    <w:abstractNumId w:val="19"/>
  </w:num>
  <w:num w:numId="4" w16cid:durableId="1129976060">
    <w:abstractNumId w:val="21"/>
  </w:num>
  <w:num w:numId="5" w16cid:durableId="424107975">
    <w:abstractNumId w:val="28"/>
  </w:num>
  <w:num w:numId="6" w16cid:durableId="1571960748">
    <w:abstractNumId w:val="35"/>
  </w:num>
  <w:num w:numId="7" w16cid:durableId="1574462762">
    <w:abstractNumId w:val="20"/>
  </w:num>
  <w:num w:numId="8" w16cid:durableId="397438892">
    <w:abstractNumId w:val="3"/>
  </w:num>
  <w:num w:numId="9" w16cid:durableId="590242794">
    <w:abstractNumId w:val="22"/>
  </w:num>
  <w:num w:numId="10" w16cid:durableId="1864703345">
    <w:abstractNumId w:val="18"/>
  </w:num>
  <w:num w:numId="11" w16cid:durableId="1473795281">
    <w:abstractNumId w:val="6"/>
  </w:num>
  <w:num w:numId="12" w16cid:durableId="591282547">
    <w:abstractNumId w:val="32"/>
  </w:num>
  <w:num w:numId="13" w16cid:durableId="13192963">
    <w:abstractNumId w:val="17"/>
  </w:num>
  <w:num w:numId="14" w16cid:durableId="1122915858">
    <w:abstractNumId w:val="25"/>
  </w:num>
  <w:num w:numId="15" w16cid:durableId="667754331">
    <w:abstractNumId w:val="14"/>
  </w:num>
  <w:num w:numId="16" w16cid:durableId="1441028185">
    <w:abstractNumId w:val="1"/>
  </w:num>
  <w:num w:numId="17" w16cid:durableId="538326706">
    <w:abstractNumId w:val="12"/>
  </w:num>
  <w:num w:numId="18" w16cid:durableId="107430066">
    <w:abstractNumId w:val="30"/>
  </w:num>
  <w:num w:numId="19" w16cid:durableId="1132748728">
    <w:abstractNumId w:val="15"/>
  </w:num>
  <w:num w:numId="20" w16cid:durableId="1831826237">
    <w:abstractNumId w:val="2"/>
  </w:num>
  <w:num w:numId="21" w16cid:durableId="922836284">
    <w:abstractNumId w:val="16"/>
  </w:num>
  <w:num w:numId="22" w16cid:durableId="182743641">
    <w:abstractNumId w:val="7"/>
  </w:num>
  <w:num w:numId="23" w16cid:durableId="40249697">
    <w:abstractNumId w:val="34"/>
  </w:num>
  <w:num w:numId="24" w16cid:durableId="1538662874">
    <w:abstractNumId w:val="26"/>
  </w:num>
  <w:num w:numId="25" w16cid:durableId="436289234">
    <w:abstractNumId w:val="23"/>
  </w:num>
  <w:num w:numId="26" w16cid:durableId="67731017">
    <w:abstractNumId w:val="4"/>
  </w:num>
  <w:num w:numId="27" w16cid:durableId="696853825">
    <w:abstractNumId w:val="10"/>
  </w:num>
  <w:num w:numId="28" w16cid:durableId="1099570014">
    <w:abstractNumId w:val="27"/>
  </w:num>
  <w:num w:numId="29" w16cid:durableId="1077482725">
    <w:abstractNumId w:val="31"/>
  </w:num>
  <w:num w:numId="30" w16cid:durableId="827210453">
    <w:abstractNumId w:val="8"/>
  </w:num>
  <w:num w:numId="31" w16cid:durableId="1044595611">
    <w:abstractNumId w:val="5"/>
  </w:num>
  <w:num w:numId="32" w16cid:durableId="1452431973">
    <w:abstractNumId w:val="13"/>
  </w:num>
  <w:num w:numId="33" w16cid:durableId="1442997614">
    <w:abstractNumId w:val="24"/>
  </w:num>
  <w:num w:numId="34" w16cid:durableId="1475871449">
    <w:abstractNumId w:val="0"/>
  </w:num>
  <w:num w:numId="35" w16cid:durableId="545416605">
    <w:abstractNumId w:val="33"/>
  </w:num>
  <w:num w:numId="36" w16cid:durableId="19797226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BFB"/>
    <w:rsid w:val="0008541C"/>
    <w:rsid w:val="000C675E"/>
    <w:rsid w:val="001550BD"/>
    <w:rsid w:val="00192DA1"/>
    <w:rsid w:val="001E7275"/>
    <w:rsid w:val="002136C4"/>
    <w:rsid w:val="0026617F"/>
    <w:rsid w:val="002A5CD2"/>
    <w:rsid w:val="002E57E9"/>
    <w:rsid w:val="00321A83"/>
    <w:rsid w:val="00335E52"/>
    <w:rsid w:val="003653A9"/>
    <w:rsid w:val="003D48D1"/>
    <w:rsid w:val="0043490B"/>
    <w:rsid w:val="004422EA"/>
    <w:rsid w:val="00454A12"/>
    <w:rsid w:val="00470BFB"/>
    <w:rsid w:val="00707DCD"/>
    <w:rsid w:val="007E5464"/>
    <w:rsid w:val="00821748"/>
    <w:rsid w:val="00865AAC"/>
    <w:rsid w:val="0088393D"/>
    <w:rsid w:val="00884A80"/>
    <w:rsid w:val="008B1BA3"/>
    <w:rsid w:val="00932973"/>
    <w:rsid w:val="009F65B4"/>
    <w:rsid w:val="00C36432"/>
    <w:rsid w:val="00CA6D5F"/>
    <w:rsid w:val="00D13A51"/>
    <w:rsid w:val="00D813DB"/>
    <w:rsid w:val="00D97B6C"/>
    <w:rsid w:val="00DB569C"/>
    <w:rsid w:val="00E35B6B"/>
    <w:rsid w:val="00EC7237"/>
    <w:rsid w:val="00ED0857"/>
    <w:rsid w:val="00FD1270"/>
    <w:rsid w:val="00FD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6D53"/>
  <w15:chartTrackingRefBased/>
  <w15:docId w15:val="{373A3029-158E-4ADA-9FE8-BB6B13AC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BFB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470BFB"/>
    <w:pPr>
      <w:keepNext/>
      <w:keepLines/>
      <w:spacing w:before="240" w:after="0"/>
      <w:outlineLvl w:val="0"/>
    </w:pPr>
    <w:rPr>
      <w:rFonts w:ascii="Cambria" w:eastAsia="Times New Roman" w:hAnsi="Cambria" w:cs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70BFB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70BFB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0BF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0BFB"/>
    <w:rPr>
      <w:rFonts w:ascii="Cambria" w:eastAsia="Times New Roman" w:hAnsi="Cambria" w:cs="Cambria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70BFB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470BFB"/>
    <w:rPr>
      <w:rFonts w:ascii="Cambria" w:eastAsia="Times New Roman" w:hAnsi="Cambria" w:cs="Cambria"/>
      <w:b/>
      <w:bCs/>
      <w:color w:val="4F81BD"/>
    </w:rPr>
  </w:style>
  <w:style w:type="paragraph" w:styleId="a3">
    <w:name w:val="Normal (Web)"/>
    <w:basedOn w:val="a"/>
    <w:uiPriority w:val="99"/>
    <w:rsid w:val="0047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ageid">
    <w:name w:val="b-page__id"/>
    <w:basedOn w:val="a0"/>
    <w:uiPriority w:val="99"/>
    <w:rsid w:val="00470BFB"/>
  </w:style>
  <w:style w:type="character" w:customStyle="1" w:styleId="apple-converted-space">
    <w:name w:val="apple-converted-space"/>
    <w:basedOn w:val="a0"/>
    <w:uiPriority w:val="99"/>
    <w:rsid w:val="00470BFB"/>
  </w:style>
  <w:style w:type="character" w:styleId="a4">
    <w:name w:val="Hyperlink"/>
    <w:basedOn w:val="a0"/>
    <w:rsid w:val="00470BFB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470BFB"/>
    <w:rPr>
      <w:color w:val="800080"/>
      <w:u w:val="single"/>
    </w:rPr>
  </w:style>
  <w:style w:type="paragraph" w:customStyle="1" w:styleId="western">
    <w:name w:val="western"/>
    <w:basedOn w:val="a"/>
    <w:uiPriority w:val="99"/>
    <w:rsid w:val="0047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uiPriority w:val="99"/>
    <w:rsid w:val="00470BFB"/>
  </w:style>
  <w:style w:type="paragraph" w:styleId="a6">
    <w:name w:val="List Paragraph"/>
    <w:basedOn w:val="a"/>
    <w:uiPriority w:val="99"/>
    <w:qFormat/>
    <w:rsid w:val="00470BFB"/>
    <w:pPr>
      <w:ind w:left="720"/>
    </w:pPr>
  </w:style>
  <w:style w:type="paragraph" w:customStyle="1" w:styleId="titul">
    <w:name w:val="titul"/>
    <w:basedOn w:val="a"/>
    <w:uiPriority w:val="99"/>
    <w:rsid w:val="0047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99"/>
    <w:qFormat/>
    <w:rsid w:val="00470BFB"/>
    <w:rPr>
      <w:i/>
      <w:iCs/>
    </w:rPr>
  </w:style>
  <w:style w:type="paragraph" w:styleId="a8">
    <w:name w:val="Balloon Text"/>
    <w:basedOn w:val="a"/>
    <w:link w:val="a9"/>
    <w:uiPriority w:val="99"/>
    <w:semiHidden/>
    <w:rsid w:val="0047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0BFB"/>
    <w:rPr>
      <w:rFonts w:ascii="Tahoma" w:eastAsia="Calibri" w:hAnsi="Tahoma" w:cs="Tahoma"/>
      <w:sz w:val="16"/>
      <w:szCs w:val="16"/>
    </w:rPr>
  </w:style>
  <w:style w:type="paragraph" w:customStyle="1" w:styleId="aa">
    <w:name w:val="Для таблиц"/>
    <w:basedOn w:val="a"/>
    <w:rsid w:val="00470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470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70BFB"/>
    <w:rPr>
      <w:rFonts w:ascii="Calibri" w:eastAsia="Calibri" w:hAnsi="Calibri" w:cs="Calibri"/>
    </w:rPr>
  </w:style>
  <w:style w:type="paragraph" w:styleId="ad">
    <w:name w:val="footer"/>
    <w:basedOn w:val="a"/>
    <w:link w:val="ae"/>
    <w:uiPriority w:val="99"/>
    <w:rsid w:val="00470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70BFB"/>
    <w:rPr>
      <w:rFonts w:ascii="Calibri" w:eastAsia="Calibri" w:hAnsi="Calibri" w:cs="Calibri"/>
    </w:rPr>
  </w:style>
  <w:style w:type="paragraph" w:customStyle="1" w:styleId="Default">
    <w:name w:val="Default"/>
    <w:uiPriority w:val="99"/>
    <w:rsid w:val="00470B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470BFB"/>
    <w:pPr>
      <w:ind w:left="720"/>
    </w:pPr>
    <w:rPr>
      <w:rFonts w:eastAsia="Times New Roman"/>
    </w:rPr>
  </w:style>
  <w:style w:type="character" w:customStyle="1" w:styleId="ListLabel13">
    <w:name w:val="ListLabel 13"/>
    <w:rsid w:val="00470BFB"/>
    <w:rPr>
      <w:rFonts w:cs="Courier New"/>
    </w:rPr>
  </w:style>
  <w:style w:type="paragraph" w:customStyle="1" w:styleId="af">
    <w:name w:val="Содержимое таблицы"/>
    <w:basedOn w:val="a"/>
    <w:rsid w:val="00470BFB"/>
    <w:pPr>
      <w:suppressLineNumbers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Liberation Serif" w:eastAsia="Times New Roman" w:hAnsi="Liberation Serif" w:cs="FreeSans"/>
      <w:kern w:val="1"/>
      <w:sz w:val="18"/>
      <w:szCs w:val="18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470BFB"/>
    <w:rPr>
      <w:rFonts w:asciiTheme="majorHAnsi" w:eastAsiaTheme="majorEastAsia" w:hAnsiTheme="majorHAnsi" w:cstheme="majorBidi"/>
      <w:color w:val="1F3763" w:themeColor="accent1" w:themeShade="7F"/>
    </w:rPr>
  </w:style>
  <w:style w:type="table" w:styleId="af0">
    <w:name w:val="Table Grid"/>
    <w:basedOn w:val="a1"/>
    <w:uiPriority w:val="39"/>
    <w:rsid w:val="00470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">
    <w:name w:val="WW-Базовый"/>
    <w:rsid w:val="00470BFB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f1">
    <w:name w:val="Body Text"/>
    <w:basedOn w:val="a"/>
    <w:link w:val="af2"/>
    <w:rsid w:val="001550BD"/>
    <w:pPr>
      <w:widowControl w:val="0"/>
      <w:tabs>
        <w:tab w:val="left" w:pos="788"/>
      </w:tabs>
      <w:suppressAutoHyphens/>
      <w:spacing w:after="120" w:line="252" w:lineRule="auto"/>
      <w:ind w:left="40" w:firstLine="480"/>
      <w:jc w:val="both"/>
    </w:pPr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character" w:customStyle="1" w:styleId="af2">
    <w:name w:val="Основной текст Знак"/>
    <w:basedOn w:val="a0"/>
    <w:link w:val="af1"/>
    <w:rsid w:val="001550BD"/>
    <w:rPr>
      <w:rFonts w:ascii="Times New Roman" w:eastAsia="Times New Roman" w:hAnsi="Times New Roman"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s://cyberleninka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e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club.ru/" TargetMode="External"/><Relationship Id="rId20" Type="http://schemas.openxmlformats.org/officeDocument/2006/relationships/hyperlink" Target="http://www.rs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knigafun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5559D-1D6D-47CE-A3E0-8896DAAE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7</cp:revision>
  <dcterms:created xsi:type="dcterms:W3CDTF">2021-03-26T12:49:00Z</dcterms:created>
  <dcterms:modified xsi:type="dcterms:W3CDTF">2023-05-07T17:10:00Z</dcterms:modified>
</cp:coreProperties>
</file>