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BE0" w:rsidRPr="004F0BE0" w:rsidRDefault="004F0BE0" w:rsidP="004F0BE0">
      <w:pPr>
        <w:widowControl/>
        <w:tabs>
          <w:tab w:val="left" w:pos="0"/>
          <w:tab w:val="left" w:pos="1530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F0BE0">
        <w:rPr>
          <w:rFonts w:ascii="Times New Roman" w:eastAsia="Times New Roman" w:hAnsi="Times New Roman"/>
          <w:sz w:val="24"/>
          <w:szCs w:val="24"/>
          <w:lang w:val="ru-RU"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4F0BE0" w:rsidRPr="004F0BE0" w:rsidRDefault="004F0BE0" w:rsidP="004F0BE0">
      <w:pPr>
        <w:widowControl/>
        <w:tabs>
          <w:tab w:val="left" w:pos="0"/>
          <w:tab w:val="left" w:pos="1530"/>
        </w:tabs>
        <w:ind w:hanging="4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F0BE0" w:rsidRPr="004F0BE0" w:rsidRDefault="004F0BE0" w:rsidP="004F0BE0">
      <w:pPr>
        <w:widowControl/>
        <w:tabs>
          <w:tab w:val="left" w:pos="0"/>
          <w:tab w:val="left" w:pos="1530"/>
        </w:tabs>
        <w:ind w:hanging="4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F0BE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«ЛЕНИНГРАДСКИЙ ГОСУДАРСТВЕННЫЙ УНИВЕРСИТЕТ </w:t>
      </w:r>
    </w:p>
    <w:p w:rsidR="004F0BE0" w:rsidRPr="004F0BE0" w:rsidRDefault="004F0BE0" w:rsidP="004F0BE0">
      <w:pPr>
        <w:widowControl/>
        <w:tabs>
          <w:tab w:val="left" w:pos="1530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F0BE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ИМЕНИ А.С. ПУШКИНА»</w:t>
      </w:r>
    </w:p>
    <w:p w:rsidR="004F0BE0" w:rsidRPr="004F0BE0" w:rsidRDefault="004F0BE0" w:rsidP="004F0BE0">
      <w:pPr>
        <w:widowControl/>
        <w:tabs>
          <w:tab w:val="left" w:pos="1530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35EEB" w:rsidRPr="00135EEB" w:rsidRDefault="00135EEB" w:rsidP="00135EEB">
      <w:pPr>
        <w:widowControl/>
        <w:spacing w:after="120"/>
        <w:ind w:left="1418" w:right="1700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:rsidR="00135EEB" w:rsidRPr="00135EEB" w:rsidRDefault="00135EEB" w:rsidP="00135EEB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35EEB">
        <w:rPr>
          <w:rFonts w:ascii="Times New Roman" w:eastAsia="Times New Roman" w:hAnsi="Times New Roman"/>
          <w:sz w:val="24"/>
          <w:szCs w:val="24"/>
          <w:lang w:val="ru-RU" w:eastAsia="ru-RU"/>
        </w:rPr>
        <w:t>УТВЕРЖДАЮ</w:t>
      </w:r>
    </w:p>
    <w:p w:rsidR="00135EEB" w:rsidRPr="00135EEB" w:rsidRDefault="00135EEB" w:rsidP="00135EEB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35EEB">
        <w:rPr>
          <w:rFonts w:ascii="Times New Roman" w:eastAsia="Times New Roman" w:hAnsi="Times New Roman"/>
          <w:sz w:val="24"/>
          <w:szCs w:val="24"/>
          <w:lang w:val="ru-RU" w:eastAsia="ru-RU"/>
        </w:rPr>
        <w:t>Проректор</w:t>
      </w:r>
    </w:p>
    <w:p w:rsidR="00135EEB" w:rsidRPr="00135EEB" w:rsidRDefault="00135EEB" w:rsidP="00135EEB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35EEB">
        <w:rPr>
          <w:rFonts w:ascii="Times New Roman" w:eastAsia="Times New Roman" w:hAnsi="Times New Roman"/>
          <w:sz w:val="24"/>
          <w:szCs w:val="24"/>
          <w:lang w:val="ru-RU" w:eastAsia="ru-RU"/>
        </w:rPr>
        <w:t>по учебно-методической работе</w:t>
      </w:r>
    </w:p>
    <w:p w:rsidR="00135EEB" w:rsidRPr="00135EEB" w:rsidRDefault="00135EEB" w:rsidP="00135EEB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35EEB" w:rsidRPr="00135EEB" w:rsidRDefault="00135EEB" w:rsidP="00135EEB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35EEB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____________________С.Н.Большаков</w:t>
      </w:r>
    </w:p>
    <w:p w:rsidR="00135EEB" w:rsidRPr="00135EEB" w:rsidRDefault="00135EEB" w:rsidP="00135EEB">
      <w:pPr>
        <w:widowControl/>
        <w:ind w:left="504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35EEB">
        <w:rPr>
          <w:rFonts w:ascii="Times New Roman" w:eastAsia="Times New Roman" w:hAnsi="Times New Roman"/>
          <w:sz w:val="24"/>
          <w:szCs w:val="24"/>
          <w:lang w:val="ru-RU" w:eastAsia="ru-RU"/>
        </w:rPr>
        <w:t>«____ »___________20_ г.</w:t>
      </w:r>
    </w:p>
    <w:p w:rsidR="004F0BE0" w:rsidRPr="004F0BE0" w:rsidRDefault="004F0BE0" w:rsidP="004F0BE0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0BE0" w:rsidRPr="004F0BE0" w:rsidRDefault="004F0BE0" w:rsidP="004F0BE0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0BE0" w:rsidRPr="004F0BE0" w:rsidRDefault="004F0BE0" w:rsidP="004F0BE0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0BE0" w:rsidRPr="004F0BE0" w:rsidRDefault="004F0BE0" w:rsidP="004F0BE0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35EEB" w:rsidRPr="00135EEB" w:rsidRDefault="00135EEB" w:rsidP="00135EEB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135E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РАБОЧАЯ ПРОГРАММА ПРАКТИКИ</w:t>
      </w:r>
    </w:p>
    <w:p w:rsidR="004F0BE0" w:rsidRPr="004F0BE0" w:rsidRDefault="004F0BE0" w:rsidP="004F0BE0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0BE0" w:rsidRPr="00135EEB" w:rsidRDefault="00221551" w:rsidP="004F0BE0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35EEB">
        <w:rPr>
          <w:rFonts w:ascii="Times New Roman" w:hAnsi="Times New Roman"/>
          <w:b/>
          <w:bCs/>
          <w:sz w:val="28"/>
          <w:szCs w:val="28"/>
          <w:lang w:val="ru-RU"/>
        </w:rPr>
        <w:t>Б2.В.01(П) НАУЧНО-ИССЛЕДОВАТЕЛЬСКАЯ РАБОТА</w:t>
      </w:r>
    </w:p>
    <w:p w:rsidR="00221551" w:rsidRDefault="00221551" w:rsidP="004F0BE0">
      <w:pPr>
        <w:widowControl/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right" w:leader="underscore" w:pos="8505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21551">
        <w:rPr>
          <w:rFonts w:ascii="Times New Roman" w:eastAsia="Times New Roman" w:hAnsi="Times New Roman"/>
          <w:sz w:val="24"/>
          <w:szCs w:val="24"/>
          <w:lang w:val="ru-RU" w:eastAsia="ru-RU"/>
        </w:rPr>
        <w:t>Направление подготовки</w:t>
      </w:r>
      <w:r w:rsidRPr="0022155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42.04.01 Реклама и связи с общественностью</w:t>
      </w:r>
    </w:p>
    <w:p w:rsidR="00221551" w:rsidRPr="00221551" w:rsidRDefault="00221551" w:rsidP="00221551">
      <w:pPr>
        <w:widowControl/>
        <w:tabs>
          <w:tab w:val="right" w:leader="underscore" w:pos="8505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2155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Направленность (профиль) </w:t>
      </w:r>
      <w:r w:rsidRPr="0022155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Креативные технологии в сфере рекламы и связей с общественностью</w:t>
      </w:r>
    </w:p>
    <w:p w:rsidR="00221551" w:rsidRPr="00221551" w:rsidRDefault="00221551" w:rsidP="00221551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D5B4D" w:rsidRPr="002D5B4D" w:rsidRDefault="002D5B4D" w:rsidP="002D5B4D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D5B4D" w:rsidRPr="002D5B4D" w:rsidRDefault="002D5B4D" w:rsidP="002D5B4D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D5B4D">
        <w:rPr>
          <w:rFonts w:ascii="Times New Roman" w:eastAsia="Times New Roman" w:hAnsi="Times New Roman"/>
          <w:sz w:val="24"/>
          <w:szCs w:val="24"/>
          <w:lang w:val="ru-RU" w:eastAsia="ru-RU"/>
        </w:rPr>
        <w:t>(год начала подготовки – 2022)</w:t>
      </w:r>
    </w:p>
    <w:p w:rsidR="00221551" w:rsidRPr="00221551" w:rsidRDefault="00221551" w:rsidP="00221551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1551" w:rsidRPr="00221551" w:rsidRDefault="00221551" w:rsidP="00221551">
      <w:pPr>
        <w:widowControl/>
        <w:tabs>
          <w:tab w:val="left" w:pos="5130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2155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221551" w:rsidRPr="00221551" w:rsidRDefault="00221551" w:rsidP="00221551">
      <w:pPr>
        <w:widowControl/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2155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Санкт-Петербург </w:t>
      </w:r>
    </w:p>
    <w:p w:rsidR="00895C2F" w:rsidRPr="00895C2F" w:rsidRDefault="00895C2F" w:rsidP="00895C2F">
      <w:pPr>
        <w:pStyle w:val="1"/>
        <w:jc w:val="center"/>
        <w:rPr>
          <w:b w:val="0"/>
          <w:sz w:val="24"/>
          <w:szCs w:val="24"/>
          <w:lang w:val="ru-RU" w:eastAsia="ru-RU"/>
        </w:rPr>
      </w:pPr>
      <w:r w:rsidRPr="00895C2F">
        <w:rPr>
          <w:b w:val="0"/>
          <w:sz w:val="24"/>
          <w:szCs w:val="24"/>
          <w:lang w:val="ru-RU" w:eastAsia="ru-RU"/>
        </w:rPr>
        <w:t>202</w:t>
      </w:r>
      <w:r w:rsidR="002D5B4D">
        <w:rPr>
          <w:b w:val="0"/>
          <w:sz w:val="24"/>
          <w:szCs w:val="24"/>
          <w:lang w:val="ru-RU" w:eastAsia="ru-RU"/>
        </w:rPr>
        <w:t>2</w:t>
      </w:r>
    </w:p>
    <w:p w:rsidR="00895C2F" w:rsidRDefault="004F0BE0" w:rsidP="00895C2F">
      <w:pPr>
        <w:pStyle w:val="1"/>
        <w:jc w:val="both"/>
        <w:rPr>
          <w:caps/>
          <w:color w:val="000000"/>
          <w:sz w:val="24"/>
          <w:szCs w:val="24"/>
          <w:lang w:val="ru-RU"/>
        </w:rPr>
      </w:pPr>
      <w:r w:rsidRPr="004F0BE0">
        <w:rPr>
          <w:lang w:val="ru-RU"/>
        </w:rPr>
        <w:br w:type="page"/>
      </w:r>
      <w:r w:rsidR="00895C2F" w:rsidRPr="00895C2F">
        <w:rPr>
          <w:caps/>
          <w:color w:val="000000"/>
          <w:sz w:val="24"/>
          <w:szCs w:val="24"/>
          <w:lang w:val="ru-RU"/>
        </w:rPr>
        <w:lastRenderedPageBreak/>
        <w:t>1. ВИД, СПОСОБЫ И ФОРМЫ ПРОВЕДЕНИЯ ПРАКТИКИ:</w:t>
      </w:r>
    </w:p>
    <w:p w:rsidR="00895C2F" w:rsidRPr="00895C2F" w:rsidRDefault="00895C2F" w:rsidP="00895C2F">
      <w:pPr>
        <w:widowControl/>
        <w:spacing w:before="24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val="ru-RU" w:eastAsia="ru-RU"/>
        </w:rPr>
        <w:t>Производственная</w:t>
      </w:r>
      <w:r w:rsidRPr="00895C2F">
        <w:rPr>
          <w:rFonts w:ascii="Times New Roman" w:eastAsia="Times New Roman" w:hAnsi="Times New Roman"/>
          <w:bCs/>
          <w:sz w:val="24"/>
          <w:szCs w:val="24"/>
          <w:u w:val="single"/>
          <w:lang w:val="ru-RU" w:eastAsia="ru-RU"/>
        </w:rPr>
        <w:t xml:space="preserve"> практика,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 w:eastAsia="ru-RU"/>
        </w:rPr>
        <w:t>научно-исследовательская работа</w:t>
      </w:r>
      <w:r w:rsidRPr="00895C2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является компонентом практической подготовки</w:t>
      </w:r>
    </w:p>
    <w:p w:rsidR="00895C2F" w:rsidRPr="00895C2F" w:rsidRDefault="00895C2F" w:rsidP="00895C2F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5C2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Вид практики</w:t>
      </w:r>
      <w:r w:rsidRPr="00895C2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производственная</w:t>
      </w:r>
      <w:r w:rsidRPr="00895C2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895C2F" w:rsidRPr="00895C2F" w:rsidRDefault="00895C2F" w:rsidP="00895C2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95C2F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  <w:t xml:space="preserve">Тип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  <w:t>производственной</w:t>
      </w:r>
      <w:r w:rsidRPr="00895C2F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  <w:t xml:space="preserve"> практики:</w:t>
      </w:r>
      <w:r w:rsidRPr="00895C2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научно-исследовательская работа</w:t>
      </w:r>
    </w:p>
    <w:p w:rsidR="00895C2F" w:rsidRPr="00895C2F" w:rsidRDefault="00895C2F" w:rsidP="00895C2F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5C2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Способ проведения практики</w:t>
      </w:r>
      <w:r w:rsidRPr="00895C2F">
        <w:rPr>
          <w:rFonts w:ascii="Times New Roman" w:eastAsia="Times New Roman" w:hAnsi="Times New Roman"/>
          <w:sz w:val="24"/>
          <w:szCs w:val="24"/>
          <w:lang w:val="ru-RU" w:eastAsia="ru-RU"/>
        </w:rPr>
        <w:t>: стационарная</w:t>
      </w:r>
    </w:p>
    <w:p w:rsidR="00895C2F" w:rsidRPr="00895C2F" w:rsidRDefault="00895C2F" w:rsidP="00895C2F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5C2F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Форма проведения практики</w:t>
      </w:r>
      <w:r w:rsidRPr="00895C2F">
        <w:rPr>
          <w:rFonts w:ascii="Times New Roman" w:eastAsia="Times New Roman" w:hAnsi="Times New Roman"/>
          <w:sz w:val="24"/>
          <w:szCs w:val="24"/>
          <w:lang w:val="ru-RU" w:eastAsia="ru-RU"/>
        </w:rPr>
        <w:t>: дискретная</w:t>
      </w:r>
    </w:p>
    <w:p w:rsidR="00895C2F" w:rsidRPr="00895C2F" w:rsidRDefault="00895C2F" w:rsidP="00895C2F">
      <w:pPr>
        <w:pStyle w:val="1"/>
        <w:jc w:val="both"/>
        <w:rPr>
          <w:b w:val="0"/>
          <w:caps/>
          <w:color w:val="000000"/>
          <w:sz w:val="24"/>
          <w:szCs w:val="24"/>
          <w:lang w:val="ru-RU"/>
        </w:rPr>
      </w:pPr>
    </w:p>
    <w:p w:rsidR="007B2113" w:rsidRPr="002E5656" w:rsidRDefault="007B2113" w:rsidP="002E5656">
      <w:pPr>
        <w:autoSpaceDE w:val="0"/>
        <w:autoSpaceDN w:val="0"/>
        <w:ind w:firstLine="708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:rsidR="00895C2F" w:rsidRPr="00895C2F" w:rsidRDefault="00895C2F" w:rsidP="00895C2F">
      <w:pPr>
        <w:pStyle w:val="1"/>
        <w:jc w:val="both"/>
        <w:rPr>
          <w:caps/>
          <w:color w:val="000000"/>
          <w:sz w:val="24"/>
          <w:szCs w:val="24"/>
          <w:lang w:val="ru-RU"/>
        </w:rPr>
      </w:pPr>
      <w:r w:rsidRPr="00895C2F">
        <w:rPr>
          <w:caps/>
          <w:color w:val="000000"/>
          <w:sz w:val="24"/>
          <w:szCs w:val="24"/>
          <w:lang w:val="ru-RU"/>
        </w:rPr>
        <w:t>2. ПЕРЕЧЕНЬ ПЛАНИРУЕМЫХ РЕЗУЛЬТАТОВ ОБУЧЕНИЯ ПРИ ПРОХОЖДЕНИИ ПРАКТИКИ:</w:t>
      </w:r>
    </w:p>
    <w:p w:rsidR="00895C2F" w:rsidRPr="00895C2F" w:rsidRDefault="00895C2F" w:rsidP="00895C2F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5C2F">
        <w:rPr>
          <w:rFonts w:ascii="Times New Roman" w:eastAsia="Times New Roman" w:hAnsi="Times New Roman"/>
          <w:sz w:val="24"/>
          <w:szCs w:val="24"/>
          <w:lang w:val="ru-RU" w:eastAsia="ru-RU"/>
        </w:rPr>
        <w:t>Процесс прохождения практики направлен на формирование следующих компетенций:</w:t>
      </w:r>
    </w:p>
    <w:p w:rsidR="00221551" w:rsidRDefault="00221551" w:rsidP="002E5656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21551" w:rsidRPr="002D5B4D" w:rsidTr="00221551">
        <w:trPr>
          <w:trHeight w:val="858"/>
        </w:trPr>
        <w:tc>
          <w:tcPr>
            <w:tcW w:w="993" w:type="dxa"/>
            <w:shd w:val="clear" w:color="auto" w:fill="auto"/>
          </w:tcPr>
          <w:p w:rsidR="00221551" w:rsidRPr="00221551" w:rsidRDefault="00221551" w:rsidP="00E61520">
            <w:pPr>
              <w:pStyle w:val="af5"/>
              <w:jc w:val="center"/>
              <w:rPr>
                <w:i/>
                <w:iCs/>
                <w:color w:val="000000"/>
              </w:rPr>
            </w:pPr>
            <w:r w:rsidRPr="0022155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221551" w:rsidRPr="00221551" w:rsidRDefault="00221551" w:rsidP="00E61520">
            <w:pPr>
              <w:pStyle w:val="af5"/>
              <w:jc w:val="center"/>
            </w:pPr>
            <w:r w:rsidRPr="00221551">
              <w:rPr>
                <w:color w:val="000000"/>
              </w:rPr>
              <w:t xml:space="preserve">Содержание компетенции </w:t>
            </w:r>
          </w:p>
          <w:p w:rsidR="00221551" w:rsidRPr="00221551" w:rsidRDefault="00221551" w:rsidP="00E61520">
            <w:pPr>
              <w:pStyle w:val="af5"/>
              <w:jc w:val="center"/>
            </w:pPr>
            <w:r w:rsidRPr="0022155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221551" w:rsidRPr="00221551" w:rsidRDefault="00221551" w:rsidP="00E61520">
            <w:pPr>
              <w:pStyle w:val="af5"/>
              <w:jc w:val="center"/>
            </w:pPr>
            <w:r w:rsidRPr="00221551">
              <w:t>Индикаторы компетенций (код и содержание)</w:t>
            </w:r>
          </w:p>
        </w:tc>
      </w:tr>
      <w:tr w:rsidR="00221551" w:rsidRPr="00221551" w:rsidTr="00E61520">
        <w:trPr>
          <w:trHeight w:val="863"/>
        </w:trPr>
        <w:tc>
          <w:tcPr>
            <w:tcW w:w="993" w:type="dxa"/>
          </w:tcPr>
          <w:p w:rsidR="00221551" w:rsidRPr="00221551" w:rsidRDefault="00221551" w:rsidP="00221551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21551">
              <w:rPr>
                <w:rFonts w:ascii="Times New Roman" w:hAnsi="Times New Roman"/>
                <w:sz w:val="24"/>
                <w:szCs w:val="24"/>
              </w:rPr>
              <w:t>УК-1.</w:t>
            </w:r>
          </w:p>
        </w:tc>
        <w:tc>
          <w:tcPr>
            <w:tcW w:w="3686" w:type="dxa"/>
          </w:tcPr>
          <w:p w:rsidR="00221551" w:rsidRPr="00E61520" w:rsidRDefault="00221551" w:rsidP="00221551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1520">
              <w:rPr>
                <w:rFonts w:ascii="Times New Roman" w:hAnsi="Times New Roman"/>
                <w:sz w:val="24"/>
                <w:szCs w:val="24"/>
                <w:lang w:val="ru-RU"/>
              </w:rPr>
              <w:t>Способен осуществлять критический анализ проблемных</w:t>
            </w:r>
          </w:p>
          <w:p w:rsidR="00221551" w:rsidRPr="00E61520" w:rsidRDefault="00221551" w:rsidP="00221551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1520">
              <w:rPr>
                <w:rFonts w:ascii="Times New Roman" w:hAnsi="Times New Roman"/>
                <w:sz w:val="24"/>
                <w:szCs w:val="24"/>
                <w:lang w:val="ru-RU"/>
              </w:rPr>
              <w:t>ситуаций на основе системного подхода, вырабатывать</w:t>
            </w:r>
          </w:p>
          <w:p w:rsidR="00221551" w:rsidRPr="00221551" w:rsidRDefault="00221551" w:rsidP="00221551">
            <w:pPr>
              <w:pStyle w:val="TableParagraph"/>
              <w:ind w:left="0"/>
              <w:rPr>
                <w:sz w:val="24"/>
                <w:szCs w:val="24"/>
              </w:rPr>
            </w:pPr>
            <w:r w:rsidRPr="00E61520">
              <w:rPr>
                <w:rFonts w:eastAsia="Calibri"/>
                <w:sz w:val="24"/>
                <w:szCs w:val="24"/>
                <w:lang w:eastAsia="en-US" w:bidi="ar-SA"/>
              </w:rPr>
              <w:t>стратегию действий</w:t>
            </w:r>
          </w:p>
        </w:tc>
        <w:tc>
          <w:tcPr>
            <w:tcW w:w="4961" w:type="dxa"/>
          </w:tcPr>
          <w:p w:rsidR="00221551" w:rsidRPr="00221551" w:rsidRDefault="00221551" w:rsidP="00221551">
            <w:pPr>
              <w:pStyle w:val="TableParagraph"/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>УК-1.1 Знает виды, методы и концепции критического анализа.</w:t>
            </w:r>
          </w:p>
          <w:p w:rsidR="00221551" w:rsidRPr="00221551" w:rsidRDefault="00895C2F" w:rsidP="002215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УК-1.2 Умеет определять и </w:t>
            </w:r>
            <w:r w:rsidR="00221551" w:rsidRPr="00221551">
              <w:rPr>
                <w:sz w:val="24"/>
                <w:szCs w:val="24"/>
              </w:rPr>
              <w:t>применять виды, методы и концепции критического анализа при выработке плана действий в проблемных ситуациях.</w:t>
            </w:r>
          </w:p>
          <w:p w:rsidR="00221551" w:rsidRPr="00221551" w:rsidRDefault="00895C2F" w:rsidP="002215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УК-1.3 </w:t>
            </w:r>
            <w:r w:rsidR="00221551" w:rsidRPr="00221551">
              <w:rPr>
                <w:sz w:val="24"/>
                <w:szCs w:val="24"/>
              </w:rPr>
              <w:t>Способен пользоваться основными принципами, определяющими цель и стратегию решения</w:t>
            </w:r>
          </w:p>
          <w:p w:rsidR="00221551" w:rsidRPr="00221551" w:rsidRDefault="00221551" w:rsidP="00221551">
            <w:pPr>
              <w:pStyle w:val="TableParagraph"/>
              <w:tabs>
                <w:tab w:val="left" w:pos="816"/>
              </w:tabs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>сложных ситуаций.</w:t>
            </w:r>
          </w:p>
          <w:p w:rsidR="00221551" w:rsidRPr="00221551" w:rsidRDefault="00221551" w:rsidP="00221551">
            <w:pPr>
              <w:pStyle w:val="TableParagraph"/>
              <w:tabs>
                <w:tab w:val="left" w:pos="816"/>
              </w:tabs>
              <w:ind w:left="0"/>
              <w:rPr>
                <w:sz w:val="24"/>
                <w:szCs w:val="24"/>
              </w:rPr>
            </w:pPr>
          </w:p>
        </w:tc>
      </w:tr>
      <w:tr w:rsidR="00221551" w:rsidRPr="002D5B4D" w:rsidTr="00E61520">
        <w:trPr>
          <w:trHeight w:val="424"/>
        </w:trPr>
        <w:tc>
          <w:tcPr>
            <w:tcW w:w="993" w:type="dxa"/>
          </w:tcPr>
          <w:p w:rsidR="00221551" w:rsidRPr="00221551" w:rsidRDefault="00221551" w:rsidP="00221551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221551">
              <w:rPr>
                <w:b w:val="0"/>
                <w:sz w:val="24"/>
                <w:szCs w:val="24"/>
              </w:rPr>
              <w:t>УК-2.</w:t>
            </w:r>
          </w:p>
        </w:tc>
        <w:tc>
          <w:tcPr>
            <w:tcW w:w="3686" w:type="dxa"/>
          </w:tcPr>
          <w:p w:rsidR="00221551" w:rsidRPr="00895C2F" w:rsidRDefault="00221551" w:rsidP="00895C2F">
            <w:pPr>
              <w:widowControl/>
              <w:adjustRightInd w:val="0"/>
              <w:rPr>
                <w:b/>
                <w:sz w:val="24"/>
                <w:szCs w:val="24"/>
                <w:lang w:val="ru-RU"/>
              </w:rPr>
            </w:pPr>
            <w:r w:rsidRPr="00E61520">
              <w:rPr>
                <w:rFonts w:ascii="Times New Roman" w:hAnsi="Times New Roman"/>
                <w:sz w:val="24"/>
                <w:szCs w:val="24"/>
                <w:lang w:val="ru-RU"/>
              </w:rPr>
              <w:t>Способен управлять проектом на всех этапах его</w:t>
            </w:r>
            <w:r w:rsidR="00895C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95C2F">
              <w:rPr>
                <w:rFonts w:ascii="Times New Roman" w:hAnsi="Times New Roman"/>
                <w:sz w:val="24"/>
                <w:szCs w:val="24"/>
                <w:lang w:val="ru-RU"/>
              </w:rPr>
              <w:t>жизненного цикла</w:t>
            </w:r>
          </w:p>
        </w:tc>
        <w:tc>
          <w:tcPr>
            <w:tcW w:w="4961" w:type="dxa"/>
          </w:tcPr>
          <w:p w:rsidR="00221551" w:rsidRPr="00221551" w:rsidRDefault="00221551" w:rsidP="00221551">
            <w:pPr>
              <w:pStyle w:val="TableParagraph"/>
              <w:tabs>
                <w:tab w:val="left" w:pos="816"/>
              </w:tabs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>УК-2.1 Знает организационные и технологические методы, принципы и инструменты, используемые в проектной работе; методы, критерии и параметры</w:t>
            </w:r>
          </w:p>
          <w:p w:rsidR="00221551" w:rsidRPr="00221551" w:rsidRDefault="00221551" w:rsidP="00221551">
            <w:pPr>
              <w:pStyle w:val="TableParagraph"/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>представления, описания и оценки результатов/продуктов проектной деятельности.</w:t>
            </w:r>
          </w:p>
          <w:p w:rsidR="00221551" w:rsidRPr="00221551" w:rsidRDefault="00221551" w:rsidP="00221551">
            <w:pPr>
              <w:pStyle w:val="TableParagraph"/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>УК-2.2 Разрабатывает техническое задание проекта, его план-график; составляет, проверяет и анализирует проектную документацию; составляет и представляет результаты проекта в виде отчетов, статей, выступлений на конференциях; организовывать и координировать работу участников проекта.</w:t>
            </w:r>
          </w:p>
          <w:p w:rsidR="00221551" w:rsidRPr="00221551" w:rsidRDefault="00221551" w:rsidP="00176A3E">
            <w:pPr>
              <w:pStyle w:val="TableParagraph"/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>УК-2.3 Имеет навыки эффективной организации и координации этапов реализуемого проекта с целью достижения наилучшего результата при балансировании между объёмом</w:t>
            </w:r>
            <w:r w:rsidR="00176A3E">
              <w:rPr>
                <w:sz w:val="24"/>
                <w:szCs w:val="24"/>
              </w:rPr>
              <w:t xml:space="preserve"> </w:t>
            </w:r>
            <w:r w:rsidRPr="00221551">
              <w:rPr>
                <w:sz w:val="24"/>
                <w:szCs w:val="24"/>
              </w:rPr>
              <w:t>работ и ресурсами.</w:t>
            </w:r>
          </w:p>
        </w:tc>
      </w:tr>
      <w:tr w:rsidR="00221551" w:rsidRPr="002D5B4D" w:rsidTr="00221551">
        <w:trPr>
          <w:trHeight w:val="977"/>
        </w:trPr>
        <w:tc>
          <w:tcPr>
            <w:tcW w:w="993" w:type="dxa"/>
            <w:shd w:val="clear" w:color="auto" w:fill="auto"/>
          </w:tcPr>
          <w:p w:rsidR="00221551" w:rsidRPr="00221551" w:rsidRDefault="00221551" w:rsidP="00221551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221551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3686" w:type="dxa"/>
            <w:shd w:val="clear" w:color="auto" w:fill="auto"/>
          </w:tcPr>
          <w:p w:rsidR="00221551" w:rsidRPr="00221551" w:rsidRDefault="00221551" w:rsidP="00221551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221551">
              <w:rPr>
                <w:b w:val="0"/>
                <w:sz w:val="24"/>
                <w:szCs w:val="24"/>
                <w:lang w:val="ru-RU"/>
              </w:rPr>
              <w:t xml:space="preserve">Способен осуществлять проектно-аналитическую деятельность с учетом специфики профессиональной </w:t>
            </w:r>
            <w:r w:rsidRPr="00221551">
              <w:rPr>
                <w:b w:val="0"/>
                <w:sz w:val="24"/>
                <w:szCs w:val="24"/>
                <w:lang w:val="ru-RU"/>
              </w:rPr>
              <w:lastRenderedPageBreak/>
              <w:t>сферы</w:t>
            </w:r>
          </w:p>
        </w:tc>
        <w:tc>
          <w:tcPr>
            <w:tcW w:w="4961" w:type="dxa"/>
          </w:tcPr>
          <w:p w:rsidR="00221551" w:rsidRPr="00221551" w:rsidRDefault="00221551" w:rsidP="00221551">
            <w:pPr>
              <w:pStyle w:val="TableParagraph"/>
              <w:ind w:left="0"/>
              <w:rPr>
                <w:sz w:val="24"/>
              </w:rPr>
            </w:pPr>
            <w:r w:rsidRPr="00221551">
              <w:rPr>
                <w:sz w:val="24"/>
                <w:szCs w:val="24"/>
              </w:rPr>
              <w:lastRenderedPageBreak/>
              <w:t xml:space="preserve">ПК-2.1. </w:t>
            </w:r>
            <w:r w:rsidRPr="00221551">
              <w:rPr>
                <w:sz w:val="24"/>
              </w:rPr>
              <w:t xml:space="preserve">Умеет применять методы качественного и количественного анализа информационного поля, методы работы с открытыми данными и большими объемами </w:t>
            </w:r>
            <w:r w:rsidRPr="00221551">
              <w:rPr>
                <w:sz w:val="24"/>
              </w:rPr>
              <w:lastRenderedPageBreak/>
              <w:t>информации</w:t>
            </w:r>
          </w:p>
          <w:p w:rsidR="00221551" w:rsidRPr="00221551" w:rsidRDefault="00221551" w:rsidP="00221551">
            <w:pPr>
              <w:pStyle w:val="TableParagraph"/>
              <w:tabs>
                <w:tab w:val="left" w:pos="318"/>
                <w:tab w:val="left" w:pos="2047"/>
                <w:tab w:val="left" w:pos="2493"/>
                <w:tab w:val="left" w:pos="3757"/>
                <w:tab w:val="left" w:pos="4211"/>
                <w:tab w:val="left" w:pos="4249"/>
                <w:tab w:val="left" w:pos="4772"/>
              </w:tabs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>ПК-2.2</w:t>
            </w:r>
            <w:r w:rsidRPr="00221551">
              <w:rPr>
                <w:sz w:val="24"/>
              </w:rPr>
              <w:t xml:space="preserve"> Разрабатывает и реализует проекты и кампании в сфере рекламы и связей с общественностью с использованием особенностей и инструментов новых медиа.</w:t>
            </w:r>
          </w:p>
        </w:tc>
      </w:tr>
      <w:tr w:rsidR="00221551" w:rsidRPr="002D5B4D" w:rsidTr="00221551">
        <w:trPr>
          <w:trHeight w:val="977"/>
        </w:trPr>
        <w:tc>
          <w:tcPr>
            <w:tcW w:w="993" w:type="dxa"/>
            <w:shd w:val="clear" w:color="auto" w:fill="auto"/>
          </w:tcPr>
          <w:p w:rsidR="00221551" w:rsidRPr="00221551" w:rsidRDefault="00221551" w:rsidP="00221551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221551">
              <w:rPr>
                <w:b w:val="0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</w:tcPr>
          <w:p w:rsidR="00221551" w:rsidRPr="00221551" w:rsidRDefault="00221551" w:rsidP="00221551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  <w:lang w:val="ru-RU"/>
              </w:rPr>
            </w:pPr>
            <w:r w:rsidRPr="00221551">
              <w:rPr>
                <w:b w:val="0"/>
                <w:sz w:val="24"/>
                <w:szCs w:val="24"/>
                <w:lang w:val="ru-RU"/>
              </w:rPr>
              <w:t>Способен проводить научное исследование в сфере рекламы и связей с общественностью</w:t>
            </w:r>
          </w:p>
        </w:tc>
        <w:tc>
          <w:tcPr>
            <w:tcW w:w="4961" w:type="dxa"/>
          </w:tcPr>
          <w:p w:rsidR="00221551" w:rsidRPr="00221551" w:rsidRDefault="00221551" w:rsidP="00221551">
            <w:pPr>
              <w:pStyle w:val="TableParagraph"/>
              <w:ind w:left="0"/>
              <w:rPr>
                <w:sz w:val="24"/>
              </w:rPr>
            </w:pPr>
            <w:r w:rsidRPr="00221551">
              <w:rPr>
                <w:sz w:val="24"/>
                <w:szCs w:val="24"/>
              </w:rPr>
              <w:t xml:space="preserve">ПК-3.1 </w:t>
            </w:r>
            <w:r w:rsidRPr="00221551">
              <w:rPr>
                <w:sz w:val="24"/>
              </w:rPr>
              <w:t>Формулирует</w:t>
            </w:r>
            <w:r>
              <w:rPr>
                <w:sz w:val="24"/>
              </w:rPr>
              <w:t xml:space="preserve"> </w:t>
            </w:r>
            <w:r w:rsidRPr="00221551">
              <w:rPr>
                <w:sz w:val="24"/>
              </w:rPr>
              <w:t>концепцию научного</w:t>
            </w:r>
            <w:r>
              <w:rPr>
                <w:sz w:val="24"/>
              </w:rPr>
              <w:t xml:space="preserve"> исследования. </w:t>
            </w:r>
            <w:r w:rsidRPr="00221551">
              <w:rPr>
                <w:sz w:val="24"/>
              </w:rPr>
              <w:t>Осуществляет</w:t>
            </w:r>
            <w:r>
              <w:rPr>
                <w:sz w:val="24"/>
              </w:rPr>
              <w:t xml:space="preserve"> </w:t>
            </w:r>
            <w:r w:rsidRPr="00221551">
              <w:rPr>
                <w:sz w:val="24"/>
              </w:rPr>
              <w:t>мониторинг и отбор</w:t>
            </w:r>
            <w:r>
              <w:rPr>
                <w:sz w:val="24"/>
              </w:rPr>
              <w:t xml:space="preserve"> </w:t>
            </w:r>
            <w:r w:rsidRPr="00221551">
              <w:rPr>
                <w:sz w:val="24"/>
              </w:rPr>
              <w:t>актуальной учебной и</w:t>
            </w:r>
            <w:r>
              <w:rPr>
                <w:sz w:val="24"/>
              </w:rPr>
              <w:t xml:space="preserve"> </w:t>
            </w:r>
            <w:r w:rsidRPr="00221551">
              <w:rPr>
                <w:sz w:val="24"/>
              </w:rPr>
              <w:t>учебно-методической</w:t>
            </w:r>
            <w:r>
              <w:rPr>
                <w:sz w:val="24"/>
              </w:rPr>
              <w:t xml:space="preserve"> </w:t>
            </w:r>
            <w:r w:rsidRPr="00221551">
              <w:rPr>
                <w:sz w:val="24"/>
              </w:rPr>
              <w:t>литературы по</w:t>
            </w:r>
            <w:r>
              <w:rPr>
                <w:sz w:val="24"/>
              </w:rPr>
              <w:t xml:space="preserve"> </w:t>
            </w:r>
            <w:r w:rsidRPr="00221551">
              <w:rPr>
                <w:sz w:val="24"/>
              </w:rPr>
              <w:t>направлению подготовки</w:t>
            </w:r>
          </w:p>
          <w:p w:rsidR="00221551" w:rsidRPr="00221551" w:rsidRDefault="00221551" w:rsidP="00221551">
            <w:pPr>
              <w:pStyle w:val="TableParagraph"/>
              <w:ind w:left="0"/>
              <w:rPr>
                <w:sz w:val="24"/>
                <w:szCs w:val="24"/>
              </w:rPr>
            </w:pPr>
            <w:r w:rsidRPr="00221551">
              <w:rPr>
                <w:sz w:val="24"/>
                <w:szCs w:val="24"/>
              </w:rPr>
              <w:t xml:space="preserve">ПК-3.2 </w:t>
            </w:r>
            <w:r w:rsidRPr="00221551">
              <w:rPr>
                <w:sz w:val="24"/>
              </w:rPr>
              <w:t>Получает, интерпретирует и представляет результаты исследования. На основе исследования составляет практические рекомендации и прогнозирует тенденции</w:t>
            </w:r>
            <w:r>
              <w:rPr>
                <w:sz w:val="24"/>
              </w:rPr>
              <w:t xml:space="preserve"> </w:t>
            </w:r>
            <w:r w:rsidRPr="00221551">
              <w:rPr>
                <w:sz w:val="24"/>
              </w:rPr>
              <w:t>коммуникационной сферы.</w:t>
            </w:r>
          </w:p>
        </w:tc>
      </w:tr>
    </w:tbl>
    <w:p w:rsidR="00221551" w:rsidRDefault="00221551" w:rsidP="002E5656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</w:pPr>
    </w:p>
    <w:p w:rsidR="00DC0921" w:rsidRPr="002E5656" w:rsidRDefault="00DC0921" w:rsidP="002E5656">
      <w:pPr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7B2113"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Место </w:t>
      </w:r>
      <w:r w:rsidR="00D50840"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>НИР</w:t>
      </w:r>
      <w:r w:rsidR="007B2113"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>в структуре ОП</w:t>
      </w: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: </w:t>
      </w:r>
    </w:p>
    <w:p w:rsidR="00176A3E" w:rsidRDefault="00176A3E" w:rsidP="00176A3E">
      <w:pPr>
        <w:pStyle w:val="Default"/>
        <w:ind w:firstLine="567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части, формируемая участниками образовательных отношений Блока 2 «Практика».</w:t>
      </w:r>
    </w:p>
    <w:p w:rsidR="00176A3E" w:rsidRPr="00176A3E" w:rsidRDefault="00176A3E" w:rsidP="00176A3E">
      <w:pPr>
        <w:pStyle w:val="Default"/>
        <w:ind w:firstLine="567"/>
        <w:jc w:val="both"/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:rsidR="00176A3E" w:rsidRDefault="00176A3E" w:rsidP="00176A3E">
      <w:pPr>
        <w:pStyle w:val="Default"/>
        <w:ind w:firstLine="567"/>
        <w:jc w:val="both"/>
      </w:pPr>
    </w:p>
    <w:p w:rsidR="00DC0921" w:rsidRPr="002E5656" w:rsidRDefault="00176A3E" w:rsidP="00176A3E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A3E">
        <w:rPr>
          <w:rFonts w:ascii="Times New Roman" w:hAnsi="Times New Roman" w:cs="Times New Roman"/>
          <w:sz w:val="24"/>
          <w:szCs w:val="24"/>
          <w:u w:val="single"/>
          <w:lang w:val="ru-RU"/>
        </w:rPr>
        <w:t>Цель</w:t>
      </w:r>
      <w:r w:rsidR="00DC0921" w:rsidRPr="00176A3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176A3E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C0921" w:rsidRPr="002E5656">
        <w:rPr>
          <w:rFonts w:ascii="Times New Roman" w:hAnsi="Times New Roman" w:cs="Times New Roman"/>
          <w:sz w:val="24"/>
          <w:szCs w:val="24"/>
          <w:lang w:val="ru-RU"/>
        </w:rPr>
        <w:t>выработка у магистрантов компетенций и навыков ведения научно-исследовательской работы в области рекламы и связей с общественностью.</w:t>
      </w:r>
    </w:p>
    <w:p w:rsidR="00176A3E" w:rsidRDefault="00176A3E" w:rsidP="00176A3E">
      <w:pPr>
        <w:ind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EA08CF" w:rsidRPr="002E5656" w:rsidRDefault="00EA08CF" w:rsidP="00176A3E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76A3E">
        <w:rPr>
          <w:rFonts w:ascii="Times New Roman" w:hAnsi="Times New Roman"/>
          <w:sz w:val="24"/>
          <w:szCs w:val="24"/>
          <w:u w:val="single"/>
          <w:lang w:val="ru-RU"/>
        </w:rPr>
        <w:t xml:space="preserve">Задачи </w:t>
      </w:r>
      <w:r w:rsidR="00176A3E" w:rsidRPr="00176A3E">
        <w:rPr>
          <w:rFonts w:ascii="Times New Roman" w:eastAsia="Times New Roman" w:hAnsi="Times New Roman"/>
          <w:bCs/>
          <w:sz w:val="24"/>
          <w:szCs w:val="24"/>
          <w:u w:val="single"/>
          <w:lang w:val="ru-RU" w:eastAsia="ru-RU"/>
        </w:rPr>
        <w:t>практики</w:t>
      </w:r>
      <w:r w:rsidRPr="002E5656">
        <w:rPr>
          <w:rFonts w:ascii="Times New Roman" w:hAnsi="Times New Roman"/>
          <w:sz w:val="24"/>
          <w:szCs w:val="24"/>
          <w:lang w:val="ru-RU"/>
        </w:rPr>
        <w:t>:</w:t>
      </w:r>
    </w:p>
    <w:p w:rsidR="00EA08CF" w:rsidRPr="002E5656" w:rsidRDefault="00EA08CF" w:rsidP="00176A3E">
      <w:pPr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проведение библиографической работы с привлечением современных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информационных технологий;</w:t>
      </w:r>
    </w:p>
    <w:p w:rsidR="0028714D" w:rsidRPr="002E5656" w:rsidRDefault="0028714D" w:rsidP="00176A3E">
      <w:pPr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поиск информации по полученному заданию, сбор и анализ данных,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необходимых для проведения конкретных расчетов;</w:t>
      </w:r>
    </w:p>
    <w:p w:rsidR="00EA08CF" w:rsidRPr="002E5656" w:rsidRDefault="00EA08CF" w:rsidP="00176A3E">
      <w:pPr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формулирование и разрешение задач, возникающих в ходе выполнения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научно-исследовательской работы;</w:t>
      </w:r>
    </w:p>
    <w:p w:rsidR="00EA08CF" w:rsidRPr="002E5656" w:rsidRDefault="00EA08CF" w:rsidP="00176A3E">
      <w:pPr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выбор необходимых методов конкретного исследования (по теме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11DE" w:rsidRPr="002E5656">
        <w:rPr>
          <w:rFonts w:ascii="Times New Roman" w:hAnsi="Times New Roman"/>
          <w:sz w:val="24"/>
          <w:szCs w:val="24"/>
          <w:lang w:val="ru-RU"/>
        </w:rPr>
        <w:t>научной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работы);</w:t>
      </w:r>
    </w:p>
    <w:p w:rsidR="0028714D" w:rsidRPr="002E5656" w:rsidRDefault="0028714D" w:rsidP="00176A3E">
      <w:pPr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проведение статистических обследований, опросов, анкетирования и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первичная обработка их результатов</w:t>
      </w:r>
    </w:p>
    <w:p w:rsidR="00EA08CF" w:rsidRPr="002E5656" w:rsidRDefault="00EA08CF" w:rsidP="00176A3E">
      <w:pPr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применение современных информационных технологи</w:t>
      </w:r>
      <w:r w:rsidR="00FA11DE" w:rsidRPr="002E5656">
        <w:rPr>
          <w:rFonts w:ascii="Times New Roman" w:hAnsi="Times New Roman"/>
          <w:sz w:val="24"/>
          <w:szCs w:val="24"/>
          <w:lang w:val="ru-RU"/>
        </w:rPr>
        <w:t>й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при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проведении научных исследований.</w:t>
      </w:r>
    </w:p>
    <w:p w:rsidR="00EA08CF" w:rsidRPr="002E5656" w:rsidRDefault="00EA08CF" w:rsidP="002E5656">
      <w:pPr>
        <w:suppressAutoHyphens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176A3E" w:rsidRPr="00176A3E" w:rsidRDefault="00176A3E" w:rsidP="00176A3E">
      <w:pPr>
        <w:pStyle w:val="1"/>
        <w:jc w:val="both"/>
        <w:rPr>
          <w:caps/>
          <w:color w:val="000000"/>
          <w:sz w:val="24"/>
          <w:szCs w:val="24"/>
          <w:lang w:val="ru-RU"/>
        </w:rPr>
      </w:pPr>
      <w:bookmarkStart w:id="0" w:name="_Toc464786893"/>
      <w:r w:rsidRPr="00176A3E">
        <w:rPr>
          <w:caps/>
          <w:color w:val="000000"/>
          <w:sz w:val="24"/>
          <w:szCs w:val="24"/>
          <w:lang w:val="ru-RU"/>
        </w:rPr>
        <w:t xml:space="preserve">4. </w:t>
      </w:r>
      <w:bookmarkEnd w:id="0"/>
      <w:r w:rsidRPr="00176A3E">
        <w:rPr>
          <w:caps/>
          <w:color w:val="000000"/>
          <w:sz w:val="24"/>
          <w:szCs w:val="24"/>
          <w:lang w:val="ru-RU"/>
        </w:rPr>
        <w:t>Объем, ПРОДОЛЖИТЕЛЬНОСТЬ практики и ВИДЫ ВЫПОЛНЯЕМЫХ РАБОТ:</w:t>
      </w:r>
    </w:p>
    <w:p w:rsidR="00176A3E" w:rsidRPr="001954D8" w:rsidRDefault="00176A3E" w:rsidP="00176A3E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1954D8">
        <w:rPr>
          <w:rStyle w:val="FontStyle84"/>
          <w:sz w:val="24"/>
          <w:szCs w:val="24"/>
        </w:rPr>
        <w:t xml:space="preserve">Производственная практика </w:t>
      </w:r>
      <w:r w:rsidRPr="001954D8">
        <w:rPr>
          <w:color w:val="000000"/>
        </w:rPr>
        <w:t>(</w:t>
      </w:r>
      <w:r>
        <w:rPr>
          <w:color w:val="000000"/>
        </w:rPr>
        <w:t>научно-исследовательская работа</w:t>
      </w:r>
      <w:r w:rsidRPr="001954D8">
        <w:rPr>
          <w:color w:val="000000"/>
        </w:rPr>
        <w:t xml:space="preserve">) </w:t>
      </w:r>
      <w:r w:rsidRPr="001954D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7B2113" w:rsidRPr="002E5656" w:rsidRDefault="007B2113" w:rsidP="002E5656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 xml:space="preserve">Общая трудоемкость </w:t>
      </w:r>
      <w:r w:rsidR="00D50840" w:rsidRPr="002E5656">
        <w:rPr>
          <w:rFonts w:ascii="Times New Roman" w:hAnsi="Times New Roman"/>
          <w:sz w:val="24"/>
          <w:szCs w:val="24"/>
          <w:lang w:val="ru-RU"/>
        </w:rPr>
        <w:t>НИР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составляет </w:t>
      </w:r>
      <w:r w:rsidR="00C23A57">
        <w:rPr>
          <w:rFonts w:ascii="Times New Roman" w:hAnsi="Times New Roman"/>
          <w:sz w:val="24"/>
          <w:szCs w:val="24"/>
          <w:lang w:val="ru-RU"/>
        </w:rPr>
        <w:t>24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зачетных единиц, </w:t>
      </w:r>
      <w:r w:rsidR="00C23A57">
        <w:rPr>
          <w:rFonts w:ascii="Times New Roman" w:hAnsi="Times New Roman"/>
          <w:sz w:val="24"/>
          <w:szCs w:val="24"/>
          <w:lang w:val="ru-RU"/>
        </w:rPr>
        <w:t>864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академических часа</w:t>
      </w:r>
      <w:r w:rsidRPr="002E565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(1 зачетная единица соответствует 36 академическим часам).</w:t>
      </w:r>
    </w:p>
    <w:p w:rsidR="00176A3E" w:rsidRDefault="00176A3E" w:rsidP="00176A3E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76A3E" w:rsidRPr="00176A3E" w:rsidRDefault="00176A3E" w:rsidP="00176A3E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76A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Очная </w:t>
      </w:r>
      <w:r w:rsidR="0008153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/ заочная </w:t>
      </w:r>
      <w:r w:rsidRPr="00176A3E">
        <w:rPr>
          <w:rFonts w:ascii="Times New Roman" w:eastAsia="Times New Roman" w:hAnsi="Times New Roman"/>
          <w:sz w:val="24"/>
          <w:szCs w:val="24"/>
          <w:lang w:val="ru-RU" w:eastAsia="ru-RU"/>
        </w:rPr>
        <w:t>форма обучения</w:t>
      </w:r>
    </w:p>
    <w:p w:rsidR="00176A3E" w:rsidRPr="00176A3E" w:rsidRDefault="00176A3E" w:rsidP="00176A3E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76A3E" w:rsidRPr="00176A3E" w:rsidTr="002B589C">
        <w:tc>
          <w:tcPr>
            <w:tcW w:w="5495" w:type="dxa"/>
            <w:shd w:val="clear" w:color="auto" w:fill="auto"/>
          </w:tcPr>
          <w:p w:rsidR="00176A3E" w:rsidRPr="00176A3E" w:rsidRDefault="00176A3E" w:rsidP="00176A3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76A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176A3E" w:rsidRPr="00176A3E" w:rsidRDefault="00176A3E" w:rsidP="00176A3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76A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Трудоемкость в акад.час</w:t>
            </w:r>
          </w:p>
        </w:tc>
      </w:tr>
      <w:tr w:rsidR="00176A3E" w:rsidRPr="00176A3E" w:rsidTr="002B589C">
        <w:tc>
          <w:tcPr>
            <w:tcW w:w="5495" w:type="dxa"/>
            <w:shd w:val="clear" w:color="auto" w:fill="auto"/>
          </w:tcPr>
          <w:p w:rsidR="00176A3E" w:rsidRDefault="00176A3E" w:rsidP="00176A3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7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Контактная работа (в том числе зачет с оценкой):</w:t>
            </w:r>
          </w:p>
          <w:p w:rsidR="00176A3E" w:rsidRPr="00176A3E" w:rsidRDefault="00176A3E" w:rsidP="00176A3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176A3E" w:rsidRPr="00176A3E" w:rsidRDefault="00176A3E" w:rsidP="00176A3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176A3E" w:rsidRPr="00176A3E" w:rsidTr="002B589C">
        <w:tc>
          <w:tcPr>
            <w:tcW w:w="5495" w:type="dxa"/>
            <w:shd w:val="clear" w:color="auto" w:fill="auto"/>
          </w:tcPr>
          <w:p w:rsidR="00176A3E" w:rsidRPr="00176A3E" w:rsidRDefault="00176A3E" w:rsidP="00176A3E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7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lastRenderedPageBreak/>
              <w:t>Иные формы работы</w:t>
            </w:r>
            <w:r w:rsidRPr="00176A3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footnoteReference w:id="1"/>
            </w:r>
            <w:r w:rsidRPr="0017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176A3E" w:rsidRPr="00176A3E" w:rsidRDefault="008A4957" w:rsidP="00176A3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844</w:t>
            </w:r>
          </w:p>
        </w:tc>
      </w:tr>
      <w:tr w:rsidR="00176A3E" w:rsidRPr="00176A3E" w:rsidTr="002B589C">
        <w:tc>
          <w:tcPr>
            <w:tcW w:w="5495" w:type="dxa"/>
            <w:shd w:val="clear" w:color="auto" w:fill="auto"/>
          </w:tcPr>
          <w:p w:rsidR="00176A3E" w:rsidRPr="00176A3E" w:rsidRDefault="00176A3E" w:rsidP="00176A3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7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176A3E" w:rsidRPr="00176A3E" w:rsidRDefault="008A4957" w:rsidP="008A4957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864</w:t>
            </w:r>
            <w:r w:rsidR="00176A3E" w:rsidRPr="00176A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час.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</w:t>
            </w:r>
            <w:r w:rsidR="00176A3E" w:rsidRPr="00176A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з.е.</w:t>
            </w:r>
          </w:p>
        </w:tc>
      </w:tr>
    </w:tbl>
    <w:p w:rsidR="008A4957" w:rsidRDefault="008A4957" w:rsidP="002E5656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A4957" w:rsidRPr="008A4957" w:rsidRDefault="008A4957" w:rsidP="008A495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5. СОДЕРЖАНИЕ ПРАКТИКИ:</w:t>
      </w:r>
    </w:p>
    <w:p w:rsidR="008A4957" w:rsidRPr="008A4957" w:rsidRDefault="008A4957" w:rsidP="008A4957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A4957" w:rsidRPr="008A4957" w:rsidRDefault="008A4957" w:rsidP="008A4957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 xml:space="preserve">Очная форма обучения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1, 2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 xml:space="preserve"> курс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</w:t>
      </w:r>
    </w:p>
    <w:p w:rsidR="008A4957" w:rsidRPr="008A4957" w:rsidRDefault="008A4957" w:rsidP="008A4957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1, 2, 3, 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>4 семестр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A4957" w:rsidRPr="008A4957" w:rsidTr="002B589C">
        <w:tc>
          <w:tcPr>
            <w:tcW w:w="675" w:type="dxa"/>
            <w:shd w:val="clear" w:color="auto" w:fill="auto"/>
            <w:vAlign w:val="center"/>
          </w:tcPr>
          <w:p w:rsidR="008A4957" w:rsidRPr="008A4957" w:rsidRDefault="008A4957" w:rsidP="008A495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№</w:t>
            </w:r>
          </w:p>
          <w:p w:rsidR="008A4957" w:rsidRPr="008A4957" w:rsidRDefault="008A4957" w:rsidP="008A495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A4957" w:rsidRPr="008A4957" w:rsidRDefault="008A4957" w:rsidP="008A495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Этапы работы</w:t>
            </w:r>
          </w:p>
        </w:tc>
      </w:tr>
      <w:tr w:rsidR="008A4957" w:rsidRPr="008A495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A4957" w:rsidRPr="008A4957" w:rsidRDefault="008A4957" w:rsidP="00081538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A4957" w:rsidRPr="008A4957" w:rsidRDefault="008A4957" w:rsidP="008A495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Подготовительный период</w:t>
            </w:r>
          </w:p>
        </w:tc>
      </w:tr>
      <w:tr w:rsidR="008A4957" w:rsidRPr="008A495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A4957" w:rsidRPr="008A4957" w:rsidRDefault="008A4957" w:rsidP="00081538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A4957" w:rsidRPr="008A4957" w:rsidRDefault="008A4957" w:rsidP="008A495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Основной период</w:t>
            </w:r>
          </w:p>
        </w:tc>
      </w:tr>
      <w:tr w:rsidR="008A4957" w:rsidRPr="008A495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A4957" w:rsidRPr="008A4957" w:rsidRDefault="008A4957" w:rsidP="00081538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A4957" w:rsidRPr="008A4957" w:rsidRDefault="008A4957" w:rsidP="008A495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Заключительный период</w:t>
            </w:r>
          </w:p>
        </w:tc>
      </w:tr>
      <w:tr w:rsidR="008A4957" w:rsidRPr="008A4957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A4957" w:rsidRPr="008A4957" w:rsidRDefault="008A4957" w:rsidP="00081538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A4957" w:rsidRPr="008A4957" w:rsidRDefault="008A4957" w:rsidP="008A495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Зачет с оценкой</w:t>
            </w:r>
          </w:p>
        </w:tc>
      </w:tr>
    </w:tbl>
    <w:p w:rsidR="008A4957" w:rsidRDefault="008A4957" w:rsidP="008A495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81538" w:rsidRPr="008A4957" w:rsidRDefault="00081538" w:rsidP="00081538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Зао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 xml:space="preserve">чная форма обучения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1, 2, 3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 xml:space="preserve"> курс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</w:t>
      </w:r>
    </w:p>
    <w:p w:rsidR="00081538" w:rsidRPr="008A4957" w:rsidRDefault="00081538" w:rsidP="00081538">
      <w:pPr>
        <w:tabs>
          <w:tab w:val="left" w:leader="underscore" w:pos="4848"/>
          <w:tab w:val="left" w:pos="7655"/>
        </w:tabs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2, 3, 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="00551542">
        <w:rPr>
          <w:rFonts w:ascii="Times New Roman" w:hAnsi="Times New Roman"/>
          <w:b/>
          <w:bCs/>
          <w:sz w:val="24"/>
          <w:szCs w:val="24"/>
          <w:lang w:val="ru-RU"/>
        </w:rPr>
        <w:t xml:space="preserve"> 5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семестр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 w:rsidRPr="008A4957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81538" w:rsidRPr="008A4957" w:rsidTr="004F13E6">
        <w:tc>
          <w:tcPr>
            <w:tcW w:w="675" w:type="dxa"/>
            <w:shd w:val="clear" w:color="auto" w:fill="auto"/>
            <w:vAlign w:val="center"/>
          </w:tcPr>
          <w:p w:rsidR="00081538" w:rsidRPr="008A4957" w:rsidRDefault="00081538" w:rsidP="004F13E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№</w:t>
            </w:r>
          </w:p>
          <w:p w:rsidR="00081538" w:rsidRPr="008A4957" w:rsidRDefault="00081538" w:rsidP="004F1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81538" w:rsidRPr="008A4957" w:rsidRDefault="00081538" w:rsidP="004F1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Этапы работы</w:t>
            </w:r>
          </w:p>
        </w:tc>
      </w:tr>
      <w:tr w:rsidR="00081538" w:rsidRPr="008A4957" w:rsidTr="004F13E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81538" w:rsidRPr="008A4957" w:rsidRDefault="00081538" w:rsidP="00081538">
            <w:pPr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81538" w:rsidRPr="008A4957" w:rsidRDefault="00081538" w:rsidP="004F13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Подготовительный период</w:t>
            </w:r>
          </w:p>
        </w:tc>
      </w:tr>
      <w:tr w:rsidR="00081538" w:rsidRPr="008A4957" w:rsidTr="004F13E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81538" w:rsidRPr="008A4957" w:rsidRDefault="00081538" w:rsidP="00081538">
            <w:pPr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81538" w:rsidRPr="008A4957" w:rsidRDefault="00081538" w:rsidP="004F13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Основной период</w:t>
            </w:r>
          </w:p>
        </w:tc>
      </w:tr>
      <w:tr w:rsidR="00081538" w:rsidRPr="008A4957" w:rsidTr="004F13E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81538" w:rsidRPr="008A4957" w:rsidRDefault="00081538" w:rsidP="00081538">
            <w:pPr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81538" w:rsidRPr="008A4957" w:rsidRDefault="00081538" w:rsidP="004F13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Заключительный период</w:t>
            </w:r>
          </w:p>
        </w:tc>
      </w:tr>
      <w:tr w:rsidR="00081538" w:rsidRPr="008A4957" w:rsidTr="004F13E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81538" w:rsidRPr="008A4957" w:rsidRDefault="00081538" w:rsidP="00081538">
            <w:pPr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bCs/>
                <w:color w:val="000000"/>
                <w:lang w:val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81538" w:rsidRPr="008A4957" w:rsidRDefault="00081538" w:rsidP="004F13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49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Зачет с оценкой</w:t>
            </w:r>
          </w:p>
        </w:tc>
      </w:tr>
    </w:tbl>
    <w:p w:rsidR="00081538" w:rsidRDefault="00081538" w:rsidP="008A495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81538" w:rsidRPr="008A4957" w:rsidRDefault="00081538" w:rsidP="008A495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8A4957" w:rsidRPr="008A4957" w:rsidRDefault="008A4957" w:rsidP="008A4957">
      <w:pPr>
        <w:widowControl/>
        <w:tabs>
          <w:tab w:val="num" w:pos="643"/>
        </w:tabs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8A4957">
        <w:rPr>
          <w:rFonts w:ascii="Times New Roman" w:eastAsia="Times New Roman" w:hAnsi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8A4957" w:rsidRPr="006E7E21" w:rsidRDefault="008A4957" w:rsidP="006E7E21">
      <w:pPr>
        <w:pStyle w:val="a5"/>
        <w:spacing w:before="0" w:beforeAutospacing="0" w:after="0" w:afterAutospacing="0"/>
        <w:jc w:val="both"/>
        <w:rPr>
          <w:lang w:val="x-none" w:eastAsia="x-none"/>
        </w:rPr>
      </w:pPr>
      <w:r w:rsidRPr="008A4957">
        <w:rPr>
          <w:i/>
          <w:lang w:val="x-none" w:eastAsia="x-none"/>
        </w:rPr>
        <w:tab/>
        <w:t xml:space="preserve">Подготовительный период. </w:t>
      </w:r>
      <w:r w:rsidRPr="008A4957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руководитель практики знакомит обучающихся с</w:t>
      </w:r>
      <w:r w:rsidR="006E7E21" w:rsidRPr="006E7E21">
        <w:rPr>
          <w:lang w:val="x-none" w:eastAsia="x-none"/>
        </w:rPr>
        <w:t xml:space="preserve"> требованиями к написанию и оформлению отчета по практической подготовке (практике), проводит </w:t>
      </w:r>
      <w:r w:rsidR="006E7E21">
        <w:rPr>
          <w:lang w:eastAsia="x-none"/>
        </w:rPr>
        <w:t>инструктаж</w:t>
      </w:r>
      <w:r w:rsidR="006E7E21" w:rsidRPr="006E7E21">
        <w:rPr>
          <w:lang w:val="x-none" w:eastAsia="x-none"/>
        </w:rPr>
        <w:t xml:space="preserve"> по ознакомлению с требованиями охраны труда, техники безопасности, пожарной безопасности,  с правилами внутреннего трудового распорядка</w:t>
      </w:r>
    </w:p>
    <w:p w:rsidR="008A4957" w:rsidRPr="006E7E21" w:rsidRDefault="008A4957" w:rsidP="006E7E21">
      <w:pPr>
        <w:widowControl/>
        <w:tabs>
          <w:tab w:val="num" w:pos="643"/>
        </w:tabs>
        <w:jc w:val="both"/>
        <w:rPr>
          <w:rFonts w:ascii="Times New Roman" w:eastAsia="Times New Roman" w:hAnsi="Times New Roman"/>
          <w:b/>
          <w:sz w:val="24"/>
          <w:szCs w:val="24"/>
          <w:lang w:val="ru-RU" w:eastAsia="x-none"/>
        </w:rPr>
      </w:pPr>
      <w:r w:rsidRPr="008A4957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8A495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данном этапе обучающиеся </w:t>
      </w:r>
      <w:r w:rsidR="006E7E21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проводят </w:t>
      </w:r>
      <w:r w:rsidR="006E7E21" w:rsidRPr="006E7E21">
        <w:rPr>
          <w:rFonts w:ascii="Times New Roman" w:hAnsi="Times New Roman"/>
          <w:sz w:val="24"/>
          <w:szCs w:val="24"/>
          <w:lang w:val="x-none" w:eastAsia="x-none"/>
        </w:rPr>
        <w:t>статистическо</w:t>
      </w:r>
      <w:r w:rsidR="006E7E21">
        <w:rPr>
          <w:rFonts w:ascii="Times New Roman" w:hAnsi="Times New Roman"/>
          <w:sz w:val="24"/>
          <w:szCs w:val="24"/>
          <w:lang w:val="ru-RU" w:eastAsia="x-none"/>
        </w:rPr>
        <w:t>е</w:t>
      </w:r>
      <w:r w:rsidR="006E7E21" w:rsidRPr="006E7E21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="006E7E21">
        <w:rPr>
          <w:rFonts w:ascii="Times New Roman" w:hAnsi="Times New Roman"/>
          <w:sz w:val="24"/>
          <w:szCs w:val="24"/>
          <w:lang w:val="ru-RU" w:eastAsia="x-none"/>
        </w:rPr>
        <w:t>исследование</w:t>
      </w:r>
      <w:r w:rsidR="006E7E21" w:rsidRPr="006E7E21">
        <w:rPr>
          <w:rFonts w:ascii="Times New Roman" w:hAnsi="Times New Roman"/>
          <w:sz w:val="24"/>
          <w:szCs w:val="24"/>
          <w:lang w:val="x-none" w:eastAsia="x-none"/>
        </w:rPr>
        <w:t>, опрос</w:t>
      </w:r>
      <w:r w:rsidR="006E7E21">
        <w:rPr>
          <w:rFonts w:ascii="Times New Roman" w:hAnsi="Times New Roman"/>
          <w:sz w:val="24"/>
          <w:szCs w:val="24"/>
          <w:lang w:val="x-none" w:eastAsia="x-none"/>
        </w:rPr>
        <w:t>, анкетирование</w:t>
      </w:r>
      <w:r w:rsidR="006E7E21" w:rsidRPr="006E7E21">
        <w:rPr>
          <w:rFonts w:ascii="Times New Roman" w:hAnsi="Times New Roman"/>
          <w:sz w:val="24"/>
          <w:szCs w:val="24"/>
          <w:lang w:val="x-none" w:eastAsia="x-none"/>
        </w:rPr>
        <w:t>, контент-аналитическо</w:t>
      </w:r>
      <w:r w:rsidR="006E7E21">
        <w:rPr>
          <w:rFonts w:ascii="Times New Roman" w:hAnsi="Times New Roman"/>
          <w:sz w:val="24"/>
          <w:szCs w:val="24"/>
          <w:lang w:val="ru-RU" w:eastAsia="x-none"/>
        </w:rPr>
        <w:t>е</w:t>
      </w:r>
      <w:r w:rsidR="006E7E21" w:rsidRPr="006E7E21">
        <w:rPr>
          <w:rFonts w:ascii="Times New Roman" w:hAnsi="Times New Roman"/>
          <w:sz w:val="24"/>
          <w:szCs w:val="24"/>
          <w:lang w:val="x-none" w:eastAsia="x-none"/>
        </w:rPr>
        <w:t xml:space="preserve"> исследовани</w:t>
      </w:r>
      <w:r w:rsidR="006E7E21">
        <w:rPr>
          <w:rFonts w:ascii="Times New Roman" w:hAnsi="Times New Roman"/>
          <w:sz w:val="24"/>
          <w:szCs w:val="24"/>
          <w:lang w:val="ru-RU" w:eastAsia="x-none"/>
        </w:rPr>
        <w:t>е</w:t>
      </w:r>
      <w:r w:rsidR="006E7E21" w:rsidRPr="006E7E21">
        <w:rPr>
          <w:rFonts w:ascii="Times New Roman" w:hAnsi="Times New Roman"/>
          <w:sz w:val="24"/>
          <w:szCs w:val="24"/>
          <w:lang w:val="x-none" w:eastAsia="x-none"/>
        </w:rPr>
        <w:t xml:space="preserve"> и т.д. </w:t>
      </w:r>
      <w:r w:rsidR="006E7E2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по теме ВКР</w:t>
      </w:r>
      <w:r w:rsidR="006E7E21">
        <w:rPr>
          <w:rFonts w:ascii="Times New Roman" w:eastAsia="Times New Roman" w:hAnsi="Times New Roman"/>
          <w:sz w:val="24"/>
          <w:szCs w:val="24"/>
          <w:lang w:val="ru-RU" w:eastAsia="x-none"/>
        </w:rPr>
        <w:t>, проводят</w:t>
      </w:r>
      <w:r w:rsidR="006E7E2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</w:t>
      </w:r>
      <w:r w:rsidR="006E7E21" w:rsidRPr="006E7E21">
        <w:rPr>
          <w:rFonts w:ascii="Times New Roman" w:eastAsia="Times New Roman" w:hAnsi="Times New Roman"/>
          <w:sz w:val="24"/>
          <w:szCs w:val="24"/>
          <w:lang w:val="x-none" w:eastAsia="x-none"/>
        </w:rPr>
        <w:t>бор и обработк</w:t>
      </w:r>
      <w:r w:rsidR="006E7E21">
        <w:rPr>
          <w:rFonts w:ascii="Times New Roman" w:eastAsia="Times New Roman" w:hAnsi="Times New Roman"/>
          <w:sz w:val="24"/>
          <w:szCs w:val="24"/>
          <w:lang w:val="ru-RU" w:eastAsia="x-none"/>
        </w:rPr>
        <w:t>у</w:t>
      </w:r>
      <w:r w:rsidR="006E7E21" w:rsidRPr="006E7E2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E7E21">
        <w:rPr>
          <w:rFonts w:ascii="Times New Roman" w:eastAsia="Times New Roman" w:hAnsi="Times New Roman"/>
          <w:sz w:val="24"/>
          <w:szCs w:val="24"/>
          <w:lang w:val="x-none" w:eastAsia="x-none"/>
        </w:rPr>
        <w:t>материалов ис</w:t>
      </w:r>
      <w:r w:rsidR="006E7E21" w:rsidRPr="006E7E21">
        <w:rPr>
          <w:rFonts w:ascii="Times New Roman" w:eastAsia="Times New Roman" w:hAnsi="Times New Roman"/>
          <w:sz w:val="24"/>
          <w:szCs w:val="24"/>
          <w:lang w:val="x-none" w:eastAsia="x-none"/>
        </w:rPr>
        <w:t>следования</w:t>
      </w:r>
      <w:r w:rsidR="006E7E21">
        <w:rPr>
          <w:rFonts w:ascii="Times New Roman" w:eastAsia="Times New Roman" w:hAnsi="Times New Roman"/>
          <w:sz w:val="24"/>
          <w:szCs w:val="24"/>
          <w:lang w:val="ru-RU" w:eastAsia="x-none"/>
        </w:rPr>
        <w:t xml:space="preserve">, </w:t>
      </w:r>
      <w:r w:rsidR="006E7E21">
        <w:rPr>
          <w:rFonts w:ascii="Times New Roman" w:hAnsi="Times New Roman"/>
          <w:sz w:val="24"/>
          <w:szCs w:val="24"/>
          <w:lang w:val="ru-RU"/>
        </w:rPr>
        <w:t>описывают и интерпретируют</w:t>
      </w:r>
      <w:r w:rsidR="006E7E21" w:rsidRPr="006E7E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7E21" w:rsidRPr="006E7E21">
        <w:rPr>
          <w:rStyle w:val="FontStyle12"/>
          <w:rFonts w:ascii="Times New Roman" w:eastAsia="Times New Roman" w:hAnsi="Times New Roman"/>
          <w:b w:val="0"/>
          <w:sz w:val="24"/>
          <w:szCs w:val="24"/>
          <w:lang w:val="ru-RU" w:eastAsia="ru-RU"/>
        </w:rPr>
        <w:t xml:space="preserve">результаты практического исследования </w:t>
      </w:r>
      <w:r w:rsidR="006E7E21" w:rsidRPr="006E7E21">
        <w:rPr>
          <w:rFonts w:ascii="Times New Roman" w:hAnsi="Times New Roman"/>
          <w:sz w:val="24"/>
          <w:szCs w:val="24"/>
          <w:lang w:val="ru-RU"/>
        </w:rPr>
        <w:t xml:space="preserve">рекламных и </w:t>
      </w:r>
      <w:r w:rsidR="006E7E21" w:rsidRPr="006E7E21">
        <w:rPr>
          <w:rFonts w:ascii="Times New Roman" w:hAnsi="Times New Roman"/>
          <w:sz w:val="24"/>
          <w:szCs w:val="24"/>
        </w:rPr>
        <w:t>PR</w:t>
      </w:r>
      <w:r w:rsidR="006E7E21" w:rsidRPr="006E7E21">
        <w:rPr>
          <w:rFonts w:ascii="Times New Roman" w:hAnsi="Times New Roman"/>
          <w:sz w:val="24"/>
          <w:szCs w:val="24"/>
          <w:lang w:val="ru-RU"/>
        </w:rPr>
        <w:t xml:space="preserve"> объекто</w:t>
      </w:r>
      <w:r w:rsidR="006E7E21">
        <w:rPr>
          <w:rFonts w:ascii="Times New Roman" w:hAnsi="Times New Roman"/>
          <w:sz w:val="24"/>
          <w:szCs w:val="24"/>
          <w:lang w:val="ru-RU"/>
        </w:rPr>
        <w:t xml:space="preserve">в, </w:t>
      </w:r>
      <w:r w:rsidR="006E7E21">
        <w:rPr>
          <w:rStyle w:val="FontStyle12"/>
          <w:rFonts w:ascii="Times New Roman" w:eastAsia="Times New Roman" w:hAnsi="Times New Roman"/>
          <w:b w:val="0"/>
          <w:sz w:val="24"/>
          <w:szCs w:val="24"/>
          <w:lang w:val="ru-RU" w:eastAsia="ru-RU"/>
        </w:rPr>
        <w:t>с</w:t>
      </w:r>
      <w:r w:rsidR="006E7E21" w:rsidRPr="006E7E21">
        <w:rPr>
          <w:rStyle w:val="FontStyle12"/>
          <w:rFonts w:ascii="Times New Roman" w:eastAsia="Times New Roman" w:hAnsi="Times New Roman"/>
          <w:b w:val="0"/>
          <w:sz w:val="24"/>
          <w:szCs w:val="24"/>
          <w:lang w:val="ru-RU" w:eastAsia="ru-RU"/>
        </w:rPr>
        <w:t>труктурир</w:t>
      </w:r>
      <w:r w:rsidR="006E7E21">
        <w:rPr>
          <w:rStyle w:val="FontStyle12"/>
          <w:rFonts w:ascii="Times New Roman" w:eastAsia="Times New Roman" w:hAnsi="Times New Roman"/>
          <w:b w:val="0"/>
          <w:sz w:val="24"/>
          <w:szCs w:val="24"/>
          <w:lang w:val="ru-RU" w:eastAsia="ru-RU"/>
        </w:rPr>
        <w:t>уют</w:t>
      </w:r>
      <w:r w:rsidR="006E7E21" w:rsidRPr="006E7E21">
        <w:rPr>
          <w:rStyle w:val="FontStyle12"/>
          <w:rFonts w:ascii="Times New Roman" w:eastAsia="Times New Roman" w:hAnsi="Times New Roman"/>
          <w:b w:val="0"/>
          <w:sz w:val="24"/>
          <w:szCs w:val="24"/>
          <w:lang w:val="ru-RU" w:eastAsia="ru-RU"/>
        </w:rPr>
        <w:t xml:space="preserve"> материал</w:t>
      </w:r>
      <w:r w:rsidR="006E7E21">
        <w:rPr>
          <w:rStyle w:val="FontStyle12"/>
          <w:rFonts w:ascii="Times New Roman" w:eastAsia="Times New Roman" w:hAnsi="Times New Roman"/>
          <w:b w:val="0"/>
          <w:sz w:val="24"/>
          <w:szCs w:val="24"/>
          <w:lang w:val="ru-RU" w:eastAsia="ru-RU"/>
        </w:rPr>
        <w:t>ы</w:t>
      </w:r>
      <w:r w:rsidR="006E7E21" w:rsidRPr="006E7E21">
        <w:rPr>
          <w:rStyle w:val="FontStyle12"/>
          <w:rFonts w:ascii="Times New Roman" w:eastAsia="Times New Roman" w:hAnsi="Times New Roman"/>
          <w:b w:val="0"/>
          <w:sz w:val="24"/>
          <w:szCs w:val="24"/>
          <w:lang w:val="ru-RU" w:eastAsia="ru-RU"/>
        </w:rPr>
        <w:t>.</w:t>
      </w:r>
    </w:p>
    <w:p w:rsidR="008A4957" w:rsidRPr="008A4957" w:rsidRDefault="008A4957" w:rsidP="008A4957">
      <w:pPr>
        <w:widowControl/>
        <w:tabs>
          <w:tab w:val="num" w:pos="643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8A4957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="006E7E21" w:rsidRPr="006E7E21">
        <w:rPr>
          <w:rFonts w:ascii="Times New Roman" w:hAnsi="Times New Roman"/>
          <w:lang w:val="ru-RU"/>
        </w:rPr>
        <w:t>Оформление документов и содержательной части отчета по практической подготовке.</w:t>
      </w:r>
      <w:r w:rsidRPr="006E7E2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В кон</w:t>
      </w:r>
      <w:r w:rsidRPr="008A4957">
        <w:rPr>
          <w:rFonts w:ascii="Times New Roman" w:eastAsia="Times New Roman" w:hAnsi="Times New Roman"/>
          <w:sz w:val="24"/>
          <w:szCs w:val="24"/>
          <w:lang w:val="x-none" w:eastAsia="x-none"/>
        </w:rPr>
        <w:t>ечном итоге каждый обучающийся должен представить отчёт, оформленный в соответствии с существующими требованиями.</w:t>
      </w:r>
    </w:p>
    <w:p w:rsidR="008A4957" w:rsidRPr="008A4957" w:rsidRDefault="008A4957" w:rsidP="008A4957">
      <w:pPr>
        <w:widowControl/>
        <w:rPr>
          <w:rFonts w:ascii="Times New Roman" w:eastAsia="Times New Roman" w:hAnsi="Times New Roman"/>
          <w:b/>
          <w:bCs/>
          <w:caps/>
          <w:sz w:val="24"/>
          <w:szCs w:val="24"/>
          <w:lang w:val="x-none" w:eastAsia="ru-RU"/>
        </w:rPr>
      </w:pPr>
    </w:p>
    <w:p w:rsidR="008A4957" w:rsidRPr="008A4957" w:rsidRDefault="008A4957" w:rsidP="008A495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6. ФОРМЫ ОТЧЕТНОСТИ ПО ПРАКТИКЕ:</w:t>
      </w:r>
    </w:p>
    <w:p w:rsidR="008A4957" w:rsidRPr="008A4957" w:rsidRDefault="008A4957" w:rsidP="008A4957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A4957" w:rsidRDefault="008A4957" w:rsidP="008A495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Форма отчетности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1, 2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курс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1, 2, 3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семестр)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очная форма обучения – зачет.</w:t>
      </w:r>
    </w:p>
    <w:p w:rsidR="008A4957" w:rsidRDefault="008A4957" w:rsidP="008A495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Форма отчетности 2 курс (4 семестр) очная форма обучения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зачет с оценкой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542" w:rsidRDefault="00551542" w:rsidP="00551542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Форма отчетности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1, 2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курс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2, 3, 4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семестр)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заочная форма обучения – зачет.</w:t>
      </w:r>
    </w:p>
    <w:p w:rsidR="00551542" w:rsidRDefault="00551542" w:rsidP="00551542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Форма отчетности 3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курс (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семестр)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очная форма обучения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зачет с оценкой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A4957" w:rsidRPr="008A4957" w:rsidRDefault="008A4957" w:rsidP="008A495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8A4957" w:rsidRPr="008A4957" w:rsidRDefault="008A4957" w:rsidP="008A495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8A4957" w:rsidRPr="008A4957" w:rsidRDefault="008A4957" w:rsidP="008A495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8A4957" w:rsidRPr="008A4957" w:rsidRDefault="008A4957" w:rsidP="008A4957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8A4957" w:rsidRPr="008A4957" w:rsidRDefault="008A4957" w:rsidP="008A4957">
      <w:pPr>
        <w:widowControl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8A4957" w:rsidRPr="008A4957" w:rsidRDefault="008A4957" w:rsidP="008A4957">
      <w:pPr>
        <w:widowControl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 </w:t>
      </w:r>
      <w:r w:rsidRPr="008A495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введении </w:t>
      </w: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8A4957" w:rsidRPr="008A4957" w:rsidRDefault="008A4957" w:rsidP="008A495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Pr="008A495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основной части отчета, </w:t>
      </w: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8A4957" w:rsidRPr="008A4957" w:rsidRDefault="008A4957" w:rsidP="008A495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</w:t>
      </w:r>
      <w:r w:rsidRPr="008A495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заключении </w:t>
      </w: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формулируются выводы и рекомендации по результатам всей работы. </w:t>
      </w:r>
    </w:p>
    <w:p w:rsidR="008A4957" w:rsidRPr="008A4957" w:rsidRDefault="008A4957" w:rsidP="008A495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</w:t>
      </w:r>
      <w:r w:rsidRPr="008A495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списке использованных источников </w:t>
      </w: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8A4957" w:rsidRPr="008A4957" w:rsidRDefault="008A4957" w:rsidP="008A495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8A4957" w:rsidRPr="008A4957" w:rsidRDefault="008A4957" w:rsidP="008A4957">
      <w:pPr>
        <w:widowControl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val="ru-RU" w:eastAsia="ru-RU"/>
        </w:rPr>
      </w:pPr>
    </w:p>
    <w:p w:rsidR="008A4957" w:rsidRPr="008A4957" w:rsidRDefault="008A4957" w:rsidP="008A495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7. ТЕКУЩИЙ КОНТРОЛЬ УСПЕВАЕМОСТИ:</w:t>
      </w:r>
    </w:p>
    <w:p w:rsidR="008A4957" w:rsidRPr="008A4957" w:rsidRDefault="008A4957" w:rsidP="008A4957">
      <w:pPr>
        <w:widowControl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A4957" w:rsidRPr="008A4957" w:rsidRDefault="008A4957" w:rsidP="008A4957">
      <w:pPr>
        <w:widowControl/>
        <w:ind w:firstLine="708"/>
        <w:contextualSpacing/>
        <w:jc w:val="both"/>
        <w:rPr>
          <w:rFonts w:eastAsia="Times New Roman"/>
          <w:lang w:val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/>
        </w:rPr>
        <w:t>В ходе прохождения практики обучающиеся выполняют задания, указанные в план-графике.</w:t>
      </w:r>
    </w:p>
    <w:p w:rsidR="008A4957" w:rsidRPr="008A4957" w:rsidRDefault="008A4957" w:rsidP="008A4957">
      <w:pPr>
        <w:widowControl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8A4957">
        <w:rPr>
          <w:rFonts w:ascii="Times New Roman" w:hAnsi="Times New Roman"/>
          <w:sz w:val="24"/>
          <w:szCs w:val="24"/>
          <w:lang w:val="ru-RU"/>
        </w:rPr>
        <w:t>Руководитель практики проверяет их выполнение.</w:t>
      </w:r>
    </w:p>
    <w:p w:rsidR="00DC0921" w:rsidRPr="002E5656" w:rsidRDefault="00DC0921" w:rsidP="002E5656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C0921" w:rsidRPr="002E5656" w:rsidRDefault="00DC0921" w:rsidP="002E5058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8. ПЕРЕЧЕНЬ УЧЕБНОЙ ЛИТЕРАТУРЫ И РЕСУРСОВ СЕТИ ИНТЕРНЕТ, НЕОБХОДИМЫХ ДЛЯ ПРОВЕДЕНИЯ </w:t>
      </w:r>
      <w:r w:rsidR="00D50840" w:rsidRPr="002E5656">
        <w:rPr>
          <w:rFonts w:ascii="Times New Roman" w:hAnsi="Times New Roman"/>
          <w:b/>
          <w:bCs/>
          <w:sz w:val="24"/>
          <w:szCs w:val="24"/>
          <w:lang w:val="ru-RU"/>
        </w:rPr>
        <w:t>НИР</w:t>
      </w: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250AD4" w:rsidRPr="00250AD4" w:rsidRDefault="00250AD4" w:rsidP="00250AD4">
      <w:pPr>
        <w:tabs>
          <w:tab w:val="left" w:pos="0"/>
        </w:tabs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</w:pPr>
      <w:r w:rsidRPr="00250AD4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val="ru-RU" w:eastAsia="zh-CN"/>
        </w:rPr>
        <w:t>ПЕРЕЧЕНЬ УЧЕБНОЙ ЛИТЕРАТУРЫ:</w:t>
      </w:r>
    </w:p>
    <w:p w:rsidR="00250AD4" w:rsidRPr="00250AD4" w:rsidRDefault="00250AD4" w:rsidP="00250AD4">
      <w:pPr>
        <w:widowControl/>
        <w:tabs>
          <w:tab w:val="left" w:pos="788"/>
        </w:tabs>
        <w:jc w:val="both"/>
        <w:rPr>
          <w:rFonts w:ascii="Times New Roman" w:eastAsia="Times New Roman" w:hAnsi="Times New Roman"/>
          <w:kern w:val="1"/>
          <w:sz w:val="24"/>
          <w:szCs w:val="24"/>
          <w:lang w:val="ru-RU" w:eastAsia="zh-CN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50AD4" w:rsidRPr="00250AD4" w:rsidTr="00E6152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Наличие</w:t>
            </w:r>
          </w:p>
        </w:tc>
      </w:tr>
      <w:tr w:rsidR="00250AD4" w:rsidRPr="002D5B4D" w:rsidTr="00E6152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ЭБС (адрес в сети Интернет)</w:t>
            </w:r>
          </w:p>
        </w:tc>
      </w:tr>
      <w:tr w:rsidR="00250AD4" w:rsidRPr="00250AD4" w:rsidTr="00E6152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Default="00250AD4" w:rsidP="00250AD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Реклама и связи с общественностью : профессиональные компетенции/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Default="00250AD4" w:rsidP="00250AD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Чумиков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Default="00250AD4" w:rsidP="00250AD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Default="00250AD4" w:rsidP="00250AD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color w:val="000000"/>
                <w:kern w:val="1"/>
                <w:lang w:val="ru-RU"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AD4" w:rsidRPr="00250AD4" w:rsidRDefault="00000000" w:rsidP="00250AD4">
            <w:pPr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lang w:val="ru-RU" w:eastAsia="zh-CN"/>
              </w:rPr>
            </w:pPr>
            <w:hyperlink r:id="rId7" w:history="1">
              <w:r w:rsidR="00250AD4" w:rsidRPr="00250AD4">
                <w:rPr>
                  <w:rFonts w:ascii="Times New Roman" w:eastAsia="Times New Roman" w:hAnsi="Times New Roman"/>
                  <w:color w:val="0000FF"/>
                  <w:kern w:val="1"/>
                  <w:u w:val="single"/>
                  <w:lang w:val="ru-RU" w:eastAsia="zh-CN"/>
                </w:rPr>
                <w:t>http://biblioclub.ru</w:t>
              </w:r>
            </w:hyperlink>
            <w:r w:rsidR="00250AD4" w:rsidRPr="00250AD4">
              <w:rPr>
                <w:rFonts w:ascii="Times New Roman" w:eastAsia="Times New Roman" w:hAnsi="Times New Roman"/>
                <w:kern w:val="1"/>
                <w:lang w:val="ru-RU" w:eastAsia="zh-CN"/>
              </w:rPr>
              <w:t xml:space="preserve"> </w:t>
            </w:r>
          </w:p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lang w:val="ru-RU" w:eastAsia="zh-CN"/>
              </w:rPr>
            </w:pPr>
          </w:p>
        </w:tc>
      </w:tr>
      <w:tr w:rsidR="00250AD4" w:rsidRPr="00250AD4" w:rsidTr="00E6152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ru-RU" w:eastAsia="zh-CN"/>
              </w:rPr>
            </w:pPr>
            <w:r w:rsidRPr="00250AD4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ru-RU"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E5656" w:rsidRDefault="00250AD4" w:rsidP="00250AD4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E56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 проведение учебной и педагогической </w:t>
            </w:r>
            <w:r w:rsidRPr="002E565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практики студентов непедагогических профилей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E5656" w:rsidRDefault="00250AD4" w:rsidP="00250AD4">
            <w:pPr>
              <w:rPr>
                <w:rFonts w:ascii="Times New Roman" w:hAnsi="Times New Roman"/>
                <w:sz w:val="24"/>
                <w:szCs w:val="24"/>
              </w:rPr>
            </w:pPr>
            <w:r w:rsidRPr="002E5656">
              <w:rPr>
                <w:rFonts w:ascii="Times New Roman" w:hAnsi="Times New Roman"/>
                <w:sz w:val="24"/>
                <w:szCs w:val="24"/>
              </w:rPr>
              <w:lastRenderedPageBreak/>
              <w:t>Крюкова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E5058" w:rsidRDefault="00250AD4" w:rsidP="00250AD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058">
              <w:rPr>
                <w:rFonts w:ascii="Times New Roman" w:hAnsi="Times New Roman"/>
                <w:sz w:val="24"/>
                <w:szCs w:val="24"/>
                <w:lang w:val="ru-RU"/>
              </w:rPr>
              <w:t>Москва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E5656" w:rsidRDefault="00250AD4" w:rsidP="00250AD4">
            <w:pPr>
              <w:rPr>
                <w:rFonts w:ascii="Times New Roman" w:hAnsi="Times New Roman"/>
                <w:sz w:val="24"/>
                <w:szCs w:val="24"/>
              </w:rPr>
            </w:pPr>
            <w:r w:rsidRPr="002E565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0AD4" w:rsidRPr="00250AD4" w:rsidRDefault="00250AD4" w:rsidP="00250AD4">
            <w:pPr>
              <w:tabs>
                <w:tab w:val="left" w:pos="788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color w:val="000000"/>
                <w:kern w:val="1"/>
                <w:lang w:val="ru-RU"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AD4" w:rsidRPr="00250AD4" w:rsidRDefault="00000000" w:rsidP="00250AD4">
            <w:pPr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lang w:val="ru-RU" w:eastAsia="zh-CN"/>
              </w:rPr>
            </w:pPr>
            <w:hyperlink r:id="rId8" w:history="1">
              <w:r w:rsidR="00250AD4" w:rsidRPr="00250AD4">
                <w:rPr>
                  <w:rFonts w:ascii="Times New Roman" w:eastAsia="Times New Roman" w:hAnsi="Times New Roman"/>
                  <w:color w:val="0000FF"/>
                  <w:kern w:val="1"/>
                  <w:u w:val="single"/>
                  <w:lang w:val="ru-RU" w:eastAsia="zh-CN"/>
                </w:rPr>
                <w:t>http://biblioclub.ru</w:t>
              </w:r>
            </w:hyperlink>
          </w:p>
          <w:p w:rsidR="00250AD4" w:rsidRPr="00250AD4" w:rsidRDefault="00250AD4" w:rsidP="00250AD4">
            <w:pPr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lang w:val="ru-RU" w:eastAsia="zh-CN"/>
              </w:rPr>
            </w:pPr>
          </w:p>
        </w:tc>
      </w:tr>
    </w:tbl>
    <w:p w:rsidR="008A4957" w:rsidRDefault="008A4957" w:rsidP="00250AD4">
      <w:pPr>
        <w:tabs>
          <w:tab w:val="left" w:pos="788"/>
        </w:tabs>
        <w:suppressAutoHyphens/>
        <w:contextualSpacing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val="ru-RU" w:eastAsia="zh-CN"/>
        </w:rPr>
      </w:pPr>
    </w:p>
    <w:p w:rsidR="008A4957" w:rsidRPr="008A4957" w:rsidRDefault="008A4957" w:rsidP="008A495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9. РЕСУРСЫ ИНФОРМАЦИОННО-ТЕЛЕКОММУНИКАЦИОННОЙ СЕТИ «ИНТЕРНЕТ»:</w:t>
      </w:r>
    </w:p>
    <w:p w:rsidR="008A4957" w:rsidRPr="008A4957" w:rsidRDefault="008A4957" w:rsidP="008A4957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9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dviu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ranepa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ru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index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php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?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page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=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bibi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2&amp;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rc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=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bibi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– электронная библиотека ДВИУ.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0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http://e.lanbook.com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– электронно-библиотечная система «Лань».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1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://IQlib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2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://window.edu.ru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- Единое окно доступа к образовательным ресурсам. Электронная библиотека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3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www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biblio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-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onlain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– электронно-библиотечная система ЭБС «Юрайт».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4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www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Cir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Университетская информационная система России.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5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://www.edu.ru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- Федеральный портал «Российское образование».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6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www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gramota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</w:t>
      </w:r>
      <w:r w:rsidR="008A4957" w:rsidRPr="008A4957">
        <w:rPr>
          <w:rFonts w:ascii="Times New Roman" w:eastAsia="Times New Roman" w:hAnsi="Times New Roman"/>
          <w:sz w:val="24"/>
          <w:szCs w:val="28"/>
          <w:lang w:val="ru-RU"/>
        </w:rPr>
        <w:t xml:space="preserve">– </w:t>
      </w:r>
      <w:r w:rsidR="008A4957" w:rsidRPr="008A4957">
        <w:rPr>
          <w:rFonts w:ascii="Times New Roman" w:eastAsia="Times New Roman" w:hAnsi="Times New Roman"/>
          <w:sz w:val="24"/>
          <w:lang w:val="ru-RU"/>
        </w:rPr>
        <w:t>справочно-информационный портал.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7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http://www.iprbookshop.ru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– электронно-библиотечная система «</w:t>
      </w:r>
      <w:r w:rsidR="008A4957" w:rsidRPr="008A4957">
        <w:rPr>
          <w:rFonts w:ascii="Times New Roman" w:eastAsia="Times New Roman" w:hAnsi="Times New Roman"/>
          <w:sz w:val="24"/>
        </w:rPr>
        <w:t>IPRbooks</w:t>
      </w:r>
      <w:r w:rsidR="008A4957" w:rsidRPr="008A4957">
        <w:rPr>
          <w:rFonts w:ascii="Times New Roman" w:eastAsia="Times New Roman" w:hAnsi="Times New Roman"/>
          <w:sz w:val="24"/>
          <w:lang w:val="ru-RU"/>
        </w:rPr>
        <w:t>».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8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://www.openet.edu.ru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- Российский портал открытого образования.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19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http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://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www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sibuk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Nsk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su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Public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Ypr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yp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13/07/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htm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- Библиотеки.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20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www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elibrary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.</w:t>
        </w:r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</w:rPr>
          <w:t>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>– научная электронная библиотека.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21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https://www.gks.ru/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– сайт федеральной службы государственной статистики РФ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22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http://www.gov.ru/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– сервер органов государственной власти Российской Федерации</w:t>
      </w:r>
    </w:p>
    <w:p w:rsidR="008A4957" w:rsidRPr="008A4957" w:rsidRDefault="00000000" w:rsidP="008A4957">
      <w:pPr>
        <w:widowControl/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lang w:val="ru-RU"/>
        </w:rPr>
      </w:pPr>
      <w:hyperlink r:id="rId23" w:history="1">
        <w:r w:rsidR="008A4957" w:rsidRPr="008A4957">
          <w:rPr>
            <w:rFonts w:ascii="Times New Roman" w:eastAsia="Times New Roman" w:hAnsi="Times New Roman"/>
            <w:color w:val="0000FF"/>
            <w:sz w:val="24"/>
            <w:u w:val="single"/>
            <w:lang w:val="ru-RU"/>
          </w:rPr>
          <w:t>www.rsl.ru</w:t>
        </w:r>
      </w:hyperlink>
      <w:r w:rsidR="008A4957" w:rsidRPr="008A4957">
        <w:rPr>
          <w:rFonts w:ascii="Times New Roman" w:eastAsia="Times New Roman" w:hAnsi="Times New Roman"/>
          <w:sz w:val="24"/>
          <w:lang w:val="ru-RU"/>
        </w:rPr>
        <w:t xml:space="preserve"> </w:t>
      </w:r>
      <w:r w:rsidR="008A4957" w:rsidRPr="008A4957">
        <w:rPr>
          <w:rFonts w:ascii="Times New Roman" w:eastAsia="Times New Roman" w:hAnsi="Times New Roman"/>
          <w:sz w:val="24"/>
          <w:szCs w:val="28"/>
          <w:lang w:val="ru-RU"/>
        </w:rPr>
        <w:t xml:space="preserve">– </w:t>
      </w:r>
      <w:r w:rsidR="008A4957" w:rsidRPr="008A4957">
        <w:rPr>
          <w:rFonts w:ascii="Times New Roman" w:eastAsia="Times New Roman" w:hAnsi="Times New Roman"/>
          <w:sz w:val="24"/>
          <w:lang w:val="ru-RU"/>
        </w:rPr>
        <w:t>Российская государственная библиотека.</w:t>
      </w:r>
    </w:p>
    <w:p w:rsidR="008A4957" w:rsidRPr="008A4957" w:rsidRDefault="008A4957" w:rsidP="008A4957">
      <w:pPr>
        <w:widowControl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:rsidR="008A4957" w:rsidRPr="008A4957" w:rsidRDefault="008A4957" w:rsidP="008A495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10. ИНФОРМАЦИОННЫЕ ТЕХНОЛОГИИ, ИСПОЛЬЗУЕМЫЕ ПРИ ОСУЩЕСТВЛЕНИИ ОБРАЗОВАТЕЛЬНОГО ПРОЦЕССА ПО ПРАКТИКЕ:</w:t>
      </w:r>
    </w:p>
    <w:p w:rsidR="008A4957" w:rsidRPr="008A4957" w:rsidRDefault="008A4957" w:rsidP="008A4957">
      <w:pPr>
        <w:widowControl/>
        <w:jc w:val="both"/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</w:pPr>
    </w:p>
    <w:p w:rsidR="008A4957" w:rsidRPr="008A4957" w:rsidRDefault="008A4957" w:rsidP="008A4957">
      <w:pPr>
        <w:widowControl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В ходе прохождения практики используются следующие информационные технологии:</w:t>
      </w:r>
    </w:p>
    <w:p w:rsidR="008A4957" w:rsidRPr="008A4957" w:rsidRDefault="008A4957" w:rsidP="008A4957">
      <w:pPr>
        <w:widowControl/>
        <w:numPr>
          <w:ilvl w:val="0"/>
          <w:numId w:val="28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A4957" w:rsidRPr="008A4957" w:rsidRDefault="008A4957" w:rsidP="008A4957">
      <w:pPr>
        <w:widowControl/>
        <w:numPr>
          <w:ilvl w:val="0"/>
          <w:numId w:val="28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>средства телекоммуникационного общения (электронная почта и т.п.) преподавателя и обучаемого.</w:t>
      </w:r>
    </w:p>
    <w:p w:rsidR="008A4957" w:rsidRPr="008A4957" w:rsidRDefault="008A4957" w:rsidP="008A4957">
      <w:pPr>
        <w:widowControl/>
        <w:numPr>
          <w:ilvl w:val="0"/>
          <w:numId w:val="28"/>
        </w:numPr>
        <w:ind w:left="0" w:firstLine="0"/>
        <w:contextualSpacing/>
        <w:jc w:val="both"/>
        <w:rPr>
          <w:rFonts w:ascii="Times New Roman" w:eastAsia="WenQuanYi Micro Hei" w:hAnsi="Times New Roman"/>
          <w:color w:val="000000"/>
          <w:sz w:val="24"/>
          <w:szCs w:val="24"/>
          <w:lang w:val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A4957" w:rsidRPr="008A4957" w:rsidRDefault="008A4957" w:rsidP="008A4957">
      <w:pPr>
        <w:widowControl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8A4957" w:rsidRPr="008A4957" w:rsidRDefault="008A4957" w:rsidP="008A4957">
      <w:pPr>
        <w:widowControl/>
        <w:contextualSpacing/>
        <w:jc w:val="both"/>
        <w:rPr>
          <w:rFonts w:ascii="Times New Roman" w:eastAsia="WenQuanYi Micro Hei" w:hAnsi="Times New Roman"/>
          <w:b/>
          <w:bCs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b/>
          <w:bCs/>
          <w:color w:val="000000"/>
          <w:sz w:val="24"/>
          <w:szCs w:val="24"/>
          <w:lang w:val="ru-RU" w:eastAsia="ru-RU"/>
        </w:rPr>
        <w:t>10.1. Требования к программному обеспечению</w:t>
      </w:r>
    </w:p>
    <w:p w:rsidR="008A4957" w:rsidRPr="008A4957" w:rsidRDefault="008A4957" w:rsidP="008A4957">
      <w:pPr>
        <w:widowControl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Для успешного прохождения практики, обучающийся использует следующие программные средства:</w:t>
      </w:r>
    </w:p>
    <w:p w:rsidR="008A4957" w:rsidRPr="008A4957" w:rsidRDefault="008A4957" w:rsidP="008A495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Windows 10 x64</w:t>
      </w:r>
    </w:p>
    <w:p w:rsidR="008A4957" w:rsidRPr="008A4957" w:rsidRDefault="008A4957" w:rsidP="008A495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MicrosoftOffice 2016</w:t>
      </w:r>
    </w:p>
    <w:p w:rsidR="008A4957" w:rsidRPr="008A4957" w:rsidRDefault="008A4957" w:rsidP="008A495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LibreOffice</w:t>
      </w:r>
    </w:p>
    <w:p w:rsidR="008A4957" w:rsidRPr="008A4957" w:rsidRDefault="008A4957" w:rsidP="008A495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Firefox</w:t>
      </w:r>
    </w:p>
    <w:p w:rsidR="008A4957" w:rsidRPr="008A4957" w:rsidRDefault="008A4957" w:rsidP="008A4957">
      <w:pPr>
        <w:widowControl/>
        <w:numPr>
          <w:ilvl w:val="0"/>
          <w:numId w:val="24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WenQuanYi Micro Hei" w:hAnsi="Times New Roman"/>
          <w:color w:val="000000"/>
          <w:sz w:val="24"/>
          <w:szCs w:val="24"/>
          <w:lang w:val="ru-RU" w:eastAsia="ru-RU"/>
        </w:rPr>
        <w:t>GIMP</w:t>
      </w:r>
    </w:p>
    <w:p w:rsidR="008A4957" w:rsidRPr="008A4957" w:rsidRDefault="008A4957" w:rsidP="008A4957">
      <w:pPr>
        <w:widowControl/>
        <w:tabs>
          <w:tab w:val="left" w:pos="3975"/>
          <w:tab w:val="center" w:pos="5352"/>
        </w:tabs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8A4957" w:rsidRPr="008A4957" w:rsidRDefault="008A4957" w:rsidP="008A4957">
      <w:pPr>
        <w:keepNext/>
        <w:widowControl/>
        <w:jc w:val="both"/>
        <w:outlineLvl w:val="0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11. МАТЕРИАЛЬНО-ТЕХНИЧЕСКОЕ ОБЕСПЕЧЕНИЕ ПРАКТИКИ:</w:t>
      </w:r>
    </w:p>
    <w:p w:rsidR="008A4957" w:rsidRPr="008A4957" w:rsidRDefault="008A4957" w:rsidP="008A4957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A4957" w:rsidRPr="008A4957" w:rsidRDefault="008A4957" w:rsidP="008A4957">
      <w:pPr>
        <w:widowControl/>
        <w:ind w:firstLine="708"/>
        <w:jc w:val="both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8A4957">
        <w:rPr>
          <w:rFonts w:ascii="Times New Roman" w:eastAsia="ArialMT" w:hAnsi="Times New Roman"/>
          <w:color w:val="000000"/>
          <w:sz w:val="24"/>
          <w:szCs w:val="24"/>
          <w:lang w:val="ru-RU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8A4957" w:rsidRPr="008A4957" w:rsidRDefault="008A4957" w:rsidP="008A4957">
      <w:pPr>
        <w:widowControl/>
        <w:ind w:firstLine="708"/>
        <w:jc w:val="both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8A4957">
        <w:rPr>
          <w:rFonts w:ascii="Times New Roman" w:eastAsia="ArialMT" w:hAnsi="Times New Roman"/>
          <w:color w:val="000000"/>
          <w:sz w:val="24"/>
          <w:szCs w:val="24"/>
          <w:lang w:val="ru-RU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8A4957" w:rsidRPr="008A4957" w:rsidRDefault="008A4957" w:rsidP="008A4957">
      <w:pPr>
        <w:widowControl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проведения практики предлагаются наборы демонстрационного оборудования и учебно-наглядных пособий.</w:t>
      </w:r>
    </w:p>
    <w:p w:rsidR="008A4957" w:rsidRPr="008A4957" w:rsidRDefault="008A4957" w:rsidP="008A4957">
      <w:pPr>
        <w:widowControl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03F48" w:rsidRPr="008A4957" w:rsidRDefault="008A4957" w:rsidP="008A4957">
      <w:pPr>
        <w:widowControl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A4957">
        <w:rPr>
          <w:rFonts w:ascii="Times New Roman" w:eastAsia="Times New Roman" w:hAnsi="Times New Roman"/>
          <w:sz w:val="24"/>
          <w:szCs w:val="24"/>
          <w:lang w:val="ru-RU"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03F48" w:rsidRPr="008A4957" w:rsidSect="002E5058">
      <w:footerReference w:type="even" r:id="rId2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C48" w:rsidRDefault="002F3C48">
      <w:r>
        <w:separator/>
      </w:r>
    </w:p>
  </w:endnote>
  <w:endnote w:type="continuationSeparator" w:id="0">
    <w:p w:rsidR="002F3C48" w:rsidRDefault="002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656" w:rsidRDefault="002E5656" w:rsidP="0078713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E5656" w:rsidRDefault="002E5656" w:rsidP="00A0369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C48" w:rsidRDefault="002F3C48">
      <w:r>
        <w:separator/>
      </w:r>
    </w:p>
  </w:footnote>
  <w:footnote w:type="continuationSeparator" w:id="0">
    <w:p w:rsidR="002F3C48" w:rsidRDefault="002F3C48">
      <w:r>
        <w:continuationSeparator/>
      </w:r>
    </w:p>
  </w:footnote>
  <w:footnote w:id="1">
    <w:p w:rsidR="00176A3E" w:rsidRPr="00176A3E" w:rsidRDefault="00176A3E" w:rsidP="00176A3E">
      <w:pPr>
        <w:pStyle w:val="af7"/>
        <w:rPr>
          <w:lang w:val="ru-RU"/>
        </w:rPr>
      </w:pPr>
      <w:r>
        <w:rPr>
          <w:rStyle w:val="af9"/>
        </w:rPr>
        <w:footnoteRef/>
      </w:r>
      <w:r w:rsidRPr="00176A3E">
        <w:rPr>
          <w:lang w:val="ru-RU"/>
        </w:rP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E44CCF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E654F"/>
    <w:multiLevelType w:val="hybridMultilevel"/>
    <w:tmpl w:val="C57A6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D3B5B"/>
    <w:multiLevelType w:val="hybridMultilevel"/>
    <w:tmpl w:val="2E92FC28"/>
    <w:lvl w:ilvl="0" w:tplc="FFFFFFFF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5" w15:restartNumberingAfterBreak="0">
    <w:nsid w:val="10827775"/>
    <w:multiLevelType w:val="hybridMultilevel"/>
    <w:tmpl w:val="7D8859A2"/>
    <w:lvl w:ilvl="0" w:tplc="2C1CA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2719E8"/>
    <w:multiLevelType w:val="hybridMultilevel"/>
    <w:tmpl w:val="C1FECDF4"/>
    <w:lvl w:ilvl="0" w:tplc="91E47B0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1199"/>
    <w:multiLevelType w:val="hybridMultilevel"/>
    <w:tmpl w:val="7AA23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44933"/>
    <w:multiLevelType w:val="hybridMultilevel"/>
    <w:tmpl w:val="EFEA8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12920"/>
    <w:multiLevelType w:val="hybridMultilevel"/>
    <w:tmpl w:val="C8A4C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9A2C72"/>
    <w:multiLevelType w:val="hybridMultilevel"/>
    <w:tmpl w:val="A8F66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5339E"/>
    <w:multiLevelType w:val="hybridMultilevel"/>
    <w:tmpl w:val="FEB05186"/>
    <w:lvl w:ilvl="0" w:tplc="91E47B0A">
      <w:start w:val="1"/>
      <w:numFmt w:val="decimal"/>
      <w:lvlText w:val="%1."/>
      <w:lvlJc w:val="left"/>
      <w:pPr>
        <w:tabs>
          <w:tab w:val="num" w:pos="2513"/>
        </w:tabs>
        <w:ind w:left="25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4" w15:restartNumberingAfterBreak="0">
    <w:nsid w:val="462071FB"/>
    <w:multiLevelType w:val="hybridMultilevel"/>
    <w:tmpl w:val="3E92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12810"/>
    <w:multiLevelType w:val="hybridMultilevel"/>
    <w:tmpl w:val="4DA2AF0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8045F5"/>
    <w:multiLevelType w:val="hybridMultilevel"/>
    <w:tmpl w:val="43801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B5460"/>
    <w:multiLevelType w:val="hybridMultilevel"/>
    <w:tmpl w:val="24867A2E"/>
    <w:lvl w:ilvl="0" w:tplc="1BCA96C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682B0A07"/>
    <w:multiLevelType w:val="hybridMultilevel"/>
    <w:tmpl w:val="A870417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3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1E7987"/>
    <w:multiLevelType w:val="hybridMultilevel"/>
    <w:tmpl w:val="FEF246F2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54820"/>
    <w:multiLevelType w:val="hybridMultilevel"/>
    <w:tmpl w:val="504841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98527D4"/>
    <w:multiLevelType w:val="hybridMultilevel"/>
    <w:tmpl w:val="FD1A8A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9A4720"/>
    <w:multiLevelType w:val="hybridMultilevel"/>
    <w:tmpl w:val="EEA49FA6"/>
    <w:lvl w:ilvl="0" w:tplc="B80427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98879623">
    <w:abstractNumId w:val="9"/>
  </w:num>
  <w:num w:numId="2" w16cid:durableId="2051299160">
    <w:abstractNumId w:val="21"/>
  </w:num>
  <w:num w:numId="3" w16cid:durableId="1607419501">
    <w:abstractNumId w:val="28"/>
  </w:num>
  <w:num w:numId="4" w16cid:durableId="1888445118">
    <w:abstractNumId w:val="12"/>
  </w:num>
  <w:num w:numId="5" w16cid:durableId="1588345429">
    <w:abstractNumId w:val="24"/>
  </w:num>
  <w:num w:numId="6" w16cid:durableId="1279795943">
    <w:abstractNumId w:val="4"/>
  </w:num>
  <w:num w:numId="7" w16cid:durableId="1689134744">
    <w:abstractNumId w:val="10"/>
  </w:num>
  <w:num w:numId="8" w16cid:durableId="1381637980">
    <w:abstractNumId w:val="26"/>
  </w:num>
  <w:num w:numId="9" w16cid:durableId="1118379104">
    <w:abstractNumId w:val="25"/>
  </w:num>
  <w:num w:numId="10" w16cid:durableId="870188748">
    <w:abstractNumId w:val="6"/>
  </w:num>
  <w:num w:numId="11" w16cid:durableId="1830368376">
    <w:abstractNumId w:val="13"/>
  </w:num>
  <w:num w:numId="12" w16cid:durableId="2073306307">
    <w:abstractNumId w:val="15"/>
  </w:num>
  <w:num w:numId="13" w16cid:durableId="1268852030">
    <w:abstractNumId w:val="14"/>
  </w:num>
  <w:num w:numId="14" w16cid:durableId="646280369">
    <w:abstractNumId w:val="8"/>
  </w:num>
  <w:num w:numId="15" w16cid:durableId="1170174010">
    <w:abstractNumId w:val="18"/>
  </w:num>
  <w:num w:numId="16" w16cid:durableId="1226993979">
    <w:abstractNumId w:val="3"/>
  </w:num>
  <w:num w:numId="17" w16cid:durableId="1064991533">
    <w:abstractNumId w:val="22"/>
  </w:num>
  <w:num w:numId="18" w16cid:durableId="14118113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19" w16cid:durableId="1642421192">
    <w:abstractNumId w:val="27"/>
  </w:num>
  <w:num w:numId="20" w16cid:durableId="2087989872">
    <w:abstractNumId w:val="5"/>
  </w:num>
  <w:num w:numId="21" w16cid:durableId="1079325438">
    <w:abstractNumId w:val="17"/>
  </w:num>
  <w:num w:numId="22" w16cid:durableId="622879446">
    <w:abstractNumId w:val="23"/>
  </w:num>
  <w:num w:numId="23" w16cid:durableId="382019663">
    <w:abstractNumId w:val="19"/>
  </w:num>
  <w:num w:numId="24" w16cid:durableId="1613245903">
    <w:abstractNumId w:val="1"/>
  </w:num>
  <w:num w:numId="25" w16cid:durableId="779683448">
    <w:abstractNumId w:val="11"/>
  </w:num>
  <w:num w:numId="26" w16cid:durableId="1094785387">
    <w:abstractNumId w:val="20"/>
  </w:num>
  <w:num w:numId="27" w16cid:durableId="153761794">
    <w:abstractNumId w:val="16"/>
  </w:num>
  <w:num w:numId="28" w16cid:durableId="771514633">
    <w:abstractNumId w:val="7"/>
  </w:num>
  <w:num w:numId="29" w16cid:durableId="58530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EE"/>
    <w:rsid w:val="000329F1"/>
    <w:rsid w:val="0004129E"/>
    <w:rsid w:val="00047862"/>
    <w:rsid w:val="00081538"/>
    <w:rsid w:val="001173A0"/>
    <w:rsid w:val="001268FB"/>
    <w:rsid w:val="00135EEB"/>
    <w:rsid w:val="00171EFB"/>
    <w:rsid w:val="00176A3E"/>
    <w:rsid w:val="001B316B"/>
    <w:rsid w:val="001C0F4D"/>
    <w:rsid w:val="001F786D"/>
    <w:rsid w:val="00221551"/>
    <w:rsid w:val="00247ED1"/>
    <w:rsid w:val="00250AD4"/>
    <w:rsid w:val="00265498"/>
    <w:rsid w:val="00267DE0"/>
    <w:rsid w:val="0028714D"/>
    <w:rsid w:val="00287E16"/>
    <w:rsid w:val="002D5B4D"/>
    <w:rsid w:val="002E5058"/>
    <w:rsid w:val="002E5656"/>
    <w:rsid w:val="002F3C48"/>
    <w:rsid w:val="002F717E"/>
    <w:rsid w:val="00325B49"/>
    <w:rsid w:val="0034193D"/>
    <w:rsid w:val="00364C4E"/>
    <w:rsid w:val="0043136E"/>
    <w:rsid w:val="004615F9"/>
    <w:rsid w:val="00463B12"/>
    <w:rsid w:val="004D0341"/>
    <w:rsid w:val="004F0BE0"/>
    <w:rsid w:val="00506AB5"/>
    <w:rsid w:val="00521EF4"/>
    <w:rsid w:val="00522067"/>
    <w:rsid w:val="00522AA6"/>
    <w:rsid w:val="005373EE"/>
    <w:rsid w:val="00551542"/>
    <w:rsid w:val="005546B7"/>
    <w:rsid w:val="005807E2"/>
    <w:rsid w:val="005C1A04"/>
    <w:rsid w:val="00610D31"/>
    <w:rsid w:val="0064142A"/>
    <w:rsid w:val="006506B5"/>
    <w:rsid w:val="00657A95"/>
    <w:rsid w:val="00673F3A"/>
    <w:rsid w:val="006B2B21"/>
    <w:rsid w:val="006D30EF"/>
    <w:rsid w:val="006D6913"/>
    <w:rsid w:val="006D78B3"/>
    <w:rsid w:val="006E6F46"/>
    <w:rsid w:val="006E7E21"/>
    <w:rsid w:val="006F065F"/>
    <w:rsid w:val="0070397C"/>
    <w:rsid w:val="0070756E"/>
    <w:rsid w:val="00731412"/>
    <w:rsid w:val="00737AA1"/>
    <w:rsid w:val="00752C6B"/>
    <w:rsid w:val="0078713C"/>
    <w:rsid w:val="007B2113"/>
    <w:rsid w:val="007D4F45"/>
    <w:rsid w:val="007F271B"/>
    <w:rsid w:val="00833CC7"/>
    <w:rsid w:val="00834180"/>
    <w:rsid w:val="0085347A"/>
    <w:rsid w:val="00883383"/>
    <w:rsid w:val="00895C2F"/>
    <w:rsid w:val="008A4957"/>
    <w:rsid w:val="008E58E2"/>
    <w:rsid w:val="00934334"/>
    <w:rsid w:val="009761E0"/>
    <w:rsid w:val="00976985"/>
    <w:rsid w:val="009C1EA4"/>
    <w:rsid w:val="00A03693"/>
    <w:rsid w:val="00A04E52"/>
    <w:rsid w:val="00A31AD0"/>
    <w:rsid w:val="00A54853"/>
    <w:rsid w:val="00A604A8"/>
    <w:rsid w:val="00B17F04"/>
    <w:rsid w:val="00B364F1"/>
    <w:rsid w:val="00B5133D"/>
    <w:rsid w:val="00B54AF1"/>
    <w:rsid w:val="00BD657F"/>
    <w:rsid w:val="00C17D03"/>
    <w:rsid w:val="00C23A57"/>
    <w:rsid w:val="00C26592"/>
    <w:rsid w:val="00C34C9E"/>
    <w:rsid w:val="00C45BE0"/>
    <w:rsid w:val="00C7762D"/>
    <w:rsid w:val="00CB3903"/>
    <w:rsid w:val="00CD364E"/>
    <w:rsid w:val="00CE34A7"/>
    <w:rsid w:val="00CF411F"/>
    <w:rsid w:val="00CF64F4"/>
    <w:rsid w:val="00D02180"/>
    <w:rsid w:val="00D22E95"/>
    <w:rsid w:val="00D50840"/>
    <w:rsid w:val="00D70D2D"/>
    <w:rsid w:val="00D71C01"/>
    <w:rsid w:val="00D72B9D"/>
    <w:rsid w:val="00D73795"/>
    <w:rsid w:val="00D920B2"/>
    <w:rsid w:val="00DC0921"/>
    <w:rsid w:val="00E03F48"/>
    <w:rsid w:val="00E11CF3"/>
    <w:rsid w:val="00E12FF7"/>
    <w:rsid w:val="00E1346E"/>
    <w:rsid w:val="00E61520"/>
    <w:rsid w:val="00EA08CF"/>
    <w:rsid w:val="00F04E2B"/>
    <w:rsid w:val="00F1028D"/>
    <w:rsid w:val="00FA11DE"/>
    <w:rsid w:val="00F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6881D"/>
  <w15:chartTrackingRefBased/>
  <w15:docId w15:val="{17A0A524-6138-4310-B6A6-1679DB20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3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0"/>
    <w:link w:val="10"/>
    <w:uiPriority w:val="1"/>
    <w:qFormat/>
    <w:rsid w:val="005373EE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5807E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rsid w:val="005373EE"/>
    <w:pPr>
      <w:ind w:left="82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 Знак3 Знак Знак"/>
    <w:basedOn w:val="a0"/>
    <w:rsid w:val="00A03693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5">
    <w:name w:val="Normal (Web)"/>
    <w:basedOn w:val="a0"/>
    <w:link w:val="a6"/>
    <w:unhideWhenUsed/>
    <w:rsid w:val="00A0369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ody Text Indent"/>
    <w:basedOn w:val="a0"/>
    <w:link w:val="a8"/>
    <w:rsid w:val="00A03693"/>
    <w:pPr>
      <w:widowControl/>
      <w:spacing w:after="120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A03693"/>
    <w:pPr>
      <w:autoSpaceDE w:val="0"/>
      <w:autoSpaceDN w:val="0"/>
      <w:adjustRightInd w:val="0"/>
      <w:spacing w:line="370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A03693"/>
    <w:pPr>
      <w:autoSpaceDE w:val="0"/>
      <w:autoSpaceDN w:val="0"/>
      <w:adjustRightInd w:val="0"/>
      <w:spacing w:line="370" w:lineRule="exact"/>
      <w:ind w:firstLine="245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5">
    <w:name w:val="Font Style15"/>
    <w:rsid w:val="00A03693"/>
    <w:rPr>
      <w:rFonts w:ascii="Times New Roman" w:hAnsi="Times New Roman" w:cs="Times New Roman"/>
      <w:sz w:val="26"/>
      <w:szCs w:val="26"/>
    </w:rPr>
  </w:style>
  <w:style w:type="paragraph" w:customStyle="1" w:styleId="a9">
    <w:name w:val="Письмо"/>
    <w:basedOn w:val="a0"/>
    <w:rsid w:val="00A03693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Default">
    <w:name w:val="Default"/>
    <w:rsid w:val="00A036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8">
    <w:name w:val="Основной текст с отступом Знак"/>
    <w:link w:val="a7"/>
    <w:rsid w:val="00A03693"/>
    <w:rPr>
      <w:sz w:val="24"/>
      <w:szCs w:val="24"/>
      <w:lang w:val="ru-RU" w:eastAsia="ru-RU" w:bidi="ar-SA"/>
    </w:rPr>
  </w:style>
  <w:style w:type="paragraph" w:customStyle="1" w:styleId="aa">
    <w:name w:val="Стиль дис."/>
    <w:basedOn w:val="a0"/>
    <w:rsid w:val="00A03693"/>
    <w:pPr>
      <w:widowControl/>
      <w:spacing w:after="120" w:line="480" w:lineRule="auto"/>
      <w:jc w:val="both"/>
    </w:pPr>
    <w:rPr>
      <w:rFonts w:ascii="Courier New" w:eastAsia="Times New Roman" w:hAnsi="Courier New"/>
      <w:sz w:val="24"/>
      <w:szCs w:val="20"/>
      <w:lang w:val="ru-RU" w:eastAsia="ru-RU"/>
    </w:rPr>
  </w:style>
  <w:style w:type="paragraph" w:customStyle="1" w:styleId="ab">
    <w:name w:val="Обычный М."/>
    <w:basedOn w:val="a0"/>
    <w:rsid w:val="00A03693"/>
    <w:pPr>
      <w:widowControl/>
      <w:ind w:firstLine="72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A03693"/>
  </w:style>
  <w:style w:type="character" w:styleId="ac">
    <w:name w:val="Strong"/>
    <w:qFormat/>
    <w:rsid w:val="00A03693"/>
    <w:rPr>
      <w:b/>
      <w:bCs/>
    </w:rPr>
  </w:style>
  <w:style w:type="character" w:customStyle="1" w:styleId="exldetailsdisplayval">
    <w:name w:val="exldetailsdisplayval"/>
    <w:basedOn w:val="a1"/>
    <w:rsid w:val="00A03693"/>
  </w:style>
  <w:style w:type="paragraph" w:styleId="ad">
    <w:name w:val="footer"/>
    <w:basedOn w:val="a0"/>
    <w:link w:val="ae"/>
    <w:uiPriority w:val="99"/>
    <w:rsid w:val="00A03693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A03693"/>
  </w:style>
  <w:style w:type="paragraph" w:styleId="af0">
    <w:name w:val="header"/>
    <w:basedOn w:val="a0"/>
    <w:link w:val="af1"/>
    <w:rsid w:val="004313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43136E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0"/>
    <w:rsid w:val="00D920B2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5">
    <w:name w:val="Style5"/>
    <w:basedOn w:val="a0"/>
    <w:rsid w:val="00D920B2"/>
    <w:pPr>
      <w:autoSpaceDE w:val="0"/>
      <w:autoSpaceDN w:val="0"/>
      <w:adjustRightInd w:val="0"/>
      <w:spacing w:line="269" w:lineRule="exact"/>
      <w:jc w:val="both"/>
    </w:pPr>
    <w:rPr>
      <w:sz w:val="24"/>
      <w:szCs w:val="24"/>
      <w:lang w:val="ru-RU" w:eastAsia="ru-RU"/>
    </w:rPr>
  </w:style>
  <w:style w:type="character" w:customStyle="1" w:styleId="FontStyle11">
    <w:name w:val="Font Style11"/>
    <w:rsid w:val="00D920B2"/>
    <w:rPr>
      <w:rFonts w:ascii="Calibri" w:hAnsi="Calibri"/>
      <w:sz w:val="20"/>
    </w:rPr>
  </w:style>
  <w:style w:type="character" w:customStyle="1" w:styleId="FontStyle12">
    <w:name w:val="Font Style12"/>
    <w:rsid w:val="00D920B2"/>
    <w:rPr>
      <w:rFonts w:ascii="Calibri" w:hAnsi="Calibri"/>
      <w:b/>
      <w:sz w:val="20"/>
    </w:rPr>
  </w:style>
  <w:style w:type="paragraph" w:customStyle="1" w:styleId="af2">
    <w:name w:val="Знак Знак"/>
    <w:basedOn w:val="a0"/>
    <w:rsid w:val="00B364F1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ConsPlusNormal">
    <w:name w:val="ConsPlusNormal"/>
    <w:rsid w:val="00B364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Indent 3"/>
    <w:basedOn w:val="a0"/>
    <w:rsid w:val="001173A0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0"/>
    <w:link w:val="HTML0"/>
    <w:rsid w:val="001173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locked/>
    <w:rsid w:val="001173A0"/>
    <w:rPr>
      <w:rFonts w:ascii="Courier New" w:eastAsia="Calibri" w:hAnsi="Courier New"/>
      <w:lang w:val="ru-RU" w:eastAsia="en-US" w:bidi="ar-SA"/>
    </w:rPr>
  </w:style>
  <w:style w:type="character" w:customStyle="1" w:styleId="2">
    <w:name w:val="Основной текст2"/>
    <w:rsid w:val="001173A0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1">
    <w:name w:val="Абзац списка1"/>
    <w:basedOn w:val="a0"/>
    <w:rsid w:val="001173A0"/>
    <w:pPr>
      <w:widowControl/>
      <w:spacing w:after="200" w:line="276" w:lineRule="auto"/>
      <w:ind w:left="720"/>
    </w:pPr>
    <w:rPr>
      <w:rFonts w:eastAsia="Times New Roman"/>
      <w:lang w:val="ru-RU"/>
    </w:rPr>
  </w:style>
  <w:style w:type="paragraph" w:styleId="af3">
    <w:name w:val="annotation text"/>
    <w:basedOn w:val="a0"/>
    <w:link w:val="af4"/>
    <w:uiPriority w:val="99"/>
    <w:rsid w:val="002F717E"/>
    <w:pPr>
      <w:widowControl/>
      <w:spacing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link w:val="af3"/>
    <w:uiPriority w:val="99"/>
    <w:locked/>
    <w:rsid w:val="002F717E"/>
    <w:rPr>
      <w:lang w:val="ru-RU" w:eastAsia="ru-RU" w:bidi="ar-SA"/>
    </w:rPr>
  </w:style>
  <w:style w:type="paragraph" w:customStyle="1" w:styleId="a">
    <w:name w:val="список с точками"/>
    <w:basedOn w:val="a0"/>
    <w:rsid w:val="00DC0921"/>
    <w:pPr>
      <w:widowControl/>
      <w:numPr>
        <w:numId w:val="21"/>
      </w:numPr>
      <w:tabs>
        <w:tab w:val="num" w:pos="756"/>
      </w:tabs>
      <w:spacing w:line="312" w:lineRule="auto"/>
      <w:ind w:left="75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5">
    <w:name w:val="Для таблиц"/>
    <w:basedOn w:val="a0"/>
    <w:rsid w:val="00DC0921"/>
    <w:pPr>
      <w:widowControl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xt">
    <w:name w:val="txt"/>
    <w:basedOn w:val="a0"/>
    <w:rsid w:val="00DC0921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f6">
    <w:name w:val="List Paragraph"/>
    <w:basedOn w:val="a0"/>
    <w:qFormat/>
    <w:rsid w:val="00DC0921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40">
    <w:name w:val="Заголовок 4 Знак"/>
    <w:link w:val="4"/>
    <w:semiHidden/>
    <w:rsid w:val="005807E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6">
    <w:name w:val="Обычный (Интернет) Знак"/>
    <w:link w:val="a5"/>
    <w:locked/>
    <w:rsid w:val="005807E2"/>
    <w:rPr>
      <w:sz w:val="24"/>
      <w:szCs w:val="24"/>
    </w:rPr>
  </w:style>
  <w:style w:type="character" w:customStyle="1" w:styleId="20">
    <w:name w:val="Знак Знак2"/>
    <w:locked/>
    <w:rsid w:val="00CD364E"/>
    <w:rPr>
      <w:lang w:val="ru-RU" w:eastAsia="ru-RU" w:bidi="ar-SA"/>
    </w:rPr>
  </w:style>
  <w:style w:type="paragraph" w:styleId="af7">
    <w:name w:val="footnote text"/>
    <w:basedOn w:val="a0"/>
    <w:link w:val="af8"/>
    <w:rsid w:val="007B2113"/>
    <w:rPr>
      <w:sz w:val="20"/>
      <w:szCs w:val="20"/>
    </w:rPr>
  </w:style>
  <w:style w:type="character" w:customStyle="1" w:styleId="af8">
    <w:name w:val="Текст сноски Знак"/>
    <w:link w:val="af7"/>
    <w:rsid w:val="007B2113"/>
    <w:rPr>
      <w:rFonts w:ascii="Calibri" w:eastAsia="Calibri" w:hAnsi="Calibri"/>
      <w:lang w:val="en-US" w:eastAsia="en-US"/>
    </w:rPr>
  </w:style>
  <w:style w:type="character" w:styleId="af9">
    <w:name w:val="footnote reference"/>
    <w:uiPriority w:val="99"/>
    <w:rsid w:val="007B2113"/>
    <w:rPr>
      <w:rFonts w:cs="Times New Roman"/>
      <w:vertAlign w:val="superscript"/>
    </w:rPr>
  </w:style>
  <w:style w:type="character" w:styleId="afa">
    <w:name w:val="Hyperlink"/>
    <w:rsid w:val="00D50840"/>
    <w:rPr>
      <w:color w:val="0563C1"/>
      <w:u w:val="single"/>
    </w:rPr>
  </w:style>
  <w:style w:type="paragraph" w:customStyle="1" w:styleId="31">
    <w:name w:val="Знак Знак3"/>
    <w:basedOn w:val="a0"/>
    <w:rsid w:val="0004129E"/>
    <w:pPr>
      <w:widowControl/>
    </w:pPr>
    <w:rPr>
      <w:rFonts w:ascii="Verdana" w:eastAsia="Times New Roman" w:hAnsi="Verdana" w:cs="Verdana"/>
      <w:sz w:val="20"/>
      <w:szCs w:val="20"/>
    </w:rPr>
  </w:style>
  <w:style w:type="character" w:customStyle="1" w:styleId="ae">
    <w:name w:val="Нижний колонтитул Знак"/>
    <w:link w:val="ad"/>
    <w:uiPriority w:val="99"/>
    <w:rsid w:val="002E5058"/>
    <w:rPr>
      <w:rFonts w:ascii="Calibri" w:eastAsia="Calibri" w:hAnsi="Calibri"/>
      <w:sz w:val="22"/>
      <w:szCs w:val="22"/>
      <w:lang w:val="en-US" w:eastAsia="en-US"/>
    </w:rPr>
  </w:style>
  <w:style w:type="paragraph" w:styleId="afb">
    <w:name w:val="Balloon Text"/>
    <w:basedOn w:val="a0"/>
    <w:link w:val="afc"/>
    <w:rsid w:val="002E505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2E5058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afd">
    <w:name w:val="Содержимое таблицы"/>
    <w:basedOn w:val="a0"/>
    <w:rsid w:val="00221551"/>
    <w:pPr>
      <w:widowControl/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val="ru-RU" w:eastAsia="zh-CN"/>
    </w:rPr>
  </w:style>
  <w:style w:type="paragraph" w:customStyle="1" w:styleId="TableParagraph">
    <w:name w:val="Table Paragraph"/>
    <w:basedOn w:val="a0"/>
    <w:uiPriority w:val="1"/>
    <w:qFormat/>
    <w:rsid w:val="00221551"/>
    <w:pPr>
      <w:autoSpaceDE w:val="0"/>
      <w:autoSpaceDN w:val="0"/>
      <w:ind w:left="107"/>
    </w:pPr>
    <w:rPr>
      <w:rFonts w:ascii="Times New Roman" w:eastAsia="Times New Roman" w:hAnsi="Times New Roman"/>
      <w:lang w:val="ru-RU" w:eastAsia="ru-RU" w:bidi="ru-RU"/>
    </w:rPr>
  </w:style>
  <w:style w:type="character" w:customStyle="1" w:styleId="10">
    <w:name w:val="Заголовок 1 Знак"/>
    <w:link w:val="1"/>
    <w:uiPriority w:val="1"/>
    <w:rsid w:val="00221551"/>
    <w:rPr>
      <w:b/>
      <w:bCs/>
      <w:sz w:val="28"/>
      <w:szCs w:val="28"/>
      <w:lang w:val="en-US" w:eastAsia="en-US"/>
    </w:rPr>
  </w:style>
  <w:style w:type="paragraph" w:customStyle="1" w:styleId="Style18">
    <w:name w:val="Style18"/>
    <w:basedOn w:val="a0"/>
    <w:rsid w:val="00176A3E"/>
    <w:pPr>
      <w:autoSpaceDE w:val="0"/>
      <w:autoSpaceDN w:val="0"/>
      <w:adjustRightInd w:val="0"/>
      <w:spacing w:line="254" w:lineRule="exact"/>
      <w:ind w:firstLine="53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84">
    <w:name w:val="Font Style84"/>
    <w:rsid w:val="00176A3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ks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Qlib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organization</Company>
  <LinksUpToDate>false</LinksUpToDate>
  <CharactersWithSpaces>12501</CharactersWithSpaces>
  <SharedDoc>false</SharedDoc>
  <HLinks>
    <vt:vector size="12" baseType="variant"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Mary</dc:creator>
  <cp:keywords/>
  <cp:lastModifiedBy>weibertaf weibertaf</cp:lastModifiedBy>
  <cp:revision>3</cp:revision>
  <cp:lastPrinted>2019-01-30T11:24:00Z</cp:lastPrinted>
  <dcterms:created xsi:type="dcterms:W3CDTF">2022-04-19T13:46:00Z</dcterms:created>
  <dcterms:modified xsi:type="dcterms:W3CDTF">2023-05-06T21:27:00Z</dcterms:modified>
</cp:coreProperties>
</file>