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1A01F089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Б1.О.02.02 ИНФОРМАЦИОННЫЕ ТЕХНОЛОГИИ В ПРОФЕССИОНАЛЬНОЙ ДЕЯТЕЛЬНОСТИ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385B76F2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9A3F86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17849E0B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9A3F86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364788" w:rsidRPr="00364788" w14:paraId="0158B2D2" w14:textId="77777777" w:rsidTr="00A236F7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9B10BB" w14:textId="77777777" w:rsidR="00A05A40" w:rsidRPr="00364788" w:rsidRDefault="00A05A40" w:rsidP="000D0D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DDBEAF" w14:textId="68DB8AA0" w:rsidR="00A05A40" w:rsidRPr="00364788" w:rsidRDefault="00A05A40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2AE916DE" w14:textId="77777777" w:rsidR="00A05A40" w:rsidRPr="00364788" w:rsidRDefault="00A05A40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B1F0D94" w14:textId="77777777" w:rsidR="00A05A40" w:rsidRPr="00364788" w:rsidRDefault="00A05A40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70C8C" w:rsidRPr="00364788" w14:paraId="12FF6BE3" w14:textId="77777777" w:rsidTr="00213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6C6CADC4" w14:textId="01D0A8E3" w:rsidR="00D70C8C" w:rsidRPr="00364788" w:rsidRDefault="00D70C8C" w:rsidP="001D38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053193D" w14:textId="3BC1EBA1" w:rsidR="00D70C8C" w:rsidRPr="00364788" w:rsidRDefault="00D70C8C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368" w:type="dxa"/>
            <w:vAlign w:val="center"/>
          </w:tcPr>
          <w:p w14:paraId="6005B5F2" w14:textId="77777777" w:rsidR="00D70C8C" w:rsidRPr="00B7151B" w:rsidRDefault="00D70C8C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14:paraId="5621DDB4" w14:textId="77777777" w:rsidR="00D70C8C" w:rsidRPr="00B7151B" w:rsidRDefault="00D70C8C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14:paraId="6C432598" w14:textId="77777777" w:rsidR="00D70C8C" w:rsidRPr="00B7151B" w:rsidRDefault="00D70C8C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14:paraId="670624F0" w14:textId="77777777" w:rsidR="00D70C8C" w:rsidRPr="00B7151B" w:rsidRDefault="00D70C8C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14:paraId="2EFBF554" w14:textId="71C3FA9A" w:rsidR="00D70C8C" w:rsidRPr="00364788" w:rsidRDefault="00D70C8C" w:rsidP="00A23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УК-4.5. Демонстрирует умение выполнять перевод академических текстов с иностранного (-ых) на государственный язык</w:t>
            </w:r>
          </w:p>
        </w:tc>
      </w:tr>
      <w:tr w:rsidR="00D70C8C" w:rsidRPr="00364788" w14:paraId="6A4BF887" w14:textId="77777777" w:rsidTr="00153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5E3C1D0B" w14:textId="34DF0305" w:rsidR="00D70C8C" w:rsidRPr="00364788" w:rsidRDefault="00D70C8C" w:rsidP="00A23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ОПК-2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4333156C" w14:textId="56FDA725" w:rsidR="00D70C8C" w:rsidRPr="00364788" w:rsidRDefault="00D70C8C" w:rsidP="00A236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368" w:type="dxa"/>
          </w:tcPr>
          <w:p w14:paraId="57E3B88F" w14:textId="77777777" w:rsidR="00D70C8C" w:rsidRPr="00B7151B" w:rsidRDefault="00D70C8C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И</w:t>
            </w:r>
            <w:r w:rsidRPr="00B7151B">
              <w:rPr>
                <w:rFonts w:ascii="Times New Roman" w:hAnsi="Times New Roman" w:cs="Times New Roman"/>
                <w:kern w:val="1"/>
                <w:lang w:eastAsia="zh-CN"/>
              </w:rPr>
              <w:t>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14:paraId="562C1F1D" w14:textId="77777777" w:rsidR="00D70C8C" w:rsidRPr="00B7151B" w:rsidRDefault="00D70C8C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И</w:t>
            </w:r>
            <w:r w:rsidRPr="00B7151B">
              <w:rPr>
                <w:rFonts w:ascii="Times New Roman" w:hAnsi="Times New Roman" w:cs="Times New Roman"/>
                <w:kern w:val="1"/>
                <w:lang w:eastAsia="zh-CN"/>
              </w:rPr>
              <w:t>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14:paraId="19C9B5B1" w14:textId="75B27B37" w:rsidR="00D70C8C" w:rsidRPr="00364788" w:rsidRDefault="00D70C8C" w:rsidP="00A236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lang w:eastAsia="zh-CN"/>
              </w:rPr>
              <w:t>И</w:t>
            </w:r>
            <w:r w:rsidRPr="00B7151B">
              <w:rPr>
                <w:rFonts w:ascii="Times New Roman" w:hAnsi="Times New Roman" w:cs="Times New Roman"/>
                <w:kern w:val="1"/>
                <w:lang w:eastAsia="zh-CN"/>
              </w:rPr>
              <w:t>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(ых)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</w:tbl>
    <w:p w14:paraId="6F2AF669" w14:textId="77777777" w:rsidR="001D3887" w:rsidRPr="00364788" w:rsidRDefault="001D3887" w:rsidP="001D388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83A5E9" w14:textId="77777777" w:rsidR="00425F2D" w:rsidRDefault="00425F2D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43541D46" w14:textId="77777777" w:rsidR="00D70C8C" w:rsidRPr="00D70C8C" w:rsidRDefault="00D70C8C" w:rsidP="00D70C8C">
      <w:pPr>
        <w:pStyle w:val="western"/>
        <w:shd w:val="clear" w:color="auto" w:fill="auto"/>
        <w:tabs>
          <w:tab w:val="left" w:pos="993"/>
        </w:tabs>
        <w:spacing w:before="0" w:beforeAutospacing="0" w:line="240" w:lineRule="auto"/>
        <w:ind w:firstLine="709"/>
        <w:rPr>
          <w:color w:val="auto"/>
          <w:sz w:val="24"/>
          <w:szCs w:val="24"/>
        </w:rPr>
      </w:pPr>
      <w:r w:rsidRPr="00D70C8C">
        <w:rPr>
          <w:sz w:val="24"/>
          <w:szCs w:val="24"/>
          <w:u w:val="single"/>
        </w:rPr>
        <w:t>Цель дисциплины</w:t>
      </w:r>
      <w:r w:rsidRPr="00D70C8C">
        <w:rPr>
          <w:sz w:val="24"/>
          <w:szCs w:val="24"/>
        </w:rPr>
        <w:t xml:space="preserve">: </w:t>
      </w:r>
      <w:r w:rsidRPr="00D70C8C">
        <w:rPr>
          <w:color w:val="auto"/>
          <w:sz w:val="24"/>
          <w:szCs w:val="24"/>
        </w:rPr>
        <w:t>подготовить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14:paraId="0CF3EE0F" w14:textId="77777777" w:rsidR="00D70C8C" w:rsidRPr="00D70C8C" w:rsidRDefault="00D70C8C" w:rsidP="00D70C8C">
      <w:pPr>
        <w:pStyle w:val="western"/>
        <w:shd w:val="clear" w:color="auto" w:fill="auto"/>
        <w:tabs>
          <w:tab w:val="left" w:pos="993"/>
        </w:tabs>
        <w:spacing w:before="0" w:beforeAutospacing="0" w:line="240" w:lineRule="auto"/>
        <w:ind w:firstLine="709"/>
        <w:rPr>
          <w:sz w:val="24"/>
          <w:szCs w:val="24"/>
          <w:u w:val="single"/>
        </w:rPr>
      </w:pPr>
      <w:r w:rsidRPr="00D70C8C">
        <w:rPr>
          <w:sz w:val="24"/>
          <w:szCs w:val="24"/>
          <w:u w:val="single"/>
        </w:rPr>
        <w:t>Задачи дисциплины:</w:t>
      </w:r>
    </w:p>
    <w:p w14:paraId="050070F2" w14:textId="77777777" w:rsidR="00D70C8C" w:rsidRPr="00D70C8C" w:rsidRDefault="00D70C8C" w:rsidP="00D70C8C">
      <w:pPr>
        <w:pStyle w:val="af6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D70C8C">
        <w:rPr>
          <w:sz w:val="24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14:paraId="7CF9AFEE" w14:textId="77777777" w:rsidR="00D70C8C" w:rsidRPr="00D70C8C" w:rsidRDefault="00D70C8C" w:rsidP="00D70C8C">
      <w:pPr>
        <w:pStyle w:val="af6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D70C8C">
        <w:rPr>
          <w:sz w:val="24"/>
        </w:rPr>
        <w:t>раскрытие обеспечения информационных технологий образования;</w:t>
      </w:r>
    </w:p>
    <w:p w14:paraId="11DF2A43" w14:textId="77777777" w:rsidR="00D70C8C" w:rsidRPr="00D70C8C" w:rsidRDefault="00D70C8C" w:rsidP="00D70C8C">
      <w:pPr>
        <w:pStyle w:val="af6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D70C8C">
        <w:rPr>
          <w:sz w:val="24"/>
        </w:rPr>
        <w:t>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14:paraId="3964F5ED" w14:textId="77777777" w:rsidR="00D70C8C" w:rsidRPr="00D70C8C" w:rsidRDefault="00D70C8C" w:rsidP="00D70C8C">
      <w:pPr>
        <w:pStyle w:val="af6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D70C8C">
        <w:rPr>
          <w:sz w:val="24"/>
        </w:rPr>
        <w:t>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14:paraId="713B57AA" w14:textId="77777777" w:rsidR="00D70C8C" w:rsidRPr="00D70C8C" w:rsidRDefault="00D70C8C" w:rsidP="00D70C8C">
      <w:pPr>
        <w:pStyle w:val="western"/>
        <w:tabs>
          <w:tab w:val="left" w:pos="993"/>
        </w:tabs>
        <w:spacing w:before="0" w:beforeAutospacing="0" w:line="240" w:lineRule="auto"/>
        <w:ind w:firstLine="709"/>
        <w:rPr>
          <w:sz w:val="24"/>
          <w:szCs w:val="24"/>
        </w:rPr>
      </w:pPr>
    </w:p>
    <w:p w14:paraId="05B8744D" w14:textId="6E365611" w:rsidR="002D0B6C" w:rsidRPr="00D70C8C" w:rsidRDefault="00D70C8C" w:rsidP="00D70C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D70C8C">
        <w:rPr>
          <w:rFonts w:ascii="Times New Roman" w:hAnsi="Times New Roman" w:cs="Times New Roman"/>
          <w:sz w:val="24"/>
          <w:szCs w:val="24"/>
        </w:rPr>
        <w:t xml:space="preserve"> дисциплина относится к обязательной части программы магистратуры (модуль «Профессиональная коммуникация»).</w:t>
      </w:r>
    </w:p>
    <w:p w14:paraId="62F62848" w14:textId="77777777" w:rsidR="00A236F7" w:rsidRPr="006D50EE" w:rsidRDefault="00A236F7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50D99E6" w14:textId="5815A01A" w:rsidR="00663471" w:rsidRPr="006D50EE" w:rsidRDefault="006D50EE" w:rsidP="00E32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6D50E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  <w:r w:rsidR="00663471" w:rsidRPr="006D5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82D75" w14:textId="32348E04" w:rsidR="00B90060" w:rsidRPr="006D50EE" w:rsidRDefault="009A3F86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Трудоемкость в акад.час</w:t>
            </w:r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6E3945C1" w:rsidR="00B90060" w:rsidRPr="00364788" w:rsidRDefault="009A3F86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7D1662B2" w:rsidR="00B90060" w:rsidRPr="00364788" w:rsidRDefault="009A3F86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222B5F25" w:rsidR="00B90060" w:rsidRPr="00364788" w:rsidRDefault="009A3F86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0FF0AD18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9E6C55"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59F7798D" w:rsidR="00B90060" w:rsidRPr="00364788" w:rsidRDefault="009A3F86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31FEB125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</w:t>
            </w:r>
            <w:r w:rsidR="009A3F86">
              <w:rPr>
                <w:rFonts w:cs="Times New Roman"/>
                <w:b/>
                <w:color w:val="auto"/>
              </w:rPr>
              <w:t>зачет</w:t>
            </w:r>
            <w:r w:rsidRPr="00364788">
              <w:rPr>
                <w:rFonts w:cs="Times New Roman"/>
                <w:b/>
                <w:color w:val="auto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037BB091" w:rsidR="00B90060" w:rsidRPr="009A3F86" w:rsidRDefault="009A3F86" w:rsidP="00B90060">
            <w:pPr>
              <w:pStyle w:val="ae"/>
              <w:jc w:val="center"/>
              <w:rPr>
                <w:rFonts w:cs="Times New Roman"/>
                <w:b/>
                <w:bCs/>
                <w:color w:val="auto"/>
              </w:rPr>
            </w:pPr>
            <w:r w:rsidRPr="009A3F86">
              <w:rPr>
                <w:rFonts w:cs="Times New Roman"/>
                <w:b/>
                <w:bCs/>
                <w:color w:val="auto"/>
              </w:rPr>
              <w:t>4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0C1AA476" w:rsidR="00891BCC" w:rsidRPr="00364788" w:rsidRDefault="009A3F86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0,25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5FFE324B" w:rsidR="00891BCC" w:rsidRPr="00364788" w:rsidRDefault="009A3F86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3,75</w:t>
            </w:r>
            <w:bookmarkStart w:id="0" w:name="_GoBack"/>
            <w:bookmarkEnd w:id="0"/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1A0B16AB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72/2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A1E1826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118CA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0AC96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364788" w:rsidRPr="00D70C8C" w14:paraId="012C2D4B" w14:textId="77777777" w:rsidTr="006B6CB6">
        <w:tc>
          <w:tcPr>
            <w:tcW w:w="402" w:type="pct"/>
          </w:tcPr>
          <w:p w14:paraId="5E01D23B" w14:textId="77777777" w:rsidR="00912B26" w:rsidRPr="00D70C8C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C8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D70C8C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C8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0C8C" w:rsidRPr="00D70C8C" w14:paraId="4AB20651" w14:textId="77777777" w:rsidTr="00DB2E69">
        <w:tc>
          <w:tcPr>
            <w:tcW w:w="402" w:type="pct"/>
          </w:tcPr>
          <w:p w14:paraId="16D24AA0" w14:textId="77777777" w:rsidR="00D70C8C" w:rsidRPr="00D70C8C" w:rsidRDefault="00D70C8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C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207E6451" w:rsidR="00D70C8C" w:rsidRPr="00D70C8C" w:rsidRDefault="00D70C8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C8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D70C8C" w:rsidRPr="00D70C8C" w14:paraId="1FF7DB58" w14:textId="77777777" w:rsidTr="00DB2E69">
        <w:tc>
          <w:tcPr>
            <w:tcW w:w="402" w:type="pct"/>
          </w:tcPr>
          <w:p w14:paraId="2AA932CC" w14:textId="77777777" w:rsidR="00D70C8C" w:rsidRPr="00D70C8C" w:rsidRDefault="00D70C8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C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14FDAF94" w:rsidR="00D70C8C" w:rsidRPr="00D70C8C" w:rsidRDefault="00D70C8C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C8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управлении образованием</w:t>
            </w:r>
          </w:p>
        </w:tc>
      </w:tr>
      <w:tr w:rsidR="00D70C8C" w:rsidRPr="00D70C8C" w14:paraId="00BBF59C" w14:textId="77777777" w:rsidTr="00DB2E69">
        <w:tc>
          <w:tcPr>
            <w:tcW w:w="402" w:type="pct"/>
          </w:tcPr>
          <w:p w14:paraId="7FF96B08" w14:textId="7EC4EF70" w:rsidR="00D70C8C" w:rsidRPr="00D70C8C" w:rsidRDefault="00D70C8C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C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6345907D" w:rsidR="00D70C8C" w:rsidRPr="00D70C8C" w:rsidRDefault="00D70C8C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C8C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технологии формирования образовательной среды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4B639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4B639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253F8104" w14:textId="77777777" w:rsidTr="004B639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DCBAFB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FDFCE3" w14:textId="67158E6D" w:rsidR="00D70C8C" w:rsidRPr="00364788" w:rsidRDefault="00D70C8C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D70C8C">
              <w:rPr>
                <w:sz w:val="24"/>
                <w:szCs w:val="24"/>
              </w:rPr>
              <w:t>Информационные технологии организации взаимодействия участников учебного процесса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DB51CD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</w:p>
          <w:p w14:paraId="4BDE0E4C" w14:textId="4A8D4A6A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D757F2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</w:p>
          <w:p w14:paraId="0055ACB2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CECA9B" w14:textId="77777777" w:rsidR="00D70C8C" w:rsidRPr="00364788" w:rsidRDefault="00D70C8C" w:rsidP="004B639D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D70C8C" w:rsidRPr="00364788" w14:paraId="0C357665" w14:textId="77777777" w:rsidTr="004B639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453D1D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464006" w14:textId="19AFDA9B" w:rsidR="00D70C8C" w:rsidRPr="00364788" w:rsidRDefault="00D70C8C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D70C8C">
              <w:rPr>
                <w:sz w:val="24"/>
                <w:szCs w:val="24"/>
              </w:rPr>
              <w:t>Ин</w:t>
            </w:r>
            <w:r w:rsidRPr="00D70C8C">
              <w:rPr>
                <w:sz w:val="24"/>
                <w:szCs w:val="24"/>
                <w:lang w:eastAsia="en-US"/>
              </w:rPr>
              <w:t>формационные технологии в управлении образованием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41AA77" w14:textId="77777777" w:rsidR="00D70C8C" w:rsidRPr="00364788" w:rsidRDefault="00D70C8C" w:rsidP="004B639D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  <w:tr w:rsidR="00D70C8C" w:rsidRPr="00364788" w14:paraId="0204FDF9" w14:textId="77777777" w:rsidTr="004B639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0BA807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9FC3F" w14:textId="743BB33A" w:rsidR="00D70C8C" w:rsidRPr="00364788" w:rsidRDefault="00D70C8C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D70C8C">
              <w:rPr>
                <w:bCs/>
                <w:sz w:val="24"/>
                <w:szCs w:val="24"/>
              </w:rPr>
              <w:t>Информационные технологии формирования образовательной среды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8EBF59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4F9797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776906" w14:textId="77777777" w:rsidR="00D70C8C" w:rsidRPr="00364788" w:rsidRDefault="00D70C8C" w:rsidP="004B639D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</w:tbl>
    <w:p w14:paraId="3D0AE612" w14:textId="77777777" w:rsidR="003440D8" w:rsidRPr="0036478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0788A918" w14:textId="2A363EDE" w:rsidR="00D70C8C" w:rsidRPr="00D70C8C" w:rsidRDefault="00D70C8C" w:rsidP="00D70C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70C8C">
        <w:rPr>
          <w:rFonts w:ascii="Times New Roman" w:hAnsi="Times New Roman" w:cs="Times New Roman"/>
          <w:sz w:val="24"/>
          <w:szCs w:val="24"/>
        </w:rPr>
        <w:t>Сравнительный анализ сайтов образовательной тематики, информационных сервисов образовательных порталов.</w:t>
      </w:r>
    </w:p>
    <w:p w14:paraId="14A60E52" w14:textId="7E168E75" w:rsidR="00425F2D" w:rsidRPr="00D70C8C" w:rsidRDefault="00D70C8C" w:rsidP="00D70C8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70C8C">
        <w:rPr>
          <w:rFonts w:ascii="Times New Roman" w:hAnsi="Times New Roman" w:cs="Times New Roman"/>
          <w:sz w:val="24"/>
          <w:szCs w:val="24"/>
        </w:rPr>
        <w:t>Сравнительный анализ инструментальных оболочек создания дистанционных курсов.</w:t>
      </w:r>
    </w:p>
    <w:p w14:paraId="2C84E1CC" w14:textId="77777777" w:rsidR="00425F2D" w:rsidRDefault="00425F2D" w:rsidP="00425F2D">
      <w:pPr>
        <w:rPr>
          <w:rFonts w:ascii="Times New Roman" w:hAnsi="Times New Roman" w:cs="Times New Roman"/>
          <w:b/>
          <w:bCs/>
          <w:caps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7009592A" w:rsidR="00425F2D" w:rsidRPr="00425F2D" w:rsidRDefault="00D70C8C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1-3</w:t>
            </w:r>
          </w:p>
        </w:tc>
        <w:tc>
          <w:tcPr>
            <w:tcW w:w="3892" w:type="dxa"/>
            <w:vAlign w:val="center"/>
          </w:tcPr>
          <w:p w14:paraId="5BD9F007" w14:textId="0F9F5DDC" w:rsidR="00425F2D" w:rsidRP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C70837" w14:textId="77777777" w:rsidR="009A28D5" w:rsidRPr="00364788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CD130A" w:rsidRPr="0036478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D70C8C" w:rsidRPr="00D70C8C" w14:paraId="577ED8BD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0903F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AB71F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0123B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4C81F7A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C6C4E15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4F66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D70C8C" w:rsidRPr="00D70C8C" w14:paraId="294B7ADE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DBEF3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A34686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D538C8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9F009AD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8B01474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0D817B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F44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C8C">
              <w:rPr>
                <w:rFonts w:ascii="Times New Roman" w:hAnsi="Times New Roman" w:cs="Times New Roman"/>
                <w:color w:val="000000"/>
              </w:rPr>
              <w:t>ЭБС</w:t>
            </w:r>
          </w:p>
          <w:p w14:paraId="2EAF9DC3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C8C">
              <w:rPr>
                <w:rFonts w:ascii="Times New Roman" w:hAnsi="Times New Roman" w:cs="Times New Roman"/>
                <w:color w:val="000000"/>
              </w:rPr>
              <w:t xml:space="preserve">(адрес </w:t>
            </w:r>
          </w:p>
          <w:p w14:paraId="224417A3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  <w:color w:val="000000"/>
              </w:rPr>
              <w:t>в сети Интернет)</w:t>
            </w:r>
          </w:p>
        </w:tc>
      </w:tr>
      <w:tr w:rsidR="00D70C8C" w:rsidRPr="00D70C8C" w14:paraId="5403958A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FB56865" w14:textId="77777777" w:rsidR="00D70C8C" w:rsidRPr="00D70C8C" w:rsidRDefault="00D70C8C" w:rsidP="00D70C8C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D72CB0C" w14:textId="77777777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  <w:bCs/>
              </w:rPr>
              <w:t>Использование информационных и коммуникационных технологий в образовании: учебное пособие.</w:t>
            </w:r>
          </w:p>
        </w:tc>
        <w:tc>
          <w:tcPr>
            <w:tcW w:w="1985" w:type="dxa"/>
          </w:tcPr>
          <w:p w14:paraId="37E47BD4" w14:textId="77777777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  <w:bCs/>
              </w:rPr>
              <w:t>Красильникова В.</w:t>
            </w:r>
          </w:p>
        </w:tc>
        <w:tc>
          <w:tcPr>
            <w:tcW w:w="1275" w:type="dxa"/>
          </w:tcPr>
          <w:p w14:paraId="536F4038" w14:textId="77777777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  <w:bCs/>
              </w:rPr>
              <w:t>М.: Директ-Медиа</w:t>
            </w:r>
          </w:p>
        </w:tc>
        <w:tc>
          <w:tcPr>
            <w:tcW w:w="993" w:type="dxa"/>
          </w:tcPr>
          <w:p w14:paraId="6DFF73C4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0C8C">
              <w:rPr>
                <w:rFonts w:ascii="Times New Roman" w:hAnsi="Times New Roman" w:cs="Times New Roman"/>
                <w:bCs/>
              </w:rPr>
              <w:t>2013</w:t>
            </w:r>
          </w:p>
        </w:tc>
        <w:tc>
          <w:tcPr>
            <w:tcW w:w="1275" w:type="dxa"/>
          </w:tcPr>
          <w:p w14:paraId="7C0914B8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6CD40E" w14:textId="77777777" w:rsidR="00D70C8C" w:rsidRPr="00D70C8C" w:rsidRDefault="00EA241E" w:rsidP="00D70C8C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D70C8C" w:rsidRPr="00D70C8C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010FBE49" w14:textId="77777777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70C8C" w:rsidRPr="00D70C8C" w14:paraId="140609B7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88CB09E" w14:textId="77777777" w:rsidR="00D70C8C" w:rsidRPr="00D70C8C" w:rsidRDefault="00D70C8C" w:rsidP="00D70C8C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8606867" w14:textId="77777777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Информационные технологии в профессиональной деятельности: учебное пособие.</w:t>
            </w:r>
          </w:p>
        </w:tc>
        <w:tc>
          <w:tcPr>
            <w:tcW w:w="1985" w:type="dxa"/>
          </w:tcPr>
          <w:p w14:paraId="65920A70" w14:textId="77777777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Мишин А.В., Мистров Л.Е., Картавцев Д.В.</w:t>
            </w:r>
          </w:p>
        </w:tc>
        <w:tc>
          <w:tcPr>
            <w:tcW w:w="1275" w:type="dxa"/>
          </w:tcPr>
          <w:p w14:paraId="2EA74E6B" w14:textId="77777777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М.: Российская академия правосудия</w:t>
            </w:r>
          </w:p>
        </w:tc>
        <w:tc>
          <w:tcPr>
            <w:tcW w:w="993" w:type="dxa"/>
          </w:tcPr>
          <w:p w14:paraId="63782FA4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2011</w:t>
            </w:r>
          </w:p>
        </w:tc>
        <w:tc>
          <w:tcPr>
            <w:tcW w:w="1275" w:type="dxa"/>
          </w:tcPr>
          <w:p w14:paraId="14C89F71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996500" w14:textId="77777777" w:rsidR="00D70C8C" w:rsidRPr="00D70C8C" w:rsidRDefault="00EA241E" w:rsidP="00D70C8C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D70C8C" w:rsidRPr="00D70C8C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  <w:p w14:paraId="6AC49E9E" w14:textId="77777777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70C8C" w:rsidRPr="00D70C8C" w14:paraId="2D8CD938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67676EC" w14:textId="77777777" w:rsidR="00D70C8C" w:rsidRPr="00D70C8C" w:rsidRDefault="00D70C8C" w:rsidP="00D70C8C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9BCF940" w14:textId="72F75743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 xml:space="preserve">Управление проектом: учебное пособие </w:t>
            </w:r>
          </w:p>
        </w:tc>
        <w:tc>
          <w:tcPr>
            <w:tcW w:w="1985" w:type="dxa"/>
          </w:tcPr>
          <w:p w14:paraId="41B2EAF6" w14:textId="15DBA5EB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>Володин В.В. , Лобанов Ф.Б. , Алексеева Т.В. </w:t>
            </w:r>
          </w:p>
        </w:tc>
        <w:tc>
          <w:tcPr>
            <w:tcW w:w="1275" w:type="dxa"/>
          </w:tcPr>
          <w:p w14:paraId="07ECA9A0" w14:textId="2678F686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>- М. : Московский финансово-промышленный университет «Синергия»</w:t>
            </w:r>
          </w:p>
        </w:tc>
        <w:tc>
          <w:tcPr>
            <w:tcW w:w="993" w:type="dxa"/>
          </w:tcPr>
          <w:p w14:paraId="1D3412D4" w14:textId="09963778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75" w:type="dxa"/>
          </w:tcPr>
          <w:p w14:paraId="71C30F3A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32C1775" w14:textId="62DAA054" w:rsidR="00D70C8C" w:rsidRPr="00D70C8C" w:rsidRDefault="00EA241E" w:rsidP="00D70C8C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D70C8C" w:rsidRPr="00D70C8C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D70C8C" w:rsidRPr="00D70C8C" w14:paraId="0EEEF66B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5E60590" w14:textId="77777777" w:rsidR="00D70C8C" w:rsidRPr="00D70C8C" w:rsidRDefault="00D70C8C" w:rsidP="00D70C8C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470297F" w14:textId="78459705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Компьютерная подготовка управленческих документов: пособие, Ч. 1.</w:t>
            </w:r>
          </w:p>
        </w:tc>
        <w:tc>
          <w:tcPr>
            <w:tcW w:w="1985" w:type="dxa"/>
          </w:tcPr>
          <w:p w14:paraId="6DF4D236" w14:textId="20BF9939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Кирюхина Ю. Г. , Фионова Л. Р</w:t>
            </w:r>
          </w:p>
        </w:tc>
        <w:tc>
          <w:tcPr>
            <w:tcW w:w="1275" w:type="dxa"/>
          </w:tcPr>
          <w:p w14:paraId="64316317" w14:textId="7165E3AA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Пенза: Пензенский государственный университет</w:t>
            </w:r>
          </w:p>
        </w:tc>
        <w:tc>
          <w:tcPr>
            <w:tcW w:w="993" w:type="dxa"/>
          </w:tcPr>
          <w:p w14:paraId="55B364C3" w14:textId="6CDBE74B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2005</w:t>
            </w:r>
          </w:p>
        </w:tc>
        <w:tc>
          <w:tcPr>
            <w:tcW w:w="1275" w:type="dxa"/>
          </w:tcPr>
          <w:p w14:paraId="5E2D6CE5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FB78827" w14:textId="4B450FDF" w:rsidR="00D70C8C" w:rsidRPr="00D70C8C" w:rsidRDefault="00EA241E" w:rsidP="00D70C8C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D70C8C" w:rsidRPr="00D70C8C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D70C8C" w:rsidRPr="00D70C8C" w14:paraId="6CA7A0E1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707C081" w14:textId="77777777" w:rsidR="00D70C8C" w:rsidRPr="00D70C8C" w:rsidRDefault="00D70C8C" w:rsidP="00D70C8C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F711225" w14:textId="337EBFF2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Основы разработки электронных образовательных ресурсов: учебный курс</w:t>
            </w:r>
          </w:p>
        </w:tc>
        <w:tc>
          <w:tcPr>
            <w:tcW w:w="1985" w:type="dxa"/>
          </w:tcPr>
          <w:p w14:paraId="1FD1E3E5" w14:textId="209669E7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Лобачев С.</w:t>
            </w:r>
          </w:p>
        </w:tc>
        <w:tc>
          <w:tcPr>
            <w:tcW w:w="1275" w:type="dxa"/>
          </w:tcPr>
          <w:p w14:paraId="5220827C" w14:textId="4569853B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М.: Национальный Открытый Университет «ИНТУИТ»</w:t>
            </w:r>
          </w:p>
        </w:tc>
        <w:tc>
          <w:tcPr>
            <w:tcW w:w="993" w:type="dxa"/>
          </w:tcPr>
          <w:p w14:paraId="443AB506" w14:textId="7C28F8C1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1275" w:type="dxa"/>
          </w:tcPr>
          <w:p w14:paraId="1B3F8930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7EC064" w14:textId="4ADBF987" w:rsidR="00D70C8C" w:rsidRPr="00D70C8C" w:rsidRDefault="00EA241E" w:rsidP="00D70C8C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D70C8C" w:rsidRPr="00D70C8C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D70C8C" w:rsidRPr="00D70C8C" w14:paraId="4681F8F7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6047ED6" w14:textId="77777777" w:rsidR="00D70C8C" w:rsidRPr="00D70C8C" w:rsidRDefault="00D70C8C" w:rsidP="00D70C8C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58296FC" w14:textId="74007BCB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985" w:type="dxa"/>
          </w:tcPr>
          <w:p w14:paraId="4DE700B6" w14:textId="519A0D16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Мандель Б.Р.</w:t>
            </w:r>
          </w:p>
        </w:tc>
        <w:tc>
          <w:tcPr>
            <w:tcW w:w="1275" w:type="dxa"/>
          </w:tcPr>
          <w:p w14:paraId="321324AE" w14:textId="1DF4E607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М., Берлин: Директ-Медиа</w:t>
            </w:r>
          </w:p>
        </w:tc>
        <w:tc>
          <w:tcPr>
            <w:tcW w:w="993" w:type="dxa"/>
          </w:tcPr>
          <w:p w14:paraId="2372E388" w14:textId="572956A2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2016</w:t>
            </w:r>
          </w:p>
        </w:tc>
        <w:tc>
          <w:tcPr>
            <w:tcW w:w="1275" w:type="dxa"/>
          </w:tcPr>
          <w:p w14:paraId="098F945A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3B0028" w14:textId="67ED789D" w:rsidR="00D70C8C" w:rsidRPr="00D70C8C" w:rsidRDefault="00EA241E" w:rsidP="00D70C8C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D70C8C" w:rsidRPr="00D70C8C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D70C8C" w:rsidRPr="00D70C8C" w14:paraId="0D732747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5DEC4BB" w14:textId="77777777" w:rsidR="00D70C8C" w:rsidRPr="00D70C8C" w:rsidRDefault="00D70C8C" w:rsidP="00D70C8C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E2E186B" w14:textId="1C39113A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Образовательные технологии: методическое пособие.</w:t>
            </w:r>
          </w:p>
        </w:tc>
        <w:tc>
          <w:tcPr>
            <w:tcW w:w="1985" w:type="dxa"/>
          </w:tcPr>
          <w:p w14:paraId="096B9C96" w14:textId="5456B104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Околелов О.П.</w:t>
            </w:r>
          </w:p>
        </w:tc>
        <w:tc>
          <w:tcPr>
            <w:tcW w:w="1275" w:type="dxa"/>
          </w:tcPr>
          <w:p w14:paraId="0062E68F" w14:textId="1CD1C338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М., Берлин: Директ-Медиа</w:t>
            </w:r>
          </w:p>
        </w:tc>
        <w:tc>
          <w:tcPr>
            <w:tcW w:w="993" w:type="dxa"/>
          </w:tcPr>
          <w:p w14:paraId="6D33BB09" w14:textId="363AE9E0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  <w:bCs/>
              </w:rPr>
              <w:t>2015</w:t>
            </w:r>
          </w:p>
        </w:tc>
        <w:tc>
          <w:tcPr>
            <w:tcW w:w="1275" w:type="dxa"/>
          </w:tcPr>
          <w:p w14:paraId="749B4639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E1EDF9" w14:textId="0D2B0880" w:rsidR="00D70C8C" w:rsidRPr="00D70C8C" w:rsidRDefault="00EA241E" w:rsidP="00D70C8C">
            <w:pPr>
              <w:spacing w:after="0"/>
              <w:rPr>
                <w:rFonts w:ascii="Times New Roman" w:hAnsi="Times New Roman" w:cs="Times New Roman"/>
              </w:rPr>
            </w:pPr>
            <w:hyperlink r:id="rId14" w:history="1">
              <w:r w:rsidR="00D70C8C" w:rsidRPr="00D70C8C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D70C8C" w:rsidRPr="00D70C8C" w14:paraId="597254A6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64D7EF1" w14:textId="77777777" w:rsidR="00D70C8C" w:rsidRPr="00D70C8C" w:rsidRDefault="00D70C8C" w:rsidP="00D70C8C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60BC2C8" w14:textId="46F1CCF9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 xml:space="preserve">Управление проектами средствами Microsoft Project : курс - </w:t>
            </w:r>
          </w:p>
        </w:tc>
        <w:tc>
          <w:tcPr>
            <w:tcW w:w="1985" w:type="dxa"/>
          </w:tcPr>
          <w:p w14:paraId="3C3C6DB0" w14:textId="45514852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>Скороход С.В</w:t>
            </w:r>
          </w:p>
        </w:tc>
        <w:tc>
          <w:tcPr>
            <w:tcW w:w="1275" w:type="dxa"/>
          </w:tcPr>
          <w:p w14:paraId="7548DCAA" w14:textId="5A503FCA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>М. : Интернет-Университет Информационных</w:t>
            </w:r>
          </w:p>
        </w:tc>
        <w:tc>
          <w:tcPr>
            <w:tcW w:w="993" w:type="dxa"/>
          </w:tcPr>
          <w:p w14:paraId="07465CE6" w14:textId="53AC0598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275" w:type="dxa"/>
          </w:tcPr>
          <w:p w14:paraId="31668FD7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A8EBFE" w14:textId="095F7090" w:rsidR="00D70C8C" w:rsidRPr="00D70C8C" w:rsidRDefault="00EA241E" w:rsidP="00D70C8C">
            <w:pPr>
              <w:spacing w:after="0"/>
              <w:rPr>
                <w:rFonts w:ascii="Times New Roman" w:hAnsi="Times New Roman" w:cs="Times New Roman"/>
              </w:rPr>
            </w:pPr>
            <w:hyperlink r:id="rId15" w:history="1">
              <w:r w:rsidR="00D70C8C" w:rsidRPr="00D70C8C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  <w:tr w:rsidR="00D70C8C" w:rsidRPr="00D70C8C" w14:paraId="075A34FF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AD0252C" w14:textId="77777777" w:rsidR="00D70C8C" w:rsidRPr="00D70C8C" w:rsidRDefault="00D70C8C" w:rsidP="00D70C8C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E2ECE85" w14:textId="2D6DFDB6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 xml:space="preserve">Прогрессивные информационные технологии в современном образовательном процессе </w:t>
            </w:r>
          </w:p>
        </w:tc>
        <w:tc>
          <w:tcPr>
            <w:tcW w:w="1985" w:type="dxa"/>
          </w:tcPr>
          <w:p w14:paraId="24B58D60" w14:textId="6FAAE7D6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>Андреева Е.М. , Крукиер Б.Л. , Крукиер Л.А. </w:t>
            </w:r>
          </w:p>
        </w:tc>
        <w:tc>
          <w:tcPr>
            <w:tcW w:w="1275" w:type="dxa"/>
          </w:tcPr>
          <w:p w14:paraId="63FD532C" w14:textId="0A8CE9D7" w:rsidR="00D70C8C" w:rsidRPr="00D70C8C" w:rsidRDefault="00D70C8C" w:rsidP="00D70C8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>Ростов-н/Д Издательство Южного федерального университета,</w:t>
            </w:r>
          </w:p>
        </w:tc>
        <w:tc>
          <w:tcPr>
            <w:tcW w:w="993" w:type="dxa"/>
          </w:tcPr>
          <w:p w14:paraId="086C9AC6" w14:textId="5AF3A290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70C8C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275" w:type="dxa"/>
          </w:tcPr>
          <w:p w14:paraId="497A64F6" w14:textId="77777777" w:rsidR="00D70C8C" w:rsidRPr="00D70C8C" w:rsidRDefault="00D70C8C" w:rsidP="00D70C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8012B2" w14:textId="4FB056C3" w:rsidR="00D70C8C" w:rsidRPr="00D70C8C" w:rsidRDefault="00EA241E" w:rsidP="00D70C8C">
            <w:pPr>
              <w:spacing w:after="0"/>
              <w:rPr>
                <w:rFonts w:ascii="Times New Roman" w:hAnsi="Times New Roman" w:cs="Times New Roman"/>
              </w:rPr>
            </w:pPr>
            <w:hyperlink r:id="rId16" w:history="1">
              <w:r w:rsidR="00D70C8C" w:rsidRPr="00D70C8C">
                <w:rPr>
                  <w:rStyle w:val="af5"/>
                  <w:rFonts w:ascii="Times New Roman" w:hAnsi="Times New Roman"/>
                </w:rPr>
                <w:t>http://biblioclub.ru</w:t>
              </w:r>
            </w:hyperlink>
          </w:p>
        </w:tc>
      </w:tr>
    </w:tbl>
    <w:p w14:paraId="43B8C620" w14:textId="77777777" w:rsidR="009A28D5" w:rsidRPr="00364788" w:rsidRDefault="009A28D5" w:rsidP="00BD32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959065" w14:textId="77777777" w:rsidR="009A28D5" w:rsidRPr="00364788" w:rsidRDefault="009A28D5" w:rsidP="009A2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EA24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EA24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EA24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EA24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«Elibrary» </w:t>
      </w:r>
    </w:p>
    <w:p w14:paraId="2B5913BD" w14:textId="77777777" w:rsidR="00425F2D" w:rsidRPr="00425F2D" w:rsidRDefault="00EA24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Гумер</w:t>
      </w:r>
    </w:p>
    <w:p w14:paraId="135700EC" w14:textId="77777777" w:rsidR="00425F2D" w:rsidRPr="00425F2D" w:rsidRDefault="00EA24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«Киберленинка»</w:t>
      </w:r>
    </w:p>
    <w:p w14:paraId="0BCB0740" w14:textId="77777777" w:rsidR="00425F2D" w:rsidRPr="00425F2D" w:rsidRDefault="00EA241E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P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4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097E8AE9" w14:textId="77777777" w:rsidR="007D4F0B" w:rsidRPr="00364788" w:rsidRDefault="007D4F0B" w:rsidP="009A28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LibreOffice Base</w:t>
      </w:r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Gnumeric</w:t>
      </w:r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флипчартом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5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1C499" w14:textId="77777777" w:rsidR="00EA241E" w:rsidRDefault="00EA241E">
      <w:pPr>
        <w:spacing w:after="0" w:line="240" w:lineRule="auto"/>
      </w:pPr>
      <w:r>
        <w:separator/>
      </w:r>
    </w:p>
  </w:endnote>
  <w:endnote w:type="continuationSeparator" w:id="0">
    <w:p w14:paraId="210CB7DB" w14:textId="77777777" w:rsidR="00EA241E" w:rsidRDefault="00EA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77777777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70C8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5BEC2" w14:textId="77777777" w:rsidR="00EA241E" w:rsidRDefault="00EA241E">
      <w:pPr>
        <w:spacing w:after="0" w:line="240" w:lineRule="auto"/>
      </w:pPr>
      <w:r>
        <w:separator/>
      </w:r>
    </w:p>
  </w:footnote>
  <w:footnote w:type="continuationSeparator" w:id="0">
    <w:p w14:paraId="63045B7A" w14:textId="77777777" w:rsidR="00EA241E" w:rsidRDefault="00EA2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8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1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2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7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3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4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6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7"/>
  </w:num>
  <w:num w:numId="3">
    <w:abstractNumId w:val="42"/>
  </w:num>
  <w:num w:numId="4">
    <w:abstractNumId w:val="44"/>
  </w:num>
  <w:num w:numId="5">
    <w:abstractNumId w:val="3"/>
  </w:num>
  <w:num w:numId="6">
    <w:abstractNumId w:val="48"/>
  </w:num>
  <w:num w:numId="7">
    <w:abstractNumId w:val="25"/>
  </w:num>
  <w:num w:numId="8">
    <w:abstractNumId w:val="46"/>
  </w:num>
  <w:num w:numId="9">
    <w:abstractNumId w:val="4"/>
  </w:num>
  <w:num w:numId="10">
    <w:abstractNumId w:val="23"/>
  </w:num>
  <w:num w:numId="11">
    <w:abstractNumId w:val="12"/>
  </w:num>
  <w:num w:numId="12">
    <w:abstractNumId w:val="16"/>
  </w:num>
  <w:num w:numId="13">
    <w:abstractNumId w:val="22"/>
  </w:num>
  <w:num w:numId="14">
    <w:abstractNumId w:val="40"/>
  </w:num>
  <w:num w:numId="15">
    <w:abstractNumId w:val="41"/>
  </w:num>
  <w:num w:numId="16">
    <w:abstractNumId w:val="28"/>
  </w:num>
  <w:num w:numId="17">
    <w:abstractNumId w:val="13"/>
  </w:num>
  <w:num w:numId="18">
    <w:abstractNumId w:val="37"/>
  </w:num>
  <w:num w:numId="19">
    <w:abstractNumId w:val="14"/>
  </w:num>
  <w:num w:numId="20">
    <w:abstractNumId w:val="5"/>
  </w:num>
  <w:num w:numId="21">
    <w:abstractNumId w:val="24"/>
  </w:num>
  <w:num w:numId="22">
    <w:abstractNumId w:val="8"/>
  </w:num>
  <w:num w:numId="23">
    <w:abstractNumId w:val="21"/>
  </w:num>
  <w:num w:numId="24">
    <w:abstractNumId w:val="20"/>
  </w:num>
  <w:num w:numId="25">
    <w:abstractNumId w:val="15"/>
  </w:num>
  <w:num w:numId="26">
    <w:abstractNumId w:val="35"/>
  </w:num>
  <w:num w:numId="27">
    <w:abstractNumId w:val="26"/>
  </w:num>
  <w:num w:numId="28">
    <w:abstractNumId w:val="33"/>
  </w:num>
  <w:num w:numId="29">
    <w:abstractNumId w:val="19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31"/>
  </w:num>
  <w:num w:numId="35">
    <w:abstractNumId w:val="45"/>
  </w:num>
  <w:num w:numId="36">
    <w:abstractNumId w:val="18"/>
  </w:num>
  <w:num w:numId="37">
    <w:abstractNumId w:val="36"/>
  </w:num>
  <w:num w:numId="38">
    <w:abstractNumId w:val="17"/>
  </w:num>
  <w:num w:numId="39">
    <w:abstractNumId w:val="43"/>
  </w:num>
  <w:num w:numId="40">
    <w:abstractNumId w:val="6"/>
  </w:num>
  <w:num w:numId="41">
    <w:abstractNumId w:val="29"/>
  </w:num>
  <w:num w:numId="42">
    <w:abstractNumId w:val="39"/>
  </w:num>
  <w:num w:numId="43">
    <w:abstractNumId w:val="38"/>
  </w:num>
  <w:num w:numId="44">
    <w:abstractNumId w:val="47"/>
  </w:num>
  <w:num w:numId="45">
    <w:abstractNumId w:val="10"/>
  </w:num>
  <w:num w:numId="46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924EA"/>
    <w:rsid w:val="000D0D77"/>
    <w:rsid w:val="000E5886"/>
    <w:rsid w:val="00100DB8"/>
    <w:rsid w:val="00157B06"/>
    <w:rsid w:val="00166074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2E19"/>
    <w:rsid w:val="002950ED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A3F86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64AFD"/>
    <w:rsid w:val="00E65827"/>
    <w:rsid w:val="00E66956"/>
    <w:rsid w:val="00E979E6"/>
    <w:rsid w:val="00EA241E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352171EF-5586-4B37-A9C2-2954C5C2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umer.inf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elibrary.ru/defaultx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iph.ras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igu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cyberleninka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34BA6-74DD-4DCD-9D1C-E2058399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31</cp:revision>
  <cp:lastPrinted>2017-12-11T08:56:00Z</cp:lastPrinted>
  <dcterms:created xsi:type="dcterms:W3CDTF">2020-11-16T05:44:00Z</dcterms:created>
  <dcterms:modified xsi:type="dcterms:W3CDTF">2023-05-19T11:47:00Z</dcterms:modified>
</cp:coreProperties>
</file>