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BE4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7858C213" w14:textId="77777777" w:rsidR="007E2551" w:rsidRPr="00364788" w:rsidRDefault="007E2551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ЛЕНЕГРАДСКОЙ ОБЛАСТИ</w:t>
      </w:r>
    </w:p>
    <w:p w14:paraId="001A49E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«ЛЕНИНГРАДСКИЙ ГОСУДАРСТВЕННЫЙ УНИВЕРСИТЕТ</w:t>
      </w:r>
    </w:p>
    <w:p w14:paraId="0B9174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А.С. ПУШКИНА»</w:t>
      </w:r>
    </w:p>
    <w:p w14:paraId="662ADB8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34789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021584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01D5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71F81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УТВЕРЖДАЮ</w:t>
      </w:r>
    </w:p>
    <w:p w14:paraId="72470BED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2AA189F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1236C72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5A824D99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E7D62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F5B6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3251F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6D7F3883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7E18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дисциплины</w:t>
      </w:r>
    </w:p>
    <w:p w14:paraId="77835C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C678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D9CEA" w14:textId="444865C6" w:rsidR="00772215" w:rsidRPr="00364788" w:rsidRDefault="00D70C8C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</w:t>
      </w:r>
      <w:r w:rsidR="00B50D93">
        <w:rPr>
          <w:rFonts w:ascii="Times New Roman" w:hAnsi="Times New Roman" w:cs="Times New Roman"/>
          <w:b/>
          <w:sz w:val="24"/>
          <w:szCs w:val="24"/>
        </w:rPr>
        <w:t>В.01.</w:t>
      </w:r>
      <w:r w:rsidR="002019F6">
        <w:rPr>
          <w:rFonts w:ascii="Times New Roman" w:hAnsi="Times New Roman" w:cs="Times New Roman"/>
          <w:b/>
          <w:sz w:val="24"/>
          <w:szCs w:val="24"/>
        </w:rPr>
        <w:t>ДВ</w:t>
      </w:r>
      <w:proofErr w:type="gramEnd"/>
      <w:r w:rsidR="002019F6">
        <w:rPr>
          <w:rFonts w:ascii="Times New Roman" w:hAnsi="Times New Roman" w:cs="Times New Roman"/>
          <w:b/>
          <w:sz w:val="24"/>
          <w:szCs w:val="24"/>
        </w:rPr>
        <w:t>.01.0</w:t>
      </w:r>
      <w:r w:rsidR="009635AB">
        <w:rPr>
          <w:rFonts w:ascii="Times New Roman" w:hAnsi="Times New Roman" w:cs="Times New Roman"/>
          <w:b/>
          <w:sz w:val="24"/>
          <w:szCs w:val="24"/>
        </w:rPr>
        <w:t>1 ВОКАЛЬНОЕ ИСПОЛНИТЕЛЬСТВО</w:t>
      </w:r>
    </w:p>
    <w:p w14:paraId="099966D2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0A476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F24356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44.04.01 — Педагогическое образование</w:t>
      </w:r>
    </w:p>
    <w:p w14:paraId="4F0DEB3F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(профиль) –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14:paraId="63C750BD" w14:textId="77224E90" w:rsidR="00772215" w:rsidRPr="006D50EE" w:rsidRDefault="006D50EE" w:rsidP="006D50E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(год начала подготовки 202</w:t>
      </w:r>
      <w:r w:rsidR="00536D51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2</w:t>
      </w: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)</w:t>
      </w:r>
    </w:p>
    <w:p w14:paraId="70715A5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A2D8B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602DDB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CC1AC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2D0810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9AFC5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CF8E1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AE53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8764BE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307BA2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03A89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670E7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A360E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CA083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A9EE9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432CAB5" w14:textId="28E2B3A1" w:rsidR="00772215" w:rsidRPr="00364788" w:rsidRDefault="00511DF0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202</w:t>
      </w:r>
      <w:r w:rsidR="00536D51">
        <w:rPr>
          <w:rFonts w:ascii="Times New Roman" w:hAnsi="Times New Roman" w:cs="Times New Roman"/>
          <w:sz w:val="24"/>
          <w:szCs w:val="24"/>
        </w:rPr>
        <w:t>2</w:t>
      </w:r>
    </w:p>
    <w:p w14:paraId="6B974FE7" w14:textId="77777777" w:rsidR="00772215" w:rsidRPr="00364788" w:rsidRDefault="00772215" w:rsidP="00F04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E13C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A286D" w14:textId="77777777" w:rsidR="00AA791B" w:rsidRPr="00364788" w:rsidRDefault="00AA791B" w:rsidP="000D0D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ПЛАНИРУЕМЫХ </w:t>
      </w:r>
      <w:r w:rsidR="00A9090E"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ОБУЧЕНИЯ ПО 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ДИСЦИПЛИНЕ: </w:t>
      </w:r>
    </w:p>
    <w:p w14:paraId="4B7DA5AE" w14:textId="77777777" w:rsidR="00AA791B" w:rsidRPr="00364788" w:rsidRDefault="00AA791B" w:rsidP="000D0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9D403" w14:textId="445F41DB" w:rsidR="00AA791B" w:rsidRPr="00364788" w:rsidRDefault="00AA791B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1573BB9" w14:textId="77777777" w:rsidR="00A05A40" w:rsidRPr="00364788" w:rsidRDefault="00A05A40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11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3407"/>
        <w:gridCol w:w="5368"/>
      </w:tblGrid>
      <w:tr w:rsidR="00086B11" w:rsidRPr="00364788" w14:paraId="2A4B8FAB" w14:textId="77777777" w:rsidTr="004B639D">
        <w:trPr>
          <w:trHeight w:val="738"/>
          <w:tblHeader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766E87" w14:textId="77777777" w:rsidR="00086B11" w:rsidRPr="00364788" w:rsidRDefault="00086B1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компетенции</w:t>
            </w:r>
          </w:p>
        </w:tc>
        <w:tc>
          <w:tcPr>
            <w:tcW w:w="34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7B2FC0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компетенции</w:t>
            </w:r>
          </w:p>
          <w:p w14:paraId="0CE39239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536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16D5466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019F6" w:rsidRPr="00364788" w14:paraId="6DA8BD26" w14:textId="77777777" w:rsidTr="00EF2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6DA9902" w14:textId="42CCA316" w:rsidR="002019F6" w:rsidRPr="00364788" w:rsidRDefault="002019F6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УК-6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2CA60F" w14:textId="78745598" w:rsidR="002019F6" w:rsidRPr="00364788" w:rsidRDefault="002019F6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368" w:type="dxa"/>
            <w:vAlign w:val="center"/>
          </w:tcPr>
          <w:p w14:paraId="24571018" w14:textId="77777777" w:rsidR="002019F6" w:rsidRPr="00B7151B" w:rsidRDefault="002019F6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УК-6.1. Применяет знание о своих ресурсах и их пределах (личностных, психофизиологических, ситуативных, временных и т.д.) для успешного выполнения порученной работы </w:t>
            </w:r>
          </w:p>
          <w:p w14:paraId="3B1130CD" w14:textId="77777777" w:rsidR="002019F6" w:rsidRPr="00B7151B" w:rsidRDefault="002019F6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1D89F846" w14:textId="77777777" w:rsidR="002019F6" w:rsidRPr="00B7151B" w:rsidRDefault="002019F6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51065A10" w14:textId="77777777" w:rsidR="002019F6" w:rsidRPr="00B7151B" w:rsidRDefault="002019F6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 </w:t>
            </w:r>
          </w:p>
          <w:p w14:paraId="426D1418" w14:textId="7BBA0056" w:rsidR="002019F6" w:rsidRPr="00364788" w:rsidRDefault="002019F6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УК-6.5. Демонстрирует интерес к учебе и использует предоставляемые возможности для приобретения новых знаний и навыков</w:t>
            </w:r>
          </w:p>
        </w:tc>
      </w:tr>
      <w:tr w:rsidR="002019F6" w:rsidRPr="00364788" w14:paraId="6C109AE8" w14:textId="77777777" w:rsidTr="00A05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92E9544" w14:textId="692F6B25" w:rsidR="002019F6" w:rsidRPr="00B7151B" w:rsidRDefault="002019F6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B21191D" w14:textId="1CA485CD" w:rsidR="002019F6" w:rsidRPr="00B7151B" w:rsidRDefault="002019F6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368" w:type="dxa"/>
          </w:tcPr>
          <w:p w14:paraId="1AA6A2E8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 xml:space="preserve">ПК-1.1. Знает: концептуальные положения и </w:t>
            </w:r>
          </w:p>
          <w:p w14:paraId="05C4707B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требования к организации образовательного процесса по музыкальному образованию, определяемые ФГОС общего образования; особенности проектирования образовательного процесса по учебному</w:t>
            </w:r>
          </w:p>
          <w:p w14:paraId="5C1BDC20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предмету «Музыка» в образовательном учреждении, подходы к планированию образовательной деятельности; содержание учебного предмета «Музыка»; формы, методы и средства обучения музыке, современные образовательные технологии, методические закономерности их выбора; особенности частных методик обучения музыке</w:t>
            </w:r>
          </w:p>
          <w:p w14:paraId="33D88F5E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 xml:space="preserve">ПК-1.2. Умеет: проектировать элементы образовательной программы, рабочую программу по музыке; формулировать дидактические цели и задачи обучения музыке и реализовывать их в образовательном </w:t>
            </w:r>
            <w:proofErr w:type="spellStart"/>
            <w:proofErr w:type="gramStart"/>
            <w:r w:rsidRPr="00B7151B">
              <w:rPr>
                <w:rFonts w:ascii="Times New Roman" w:hAnsi="Times New Roman" w:cs="Times New Roman"/>
                <w:bCs/>
              </w:rPr>
              <w:t>процессе;планировать</w:t>
            </w:r>
            <w:proofErr w:type="spellEnd"/>
            <w:proofErr w:type="gramEnd"/>
            <w:r w:rsidRPr="00B7151B">
              <w:rPr>
                <w:rFonts w:ascii="Times New Roman" w:hAnsi="Times New Roman" w:cs="Times New Roman"/>
                <w:bCs/>
              </w:rPr>
              <w:t>, моделировать и реализовывать различные</w:t>
            </w:r>
          </w:p>
          <w:p w14:paraId="1600D787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 xml:space="preserve">организационные формы в процессе обучения музыке (урок, экскурсию,  </w:t>
            </w:r>
            <w:proofErr w:type="spellStart"/>
            <w:r w:rsidRPr="00B7151B">
              <w:rPr>
                <w:rFonts w:ascii="Times New Roman" w:hAnsi="Times New Roman" w:cs="Times New Roman"/>
                <w:bCs/>
              </w:rPr>
              <w:t>омашнюю</w:t>
            </w:r>
            <w:proofErr w:type="spellEnd"/>
            <w:r w:rsidRPr="00B7151B">
              <w:rPr>
                <w:rFonts w:ascii="Times New Roman" w:hAnsi="Times New Roman" w:cs="Times New Roman"/>
                <w:bCs/>
              </w:rPr>
              <w:t xml:space="preserve">, внеклассную и внеурочную работу); обосновывать выбор методов обучения музыке и образовательных </w:t>
            </w:r>
            <w:proofErr w:type="spellStart"/>
            <w:r w:rsidRPr="00B7151B">
              <w:rPr>
                <w:rFonts w:ascii="Times New Roman" w:hAnsi="Times New Roman" w:cs="Times New Roman"/>
                <w:bCs/>
              </w:rPr>
              <w:t>технологий,применять</w:t>
            </w:r>
            <w:proofErr w:type="spellEnd"/>
            <w:r w:rsidRPr="00B7151B">
              <w:rPr>
                <w:rFonts w:ascii="Times New Roman" w:hAnsi="Times New Roman" w:cs="Times New Roman"/>
                <w:bCs/>
              </w:rPr>
              <w:t xml:space="preserve"> их в образовательной практике, исходя из особенностей содержания учебного материала, возраста и образовательных потребностей обучаемых;</w:t>
            </w:r>
          </w:p>
          <w:p w14:paraId="3959095F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 xml:space="preserve">планировать и комплексно применять различные средства обучения предметной области музыкального </w:t>
            </w:r>
            <w:r w:rsidRPr="00B7151B">
              <w:rPr>
                <w:rFonts w:ascii="Times New Roman" w:hAnsi="Times New Roman" w:cs="Times New Roman"/>
                <w:bCs/>
              </w:rPr>
              <w:lastRenderedPageBreak/>
              <w:t>образования и</w:t>
            </w:r>
          </w:p>
          <w:p w14:paraId="27C94540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воспитания</w:t>
            </w:r>
          </w:p>
          <w:p w14:paraId="2FCD24FC" w14:textId="6F726384" w:rsidR="002019F6" w:rsidRDefault="002019F6" w:rsidP="004B6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>ПК-1.3. Владеет: умениями по планированию и проектированию образовательного процесса; методами обучения музыке и современными образовательными технологиями</w:t>
            </w:r>
          </w:p>
        </w:tc>
      </w:tr>
      <w:tr w:rsidR="002019F6" w:rsidRPr="00364788" w14:paraId="04BC30D4" w14:textId="77777777" w:rsidTr="00A05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32ED786E" w14:textId="22B7E8B2" w:rsidR="002019F6" w:rsidRPr="00B7151B" w:rsidRDefault="002019F6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ПК-2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31DF6A" w14:textId="71BD59B4" w:rsidR="002019F6" w:rsidRPr="00B7151B" w:rsidRDefault="002019F6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5368" w:type="dxa"/>
          </w:tcPr>
          <w:p w14:paraId="65D6DC36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>ПК-2.1. Знает: характеристику</w:t>
            </w:r>
          </w:p>
          <w:p w14:paraId="7ECADF7A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 xml:space="preserve">личностных, метапредметных и предметных результатов учащихся в контексте обучения </w:t>
            </w:r>
          </w:p>
          <w:p w14:paraId="47EC3FAF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предметной области музыкального образования и</w:t>
            </w:r>
          </w:p>
          <w:p w14:paraId="4D53F9DC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воспитания;</w:t>
            </w:r>
          </w:p>
          <w:p w14:paraId="29A54C3B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методы и приемы</w:t>
            </w:r>
          </w:p>
          <w:p w14:paraId="456A4F12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контроля, оценивания и коррекции</w:t>
            </w:r>
          </w:p>
          <w:p w14:paraId="1A684500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 xml:space="preserve">результатов обучения </w:t>
            </w:r>
          </w:p>
          <w:p w14:paraId="2D2BD436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предметной области музыкального образования и</w:t>
            </w:r>
          </w:p>
          <w:p w14:paraId="0578F2D6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воспитания</w:t>
            </w:r>
          </w:p>
          <w:p w14:paraId="0C08BFB5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>ПК-2.2. Умеет: оказывать</w:t>
            </w:r>
          </w:p>
          <w:p w14:paraId="46AF2C90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индивидуальную помощь и</w:t>
            </w:r>
          </w:p>
          <w:p w14:paraId="494D77CA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поддержку обучающимся в</w:t>
            </w:r>
          </w:p>
          <w:p w14:paraId="3BF9544E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зависимости от их способностей, образовательных возможностей и потребностей;</w:t>
            </w:r>
          </w:p>
          <w:p w14:paraId="6723F898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разрабатывать индивидуально</w:t>
            </w:r>
          </w:p>
          <w:p w14:paraId="6A04CB43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ориентированные программы,</w:t>
            </w:r>
          </w:p>
          <w:p w14:paraId="54F6C6B2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методические разработки и</w:t>
            </w:r>
          </w:p>
          <w:p w14:paraId="1A317016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дидактические материалы с учетом индивидуальных особенностей обучающихся в целях реализации гибкого алгоритма управления</w:t>
            </w:r>
          </w:p>
          <w:p w14:paraId="75A5B22A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процессом образовательной</w:t>
            </w:r>
          </w:p>
          <w:p w14:paraId="70B0DB9B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деятельности обучающихся;</w:t>
            </w:r>
          </w:p>
          <w:p w14:paraId="4BE5CE4E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оценивать достижения обучающихся на основе взаимного дополнения</w:t>
            </w:r>
          </w:p>
          <w:p w14:paraId="4A28700F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количественной и качественной</w:t>
            </w:r>
          </w:p>
          <w:p w14:paraId="0C5FD49B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характеристик образовательных</w:t>
            </w:r>
          </w:p>
          <w:p w14:paraId="536BFA07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результатов (портфолио, профиль умений, дневник достижений и др.)</w:t>
            </w:r>
          </w:p>
          <w:p w14:paraId="7063AF77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7151B">
              <w:rPr>
                <w:rFonts w:ascii="Times New Roman" w:hAnsi="Times New Roman" w:cs="Times New Roman"/>
                <w:bCs/>
              </w:rPr>
              <w:t>ПК-2.3. Владеет: умениями по</w:t>
            </w:r>
          </w:p>
          <w:p w14:paraId="3B4F48AA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созданию и применению в практике обучения предметной области музыкального образования и воспитания</w:t>
            </w:r>
          </w:p>
          <w:p w14:paraId="6BA372E7" w14:textId="77777777" w:rsidR="002019F6" w:rsidRPr="00B7151B" w:rsidRDefault="002019F6" w:rsidP="004B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51B">
              <w:rPr>
                <w:rFonts w:ascii="Times New Roman" w:hAnsi="Times New Roman" w:cs="Times New Roman"/>
                <w:bCs/>
              </w:rPr>
              <w:t>рабочих программ, методических разработок,</w:t>
            </w:r>
          </w:p>
          <w:p w14:paraId="2354BBFA" w14:textId="787BFD41" w:rsidR="002019F6" w:rsidRDefault="002019F6" w:rsidP="004B639D">
            <w:pPr>
              <w:spacing w:after="0"/>
              <w:rPr>
                <w:rFonts w:ascii="Times New Roman" w:hAnsi="Times New Roman" w:cs="Times New Roman"/>
              </w:rPr>
            </w:pPr>
            <w:r w:rsidRPr="00B7151B">
              <w:rPr>
                <w:rFonts w:ascii="Times New Roman" w:hAnsi="Times New Roman" w:cs="Times New Roman"/>
                <w:bCs/>
              </w:rPr>
              <w:t>дидактических материалов с учетом индивидуальных особенностей учащихся</w:t>
            </w:r>
          </w:p>
        </w:tc>
      </w:tr>
    </w:tbl>
    <w:p w14:paraId="22126978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EB00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A242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10D9D" w:rsidRPr="00364788">
        <w:rPr>
          <w:rFonts w:ascii="Times New Roman" w:hAnsi="Times New Roman" w:cs="Times New Roman"/>
          <w:b/>
          <w:bCs/>
          <w:sz w:val="24"/>
          <w:szCs w:val="24"/>
        </w:rPr>
        <w:t>МЕСТО ДИСЦИПЛИНЫ В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ОП:</w:t>
      </w:r>
    </w:p>
    <w:p w14:paraId="38036230" w14:textId="77777777" w:rsidR="009635AB" w:rsidRPr="009635AB" w:rsidRDefault="009635AB" w:rsidP="009635AB">
      <w:pPr>
        <w:tabs>
          <w:tab w:val="left" w:pos="993"/>
        </w:tabs>
        <w:spacing w:after="0"/>
        <w:ind w:right="108" w:firstLine="66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9635AB">
        <w:rPr>
          <w:rFonts w:ascii="Times New Roman" w:hAnsi="Times New Roman" w:cs="Times New Roman"/>
          <w:sz w:val="24"/>
          <w:szCs w:val="24"/>
          <w:u w:val="single"/>
        </w:rPr>
        <w:t>Цель дисциплины</w:t>
      </w:r>
      <w:r w:rsidRPr="009635AB">
        <w:rPr>
          <w:rFonts w:ascii="Times New Roman" w:hAnsi="Times New Roman" w:cs="Times New Roman"/>
          <w:sz w:val="24"/>
          <w:szCs w:val="24"/>
        </w:rPr>
        <w:t xml:space="preserve">: 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подготовка</w:t>
      </w:r>
      <w:r w:rsidRPr="009635AB">
        <w:rPr>
          <w:rFonts w:ascii="Times New Roman" w:hAnsi="Times New Roman" w:cs="Times New Roman"/>
          <w:spacing w:val="64"/>
          <w:w w:val="99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pacing w:val="-1"/>
          <w:sz w:val="24"/>
          <w:szCs w:val="24"/>
          <w:lang w:eastAsia="x-none"/>
        </w:rPr>
        <w:t>музыканта</w:t>
      </w:r>
      <w:r w:rsidRPr="009635AB">
        <w:rPr>
          <w:rFonts w:ascii="Times New Roman" w:hAnsi="Times New Roman" w:cs="Times New Roman"/>
          <w:spacing w:val="11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высшей</w:t>
      </w:r>
      <w:r w:rsidRPr="009635AB">
        <w:rPr>
          <w:rFonts w:ascii="Times New Roman" w:hAnsi="Times New Roman" w:cs="Times New Roman"/>
          <w:spacing w:val="7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квалификации,</w:t>
      </w:r>
      <w:r w:rsidRPr="009635AB">
        <w:rPr>
          <w:rFonts w:ascii="Times New Roman" w:hAnsi="Times New Roman" w:cs="Times New Roman"/>
          <w:spacing w:val="5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имеющего</w:t>
      </w:r>
      <w:r w:rsidRPr="009635AB">
        <w:rPr>
          <w:rFonts w:ascii="Times New Roman" w:hAnsi="Times New Roman" w:cs="Times New Roman"/>
          <w:spacing w:val="3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широкие</w:t>
      </w:r>
      <w:r w:rsidRPr="009635AB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гуманитарные</w:t>
      </w:r>
      <w:r w:rsidRPr="009635AB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pacing w:val="1"/>
          <w:sz w:val="24"/>
          <w:szCs w:val="24"/>
          <w:lang w:eastAsia="x-none"/>
        </w:rPr>
        <w:t>знания,</w:t>
      </w:r>
      <w:r w:rsidRPr="009635AB">
        <w:rPr>
          <w:rFonts w:ascii="Times New Roman" w:hAnsi="Times New Roman" w:cs="Times New Roman"/>
          <w:spacing w:val="52"/>
          <w:w w:val="99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владеющего</w:t>
      </w:r>
      <w:r w:rsidRPr="009635AB">
        <w:rPr>
          <w:rFonts w:ascii="Times New Roman" w:hAnsi="Times New Roman" w:cs="Times New Roman"/>
          <w:spacing w:val="46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всем</w:t>
      </w:r>
      <w:r w:rsidRPr="009635AB">
        <w:rPr>
          <w:rFonts w:ascii="Times New Roman" w:hAnsi="Times New Roman" w:cs="Times New Roman"/>
          <w:spacing w:val="53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комплексом</w:t>
      </w:r>
      <w:r w:rsidRPr="009635AB">
        <w:rPr>
          <w:rFonts w:ascii="Times New Roman" w:hAnsi="Times New Roman" w:cs="Times New Roman"/>
          <w:spacing w:val="52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профессиональных</w:t>
      </w:r>
      <w:r w:rsidRPr="009635AB">
        <w:rPr>
          <w:rFonts w:ascii="Times New Roman" w:hAnsi="Times New Roman" w:cs="Times New Roman"/>
          <w:spacing w:val="42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навыков</w:t>
      </w:r>
      <w:r w:rsidRPr="009635AB">
        <w:rPr>
          <w:rFonts w:ascii="Times New Roman" w:hAnsi="Times New Roman" w:cs="Times New Roman"/>
          <w:spacing w:val="50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и</w:t>
      </w:r>
      <w:r w:rsidRPr="009635AB">
        <w:rPr>
          <w:rFonts w:ascii="Times New Roman" w:hAnsi="Times New Roman" w:cs="Times New Roman"/>
          <w:spacing w:val="51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умений,</w:t>
      </w:r>
      <w:r w:rsidRPr="009635AB">
        <w:rPr>
          <w:rFonts w:ascii="Times New Roman" w:hAnsi="Times New Roman" w:cs="Times New Roman"/>
          <w:spacing w:val="49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позволяющим</w:t>
      </w:r>
      <w:r w:rsidRPr="009635AB">
        <w:rPr>
          <w:rFonts w:ascii="Times New Roman" w:hAnsi="Times New Roman" w:cs="Times New Roman"/>
          <w:spacing w:val="64"/>
          <w:w w:val="99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pacing w:val="-1"/>
          <w:sz w:val="24"/>
          <w:szCs w:val="24"/>
          <w:lang w:eastAsia="x-none"/>
        </w:rPr>
        <w:t>вести</w:t>
      </w:r>
      <w:r w:rsidRPr="009635AB">
        <w:rPr>
          <w:rFonts w:ascii="Times New Roman" w:hAnsi="Times New Roman" w:cs="Times New Roman"/>
          <w:spacing w:val="8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самостоятельную</w:t>
      </w:r>
      <w:r w:rsidRPr="009635AB">
        <w:rPr>
          <w:rFonts w:ascii="Times New Roman" w:hAnsi="Times New Roman" w:cs="Times New Roman"/>
          <w:spacing w:val="6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исполнительскую</w:t>
      </w:r>
      <w:r w:rsidRPr="009635AB">
        <w:rPr>
          <w:rFonts w:ascii="Times New Roman" w:hAnsi="Times New Roman" w:cs="Times New Roman"/>
          <w:spacing w:val="7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и</w:t>
      </w:r>
      <w:r w:rsidRPr="009635AB">
        <w:rPr>
          <w:rFonts w:ascii="Times New Roman" w:hAnsi="Times New Roman" w:cs="Times New Roman"/>
          <w:spacing w:val="12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педагогическую</w:t>
      </w:r>
      <w:r w:rsidRPr="009635AB">
        <w:rPr>
          <w:rFonts w:ascii="Times New Roman" w:hAnsi="Times New Roman" w:cs="Times New Roman"/>
          <w:spacing w:val="6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деятельность</w:t>
      </w:r>
      <w:r w:rsidRPr="009635AB">
        <w:rPr>
          <w:rFonts w:ascii="Times New Roman" w:hAnsi="Times New Roman" w:cs="Times New Roman"/>
          <w:spacing w:val="11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в</w:t>
      </w:r>
      <w:r w:rsidRPr="009635AB">
        <w:rPr>
          <w:rFonts w:ascii="Times New Roman" w:hAnsi="Times New Roman" w:cs="Times New Roman"/>
          <w:spacing w:val="92"/>
          <w:w w:val="99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соответствии</w:t>
      </w:r>
      <w:r w:rsidRPr="009635AB">
        <w:rPr>
          <w:rFonts w:ascii="Times New Roman" w:hAnsi="Times New Roman" w:cs="Times New Roman"/>
          <w:spacing w:val="-16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с</w:t>
      </w:r>
      <w:r w:rsidRPr="009635AB">
        <w:rPr>
          <w:rFonts w:ascii="Times New Roman" w:hAnsi="Times New Roman" w:cs="Times New Roman"/>
          <w:spacing w:val="-15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избранной</w:t>
      </w:r>
      <w:r w:rsidRPr="009635AB">
        <w:rPr>
          <w:rFonts w:ascii="Times New Roman" w:hAnsi="Times New Roman" w:cs="Times New Roman"/>
          <w:spacing w:val="-15"/>
          <w:sz w:val="24"/>
          <w:szCs w:val="24"/>
          <w:lang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специальностью.</w:t>
      </w:r>
    </w:p>
    <w:p w14:paraId="74DAA9FE" w14:textId="77777777" w:rsidR="009635AB" w:rsidRPr="009635AB" w:rsidRDefault="009635AB" w:rsidP="009635AB">
      <w:pPr>
        <w:tabs>
          <w:tab w:val="left" w:pos="993"/>
        </w:tabs>
        <w:spacing w:after="0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9635AB">
        <w:rPr>
          <w:rFonts w:ascii="Times New Roman" w:hAnsi="Times New Roman" w:cs="Times New Roman"/>
          <w:sz w:val="24"/>
          <w:szCs w:val="24"/>
          <w:u w:val="single"/>
        </w:rPr>
        <w:t>Задачи дисциплины:</w:t>
      </w:r>
      <w:r w:rsidRPr="00963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87E52" w14:textId="77777777" w:rsidR="009635AB" w:rsidRPr="009635AB" w:rsidRDefault="009635AB" w:rsidP="009635AB">
      <w:pPr>
        <w:pStyle w:val="ab"/>
        <w:numPr>
          <w:ilvl w:val="0"/>
          <w:numId w:val="50"/>
        </w:numPr>
        <w:tabs>
          <w:tab w:val="left" w:pos="993"/>
        </w:tabs>
        <w:spacing w:after="0" w:line="240" w:lineRule="auto"/>
        <w:ind w:left="40" w:firstLine="669"/>
        <w:contextualSpacing w:val="0"/>
        <w:jc w:val="both"/>
        <w:rPr>
          <w:rFonts w:ascii="Times New Roman" w:hAnsi="Times New Roman" w:cs="Times New Roman"/>
          <w:spacing w:val="-1"/>
          <w:sz w:val="24"/>
          <w:szCs w:val="24"/>
          <w:lang w:eastAsia="x-none"/>
        </w:rPr>
      </w:pPr>
      <w:r w:rsidRPr="009635AB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>совершенствование</w:t>
      </w:r>
      <w:r w:rsidRPr="009635AB">
        <w:rPr>
          <w:rFonts w:ascii="Times New Roman" w:hAnsi="Times New Roman" w:cs="Times New Roman"/>
          <w:spacing w:val="-13"/>
          <w:sz w:val="24"/>
          <w:szCs w:val="24"/>
          <w:lang w:val="x-none"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val="x-none" w:eastAsia="x-none"/>
        </w:rPr>
        <w:t>навыков</w:t>
      </w:r>
      <w:r w:rsidRPr="009635AB">
        <w:rPr>
          <w:rFonts w:ascii="Times New Roman" w:hAnsi="Times New Roman" w:cs="Times New Roman"/>
          <w:spacing w:val="-14"/>
          <w:sz w:val="24"/>
          <w:szCs w:val="24"/>
          <w:lang w:val="x-none"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вокального исполнительства</w:t>
      </w:r>
      <w:r w:rsidRPr="009635AB">
        <w:rPr>
          <w:rFonts w:ascii="Times New Roman" w:hAnsi="Times New Roman" w:cs="Times New Roman"/>
          <w:spacing w:val="-1"/>
          <w:sz w:val="24"/>
          <w:szCs w:val="24"/>
          <w:lang w:eastAsia="x-none"/>
        </w:rPr>
        <w:t xml:space="preserve">; </w:t>
      </w:r>
    </w:p>
    <w:p w14:paraId="57D2CBCE" w14:textId="77777777" w:rsidR="009635AB" w:rsidRPr="009635AB" w:rsidRDefault="009635AB" w:rsidP="009635AB">
      <w:pPr>
        <w:pStyle w:val="ab"/>
        <w:numPr>
          <w:ilvl w:val="0"/>
          <w:numId w:val="50"/>
        </w:numPr>
        <w:tabs>
          <w:tab w:val="left" w:pos="993"/>
        </w:tabs>
        <w:spacing w:after="0" w:line="240" w:lineRule="auto"/>
        <w:ind w:left="40" w:firstLine="669"/>
        <w:contextualSpacing w:val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9635AB">
        <w:rPr>
          <w:rFonts w:ascii="Times New Roman" w:hAnsi="Times New Roman" w:cs="Times New Roman"/>
          <w:spacing w:val="-1"/>
          <w:sz w:val="24"/>
          <w:szCs w:val="24"/>
          <w:lang w:eastAsia="x-none"/>
        </w:rPr>
        <w:t>ф</w:t>
      </w:r>
      <w:proofErr w:type="spellStart"/>
      <w:r w:rsidRPr="009635AB">
        <w:rPr>
          <w:rFonts w:ascii="Times New Roman" w:hAnsi="Times New Roman" w:cs="Times New Roman"/>
          <w:sz w:val="24"/>
          <w:szCs w:val="24"/>
          <w:lang w:val="x-none" w:eastAsia="x-none"/>
        </w:rPr>
        <w:t>ормирование</w:t>
      </w:r>
      <w:proofErr w:type="spellEnd"/>
      <w:r w:rsidRPr="009635AB">
        <w:rPr>
          <w:rFonts w:ascii="Times New Roman" w:hAnsi="Times New Roman" w:cs="Times New Roman"/>
          <w:spacing w:val="-25"/>
          <w:sz w:val="24"/>
          <w:szCs w:val="24"/>
          <w:lang w:val="x-none"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val="x-none" w:eastAsia="x-none"/>
        </w:rPr>
        <w:t>профессиональной</w:t>
      </w:r>
      <w:r w:rsidRPr="009635AB">
        <w:rPr>
          <w:rFonts w:ascii="Times New Roman" w:hAnsi="Times New Roman" w:cs="Times New Roman"/>
          <w:spacing w:val="-24"/>
          <w:sz w:val="24"/>
          <w:szCs w:val="24"/>
          <w:lang w:val="x-none" w:eastAsia="x-none"/>
        </w:rPr>
        <w:t xml:space="preserve"> </w:t>
      </w:r>
      <w:r w:rsidRPr="009635AB">
        <w:rPr>
          <w:rFonts w:ascii="Times New Roman" w:hAnsi="Times New Roman" w:cs="Times New Roman"/>
          <w:sz w:val="24"/>
          <w:szCs w:val="24"/>
          <w:lang w:val="x-none" w:eastAsia="x-none"/>
        </w:rPr>
        <w:t>эрудиции</w:t>
      </w:r>
      <w:r w:rsidRPr="009635AB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14:paraId="6E8B23F0" w14:textId="4CE18AA2" w:rsidR="00B50D93" w:rsidRPr="009635AB" w:rsidRDefault="009635AB" w:rsidP="009635AB">
      <w:pPr>
        <w:pStyle w:val="western"/>
        <w:tabs>
          <w:tab w:val="left" w:pos="993"/>
        </w:tabs>
        <w:spacing w:before="0" w:beforeAutospacing="0" w:line="240" w:lineRule="auto"/>
        <w:ind w:firstLine="669"/>
        <w:jc w:val="both"/>
        <w:rPr>
          <w:rFonts w:eastAsia="FreeSerif"/>
          <w:sz w:val="24"/>
          <w:szCs w:val="24"/>
        </w:rPr>
      </w:pPr>
      <w:r w:rsidRPr="009635AB">
        <w:rPr>
          <w:spacing w:val="-1"/>
          <w:sz w:val="24"/>
          <w:szCs w:val="24"/>
          <w:lang w:eastAsia="x-none"/>
        </w:rPr>
        <w:t xml:space="preserve">- </w:t>
      </w:r>
      <w:r w:rsidRPr="009635AB">
        <w:rPr>
          <w:spacing w:val="-1"/>
          <w:sz w:val="24"/>
          <w:szCs w:val="24"/>
          <w:lang w:val="x-none" w:eastAsia="x-none"/>
        </w:rPr>
        <w:t>развитие</w:t>
      </w:r>
      <w:r w:rsidRPr="009635AB">
        <w:rPr>
          <w:spacing w:val="-20"/>
          <w:sz w:val="24"/>
          <w:szCs w:val="24"/>
          <w:lang w:val="x-none" w:eastAsia="x-none"/>
        </w:rPr>
        <w:t xml:space="preserve"> </w:t>
      </w:r>
      <w:r w:rsidRPr="009635AB">
        <w:rPr>
          <w:sz w:val="24"/>
          <w:szCs w:val="24"/>
          <w:lang w:val="x-none" w:eastAsia="x-none"/>
        </w:rPr>
        <w:t>необходимых</w:t>
      </w:r>
      <w:r w:rsidRPr="009635AB">
        <w:rPr>
          <w:spacing w:val="-23"/>
          <w:sz w:val="24"/>
          <w:szCs w:val="24"/>
          <w:lang w:val="x-none" w:eastAsia="x-none"/>
        </w:rPr>
        <w:t xml:space="preserve"> </w:t>
      </w:r>
      <w:r w:rsidRPr="009635AB">
        <w:rPr>
          <w:sz w:val="24"/>
          <w:szCs w:val="24"/>
          <w:lang w:val="x-none" w:eastAsia="x-none"/>
        </w:rPr>
        <w:t>исполнителю</w:t>
      </w:r>
      <w:r w:rsidRPr="009635AB">
        <w:rPr>
          <w:spacing w:val="-20"/>
          <w:sz w:val="24"/>
          <w:szCs w:val="24"/>
          <w:lang w:val="x-none" w:eastAsia="x-none"/>
        </w:rPr>
        <w:t xml:space="preserve"> </w:t>
      </w:r>
      <w:r w:rsidRPr="009635AB">
        <w:rPr>
          <w:sz w:val="24"/>
          <w:szCs w:val="24"/>
          <w:lang w:val="x-none" w:eastAsia="x-none"/>
        </w:rPr>
        <w:t>психофизиологических</w:t>
      </w:r>
      <w:r w:rsidRPr="009635AB">
        <w:rPr>
          <w:spacing w:val="-23"/>
          <w:sz w:val="24"/>
          <w:szCs w:val="24"/>
          <w:lang w:val="x-none" w:eastAsia="x-none"/>
        </w:rPr>
        <w:t xml:space="preserve"> </w:t>
      </w:r>
      <w:r w:rsidRPr="009635AB">
        <w:rPr>
          <w:sz w:val="24"/>
          <w:szCs w:val="24"/>
          <w:lang w:val="x-none" w:eastAsia="x-none"/>
        </w:rPr>
        <w:t>функций</w:t>
      </w:r>
      <w:r w:rsidRPr="009635AB">
        <w:rPr>
          <w:sz w:val="24"/>
          <w:szCs w:val="24"/>
          <w:lang w:eastAsia="x-none"/>
        </w:rPr>
        <w:t>.</w:t>
      </w:r>
    </w:p>
    <w:p w14:paraId="713B57AA" w14:textId="77777777" w:rsidR="00D70C8C" w:rsidRPr="009635AB" w:rsidRDefault="00D70C8C" w:rsidP="009635AB">
      <w:pPr>
        <w:pStyle w:val="western"/>
        <w:tabs>
          <w:tab w:val="left" w:pos="993"/>
        </w:tabs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14:paraId="7C63441A" w14:textId="213A6954" w:rsidR="002019F6" w:rsidRPr="002019F6" w:rsidRDefault="00D70C8C" w:rsidP="002019F6">
      <w:pPr>
        <w:spacing w:after="0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019F6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2019F6">
        <w:rPr>
          <w:rFonts w:ascii="Times New Roman" w:hAnsi="Times New Roman" w:cs="Times New Roman"/>
          <w:sz w:val="24"/>
          <w:szCs w:val="24"/>
        </w:rPr>
        <w:t xml:space="preserve"> </w:t>
      </w:r>
      <w:r w:rsidR="002019F6" w:rsidRPr="002019F6">
        <w:rPr>
          <w:rFonts w:ascii="Times New Roman" w:hAnsi="Times New Roman" w:cs="Times New Roman"/>
          <w:sz w:val="24"/>
          <w:szCs w:val="24"/>
        </w:rPr>
        <w:t>дисциплина относится к дисциплине по выбору части, формируемой участниками образовательных отношений программы магистратуры (модуль «Исполнительское мастерство»).</w:t>
      </w:r>
    </w:p>
    <w:p w14:paraId="62F62848" w14:textId="5646FCF6" w:rsidR="00A236F7" w:rsidRPr="006D50EE" w:rsidRDefault="00A236F7" w:rsidP="002019F6">
      <w:pPr>
        <w:spacing w:after="0"/>
        <w:ind w:firstLine="5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26C33" w14:textId="18744480" w:rsidR="002D0B6C" w:rsidRPr="00364788" w:rsidRDefault="002D0B6C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3. ОБЪЕМ ДИСЦИПЛИНЫ И ВИДЫ УЧЕБНОЙ РАБОТЫ</w:t>
      </w:r>
    </w:p>
    <w:p w14:paraId="4B39D047" w14:textId="17CCD155" w:rsidR="00086B11" w:rsidRPr="002019F6" w:rsidRDefault="00086B11" w:rsidP="00086B11">
      <w:pPr>
        <w:spacing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019F6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2019F6" w:rsidRPr="002019F6">
        <w:rPr>
          <w:rFonts w:ascii="Times New Roman" w:hAnsi="Times New Roman" w:cs="Times New Roman"/>
          <w:sz w:val="24"/>
          <w:szCs w:val="24"/>
        </w:rPr>
        <w:t xml:space="preserve">6 зачетных единиц, 216 академических часов </w:t>
      </w:r>
      <w:r w:rsidRPr="002019F6">
        <w:rPr>
          <w:rFonts w:ascii="Times New Roman" w:hAnsi="Times New Roman" w:cs="Times New Roman"/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AA82D75" w14:textId="409A7754" w:rsidR="00B90060" w:rsidRPr="00B50D93" w:rsidRDefault="00536D51" w:rsidP="00B9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="00B90060" w:rsidRPr="00B50D93">
        <w:rPr>
          <w:rFonts w:ascii="Times New Roman" w:hAnsi="Times New Roman" w:cs="Times New Roman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788" w:rsidRPr="00364788" w14:paraId="41612556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74A8B178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i/>
                <w:i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AD4C9F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 xml:space="preserve">Трудоемкость в </w:t>
            </w:r>
            <w:proofErr w:type="spellStart"/>
            <w:proofErr w:type="gramStart"/>
            <w:r w:rsidRPr="00364788">
              <w:rPr>
                <w:rFonts w:cs="Times New Roman"/>
                <w:color w:val="auto"/>
              </w:rPr>
              <w:t>акад.час</w:t>
            </w:r>
            <w:proofErr w:type="spellEnd"/>
            <w:proofErr w:type="gramEnd"/>
          </w:p>
        </w:tc>
      </w:tr>
      <w:tr w:rsidR="00364788" w:rsidRPr="00364788" w14:paraId="0D872CD5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46E22936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53D5B4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3A5978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  <w:r w:rsidRPr="00364788">
              <w:rPr>
                <w:rFonts w:cs="Times New Roman"/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364788" w:rsidRPr="00364788" w14:paraId="49FECE42" w14:textId="77777777" w:rsidTr="00B90060">
        <w:trPr>
          <w:trHeight w:val="184"/>
        </w:trPr>
        <w:tc>
          <w:tcPr>
            <w:tcW w:w="6525" w:type="dxa"/>
            <w:shd w:val="clear" w:color="auto" w:fill="E0E0E0"/>
          </w:tcPr>
          <w:p w14:paraId="15CFB1DC" w14:textId="77777777" w:rsidR="00B90060" w:rsidRPr="00364788" w:rsidRDefault="00B90060" w:rsidP="00B9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E70D87" w14:textId="2FB102CD" w:rsidR="00B90060" w:rsidRPr="00364788" w:rsidRDefault="00536D51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364788" w:rsidRPr="00364788" w14:paraId="32C36207" w14:textId="77777777" w:rsidTr="000E3C39">
        <w:tc>
          <w:tcPr>
            <w:tcW w:w="6525" w:type="dxa"/>
            <w:shd w:val="clear" w:color="auto" w:fill="auto"/>
          </w:tcPr>
          <w:p w14:paraId="4F3B8820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E21EC6" w14:textId="77777777" w:rsidR="00B90060" w:rsidRPr="00364788" w:rsidRDefault="00B90060" w:rsidP="00B90060">
            <w:pPr>
              <w:pStyle w:val="ae"/>
              <w:snapToGrid w:val="0"/>
              <w:ind w:hanging="3"/>
              <w:jc w:val="center"/>
              <w:rPr>
                <w:rFonts w:cs="Times New Roman"/>
                <w:color w:val="auto"/>
              </w:rPr>
            </w:pPr>
          </w:p>
        </w:tc>
      </w:tr>
      <w:tr w:rsidR="00364788" w:rsidRPr="00364788" w14:paraId="27AE2F90" w14:textId="77777777" w:rsidTr="000E3C39">
        <w:tc>
          <w:tcPr>
            <w:tcW w:w="6525" w:type="dxa"/>
            <w:shd w:val="clear" w:color="auto" w:fill="auto"/>
          </w:tcPr>
          <w:p w14:paraId="0C94870E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0DD5C4" w14:textId="4ED9D23C" w:rsidR="00B90060" w:rsidRPr="00364788" w:rsidRDefault="00536D51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CE8416" w14:textId="77777777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3130119A" w14:textId="77777777" w:rsidTr="000E3C39">
        <w:tc>
          <w:tcPr>
            <w:tcW w:w="6525" w:type="dxa"/>
            <w:shd w:val="clear" w:color="auto" w:fill="auto"/>
          </w:tcPr>
          <w:p w14:paraId="60636C8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480A67" w14:textId="6C33C4A1" w:rsidR="00B90060" w:rsidRPr="00364788" w:rsidRDefault="00536D51" w:rsidP="00425F2D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3FF91" w14:textId="3BAA7A7F" w:rsidR="00B90060" w:rsidRPr="00364788" w:rsidRDefault="00536D51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4788" w:rsidRPr="00364788" w14:paraId="6472EA94" w14:textId="77777777" w:rsidTr="000E3C39">
        <w:tc>
          <w:tcPr>
            <w:tcW w:w="6525" w:type="dxa"/>
            <w:shd w:val="clear" w:color="auto" w:fill="E0E0E0"/>
          </w:tcPr>
          <w:p w14:paraId="1C20161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FB4AD7" w14:textId="12E2CCFB" w:rsidR="00B90060" w:rsidRPr="00364788" w:rsidRDefault="00536D51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</w:tr>
      <w:tr w:rsidR="00EC5F9B" w:rsidRPr="00364788" w14:paraId="3A568855" w14:textId="77777777" w:rsidTr="000E3C39">
        <w:tc>
          <w:tcPr>
            <w:tcW w:w="6525" w:type="dxa"/>
            <w:shd w:val="clear" w:color="auto" w:fill="E0E0E0"/>
          </w:tcPr>
          <w:p w14:paraId="179297C9" w14:textId="0A1746FD" w:rsidR="00EC5F9B" w:rsidRPr="00364788" w:rsidRDefault="00EC5F9B" w:rsidP="00EC5F9B">
            <w:pPr>
              <w:pStyle w:val="ae"/>
              <w:rPr>
                <w:rFonts w:cs="Times New Roman"/>
                <w:b/>
                <w:bCs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Вид промежуточной аттестации (</w:t>
            </w:r>
            <w:r>
              <w:rPr>
                <w:rFonts w:cs="Times New Roman"/>
                <w:b/>
                <w:color w:val="auto"/>
              </w:rPr>
              <w:t>зачет</w:t>
            </w:r>
            <w:r w:rsidRPr="00364788">
              <w:rPr>
                <w:rFonts w:cs="Times New Roman"/>
                <w:b/>
                <w:color w:val="auto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DD5B390" w14:textId="23AFA85B" w:rsidR="00EC5F9B" w:rsidRDefault="00EC5F9B" w:rsidP="00EC5F9B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C5F9B" w:rsidRPr="00364788" w14:paraId="51D4CD87" w14:textId="77777777" w:rsidTr="00EC5F9B">
        <w:tc>
          <w:tcPr>
            <w:tcW w:w="6525" w:type="dxa"/>
            <w:shd w:val="clear" w:color="auto" w:fill="auto"/>
          </w:tcPr>
          <w:p w14:paraId="231F9B2A" w14:textId="02AC0221" w:rsidR="00EC5F9B" w:rsidRPr="00364788" w:rsidRDefault="00EC5F9B" w:rsidP="00EC5F9B">
            <w:pPr>
              <w:pStyle w:val="ae"/>
              <w:rPr>
                <w:rFonts w:cs="Times New Roman"/>
                <w:b/>
                <w:b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E905335" w14:textId="7C3A3499" w:rsidR="00EC5F9B" w:rsidRPr="00EC5F9B" w:rsidRDefault="00EC5F9B" w:rsidP="00EC5F9B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5F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5F9B" w:rsidRPr="00364788" w14:paraId="10F094C6" w14:textId="77777777" w:rsidTr="00EC5F9B">
        <w:tc>
          <w:tcPr>
            <w:tcW w:w="6525" w:type="dxa"/>
            <w:shd w:val="clear" w:color="auto" w:fill="auto"/>
          </w:tcPr>
          <w:p w14:paraId="2CC7D332" w14:textId="1BDA605E" w:rsidR="00EC5F9B" w:rsidRPr="00364788" w:rsidRDefault="00EC5F9B" w:rsidP="00EC5F9B">
            <w:pPr>
              <w:pStyle w:val="ae"/>
              <w:rPr>
                <w:rFonts w:cs="Times New Roman"/>
                <w:b/>
                <w:b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8FDF019" w14:textId="4D91AB85" w:rsidR="00EC5F9B" w:rsidRPr="00EC5F9B" w:rsidRDefault="00EC5F9B" w:rsidP="00EC5F9B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9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C5F9B" w:rsidRPr="00364788" w14:paraId="6733E5FB" w14:textId="77777777" w:rsidTr="000E3C39">
        <w:tc>
          <w:tcPr>
            <w:tcW w:w="6525" w:type="dxa"/>
            <w:shd w:val="clear" w:color="auto" w:fill="E0E0E0"/>
          </w:tcPr>
          <w:p w14:paraId="279E0CC1" w14:textId="77777777" w:rsidR="00EC5F9B" w:rsidRPr="00364788" w:rsidRDefault="00EC5F9B" w:rsidP="00EC5F9B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5C0B8C" w14:textId="24DA6A00" w:rsidR="00EC5F9B" w:rsidRPr="00A4082E" w:rsidRDefault="00EC5F9B" w:rsidP="00EC5F9B">
            <w:pPr>
              <w:pStyle w:val="ae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9</w:t>
            </w:r>
          </w:p>
        </w:tc>
      </w:tr>
      <w:tr w:rsidR="00EC5F9B" w:rsidRPr="00364788" w14:paraId="4B201176" w14:textId="77777777" w:rsidTr="0095335D">
        <w:tc>
          <w:tcPr>
            <w:tcW w:w="6525" w:type="dxa"/>
            <w:shd w:val="clear" w:color="auto" w:fill="auto"/>
          </w:tcPr>
          <w:p w14:paraId="4D0AAC38" w14:textId="77777777" w:rsidR="00EC5F9B" w:rsidRPr="00364788" w:rsidRDefault="00EC5F9B" w:rsidP="00EC5F9B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7DB89C" w14:textId="76655300" w:rsidR="00EC5F9B" w:rsidRPr="00364788" w:rsidRDefault="00EC5F9B" w:rsidP="00EC5F9B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2,35</w:t>
            </w:r>
          </w:p>
        </w:tc>
      </w:tr>
      <w:tr w:rsidR="00EC5F9B" w:rsidRPr="00364788" w14:paraId="14108D53" w14:textId="77777777" w:rsidTr="0095335D">
        <w:tc>
          <w:tcPr>
            <w:tcW w:w="6525" w:type="dxa"/>
            <w:shd w:val="clear" w:color="auto" w:fill="auto"/>
          </w:tcPr>
          <w:p w14:paraId="284ABF13" w14:textId="63F2037C" w:rsidR="00EC5F9B" w:rsidRPr="00364788" w:rsidRDefault="00EC5F9B" w:rsidP="00EC5F9B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910242" w14:textId="4D90918B" w:rsidR="00EC5F9B" w:rsidRPr="00364788" w:rsidRDefault="00EC5F9B" w:rsidP="00EC5F9B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6,65</w:t>
            </w:r>
          </w:p>
        </w:tc>
      </w:tr>
      <w:tr w:rsidR="00EC5F9B" w:rsidRPr="00364788" w14:paraId="57EBC4E0" w14:textId="77777777" w:rsidTr="000E3C39">
        <w:trPr>
          <w:trHeight w:val="173"/>
        </w:trPr>
        <w:tc>
          <w:tcPr>
            <w:tcW w:w="6525" w:type="dxa"/>
            <w:shd w:val="clear" w:color="auto" w:fill="E0E0E0"/>
          </w:tcPr>
          <w:p w14:paraId="5A0A597B" w14:textId="77777777" w:rsidR="00EC5F9B" w:rsidRPr="00364788" w:rsidRDefault="00EC5F9B" w:rsidP="00EC5F9B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Общая трудоемкость дисциплины (в час. /</w:t>
            </w:r>
            <w:proofErr w:type="spellStart"/>
            <w:r w:rsidRPr="00364788">
              <w:rPr>
                <w:rFonts w:cs="Times New Roman"/>
                <w:b/>
                <w:color w:val="auto"/>
              </w:rPr>
              <w:t>з.е</w:t>
            </w:r>
            <w:proofErr w:type="spellEnd"/>
            <w:r w:rsidRPr="00364788">
              <w:rPr>
                <w:rFonts w:cs="Times New Roman"/>
                <w:b/>
                <w:color w:val="auto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17A397" w14:textId="529B6F9C" w:rsidR="00EC5F9B" w:rsidRPr="00364788" w:rsidRDefault="00EC5F9B" w:rsidP="00EC5F9B">
            <w:pPr>
              <w:pStyle w:val="ae"/>
              <w:ind w:hanging="3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216/6</w:t>
            </w:r>
          </w:p>
        </w:tc>
      </w:tr>
    </w:tbl>
    <w:p w14:paraId="0AECAA3B" w14:textId="77777777" w:rsidR="00B90060" w:rsidRPr="00364788" w:rsidRDefault="00B90060" w:rsidP="00B90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83206" w14:textId="77777777" w:rsidR="002D0B6C" w:rsidRPr="00364788" w:rsidRDefault="00E10D9D" w:rsidP="00E10D9D">
      <w:pPr>
        <w:pStyle w:val="ab"/>
        <w:spacing w:after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  <w:r w:rsidR="00AA304A"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СОДЕРЖАНИЕ ДИСЦИПЛИНЫ </w:t>
      </w:r>
    </w:p>
    <w:p w14:paraId="04D04B76" w14:textId="77777777" w:rsidR="00B90060" w:rsidRPr="00364788" w:rsidRDefault="00B90060" w:rsidP="00B900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числе, с учетом региональных особенностей профессиональной деятельности выпускников и потребностей работодателей).</w:t>
      </w:r>
    </w:p>
    <w:p w14:paraId="1999E0F8" w14:textId="77777777" w:rsidR="00425F2D" w:rsidRDefault="00425F2D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828A5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4.1 Блоки (разделы)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"/>
        <w:gridCol w:w="8801"/>
      </w:tblGrid>
      <w:tr w:rsidR="00B50D93" w:rsidRPr="00B50D93" w14:paraId="012C2D4B" w14:textId="77777777" w:rsidTr="006B6CB6">
        <w:tc>
          <w:tcPr>
            <w:tcW w:w="402" w:type="pct"/>
          </w:tcPr>
          <w:p w14:paraId="5E01D23B" w14:textId="77777777" w:rsidR="00912B26" w:rsidRPr="00B50D93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D9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06EB0504" w14:textId="77777777" w:rsidR="00912B26" w:rsidRPr="00B50D93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D9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635AB" w:rsidRPr="009635AB" w14:paraId="4AB20651" w14:textId="77777777" w:rsidTr="00DB2E69">
        <w:tc>
          <w:tcPr>
            <w:tcW w:w="402" w:type="pct"/>
          </w:tcPr>
          <w:p w14:paraId="16D24AA0" w14:textId="77777777" w:rsidR="009635AB" w:rsidRPr="009635AB" w:rsidRDefault="009635AB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5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14:paraId="1C858E55" w14:textId="4143C964" w:rsidR="009635AB" w:rsidRPr="009635AB" w:rsidRDefault="009635AB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5AB">
              <w:rPr>
                <w:rFonts w:ascii="Times New Roman" w:hAnsi="Times New Roman" w:cs="Times New Roman"/>
                <w:sz w:val="24"/>
                <w:szCs w:val="24"/>
              </w:rPr>
              <w:t>Работа над дыханием</w:t>
            </w:r>
          </w:p>
        </w:tc>
      </w:tr>
      <w:tr w:rsidR="009635AB" w:rsidRPr="009635AB" w14:paraId="1FF7DB58" w14:textId="77777777" w:rsidTr="00DB2E69">
        <w:tc>
          <w:tcPr>
            <w:tcW w:w="402" w:type="pct"/>
          </w:tcPr>
          <w:p w14:paraId="2AA932CC" w14:textId="77777777" w:rsidR="009635AB" w:rsidRPr="009635AB" w:rsidRDefault="009635AB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5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</w:tcPr>
          <w:p w14:paraId="380E8457" w14:textId="584F5E3F" w:rsidR="009635AB" w:rsidRPr="009635AB" w:rsidRDefault="009635AB" w:rsidP="00F6224D">
            <w:pPr>
              <w:pStyle w:val="5"/>
              <w:spacing w:before="0"/>
              <w:ind w:left="0" w:firstLine="0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63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над звукообразованием</w:t>
            </w:r>
          </w:p>
        </w:tc>
      </w:tr>
      <w:tr w:rsidR="009635AB" w:rsidRPr="009635AB" w14:paraId="00BBF59C" w14:textId="77777777" w:rsidTr="00DB2E69">
        <w:tc>
          <w:tcPr>
            <w:tcW w:w="402" w:type="pct"/>
          </w:tcPr>
          <w:p w14:paraId="7FF96B08" w14:textId="7EC4EF70" w:rsidR="009635AB" w:rsidRPr="009635AB" w:rsidRDefault="009635AB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5A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98" w:type="pct"/>
          </w:tcPr>
          <w:p w14:paraId="1E8C2033" w14:textId="53E5AADE" w:rsidR="009635AB" w:rsidRPr="009635AB" w:rsidRDefault="009635AB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AB">
              <w:rPr>
                <w:rFonts w:ascii="Times New Roman" w:hAnsi="Times New Roman" w:cs="Times New Roman"/>
                <w:sz w:val="24"/>
                <w:szCs w:val="24"/>
              </w:rPr>
              <w:t>Работа над вокально-исполнительскими навыками</w:t>
            </w:r>
          </w:p>
        </w:tc>
      </w:tr>
      <w:tr w:rsidR="009635AB" w:rsidRPr="009635AB" w14:paraId="08E955DB" w14:textId="77777777" w:rsidTr="00DB2E69">
        <w:tc>
          <w:tcPr>
            <w:tcW w:w="402" w:type="pct"/>
          </w:tcPr>
          <w:p w14:paraId="0D2840C5" w14:textId="773571D7" w:rsidR="009635AB" w:rsidRPr="009635AB" w:rsidRDefault="009635AB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5A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98" w:type="pct"/>
          </w:tcPr>
          <w:p w14:paraId="5C4973B9" w14:textId="197ED22F" w:rsidR="009635AB" w:rsidRPr="009635AB" w:rsidRDefault="009635AB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9635AB">
              <w:rPr>
                <w:rFonts w:ascii="Times New Roman" w:hAnsi="Times New Roman" w:cs="Times New Roman"/>
                <w:sz w:val="24"/>
                <w:szCs w:val="24"/>
              </w:rPr>
              <w:t>Анализ собственного исполнения</w:t>
            </w:r>
          </w:p>
        </w:tc>
      </w:tr>
      <w:tr w:rsidR="009635AB" w:rsidRPr="009635AB" w14:paraId="223A2FAB" w14:textId="77777777" w:rsidTr="00DB2E69">
        <w:tc>
          <w:tcPr>
            <w:tcW w:w="402" w:type="pct"/>
          </w:tcPr>
          <w:p w14:paraId="123ACAAD" w14:textId="585D302D" w:rsidR="009635AB" w:rsidRPr="009635AB" w:rsidRDefault="009635AB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5A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98" w:type="pct"/>
          </w:tcPr>
          <w:p w14:paraId="747E095D" w14:textId="36D37038" w:rsidR="009635AB" w:rsidRPr="009635AB" w:rsidRDefault="009635AB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9635AB">
              <w:rPr>
                <w:rFonts w:ascii="Times New Roman" w:hAnsi="Times New Roman" w:cs="Times New Roman"/>
                <w:sz w:val="24"/>
                <w:szCs w:val="24"/>
              </w:rPr>
              <w:t>Прослушивание записей выдающихся исполнителей</w:t>
            </w:r>
          </w:p>
        </w:tc>
      </w:tr>
    </w:tbl>
    <w:p w14:paraId="64E615FA" w14:textId="77777777" w:rsidR="002019F6" w:rsidRDefault="002019F6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B6D8" w14:textId="04FE4385" w:rsidR="00912B26" w:rsidRPr="00364788" w:rsidRDefault="00912B26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lastRenderedPageBreak/>
        <w:t>4.2. Примерная тематика курсовых работ (проектов)</w:t>
      </w:r>
    </w:p>
    <w:p w14:paraId="23745603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411466E3" w14:textId="77777777" w:rsidR="00912B26" w:rsidRPr="00364788" w:rsidRDefault="00912B26" w:rsidP="00C90D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BFC57" w14:textId="014F75EB" w:rsidR="002950ED" w:rsidRPr="00364788" w:rsidRDefault="00912B26" w:rsidP="00912B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70C8C">
        <w:rPr>
          <w:rFonts w:ascii="Times New Roman" w:hAnsi="Times New Roman" w:cs="Times New Roman"/>
          <w:b/>
          <w:sz w:val="24"/>
          <w:szCs w:val="24"/>
        </w:rPr>
        <w:t>. Практическая подготовка.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70C8C" w:rsidRPr="00364788" w14:paraId="5A8EECEF" w14:textId="77777777" w:rsidTr="00086B1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39F7BDA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85F1278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25448E1" w14:textId="77777777" w:rsidR="00D70C8C" w:rsidRPr="00364788" w:rsidRDefault="00D70C8C" w:rsidP="004B639D">
            <w:pPr>
              <w:pStyle w:val="ae"/>
              <w:tabs>
                <w:tab w:val="left" w:pos="2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67CBDE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Практическая подготовка</w:t>
            </w:r>
          </w:p>
        </w:tc>
      </w:tr>
      <w:tr w:rsidR="00D70C8C" w:rsidRPr="00364788" w14:paraId="2D43A9FB" w14:textId="77777777" w:rsidTr="00086B1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82483B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DEA740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C327ED" w14:textId="77777777" w:rsidR="00D70C8C" w:rsidRPr="00364788" w:rsidRDefault="00D70C8C" w:rsidP="004B639D">
            <w:pPr>
              <w:pStyle w:val="ae"/>
              <w:tabs>
                <w:tab w:val="left" w:pos="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DF9BAA" w14:textId="77777777" w:rsidR="00D70C8C" w:rsidRPr="00364788" w:rsidRDefault="00D70C8C" w:rsidP="004B639D">
            <w:pPr>
              <w:pStyle w:val="ae"/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4163D087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  <w:highlight w:val="yellow"/>
              </w:rPr>
            </w:pPr>
          </w:p>
        </w:tc>
      </w:tr>
      <w:tr w:rsidR="009635AB" w:rsidRPr="00364788" w14:paraId="0C357665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10453D1D" w14:textId="598AE51C" w:rsidR="009635AB" w:rsidRPr="00364788" w:rsidRDefault="009635AB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B464006" w14:textId="440F27B8" w:rsidR="009635AB" w:rsidRPr="00364788" w:rsidRDefault="009635AB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9635AB">
              <w:rPr>
                <w:sz w:val="24"/>
                <w:szCs w:val="24"/>
              </w:rPr>
              <w:t>Работа над дыханием</w:t>
            </w:r>
          </w:p>
        </w:tc>
        <w:tc>
          <w:tcPr>
            <w:tcW w:w="2409" w:type="dxa"/>
            <w:shd w:val="clear" w:color="auto" w:fill="auto"/>
          </w:tcPr>
          <w:p w14:paraId="611312C0" w14:textId="77777777" w:rsidR="009635AB" w:rsidRPr="00364788" w:rsidRDefault="009635AB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3C33128" w14:textId="77777777" w:rsidR="009635AB" w:rsidRPr="00364788" w:rsidRDefault="009635AB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241AA77" w14:textId="7A48DA36" w:rsidR="009635AB" w:rsidRPr="00364788" w:rsidRDefault="009635AB" w:rsidP="004B639D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Практико-ориентированное занятие (сольное исполнение произведения по заданной теме)</w:t>
            </w:r>
          </w:p>
        </w:tc>
      </w:tr>
      <w:tr w:rsidR="009635AB" w:rsidRPr="00364788" w14:paraId="31811D7B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745AD951" w14:textId="3E3813F4" w:rsidR="009635AB" w:rsidRDefault="009635AB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C4FE5E5" w14:textId="31106BF0" w:rsidR="009635AB" w:rsidRPr="00B50D93" w:rsidRDefault="009635AB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35AB">
              <w:rPr>
                <w:sz w:val="24"/>
                <w:szCs w:val="24"/>
              </w:rPr>
              <w:t>Работа над звукообразованием</w:t>
            </w:r>
          </w:p>
        </w:tc>
        <w:tc>
          <w:tcPr>
            <w:tcW w:w="2409" w:type="dxa"/>
            <w:shd w:val="clear" w:color="auto" w:fill="auto"/>
          </w:tcPr>
          <w:p w14:paraId="00336A92" w14:textId="3FCA3066" w:rsidR="009635AB" w:rsidRPr="00364788" w:rsidRDefault="009635AB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F8C177D" w14:textId="4AAF9F7B" w:rsidR="009635AB" w:rsidRPr="00364788" w:rsidRDefault="009635AB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C6DF5F2" w14:textId="57E84014" w:rsidR="009635AB" w:rsidRPr="00364788" w:rsidRDefault="009635AB" w:rsidP="004B639D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Практико-ориентированное занятие (сольное исполнение произведения по заданной теме)</w:t>
            </w:r>
          </w:p>
        </w:tc>
      </w:tr>
      <w:tr w:rsidR="009635AB" w:rsidRPr="00364788" w14:paraId="11185D6D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30EC6A6E" w14:textId="086240ED" w:rsidR="009635AB" w:rsidRDefault="009635AB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8BBCA4F" w14:textId="330F2119" w:rsidR="009635AB" w:rsidRPr="00B50D93" w:rsidRDefault="009635AB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35AB">
              <w:rPr>
                <w:sz w:val="24"/>
                <w:szCs w:val="24"/>
              </w:rPr>
              <w:t>Работа над вокально-исполнительскими навыками</w:t>
            </w:r>
          </w:p>
        </w:tc>
        <w:tc>
          <w:tcPr>
            <w:tcW w:w="2409" w:type="dxa"/>
            <w:shd w:val="clear" w:color="auto" w:fill="auto"/>
          </w:tcPr>
          <w:p w14:paraId="574D3C6C" w14:textId="51FB38DB" w:rsidR="009635AB" w:rsidRPr="00364788" w:rsidRDefault="009635AB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913E1A9" w14:textId="2DC105DF" w:rsidR="009635AB" w:rsidRPr="00364788" w:rsidRDefault="009635AB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AC4F5DA" w14:textId="4FD392AB" w:rsidR="009635AB" w:rsidRPr="00364788" w:rsidRDefault="009635AB" w:rsidP="002019F6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Практико-ориентированное занятие (сольное исполнение произведения по заданной теме)</w:t>
            </w:r>
          </w:p>
        </w:tc>
      </w:tr>
      <w:tr w:rsidR="009635AB" w:rsidRPr="00364788" w14:paraId="7BD48DE2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146097AA" w14:textId="0F3DB95B" w:rsidR="009635AB" w:rsidRDefault="009635AB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58A71545" w14:textId="46226622" w:rsidR="009635AB" w:rsidRPr="00B50D93" w:rsidRDefault="009635AB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35AB">
              <w:rPr>
                <w:sz w:val="24"/>
                <w:szCs w:val="24"/>
              </w:rPr>
              <w:t>Анализ собственного исполнения</w:t>
            </w:r>
          </w:p>
        </w:tc>
        <w:tc>
          <w:tcPr>
            <w:tcW w:w="2409" w:type="dxa"/>
            <w:shd w:val="clear" w:color="auto" w:fill="auto"/>
          </w:tcPr>
          <w:p w14:paraId="1CE7E0F8" w14:textId="4147B203" w:rsidR="009635AB" w:rsidRPr="00364788" w:rsidRDefault="009635AB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6AE48F6" w14:textId="7684FC53" w:rsidR="009635AB" w:rsidRPr="00364788" w:rsidRDefault="009635AB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731C80D" w14:textId="66D4358B" w:rsidR="009635AB" w:rsidRDefault="009635AB" w:rsidP="009635AB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Практико-ориентированное занятие (самоанализ)</w:t>
            </w:r>
          </w:p>
        </w:tc>
      </w:tr>
      <w:tr w:rsidR="009635AB" w:rsidRPr="00364788" w14:paraId="29BE93ED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42D93523" w14:textId="4DFC84DD" w:rsidR="009635AB" w:rsidRDefault="009635AB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21D85117" w14:textId="2B08E725" w:rsidR="009635AB" w:rsidRPr="00B50D93" w:rsidRDefault="009635AB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35AB">
              <w:rPr>
                <w:sz w:val="24"/>
                <w:szCs w:val="24"/>
              </w:rPr>
              <w:t>Прослушивание записей выдающихся исполнителей</w:t>
            </w:r>
          </w:p>
        </w:tc>
        <w:tc>
          <w:tcPr>
            <w:tcW w:w="2409" w:type="dxa"/>
            <w:shd w:val="clear" w:color="auto" w:fill="auto"/>
          </w:tcPr>
          <w:p w14:paraId="02AB9CE0" w14:textId="5280BF17" w:rsidR="009635AB" w:rsidRPr="00364788" w:rsidRDefault="009635AB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CADF5B9" w14:textId="302FA442" w:rsidR="009635AB" w:rsidRPr="00364788" w:rsidRDefault="009635AB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8B88478" w14:textId="45B2A90D" w:rsidR="009635AB" w:rsidRDefault="009635AB" w:rsidP="004B639D">
            <w:pPr>
              <w:pStyle w:val="ae"/>
              <w:rPr>
                <w:color w:val="auto"/>
                <w:sz w:val="22"/>
                <w:szCs w:val="22"/>
              </w:rPr>
            </w:pPr>
          </w:p>
        </w:tc>
      </w:tr>
    </w:tbl>
    <w:p w14:paraId="3D0AE612" w14:textId="77777777" w:rsidR="003440D8" w:rsidRDefault="003440D8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6DA98" w14:textId="77777777" w:rsidR="00912B26" w:rsidRPr="00364788" w:rsidRDefault="00444CE3" w:rsidP="00425F2D">
      <w:pPr>
        <w:pStyle w:val="ab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УЧЕБНО-МЕТОДИЧЕСКОЕ </w:t>
      </w:r>
      <w:r w:rsidR="002D0B6C" w:rsidRPr="00364788">
        <w:rPr>
          <w:rFonts w:ascii="Times New Roman" w:hAnsi="Times New Roman" w:cs="Times New Roman"/>
          <w:b/>
          <w:color w:val="auto"/>
          <w:sz w:val="24"/>
          <w:szCs w:val="24"/>
        </w:rPr>
        <w:t>ОБЕСПЕЧЕНИЕ ДЛЯ САМОСТОЯТЕЛЬНОЙ РАБОТЫ ОБУЧАЮЩИХСЯ ПО ДИСЦИПЛИНЕ</w:t>
      </w:r>
    </w:p>
    <w:p w14:paraId="00D71DF0" w14:textId="77777777" w:rsidR="00425F2D" w:rsidRDefault="00425F2D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9CA8F4" w14:textId="77777777" w:rsidR="00912B26" w:rsidRPr="00364788" w:rsidRDefault="00912B26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5.1. Темы для творческой самостоятельной работы обучающегося</w:t>
      </w:r>
    </w:p>
    <w:p w14:paraId="090A40CF" w14:textId="77777777" w:rsidR="00912B26" w:rsidRPr="00364788" w:rsidRDefault="00912B26" w:rsidP="00425F2D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964F717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681D40" w14:textId="77777777" w:rsidR="002D0B6C" w:rsidRPr="00364788" w:rsidRDefault="00CD130A" w:rsidP="00CD1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 w:rsidR="00912B26" w:rsidRPr="00364788">
        <w:rPr>
          <w:rFonts w:ascii="Times New Roman" w:hAnsi="Times New Roman" w:cs="Times New Roman"/>
          <w:b/>
          <w:sz w:val="24"/>
          <w:szCs w:val="24"/>
        </w:rPr>
        <w:t>2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>.Темы</w:t>
      </w:r>
      <w:proofErr w:type="gramEnd"/>
      <w:r w:rsidR="002D0B6C" w:rsidRPr="00364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788">
        <w:rPr>
          <w:rFonts w:ascii="Times New Roman" w:hAnsi="Times New Roman" w:cs="Times New Roman"/>
          <w:b/>
          <w:sz w:val="24"/>
          <w:szCs w:val="24"/>
        </w:rPr>
        <w:t>рефератов</w:t>
      </w:r>
    </w:p>
    <w:p w14:paraId="2C84E1CC" w14:textId="138B7B2E" w:rsidR="00425F2D" w:rsidRPr="002019F6" w:rsidRDefault="009635AB" w:rsidP="002019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Рефераты по программе не предусмотрены.</w:t>
      </w:r>
    </w:p>
    <w:p w14:paraId="3631AE70" w14:textId="77777777" w:rsidR="009635AB" w:rsidRDefault="009635AB" w:rsidP="00425F2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AFDD17C" w14:textId="77777777" w:rsidR="009635AB" w:rsidRDefault="009635AB" w:rsidP="00425F2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65A50DF" w14:textId="77777777" w:rsidR="009635AB" w:rsidRDefault="009635AB" w:rsidP="00425F2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5635045" w14:textId="77777777" w:rsidR="00425F2D" w:rsidRPr="00425F2D" w:rsidRDefault="00425F2D" w:rsidP="00425F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71ADF6A5" w14:textId="77777777" w:rsidR="004A4BD4" w:rsidRPr="00364788" w:rsidRDefault="00C90D3A" w:rsidP="00C90D3A">
      <w:pPr>
        <w:spacing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6.</w:t>
      </w:r>
      <w:proofErr w:type="gramStart"/>
      <w:r w:rsidRPr="00364788">
        <w:rPr>
          <w:rFonts w:ascii="Times New Roman" w:hAnsi="Times New Roman" w:cs="Times New Roman"/>
          <w:b/>
          <w:sz w:val="24"/>
          <w:szCs w:val="24"/>
        </w:rPr>
        <w:t>1.</w:t>
      </w:r>
      <w:r w:rsidR="004A4BD4" w:rsidRPr="00364788">
        <w:rPr>
          <w:rFonts w:ascii="Times New Roman" w:hAnsi="Times New Roman" w:cs="Times New Roman"/>
          <w:b/>
          <w:sz w:val="24"/>
          <w:szCs w:val="24"/>
        </w:rPr>
        <w:t>Текущий</w:t>
      </w:r>
      <w:proofErr w:type="gramEnd"/>
      <w:r w:rsidR="004A4BD4" w:rsidRPr="00364788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</w:p>
    <w:p w14:paraId="39DC1B4B" w14:textId="77777777" w:rsidR="004A4BD4" w:rsidRPr="00364788" w:rsidRDefault="004A4BD4" w:rsidP="00DE1A8B">
      <w:pPr>
        <w:pStyle w:val="ab"/>
        <w:spacing w:after="0" w:line="240" w:lineRule="auto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62"/>
        <w:gridCol w:w="3892"/>
      </w:tblGrid>
      <w:tr w:rsidR="00364788" w:rsidRPr="00425F2D" w14:paraId="138A8D9C" w14:textId="77777777" w:rsidTr="00D70C8C">
        <w:tc>
          <w:tcPr>
            <w:tcW w:w="709" w:type="dxa"/>
          </w:tcPr>
          <w:p w14:paraId="4C0FCFC2" w14:textId="77777777" w:rsidR="004A4BD4" w:rsidRPr="00425F2D" w:rsidRDefault="004A4BD4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862" w:type="dxa"/>
          </w:tcPr>
          <w:p w14:paraId="15A21235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и наименование блока раздела дисциплины</w:t>
            </w:r>
          </w:p>
        </w:tc>
        <w:tc>
          <w:tcPr>
            <w:tcW w:w="3892" w:type="dxa"/>
          </w:tcPr>
          <w:p w14:paraId="05A12EBC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425F2D" w:rsidRPr="00425F2D" w14:paraId="52DA2DFC" w14:textId="77777777" w:rsidTr="00D70C8C">
        <w:tc>
          <w:tcPr>
            <w:tcW w:w="709" w:type="dxa"/>
          </w:tcPr>
          <w:p w14:paraId="79AF8881" w14:textId="31AE83EA" w:rsidR="00425F2D" w:rsidRPr="00425F2D" w:rsidRDefault="00D70C8C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14:paraId="5E14B7BF" w14:textId="4AB5A96E" w:rsidR="00425F2D" w:rsidRPr="00425F2D" w:rsidRDefault="00F6224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9635A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892" w:type="dxa"/>
            <w:vAlign w:val="center"/>
          </w:tcPr>
          <w:p w14:paraId="7F0F4EE8" w14:textId="09531AC9" w:rsidR="009635AB" w:rsidRDefault="009635AB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5BD9F007" w14:textId="7295FCC7" w:rsidR="00086B11" w:rsidRPr="009635AB" w:rsidRDefault="00425F2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</w:tc>
      </w:tr>
    </w:tbl>
    <w:p w14:paraId="6822F968" w14:textId="77777777" w:rsidR="00CD130A" w:rsidRPr="00364788" w:rsidRDefault="00CD130A" w:rsidP="00B4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BC28D6" w14:textId="77777777" w:rsidR="002019F6" w:rsidRDefault="002019F6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C70837" w14:textId="192B581C" w:rsidR="009A28D5" w:rsidRPr="00F6224D" w:rsidRDefault="00BD32AB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7. ПЕРЕЧЕНЬ </w:t>
      </w:r>
      <w:r w:rsidR="00CD130A" w:rsidRPr="00364788">
        <w:rPr>
          <w:rFonts w:ascii="Times New Roman" w:hAnsi="Times New Roman" w:cs="Times New Roman"/>
          <w:b/>
          <w:sz w:val="24"/>
          <w:szCs w:val="24"/>
        </w:rPr>
        <w:t>УЧЕБНОЙ ЛИТЕРАТУР</w:t>
      </w:r>
      <w:r w:rsidR="00F6224D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2835"/>
        <w:gridCol w:w="1560"/>
        <w:gridCol w:w="1559"/>
        <w:gridCol w:w="709"/>
        <w:gridCol w:w="766"/>
        <w:gridCol w:w="1366"/>
      </w:tblGrid>
      <w:tr w:rsidR="009635AB" w:rsidRPr="009635AB" w14:paraId="395E4AD6" w14:textId="77777777" w:rsidTr="004B639D">
        <w:trPr>
          <w:cantSplit/>
          <w:trHeight w:val="257"/>
          <w:jc w:val="center"/>
        </w:trPr>
        <w:tc>
          <w:tcPr>
            <w:tcW w:w="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A7587AF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9E33FE9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E178085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16AA54F9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1F8A823E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1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B33754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9635AB" w:rsidRPr="009635AB" w14:paraId="4876284B" w14:textId="77777777" w:rsidTr="004B639D">
        <w:trPr>
          <w:cantSplit/>
          <w:trHeight w:val="918"/>
          <w:jc w:val="center"/>
        </w:trPr>
        <w:tc>
          <w:tcPr>
            <w:tcW w:w="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169CBDB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2BE81C8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1857473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7D152B8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45F3FC1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251D7999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EBC0B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 xml:space="preserve">ЭБС </w:t>
            </w:r>
          </w:p>
          <w:p w14:paraId="7410ED8D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(адрес в сети Интернет)</w:t>
            </w:r>
          </w:p>
        </w:tc>
      </w:tr>
      <w:tr w:rsidR="009635AB" w:rsidRPr="009635AB" w14:paraId="0E75C432" w14:textId="77777777" w:rsidTr="004B639D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7F498A3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D90ABC8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Азбука владения голосом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21B208D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35AB">
              <w:rPr>
                <w:rFonts w:ascii="Times New Roman" w:hAnsi="Times New Roman" w:cs="Times New Roman"/>
              </w:rPr>
              <w:t>Багрунов</w:t>
            </w:r>
            <w:proofErr w:type="spellEnd"/>
            <w:r w:rsidRPr="009635AB">
              <w:rPr>
                <w:rFonts w:ascii="Times New Roman" w:hAnsi="Times New Roman" w:cs="Times New Roman"/>
              </w:rPr>
              <w:t> 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5BC95AA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СПб.: Композитор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EC68FCC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287544F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BA344F" w14:textId="77777777" w:rsidR="009635AB" w:rsidRPr="009635AB" w:rsidRDefault="0076144C" w:rsidP="009635AB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9635AB" w:rsidRPr="009635AB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  <w:r w:rsidR="009635AB" w:rsidRPr="009635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35AB" w:rsidRPr="009635AB" w14:paraId="6F7D83F1" w14:textId="77777777" w:rsidTr="004B639D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6F471A1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AB8018E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Основы вокальной методики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0209D26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Дмитриев 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E397851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М.: Музыка</w:t>
            </w:r>
          </w:p>
          <w:p w14:paraId="7DC9C07F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FEAC724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CE6856C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9955CE" w14:textId="77777777" w:rsidR="009635AB" w:rsidRPr="009635AB" w:rsidRDefault="0076144C" w:rsidP="009635AB">
            <w:pPr>
              <w:spacing w:after="0"/>
              <w:rPr>
                <w:rFonts w:ascii="Times New Roman" w:hAnsi="Times New Roman" w:cs="Times New Roman"/>
              </w:rPr>
            </w:pPr>
            <w:hyperlink r:id="rId9" w:history="1">
              <w:r w:rsidR="009635AB" w:rsidRPr="009635AB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</w:tc>
      </w:tr>
      <w:tr w:rsidR="009635AB" w:rsidRPr="009635AB" w14:paraId="4C9B10DB" w14:textId="77777777" w:rsidTr="004B639D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D3BB906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735FA6A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Современный вокал. Методические рекомендации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CD4892E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Карягина 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09F66ED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СПб.: Композитор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E3C7B4C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152ED59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6847E6" w14:textId="77777777" w:rsidR="009635AB" w:rsidRPr="009635AB" w:rsidRDefault="0076144C" w:rsidP="009635AB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="009635AB" w:rsidRPr="009635AB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</w:tc>
      </w:tr>
      <w:tr w:rsidR="009635AB" w:rsidRPr="009635AB" w14:paraId="18A9E8F0" w14:textId="77777777" w:rsidTr="004B639D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3E27447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193B603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 xml:space="preserve">Основы сценической речи. Фонационное дыхание и голос: учебное пособие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ABA726C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Черная Е.И.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DC47133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СПб Лань, Планета музыки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43794D0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3549686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1F7DE7" w14:textId="77777777" w:rsidR="009635AB" w:rsidRPr="009635AB" w:rsidRDefault="0076144C" w:rsidP="009635AB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="009635AB" w:rsidRPr="009635AB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  <w:p w14:paraId="362DDDFC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635AB" w:rsidRPr="009635AB" w14:paraId="1D09B5D1" w14:textId="77777777" w:rsidTr="004B639D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959F13D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A8897E4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 xml:space="preserve">Советы обучающимся пению: учебное пособие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537BA6F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Прянишников И.П.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5F7D511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СПб Лань, Планета музыки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FB5D57A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DCB7D2B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8D97E9" w14:textId="77777777" w:rsidR="009635AB" w:rsidRPr="009635AB" w:rsidRDefault="0076144C" w:rsidP="009635AB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r w:rsidR="009635AB" w:rsidRPr="009635AB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</w:tc>
      </w:tr>
      <w:tr w:rsidR="009635AB" w:rsidRPr="009635AB" w14:paraId="51F943C9" w14:textId="77777777" w:rsidTr="004B639D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890C32F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49C94A8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Солисты театра Ла Скала о вокальном искусстве.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5FF9573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Дмитриев 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9151AE5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 xml:space="preserve">М.,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9B58CEB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  <w:r w:rsidRPr="009635AB">
              <w:rPr>
                <w:rFonts w:ascii="Times New Roman" w:hAnsi="Times New Roman" w:cs="Times New Roman"/>
              </w:rPr>
              <w:t>2002, 2004.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4EC0962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30D1BD" w14:textId="77777777" w:rsidR="009635AB" w:rsidRPr="009635AB" w:rsidRDefault="0076144C" w:rsidP="009635AB">
            <w:pPr>
              <w:spacing w:after="0"/>
              <w:rPr>
                <w:rFonts w:ascii="Times New Roman" w:hAnsi="Times New Roman" w:cs="Times New Roman"/>
              </w:rPr>
            </w:pPr>
            <w:hyperlink r:id="rId13" w:history="1">
              <w:r w:rsidR="009635AB" w:rsidRPr="009635AB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  <w:p w14:paraId="21EB1109" w14:textId="77777777" w:rsidR="009635AB" w:rsidRPr="009635AB" w:rsidRDefault="009635AB" w:rsidP="009635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CE52743" w14:textId="77777777" w:rsidR="00F6224D" w:rsidRPr="00F6224D" w:rsidRDefault="00F6224D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D13334" w14:textId="77777777" w:rsidR="00D36577" w:rsidRPr="00364788" w:rsidRDefault="00D36577" w:rsidP="0042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8.</w:t>
      </w:r>
      <w:r w:rsidRPr="00364788">
        <w:rPr>
          <w:rFonts w:ascii="Times New Roman" w:hAnsi="Times New Roman" w:cs="Times New Roman"/>
          <w:b/>
          <w:sz w:val="24"/>
          <w:szCs w:val="24"/>
        </w:rPr>
        <w:tab/>
        <w:t>РЕСУРСЫ ИНФОРМАЦИОННО-ТЕЛЕКОММУНИКАЦИОННОЙ СЕТИ «ИНТЕРНЕТ»:</w:t>
      </w:r>
    </w:p>
    <w:p w14:paraId="5F43B692" w14:textId="77777777" w:rsidR="00425F2D" w:rsidRPr="00425F2D" w:rsidRDefault="0076144C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федеральное хранилище Единая коллекция цифровых образовательных ресурсов </w:t>
      </w:r>
    </w:p>
    <w:p w14:paraId="43BFF86C" w14:textId="77777777" w:rsidR="00425F2D" w:rsidRPr="00425F2D" w:rsidRDefault="0076144C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федеральный портал Российское образование </w:t>
      </w:r>
    </w:p>
    <w:p w14:paraId="36AA2AF7" w14:textId="77777777" w:rsidR="00425F2D" w:rsidRPr="00425F2D" w:rsidRDefault="0076144C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http://www.igumo.ru/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интернет-портал Института гуманитарного образования и информационных технологий </w:t>
      </w:r>
    </w:p>
    <w:p w14:paraId="393F1681" w14:textId="77777777" w:rsidR="00425F2D" w:rsidRPr="00425F2D" w:rsidRDefault="0076144C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http://elibrary.ru/defaultx.asp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научная электронная библиотека «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="00425F2D" w:rsidRPr="00425F2D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B5913BD" w14:textId="77777777" w:rsidR="00425F2D" w:rsidRPr="00425F2D" w:rsidRDefault="0076144C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www.gumer.info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библиотека 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Гумер</w:t>
      </w:r>
      <w:proofErr w:type="spellEnd"/>
    </w:p>
    <w:p w14:paraId="135700EC" w14:textId="77777777" w:rsidR="00425F2D" w:rsidRPr="00425F2D" w:rsidRDefault="0076144C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http://cyberleninka.ru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Научная электронная библиотека «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="00425F2D" w:rsidRPr="00425F2D">
        <w:rPr>
          <w:rFonts w:ascii="Times New Roman" w:hAnsi="Times New Roman" w:cs="Times New Roman"/>
          <w:sz w:val="24"/>
          <w:szCs w:val="24"/>
        </w:rPr>
        <w:t>»</w:t>
      </w:r>
    </w:p>
    <w:p w14:paraId="0BCB0740" w14:textId="77777777" w:rsidR="00425F2D" w:rsidRPr="00425F2D" w:rsidRDefault="0076144C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http://iph.ras.ru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Философский журнал Института Философии РАН </w:t>
      </w:r>
    </w:p>
    <w:p w14:paraId="06E1C77E" w14:textId="77777777" w:rsidR="00425F2D" w:rsidRDefault="00425F2D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Электронно-библиотечная система «Университетская библиотека </w:t>
      </w:r>
      <w:proofErr w:type="spellStart"/>
      <w:r w:rsidRPr="00425F2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25F2D">
        <w:rPr>
          <w:rFonts w:ascii="Times New Roman" w:hAnsi="Times New Roman" w:cs="Times New Roman"/>
          <w:sz w:val="24"/>
          <w:szCs w:val="24"/>
        </w:rPr>
        <w:t xml:space="preserve">». – Режим доступа: </w:t>
      </w:r>
      <w:hyperlink r:id="rId21" w:history="1">
        <w:r w:rsidRPr="00425F2D">
          <w:rPr>
            <w:rStyle w:val="af5"/>
            <w:rFonts w:ascii="Times New Roman" w:hAnsi="Times New Roman"/>
            <w:sz w:val="24"/>
            <w:szCs w:val="24"/>
          </w:rPr>
          <w:t>http://biblioclub.ru</w:t>
        </w:r>
      </w:hyperlink>
    </w:p>
    <w:p w14:paraId="223EF6CC" w14:textId="77777777" w:rsidR="00086B11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8EB69D" w14:textId="77777777" w:rsidR="00086B11" w:rsidRPr="00425F2D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Style w:val="af5"/>
          <w:rFonts w:ascii="Times New Roman" w:hAnsi="Times New Roman"/>
          <w:sz w:val="24"/>
          <w:szCs w:val="24"/>
        </w:rPr>
      </w:pPr>
    </w:p>
    <w:p w14:paraId="07C5F7B2" w14:textId="77777777" w:rsidR="009A28D5" w:rsidRPr="00364788" w:rsidRDefault="007D4F0B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6577" w:rsidRPr="003647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28D5" w:rsidRPr="00364788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</w:t>
      </w:r>
    </w:p>
    <w:p w14:paraId="50BC1A9D" w14:textId="77777777" w:rsidR="009A28D5" w:rsidRPr="00364788" w:rsidRDefault="009A28D5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5E6A7" w14:textId="77777777" w:rsidR="009A28D5" w:rsidRPr="00425F2D" w:rsidRDefault="007D4F0B" w:rsidP="00425F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28D5" w:rsidRPr="00425F2D">
        <w:rPr>
          <w:rFonts w:ascii="Times New Roman" w:hAnsi="Times New Roman" w:cs="Times New Roman"/>
          <w:b/>
          <w:bCs/>
          <w:sz w:val="24"/>
          <w:szCs w:val="24"/>
        </w:rPr>
        <w:t>.1.  Требования к программному обеспечению учебного процесса</w:t>
      </w:r>
    </w:p>
    <w:p w14:paraId="56A3B1E2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60EC0F81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Writer; </w:t>
      </w:r>
    </w:p>
    <w:p w14:paraId="5B1BB0FD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Calc; </w:t>
      </w:r>
    </w:p>
    <w:p w14:paraId="5061ADAE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>LibreOffice Impress;</w:t>
      </w:r>
    </w:p>
    <w:p w14:paraId="4E50C8E6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LibreOffice</w:t>
      </w:r>
      <w:proofErr w:type="spellEnd"/>
      <w:r w:rsidRPr="003647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Base</w:t>
      </w:r>
      <w:proofErr w:type="spellEnd"/>
    </w:p>
    <w:p w14:paraId="0C37ED7C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Gnumeric</w:t>
      </w:r>
      <w:proofErr w:type="spellEnd"/>
    </w:p>
    <w:p w14:paraId="68A65E2A" w14:textId="77777777" w:rsidR="00425F2D" w:rsidRDefault="00425F2D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E5DED" w14:textId="77777777" w:rsidR="007D4F0B" w:rsidRPr="00364788" w:rsidRDefault="007D4F0B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9.2 Информационно-справочные системы (при необходимости)</w:t>
      </w:r>
    </w:p>
    <w:p w14:paraId="4E86298F" w14:textId="77777777" w:rsidR="007D4F0B" w:rsidRPr="00364788" w:rsidRDefault="007D4F0B" w:rsidP="00B4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Не используются</w:t>
      </w:r>
    </w:p>
    <w:p w14:paraId="517772F5" w14:textId="77777777" w:rsidR="00425F2D" w:rsidRDefault="00425F2D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BF53256" w14:textId="77777777" w:rsidR="009A28D5" w:rsidRPr="00364788" w:rsidRDefault="00CE78FB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color w:val="auto"/>
          <w:sz w:val="24"/>
          <w:szCs w:val="24"/>
        </w:rPr>
        <w:t>10.</w:t>
      </w:r>
      <w:r w:rsidR="009A28D5" w:rsidRPr="00364788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МАТЕРИАЛЬНО-ТЕХНИЧЕСКОЕ ОБЕСПЕЧЕНИЕ ДИСЦИПЛИНЫ:</w:t>
      </w:r>
    </w:p>
    <w:p w14:paraId="5898C97C" w14:textId="77777777" w:rsidR="009A28D5" w:rsidRPr="00364788" w:rsidRDefault="009A28D5" w:rsidP="00E64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67562" w14:textId="77777777" w:rsidR="009A28D5" w:rsidRPr="00364788" w:rsidRDefault="009A28D5" w:rsidP="009A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ab/>
      </w:r>
      <w:r w:rsidRPr="00364788">
        <w:rPr>
          <w:rFonts w:ascii="Times New Roman" w:hAnsi="Times New Roman" w:cs="Times New Roman"/>
          <w:sz w:val="24"/>
          <w:szCs w:val="24"/>
        </w:rPr>
        <w:t xml:space="preserve">Для проведения лекционных и практических занятий по дисциплине «Современные проблемы науки и образования» требуется аудитория, оборудованная компьютером, мультимедийной техникой и аудиоаппаратурой, стандартной ученической мебелью, </w:t>
      </w:r>
      <w:proofErr w:type="spellStart"/>
      <w:r w:rsidRPr="00364788">
        <w:rPr>
          <w:rFonts w:ascii="Times New Roman" w:hAnsi="Times New Roman" w:cs="Times New Roman"/>
          <w:sz w:val="24"/>
          <w:szCs w:val="24"/>
        </w:rPr>
        <w:t>флипчартом</w:t>
      </w:r>
      <w:proofErr w:type="spellEnd"/>
      <w:r w:rsidRPr="00364788">
        <w:rPr>
          <w:rFonts w:ascii="Times New Roman" w:hAnsi="Times New Roman" w:cs="Times New Roman"/>
          <w:sz w:val="24"/>
          <w:szCs w:val="24"/>
        </w:rPr>
        <w:t xml:space="preserve"> или магнитной доской. </w:t>
      </w:r>
    </w:p>
    <w:p w14:paraId="73821A8C" w14:textId="77777777" w:rsidR="009A28D5" w:rsidRPr="00364788" w:rsidRDefault="009A28D5" w:rsidP="00E33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167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1BDAE8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B6C" w:rsidRPr="00364788" w:rsidSect="006D50EE">
      <w:footerReference w:type="default" r:id="rId22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FB6AD" w14:textId="77777777" w:rsidR="0076144C" w:rsidRDefault="0076144C">
      <w:pPr>
        <w:spacing w:after="0" w:line="240" w:lineRule="auto"/>
      </w:pPr>
      <w:r>
        <w:separator/>
      </w:r>
    </w:p>
  </w:endnote>
  <w:endnote w:type="continuationSeparator" w:id="0">
    <w:p w14:paraId="3D64A430" w14:textId="77777777" w:rsidR="0076144C" w:rsidRDefault="0076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08632"/>
      <w:docPartObj>
        <w:docPartGallery w:val="Page Numbers (Bottom of Page)"/>
        <w:docPartUnique/>
      </w:docPartObj>
    </w:sdtPr>
    <w:sdtEndPr/>
    <w:sdtContent>
      <w:p w14:paraId="76F009C0" w14:textId="156D7218" w:rsidR="00772215" w:rsidRDefault="00772215">
        <w:pPr>
          <w:pStyle w:val="1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408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1B2F944" w14:textId="77777777" w:rsidR="00772215" w:rsidRDefault="00772215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645EE" w14:textId="77777777" w:rsidR="0076144C" w:rsidRDefault="0076144C">
      <w:pPr>
        <w:spacing w:after="0" w:line="240" w:lineRule="auto"/>
      </w:pPr>
      <w:r>
        <w:separator/>
      </w:r>
    </w:p>
  </w:footnote>
  <w:footnote w:type="continuationSeparator" w:id="0">
    <w:p w14:paraId="2BCF7890" w14:textId="77777777" w:rsidR="0076144C" w:rsidRDefault="00761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1A3D64"/>
    <w:multiLevelType w:val="hybridMultilevel"/>
    <w:tmpl w:val="EC38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0F05"/>
    <w:multiLevelType w:val="hybridMultilevel"/>
    <w:tmpl w:val="C766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84E2F"/>
    <w:multiLevelType w:val="hybridMultilevel"/>
    <w:tmpl w:val="2488D39E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D356293"/>
    <w:multiLevelType w:val="multilevel"/>
    <w:tmpl w:val="EEDC17C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53B2855"/>
    <w:multiLevelType w:val="hybridMultilevel"/>
    <w:tmpl w:val="03F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40888"/>
    <w:multiLevelType w:val="hybridMultilevel"/>
    <w:tmpl w:val="1A72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38C2"/>
    <w:multiLevelType w:val="hybridMultilevel"/>
    <w:tmpl w:val="76D8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70257"/>
    <w:multiLevelType w:val="hybridMultilevel"/>
    <w:tmpl w:val="CBCE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E2D3B"/>
    <w:multiLevelType w:val="hybridMultilevel"/>
    <w:tmpl w:val="BE28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C5681"/>
    <w:multiLevelType w:val="hybridMultilevel"/>
    <w:tmpl w:val="D0A6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575AB"/>
    <w:multiLevelType w:val="hybridMultilevel"/>
    <w:tmpl w:val="E406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C169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9" w15:restartNumberingAfterBreak="0">
    <w:nsid w:val="2E0959A7"/>
    <w:multiLevelType w:val="hybridMultilevel"/>
    <w:tmpl w:val="903008EE"/>
    <w:lvl w:ilvl="0" w:tplc="EFE60B6A">
      <w:start w:val="1"/>
      <w:numFmt w:val="decimal"/>
      <w:lvlText w:val="%1."/>
      <w:lvlJc w:val="left"/>
      <w:pPr>
        <w:ind w:left="206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14" w:hanging="360"/>
      </w:pPr>
    </w:lvl>
    <w:lvl w:ilvl="2" w:tplc="0419001B">
      <w:start w:val="1"/>
      <w:numFmt w:val="lowerRoman"/>
      <w:lvlText w:val="%3."/>
      <w:lvlJc w:val="right"/>
      <w:pPr>
        <w:ind w:left="3434" w:hanging="180"/>
      </w:pPr>
    </w:lvl>
    <w:lvl w:ilvl="3" w:tplc="0419000F">
      <w:start w:val="1"/>
      <w:numFmt w:val="decimal"/>
      <w:lvlText w:val="%4."/>
      <w:lvlJc w:val="left"/>
      <w:pPr>
        <w:ind w:left="4154" w:hanging="360"/>
      </w:pPr>
    </w:lvl>
    <w:lvl w:ilvl="4" w:tplc="04190019">
      <w:start w:val="1"/>
      <w:numFmt w:val="lowerLetter"/>
      <w:lvlText w:val="%5."/>
      <w:lvlJc w:val="left"/>
      <w:pPr>
        <w:ind w:left="4874" w:hanging="360"/>
      </w:pPr>
    </w:lvl>
    <w:lvl w:ilvl="5" w:tplc="0419001B">
      <w:start w:val="1"/>
      <w:numFmt w:val="lowerRoman"/>
      <w:lvlText w:val="%6."/>
      <w:lvlJc w:val="right"/>
      <w:pPr>
        <w:ind w:left="5594" w:hanging="180"/>
      </w:pPr>
    </w:lvl>
    <w:lvl w:ilvl="6" w:tplc="0419000F">
      <w:start w:val="1"/>
      <w:numFmt w:val="decimal"/>
      <w:lvlText w:val="%7."/>
      <w:lvlJc w:val="left"/>
      <w:pPr>
        <w:ind w:left="6314" w:hanging="360"/>
      </w:pPr>
    </w:lvl>
    <w:lvl w:ilvl="7" w:tplc="04190019">
      <w:start w:val="1"/>
      <w:numFmt w:val="lowerLetter"/>
      <w:lvlText w:val="%8."/>
      <w:lvlJc w:val="left"/>
      <w:pPr>
        <w:ind w:left="7034" w:hanging="360"/>
      </w:pPr>
    </w:lvl>
    <w:lvl w:ilvl="8" w:tplc="0419001B">
      <w:start w:val="1"/>
      <w:numFmt w:val="lowerRoman"/>
      <w:lvlText w:val="%9."/>
      <w:lvlJc w:val="right"/>
      <w:pPr>
        <w:ind w:left="7754" w:hanging="180"/>
      </w:pPr>
    </w:lvl>
  </w:abstractNum>
  <w:abstractNum w:abstractNumId="20" w15:restartNumberingAfterBreak="0">
    <w:nsid w:val="2F8360FE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1" w15:restartNumberingAfterBreak="0">
    <w:nsid w:val="2FE22688"/>
    <w:multiLevelType w:val="hybridMultilevel"/>
    <w:tmpl w:val="7D046FEC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64FFC"/>
    <w:multiLevelType w:val="hybridMultilevel"/>
    <w:tmpl w:val="5FEC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047D1"/>
    <w:multiLevelType w:val="hybridMultilevel"/>
    <w:tmpl w:val="CFF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53917"/>
    <w:multiLevelType w:val="hybridMultilevel"/>
    <w:tmpl w:val="E726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9192B"/>
    <w:multiLevelType w:val="hybridMultilevel"/>
    <w:tmpl w:val="52EE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30702"/>
    <w:multiLevelType w:val="hybridMultilevel"/>
    <w:tmpl w:val="25CA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13207"/>
    <w:multiLevelType w:val="hybridMultilevel"/>
    <w:tmpl w:val="DAA460BC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20B52"/>
    <w:multiLevelType w:val="hybridMultilevel"/>
    <w:tmpl w:val="ECDE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425C2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F073DC"/>
    <w:multiLevelType w:val="hybridMultilevel"/>
    <w:tmpl w:val="2FE8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23EAD"/>
    <w:multiLevelType w:val="hybridMultilevel"/>
    <w:tmpl w:val="8004B47A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49092BDA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5" w15:restartNumberingAfterBreak="0">
    <w:nsid w:val="4CFC29A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6" w15:restartNumberingAfterBreak="0">
    <w:nsid w:val="54951287"/>
    <w:multiLevelType w:val="hybridMultilevel"/>
    <w:tmpl w:val="F0B4CB94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580195"/>
    <w:multiLevelType w:val="hybridMultilevel"/>
    <w:tmpl w:val="C46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8B6A5B"/>
    <w:multiLevelType w:val="hybridMultilevel"/>
    <w:tmpl w:val="05B8C622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E1D61"/>
    <w:multiLevelType w:val="hybridMultilevel"/>
    <w:tmpl w:val="8AD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5611C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1" w15:restartNumberingAfterBreak="0">
    <w:nsid w:val="5D9F6794"/>
    <w:multiLevelType w:val="hybridMultilevel"/>
    <w:tmpl w:val="B082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F26252"/>
    <w:multiLevelType w:val="hybridMultilevel"/>
    <w:tmpl w:val="3F40E96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5EBF1746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E00944"/>
    <w:multiLevelType w:val="hybridMultilevel"/>
    <w:tmpl w:val="2E84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AD638B"/>
    <w:multiLevelType w:val="hybridMultilevel"/>
    <w:tmpl w:val="30E2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D73C5B"/>
    <w:multiLevelType w:val="multilevel"/>
    <w:tmpl w:val="7C0C63F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7" w15:restartNumberingAfterBreak="0">
    <w:nsid w:val="6FD175E9"/>
    <w:multiLevelType w:val="multilevel"/>
    <w:tmpl w:val="9F48F4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8" w15:restartNumberingAfterBreak="0">
    <w:nsid w:val="70F700D0"/>
    <w:multiLevelType w:val="hybridMultilevel"/>
    <w:tmpl w:val="BD32B2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2F6434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50" w15:restartNumberingAfterBreak="0">
    <w:nsid w:val="776408F3"/>
    <w:multiLevelType w:val="hybridMultilevel"/>
    <w:tmpl w:val="16D6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A893377"/>
    <w:multiLevelType w:val="hybridMultilevel"/>
    <w:tmpl w:val="ACBC3C7E"/>
    <w:lvl w:ilvl="0" w:tplc="F62C8A7E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8"/>
  </w:num>
  <w:num w:numId="3">
    <w:abstractNumId w:val="46"/>
  </w:num>
  <w:num w:numId="4">
    <w:abstractNumId w:val="48"/>
  </w:num>
  <w:num w:numId="5">
    <w:abstractNumId w:val="3"/>
  </w:num>
  <w:num w:numId="6">
    <w:abstractNumId w:val="52"/>
  </w:num>
  <w:num w:numId="7">
    <w:abstractNumId w:val="28"/>
  </w:num>
  <w:num w:numId="8">
    <w:abstractNumId w:val="50"/>
  </w:num>
  <w:num w:numId="9">
    <w:abstractNumId w:val="4"/>
  </w:num>
  <w:num w:numId="10">
    <w:abstractNumId w:val="25"/>
  </w:num>
  <w:num w:numId="11">
    <w:abstractNumId w:val="13"/>
  </w:num>
  <w:num w:numId="12">
    <w:abstractNumId w:val="17"/>
  </w:num>
  <w:num w:numId="13">
    <w:abstractNumId w:val="24"/>
  </w:num>
  <w:num w:numId="14">
    <w:abstractNumId w:val="44"/>
  </w:num>
  <w:num w:numId="15">
    <w:abstractNumId w:val="45"/>
  </w:num>
  <w:num w:numId="16">
    <w:abstractNumId w:val="31"/>
  </w:num>
  <w:num w:numId="17">
    <w:abstractNumId w:val="14"/>
  </w:num>
  <w:num w:numId="18">
    <w:abstractNumId w:val="41"/>
  </w:num>
  <w:num w:numId="19">
    <w:abstractNumId w:val="15"/>
  </w:num>
  <w:num w:numId="20">
    <w:abstractNumId w:val="6"/>
  </w:num>
  <w:num w:numId="21">
    <w:abstractNumId w:val="26"/>
  </w:num>
  <w:num w:numId="22">
    <w:abstractNumId w:val="9"/>
  </w:num>
  <w:num w:numId="23">
    <w:abstractNumId w:val="23"/>
  </w:num>
  <w:num w:numId="24">
    <w:abstractNumId w:val="22"/>
  </w:num>
  <w:num w:numId="25">
    <w:abstractNumId w:val="16"/>
  </w:num>
  <w:num w:numId="26">
    <w:abstractNumId w:val="39"/>
  </w:num>
  <w:num w:numId="27">
    <w:abstractNumId w:val="29"/>
  </w:num>
  <w:num w:numId="28">
    <w:abstractNumId w:val="37"/>
  </w:num>
  <w:num w:numId="29">
    <w:abstractNumId w:val="21"/>
  </w:num>
  <w:num w:numId="30">
    <w:abstractNumId w:val="36"/>
  </w:num>
  <w:num w:numId="31">
    <w:abstractNumId w:val="12"/>
  </w:num>
  <w:num w:numId="32">
    <w:abstractNumId w:val="38"/>
  </w:num>
  <w:num w:numId="33">
    <w:abstractNumId w:val="34"/>
  </w:num>
  <w:num w:numId="34">
    <w:abstractNumId w:val="35"/>
  </w:num>
  <w:num w:numId="35">
    <w:abstractNumId w:val="49"/>
  </w:num>
  <w:num w:numId="36">
    <w:abstractNumId w:val="20"/>
  </w:num>
  <w:num w:numId="37">
    <w:abstractNumId w:val="40"/>
  </w:num>
  <w:num w:numId="38">
    <w:abstractNumId w:val="18"/>
  </w:num>
  <w:num w:numId="39">
    <w:abstractNumId w:val="47"/>
  </w:num>
  <w:num w:numId="40">
    <w:abstractNumId w:val="7"/>
  </w:num>
  <w:num w:numId="41">
    <w:abstractNumId w:val="33"/>
  </w:num>
  <w:num w:numId="42">
    <w:abstractNumId w:val="43"/>
  </w:num>
  <w:num w:numId="43">
    <w:abstractNumId w:val="42"/>
  </w:num>
  <w:num w:numId="44">
    <w:abstractNumId w:val="51"/>
  </w:num>
  <w:num w:numId="45">
    <w:abstractNumId w:val="11"/>
  </w:num>
  <w:num w:numId="46">
    <w:abstractNumId w:val="30"/>
  </w:num>
  <w:num w:numId="47">
    <w:abstractNumId w:val="32"/>
  </w:num>
  <w:num w:numId="48">
    <w:abstractNumId w:val="5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B6C"/>
    <w:rsid w:val="00005EEA"/>
    <w:rsid w:val="0001369B"/>
    <w:rsid w:val="0001722B"/>
    <w:rsid w:val="00030AEA"/>
    <w:rsid w:val="00036017"/>
    <w:rsid w:val="00042453"/>
    <w:rsid w:val="00061D78"/>
    <w:rsid w:val="00066649"/>
    <w:rsid w:val="00076179"/>
    <w:rsid w:val="00086B11"/>
    <w:rsid w:val="000924EA"/>
    <w:rsid w:val="000D0D77"/>
    <w:rsid w:val="000E5886"/>
    <w:rsid w:val="00100DB8"/>
    <w:rsid w:val="00157B06"/>
    <w:rsid w:val="00166074"/>
    <w:rsid w:val="001D3887"/>
    <w:rsid w:val="001D764B"/>
    <w:rsid w:val="001E3842"/>
    <w:rsid w:val="001F5FC6"/>
    <w:rsid w:val="002019F6"/>
    <w:rsid w:val="00211588"/>
    <w:rsid w:val="00215661"/>
    <w:rsid w:val="00225AA6"/>
    <w:rsid w:val="00236A37"/>
    <w:rsid w:val="002426D5"/>
    <w:rsid w:val="00276883"/>
    <w:rsid w:val="00287798"/>
    <w:rsid w:val="00292E19"/>
    <w:rsid w:val="002950ED"/>
    <w:rsid w:val="002C405F"/>
    <w:rsid w:val="002D0B6C"/>
    <w:rsid w:val="0031158F"/>
    <w:rsid w:val="00342DEA"/>
    <w:rsid w:val="003440D8"/>
    <w:rsid w:val="00364788"/>
    <w:rsid w:val="00365D8C"/>
    <w:rsid w:val="0038587D"/>
    <w:rsid w:val="003D6A48"/>
    <w:rsid w:val="004050F3"/>
    <w:rsid w:val="004168DF"/>
    <w:rsid w:val="00425F2D"/>
    <w:rsid w:val="00433289"/>
    <w:rsid w:val="0043600B"/>
    <w:rsid w:val="00444CE3"/>
    <w:rsid w:val="0044727D"/>
    <w:rsid w:val="00483DAF"/>
    <w:rsid w:val="004A4BD4"/>
    <w:rsid w:val="004B5631"/>
    <w:rsid w:val="004B5F0A"/>
    <w:rsid w:val="004C6844"/>
    <w:rsid w:val="004F0CD5"/>
    <w:rsid w:val="004F218D"/>
    <w:rsid w:val="00510582"/>
    <w:rsid w:val="00510C4E"/>
    <w:rsid w:val="00511DF0"/>
    <w:rsid w:val="00536D51"/>
    <w:rsid w:val="00566DAF"/>
    <w:rsid w:val="006123B7"/>
    <w:rsid w:val="006125EB"/>
    <w:rsid w:val="00635EF3"/>
    <w:rsid w:val="00641110"/>
    <w:rsid w:val="00641743"/>
    <w:rsid w:val="00663471"/>
    <w:rsid w:val="00673550"/>
    <w:rsid w:val="00673A85"/>
    <w:rsid w:val="00681858"/>
    <w:rsid w:val="006921AB"/>
    <w:rsid w:val="006D26A1"/>
    <w:rsid w:val="006D50EE"/>
    <w:rsid w:val="006E0655"/>
    <w:rsid w:val="006E2123"/>
    <w:rsid w:val="007363DB"/>
    <w:rsid w:val="007508EF"/>
    <w:rsid w:val="0076144C"/>
    <w:rsid w:val="00765E14"/>
    <w:rsid w:val="00766767"/>
    <w:rsid w:val="0077104C"/>
    <w:rsid w:val="00772215"/>
    <w:rsid w:val="007D23E2"/>
    <w:rsid w:val="007D24B4"/>
    <w:rsid w:val="007D4F0B"/>
    <w:rsid w:val="007D6658"/>
    <w:rsid w:val="007E2551"/>
    <w:rsid w:val="007F0F4B"/>
    <w:rsid w:val="007F3B0C"/>
    <w:rsid w:val="00806947"/>
    <w:rsid w:val="008077E7"/>
    <w:rsid w:val="00824CBC"/>
    <w:rsid w:val="00830E61"/>
    <w:rsid w:val="008619A8"/>
    <w:rsid w:val="00874F93"/>
    <w:rsid w:val="00880EE8"/>
    <w:rsid w:val="00891BCC"/>
    <w:rsid w:val="00895D57"/>
    <w:rsid w:val="008A5241"/>
    <w:rsid w:val="008C364E"/>
    <w:rsid w:val="008D5B83"/>
    <w:rsid w:val="008F28D3"/>
    <w:rsid w:val="00912B26"/>
    <w:rsid w:val="00916DAB"/>
    <w:rsid w:val="00945160"/>
    <w:rsid w:val="009547D4"/>
    <w:rsid w:val="009552D6"/>
    <w:rsid w:val="009635AB"/>
    <w:rsid w:val="0096471A"/>
    <w:rsid w:val="009A28D5"/>
    <w:rsid w:val="009B5CAC"/>
    <w:rsid w:val="009D05EA"/>
    <w:rsid w:val="009E0411"/>
    <w:rsid w:val="009E6C55"/>
    <w:rsid w:val="009F2DA5"/>
    <w:rsid w:val="009F60D1"/>
    <w:rsid w:val="00A05A40"/>
    <w:rsid w:val="00A107D6"/>
    <w:rsid w:val="00A236F7"/>
    <w:rsid w:val="00A309BB"/>
    <w:rsid w:val="00A4082E"/>
    <w:rsid w:val="00A43B11"/>
    <w:rsid w:val="00A552D0"/>
    <w:rsid w:val="00A65EC6"/>
    <w:rsid w:val="00A66F83"/>
    <w:rsid w:val="00A7441C"/>
    <w:rsid w:val="00A9090E"/>
    <w:rsid w:val="00AA1AB8"/>
    <w:rsid w:val="00AA304A"/>
    <w:rsid w:val="00AA791B"/>
    <w:rsid w:val="00AB5330"/>
    <w:rsid w:val="00AC2ECD"/>
    <w:rsid w:val="00AE6510"/>
    <w:rsid w:val="00B060CE"/>
    <w:rsid w:val="00B06B45"/>
    <w:rsid w:val="00B263DD"/>
    <w:rsid w:val="00B30F17"/>
    <w:rsid w:val="00B45778"/>
    <w:rsid w:val="00B50D93"/>
    <w:rsid w:val="00B7492E"/>
    <w:rsid w:val="00B77C86"/>
    <w:rsid w:val="00B90060"/>
    <w:rsid w:val="00BD2804"/>
    <w:rsid w:val="00BD32AB"/>
    <w:rsid w:val="00BE2D1A"/>
    <w:rsid w:val="00BF6ADA"/>
    <w:rsid w:val="00C3734D"/>
    <w:rsid w:val="00C42B5F"/>
    <w:rsid w:val="00C45777"/>
    <w:rsid w:val="00C8394B"/>
    <w:rsid w:val="00C90D3A"/>
    <w:rsid w:val="00CA493E"/>
    <w:rsid w:val="00CB5E21"/>
    <w:rsid w:val="00CB7A4B"/>
    <w:rsid w:val="00CC0AFB"/>
    <w:rsid w:val="00CD130A"/>
    <w:rsid w:val="00CE76DD"/>
    <w:rsid w:val="00CE78FB"/>
    <w:rsid w:val="00D069FD"/>
    <w:rsid w:val="00D33644"/>
    <w:rsid w:val="00D33B2E"/>
    <w:rsid w:val="00D36577"/>
    <w:rsid w:val="00D409D3"/>
    <w:rsid w:val="00D53840"/>
    <w:rsid w:val="00D550F0"/>
    <w:rsid w:val="00D67EA7"/>
    <w:rsid w:val="00D70C8C"/>
    <w:rsid w:val="00D769AB"/>
    <w:rsid w:val="00DA7B9D"/>
    <w:rsid w:val="00DE1A8B"/>
    <w:rsid w:val="00E05AE7"/>
    <w:rsid w:val="00E10D9D"/>
    <w:rsid w:val="00E32160"/>
    <w:rsid w:val="00E334E1"/>
    <w:rsid w:val="00E64AFD"/>
    <w:rsid w:val="00E65827"/>
    <w:rsid w:val="00E66956"/>
    <w:rsid w:val="00E979E6"/>
    <w:rsid w:val="00EA28B9"/>
    <w:rsid w:val="00EC5F9B"/>
    <w:rsid w:val="00ED0347"/>
    <w:rsid w:val="00ED0DC5"/>
    <w:rsid w:val="00EE6A71"/>
    <w:rsid w:val="00EF10EC"/>
    <w:rsid w:val="00F030DA"/>
    <w:rsid w:val="00F04FC0"/>
    <w:rsid w:val="00F1463D"/>
    <w:rsid w:val="00F608B0"/>
    <w:rsid w:val="00F61D3B"/>
    <w:rsid w:val="00F6224D"/>
    <w:rsid w:val="00F67196"/>
    <w:rsid w:val="00FC2A0C"/>
    <w:rsid w:val="00FD2B98"/>
    <w:rsid w:val="00FD3C00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7AC9"/>
  <w15:docId w15:val="{DE05015F-B277-4F38-AB65-77C199FF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B6C"/>
    <w:pPr>
      <w:keepNext/>
      <w:keepLines/>
      <w:suppressAutoHyphen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6224D"/>
    <w:pPr>
      <w:keepNext/>
      <w:keepLines/>
      <w:widowControl w:val="0"/>
      <w:tabs>
        <w:tab w:val="left" w:pos="788"/>
      </w:tabs>
      <w:suppressAutoHyphens/>
      <w:spacing w:before="40" w:after="0" w:line="252" w:lineRule="auto"/>
      <w:ind w:left="40" w:firstLine="48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B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a3">
    <w:name w:val="Table Grid"/>
    <w:basedOn w:val="a1"/>
    <w:uiPriority w:val="59"/>
    <w:rsid w:val="002D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link w:val="1"/>
    <w:qFormat/>
    <w:rsid w:val="002D0B6C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1">
    <w:name w:val="Заголовок 1 Знак"/>
    <w:basedOn w:val="a0"/>
    <w:link w:val="11"/>
    <w:qFormat/>
    <w:rsid w:val="002D0B6C"/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2D0B6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D0B6C"/>
  </w:style>
  <w:style w:type="character" w:customStyle="1" w:styleId="a5">
    <w:name w:val="Нижний колонтитул Знак"/>
    <w:basedOn w:val="a0"/>
    <w:uiPriority w:val="99"/>
    <w:qFormat/>
    <w:rsid w:val="002D0B6C"/>
  </w:style>
  <w:style w:type="character" w:customStyle="1" w:styleId="apple-converted-space">
    <w:name w:val="apple-converted-space"/>
    <w:basedOn w:val="a0"/>
    <w:qFormat/>
    <w:rsid w:val="002D0B6C"/>
  </w:style>
  <w:style w:type="character" w:customStyle="1" w:styleId="a6">
    <w:name w:val="Основной текст Знак"/>
    <w:basedOn w:val="a0"/>
    <w:uiPriority w:val="99"/>
    <w:qFormat/>
    <w:rsid w:val="002D0B6C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uiPriority w:val="99"/>
    <w:qFormat/>
    <w:rsid w:val="002D0B6C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2D0B6C"/>
    <w:rPr>
      <w:b/>
      <w:bCs/>
    </w:rPr>
  </w:style>
  <w:style w:type="character" w:customStyle="1" w:styleId="A10">
    <w:name w:val="A1"/>
    <w:qFormat/>
    <w:rsid w:val="002D0B6C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2D0B6C"/>
    <w:rPr>
      <w:rFonts w:cs="Symbol"/>
    </w:rPr>
  </w:style>
  <w:style w:type="character" w:customStyle="1" w:styleId="ListLabel3">
    <w:name w:val="ListLabel 3"/>
    <w:qFormat/>
    <w:rsid w:val="002D0B6C"/>
    <w:rPr>
      <w:rFonts w:cs="Courier New"/>
    </w:rPr>
  </w:style>
  <w:style w:type="character" w:customStyle="1" w:styleId="ListLabel4">
    <w:name w:val="ListLabel 4"/>
    <w:qFormat/>
    <w:rsid w:val="002D0B6C"/>
    <w:rPr>
      <w:rFonts w:cs="Wingdings"/>
    </w:rPr>
  </w:style>
  <w:style w:type="character" w:customStyle="1" w:styleId="ListLabel5">
    <w:name w:val="ListLabel 5"/>
    <w:qFormat/>
    <w:rsid w:val="002D0B6C"/>
    <w:rPr>
      <w:rFonts w:cs="Symbol"/>
    </w:rPr>
  </w:style>
  <w:style w:type="character" w:customStyle="1" w:styleId="ListLabel6">
    <w:name w:val="ListLabel 6"/>
    <w:qFormat/>
    <w:rsid w:val="002D0B6C"/>
    <w:rPr>
      <w:rFonts w:cs="Courier New"/>
    </w:rPr>
  </w:style>
  <w:style w:type="character" w:customStyle="1" w:styleId="ListLabel7">
    <w:name w:val="ListLabel 7"/>
    <w:qFormat/>
    <w:rsid w:val="002D0B6C"/>
    <w:rPr>
      <w:rFonts w:cs="Wingdings"/>
    </w:rPr>
  </w:style>
  <w:style w:type="character" w:customStyle="1" w:styleId="ListLabel8">
    <w:name w:val="ListLabel 8"/>
    <w:qFormat/>
    <w:rsid w:val="002D0B6C"/>
    <w:rPr>
      <w:rFonts w:cs="Symbol"/>
    </w:rPr>
  </w:style>
  <w:style w:type="character" w:customStyle="1" w:styleId="ListLabel9">
    <w:name w:val="ListLabel 9"/>
    <w:qFormat/>
    <w:rsid w:val="002D0B6C"/>
    <w:rPr>
      <w:rFonts w:cs="Courier New"/>
    </w:rPr>
  </w:style>
  <w:style w:type="character" w:customStyle="1" w:styleId="ListLabel10">
    <w:name w:val="ListLabel 10"/>
    <w:qFormat/>
    <w:rsid w:val="002D0B6C"/>
    <w:rPr>
      <w:rFonts w:cs="Wingdings"/>
    </w:rPr>
  </w:style>
  <w:style w:type="character" w:customStyle="1" w:styleId="ListLabel11">
    <w:name w:val="ListLabel 11"/>
    <w:qFormat/>
    <w:rsid w:val="002D0B6C"/>
    <w:rPr>
      <w:b/>
      <w:i w:val="0"/>
      <w:sz w:val="28"/>
    </w:rPr>
  </w:style>
  <w:style w:type="character" w:customStyle="1" w:styleId="ListLabel12">
    <w:name w:val="ListLabel 12"/>
    <w:qFormat/>
    <w:rsid w:val="002D0B6C"/>
    <w:rPr>
      <w:sz w:val="20"/>
    </w:rPr>
  </w:style>
  <w:style w:type="character" w:customStyle="1" w:styleId="ListLabel13">
    <w:name w:val="ListLabel 13"/>
    <w:qFormat/>
    <w:rsid w:val="002D0B6C"/>
    <w:rPr>
      <w:sz w:val="20"/>
    </w:rPr>
  </w:style>
  <w:style w:type="character" w:customStyle="1" w:styleId="ListLabel14">
    <w:name w:val="ListLabel 14"/>
    <w:qFormat/>
    <w:rsid w:val="002D0B6C"/>
    <w:rPr>
      <w:sz w:val="20"/>
    </w:rPr>
  </w:style>
  <w:style w:type="character" w:customStyle="1" w:styleId="ListLabel15">
    <w:name w:val="ListLabel 15"/>
    <w:qFormat/>
    <w:rsid w:val="002D0B6C"/>
    <w:rPr>
      <w:sz w:val="20"/>
    </w:rPr>
  </w:style>
  <w:style w:type="character" w:customStyle="1" w:styleId="ListLabel16">
    <w:name w:val="ListLabel 16"/>
    <w:qFormat/>
    <w:rsid w:val="002D0B6C"/>
    <w:rPr>
      <w:sz w:val="20"/>
    </w:rPr>
  </w:style>
  <w:style w:type="character" w:customStyle="1" w:styleId="ListLabel17">
    <w:name w:val="ListLabel 17"/>
    <w:qFormat/>
    <w:rsid w:val="002D0B6C"/>
    <w:rPr>
      <w:sz w:val="20"/>
    </w:rPr>
  </w:style>
  <w:style w:type="character" w:customStyle="1" w:styleId="ListLabel18">
    <w:name w:val="ListLabel 18"/>
    <w:qFormat/>
    <w:rsid w:val="002D0B6C"/>
    <w:rPr>
      <w:sz w:val="20"/>
    </w:rPr>
  </w:style>
  <w:style w:type="character" w:customStyle="1" w:styleId="ListLabel19">
    <w:name w:val="ListLabel 19"/>
    <w:qFormat/>
    <w:rsid w:val="002D0B6C"/>
    <w:rPr>
      <w:sz w:val="20"/>
    </w:rPr>
  </w:style>
  <w:style w:type="character" w:customStyle="1" w:styleId="ListLabel20">
    <w:name w:val="ListLabel 20"/>
    <w:qFormat/>
    <w:rsid w:val="002D0B6C"/>
    <w:rPr>
      <w:sz w:val="20"/>
    </w:rPr>
  </w:style>
  <w:style w:type="character" w:customStyle="1" w:styleId="ListLabel21">
    <w:name w:val="ListLabel 21"/>
    <w:qFormat/>
    <w:rsid w:val="002D0B6C"/>
    <w:rPr>
      <w:rFonts w:cs="Courier New"/>
    </w:rPr>
  </w:style>
  <w:style w:type="character" w:customStyle="1" w:styleId="ListLabel22">
    <w:name w:val="ListLabel 22"/>
    <w:qFormat/>
    <w:rsid w:val="002D0B6C"/>
    <w:rPr>
      <w:rFonts w:cs="Courier New"/>
    </w:rPr>
  </w:style>
  <w:style w:type="character" w:customStyle="1" w:styleId="ListLabel23">
    <w:name w:val="ListLabel 23"/>
    <w:qFormat/>
    <w:rsid w:val="002D0B6C"/>
    <w:rPr>
      <w:rFonts w:cs="Courier New"/>
    </w:rPr>
  </w:style>
  <w:style w:type="character" w:customStyle="1" w:styleId="ListLabel24">
    <w:name w:val="ListLabel 24"/>
    <w:qFormat/>
    <w:rsid w:val="002D0B6C"/>
    <w:rPr>
      <w:rFonts w:cs="Times New Roman"/>
      <w:b w:val="0"/>
    </w:rPr>
  </w:style>
  <w:style w:type="character" w:customStyle="1" w:styleId="ListLabel25">
    <w:name w:val="ListLabel 25"/>
    <w:qFormat/>
    <w:rsid w:val="002D0B6C"/>
    <w:rPr>
      <w:rFonts w:cs="Times New Roman"/>
    </w:rPr>
  </w:style>
  <w:style w:type="character" w:customStyle="1" w:styleId="ListLabel26">
    <w:name w:val="ListLabel 26"/>
    <w:qFormat/>
    <w:rsid w:val="002D0B6C"/>
    <w:rPr>
      <w:rFonts w:cs="Times New Roman"/>
    </w:rPr>
  </w:style>
  <w:style w:type="character" w:customStyle="1" w:styleId="ListLabel27">
    <w:name w:val="ListLabel 27"/>
    <w:qFormat/>
    <w:rsid w:val="002D0B6C"/>
    <w:rPr>
      <w:rFonts w:cs="Times New Roman"/>
    </w:rPr>
  </w:style>
  <w:style w:type="character" w:customStyle="1" w:styleId="ListLabel28">
    <w:name w:val="ListLabel 28"/>
    <w:qFormat/>
    <w:rsid w:val="002D0B6C"/>
    <w:rPr>
      <w:rFonts w:cs="Courier New"/>
    </w:rPr>
  </w:style>
  <w:style w:type="character" w:customStyle="1" w:styleId="ListLabel29">
    <w:name w:val="ListLabel 29"/>
    <w:qFormat/>
    <w:rsid w:val="002D0B6C"/>
    <w:rPr>
      <w:rFonts w:cs="Courier New"/>
    </w:rPr>
  </w:style>
  <w:style w:type="character" w:customStyle="1" w:styleId="ListLabel30">
    <w:name w:val="ListLabel 30"/>
    <w:qFormat/>
    <w:rsid w:val="002D0B6C"/>
    <w:rPr>
      <w:rFonts w:cs="Courier New"/>
    </w:rPr>
  </w:style>
  <w:style w:type="character" w:customStyle="1" w:styleId="ListLabel31">
    <w:name w:val="ListLabel 3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2D0B6C"/>
    <w:rPr>
      <w:rFonts w:cs="Wingdings"/>
      <w:sz w:val="28"/>
    </w:rPr>
  </w:style>
  <w:style w:type="character" w:customStyle="1" w:styleId="ListLabel33">
    <w:name w:val="ListLabel 33"/>
    <w:qFormat/>
    <w:rsid w:val="002D0B6C"/>
    <w:rPr>
      <w:rFonts w:cs="Symbol"/>
      <w:sz w:val="28"/>
    </w:rPr>
  </w:style>
  <w:style w:type="character" w:customStyle="1" w:styleId="ListLabel34">
    <w:name w:val="ListLabel 34"/>
    <w:qFormat/>
    <w:rsid w:val="002D0B6C"/>
    <w:rPr>
      <w:rFonts w:cs="Courier New"/>
    </w:rPr>
  </w:style>
  <w:style w:type="character" w:customStyle="1" w:styleId="ListLabel35">
    <w:name w:val="ListLabel 35"/>
    <w:qFormat/>
    <w:rsid w:val="002D0B6C"/>
    <w:rPr>
      <w:rFonts w:cs="Courier New"/>
    </w:rPr>
  </w:style>
  <w:style w:type="character" w:customStyle="1" w:styleId="ListLabel36">
    <w:name w:val="ListLabel 36"/>
    <w:qFormat/>
    <w:rsid w:val="002D0B6C"/>
    <w:rPr>
      <w:rFonts w:cs="Wingdings"/>
    </w:rPr>
  </w:style>
  <w:style w:type="character" w:customStyle="1" w:styleId="ListLabel37">
    <w:name w:val="ListLabel 37"/>
    <w:qFormat/>
    <w:rsid w:val="002D0B6C"/>
    <w:rPr>
      <w:rFonts w:cs="Symbol"/>
    </w:rPr>
  </w:style>
  <w:style w:type="character" w:customStyle="1" w:styleId="ListLabel38">
    <w:name w:val="ListLabel 38"/>
    <w:qFormat/>
    <w:rsid w:val="002D0B6C"/>
    <w:rPr>
      <w:rFonts w:cs="Courier New"/>
    </w:rPr>
  </w:style>
  <w:style w:type="character" w:customStyle="1" w:styleId="ListLabel39">
    <w:name w:val="ListLabel 39"/>
    <w:qFormat/>
    <w:rsid w:val="002D0B6C"/>
    <w:rPr>
      <w:rFonts w:cs="Wingdings"/>
    </w:rPr>
  </w:style>
  <w:style w:type="character" w:customStyle="1" w:styleId="ListLabel40">
    <w:name w:val="ListLabel 40"/>
    <w:qFormat/>
    <w:rsid w:val="002D0B6C"/>
    <w:rPr>
      <w:rFonts w:cs="Symbol"/>
    </w:rPr>
  </w:style>
  <w:style w:type="character" w:customStyle="1" w:styleId="ListLabel41">
    <w:name w:val="ListLabel 41"/>
    <w:qFormat/>
    <w:rsid w:val="002D0B6C"/>
    <w:rPr>
      <w:rFonts w:cs="Courier New"/>
    </w:rPr>
  </w:style>
  <w:style w:type="character" w:customStyle="1" w:styleId="ListLabel42">
    <w:name w:val="ListLabel 42"/>
    <w:qFormat/>
    <w:rsid w:val="002D0B6C"/>
    <w:rPr>
      <w:rFonts w:cs="Wingdings"/>
    </w:rPr>
  </w:style>
  <w:style w:type="paragraph" w:customStyle="1" w:styleId="10">
    <w:name w:val="Заголовок1"/>
    <w:basedOn w:val="a"/>
    <w:next w:val="a8"/>
    <w:qFormat/>
    <w:rsid w:val="002D0B6C"/>
    <w:pPr>
      <w:keepNext/>
      <w:spacing w:before="240" w:after="120" w:line="259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8">
    <w:name w:val="Body Text"/>
    <w:basedOn w:val="a"/>
    <w:link w:val="12"/>
    <w:uiPriority w:val="99"/>
    <w:unhideWhenUsed/>
    <w:rsid w:val="002D0B6C"/>
    <w:pPr>
      <w:spacing w:after="120"/>
    </w:pPr>
    <w:rPr>
      <w:rFonts w:eastAsiaTheme="minorEastAsia"/>
      <w:color w:val="00000A"/>
      <w:lang w:eastAsia="ru-RU"/>
    </w:rPr>
  </w:style>
  <w:style w:type="character" w:customStyle="1" w:styleId="12">
    <w:name w:val="Основной текст Знак1"/>
    <w:basedOn w:val="a0"/>
    <w:link w:val="a8"/>
    <w:uiPriority w:val="99"/>
    <w:rsid w:val="002D0B6C"/>
    <w:rPr>
      <w:rFonts w:eastAsiaTheme="minorEastAsia"/>
      <w:color w:val="00000A"/>
      <w:lang w:eastAsia="ru-RU"/>
    </w:rPr>
  </w:style>
  <w:style w:type="paragraph" w:styleId="a9">
    <w:name w:val="List"/>
    <w:basedOn w:val="a8"/>
    <w:rsid w:val="002D0B6C"/>
    <w:rPr>
      <w:rFonts w:cs="Lucida Sans"/>
    </w:rPr>
  </w:style>
  <w:style w:type="paragraph" w:customStyle="1" w:styleId="13">
    <w:name w:val="Название объекта1"/>
    <w:basedOn w:val="a"/>
    <w:qFormat/>
    <w:rsid w:val="002D0B6C"/>
    <w:pPr>
      <w:suppressLineNumbers/>
      <w:spacing w:before="120" w:after="120" w:line="259" w:lineRule="auto"/>
    </w:pPr>
    <w:rPr>
      <w:rFonts w:cs="Lucida Sans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2D0B6C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2D0B6C"/>
    <w:pPr>
      <w:suppressLineNumbers/>
      <w:spacing w:after="160" w:line="259" w:lineRule="auto"/>
    </w:pPr>
    <w:rPr>
      <w:rFonts w:cs="Lucida Sans"/>
      <w:color w:val="00000A"/>
    </w:rPr>
  </w:style>
  <w:style w:type="paragraph" w:styleId="ab">
    <w:name w:val="List Paragraph"/>
    <w:basedOn w:val="a"/>
    <w:uiPriority w:val="34"/>
    <w:qFormat/>
    <w:rsid w:val="002D0B6C"/>
    <w:pPr>
      <w:spacing w:after="160" w:line="259" w:lineRule="auto"/>
      <w:ind w:left="720"/>
      <w:contextualSpacing/>
    </w:pPr>
    <w:rPr>
      <w:color w:val="00000A"/>
    </w:rPr>
  </w:style>
  <w:style w:type="paragraph" w:customStyle="1" w:styleId="Default">
    <w:name w:val="Default"/>
    <w:uiPriority w:val="99"/>
    <w:qFormat/>
    <w:rsid w:val="002D0B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16">
    <w:name w:val="Ниж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p3">
    <w:name w:val="p3"/>
    <w:basedOn w:val="a"/>
    <w:qFormat/>
    <w:rsid w:val="002D0B6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qFormat/>
    <w:rsid w:val="002D0B6C"/>
    <w:pPr>
      <w:spacing w:after="120" w:line="240" w:lineRule="auto"/>
    </w:pPr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rsid w:val="002D0B6C"/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paragraph" w:styleId="ac">
    <w:name w:val="caption"/>
    <w:basedOn w:val="a"/>
    <w:qFormat/>
    <w:rsid w:val="002D0B6C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2D0B6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ae">
    <w:name w:val="Для таблиц"/>
    <w:basedOn w:val="a"/>
    <w:qFormat/>
    <w:rsid w:val="002D0B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">
    <w:name w:val="Заголовок таблицы"/>
    <w:basedOn w:val="ad"/>
    <w:qFormat/>
    <w:rsid w:val="002D0B6C"/>
  </w:style>
  <w:style w:type="paragraph" w:styleId="af0">
    <w:name w:val="header"/>
    <w:basedOn w:val="a"/>
    <w:link w:val="17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7">
    <w:name w:val="Верхний колонтитул Знак1"/>
    <w:basedOn w:val="a0"/>
    <w:link w:val="af0"/>
    <w:uiPriority w:val="99"/>
    <w:rsid w:val="002D0B6C"/>
    <w:rPr>
      <w:color w:val="00000A"/>
    </w:rPr>
  </w:style>
  <w:style w:type="character" w:customStyle="1" w:styleId="18">
    <w:name w:val="Нижний колонтитул Знак1"/>
    <w:basedOn w:val="a0"/>
    <w:link w:val="af1"/>
    <w:uiPriority w:val="99"/>
    <w:rsid w:val="002D0B6C"/>
    <w:rPr>
      <w:color w:val="00000A"/>
    </w:rPr>
  </w:style>
  <w:style w:type="paragraph" w:styleId="af1">
    <w:name w:val="footer"/>
    <w:basedOn w:val="a"/>
    <w:link w:val="18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styleId="af2">
    <w:name w:val="page number"/>
    <w:uiPriority w:val="99"/>
    <w:semiHidden/>
    <w:unhideWhenUsed/>
    <w:qFormat/>
    <w:rsid w:val="002D0B6C"/>
    <w:rPr>
      <w:rFonts w:ascii="Times New Roman" w:hAnsi="Times New Roman" w:cs="Times New Roman" w:hint="default"/>
    </w:rPr>
  </w:style>
  <w:style w:type="paragraph" w:styleId="af3">
    <w:name w:val="Balloon Text"/>
    <w:basedOn w:val="a"/>
    <w:link w:val="af4"/>
    <w:uiPriority w:val="99"/>
    <w:semiHidden/>
    <w:unhideWhenUsed/>
    <w:rsid w:val="002D0B6C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B6C"/>
    <w:rPr>
      <w:rFonts w:ascii="Tahoma" w:hAnsi="Tahoma" w:cs="Tahoma"/>
      <w:color w:val="00000A"/>
      <w:sz w:val="16"/>
      <w:szCs w:val="16"/>
    </w:rPr>
  </w:style>
  <w:style w:type="paragraph" w:customStyle="1" w:styleId="310">
    <w:name w:val="Основной текст 31"/>
    <w:basedOn w:val="a"/>
    <w:rsid w:val="002D0B6C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kern w:val="1"/>
      <w:sz w:val="16"/>
      <w:szCs w:val="16"/>
      <w:lang w:eastAsia="ru-RU"/>
    </w:rPr>
  </w:style>
  <w:style w:type="paragraph" w:customStyle="1" w:styleId="19">
    <w:name w:val="Абзац списка1"/>
    <w:basedOn w:val="a"/>
    <w:rsid w:val="002D0B6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00000A"/>
      <w:kern w:val="1"/>
    </w:rPr>
  </w:style>
  <w:style w:type="character" w:styleId="af5">
    <w:name w:val="Hyperlink"/>
    <w:basedOn w:val="a0"/>
    <w:uiPriority w:val="99"/>
    <w:rsid w:val="002D0B6C"/>
    <w:rPr>
      <w:rFonts w:cs="Times New Roman"/>
      <w:color w:val="0563C1"/>
      <w:u w:val="single"/>
    </w:rPr>
  </w:style>
  <w:style w:type="paragraph" w:customStyle="1" w:styleId="WW-">
    <w:name w:val="WW-Базовый"/>
    <w:rsid w:val="003440D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rsid w:val="00425F2D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425F2D"/>
  </w:style>
  <w:style w:type="paragraph" w:customStyle="1" w:styleId="af6">
    <w:name w:val="СписокМ"/>
    <w:basedOn w:val="a"/>
    <w:uiPriority w:val="99"/>
    <w:rsid w:val="00D70C8C"/>
    <w:pPr>
      <w:tabs>
        <w:tab w:val="num" w:pos="360"/>
      </w:tabs>
      <w:spacing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224D"/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paragraph" w:customStyle="1" w:styleId="pboth">
    <w:name w:val="pboth"/>
    <w:basedOn w:val="a"/>
    <w:rsid w:val="00B5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gumo.ru/" TargetMode="External"/><Relationship Id="rId20" Type="http://schemas.openxmlformats.org/officeDocument/2006/relationships/hyperlink" Target="http://iph.ra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CBDB-2CF5-4A6E-BB8A-C9A59BC1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Алексей Зиборов</cp:lastModifiedBy>
  <cp:revision>38</cp:revision>
  <cp:lastPrinted>2017-12-11T08:56:00Z</cp:lastPrinted>
  <dcterms:created xsi:type="dcterms:W3CDTF">2020-11-16T05:44:00Z</dcterms:created>
  <dcterms:modified xsi:type="dcterms:W3CDTF">2023-05-19T10:42:00Z</dcterms:modified>
</cp:coreProperties>
</file>