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25176" w14:textId="77777777" w:rsidR="00D87F08" w:rsidRPr="00D8398E" w:rsidRDefault="00D87F08" w:rsidP="00D87F08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D8398E">
        <w:t xml:space="preserve">ГОСУДАРСТВЕННОЕ АВТОНОМНОЕ ОБРАЗОВАТЕЛЬНОЕ УЧРЕЖДЕНИЕ ВЫСШЕГО ОБРАЗОВАНИЯ </w:t>
      </w:r>
    </w:p>
    <w:p w14:paraId="06FBEA52" w14:textId="77777777" w:rsidR="00D87F08" w:rsidRPr="00D8398E" w:rsidRDefault="00D87F08" w:rsidP="00D87F08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09590616" w14:textId="77777777" w:rsidR="00D87F08" w:rsidRPr="00D8398E" w:rsidRDefault="00D87F08" w:rsidP="00D87F08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D8398E">
        <w:rPr>
          <w:b/>
        </w:rPr>
        <w:t xml:space="preserve">«ЛЕНИНГРАДСКИЙ ГОСУДАРСТВЕННЫЙ УНИВЕРСИТЕТ </w:t>
      </w:r>
    </w:p>
    <w:p w14:paraId="374B399B" w14:textId="77777777" w:rsidR="00D87F08" w:rsidRPr="00D8398E" w:rsidRDefault="00D87F08" w:rsidP="00D87F08">
      <w:pPr>
        <w:tabs>
          <w:tab w:val="left" w:pos="1530"/>
        </w:tabs>
        <w:ind w:hanging="40"/>
        <w:jc w:val="center"/>
      </w:pPr>
      <w:r w:rsidRPr="00D8398E">
        <w:rPr>
          <w:b/>
        </w:rPr>
        <w:t>ИМЕНИ А.С. ПУШКИНА»</w:t>
      </w:r>
    </w:p>
    <w:p w14:paraId="5BEDD150" w14:textId="77777777" w:rsidR="00D87F08" w:rsidRPr="00D8398E" w:rsidRDefault="00D87F08" w:rsidP="00D87F08">
      <w:pPr>
        <w:tabs>
          <w:tab w:val="left" w:pos="1530"/>
        </w:tabs>
        <w:ind w:hanging="40"/>
        <w:jc w:val="center"/>
      </w:pPr>
    </w:p>
    <w:p w14:paraId="4D83DA61" w14:textId="77777777" w:rsidR="00D87F08" w:rsidRPr="00D8398E" w:rsidRDefault="00D87F08" w:rsidP="00D87F08">
      <w:pPr>
        <w:tabs>
          <w:tab w:val="left" w:pos="1530"/>
        </w:tabs>
        <w:ind w:hanging="40"/>
        <w:jc w:val="center"/>
      </w:pPr>
    </w:p>
    <w:p w14:paraId="565D9FCA" w14:textId="77777777" w:rsidR="00D87F08" w:rsidRPr="00D8398E" w:rsidRDefault="00D87F08" w:rsidP="00D87F08">
      <w:pPr>
        <w:tabs>
          <w:tab w:val="left" w:pos="1530"/>
        </w:tabs>
        <w:ind w:hanging="40"/>
        <w:jc w:val="center"/>
      </w:pPr>
    </w:p>
    <w:p w14:paraId="60C7FF71" w14:textId="77777777" w:rsidR="00D87F08" w:rsidRPr="00D8398E" w:rsidRDefault="00D87F08" w:rsidP="00D87F08">
      <w:pPr>
        <w:tabs>
          <w:tab w:val="left" w:pos="1530"/>
        </w:tabs>
        <w:ind w:firstLine="5630"/>
      </w:pPr>
      <w:r w:rsidRPr="00D8398E">
        <w:t>УТВЕРЖДАЮ</w:t>
      </w:r>
    </w:p>
    <w:p w14:paraId="739F83F0" w14:textId="77777777" w:rsidR="00D87F08" w:rsidRPr="00D8398E" w:rsidRDefault="00D87F08" w:rsidP="00D87F08">
      <w:pPr>
        <w:tabs>
          <w:tab w:val="left" w:pos="1530"/>
        </w:tabs>
        <w:ind w:firstLine="5630"/>
      </w:pPr>
      <w:r w:rsidRPr="00D8398E">
        <w:t>Проректор по учебно-методической</w:t>
      </w:r>
    </w:p>
    <w:p w14:paraId="499591FC" w14:textId="77777777" w:rsidR="00D87F08" w:rsidRPr="00D8398E" w:rsidRDefault="00D87F08" w:rsidP="00D87F08">
      <w:pPr>
        <w:tabs>
          <w:tab w:val="left" w:pos="1530"/>
        </w:tabs>
        <w:ind w:firstLine="5630"/>
      </w:pPr>
      <w:r w:rsidRPr="00D8398E">
        <w:t xml:space="preserve">работе </w:t>
      </w:r>
    </w:p>
    <w:p w14:paraId="0A0E5DDF" w14:textId="77777777" w:rsidR="00D87F08" w:rsidRPr="00D8398E" w:rsidRDefault="00D87F08" w:rsidP="00D87F08">
      <w:pPr>
        <w:tabs>
          <w:tab w:val="left" w:pos="1530"/>
        </w:tabs>
        <w:ind w:firstLine="5630"/>
      </w:pPr>
      <w:r w:rsidRPr="00D8398E">
        <w:t>____________ С.Н.Большаков</w:t>
      </w:r>
    </w:p>
    <w:p w14:paraId="6433E803" w14:textId="77777777" w:rsidR="00D87F08" w:rsidRPr="00D8398E" w:rsidRDefault="00D87F08" w:rsidP="00D87F0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14:paraId="3658972D" w14:textId="77777777" w:rsidR="00D87F08" w:rsidRPr="00D8398E" w:rsidRDefault="00D87F08" w:rsidP="00D87F08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14:paraId="7FAC7C40" w14:textId="77777777" w:rsidR="00D87F08" w:rsidRPr="00D8398E" w:rsidRDefault="00D87F08" w:rsidP="00D87F08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14:paraId="17279A77" w14:textId="77777777" w:rsidR="00D87F08" w:rsidRPr="00D8398E" w:rsidRDefault="00D87F08" w:rsidP="00D87F08">
      <w:pPr>
        <w:suppressAutoHyphens/>
        <w:autoSpaceDE w:val="0"/>
        <w:autoSpaceDN w:val="0"/>
        <w:adjustRightInd w:val="0"/>
        <w:ind w:left="4180"/>
        <w:jc w:val="both"/>
      </w:pPr>
    </w:p>
    <w:p w14:paraId="655D7A68" w14:textId="77777777" w:rsidR="00D87F08" w:rsidRPr="00D8398E" w:rsidRDefault="00D87F08" w:rsidP="00D87F08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14:paraId="4E2DC3F1" w14:textId="77777777" w:rsidR="00D87F08" w:rsidRPr="00D8398E" w:rsidRDefault="00D87F08" w:rsidP="00D87F08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D8398E">
        <w:rPr>
          <w:bCs/>
        </w:rPr>
        <w:t xml:space="preserve">РАБОЧАЯ ПРОГРАММА </w:t>
      </w:r>
    </w:p>
    <w:p w14:paraId="6ADBC852" w14:textId="77777777" w:rsidR="00D87F08" w:rsidRPr="00D8398E" w:rsidRDefault="00D87F08" w:rsidP="00D87F08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D8398E">
        <w:rPr>
          <w:bCs/>
        </w:rPr>
        <w:t>дисциплины</w:t>
      </w:r>
    </w:p>
    <w:p w14:paraId="0CA0F1FF" w14:textId="77777777" w:rsidR="00D87F08" w:rsidRPr="00D8398E" w:rsidRDefault="00D87F08" w:rsidP="00D87F08">
      <w:pPr>
        <w:outlineLvl w:val="4"/>
        <w:rPr>
          <w:b/>
          <w:bCs/>
        </w:rPr>
      </w:pPr>
    </w:p>
    <w:p w14:paraId="15706F06" w14:textId="77777777" w:rsidR="00D87F08" w:rsidRPr="00D8398E" w:rsidRDefault="00D87F08" w:rsidP="00D87F08">
      <w:pPr>
        <w:rPr>
          <w:rFonts w:ascii="Times New Roman Полужирный" w:hAnsi="Times New Roman Полужирный"/>
          <w:caps/>
        </w:rPr>
      </w:pPr>
    </w:p>
    <w:p w14:paraId="155FF32D" w14:textId="36AEFBAA" w:rsidR="00D87F08" w:rsidRPr="00D8398E" w:rsidRDefault="009D56F1" w:rsidP="00D87F08">
      <w:pPr>
        <w:jc w:val="center"/>
        <w:rPr>
          <w:b/>
          <w:szCs w:val="28"/>
        </w:rPr>
      </w:pPr>
      <w:r w:rsidRPr="00D8398E">
        <w:rPr>
          <w:b/>
          <w:szCs w:val="28"/>
        </w:rPr>
        <w:t xml:space="preserve">Б1.В.03.ДВ.02.01 ПРОФЕССИОНАЛЬНАЯ ПОДГОТОВКА (МОДУЛЬ): </w:t>
      </w:r>
    </w:p>
    <w:p w14:paraId="1D00CF74" w14:textId="0CD49098" w:rsidR="00D87F08" w:rsidRPr="00D8398E" w:rsidRDefault="009D56F1" w:rsidP="00D87F08">
      <w:pPr>
        <w:jc w:val="center"/>
        <w:rPr>
          <w:b/>
          <w:szCs w:val="28"/>
        </w:rPr>
      </w:pPr>
      <w:r w:rsidRPr="00D8398E">
        <w:rPr>
          <w:b/>
          <w:szCs w:val="28"/>
        </w:rPr>
        <w:t>СОВРЕМЕННЫЙ АРТ-РЫНОК</w:t>
      </w:r>
    </w:p>
    <w:p w14:paraId="43236145" w14:textId="77777777" w:rsidR="00D87F08" w:rsidRPr="00D8398E" w:rsidRDefault="00D87F08" w:rsidP="00D87F08">
      <w:pPr>
        <w:jc w:val="center"/>
        <w:rPr>
          <w:b/>
        </w:rPr>
      </w:pPr>
    </w:p>
    <w:p w14:paraId="3F575C86" w14:textId="77777777" w:rsidR="00D87F08" w:rsidRPr="00D8398E" w:rsidRDefault="00D87F08" w:rsidP="00D87F08">
      <w:pPr>
        <w:jc w:val="center"/>
        <w:rPr>
          <w:b/>
        </w:rPr>
      </w:pPr>
    </w:p>
    <w:p w14:paraId="15854CF6" w14:textId="77777777" w:rsidR="00D87F08" w:rsidRPr="00D8398E" w:rsidRDefault="00D87F08" w:rsidP="00D87F08">
      <w:pPr>
        <w:tabs>
          <w:tab w:val="right" w:leader="underscore" w:pos="8505"/>
        </w:tabs>
      </w:pPr>
    </w:p>
    <w:p w14:paraId="35E62966" w14:textId="77777777" w:rsidR="00D87F08" w:rsidRPr="00D8398E" w:rsidRDefault="00D87F08" w:rsidP="00D87F08">
      <w:pPr>
        <w:ind w:left="1152"/>
        <w:jc w:val="center"/>
        <w:rPr>
          <w:b/>
          <w:bCs/>
        </w:rPr>
      </w:pPr>
      <w:r w:rsidRPr="00D8398E">
        <w:rPr>
          <w:bCs/>
        </w:rPr>
        <w:t xml:space="preserve">Направление подготовки </w:t>
      </w:r>
      <w:r w:rsidRPr="00D8398E">
        <w:rPr>
          <w:b/>
          <w:bCs/>
        </w:rPr>
        <w:t>44.04.01 - Педагогическое образование</w:t>
      </w:r>
      <w:r w:rsidRPr="00D8398E">
        <w:rPr>
          <w:bCs/>
        </w:rPr>
        <w:t xml:space="preserve"> </w:t>
      </w:r>
    </w:p>
    <w:p w14:paraId="59CEF217" w14:textId="77777777" w:rsidR="00D87F08" w:rsidRPr="00D8398E" w:rsidRDefault="00D87F08" w:rsidP="00D87F08">
      <w:pPr>
        <w:ind w:left="1152"/>
        <w:jc w:val="both"/>
        <w:rPr>
          <w:b/>
        </w:rPr>
      </w:pPr>
    </w:p>
    <w:p w14:paraId="732A337F" w14:textId="77777777" w:rsidR="00D87F08" w:rsidRPr="00D8398E" w:rsidRDefault="00D87F08" w:rsidP="00D87F08">
      <w:pPr>
        <w:ind w:left="1152"/>
        <w:jc w:val="center"/>
        <w:rPr>
          <w:b/>
          <w:bCs/>
          <w:i/>
        </w:rPr>
      </w:pPr>
      <w:r w:rsidRPr="00D8398E">
        <w:rPr>
          <w:bCs/>
        </w:rPr>
        <w:t xml:space="preserve">Направленность (профиль) – </w:t>
      </w:r>
      <w:r w:rsidRPr="00D8398E">
        <w:rPr>
          <w:b/>
          <w:bCs/>
          <w:i/>
        </w:rPr>
        <w:t>«Изобразительное искусство»</w:t>
      </w:r>
    </w:p>
    <w:p w14:paraId="3506727E" w14:textId="77777777" w:rsidR="00D87F08" w:rsidRPr="00D8398E" w:rsidRDefault="00D87F08" w:rsidP="00D87F08">
      <w:pPr>
        <w:ind w:left="1152"/>
        <w:jc w:val="center"/>
        <w:rPr>
          <w:b/>
          <w:bCs/>
          <w:i/>
        </w:rPr>
      </w:pPr>
    </w:p>
    <w:p w14:paraId="53632037" w14:textId="77777777" w:rsidR="00D87F08" w:rsidRPr="00D8398E" w:rsidRDefault="00D87F08" w:rsidP="00D87F08">
      <w:pPr>
        <w:rPr>
          <w:b/>
          <w:bCs/>
          <w:i/>
          <w:iCs/>
        </w:rPr>
      </w:pPr>
    </w:p>
    <w:p w14:paraId="1CD7D305" w14:textId="77777777" w:rsidR="00D87F08" w:rsidRPr="00D8398E" w:rsidRDefault="00D87F08" w:rsidP="00D87F08">
      <w:pPr>
        <w:rPr>
          <w:b/>
          <w:bCs/>
          <w:i/>
          <w:iCs/>
        </w:rPr>
      </w:pPr>
    </w:p>
    <w:p w14:paraId="1EC73605" w14:textId="77777777" w:rsidR="00D87F08" w:rsidRPr="00D8398E" w:rsidRDefault="00D87F08" w:rsidP="00D87F08">
      <w:pPr>
        <w:jc w:val="center"/>
      </w:pPr>
    </w:p>
    <w:p w14:paraId="6A9F92F2" w14:textId="77777777" w:rsidR="003648C9" w:rsidRDefault="003648C9" w:rsidP="003648C9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14:paraId="06D53FF5" w14:textId="77777777" w:rsidR="003648C9" w:rsidRDefault="003648C9" w:rsidP="003648C9">
      <w:pPr>
        <w:jc w:val="center"/>
      </w:pPr>
    </w:p>
    <w:p w14:paraId="3E035F03" w14:textId="77777777" w:rsidR="003648C9" w:rsidRDefault="003648C9" w:rsidP="003648C9">
      <w:pPr>
        <w:jc w:val="center"/>
      </w:pPr>
    </w:p>
    <w:p w14:paraId="2260DB18" w14:textId="77777777" w:rsidR="003648C9" w:rsidRDefault="003648C9" w:rsidP="003648C9">
      <w:pPr>
        <w:jc w:val="center"/>
      </w:pPr>
    </w:p>
    <w:p w14:paraId="78C1FBDC" w14:textId="77777777" w:rsidR="003648C9" w:rsidRDefault="003648C9" w:rsidP="003648C9">
      <w:pPr>
        <w:jc w:val="center"/>
      </w:pPr>
    </w:p>
    <w:p w14:paraId="44E82673" w14:textId="77777777" w:rsidR="003648C9" w:rsidRDefault="003648C9" w:rsidP="003648C9">
      <w:pPr>
        <w:jc w:val="center"/>
      </w:pPr>
    </w:p>
    <w:p w14:paraId="1917E99D" w14:textId="77777777" w:rsidR="003648C9" w:rsidRDefault="003648C9" w:rsidP="003648C9">
      <w:pPr>
        <w:jc w:val="center"/>
      </w:pPr>
    </w:p>
    <w:p w14:paraId="4569EBB9" w14:textId="77777777" w:rsidR="003648C9" w:rsidRDefault="003648C9" w:rsidP="003648C9">
      <w:pPr>
        <w:jc w:val="center"/>
      </w:pPr>
    </w:p>
    <w:p w14:paraId="0B85012F" w14:textId="77777777" w:rsidR="003648C9" w:rsidRDefault="003648C9" w:rsidP="003648C9">
      <w:pPr>
        <w:jc w:val="center"/>
      </w:pPr>
    </w:p>
    <w:p w14:paraId="088B2DE9" w14:textId="77777777" w:rsidR="003648C9" w:rsidRDefault="003648C9" w:rsidP="003648C9">
      <w:pPr>
        <w:jc w:val="center"/>
      </w:pPr>
    </w:p>
    <w:p w14:paraId="5E6D0235" w14:textId="77777777" w:rsidR="003648C9" w:rsidRDefault="003648C9" w:rsidP="003648C9">
      <w:pPr>
        <w:jc w:val="center"/>
      </w:pPr>
    </w:p>
    <w:p w14:paraId="16FA9ECC" w14:textId="77777777" w:rsidR="003648C9" w:rsidRDefault="003648C9" w:rsidP="003648C9">
      <w:pPr>
        <w:jc w:val="center"/>
      </w:pPr>
    </w:p>
    <w:p w14:paraId="27AAAF09" w14:textId="77777777" w:rsidR="003648C9" w:rsidRDefault="003648C9" w:rsidP="003648C9">
      <w:pPr>
        <w:jc w:val="center"/>
      </w:pPr>
      <w:r>
        <w:t>Санкт-Петербург</w:t>
      </w:r>
    </w:p>
    <w:p w14:paraId="36F0DC0E" w14:textId="5A09A537" w:rsidR="00F83093" w:rsidRPr="00D8398E" w:rsidRDefault="003648C9" w:rsidP="003648C9">
      <w:pPr>
        <w:pStyle w:val="txt"/>
        <w:spacing w:before="0" w:beforeAutospacing="0" w:after="0" w:afterAutospacing="0"/>
        <w:ind w:right="-6"/>
        <w:jc w:val="center"/>
      </w:pPr>
      <w:r>
        <w:t>2022</w:t>
      </w:r>
      <w:bookmarkStart w:id="1" w:name="_GoBack"/>
      <w:bookmarkEnd w:id="1"/>
      <w:r w:rsidR="00DA10A6" w:rsidRPr="00D8398E">
        <w:rPr>
          <w:b/>
          <w:bCs/>
        </w:rPr>
        <w:br w:type="page"/>
      </w:r>
    </w:p>
    <w:p w14:paraId="76F1DB0D" w14:textId="77777777" w:rsidR="00D87F08" w:rsidRPr="00D8398E" w:rsidRDefault="00D87F08" w:rsidP="00D87F08">
      <w:pPr>
        <w:tabs>
          <w:tab w:val="left" w:pos="748"/>
          <w:tab w:val="left" w:pos="828"/>
          <w:tab w:val="left" w:pos="3822"/>
        </w:tabs>
        <w:jc w:val="center"/>
      </w:pPr>
      <w:bookmarkStart w:id="2" w:name="_Hlk98716413"/>
      <w:r w:rsidRPr="00D8398E">
        <w:rPr>
          <w:b/>
          <w:bCs/>
          <w:color w:val="000000"/>
        </w:rPr>
        <w:lastRenderedPageBreak/>
        <w:t xml:space="preserve">1. </w:t>
      </w:r>
      <w:bookmarkStart w:id="3" w:name="_Hlk98715140"/>
      <w:r w:rsidRPr="00D8398E">
        <w:rPr>
          <w:b/>
          <w:bCs/>
          <w:color w:val="000000"/>
        </w:rPr>
        <w:t>ПЕРЕЧЕНЬ ПЛАНИРУЕМЫХ РЕЗУЛЬТАТОВ ОБУЧЕНИЯ ПО ДИСЦИПЛИНЕ:</w:t>
      </w:r>
    </w:p>
    <w:p w14:paraId="376D7EB4" w14:textId="77777777" w:rsidR="00D87F08" w:rsidRPr="00D8398E" w:rsidRDefault="00D87F08" w:rsidP="00D87F08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</w:p>
    <w:p w14:paraId="7EA29854" w14:textId="77777777" w:rsidR="00D87F08" w:rsidRPr="00D8398E" w:rsidRDefault="00D87F08" w:rsidP="00D87F08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D8398E">
        <w:rPr>
          <w:color w:val="000000"/>
        </w:rPr>
        <w:t>Процесс изучения дисциплины направлен на формирование следующих компетенций:</w:t>
      </w:r>
    </w:p>
    <w:p w14:paraId="3EBABFA8" w14:textId="77777777" w:rsidR="00D87F08" w:rsidRPr="00D8398E" w:rsidRDefault="00D87F08" w:rsidP="00D87F08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</w:p>
    <w:tbl>
      <w:tblPr>
        <w:tblW w:w="10068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4"/>
        <w:gridCol w:w="5811"/>
      </w:tblGrid>
      <w:tr w:rsidR="00D87F08" w:rsidRPr="00D8398E" w14:paraId="0E239BE5" w14:textId="77777777" w:rsidTr="008A5162">
        <w:trPr>
          <w:trHeight w:val="858"/>
        </w:trPr>
        <w:tc>
          <w:tcPr>
            <w:tcW w:w="993" w:type="dxa"/>
            <w:shd w:val="clear" w:color="auto" w:fill="auto"/>
          </w:tcPr>
          <w:p w14:paraId="1D5774AA" w14:textId="77777777" w:rsidR="00D87F08" w:rsidRPr="00D8398E" w:rsidRDefault="00D87F08" w:rsidP="008A5162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D8398E">
              <w:rPr>
                <w:color w:val="000000"/>
              </w:rPr>
              <w:t>Индекс компетенции</w:t>
            </w:r>
          </w:p>
        </w:tc>
        <w:tc>
          <w:tcPr>
            <w:tcW w:w="3264" w:type="dxa"/>
            <w:shd w:val="clear" w:color="auto" w:fill="auto"/>
          </w:tcPr>
          <w:p w14:paraId="3F234F10" w14:textId="77777777" w:rsidR="00D87F08" w:rsidRPr="00D8398E" w:rsidRDefault="00D87F08" w:rsidP="008A5162">
            <w:pPr>
              <w:pStyle w:val="a5"/>
              <w:jc w:val="center"/>
            </w:pPr>
            <w:r w:rsidRPr="00D8398E">
              <w:rPr>
                <w:color w:val="000000"/>
              </w:rPr>
              <w:t xml:space="preserve">Содержание компетенции </w:t>
            </w:r>
          </w:p>
          <w:p w14:paraId="489CE038" w14:textId="77777777" w:rsidR="00D87F08" w:rsidRPr="00D8398E" w:rsidRDefault="00D87F08" w:rsidP="008A5162">
            <w:pPr>
              <w:pStyle w:val="a5"/>
              <w:jc w:val="center"/>
            </w:pPr>
            <w:r w:rsidRPr="00D8398E">
              <w:rPr>
                <w:color w:val="000000"/>
              </w:rPr>
              <w:t>(или ее части)</w:t>
            </w:r>
          </w:p>
        </w:tc>
        <w:tc>
          <w:tcPr>
            <w:tcW w:w="5811" w:type="dxa"/>
          </w:tcPr>
          <w:p w14:paraId="4552A227" w14:textId="77777777" w:rsidR="00D87F08" w:rsidRPr="00D8398E" w:rsidRDefault="00D87F08" w:rsidP="008A5162">
            <w:pPr>
              <w:pStyle w:val="a5"/>
              <w:jc w:val="center"/>
            </w:pPr>
            <w:r w:rsidRPr="00D8398E">
              <w:t>Индикаторы компетенций (код и содержание)</w:t>
            </w:r>
          </w:p>
        </w:tc>
      </w:tr>
      <w:tr w:rsidR="00D87F08" w:rsidRPr="00D8398E" w14:paraId="6CD632D4" w14:textId="77777777" w:rsidTr="008A5162">
        <w:trPr>
          <w:trHeight w:val="858"/>
        </w:trPr>
        <w:tc>
          <w:tcPr>
            <w:tcW w:w="993" w:type="dxa"/>
            <w:shd w:val="clear" w:color="auto" w:fill="auto"/>
          </w:tcPr>
          <w:p w14:paraId="07205EFC" w14:textId="77777777" w:rsidR="00D87F08" w:rsidRPr="00D8398E" w:rsidRDefault="00D87F08" w:rsidP="008A5162">
            <w:pPr>
              <w:pStyle w:val="a5"/>
              <w:jc w:val="center"/>
              <w:rPr>
                <w:color w:val="000000"/>
              </w:rPr>
            </w:pPr>
            <w:r w:rsidRPr="00D8398E">
              <w:rPr>
                <w:sz w:val="20"/>
                <w:szCs w:val="20"/>
              </w:rPr>
              <w:t>УК-2</w:t>
            </w:r>
          </w:p>
        </w:tc>
        <w:tc>
          <w:tcPr>
            <w:tcW w:w="3264" w:type="dxa"/>
            <w:shd w:val="clear" w:color="auto" w:fill="auto"/>
          </w:tcPr>
          <w:p w14:paraId="7FE8A543" w14:textId="77777777" w:rsidR="00D87F08" w:rsidRPr="00D8398E" w:rsidRDefault="00D87F08" w:rsidP="008A5162">
            <w:pPr>
              <w:pStyle w:val="a5"/>
              <w:rPr>
                <w:color w:val="000000"/>
              </w:rPr>
            </w:pPr>
            <w:r w:rsidRPr="00D8398E">
              <w:rPr>
                <w:sz w:val="20"/>
                <w:szCs w:val="20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5811" w:type="dxa"/>
          </w:tcPr>
          <w:p w14:paraId="1B18F2A1" w14:textId="77777777" w:rsidR="00D87F08" w:rsidRPr="00D8398E" w:rsidRDefault="00D87F08" w:rsidP="008A5162">
            <w:pPr>
              <w:rPr>
                <w:sz w:val="20"/>
                <w:szCs w:val="20"/>
              </w:rPr>
            </w:pPr>
            <w:r w:rsidRPr="00D8398E">
              <w:rPr>
                <w:sz w:val="20"/>
                <w:szCs w:val="20"/>
              </w:rPr>
              <w:t>ИУК-2.1. Выстраивает этапы работы над проектом с учетом последовательности их реализации, определяет этапы жизненного цикла проекта.</w:t>
            </w:r>
          </w:p>
          <w:p w14:paraId="2720C48F" w14:textId="77777777" w:rsidR="00D87F08" w:rsidRPr="00D8398E" w:rsidRDefault="00D87F08" w:rsidP="008A5162">
            <w:pPr>
              <w:rPr>
                <w:sz w:val="20"/>
                <w:szCs w:val="20"/>
              </w:rPr>
            </w:pPr>
            <w:r w:rsidRPr="00D8398E">
              <w:rPr>
                <w:sz w:val="20"/>
                <w:szCs w:val="20"/>
              </w:rPr>
              <w:t>ИУК-2.2. Определяет проблему, на решение которой направлен проект, грамотно формулирует цель проекта, определяет исполнителей проекта.</w:t>
            </w:r>
          </w:p>
          <w:p w14:paraId="2F217306" w14:textId="77777777" w:rsidR="00D87F08" w:rsidRPr="00D8398E" w:rsidRDefault="00D87F08" w:rsidP="008A5162">
            <w:pPr>
              <w:rPr>
                <w:sz w:val="20"/>
                <w:szCs w:val="20"/>
              </w:rPr>
            </w:pPr>
            <w:r w:rsidRPr="00D8398E">
              <w:rPr>
                <w:sz w:val="20"/>
                <w:szCs w:val="20"/>
              </w:rPr>
              <w:t>ИУК-2.3. Проектирует решение конкретных задач проекта, выбирая</w:t>
            </w:r>
          </w:p>
          <w:p w14:paraId="31467530" w14:textId="77777777" w:rsidR="00D87F08" w:rsidRPr="00D8398E" w:rsidRDefault="00D87F08" w:rsidP="008A5162">
            <w:pPr>
              <w:rPr>
                <w:sz w:val="20"/>
                <w:szCs w:val="20"/>
              </w:rPr>
            </w:pPr>
            <w:r w:rsidRPr="00D8398E">
              <w:rPr>
                <w:sz w:val="20"/>
                <w:szCs w:val="20"/>
              </w:rPr>
              <w:t>оптимальный способ их решения, исходя из действующих правовых</w:t>
            </w:r>
          </w:p>
          <w:p w14:paraId="770A7B44" w14:textId="77777777" w:rsidR="00D87F08" w:rsidRPr="00D8398E" w:rsidRDefault="00D87F08" w:rsidP="008A5162">
            <w:pPr>
              <w:rPr>
                <w:sz w:val="20"/>
                <w:szCs w:val="20"/>
              </w:rPr>
            </w:pPr>
            <w:r w:rsidRPr="00D8398E">
              <w:rPr>
                <w:sz w:val="20"/>
                <w:szCs w:val="20"/>
              </w:rPr>
              <w:t>норм и имеющихся ресурсов, и ограничений.</w:t>
            </w:r>
          </w:p>
          <w:p w14:paraId="6827CED2" w14:textId="77777777" w:rsidR="00D87F08" w:rsidRPr="00D8398E" w:rsidRDefault="00D87F08" w:rsidP="008A5162">
            <w:pPr>
              <w:rPr>
                <w:sz w:val="20"/>
                <w:szCs w:val="20"/>
              </w:rPr>
            </w:pPr>
            <w:r w:rsidRPr="00D8398E">
              <w:rPr>
                <w:sz w:val="20"/>
                <w:szCs w:val="20"/>
              </w:rPr>
              <w:t>ИУК-2.4. Качественно решает конкретные задачи (исследования, проекта, деятельности) за установленное время. Оценивает риски и результаты проекта.</w:t>
            </w:r>
          </w:p>
          <w:p w14:paraId="5A363683" w14:textId="77777777" w:rsidR="00D87F08" w:rsidRPr="00D8398E" w:rsidRDefault="00D87F08" w:rsidP="008A5162">
            <w:pPr>
              <w:pStyle w:val="a5"/>
            </w:pPr>
            <w:r w:rsidRPr="00D8398E">
              <w:rPr>
                <w:sz w:val="20"/>
                <w:szCs w:val="20"/>
              </w:rPr>
              <w:t>ИУК-2.5. Публично представляет результаты проекта, вступает в обсуждение хода и результатов проекта.</w:t>
            </w:r>
          </w:p>
        </w:tc>
      </w:tr>
      <w:tr w:rsidR="00D87F08" w:rsidRPr="00D8398E" w14:paraId="27AA4C23" w14:textId="77777777" w:rsidTr="008A5162">
        <w:trPr>
          <w:trHeight w:val="858"/>
        </w:trPr>
        <w:tc>
          <w:tcPr>
            <w:tcW w:w="993" w:type="dxa"/>
            <w:shd w:val="clear" w:color="auto" w:fill="auto"/>
          </w:tcPr>
          <w:p w14:paraId="7068D6CA" w14:textId="77777777" w:rsidR="00D87F08" w:rsidRPr="00D8398E" w:rsidRDefault="00D87F08" w:rsidP="008A5162">
            <w:pPr>
              <w:pStyle w:val="a5"/>
              <w:jc w:val="center"/>
              <w:rPr>
                <w:color w:val="000000"/>
              </w:rPr>
            </w:pPr>
            <w:r w:rsidRPr="00D8398E">
              <w:rPr>
                <w:sz w:val="20"/>
                <w:szCs w:val="20"/>
              </w:rPr>
              <w:t>ПК-5</w:t>
            </w:r>
          </w:p>
        </w:tc>
        <w:tc>
          <w:tcPr>
            <w:tcW w:w="3264" w:type="dxa"/>
            <w:shd w:val="clear" w:color="auto" w:fill="auto"/>
          </w:tcPr>
          <w:p w14:paraId="0104F341" w14:textId="77777777" w:rsidR="00D87F08" w:rsidRPr="00D8398E" w:rsidRDefault="00D87F08" w:rsidP="008A5162">
            <w:r w:rsidRPr="00D8398E">
              <w:rPr>
                <w:sz w:val="20"/>
                <w:szCs w:val="20"/>
              </w:rPr>
              <w:t>Способен разрабатывать учебно-методические комплексы образовательных программ в области изобразительного искусства и проводить экспертную оценку разработанных программ</w:t>
            </w:r>
          </w:p>
        </w:tc>
        <w:tc>
          <w:tcPr>
            <w:tcW w:w="5811" w:type="dxa"/>
          </w:tcPr>
          <w:p w14:paraId="35F4BF6F" w14:textId="77777777" w:rsidR="00D87F08" w:rsidRPr="00D8398E" w:rsidRDefault="00D87F08" w:rsidP="008A5162">
            <w:pPr>
              <w:rPr>
                <w:sz w:val="20"/>
                <w:szCs w:val="20"/>
              </w:rPr>
            </w:pPr>
            <w:r w:rsidRPr="00D8398E">
              <w:rPr>
                <w:sz w:val="20"/>
                <w:szCs w:val="20"/>
              </w:rPr>
              <w:t>ИПК-5.1. Знает: особенности методического обеспечения образовательного процесса, нормативные требования к нему; инструментарий и методы экспертизы методического обеспечения образовательного процесса в области изобразительного искусства.</w:t>
            </w:r>
          </w:p>
          <w:p w14:paraId="0960CF5C" w14:textId="77777777" w:rsidR="00D87F08" w:rsidRPr="00D8398E" w:rsidRDefault="00D87F08" w:rsidP="008A5162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398E">
              <w:rPr>
                <w:rFonts w:ascii="Times New Roman" w:hAnsi="Times New Roman" w:cs="Times New Roman"/>
                <w:sz w:val="20"/>
                <w:szCs w:val="20"/>
              </w:rPr>
              <w:t>ИПК-5.2. Умеет: отбирать инструментарий и методы разработки и экспертизы методического обеспечения образовательного процесса в области изобразительного искусства.</w:t>
            </w:r>
          </w:p>
          <w:p w14:paraId="61FFA6AE" w14:textId="77777777" w:rsidR="00D87F08" w:rsidRPr="00D8398E" w:rsidRDefault="00D87F08" w:rsidP="008A5162">
            <w:pPr>
              <w:pStyle w:val="a5"/>
            </w:pPr>
            <w:r w:rsidRPr="00D8398E">
              <w:rPr>
                <w:sz w:val="20"/>
                <w:szCs w:val="20"/>
              </w:rPr>
              <w:t>ИПК-5.3. Владеет: технологией разработки и экспертизы учебно-методических комплексов, обеспечивающих реализацию образовательных программ всех уровней в области изобразительного искусства.</w:t>
            </w:r>
          </w:p>
        </w:tc>
      </w:tr>
      <w:tr w:rsidR="00D87F08" w:rsidRPr="00D8398E" w14:paraId="03A97FBC" w14:textId="77777777" w:rsidTr="008A5162">
        <w:trPr>
          <w:trHeight w:val="858"/>
        </w:trPr>
        <w:tc>
          <w:tcPr>
            <w:tcW w:w="993" w:type="dxa"/>
            <w:shd w:val="clear" w:color="auto" w:fill="auto"/>
          </w:tcPr>
          <w:p w14:paraId="4B3795E8" w14:textId="77777777" w:rsidR="00D87F08" w:rsidRPr="00D8398E" w:rsidRDefault="00D87F08" w:rsidP="008A5162">
            <w:pPr>
              <w:pStyle w:val="a5"/>
              <w:jc w:val="center"/>
              <w:rPr>
                <w:color w:val="000000"/>
              </w:rPr>
            </w:pPr>
            <w:r w:rsidRPr="00D8398E">
              <w:rPr>
                <w:sz w:val="20"/>
                <w:szCs w:val="20"/>
              </w:rPr>
              <w:t>ПК-7</w:t>
            </w:r>
          </w:p>
        </w:tc>
        <w:tc>
          <w:tcPr>
            <w:tcW w:w="3264" w:type="dxa"/>
            <w:shd w:val="clear" w:color="auto" w:fill="auto"/>
          </w:tcPr>
          <w:p w14:paraId="2E7ED227" w14:textId="77777777" w:rsidR="00D87F08" w:rsidRPr="00D8398E" w:rsidRDefault="00D87F08" w:rsidP="008A5162">
            <w:pPr>
              <w:tabs>
                <w:tab w:val="left" w:pos="1200"/>
              </w:tabs>
            </w:pPr>
            <w:r w:rsidRPr="00D8398E">
              <w:rPr>
                <w:sz w:val="20"/>
                <w:szCs w:val="20"/>
              </w:rPr>
              <w:t>Способен планировать и осуществлять научные исследования в области теории, истории и методики художественного образования</w:t>
            </w:r>
          </w:p>
        </w:tc>
        <w:tc>
          <w:tcPr>
            <w:tcW w:w="5811" w:type="dxa"/>
          </w:tcPr>
          <w:p w14:paraId="5250F916" w14:textId="77777777" w:rsidR="00D87F08" w:rsidRPr="00D8398E" w:rsidRDefault="00D87F08" w:rsidP="008A5162">
            <w:pPr>
              <w:rPr>
                <w:sz w:val="20"/>
                <w:szCs w:val="20"/>
              </w:rPr>
            </w:pPr>
            <w:r w:rsidRPr="00D8398E">
              <w:rPr>
                <w:sz w:val="20"/>
                <w:szCs w:val="20"/>
              </w:rPr>
              <w:t>ИПК-7.1. Знает: специфику и процесс проведения научных исследований в области теории, истории и методики художественного образования.</w:t>
            </w:r>
          </w:p>
          <w:p w14:paraId="07708F72" w14:textId="77777777" w:rsidR="00D87F08" w:rsidRPr="00D8398E" w:rsidRDefault="00D87F08" w:rsidP="008A5162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398E">
              <w:rPr>
                <w:rFonts w:ascii="Times New Roman" w:hAnsi="Times New Roman" w:cs="Times New Roman"/>
                <w:sz w:val="20"/>
                <w:szCs w:val="20"/>
              </w:rPr>
              <w:t>ИПК-7.2. Умеет: планировать и решать научно-исследовательские задачи в области истории, теории и методики художественного образования, проводить педагогические научные эксперименты и представлять результаты научной работы в формах публикаций, докладов, научных проектов.</w:t>
            </w:r>
          </w:p>
          <w:p w14:paraId="043BC2B6" w14:textId="77777777" w:rsidR="00D87F08" w:rsidRPr="00D8398E" w:rsidRDefault="00D87F08" w:rsidP="008A5162">
            <w:pPr>
              <w:pStyle w:val="a5"/>
            </w:pPr>
            <w:r w:rsidRPr="00D8398E">
              <w:rPr>
                <w:sz w:val="20"/>
                <w:szCs w:val="20"/>
              </w:rPr>
              <w:t xml:space="preserve">ИПК-7.3. Владеет: приемами планирования, проведения, оценки, презентации и внедрения результатов научных исследований в области истории, теории и методики художественного образования. </w:t>
            </w:r>
          </w:p>
        </w:tc>
      </w:tr>
      <w:bookmarkEnd w:id="2"/>
      <w:bookmarkEnd w:id="3"/>
    </w:tbl>
    <w:p w14:paraId="47DD2020" w14:textId="77777777" w:rsidR="00D87F08" w:rsidRPr="00D8398E" w:rsidRDefault="00D87F08" w:rsidP="00D87F08">
      <w:pPr>
        <w:pStyle w:val="ab"/>
        <w:spacing w:line="240" w:lineRule="auto"/>
        <w:ind w:left="357" w:firstLine="0"/>
      </w:pPr>
    </w:p>
    <w:p w14:paraId="26FF2132" w14:textId="77777777" w:rsidR="00D87F08" w:rsidRPr="00D8398E" w:rsidRDefault="00D87F08" w:rsidP="0027119F">
      <w:pPr>
        <w:rPr>
          <w:b/>
          <w:bCs/>
        </w:rPr>
      </w:pPr>
    </w:p>
    <w:p w14:paraId="116559F3" w14:textId="48D8248D" w:rsidR="00DA10A6" w:rsidRPr="00D8398E" w:rsidRDefault="00DA10A6" w:rsidP="0027119F">
      <w:r w:rsidRPr="00D8398E">
        <w:rPr>
          <w:b/>
          <w:bCs/>
        </w:rPr>
        <w:t xml:space="preserve">2. </w:t>
      </w:r>
      <w:r w:rsidR="00CA1940" w:rsidRPr="00D8398E">
        <w:rPr>
          <w:b/>
          <w:bCs/>
          <w:caps/>
        </w:rPr>
        <w:t xml:space="preserve">Место дисциплины </w:t>
      </w:r>
      <w:r w:rsidRPr="00D8398E">
        <w:rPr>
          <w:b/>
          <w:bCs/>
          <w:caps/>
        </w:rPr>
        <w:t>в структуре ОП</w:t>
      </w:r>
      <w:r w:rsidRPr="00D8398E">
        <w:rPr>
          <w:b/>
          <w:bCs/>
        </w:rPr>
        <w:t xml:space="preserve">: </w:t>
      </w:r>
    </w:p>
    <w:p w14:paraId="7838723A" w14:textId="5BEEC458" w:rsidR="0032758A" w:rsidRPr="00D8398E" w:rsidRDefault="00B71438" w:rsidP="00325372">
      <w:pPr>
        <w:ind w:firstLine="540"/>
        <w:jc w:val="both"/>
      </w:pPr>
      <w:r w:rsidRPr="00D8398E">
        <w:rPr>
          <w:sz w:val="22"/>
          <w:szCs w:val="22"/>
          <w:u w:val="single"/>
        </w:rPr>
        <w:t>Цель дисциплины</w:t>
      </w:r>
      <w:r w:rsidR="000C5509" w:rsidRPr="00D8398E">
        <w:rPr>
          <w:sz w:val="22"/>
          <w:szCs w:val="22"/>
        </w:rPr>
        <w:t xml:space="preserve">: </w:t>
      </w:r>
      <w:r w:rsidR="00CF6620" w:rsidRPr="00D8398E">
        <w:t>сформировать у магистрантов представление об основных тенденциях, формах и особенностях развития современного арт-рынка, его роли в развитии музеев.</w:t>
      </w:r>
    </w:p>
    <w:p w14:paraId="45F13E40" w14:textId="77777777" w:rsidR="0032758A" w:rsidRPr="00D8398E" w:rsidRDefault="0032758A" w:rsidP="009D21BD">
      <w:pPr>
        <w:ind w:firstLine="540"/>
        <w:jc w:val="both"/>
        <w:rPr>
          <w:sz w:val="22"/>
          <w:szCs w:val="22"/>
          <w:u w:val="single"/>
        </w:rPr>
      </w:pPr>
      <w:r w:rsidRPr="00D8398E">
        <w:rPr>
          <w:sz w:val="22"/>
          <w:szCs w:val="22"/>
          <w:u w:val="single"/>
        </w:rPr>
        <w:t>Задачи дисциплины:</w:t>
      </w:r>
    </w:p>
    <w:p w14:paraId="3499E649" w14:textId="16C8F737" w:rsidR="00CF6620" w:rsidRPr="00D8398E" w:rsidRDefault="00CF6620" w:rsidP="00CF6620">
      <w:pPr>
        <w:ind w:left="397"/>
        <w:jc w:val="both"/>
      </w:pPr>
      <w:r w:rsidRPr="00D8398E">
        <w:t xml:space="preserve">- рассмотреть структуру современного рынка художественных ценностей; </w:t>
      </w:r>
    </w:p>
    <w:p w14:paraId="5BD0CC62" w14:textId="22D3042A" w:rsidR="00CF6620" w:rsidRPr="00D8398E" w:rsidRDefault="00CF6620" w:rsidP="00CF6620">
      <w:pPr>
        <w:ind w:left="397"/>
        <w:jc w:val="both"/>
      </w:pPr>
      <w:r w:rsidRPr="00D8398E">
        <w:t xml:space="preserve">- выявить особенности развития российского и мирового художественного рынка; </w:t>
      </w:r>
    </w:p>
    <w:p w14:paraId="49914934" w14:textId="14078758" w:rsidR="00CF6620" w:rsidRPr="00D8398E" w:rsidRDefault="00CF6620" w:rsidP="00D87F08">
      <w:pPr>
        <w:ind w:left="397"/>
        <w:jc w:val="both"/>
      </w:pPr>
      <w:r w:rsidRPr="00D8398E">
        <w:t>- сформировать навыки использования основ экономических знаний для выработки критериев оценки произведений искусства;</w:t>
      </w:r>
    </w:p>
    <w:p w14:paraId="52EDEFD2" w14:textId="75BA464C" w:rsidR="00325372" w:rsidRPr="00D8398E" w:rsidRDefault="00CF6620" w:rsidP="00CF6620">
      <w:pPr>
        <w:ind w:left="397"/>
        <w:jc w:val="both"/>
        <w:rPr>
          <w:u w:val="single"/>
        </w:rPr>
      </w:pPr>
      <w:r w:rsidRPr="00D8398E">
        <w:lastRenderedPageBreak/>
        <w:t>- познакомить магистрантов с основами правового регулирования рынка художественных ценностей.</w:t>
      </w:r>
    </w:p>
    <w:p w14:paraId="0D162B93" w14:textId="77777777" w:rsidR="00B903DD" w:rsidRPr="00D8398E" w:rsidRDefault="00B903DD" w:rsidP="00B903DD">
      <w:pPr>
        <w:autoSpaceDE w:val="0"/>
        <w:autoSpaceDN w:val="0"/>
        <w:adjustRightInd w:val="0"/>
        <w:ind w:firstLine="709"/>
        <w:jc w:val="both"/>
      </w:pPr>
      <w:r w:rsidRPr="00D8398E">
        <w:t xml:space="preserve">Дисциплина </w:t>
      </w:r>
      <w:r w:rsidR="00325372" w:rsidRPr="00D8398E">
        <w:t xml:space="preserve">является дисциплиной по выбору и </w:t>
      </w:r>
      <w:r w:rsidRPr="00D8398E">
        <w:t xml:space="preserve">входит в состав модуля </w:t>
      </w:r>
      <w:r w:rsidR="00325372" w:rsidRPr="00D8398E">
        <w:t xml:space="preserve">Профессиональная подготовка </w:t>
      </w:r>
      <w:r w:rsidRPr="00D8398E">
        <w:t xml:space="preserve">из </w:t>
      </w:r>
      <w:r w:rsidR="00325372" w:rsidRPr="00D8398E">
        <w:t xml:space="preserve">части, формируемой участниками образовательных отношений, </w:t>
      </w:r>
      <w:r w:rsidRPr="00D8398E">
        <w:t>учебного плана направления подготовки 44.04.01. Педагогическое образование, направленность (профиль) «Изобразительное искусство».</w:t>
      </w:r>
    </w:p>
    <w:p w14:paraId="2692698A" w14:textId="77777777" w:rsidR="00DB5F25" w:rsidRPr="00D8398E" w:rsidRDefault="00DB5F25" w:rsidP="003D230F">
      <w:pPr>
        <w:jc w:val="both"/>
      </w:pPr>
    </w:p>
    <w:p w14:paraId="59E7A361" w14:textId="77777777" w:rsidR="00DA10A6" w:rsidRPr="00D8398E" w:rsidRDefault="00DA10A6" w:rsidP="003A38C9">
      <w:pPr>
        <w:spacing w:line="360" w:lineRule="auto"/>
        <w:rPr>
          <w:b/>
          <w:bCs/>
        </w:rPr>
      </w:pPr>
      <w:r w:rsidRPr="00D8398E">
        <w:rPr>
          <w:b/>
          <w:bCs/>
        </w:rPr>
        <w:t xml:space="preserve">3. </w:t>
      </w:r>
      <w:r w:rsidRPr="00D8398E">
        <w:rPr>
          <w:b/>
          <w:bCs/>
          <w:caps/>
        </w:rPr>
        <w:t>Объем дисциплины и виды учебной работы</w:t>
      </w:r>
    </w:p>
    <w:p w14:paraId="2673AEAF" w14:textId="77777777" w:rsidR="00B71438" w:rsidRPr="00D8398E" w:rsidRDefault="00DA10A6" w:rsidP="00B71438">
      <w:pPr>
        <w:ind w:firstLine="709"/>
        <w:jc w:val="both"/>
        <w:rPr>
          <w:color w:val="000000"/>
        </w:rPr>
      </w:pPr>
      <w:r w:rsidRPr="00D8398E">
        <w:t xml:space="preserve">Общая трудоемкость освоения дисциплины составляет </w:t>
      </w:r>
      <w:r w:rsidR="00B903DD" w:rsidRPr="00D8398E">
        <w:t>3</w:t>
      </w:r>
      <w:r w:rsidR="00D239B4" w:rsidRPr="00D8398E">
        <w:t xml:space="preserve"> зачетных единиц</w:t>
      </w:r>
      <w:r w:rsidR="00B903DD" w:rsidRPr="00D8398E">
        <w:t>ы</w:t>
      </w:r>
      <w:r w:rsidRPr="00D8398E">
        <w:t xml:space="preserve">, </w:t>
      </w:r>
      <w:r w:rsidR="00B903DD" w:rsidRPr="00D8398E">
        <w:t>108</w:t>
      </w:r>
      <w:r w:rsidR="000925B8" w:rsidRPr="00D8398E">
        <w:t xml:space="preserve"> академических часов</w:t>
      </w:r>
      <w:r w:rsidR="006B5D8F" w:rsidRPr="00D8398E">
        <w:t xml:space="preserve"> </w:t>
      </w:r>
      <w:r w:rsidR="00B71438" w:rsidRPr="00D8398E">
        <w:rPr>
          <w:i/>
        </w:rPr>
        <w:t>(1 зачетная единица соответствует 36 акад</w:t>
      </w:r>
      <w:r w:rsidR="00B71438" w:rsidRPr="00D8398E">
        <w:rPr>
          <w:i/>
          <w:color w:val="000000"/>
        </w:rPr>
        <w:t>емическим часам).</w:t>
      </w:r>
    </w:p>
    <w:p w14:paraId="3F013F60" w14:textId="77777777" w:rsidR="00DA10A6" w:rsidRPr="00D8398E" w:rsidRDefault="00DA10A6" w:rsidP="00EC69C9">
      <w:pPr>
        <w:ind w:firstLine="720"/>
        <w:jc w:val="both"/>
      </w:pPr>
    </w:p>
    <w:p w14:paraId="2DE90A83" w14:textId="060DE0A0" w:rsidR="003145CE" w:rsidRPr="00D8398E" w:rsidRDefault="00ED2E06" w:rsidP="003145CE">
      <w:pPr>
        <w:spacing w:line="360" w:lineRule="auto"/>
        <w:rPr>
          <w:color w:val="000000"/>
        </w:rPr>
      </w:pPr>
      <w:r w:rsidRPr="00D8398E">
        <w:rPr>
          <w:color w:val="000000"/>
        </w:rPr>
        <w:t>Зао</w:t>
      </w:r>
      <w:r w:rsidR="003145CE" w:rsidRPr="00D8398E">
        <w:rPr>
          <w:color w:val="000000"/>
        </w:rPr>
        <w:t>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D87F08" w:rsidRPr="00D8398E" w14:paraId="11F7786B" w14:textId="77777777" w:rsidTr="008A5162">
        <w:trPr>
          <w:trHeight w:val="257"/>
        </w:trPr>
        <w:tc>
          <w:tcPr>
            <w:tcW w:w="6540" w:type="dxa"/>
            <w:shd w:val="clear" w:color="auto" w:fill="auto"/>
          </w:tcPr>
          <w:p w14:paraId="5D6F1099" w14:textId="77777777" w:rsidR="00D87F08" w:rsidRPr="00D8398E" w:rsidRDefault="00D87F08" w:rsidP="008A5162">
            <w:pPr>
              <w:pStyle w:val="a5"/>
              <w:jc w:val="center"/>
              <w:rPr>
                <w:i/>
                <w:iCs/>
              </w:rPr>
            </w:pPr>
            <w:bookmarkStart w:id="4" w:name="_Hlk98686718"/>
            <w:r w:rsidRPr="00D8398E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8DC9973" w14:textId="77777777" w:rsidR="00D87F08" w:rsidRPr="00D8398E" w:rsidRDefault="00D87F08" w:rsidP="008A5162">
            <w:pPr>
              <w:pStyle w:val="a5"/>
              <w:jc w:val="center"/>
            </w:pPr>
            <w:r w:rsidRPr="00D8398E">
              <w:t>Трудоемкость в акад.час</w:t>
            </w:r>
          </w:p>
        </w:tc>
      </w:tr>
      <w:tr w:rsidR="00D87F08" w:rsidRPr="00D8398E" w14:paraId="0AF88277" w14:textId="77777777" w:rsidTr="008A5162">
        <w:trPr>
          <w:trHeight w:val="257"/>
        </w:trPr>
        <w:tc>
          <w:tcPr>
            <w:tcW w:w="6540" w:type="dxa"/>
            <w:shd w:val="clear" w:color="auto" w:fill="auto"/>
          </w:tcPr>
          <w:p w14:paraId="5DD357B8" w14:textId="77777777" w:rsidR="00D87F08" w:rsidRPr="00D8398E" w:rsidRDefault="00D87F08" w:rsidP="008A5162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FD90630" w14:textId="77777777" w:rsidR="00D87F08" w:rsidRPr="00D8398E" w:rsidRDefault="00D87F08" w:rsidP="008A5162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CF18D6" w14:textId="77777777" w:rsidR="00D87F08" w:rsidRPr="00D8398E" w:rsidRDefault="00D87F08" w:rsidP="008A5162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D8398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87F08" w:rsidRPr="00D8398E" w14:paraId="6AE15BF6" w14:textId="77777777" w:rsidTr="008A5162">
        <w:trPr>
          <w:trHeight w:val="262"/>
        </w:trPr>
        <w:tc>
          <w:tcPr>
            <w:tcW w:w="6540" w:type="dxa"/>
            <w:shd w:val="clear" w:color="auto" w:fill="E0E0E0"/>
          </w:tcPr>
          <w:p w14:paraId="7AB1D5F6" w14:textId="77777777" w:rsidR="00D87F08" w:rsidRPr="00D8398E" w:rsidRDefault="00D87F08" w:rsidP="008A5162">
            <w:r w:rsidRPr="00D8398E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36A2A31" w14:textId="77777777" w:rsidR="00D87F08" w:rsidRPr="00D8398E" w:rsidRDefault="00D87F08" w:rsidP="008A5162">
            <w:pPr>
              <w:jc w:val="center"/>
            </w:pPr>
            <w:r w:rsidRPr="00D8398E">
              <w:t>24</w:t>
            </w:r>
          </w:p>
        </w:tc>
      </w:tr>
      <w:tr w:rsidR="00D87F08" w:rsidRPr="00D8398E" w14:paraId="7CEB5D78" w14:textId="77777777" w:rsidTr="008A5162">
        <w:tc>
          <w:tcPr>
            <w:tcW w:w="6540" w:type="dxa"/>
            <w:shd w:val="clear" w:color="auto" w:fill="auto"/>
          </w:tcPr>
          <w:p w14:paraId="6291D51D" w14:textId="77777777" w:rsidR="00D87F08" w:rsidRPr="00D8398E" w:rsidRDefault="00D87F08" w:rsidP="008A5162">
            <w:pPr>
              <w:pStyle w:val="a5"/>
            </w:pPr>
            <w:r w:rsidRPr="00D8398E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FA9B758" w14:textId="77777777" w:rsidR="00D87F08" w:rsidRPr="00D8398E" w:rsidRDefault="00D87F08" w:rsidP="008A5162">
            <w:pPr>
              <w:pStyle w:val="a5"/>
              <w:snapToGrid w:val="0"/>
              <w:jc w:val="center"/>
            </w:pPr>
          </w:p>
        </w:tc>
      </w:tr>
      <w:tr w:rsidR="00D87F08" w:rsidRPr="00D8398E" w14:paraId="1EDAA1BC" w14:textId="77777777" w:rsidTr="008A5162">
        <w:tc>
          <w:tcPr>
            <w:tcW w:w="6540" w:type="dxa"/>
            <w:shd w:val="clear" w:color="auto" w:fill="auto"/>
          </w:tcPr>
          <w:p w14:paraId="6C6DAEC4" w14:textId="77777777" w:rsidR="00D87F08" w:rsidRPr="00D8398E" w:rsidRDefault="00D87F08" w:rsidP="008A5162">
            <w:pPr>
              <w:pStyle w:val="a5"/>
            </w:pPr>
            <w:r w:rsidRPr="00D8398E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6D67DE1" w14:textId="77777777" w:rsidR="00D87F08" w:rsidRPr="00D8398E" w:rsidRDefault="00D87F08" w:rsidP="008A5162">
            <w:pPr>
              <w:jc w:val="center"/>
            </w:pPr>
            <w:r w:rsidRPr="00D8398E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DA7F123" w14:textId="77777777" w:rsidR="00D87F08" w:rsidRPr="00D8398E" w:rsidRDefault="00D87F08" w:rsidP="008A5162">
            <w:pPr>
              <w:jc w:val="center"/>
            </w:pPr>
            <w:r w:rsidRPr="00D8398E">
              <w:t>-</w:t>
            </w:r>
          </w:p>
        </w:tc>
      </w:tr>
      <w:tr w:rsidR="00D87F08" w:rsidRPr="00D8398E" w14:paraId="4026B1CF" w14:textId="77777777" w:rsidTr="008A5162">
        <w:tc>
          <w:tcPr>
            <w:tcW w:w="6540" w:type="dxa"/>
            <w:shd w:val="clear" w:color="auto" w:fill="auto"/>
          </w:tcPr>
          <w:p w14:paraId="447B70DA" w14:textId="77777777" w:rsidR="00D87F08" w:rsidRPr="00D8398E" w:rsidRDefault="00D87F08" w:rsidP="008A5162">
            <w:pPr>
              <w:pStyle w:val="a5"/>
            </w:pPr>
            <w:r w:rsidRPr="00D8398E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EA546F1" w14:textId="77777777" w:rsidR="00D87F08" w:rsidRPr="00D8398E" w:rsidRDefault="00D87F08" w:rsidP="008A5162">
            <w:pPr>
              <w:jc w:val="center"/>
            </w:pPr>
            <w:r w:rsidRPr="00D8398E">
              <w:t>-/20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59F6D09" w14:textId="104D026D" w:rsidR="00D87F08" w:rsidRPr="00D8398E" w:rsidRDefault="00D87F08" w:rsidP="008A5162">
            <w:pPr>
              <w:jc w:val="center"/>
            </w:pPr>
            <w:r w:rsidRPr="00D8398E">
              <w:t>-/2</w:t>
            </w:r>
          </w:p>
        </w:tc>
      </w:tr>
      <w:tr w:rsidR="00D87F08" w:rsidRPr="00D8398E" w14:paraId="3718EB1E" w14:textId="77777777" w:rsidTr="008A5162">
        <w:tc>
          <w:tcPr>
            <w:tcW w:w="6540" w:type="dxa"/>
            <w:shd w:val="clear" w:color="auto" w:fill="E0E0E0"/>
          </w:tcPr>
          <w:p w14:paraId="27802D3D" w14:textId="77777777" w:rsidR="00D87F08" w:rsidRPr="00D8398E" w:rsidRDefault="00D87F08" w:rsidP="008A5162">
            <w:pPr>
              <w:pStyle w:val="a5"/>
            </w:pPr>
            <w:r w:rsidRPr="00D8398E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7B544B3B" w14:textId="77777777" w:rsidR="00D87F08" w:rsidRPr="00D8398E" w:rsidRDefault="00D87F08" w:rsidP="008A5162">
            <w:pPr>
              <w:jc w:val="center"/>
            </w:pPr>
            <w:r w:rsidRPr="00D8398E">
              <w:t>80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6BD720F9" w14:textId="77777777" w:rsidR="00D87F08" w:rsidRPr="00D8398E" w:rsidRDefault="00D87F08" w:rsidP="008A5162">
            <w:pPr>
              <w:jc w:val="center"/>
            </w:pPr>
            <w:r w:rsidRPr="00D8398E">
              <w:t>-</w:t>
            </w:r>
          </w:p>
        </w:tc>
      </w:tr>
      <w:tr w:rsidR="00D87F08" w:rsidRPr="00D8398E" w14:paraId="7EF2D6A4" w14:textId="77777777" w:rsidTr="008A5162">
        <w:tc>
          <w:tcPr>
            <w:tcW w:w="6540" w:type="dxa"/>
            <w:shd w:val="clear" w:color="auto" w:fill="D9D9D9"/>
          </w:tcPr>
          <w:p w14:paraId="52009EB6" w14:textId="77777777" w:rsidR="00D87F08" w:rsidRPr="00D8398E" w:rsidRDefault="00D87F08" w:rsidP="008A5162">
            <w:pPr>
              <w:pStyle w:val="a5"/>
            </w:pPr>
            <w:r w:rsidRPr="00D8398E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7CD58A86" w14:textId="77777777" w:rsidR="00D87F08" w:rsidRPr="00D8398E" w:rsidRDefault="00D87F08" w:rsidP="008A5162">
            <w:pPr>
              <w:pStyle w:val="a5"/>
              <w:jc w:val="center"/>
            </w:pPr>
            <w:r w:rsidRPr="00D8398E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273031CA" w14:textId="77777777" w:rsidR="00D87F08" w:rsidRPr="00D8398E" w:rsidRDefault="00D87F08" w:rsidP="008A5162">
            <w:pPr>
              <w:pStyle w:val="a5"/>
              <w:jc w:val="center"/>
            </w:pPr>
            <w:r w:rsidRPr="00D8398E">
              <w:t>-</w:t>
            </w:r>
          </w:p>
        </w:tc>
      </w:tr>
      <w:tr w:rsidR="00D87F08" w:rsidRPr="00D8398E" w14:paraId="64ECA1BE" w14:textId="77777777" w:rsidTr="008A5162">
        <w:tc>
          <w:tcPr>
            <w:tcW w:w="6540" w:type="dxa"/>
            <w:shd w:val="clear" w:color="auto" w:fill="auto"/>
          </w:tcPr>
          <w:p w14:paraId="45213DA0" w14:textId="77777777" w:rsidR="00D87F08" w:rsidRPr="00D8398E" w:rsidRDefault="00D87F08" w:rsidP="008A5162">
            <w:pPr>
              <w:pStyle w:val="a5"/>
            </w:pPr>
            <w:r w:rsidRPr="00D8398E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745FA45" w14:textId="77777777" w:rsidR="00D87F08" w:rsidRPr="00D8398E" w:rsidRDefault="00D87F08" w:rsidP="008A5162">
            <w:pPr>
              <w:pStyle w:val="a5"/>
              <w:jc w:val="center"/>
            </w:pPr>
            <w:r w:rsidRPr="00D8398E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29EE60F" w14:textId="77777777" w:rsidR="00D87F08" w:rsidRPr="00D8398E" w:rsidRDefault="00D87F08" w:rsidP="008A5162">
            <w:pPr>
              <w:pStyle w:val="a5"/>
              <w:jc w:val="center"/>
            </w:pPr>
            <w:r w:rsidRPr="00D8398E">
              <w:t>-</w:t>
            </w:r>
          </w:p>
        </w:tc>
      </w:tr>
      <w:tr w:rsidR="00D87F08" w:rsidRPr="00D8398E" w14:paraId="509966CE" w14:textId="77777777" w:rsidTr="008A5162">
        <w:tc>
          <w:tcPr>
            <w:tcW w:w="6540" w:type="dxa"/>
            <w:shd w:val="clear" w:color="auto" w:fill="auto"/>
          </w:tcPr>
          <w:p w14:paraId="6505DD1F" w14:textId="77777777" w:rsidR="00D87F08" w:rsidRPr="00D8398E" w:rsidRDefault="00D87F08" w:rsidP="008A5162">
            <w:pPr>
              <w:pStyle w:val="a5"/>
            </w:pPr>
            <w:r w:rsidRPr="00D8398E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D00EC11" w14:textId="77777777" w:rsidR="00D87F08" w:rsidRPr="00D8398E" w:rsidRDefault="00D87F08" w:rsidP="008A5162">
            <w:pPr>
              <w:pStyle w:val="a5"/>
              <w:jc w:val="center"/>
            </w:pPr>
            <w:r w:rsidRPr="00D8398E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76D210B" w14:textId="77777777" w:rsidR="00D87F08" w:rsidRPr="00D8398E" w:rsidRDefault="00D87F08" w:rsidP="008A5162">
            <w:pPr>
              <w:pStyle w:val="a5"/>
              <w:jc w:val="center"/>
            </w:pPr>
            <w:r w:rsidRPr="00D8398E">
              <w:t>-</w:t>
            </w:r>
          </w:p>
        </w:tc>
      </w:tr>
      <w:tr w:rsidR="00D87F08" w:rsidRPr="00D8398E" w14:paraId="7571C02A" w14:textId="77777777" w:rsidTr="008A5162">
        <w:tc>
          <w:tcPr>
            <w:tcW w:w="6540" w:type="dxa"/>
            <w:shd w:val="clear" w:color="auto" w:fill="DDDDDD"/>
          </w:tcPr>
          <w:p w14:paraId="2809D570" w14:textId="77777777" w:rsidR="00D87F08" w:rsidRPr="00D8398E" w:rsidRDefault="00D87F08" w:rsidP="008A5162">
            <w:pPr>
              <w:pStyle w:val="a5"/>
              <w:ind w:left="57"/>
            </w:pPr>
            <w:r w:rsidRPr="00D8398E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1C4DF30B" w14:textId="77777777" w:rsidR="00D87F08" w:rsidRPr="00D8398E" w:rsidRDefault="00D87F08" w:rsidP="008A5162">
            <w:pPr>
              <w:pStyle w:val="a5"/>
              <w:ind w:left="57"/>
              <w:jc w:val="center"/>
            </w:pPr>
            <w:r w:rsidRPr="00D8398E">
              <w:t>-</w:t>
            </w:r>
          </w:p>
        </w:tc>
      </w:tr>
      <w:tr w:rsidR="00D87F08" w:rsidRPr="00D8398E" w14:paraId="499A4B9B" w14:textId="77777777" w:rsidTr="008A5162">
        <w:tc>
          <w:tcPr>
            <w:tcW w:w="6540" w:type="dxa"/>
            <w:shd w:val="clear" w:color="auto" w:fill="auto"/>
          </w:tcPr>
          <w:p w14:paraId="27E5FCED" w14:textId="77777777" w:rsidR="00D87F08" w:rsidRPr="00D8398E" w:rsidRDefault="00D87F08" w:rsidP="008A5162">
            <w:pPr>
              <w:pStyle w:val="a5"/>
              <w:ind w:left="57"/>
            </w:pPr>
            <w:r w:rsidRPr="00D8398E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D24D8B4" w14:textId="77777777" w:rsidR="00D87F08" w:rsidRPr="00D8398E" w:rsidRDefault="00D87F08" w:rsidP="008A5162">
            <w:pPr>
              <w:pStyle w:val="a5"/>
              <w:ind w:left="57"/>
              <w:jc w:val="center"/>
            </w:pPr>
            <w:r w:rsidRPr="00D8398E">
              <w:t>-</w:t>
            </w:r>
          </w:p>
        </w:tc>
      </w:tr>
      <w:tr w:rsidR="00D87F08" w:rsidRPr="00D8398E" w14:paraId="27155CC5" w14:textId="77777777" w:rsidTr="008A5162">
        <w:tc>
          <w:tcPr>
            <w:tcW w:w="6540" w:type="dxa"/>
            <w:shd w:val="clear" w:color="auto" w:fill="auto"/>
          </w:tcPr>
          <w:p w14:paraId="3F534776" w14:textId="77777777" w:rsidR="00D87F08" w:rsidRPr="00D8398E" w:rsidRDefault="00D87F08" w:rsidP="008A5162">
            <w:pPr>
              <w:pStyle w:val="a5"/>
              <w:ind w:left="57"/>
            </w:pPr>
            <w:r w:rsidRPr="00D8398E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8E93EA6" w14:textId="77777777" w:rsidR="00D87F08" w:rsidRPr="00D8398E" w:rsidRDefault="00D87F08" w:rsidP="008A5162">
            <w:pPr>
              <w:pStyle w:val="a5"/>
              <w:ind w:left="57"/>
              <w:jc w:val="center"/>
            </w:pPr>
            <w:r w:rsidRPr="00D8398E">
              <w:t>-</w:t>
            </w:r>
          </w:p>
        </w:tc>
      </w:tr>
      <w:tr w:rsidR="00D87F08" w:rsidRPr="00D8398E" w14:paraId="28597BAC" w14:textId="77777777" w:rsidTr="008A5162">
        <w:trPr>
          <w:trHeight w:val="306"/>
        </w:trPr>
        <w:tc>
          <w:tcPr>
            <w:tcW w:w="6540" w:type="dxa"/>
            <w:shd w:val="clear" w:color="auto" w:fill="E0E0E0"/>
          </w:tcPr>
          <w:p w14:paraId="7994ABC8" w14:textId="77777777" w:rsidR="00D87F08" w:rsidRPr="00D8398E" w:rsidRDefault="00D87F08" w:rsidP="008A5162">
            <w:pPr>
              <w:pStyle w:val="a5"/>
            </w:pPr>
            <w:r w:rsidRPr="00D8398E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78F1D07" w14:textId="77777777" w:rsidR="00D87F08" w:rsidRPr="00D8398E" w:rsidRDefault="00D87F08" w:rsidP="008A5162">
            <w:pPr>
              <w:pStyle w:val="a5"/>
              <w:jc w:val="center"/>
            </w:pPr>
            <w:r w:rsidRPr="00D8398E">
              <w:t>108/3</w:t>
            </w:r>
          </w:p>
        </w:tc>
      </w:tr>
      <w:bookmarkEnd w:id="4"/>
    </w:tbl>
    <w:p w14:paraId="19FA0C23" w14:textId="77777777" w:rsidR="00DD7F70" w:rsidRPr="00D8398E" w:rsidRDefault="00DD7F70" w:rsidP="00EC69C9">
      <w:pPr>
        <w:ind w:firstLine="720"/>
        <w:jc w:val="both"/>
      </w:pPr>
    </w:p>
    <w:p w14:paraId="28B04F51" w14:textId="77777777" w:rsidR="00DA10A6" w:rsidRPr="00D8398E" w:rsidRDefault="00DA10A6" w:rsidP="00936094">
      <w:pPr>
        <w:spacing w:after="120"/>
        <w:rPr>
          <w:b/>
          <w:bCs/>
          <w:caps/>
        </w:rPr>
      </w:pPr>
      <w:r w:rsidRPr="00D8398E">
        <w:rPr>
          <w:b/>
          <w:bCs/>
        </w:rPr>
        <w:t xml:space="preserve">4. </w:t>
      </w:r>
      <w:r w:rsidRPr="00D8398E">
        <w:rPr>
          <w:b/>
          <w:bCs/>
          <w:caps/>
        </w:rPr>
        <w:t>Содержание дисциплины</w:t>
      </w:r>
    </w:p>
    <w:p w14:paraId="0EDF9D89" w14:textId="77777777" w:rsidR="00D141E6" w:rsidRPr="00D8398E" w:rsidRDefault="00D141E6" w:rsidP="00D141E6">
      <w:pPr>
        <w:ind w:firstLine="708"/>
        <w:jc w:val="both"/>
      </w:pPr>
      <w:r w:rsidRPr="00D8398E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33AB52B5" w14:textId="0214E378" w:rsidR="00D141E6" w:rsidRPr="00D8398E" w:rsidRDefault="00D141E6" w:rsidP="00D141E6">
      <w:pPr>
        <w:rPr>
          <w:b/>
          <w:bCs/>
        </w:rPr>
      </w:pPr>
    </w:p>
    <w:p w14:paraId="7B32D521" w14:textId="77777777" w:rsidR="00D87F08" w:rsidRPr="00D8398E" w:rsidRDefault="00D87F08" w:rsidP="00D87F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5" w:name="_Hlk98702274"/>
      <w:bookmarkStart w:id="6" w:name="_Hlk98683790"/>
      <w:bookmarkStart w:id="7" w:name="_Hlk98688469"/>
      <w:bookmarkStart w:id="8" w:name="_Hlk98717686"/>
      <w:bookmarkStart w:id="9" w:name="_Hlk98701459"/>
      <w:r w:rsidRPr="00D8398E">
        <w:rPr>
          <w:b/>
          <w:bCs/>
          <w:color w:val="000000"/>
          <w:sz w:val="24"/>
          <w:szCs w:val="24"/>
        </w:rPr>
        <w:t xml:space="preserve">4.1 </w:t>
      </w:r>
      <w:r w:rsidRPr="00D8398E">
        <w:rPr>
          <w:b/>
          <w:bCs/>
          <w:sz w:val="24"/>
          <w:szCs w:val="24"/>
        </w:rPr>
        <w:t>Блоки (разделы) дисциплины.</w:t>
      </w:r>
    </w:p>
    <w:p w14:paraId="68274E9E" w14:textId="77777777" w:rsidR="00D87F08" w:rsidRPr="00D8398E" w:rsidRDefault="00D87F08" w:rsidP="00D87F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D87F08" w:rsidRPr="00D8398E" w14:paraId="08B0DAF9" w14:textId="77777777" w:rsidTr="008A5162">
        <w:tc>
          <w:tcPr>
            <w:tcW w:w="693" w:type="dxa"/>
          </w:tcPr>
          <w:p w14:paraId="46FFF883" w14:textId="77777777" w:rsidR="00D87F08" w:rsidRPr="00D8398E" w:rsidRDefault="00D87F08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398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64ED8FC1" w14:textId="77777777" w:rsidR="00D87F08" w:rsidRPr="00D8398E" w:rsidRDefault="00D87F08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8398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87F08" w:rsidRPr="00D8398E" w14:paraId="4C91B46C" w14:textId="77777777" w:rsidTr="008A5162">
        <w:tc>
          <w:tcPr>
            <w:tcW w:w="693" w:type="dxa"/>
          </w:tcPr>
          <w:p w14:paraId="03CD3F9A" w14:textId="77777777" w:rsidR="00D87F08" w:rsidRPr="00D8398E" w:rsidRDefault="00D87F08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39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740DB2CF" w14:textId="2B01844E" w:rsidR="00D87F08" w:rsidRPr="00D8398E" w:rsidRDefault="00D87F08" w:rsidP="00D87F08">
            <w:pPr>
              <w:rPr>
                <w:bCs/>
              </w:rPr>
            </w:pPr>
            <w:r w:rsidRPr="00D8398E">
              <w:rPr>
                <w:bCs/>
              </w:rPr>
              <w:t>История зарождения художественного рынка</w:t>
            </w:r>
          </w:p>
        </w:tc>
      </w:tr>
      <w:tr w:rsidR="00D87F08" w:rsidRPr="00D8398E" w14:paraId="4578F1FB" w14:textId="77777777" w:rsidTr="008A5162">
        <w:tc>
          <w:tcPr>
            <w:tcW w:w="693" w:type="dxa"/>
          </w:tcPr>
          <w:p w14:paraId="0CC36B94" w14:textId="77777777" w:rsidR="00D87F08" w:rsidRPr="00D8398E" w:rsidRDefault="00D87F08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39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4002C629" w14:textId="0147494C" w:rsidR="00D87F08" w:rsidRPr="00D8398E" w:rsidRDefault="00D87F08" w:rsidP="00D87F08">
            <w:pPr>
              <w:rPr>
                <w:bCs/>
              </w:rPr>
            </w:pPr>
            <w:r w:rsidRPr="00D8398E">
              <w:rPr>
                <w:bCs/>
              </w:rPr>
              <w:t>Искусство как индустрия</w:t>
            </w:r>
          </w:p>
        </w:tc>
      </w:tr>
      <w:tr w:rsidR="00D87F08" w:rsidRPr="00D8398E" w14:paraId="004EA978" w14:textId="77777777" w:rsidTr="008A5162">
        <w:tc>
          <w:tcPr>
            <w:tcW w:w="693" w:type="dxa"/>
          </w:tcPr>
          <w:p w14:paraId="4BE7F0EA" w14:textId="77777777" w:rsidR="00D87F08" w:rsidRPr="00D8398E" w:rsidRDefault="00D87F08" w:rsidP="00D87F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398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C122CD5" w14:textId="201E7AF5" w:rsidR="00D87F08" w:rsidRPr="00D8398E" w:rsidRDefault="00D87F08" w:rsidP="00D87F08">
            <w:pPr>
              <w:autoSpaceDE w:val="0"/>
              <w:autoSpaceDN w:val="0"/>
              <w:adjustRightInd w:val="0"/>
              <w:spacing w:line="240" w:lineRule="atLeast"/>
              <w:rPr>
                <w:bCs/>
              </w:rPr>
            </w:pPr>
            <w:r w:rsidRPr="00D8398E">
              <w:rPr>
                <w:bCs/>
              </w:rPr>
              <w:t>Аукционные дома</w:t>
            </w:r>
          </w:p>
        </w:tc>
      </w:tr>
      <w:tr w:rsidR="00D87F08" w:rsidRPr="00D8398E" w14:paraId="2A537FCE" w14:textId="77777777" w:rsidTr="008A5162">
        <w:tc>
          <w:tcPr>
            <w:tcW w:w="693" w:type="dxa"/>
          </w:tcPr>
          <w:p w14:paraId="64C81C03" w14:textId="77777777" w:rsidR="00D87F08" w:rsidRPr="00D8398E" w:rsidRDefault="00D87F08" w:rsidP="00D87F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398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6BE77A80" w14:textId="4C5FD7CA" w:rsidR="00D87F08" w:rsidRPr="00D8398E" w:rsidRDefault="00D87F08" w:rsidP="00D87F08">
            <w:pPr>
              <w:rPr>
                <w:bCs/>
              </w:rPr>
            </w:pPr>
            <w:r w:rsidRPr="00D8398E">
              <w:rPr>
                <w:bCs/>
              </w:rPr>
              <w:t>Арт-галереи</w:t>
            </w:r>
          </w:p>
        </w:tc>
      </w:tr>
      <w:tr w:rsidR="00D87F08" w:rsidRPr="00D8398E" w14:paraId="316A0693" w14:textId="77777777" w:rsidTr="008A5162">
        <w:tc>
          <w:tcPr>
            <w:tcW w:w="693" w:type="dxa"/>
          </w:tcPr>
          <w:p w14:paraId="605ACCB0" w14:textId="77777777" w:rsidR="00D87F08" w:rsidRPr="00D8398E" w:rsidRDefault="00D87F08" w:rsidP="00D87F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398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166B6763" w14:textId="3368D6AF" w:rsidR="00D87F08" w:rsidRPr="00D8398E" w:rsidRDefault="00D87F08" w:rsidP="00D87F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8398E">
              <w:rPr>
                <w:bCs/>
                <w:sz w:val="24"/>
                <w:szCs w:val="24"/>
              </w:rPr>
              <w:t>Художественная выставка как элемент социализации искусства</w:t>
            </w:r>
          </w:p>
        </w:tc>
      </w:tr>
      <w:tr w:rsidR="00D87F08" w:rsidRPr="00D8398E" w14:paraId="777E1AE0" w14:textId="77777777" w:rsidTr="008A5162">
        <w:tc>
          <w:tcPr>
            <w:tcW w:w="693" w:type="dxa"/>
          </w:tcPr>
          <w:p w14:paraId="4B8B056D" w14:textId="77777777" w:rsidR="00D87F08" w:rsidRPr="00D8398E" w:rsidRDefault="00D87F08" w:rsidP="00D87F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398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2F5C0023" w14:textId="13E64D38" w:rsidR="00D87F08" w:rsidRPr="00D8398E" w:rsidRDefault="00D87F08" w:rsidP="00D87F08">
            <w:pPr>
              <w:rPr>
                <w:bCs/>
              </w:rPr>
            </w:pPr>
            <w:r w:rsidRPr="00D8398E">
              <w:rPr>
                <w:bCs/>
              </w:rPr>
              <w:t>Ярмарки и биеннале</w:t>
            </w:r>
          </w:p>
        </w:tc>
      </w:tr>
      <w:tr w:rsidR="00D87F08" w:rsidRPr="00D8398E" w14:paraId="7A1D3C87" w14:textId="77777777" w:rsidTr="008A5162">
        <w:tc>
          <w:tcPr>
            <w:tcW w:w="693" w:type="dxa"/>
          </w:tcPr>
          <w:p w14:paraId="3BD9ED40" w14:textId="77777777" w:rsidR="00D87F08" w:rsidRPr="00D8398E" w:rsidRDefault="00D87F08" w:rsidP="00D87F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8398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326F7D0D" w14:textId="052D1DA3" w:rsidR="00D87F08" w:rsidRPr="00D8398E" w:rsidRDefault="00D87F08" w:rsidP="00D87F08">
            <w:pPr>
              <w:rPr>
                <w:bCs/>
              </w:rPr>
            </w:pPr>
            <w:r w:rsidRPr="00D8398E">
              <w:rPr>
                <w:bCs/>
              </w:rPr>
              <w:t>Поддержка и продвижение современного искусства</w:t>
            </w:r>
          </w:p>
        </w:tc>
      </w:tr>
      <w:bookmarkEnd w:id="5"/>
    </w:tbl>
    <w:p w14:paraId="50450C15" w14:textId="77777777" w:rsidR="00D87F08" w:rsidRPr="00D8398E" w:rsidRDefault="00D87F08" w:rsidP="00D87F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3ED5A33" w14:textId="77777777" w:rsidR="00D87F08" w:rsidRPr="00D8398E" w:rsidRDefault="00D87F08" w:rsidP="00D87F08">
      <w:bookmarkStart w:id="10" w:name="_Hlk98687745"/>
      <w:bookmarkStart w:id="11" w:name="_Hlk98702400"/>
      <w:bookmarkStart w:id="12" w:name="_Hlk98715371"/>
      <w:bookmarkStart w:id="13" w:name="_Hlk98715873"/>
      <w:bookmarkStart w:id="14" w:name="_Hlk98716743"/>
      <w:bookmarkStart w:id="15" w:name="_Hlk98713506"/>
      <w:bookmarkEnd w:id="6"/>
      <w:r w:rsidRPr="00D8398E">
        <w:rPr>
          <w:b/>
          <w:color w:val="000000"/>
        </w:rPr>
        <w:t>4.2. Примерная тематика курсовых работ (проектов):</w:t>
      </w:r>
    </w:p>
    <w:p w14:paraId="43A9FE77" w14:textId="77777777" w:rsidR="00D87F08" w:rsidRPr="00D8398E" w:rsidRDefault="00D87F08" w:rsidP="00D87F08">
      <w:r w:rsidRPr="00D8398E">
        <w:t>Курсовая работа по дисциплине не предусмотрена учебным планом.</w:t>
      </w:r>
    </w:p>
    <w:bookmarkEnd w:id="7"/>
    <w:bookmarkEnd w:id="10"/>
    <w:p w14:paraId="6B93EDF3" w14:textId="77777777" w:rsidR="00D87F08" w:rsidRPr="00D8398E" w:rsidRDefault="00D87F08" w:rsidP="00D87F08">
      <w:pPr>
        <w:rPr>
          <w:color w:val="000000"/>
        </w:rPr>
      </w:pPr>
    </w:p>
    <w:p w14:paraId="251C7180" w14:textId="77777777" w:rsidR="00D87F08" w:rsidRPr="00D8398E" w:rsidRDefault="00D87F08" w:rsidP="00D87F08">
      <w:pPr>
        <w:jc w:val="both"/>
        <w:rPr>
          <w:b/>
        </w:rPr>
      </w:pPr>
      <w:r w:rsidRPr="00D8398E">
        <w:rPr>
          <w:b/>
          <w:bCs/>
          <w:caps/>
        </w:rPr>
        <w:t xml:space="preserve">4.3. </w:t>
      </w:r>
      <w:r w:rsidRPr="00D8398E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4F3AF678" w14:textId="77777777" w:rsidR="00D87F08" w:rsidRPr="00D8398E" w:rsidRDefault="00D87F08" w:rsidP="00D87F08"/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D87F08" w:rsidRPr="00D8398E" w14:paraId="2E48ED18" w14:textId="77777777" w:rsidTr="00D87F08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40E3190" w14:textId="77777777" w:rsidR="00D87F08" w:rsidRPr="00D8398E" w:rsidRDefault="00D87F08" w:rsidP="008A5162">
            <w:pPr>
              <w:pStyle w:val="a5"/>
              <w:jc w:val="center"/>
              <w:rPr>
                <w:b/>
              </w:rPr>
            </w:pPr>
            <w:r w:rsidRPr="00D8398E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F901E3B" w14:textId="77777777" w:rsidR="00D87F08" w:rsidRPr="00D8398E" w:rsidRDefault="00D87F08" w:rsidP="008A5162">
            <w:pPr>
              <w:pStyle w:val="a5"/>
              <w:jc w:val="center"/>
              <w:rPr>
                <w:b/>
              </w:rPr>
            </w:pPr>
            <w:r w:rsidRPr="00D8398E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66E48AC2" w14:textId="77777777" w:rsidR="00D87F08" w:rsidRPr="00D8398E" w:rsidRDefault="00D87F08" w:rsidP="008A5162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D8398E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68AC1FB2" w14:textId="77777777" w:rsidR="00D87F08" w:rsidRPr="00D8398E" w:rsidRDefault="00D87F08" w:rsidP="008A5162">
            <w:pPr>
              <w:pStyle w:val="a5"/>
              <w:jc w:val="center"/>
              <w:rPr>
                <w:b/>
              </w:rPr>
            </w:pPr>
            <w:r w:rsidRPr="00D8398E">
              <w:rPr>
                <w:b/>
              </w:rPr>
              <w:t>Практическая подготовка*</w:t>
            </w:r>
          </w:p>
        </w:tc>
      </w:tr>
      <w:tr w:rsidR="00D87F08" w:rsidRPr="00D8398E" w14:paraId="302D0F36" w14:textId="77777777" w:rsidTr="00D87F08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3EBC8E1B" w14:textId="77777777" w:rsidR="00D87F08" w:rsidRPr="00D8398E" w:rsidRDefault="00D87F08" w:rsidP="008A5162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2A47A39" w14:textId="77777777" w:rsidR="00D87F08" w:rsidRPr="00D8398E" w:rsidRDefault="00D87F08" w:rsidP="008A5162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AF1C36F" w14:textId="77777777" w:rsidR="00D87F08" w:rsidRPr="00D8398E" w:rsidRDefault="00D87F08" w:rsidP="008A5162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D8398E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E3544A" w14:textId="77777777" w:rsidR="00D87F08" w:rsidRPr="00D8398E" w:rsidRDefault="00D87F08" w:rsidP="008A5162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D8398E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372561FE" w14:textId="77777777" w:rsidR="00D87F08" w:rsidRPr="00D8398E" w:rsidRDefault="00D87F08" w:rsidP="008A5162">
            <w:pPr>
              <w:pStyle w:val="a5"/>
              <w:jc w:val="center"/>
              <w:rPr>
                <w:b/>
              </w:rPr>
            </w:pPr>
          </w:p>
        </w:tc>
      </w:tr>
      <w:bookmarkEnd w:id="8"/>
      <w:bookmarkEnd w:id="11"/>
      <w:bookmarkEnd w:id="12"/>
      <w:bookmarkEnd w:id="13"/>
      <w:bookmarkEnd w:id="14"/>
      <w:tr w:rsidR="00BE5158" w:rsidRPr="00D8398E" w14:paraId="1F38F8CF" w14:textId="77777777" w:rsidTr="00D87F08">
        <w:trPr>
          <w:trHeight w:val="422"/>
        </w:trPr>
        <w:tc>
          <w:tcPr>
            <w:tcW w:w="709" w:type="dxa"/>
            <w:shd w:val="clear" w:color="auto" w:fill="auto"/>
          </w:tcPr>
          <w:p w14:paraId="4BAD5E76" w14:textId="77777777" w:rsidR="00BE5158" w:rsidRPr="00D8398E" w:rsidRDefault="00BE5158" w:rsidP="00BE5158">
            <w:pPr>
              <w:pStyle w:val="a5"/>
              <w:jc w:val="center"/>
              <w:rPr>
                <w:sz w:val="22"/>
                <w:szCs w:val="22"/>
              </w:rPr>
            </w:pPr>
            <w:r w:rsidRPr="00D8398E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550DB885" w14:textId="62F27D05" w:rsidR="00BE5158" w:rsidRPr="00D8398E" w:rsidRDefault="00BE5158" w:rsidP="00BE515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8398E">
              <w:rPr>
                <w:bCs/>
                <w:sz w:val="24"/>
                <w:szCs w:val="24"/>
              </w:rPr>
              <w:t>История зарождения художественного рынка</w:t>
            </w:r>
          </w:p>
        </w:tc>
        <w:tc>
          <w:tcPr>
            <w:tcW w:w="2409" w:type="dxa"/>
            <w:shd w:val="clear" w:color="auto" w:fill="auto"/>
          </w:tcPr>
          <w:p w14:paraId="0A6CB67D" w14:textId="77777777" w:rsidR="00BE5158" w:rsidRPr="00D8398E" w:rsidRDefault="00BE5158" w:rsidP="00BE5158">
            <w:pPr>
              <w:pStyle w:val="a5"/>
              <w:rPr>
                <w:sz w:val="22"/>
                <w:szCs w:val="22"/>
              </w:rPr>
            </w:pPr>
            <w:r w:rsidRPr="00D8398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7A189AB" w14:textId="77777777" w:rsidR="00BE5158" w:rsidRPr="00D8398E" w:rsidRDefault="00BE5158" w:rsidP="00BE5158">
            <w:pPr>
              <w:pStyle w:val="a5"/>
              <w:rPr>
                <w:sz w:val="22"/>
                <w:szCs w:val="22"/>
              </w:rPr>
            </w:pPr>
            <w:r w:rsidRPr="00D8398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5B2B17B2" w14:textId="4A20BCD5" w:rsidR="00BE5158" w:rsidRPr="00D8398E" w:rsidRDefault="00BE5158" w:rsidP="00BE5158">
            <w:pPr>
              <w:pStyle w:val="a5"/>
              <w:rPr>
                <w:sz w:val="22"/>
                <w:szCs w:val="22"/>
              </w:rPr>
            </w:pPr>
            <w:r w:rsidRPr="00890EF8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BE5158" w:rsidRPr="00D8398E" w14:paraId="69D44DE1" w14:textId="77777777" w:rsidTr="00D87F08">
        <w:trPr>
          <w:trHeight w:val="446"/>
        </w:trPr>
        <w:tc>
          <w:tcPr>
            <w:tcW w:w="709" w:type="dxa"/>
            <w:shd w:val="clear" w:color="auto" w:fill="auto"/>
          </w:tcPr>
          <w:p w14:paraId="67ADDB50" w14:textId="77777777" w:rsidR="00BE5158" w:rsidRPr="00D8398E" w:rsidRDefault="00BE5158" w:rsidP="00BE5158">
            <w:pPr>
              <w:pStyle w:val="a5"/>
              <w:jc w:val="center"/>
              <w:rPr>
                <w:sz w:val="22"/>
                <w:szCs w:val="22"/>
              </w:rPr>
            </w:pPr>
            <w:r w:rsidRPr="00D8398E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13C37C29" w14:textId="0BB31A56" w:rsidR="00BE5158" w:rsidRPr="00D8398E" w:rsidRDefault="00BE5158" w:rsidP="00BE515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8398E">
              <w:rPr>
                <w:bCs/>
                <w:sz w:val="24"/>
                <w:szCs w:val="24"/>
              </w:rPr>
              <w:t>Искусство как индустрия</w:t>
            </w:r>
          </w:p>
        </w:tc>
        <w:tc>
          <w:tcPr>
            <w:tcW w:w="2409" w:type="dxa"/>
            <w:shd w:val="clear" w:color="auto" w:fill="auto"/>
          </w:tcPr>
          <w:p w14:paraId="4D7EDA2E" w14:textId="77777777" w:rsidR="00BE5158" w:rsidRPr="00D8398E" w:rsidRDefault="00BE5158" w:rsidP="00BE5158">
            <w:pPr>
              <w:pStyle w:val="a5"/>
              <w:rPr>
                <w:sz w:val="22"/>
                <w:szCs w:val="22"/>
              </w:rPr>
            </w:pPr>
            <w:r w:rsidRPr="00D8398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1684F3C6" w14:textId="77777777" w:rsidR="00BE5158" w:rsidRPr="00D8398E" w:rsidRDefault="00BE5158" w:rsidP="00BE5158">
            <w:pPr>
              <w:pStyle w:val="a5"/>
              <w:rPr>
                <w:sz w:val="22"/>
                <w:szCs w:val="22"/>
              </w:rPr>
            </w:pPr>
            <w:r w:rsidRPr="00D8398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0588BD56" w14:textId="64F90F7E" w:rsidR="00BE5158" w:rsidRPr="00D8398E" w:rsidRDefault="00BE5158" w:rsidP="00BE5158">
            <w:pPr>
              <w:pStyle w:val="a5"/>
              <w:rPr>
                <w:sz w:val="22"/>
                <w:szCs w:val="22"/>
              </w:rPr>
            </w:pPr>
            <w:r w:rsidRPr="00890EF8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BE5158" w:rsidRPr="00D8398E" w14:paraId="0E3C9E69" w14:textId="77777777" w:rsidTr="00D87F08">
        <w:trPr>
          <w:trHeight w:val="514"/>
        </w:trPr>
        <w:tc>
          <w:tcPr>
            <w:tcW w:w="709" w:type="dxa"/>
            <w:shd w:val="clear" w:color="auto" w:fill="auto"/>
          </w:tcPr>
          <w:p w14:paraId="10BC8F14" w14:textId="77777777" w:rsidR="00BE5158" w:rsidRPr="00D8398E" w:rsidRDefault="00BE5158" w:rsidP="00BE5158">
            <w:pPr>
              <w:pStyle w:val="a5"/>
              <w:jc w:val="center"/>
              <w:rPr>
                <w:sz w:val="22"/>
                <w:szCs w:val="22"/>
              </w:rPr>
            </w:pPr>
            <w:r w:rsidRPr="00D8398E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14:paraId="2CC999AE" w14:textId="71060FD5" w:rsidR="00BE5158" w:rsidRPr="00D8398E" w:rsidRDefault="00BE5158" w:rsidP="00BE515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8398E">
              <w:rPr>
                <w:bCs/>
                <w:sz w:val="24"/>
                <w:szCs w:val="24"/>
              </w:rPr>
              <w:t>Аукционные дома</w:t>
            </w:r>
          </w:p>
        </w:tc>
        <w:tc>
          <w:tcPr>
            <w:tcW w:w="2409" w:type="dxa"/>
            <w:shd w:val="clear" w:color="auto" w:fill="auto"/>
          </w:tcPr>
          <w:p w14:paraId="4D197084" w14:textId="77777777" w:rsidR="00BE5158" w:rsidRPr="00D8398E" w:rsidRDefault="00BE5158" w:rsidP="00BE5158">
            <w:pPr>
              <w:pStyle w:val="a5"/>
              <w:rPr>
                <w:sz w:val="22"/>
                <w:szCs w:val="22"/>
              </w:rPr>
            </w:pPr>
            <w:r w:rsidRPr="00D8398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3FE5CA8" w14:textId="77777777" w:rsidR="00BE5158" w:rsidRPr="00D8398E" w:rsidRDefault="00BE5158" w:rsidP="00BE5158">
            <w:pPr>
              <w:pStyle w:val="a5"/>
              <w:rPr>
                <w:sz w:val="22"/>
                <w:szCs w:val="22"/>
              </w:rPr>
            </w:pPr>
            <w:r w:rsidRPr="00D8398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303577AB" w14:textId="41D445FE" w:rsidR="00BE5158" w:rsidRPr="00D8398E" w:rsidRDefault="00BE5158" w:rsidP="00BE5158">
            <w:pPr>
              <w:pStyle w:val="a5"/>
              <w:rPr>
                <w:sz w:val="22"/>
                <w:szCs w:val="22"/>
              </w:rPr>
            </w:pPr>
            <w:r w:rsidRPr="00890EF8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BE5158" w:rsidRPr="00D8398E" w14:paraId="25770FAC" w14:textId="77777777" w:rsidTr="00D87F08">
        <w:trPr>
          <w:trHeight w:val="551"/>
        </w:trPr>
        <w:tc>
          <w:tcPr>
            <w:tcW w:w="709" w:type="dxa"/>
            <w:shd w:val="clear" w:color="auto" w:fill="auto"/>
          </w:tcPr>
          <w:p w14:paraId="4695D9F7" w14:textId="77777777" w:rsidR="00BE5158" w:rsidRPr="00D8398E" w:rsidRDefault="00BE5158" w:rsidP="00BE5158">
            <w:pPr>
              <w:pStyle w:val="a5"/>
              <w:jc w:val="center"/>
              <w:rPr>
                <w:sz w:val="22"/>
                <w:szCs w:val="22"/>
              </w:rPr>
            </w:pPr>
            <w:r w:rsidRPr="00D8398E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14:paraId="7DD7BEEE" w14:textId="109A603C" w:rsidR="00BE5158" w:rsidRPr="00D8398E" w:rsidRDefault="00BE5158" w:rsidP="00BE515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8398E">
              <w:rPr>
                <w:bCs/>
                <w:sz w:val="24"/>
                <w:szCs w:val="24"/>
              </w:rPr>
              <w:t>Арт-галереи</w:t>
            </w:r>
          </w:p>
        </w:tc>
        <w:tc>
          <w:tcPr>
            <w:tcW w:w="2409" w:type="dxa"/>
            <w:shd w:val="clear" w:color="auto" w:fill="auto"/>
          </w:tcPr>
          <w:p w14:paraId="58C4A75F" w14:textId="77777777" w:rsidR="00BE5158" w:rsidRPr="00D8398E" w:rsidRDefault="00BE5158" w:rsidP="00BE5158">
            <w:pPr>
              <w:pStyle w:val="a5"/>
              <w:rPr>
                <w:sz w:val="22"/>
                <w:szCs w:val="22"/>
              </w:rPr>
            </w:pPr>
            <w:r w:rsidRPr="00D8398E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0B55CB8B" w14:textId="77777777" w:rsidR="00BE5158" w:rsidRPr="00D8398E" w:rsidRDefault="00BE5158" w:rsidP="00BE5158">
            <w:pPr>
              <w:pStyle w:val="a5"/>
              <w:rPr>
                <w:sz w:val="22"/>
                <w:szCs w:val="22"/>
              </w:rPr>
            </w:pPr>
            <w:r w:rsidRPr="00D8398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756E59C7" w14:textId="078DE65C" w:rsidR="00BE5158" w:rsidRPr="00D8398E" w:rsidRDefault="00BE5158" w:rsidP="00BE5158">
            <w:pPr>
              <w:pStyle w:val="a5"/>
              <w:rPr>
                <w:sz w:val="22"/>
                <w:szCs w:val="22"/>
              </w:rPr>
            </w:pPr>
            <w:r w:rsidRPr="00890EF8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BE5158" w:rsidRPr="00D8398E" w14:paraId="422D652E" w14:textId="77777777" w:rsidTr="00D87F08">
        <w:trPr>
          <w:trHeight w:val="834"/>
        </w:trPr>
        <w:tc>
          <w:tcPr>
            <w:tcW w:w="709" w:type="dxa"/>
            <w:shd w:val="clear" w:color="auto" w:fill="auto"/>
          </w:tcPr>
          <w:p w14:paraId="63A0EE02" w14:textId="77777777" w:rsidR="00BE5158" w:rsidRPr="00D8398E" w:rsidRDefault="00BE5158" w:rsidP="00BE5158">
            <w:pPr>
              <w:pStyle w:val="a5"/>
              <w:jc w:val="center"/>
              <w:rPr>
                <w:sz w:val="22"/>
                <w:szCs w:val="22"/>
              </w:rPr>
            </w:pPr>
            <w:r w:rsidRPr="00D8398E"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14:paraId="2FD7A93B" w14:textId="0D6A8909" w:rsidR="00BE5158" w:rsidRPr="00D8398E" w:rsidRDefault="00BE5158" w:rsidP="00BE515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8398E">
              <w:rPr>
                <w:bCs/>
                <w:sz w:val="24"/>
                <w:szCs w:val="24"/>
              </w:rPr>
              <w:t>Художественная выставка как элемент социализации искусства</w:t>
            </w:r>
          </w:p>
        </w:tc>
        <w:tc>
          <w:tcPr>
            <w:tcW w:w="2409" w:type="dxa"/>
            <w:shd w:val="clear" w:color="auto" w:fill="auto"/>
          </w:tcPr>
          <w:p w14:paraId="7F84027D" w14:textId="77777777" w:rsidR="00BE5158" w:rsidRPr="00D8398E" w:rsidRDefault="00BE5158" w:rsidP="00BE5158">
            <w:pPr>
              <w:pStyle w:val="a5"/>
              <w:rPr>
                <w:sz w:val="22"/>
                <w:szCs w:val="22"/>
              </w:rPr>
            </w:pPr>
            <w:r w:rsidRPr="00D8398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6606F3F" w14:textId="77777777" w:rsidR="00BE5158" w:rsidRPr="00D8398E" w:rsidRDefault="00BE5158" w:rsidP="00BE5158">
            <w:pPr>
              <w:pStyle w:val="a5"/>
              <w:rPr>
                <w:sz w:val="22"/>
                <w:szCs w:val="22"/>
              </w:rPr>
            </w:pPr>
            <w:r w:rsidRPr="00D8398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3C9884DA" w14:textId="69CB1D07" w:rsidR="00BE5158" w:rsidRPr="00D8398E" w:rsidRDefault="00BE5158" w:rsidP="00BE5158">
            <w:pPr>
              <w:pStyle w:val="a5"/>
              <w:rPr>
                <w:sz w:val="22"/>
                <w:szCs w:val="22"/>
              </w:rPr>
            </w:pPr>
            <w:r w:rsidRPr="00890EF8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BE5158" w:rsidRPr="00D8398E" w14:paraId="39D300EF" w14:textId="77777777" w:rsidTr="00D87F08">
        <w:trPr>
          <w:trHeight w:val="267"/>
        </w:trPr>
        <w:tc>
          <w:tcPr>
            <w:tcW w:w="709" w:type="dxa"/>
            <w:shd w:val="clear" w:color="auto" w:fill="auto"/>
          </w:tcPr>
          <w:p w14:paraId="628F6236" w14:textId="77777777" w:rsidR="00BE5158" w:rsidRPr="00D8398E" w:rsidRDefault="00BE5158" w:rsidP="00BE5158">
            <w:pPr>
              <w:pStyle w:val="a5"/>
              <w:jc w:val="center"/>
              <w:rPr>
                <w:sz w:val="22"/>
                <w:szCs w:val="22"/>
              </w:rPr>
            </w:pPr>
            <w:r w:rsidRPr="00D8398E"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14:paraId="31B79CEA" w14:textId="4B17CA54" w:rsidR="00BE5158" w:rsidRPr="00D8398E" w:rsidRDefault="00BE5158" w:rsidP="00BE515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8398E">
              <w:rPr>
                <w:bCs/>
                <w:sz w:val="24"/>
                <w:szCs w:val="24"/>
              </w:rPr>
              <w:t>Ярмарки и биеннале</w:t>
            </w:r>
          </w:p>
        </w:tc>
        <w:tc>
          <w:tcPr>
            <w:tcW w:w="2409" w:type="dxa"/>
            <w:shd w:val="clear" w:color="auto" w:fill="auto"/>
          </w:tcPr>
          <w:p w14:paraId="6C0B9B0A" w14:textId="7F6E1DA1" w:rsidR="00BE5158" w:rsidRPr="00D8398E" w:rsidRDefault="00BE5158" w:rsidP="00BE5158">
            <w:pPr>
              <w:pStyle w:val="a5"/>
              <w:rPr>
                <w:sz w:val="22"/>
                <w:szCs w:val="22"/>
              </w:rPr>
            </w:pPr>
            <w:r w:rsidRPr="00D8398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1447CD44" w14:textId="3E73AAF7" w:rsidR="00BE5158" w:rsidRPr="00D8398E" w:rsidRDefault="00BE5158" w:rsidP="00BE5158">
            <w:pPr>
              <w:pStyle w:val="a5"/>
              <w:rPr>
                <w:sz w:val="22"/>
                <w:szCs w:val="22"/>
              </w:rPr>
            </w:pPr>
            <w:r w:rsidRPr="00D8398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219A5C48" w14:textId="30258BEE" w:rsidR="00BE5158" w:rsidRPr="00D8398E" w:rsidRDefault="00BE5158" w:rsidP="00BE5158">
            <w:pPr>
              <w:pStyle w:val="a5"/>
              <w:rPr>
                <w:sz w:val="22"/>
                <w:szCs w:val="22"/>
              </w:rPr>
            </w:pPr>
            <w:r w:rsidRPr="00890EF8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BE5158" w:rsidRPr="00D8398E" w14:paraId="2E9EE92E" w14:textId="77777777" w:rsidTr="00D87F08">
        <w:trPr>
          <w:trHeight w:val="974"/>
        </w:trPr>
        <w:tc>
          <w:tcPr>
            <w:tcW w:w="709" w:type="dxa"/>
            <w:shd w:val="clear" w:color="auto" w:fill="auto"/>
          </w:tcPr>
          <w:p w14:paraId="6ED7B54D" w14:textId="77777777" w:rsidR="00BE5158" w:rsidRPr="00D8398E" w:rsidRDefault="00BE5158" w:rsidP="00BE5158">
            <w:pPr>
              <w:pStyle w:val="a5"/>
              <w:jc w:val="center"/>
              <w:rPr>
                <w:sz w:val="22"/>
                <w:szCs w:val="22"/>
              </w:rPr>
            </w:pPr>
            <w:r w:rsidRPr="00D8398E"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14:paraId="64533B10" w14:textId="6AB9CADC" w:rsidR="00BE5158" w:rsidRPr="00D8398E" w:rsidRDefault="00BE5158" w:rsidP="00BE515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8398E">
              <w:rPr>
                <w:bCs/>
                <w:sz w:val="24"/>
                <w:szCs w:val="24"/>
              </w:rPr>
              <w:t>Поддержка и продвижение современного искусства</w:t>
            </w:r>
          </w:p>
        </w:tc>
        <w:tc>
          <w:tcPr>
            <w:tcW w:w="2409" w:type="dxa"/>
            <w:shd w:val="clear" w:color="auto" w:fill="auto"/>
          </w:tcPr>
          <w:p w14:paraId="680DCAD3" w14:textId="76729AC5" w:rsidR="00BE5158" w:rsidRPr="00D8398E" w:rsidRDefault="00BE5158" w:rsidP="00BE5158">
            <w:pPr>
              <w:pStyle w:val="a5"/>
              <w:rPr>
                <w:sz w:val="22"/>
                <w:szCs w:val="22"/>
              </w:rPr>
            </w:pPr>
            <w:r w:rsidRPr="00D8398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742ADDB6" w14:textId="25A87DFD" w:rsidR="00BE5158" w:rsidRPr="00D8398E" w:rsidRDefault="00BE5158" w:rsidP="00BE5158">
            <w:pPr>
              <w:pStyle w:val="a5"/>
              <w:rPr>
                <w:sz w:val="22"/>
                <w:szCs w:val="22"/>
              </w:rPr>
            </w:pPr>
            <w:r w:rsidRPr="00D8398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2B887FE3" w14:textId="2B760300" w:rsidR="00BE5158" w:rsidRPr="00D8398E" w:rsidRDefault="00BE5158" w:rsidP="00BE5158">
            <w:pPr>
              <w:pStyle w:val="a5"/>
              <w:rPr>
                <w:sz w:val="22"/>
                <w:szCs w:val="22"/>
              </w:rPr>
            </w:pPr>
            <w:r w:rsidRPr="00890EF8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bookmarkEnd w:id="9"/>
      <w:bookmarkEnd w:id="15"/>
    </w:tbl>
    <w:p w14:paraId="76673401" w14:textId="5DACA7E8" w:rsidR="00D87F08" w:rsidRPr="00D8398E" w:rsidRDefault="00D87F08" w:rsidP="00D141E6">
      <w:pPr>
        <w:rPr>
          <w:b/>
          <w:bCs/>
        </w:rPr>
      </w:pPr>
    </w:p>
    <w:p w14:paraId="43B26239" w14:textId="2D6EF09C" w:rsidR="00D87F08" w:rsidRPr="00D8398E" w:rsidRDefault="00D87F08" w:rsidP="00D141E6">
      <w:pPr>
        <w:rPr>
          <w:b/>
          <w:bCs/>
        </w:rPr>
      </w:pPr>
    </w:p>
    <w:p w14:paraId="7C0C83ED" w14:textId="77777777" w:rsidR="00B903DD" w:rsidRPr="00D8398E" w:rsidRDefault="00B903DD" w:rsidP="00DD0639">
      <w:pPr>
        <w:jc w:val="both"/>
        <w:rPr>
          <w:b/>
          <w:bCs/>
          <w:caps/>
        </w:rPr>
      </w:pPr>
    </w:p>
    <w:p w14:paraId="072E1070" w14:textId="77777777" w:rsidR="00DA10A6" w:rsidRPr="00D8398E" w:rsidRDefault="00DA10A6" w:rsidP="00DD0639">
      <w:pPr>
        <w:jc w:val="both"/>
        <w:rPr>
          <w:b/>
          <w:bCs/>
          <w:caps/>
        </w:rPr>
      </w:pPr>
      <w:r w:rsidRPr="00D8398E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0D395D8D" w14:textId="541F3DB4" w:rsidR="001655B6" w:rsidRPr="00D8398E" w:rsidRDefault="000925B8" w:rsidP="009248AE">
      <w:pPr>
        <w:numPr>
          <w:ilvl w:val="1"/>
          <w:numId w:val="36"/>
        </w:numPr>
        <w:rPr>
          <w:b/>
          <w:bCs/>
        </w:rPr>
      </w:pPr>
      <w:r w:rsidRPr="00D8398E">
        <w:rPr>
          <w:b/>
          <w:bCs/>
        </w:rPr>
        <w:t>Темы для конспектов</w:t>
      </w:r>
    </w:p>
    <w:p w14:paraId="4D8F0E10" w14:textId="4C2CC6C0" w:rsidR="000A1922" w:rsidRPr="00D8398E" w:rsidRDefault="000A1922" w:rsidP="000A1922">
      <w:pPr>
        <w:pStyle w:val="ad"/>
        <w:numPr>
          <w:ilvl w:val="0"/>
          <w:numId w:val="42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D8398E">
        <w:rPr>
          <w:rFonts w:ascii="Times New Roman" w:hAnsi="Times New Roman" w:cs="Times New Roman"/>
          <w:bCs/>
          <w:color w:val="000000"/>
          <w:sz w:val="24"/>
          <w:szCs w:val="24"/>
        </w:rPr>
        <w:t>История зарождения художественного рынка.</w:t>
      </w:r>
    </w:p>
    <w:p w14:paraId="6CD17EC0" w14:textId="0F0A23DD" w:rsidR="000A1922" w:rsidRPr="00D8398E" w:rsidRDefault="000A1922" w:rsidP="000A1922">
      <w:pPr>
        <w:pStyle w:val="ad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398E">
        <w:rPr>
          <w:rFonts w:ascii="Times New Roman" w:hAnsi="Times New Roman" w:cs="Times New Roman"/>
          <w:bCs/>
          <w:sz w:val="24"/>
          <w:szCs w:val="24"/>
        </w:rPr>
        <w:t>Феномен знаточества как важный элемент функционирования художественного рынка</w:t>
      </w:r>
    </w:p>
    <w:p w14:paraId="1E847738" w14:textId="0231874B" w:rsidR="000A1922" w:rsidRPr="00D8398E" w:rsidRDefault="000A1922" w:rsidP="000A1922">
      <w:pPr>
        <w:pStyle w:val="ad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398E">
        <w:rPr>
          <w:rFonts w:ascii="Times New Roman" w:hAnsi="Times New Roman" w:cs="Times New Roman"/>
          <w:bCs/>
          <w:sz w:val="24"/>
          <w:szCs w:val="24"/>
        </w:rPr>
        <w:t>Экономические показатели в искусстве</w:t>
      </w:r>
    </w:p>
    <w:p w14:paraId="412008AF" w14:textId="0E7AC702" w:rsidR="000A1922" w:rsidRPr="00D8398E" w:rsidRDefault="000A1922" w:rsidP="000A1922">
      <w:pPr>
        <w:pStyle w:val="ad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398E">
        <w:rPr>
          <w:rFonts w:ascii="Times New Roman" w:hAnsi="Times New Roman" w:cs="Times New Roman"/>
          <w:bCs/>
          <w:sz w:val="24"/>
          <w:szCs w:val="24"/>
        </w:rPr>
        <w:t>Особенности рынка художественного труда.</w:t>
      </w:r>
    </w:p>
    <w:p w14:paraId="1731406A" w14:textId="083E6C73" w:rsidR="000A1922" w:rsidRPr="00D8398E" w:rsidRDefault="000A1922" w:rsidP="000A1922">
      <w:pPr>
        <w:pStyle w:val="ad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398E">
        <w:rPr>
          <w:rFonts w:ascii="Times New Roman" w:hAnsi="Times New Roman" w:cs="Times New Roman"/>
          <w:sz w:val="24"/>
          <w:szCs w:val="24"/>
        </w:rPr>
        <w:t>Модернизм как предпосылка автономии выставочного пространства.</w:t>
      </w:r>
    </w:p>
    <w:p w14:paraId="5DD3366A" w14:textId="5B57EFDF" w:rsidR="000A1922" w:rsidRPr="00D8398E" w:rsidRDefault="000A1922" w:rsidP="000A1922">
      <w:pPr>
        <w:pStyle w:val="ad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398E">
        <w:rPr>
          <w:rFonts w:ascii="Times New Roman" w:hAnsi="Times New Roman" w:cs="Times New Roman"/>
          <w:sz w:val="24"/>
          <w:szCs w:val="24"/>
        </w:rPr>
        <w:t>Виды и типы художественных аукционов</w:t>
      </w:r>
    </w:p>
    <w:p w14:paraId="579A3093" w14:textId="1862EC7F" w:rsidR="000A1922" w:rsidRPr="00D8398E" w:rsidRDefault="000A1922" w:rsidP="000A1922">
      <w:pPr>
        <w:pStyle w:val="ad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398E">
        <w:rPr>
          <w:rFonts w:ascii="Times New Roman" w:hAnsi="Times New Roman" w:cs="Times New Roman"/>
          <w:sz w:val="24"/>
          <w:szCs w:val="24"/>
        </w:rPr>
        <w:t>Маркетинг в искусстве</w:t>
      </w:r>
    </w:p>
    <w:p w14:paraId="26178D1E" w14:textId="497CA954" w:rsidR="000A1922" w:rsidRPr="00D8398E" w:rsidRDefault="000A1922" w:rsidP="000A1922">
      <w:pPr>
        <w:pStyle w:val="ad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398E">
        <w:rPr>
          <w:rFonts w:ascii="Times New Roman" w:hAnsi="Times New Roman" w:cs="Times New Roman"/>
          <w:bCs/>
          <w:sz w:val="24"/>
          <w:szCs w:val="24"/>
        </w:rPr>
        <w:t>Роль государства в развитии современного искусства</w:t>
      </w:r>
    </w:p>
    <w:p w14:paraId="6CC69AEC" w14:textId="77777777" w:rsidR="001655B6" w:rsidRPr="00D8398E" w:rsidRDefault="001655B6" w:rsidP="00B903DD">
      <w:pPr>
        <w:rPr>
          <w:rFonts w:asciiTheme="minorHAnsi" w:hAnsiTheme="minorHAnsi"/>
          <w:b/>
          <w:bCs/>
        </w:rPr>
      </w:pPr>
    </w:p>
    <w:p w14:paraId="1541DA51" w14:textId="06392CB1" w:rsidR="00C97D7A" w:rsidRPr="00D8398E" w:rsidRDefault="007F700C" w:rsidP="00536339">
      <w:pPr>
        <w:numPr>
          <w:ilvl w:val="1"/>
          <w:numId w:val="36"/>
        </w:numPr>
        <w:rPr>
          <w:rFonts w:ascii="Times New Roman Полужирный" w:hAnsi="Times New Roman Полужирный"/>
          <w:b/>
          <w:bCs/>
        </w:rPr>
      </w:pPr>
      <w:r w:rsidRPr="00D8398E">
        <w:rPr>
          <w:rFonts w:ascii="Times New Roman Полужирный" w:hAnsi="Times New Roman Полужирный"/>
          <w:b/>
          <w:bCs/>
        </w:rPr>
        <w:t>Темы для рефератов</w:t>
      </w:r>
    </w:p>
    <w:p w14:paraId="700C1701" w14:textId="78CE6739" w:rsidR="00C70CEA" w:rsidRPr="00D8398E" w:rsidRDefault="00C70CEA" w:rsidP="00C70CEA">
      <w:pPr>
        <w:rPr>
          <w:bCs/>
        </w:rPr>
      </w:pPr>
      <w:r w:rsidRPr="00D8398E">
        <w:rPr>
          <w:bCs/>
        </w:rPr>
        <w:t>Концепция «белого куба» в проектировании художественных выставок</w:t>
      </w:r>
    </w:p>
    <w:p w14:paraId="5A742C56" w14:textId="313A3A58" w:rsidR="007052D2" w:rsidRPr="00D8398E" w:rsidRDefault="00C70CEA" w:rsidP="00C70CEA">
      <w:pPr>
        <w:rPr>
          <w:bCs/>
        </w:rPr>
      </w:pPr>
      <w:r w:rsidRPr="00D8398E">
        <w:rPr>
          <w:bCs/>
        </w:rPr>
        <w:t>Gesamtkunstwerk – синтез искусств в экспозициях Сецессинов</w:t>
      </w:r>
    </w:p>
    <w:p w14:paraId="21DD1943" w14:textId="7158B8A2" w:rsidR="00C70CEA" w:rsidRPr="00D8398E" w:rsidRDefault="00C70CEA" w:rsidP="00C70CEA">
      <w:pPr>
        <w:rPr>
          <w:bCs/>
        </w:rPr>
      </w:pPr>
      <w:r w:rsidRPr="00D8398E">
        <w:rPr>
          <w:bCs/>
        </w:rPr>
        <w:t>Экспозиционный дизайн Эль Лисицкого</w:t>
      </w:r>
    </w:p>
    <w:p w14:paraId="73B017C8" w14:textId="1DE123D8" w:rsidR="00C70CEA" w:rsidRPr="00D8398E" w:rsidRDefault="00C70CEA" w:rsidP="00C70CEA">
      <w:pPr>
        <w:rPr>
          <w:bCs/>
        </w:rPr>
      </w:pPr>
      <w:r w:rsidRPr="00D8398E">
        <w:rPr>
          <w:bCs/>
        </w:rPr>
        <w:lastRenderedPageBreak/>
        <w:t>Современное искусство в классическом музее: проблемы культурного диалога</w:t>
      </w:r>
    </w:p>
    <w:p w14:paraId="13293F9F" w14:textId="77777777" w:rsidR="001E59FD" w:rsidRPr="00D8398E" w:rsidRDefault="001E59FD" w:rsidP="00C97D7A">
      <w:pPr>
        <w:rPr>
          <w:bCs/>
        </w:rPr>
      </w:pPr>
      <w:r w:rsidRPr="00D8398E">
        <w:rPr>
          <w:bCs/>
        </w:rPr>
        <w:t>Венецианское биеннале как феномен современного искусства</w:t>
      </w:r>
    </w:p>
    <w:p w14:paraId="608714AA" w14:textId="7C9A17EF" w:rsidR="00C97D7A" w:rsidRPr="00D8398E" w:rsidRDefault="00C97D7A" w:rsidP="00C97D7A">
      <w:pPr>
        <w:rPr>
          <w:bCs/>
        </w:rPr>
      </w:pPr>
      <w:r w:rsidRPr="00D8398E">
        <w:rPr>
          <w:bCs/>
        </w:rPr>
        <w:t>Гюстав Курбе как основоположник моновыставки провокационного характера</w:t>
      </w:r>
    </w:p>
    <w:p w14:paraId="3E952AC1" w14:textId="6CBD75D8" w:rsidR="00947828" w:rsidRPr="00D8398E" w:rsidRDefault="00947828" w:rsidP="00C97D7A">
      <w:pPr>
        <w:rPr>
          <w:bCs/>
        </w:rPr>
      </w:pPr>
      <w:r w:rsidRPr="00D8398E">
        <w:rPr>
          <w:bCs/>
        </w:rPr>
        <w:t xml:space="preserve">Лео Кастелли – галерист-новатор и популяризатор американского искусства в Европе </w:t>
      </w:r>
    </w:p>
    <w:p w14:paraId="03B67659" w14:textId="14556201" w:rsidR="006D0582" w:rsidRPr="00D8398E" w:rsidRDefault="006D0582" w:rsidP="006D0582">
      <w:pPr>
        <w:jc w:val="both"/>
      </w:pPr>
      <w:r w:rsidRPr="00D8398E">
        <w:t>Отец кураторства Харольд Зееман</w:t>
      </w:r>
    </w:p>
    <w:p w14:paraId="6C033D4E" w14:textId="77777777" w:rsidR="00C97D7A" w:rsidRPr="00D8398E" w:rsidRDefault="00C97D7A" w:rsidP="00C97D7A">
      <w:pPr>
        <w:rPr>
          <w:bCs/>
        </w:rPr>
      </w:pPr>
      <w:r w:rsidRPr="00D8398E">
        <w:rPr>
          <w:bCs/>
        </w:rPr>
        <w:t>Кураторская деятельность Марселя Дюшана.</w:t>
      </w:r>
    </w:p>
    <w:p w14:paraId="1A32527D" w14:textId="4DF07CB5" w:rsidR="00866C0B" w:rsidRPr="00D8398E" w:rsidRDefault="00C97D7A" w:rsidP="00C97D7A">
      <w:pPr>
        <w:rPr>
          <w:bCs/>
        </w:rPr>
      </w:pPr>
      <w:r w:rsidRPr="00D8398E">
        <w:rPr>
          <w:bCs/>
        </w:rPr>
        <w:t>Куратор Жан-Юбер Мартен и его кураторский принцип «против исключения»</w:t>
      </w:r>
    </w:p>
    <w:p w14:paraId="1793378A" w14:textId="2CED2506" w:rsidR="004C4A52" w:rsidRPr="00D8398E" w:rsidRDefault="007052D2" w:rsidP="00DD0639">
      <w:pPr>
        <w:jc w:val="both"/>
        <w:rPr>
          <w:rFonts w:ascii="Arial" w:hAnsi="Arial" w:cs="Arial"/>
          <w:color w:val="454545"/>
          <w:sz w:val="21"/>
          <w:szCs w:val="21"/>
        </w:rPr>
      </w:pPr>
      <w:r w:rsidRPr="00D8398E">
        <w:rPr>
          <w:bCs/>
        </w:rPr>
        <w:t>Куратор Ханс-Ульрих Обрист</w:t>
      </w:r>
    </w:p>
    <w:p w14:paraId="20B2184B" w14:textId="7A273D7D" w:rsidR="007052D2" w:rsidRPr="00D8398E" w:rsidRDefault="007052D2" w:rsidP="00DD0639">
      <w:pPr>
        <w:jc w:val="both"/>
        <w:rPr>
          <w:rFonts w:ascii="Arial" w:hAnsi="Arial" w:cs="Arial"/>
          <w:color w:val="454545"/>
          <w:sz w:val="21"/>
          <w:szCs w:val="21"/>
        </w:rPr>
      </w:pPr>
      <w:r w:rsidRPr="00D8398E">
        <w:rPr>
          <w:rFonts w:ascii="Arial" w:hAnsi="Arial" w:cs="Arial"/>
          <w:color w:val="454545"/>
          <w:sz w:val="21"/>
          <w:szCs w:val="21"/>
        </w:rPr>
        <w:t>А</w:t>
      </w:r>
      <w:r w:rsidRPr="00D8398E">
        <w:rPr>
          <w:bCs/>
        </w:rPr>
        <w:t>мериканская модель музеев современного искусства</w:t>
      </w:r>
    </w:p>
    <w:p w14:paraId="14E43AE2" w14:textId="7FD5CFCF" w:rsidR="007052D2" w:rsidRPr="00D8398E" w:rsidRDefault="007052D2" w:rsidP="001E59FD">
      <w:pPr>
        <w:rPr>
          <w:bCs/>
        </w:rPr>
      </w:pPr>
      <w:r w:rsidRPr="00D8398E">
        <w:rPr>
          <w:bCs/>
        </w:rPr>
        <w:t>Европейское институциональное курирование второй половины ХХ века</w:t>
      </w:r>
    </w:p>
    <w:p w14:paraId="220F8C35" w14:textId="5041EB81" w:rsidR="007052D2" w:rsidRPr="00D8398E" w:rsidRDefault="00044F76" w:rsidP="00DD0639">
      <w:pPr>
        <w:jc w:val="both"/>
      </w:pPr>
      <w:r w:rsidRPr="00D8398E">
        <w:t>Нам Джун Пайк и Билл Виол как основоположники видео-арта</w:t>
      </w:r>
    </w:p>
    <w:p w14:paraId="0BF4870A" w14:textId="61259E01" w:rsidR="00141C84" w:rsidRPr="00D8398E" w:rsidRDefault="00141C84" w:rsidP="00DD0639">
      <w:pPr>
        <w:jc w:val="both"/>
      </w:pPr>
      <w:r w:rsidRPr="00D8398E">
        <w:t>Стрит-арт на современном арт-рынке</w:t>
      </w:r>
    </w:p>
    <w:p w14:paraId="3135A070" w14:textId="77777777" w:rsidR="00C70CEA" w:rsidRPr="00D8398E" w:rsidRDefault="00C70CEA" w:rsidP="00DD0639">
      <w:pPr>
        <w:jc w:val="both"/>
        <w:rPr>
          <w:caps/>
        </w:rPr>
      </w:pPr>
    </w:p>
    <w:p w14:paraId="3F5B4C90" w14:textId="77777777" w:rsidR="00DA10A6" w:rsidRPr="00D8398E" w:rsidRDefault="00DA10A6" w:rsidP="00625492">
      <w:pPr>
        <w:rPr>
          <w:b/>
          <w:bCs/>
        </w:rPr>
      </w:pPr>
      <w:r w:rsidRPr="00D8398E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2C9509DA" w14:textId="77777777" w:rsidR="00DA10A6" w:rsidRPr="00D8398E" w:rsidRDefault="00DA10A6" w:rsidP="00D66A7F">
      <w:pPr>
        <w:spacing w:after="120"/>
        <w:rPr>
          <w:b/>
          <w:bCs/>
        </w:rPr>
      </w:pPr>
      <w:r w:rsidRPr="00D8398E">
        <w:rPr>
          <w:b/>
          <w:bCs/>
        </w:rPr>
        <w:t xml:space="preserve">6.1. </w:t>
      </w:r>
      <w:r w:rsidR="00D66A7F" w:rsidRPr="00D8398E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707"/>
        <w:gridCol w:w="4082"/>
      </w:tblGrid>
      <w:tr w:rsidR="00D66A7F" w:rsidRPr="00D8398E" w14:paraId="30FD3D3F" w14:textId="77777777" w:rsidTr="00203E05">
        <w:trPr>
          <w:trHeight w:val="582"/>
        </w:trPr>
        <w:tc>
          <w:tcPr>
            <w:tcW w:w="567" w:type="dxa"/>
            <w:vAlign w:val="center"/>
          </w:tcPr>
          <w:p w14:paraId="6CA7CC5B" w14:textId="77777777" w:rsidR="00D66A7F" w:rsidRPr="00D8398E" w:rsidRDefault="00D66A7F" w:rsidP="00F43A50">
            <w:pPr>
              <w:pStyle w:val="a5"/>
              <w:jc w:val="center"/>
            </w:pPr>
            <w:r w:rsidRPr="00D8398E">
              <w:t>№</w:t>
            </w:r>
          </w:p>
          <w:p w14:paraId="7C57A8EE" w14:textId="77777777" w:rsidR="00D66A7F" w:rsidRPr="00D8398E" w:rsidRDefault="00D66A7F" w:rsidP="00F43A50">
            <w:pPr>
              <w:pStyle w:val="a5"/>
              <w:jc w:val="center"/>
            </w:pPr>
            <w:r w:rsidRPr="00D8398E">
              <w:t>п</w:t>
            </w:r>
            <w:r w:rsidR="007D59BB" w:rsidRPr="00D8398E">
              <w:t>/</w:t>
            </w:r>
            <w:r w:rsidRPr="00D8398E">
              <w:t>п</w:t>
            </w:r>
          </w:p>
        </w:tc>
        <w:tc>
          <w:tcPr>
            <w:tcW w:w="4707" w:type="dxa"/>
            <w:vAlign w:val="center"/>
          </w:tcPr>
          <w:p w14:paraId="49F8A5A0" w14:textId="77777777" w:rsidR="00D66A7F" w:rsidRPr="00D8398E" w:rsidRDefault="00D66A7F" w:rsidP="00F43A50">
            <w:pPr>
              <w:pStyle w:val="a5"/>
              <w:jc w:val="center"/>
            </w:pPr>
            <w:r w:rsidRPr="00D8398E">
              <w:t>№  и наименование блока (раздела) дисциплины</w:t>
            </w:r>
          </w:p>
        </w:tc>
        <w:tc>
          <w:tcPr>
            <w:tcW w:w="4082" w:type="dxa"/>
            <w:vAlign w:val="center"/>
          </w:tcPr>
          <w:p w14:paraId="62F6CC01" w14:textId="77777777" w:rsidR="00D66A7F" w:rsidRPr="00D8398E" w:rsidRDefault="00D66A7F" w:rsidP="00F43A50">
            <w:pPr>
              <w:pStyle w:val="a5"/>
              <w:jc w:val="center"/>
            </w:pPr>
            <w:r w:rsidRPr="00D8398E">
              <w:t>Форма текущего контроля</w:t>
            </w:r>
          </w:p>
        </w:tc>
      </w:tr>
      <w:tr w:rsidR="00E542EC" w:rsidRPr="00D8398E" w14:paraId="0C7356AC" w14:textId="77777777" w:rsidTr="00203E05">
        <w:tc>
          <w:tcPr>
            <w:tcW w:w="567" w:type="dxa"/>
          </w:tcPr>
          <w:p w14:paraId="7E236F87" w14:textId="77777777" w:rsidR="00E542EC" w:rsidRPr="00D8398E" w:rsidRDefault="00E542EC" w:rsidP="00D30DD7">
            <w:pPr>
              <w:pStyle w:val="a5"/>
            </w:pPr>
            <w:r w:rsidRPr="00D8398E">
              <w:t>1</w:t>
            </w:r>
          </w:p>
        </w:tc>
        <w:tc>
          <w:tcPr>
            <w:tcW w:w="4707" w:type="dxa"/>
          </w:tcPr>
          <w:p w14:paraId="307A7F7C" w14:textId="52CD8CBA" w:rsidR="00E542EC" w:rsidRPr="00D8398E" w:rsidRDefault="009E5CC7" w:rsidP="0027587E">
            <w:pPr>
              <w:rPr>
                <w:bCs/>
              </w:rPr>
            </w:pPr>
            <w:r w:rsidRPr="00D8398E">
              <w:t xml:space="preserve">Тема 1. </w:t>
            </w:r>
            <w:r w:rsidRPr="00D8398E">
              <w:rPr>
                <w:bCs/>
                <w:color w:val="000000"/>
              </w:rPr>
              <w:t>История зарождения художественного рынка</w:t>
            </w:r>
          </w:p>
        </w:tc>
        <w:tc>
          <w:tcPr>
            <w:tcW w:w="4082" w:type="dxa"/>
            <w:vAlign w:val="center"/>
          </w:tcPr>
          <w:p w14:paraId="60EA029E" w14:textId="40C2C5D1" w:rsidR="00E542EC" w:rsidRPr="00D8398E" w:rsidRDefault="00EF634E" w:rsidP="006D0582">
            <w:pPr>
              <w:pStyle w:val="a5"/>
              <w:jc w:val="center"/>
            </w:pPr>
            <w:r w:rsidRPr="00D8398E">
              <w:t>Конспект</w:t>
            </w:r>
          </w:p>
        </w:tc>
      </w:tr>
      <w:tr w:rsidR="00E542EC" w:rsidRPr="00D8398E" w14:paraId="3EACE5CB" w14:textId="77777777" w:rsidTr="00203E05">
        <w:tc>
          <w:tcPr>
            <w:tcW w:w="567" w:type="dxa"/>
          </w:tcPr>
          <w:p w14:paraId="3FD0ADD8" w14:textId="77777777" w:rsidR="00E542EC" w:rsidRPr="00D8398E" w:rsidRDefault="00E542EC" w:rsidP="00D30DD7">
            <w:pPr>
              <w:pStyle w:val="a5"/>
            </w:pPr>
            <w:r w:rsidRPr="00D8398E">
              <w:t>2</w:t>
            </w:r>
          </w:p>
        </w:tc>
        <w:tc>
          <w:tcPr>
            <w:tcW w:w="4707" w:type="dxa"/>
          </w:tcPr>
          <w:p w14:paraId="43AA1B80" w14:textId="784B915C" w:rsidR="00E542EC" w:rsidRPr="00D8398E" w:rsidRDefault="009E5CC7" w:rsidP="0027587E">
            <w:r w:rsidRPr="00D8398E">
              <w:t>Тема 2. Искусство как индустрия</w:t>
            </w:r>
          </w:p>
        </w:tc>
        <w:tc>
          <w:tcPr>
            <w:tcW w:w="4082" w:type="dxa"/>
          </w:tcPr>
          <w:p w14:paraId="08E446BC" w14:textId="77777777" w:rsidR="00E542EC" w:rsidRPr="00D8398E" w:rsidRDefault="00EF634E" w:rsidP="006D0582">
            <w:pPr>
              <w:pStyle w:val="a5"/>
              <w:jc w:val="center"/>
            </w:pPr>
            <w:r w:rsidRPr="00D8398E">
              <w:t>Конспект</w:t>
            </w:r>
          </w:p>
          <w:p w14:paraId="0F7CB809" w14:textId="6DCDBD4E" w:rsidR="00203E05" w:rsidRPr="00D8398E" w:rsidRDefault="00203E05" w:rsidP="006D0582">
            <w:pPr>
              <w:pStyle w:val="a5"/>
              <w:jc w:val="center"/>
            </w:pPr>
          </w:p>
        </w:tc>
      </w:tr>
      <w:tr w:rsidR="00E542EC" w:rsidRPr="00D8398E" w14:paraId="49D1A685" w14:textId="77777777" w:rsidTr="00203E05">
        <w:tc>
          <w:tcPr>
            <w:tcW w:w="567" w:type="dxa"/>
          </w:tcPr>
          <w:p w14:paraId="09F88340" w14:textId="77777777" w:rsidR="00E542EC" w:rsidRPr="00D8398E" w:rsidRDefault="00E542EC" w:rsidP="00D30DD7">
            <w:pPr>
              <w:pStyle w:val="a5"/>
            </w:pPr>
            <w:r w:rsidRPr="00D8398E">
              <w:t>3</w:t>
            </w:r>
          </w:p>
        </w:tc>
        <w:tc>
          <w:tcPr>
            <w:tcW w:w="4707" w:type="dxa"/>
          </w:tcPr>
          <w:p w14:paraId="1DCFF44F" w14:textId="2D444C5B" w:rsidR="00E542EC" w:rsidRPr="00D8398E" w:rsidRDefault="009E5CC7" w:rsidP="0027587E">
            <w:pPr>
              <w:autoSpaceDE w:val="0"/>
              <w:autoSpaceDN w:val="0"/>
              <w:adjustRightInd w:val="0"/>
              <w:spacing w:line="240" w:lineRule="atLeast"/>
              <w:rPr>
                <w:bCs/>
              </w:rPr>
            </w:pPr>
            <w:r w:rsidRPr="00D8398E">
              <w:t xml:space="preserve">Тема 3. </w:t>
            </w:r>
            <w:r w:rsidRPr="00D8398E">
              <w:rPr>
                <w:bCs/>
              </w:rPr>
              <w:t>Аукционные дома</w:t>
            </w:r>
          </w:p>
        </w:tc>
        <w:tc>
          <w:tcPr>
            <w:tcW w:w="4082" w:type="dxa"/>
          </w:tcPr>
          <w:p w14:paraId="020A6309" w14:textId="77777777" w:rsidR="00281853" w:rsidRPr="00D8398E" w:rsidRDefault="00281853" w:rsidP="006D0582">
            <w:pPr>
              <w:pStyle w:val="a5"/>
              <w:jc w:val="center"/>
            </w:pPr>
            <w:r w:rsidRPr="00D8398E">
              <w:t xml:space="preserve">Конспект </w:t>
            </w:r>
          </w:p>
          <w:p w14:paraId="2E80774C" w14:textId="27F52147" w:rsidR="006D0582" w:rsidRPr="00D8398E" w:rsidRDefault="006D0582" w:rsidP="006D0582">
            <w:pPr>
              <w:pStyle w:val="a5"/>
              <w:jc w:val="center"/>
            </w:pPr>
            <w:r w:rsidRPr="00D8398E">
              <w:t>Реферат</w:t>
            </w:r>
          </w:p>
          <w:p w14:paraId="17AFAECD" w14:textId="116D7A40" w:rsidR="00E542EC" w:rsidRPr="00D8398E" w:rsidRDefault="006D0582" w:rsidP="006D0582">
            <w:pPr>
              <w:pStyle w:val="a5"/>
              <w:jc w:val="center"/>
            </w:pPr>
            <w:r w:rsidRPr="00D8398E">
              <w:t>Работа на практических занятиях</w:t>
            </w:r>
          </w:p>
        </w:tc>
      </w:tr>
      <w:tr w:rsidR="00E542EC" w:rsidRPr="00D8398E" w14:paraId="2DE54844" w14:textId="77777777" w:rsidTr="00203E05">
        <w:tc>
          <w:tcPr>
            <w:tcW w:w="567" w:type="dxa"/>
          </w:tcPr>
          <w:p w14:paraId="0AEE1110" w14:textId="77777777" w:rsidR="00E542EC" w:rsidRPr="00D8398E" w:rsidRDefault="00E542EC" w:rsidP="00D30DD7">
            <w:pPr>
              <w:pStyle w:val="a5"/>
            </w:pPr>
            <w:r w:rsidRPr="00D8398E">
              <w:t>4</w:t>
            </w:r>
          </w:p>
        </w:tc>
        <w:tc>
          <w:tcPr>
            <w:tcW w:w="4707" w:type="dxa"/>
          </w:tcPr>
          <w:p w14:paraId="6A1156FF" w14:textId="6DF2650E" w:rsidR="00E542EC" w:rsidRPr="00D8398E" w:rsidRDefault="009E5CC7" w:rsidP="00B903DD">
            <w:pPr>
              <w:pStyle w:val="23"/>
              <w:widowControl/>
              <w:spacing w:after="0"/>
              <w:ind w:left="0"/>
            </w:pPr>
            <w:r w:rsidRPr="00D8398E">
              <w:t>Тема 4. Арт-галереи</w:t>
            </w:r>
          </w:p>
        </w:tc>
        <w:tc>
          <w:tcPr>
            <w:tcW w:w="4082" w:type="dxa"/>
          </w:tcPr>
          <w:p w14:paraId="7B4D89E1" w14:textId="77777777" w:rsidR="006D0582" w:rsidRPr="00D8398E" w:rsidRDefault="006D0582" w:rsidP="006D0582">
            <w:pPr>
              <w:pStyle w:val="a5"/>
              <w:jc w:val="center"/>
            </w:pPr>
            <w:r w:rsidRPr="00D8398E">
              <w:t>Реферат</w:t>
            </w:r>
          </w:p>
          <w:p w14:paraId="50D59C98" w14:textId="68AF74FF" w:rsidR="00E542EC" w:rsidRPr="00D8398E" w:rsidRDefault="006D0582" w:rsidP="006D0582">
            <w:pPr>
              <w:pStyle w:val="a5"/>
              <w:jc w:val="center"/>
            </w:pPr>
            <w:r w:rsidRPr="00D8398E">
              <w:t>Работа на практических занятиях</w:t>
            </w:r>
          </w:p>
        </w:tc>
      </w:tr>
      <w:tr w:rsidR="00E542EC" w:rsidRPr="00D8398E" w14:paraId="54DC95E1" w14:textId="77777777" w:rsidTr="00203E05">
        <w:tc>
          <w:tcPr>
            <w:tcW w:w="567" w:type="dxa"/>
          </w:tcPr>
          <w:p w14:paraId="50121266" w14:textId="77777777" w:rsidR="00E542EC" w:rsidRPr="00D8398E" w:rsidRDefault="00E542EC" w:rsidP="00D30DD7">
            <w:pPr>
              <w:pStyle w:val="a5"/>
            </w:pPr>
            <w:r w:rsidRPr="00D8398E">
              <w:t>5</w:t>
            </w:r>
          </w:p>
        </w:tc>
        <w:tc>
          <w:tcPr>
            <w:tcW w:w="4707" w:type="dxa"/>
          </w:tcPr>
          <w:p w14:paraId="6058A7A6" w14:textId="1D96FB5C" w:rsidR="00E542EC" w:rsidRPr="00D8398E" w:rsidRDefault="009E5CC7" w:rsidP="0027587E">
            <w:r w:rsidRPr="00D8398E">
              <w:t>Тема 5. Художественная выставка как элемент социализации искусства.</w:t>
            </w:r>
          </w:p>
        </w:tc>
        <w:tc>
          <w:tcPr>
            <w:tcW w:w="4082" w:type="dxa"/>
          </w:tcPr>
          <w:p w14:paraId="2DD8CCCD" w14:textId="77777777" w:rsidR="006D0582" w:rsidRPr="00D8398E" w:rsidRDefault="006D0582" w:rsidP="006D0582">
            <w:pPr>
              <w:pStyle w:val="a5"/>
              <w:jc w:val="center"/>
            </w:pPr>
            <w:r w:rsidRPr="00D8398E">
              <w:t xml:space="preserve">Конспект </w:t>
            </w:r>
          </w:p>
          <w:p w14:paraId="36AC58C8" w14:textId="63E6F1D8" w:rsidR="006D0582" w:rsidRPr="00D8398E" w:rsidRDefault="006D0582" w:rsidP="006D0582">
            <w:pPr>
              <w:pStyle w:val="a5"/>
              <w:jc w:val="center"/>
            </w:pPr>
            <w:r w:rsidRPr="00D8398E">
              <w:t>Реферат</w:t>
            </w:r>
          </w:p>
          <w:p w14:paraId="43B36954" w14:textId="0CD6BE10" w:rsidR="00E542EC" w:rsidRPr="00D8398E" w:rsidRDefault="006D0582" w:rsidP="006D0582">
            <w:pPr>
              <w:pStyle w:val="a5"/>
              <w:jc w:val="center"/>
            </w:pPr>
            <w:r w:rsidRPr="00D8398E">
              <w:t>Работа на практических занятиях</w:t>
            </w:r>
          </w:p>
        </w:tc>
      </w:tr>
      <w:tr w:rsidR="00E542EC" w:rsidRPr="00D8398E" w14:paraId="288FCF37" w14:textId="77777777" w:rsidTr="00203E05">
        <w:tc>
          <w:tcPr>
            <w:tcW w:w="567" w:type="dxa"/>
          </w:tcPr>
          <w:p w14:paraId="2D6EB4D4" w14:textId="77777777" w:rsidR="00E542EC" w:rsidRPr="00D8398E" w:rsidRDefault="00E542EC" w:rsidP="00D30DD7">
            <w:pPr>
              <w:pStyle w:val="a5"/>
            </w:pPr>
            <w:r w:rsidRPr="00D8398E">
              <w:t>6</w:t>
            </w:r>
          </w:p>
        </w:tc>
        <w:tc>
          <w:tcPr>
            <w:tcW w:w="4707" w:type="dxa"/>
          </w:tcPr>
          <w:p w14:paraId="0B1BE590" w14:textId="1B76D6C0" w:rsidR="00E542EC" w:rsidRPr="00D8398E" w:rsidRDefault="009E5CC7" w:rsidP="0027587E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D8398E">
              <w:rPr>
                <w:color w:val="000000"/>
              </w:rPr>
              <w:t>Тема 6. Ярмарки и биеннале</w:t>
            </w:r>
          </w:p>
        </w:tc>
        <w:tc>
          <w:tcPr>
            <w:tcW w:w="4082" w:type="dxa"/>
          </w:tcPr>
          <w:p w14:paraId="3F771EDA" w14:textId="77777777" w:rsidR="006D0582" w:rsidRPr="00D8398E" w:rsidRDefault="006D0582" w:rsidP="006D0582">
            <w:pPr>
              <w:pStyle w:val="a5"/>
              <w:jc w:val="center"/>
            </w:pPr>
            <w:r w:rsidRPr="00D8398E">
              <w:t>Реферат</w:t>
            </w:r>
          </w:p>
          <w:p w14:paraId="04E6E29A" w14:textId="57E76EDB" w:rsidR="00E542EC" w:rsidRPr="00D8398E" w:rsidRDefault="006D0582" w:rsidP="006D0582">
            <w:pPr>
              <w:pStyle w:val="a5"/>
              <w:jc w:val="center"/>
            </w:pPr>
            <w:r w:rsidRPr="00D8398E">
              <w:t>Работа на практических занятиях</w:t>
            </w:r>
          </w:p>
        </w:tc>
      </w:tr>
      <w:tr w:rsidR="006D0582" w:rsidRPr="00D8398E" w14:paraId="000BB10F" w14:textId="77777777" w:rsidTr="00203E05">
        <w:tc>
          <w:tcPr>
            <w:tcW w:w="567" w:type="dxa"/>
          </w:tcPr>
          <w:p w14:paraId="0200D5B2" w14:textId="5B942D44" w:rsidR="006D0582" w:rsidRPr="00D8398E" w:rsidRDefault="006D0582" w:rsidP="00D30DD7">
            <w:pPr>
              <w:pStyle w:val="a5"/>
            </w:pPr>
            <w:r w:rsidRPr="00D8398E">
              <w:t>7</w:t>
            </w:r>
          </w:p>
        </w:tc>
        <w:tc>
          <w:tcPr>
            <w:tcW w:w="4707" w:type="dxa"/>
          </w:tcPr>
          <w:p w14:paraId="7512B0CD" w14:textId="4A3BEB8A" w:rsidR="006D0582" w:rsidRPr="00D8398E" w:rsidRDefault="009E5CC7" w:rsidP="0027587E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D8398E">
              <w:rPr>
                <w:color w:val="000000"/>
              </w:rPr>
              <w:t>Тема 7.</w:t>
            </w:r>
            <w:r w:rsidRPr="00D8398E">
              <w:t xml:space="preserve"> </w:t>
            </w:r>
            <w:r w:rsidRPr="00D8398E">
              <w:rPr>
                <w:color w:val="000000"/>
              </w:rPr>
              <w:t>Поддержка и продвижение современного искусства</w:t>
            </w:r>
          </w:p>
        </w:tc>
        <w:tc>
          <w:tcPr>
            <w:tcW w:w="4082" w:type="dxa"/>
          </w:tcPr>
          <w:p w14:paraId="33031205" w14:textId="77777777" w:rsidR="00281853" w:rsidRPr="00D8398E" w:rsidRDefault="00281853" w:rsidP="006D0582">
            <w:pPr>
              <w:pStyle w:val="a5"/>
              <w:jc w:val="center"/>
            </w:pPr>
            <w:r w:rsidRPr="00D8398E">
              <w:t xml:space="preserve">Конспект </w:t>
            </w:r>
          </w:p>
          <w:p w14:paraId="14C98AA8" w14:textId="2CCF97E6" w:rsidR="006D0582" w:rsidRPr="00D8398E" w:rsidRDefault="006D0582" w:rsidP="006D0582">
            <w:pPr>
              <w:pStyle w:val="a5"/>
              <w:jc w:val="center"/>
            </w:pPr>
            <w:r w:rsidRPr="00D8398E">
              <w:t>Реферат</w:t>
            </w:r>
          </w:p>
          <w:p w14:paraId="6915AFF1" w14:textId="12D90D26" w:rsidR="006D0582" w:rsidRPr="00D8398E" w:rsidRDefault="006D0582" w:rsidP="006D0582">
            <w:pPr>
              <w:pStyle w:val="a5"/>
              <w:jc w:val="center"/>
            </w:pPr>
            <w:r w:rsidRPr="00D8398E">
              <w:t>Работа на практических занятиях</w:t>
            </w:r>
          </w:p>
        </w:tc>
      </w:tr>
    </w:tbl>
    <w:p w14:paraId="300D3D55" w14:textId="77777777" w:rsidR="00D66A7F" w:rsidRPr="00D8398E" w:rsidRDefault="00D66A7F" w:rsidP="00D66A7F">
      <w:pPr>
        <w:spacing w:after="120"/>
        <w:rPr>
          <w:b/>
          <w:bCs/>
        </w:rPr>
      </w:pPr>
    </w:p>
    <w:p w14:paraId="74152C94" w14:textId="3F906E89" w:rsidR="00DA10A6" w:rsidRPr="00D8398E" w:rsidRDefault="00DA10A6" w:rsidP="003A38C9">
      <w:pPr>
        <w:spacing w:line="360" w:lineRule="auto"/>
        <w:rPr>
          <w:b/>
          <w:bCs/>
        </w:rPr>
      </w:pPr>
      <w:r w:rsidRPr="00D8398E">
        <w:rPr>
          <w:b/>
          <w:bCs/>
        </w:rPr>
        <w:t>7. ПЕРЕЧЕНЬ УЧЕБНОЙ ЛИТЕРАТУРЫ:</w:t>
      </w:r>
    </w:p>
    <w:p w14:paraId="6B5C2253" w14:textId="282571EE" w:rsidR="00DA10A6" w:rsidRPr="00D8398E" w:rsidRDefault="00DA10A6" w:rsidP="006C7B9A">
      <w:pPr>
        <w:spacing w:line="360" w:lineRule="auto"/>
        <w:rPr>
          <w:b/>
          <w:bCs/>
        </w:rPr>
      </w:pPr>
    </w:p>
    <w:tbl>
      <w:tblPr>
        <w:tblW w:w="983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47"/>
        <w:gridCol w:w="1588"/>
        <w:gridCol w:w="1105"/>
        <w:gridCol w:w="738"/>
        <w:gridCol w:w="1275"/>
        <w:gridCol w:w="1418"/>
      </w:tblGrid>
      <w:tr w:rsidR="000D44CC" w:rsidRPr="00D8398E" w14:paraId="28AF43A8" w14:textId="77777777" w:rsidTr="00D87F08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9DAE08" w14:textId="77777777" w:rsidR="000D44CC" w:rsidRPr="00D8398E" w:rsidRDefault="000D44CC" w:rsidP="00203E05">
            <w:pPr>
              <w:jc w:val="center"/>
            </w:pPr>
            <w:r w:rsidRPr="00D8398E">
              <w:t>№ п/п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A47B0" w14:textId="77777777" w:rsidR="000D44CC" w:rsidRPr="00D8398E" w:rsidRDefault="000D44CC" w:rsidP="00203E05">
            <w:pPr>
              <w:jc w:val="center"/>
            </w:pPr>
            <w:r w:rsidRPr="00D8398E">
              <w:t>Наименование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D2286" w14:textId="77777777" w:rsidR="000D44CC" w:rsidRPr="00D8398E" w:rsidRDefault="000D44CC" w:rsidP="00203E05">
            <w:pPr>
              <w:jc w:val="center"/>
            </w:pPr>
            <w:r w:rsidRPr="00D8398E">
              <w:t>Авторы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3F244A0" w14:textId="77777777" w:rsidR="000D44CC" w:rsidRPr="00D8398E" w:rsidRDefault="000D44CC" w:rsidP="00203E05">
            <w:pPr>
              <w:jc w:val="center"/>
            </w:pPr>
            <w:r w:rsidRPr="00D8398E">
              <w:t>Место издания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03F6EB7" w14:textId="77777777" w:rsidR="000D44CC" w:rsidRPr="00D8398E" w:rsidRDefault="000D44CC" w:rsidP="00203E05">
            <w:pPr>
              <w:jc w:val="center"/>
            </w:pPr>
            <w:r w:rsidRPr="00D8398E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2BFC" w14:textId="77777777" w:rsidR="000D44CC" w:rsidRPr="00D8398E" w:rsidRDefault="000D44CC" w:rsidP="00203E05">
            <w:pPr>
              <w:jc w:val="center"/>
            </w:pPr>
            <w:r w:rsidRPr="00D8398E">
              <w:t>Наличие</w:t>
            </w:r>
          </w:p>
        </w:tc>
      </w:tr>
      <w:tr w:rsidR="000D44CC" w:rsidRPr="00D8398E" w14:paraId="58268231" w14:textId="77777777" w:rsidTr="00D87F08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34717" w14:textId="77777777" w:rsidR="000D44CC" w:rsidRPr="00D8398E" w:rsidRDefault="000D44CC" w:rsidP="00203E05">
            <w:pPr>
              <w:jc w:val="center"/>
            </w:pPr>
          </w:p>
        </w:tc>
        <w:tc>
          <w:tcPr>
            <w:tcW w:w="31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8B2CFF" w14:textId="77777777" w:rsidR="000D44CC" w:rsidRPr="00D8398E" w:rsidRDefault="000D44CC" w:rsidP="00203E05">
            <w:pPr>
              <w:jc w:val="center"/>
            </w:pPr>
          </w:p>
        </w:tc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24A2534" w14:textId="77777777" w:rsidR="000D44CC" w:rsidRPr="00D8398E" w:rsidRDefault="000D44CC" w:rsidP="00203E05">
            <w:pPr>
              <w:jc w:val="center"/>
            </w:pPr>
          </w:p>
        </w:tc>
        <w:tc>
          <w:tcPr>
            <w:tcW w:w="110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1820B63" w14:textId="77777777" w:rsidR="000D44CC" w:rsidRPr="00D8398E" w:rsidRDefault="000D44CC" w:rsidP="00203E05">
            <w:pPr>
              <w:jc w:val="center"/>
            </w:pPr>
          </w:p>
        </w:tc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4FBCA74" w14:textId="77777777" w:rsidR="000D44CC" w:rsidRPr="00D8398E" w:rsidRDefault="000D44CC" w:rsidP="00203E0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A9296C9" w14:textId="77777777" w:rsidR="000D44CC" w:rsidRPr="00D8398E" w:rsidRDefault="000D44CC" w:rsidP="00203E05">
            <w:pPr>
              <w:jc w:val="center"/>
            </w:pPr>
            <w:r w:rsidRPr="00D8398E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8445" w14:textId="77777777" w:rsidR="000D44CC" w:rsidRPr="00D8398E" w:rsidRDefault="000D44CC" w:rsidP="00203E05">
            <w:pPr>
              <w:jc w:val="center"/>
              <w:rPr>
                <w:color w:val="000000"/>
              </w:rPr>
            </w:pPr>
            <w:r w:rsidRPr="00D8398E">
              <w:rPr>
                <w:color w:val="000000"/>
              </w:rPr>
              <w:t>ЭБС</w:t>
            </w:r>
          </w:p>
          <w:p w14:paraId="1C723072" w14:textId="77777777" w:rsidR="000D44CC" w:rsidRPr="00D8398E" w:rsidRDefault="000D44CC" w:rsidP="00203E05">
            <w:pPr>
              <w:jc w:val="center"/>
              <w:rPr>
                <w:color w:val="000000"/>
              </w:rPr>
            </w:pPr>
            <w:r w:rsidRPr="00D8398E">
              <w:rPr>
                <w:color w:val="000000"/>
              </w:rPr>
              <w:t xml:space="preserve">(адрес </w:t>
            </w:r>
          </w:p>
          <w:p w14:paraId="63B95609" w14:textId="77777777" w:rsidR="000D44CC" w:rsidRPr="00D8398E" w:rsidRDefault="000D44CC" w:rsidP="00203E05">
            <w:pPr>
              <w:jc w:val="center"/>
            </w:pPr>
            <w:r w:rsidRPr="00D8398E">
              <w:rPr>
                <w:color w:val="000000"/>
              </w:rPr>
              <w:t>в сети Интернет)</w:t>
            </w:r>
          </w:p>
        </w:tc>
      </w:tr>
      <w:tr w:rsidR="00186C07" w:rsidRPr="00D8398E" w14:paraId="69024BBD" w14:textId="77777777" w:rsidTr="00D87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585D735B" w14:textId="77777777" w:rsidR="00186C07" w:rsidRPr="00D8398E" w:rsidRDefault="00186C07" w:rsidP="00203E05">
            <w:pPr>
              <w:jc w:val="center"/>
            </w:pPr>
            <w:r w:rsidRPr="00D8398E">
              <w:t>1.</w:t>
            </w:r>
          </w:p>
        </w:tc>
        <w:tc>
          <w:tcPr>
            <w:tcW w:w="3147" w:type="dxa"/>
          </w:tcPr>
          <w:p w14:paraId="141F56EF" w14:textId="67398B9D" w:rsidR="00325372" w:rsidRPr="00D8398E" w:rsidRDefault="007A0689" w:rsidP="00203E05">
            <w:r w:rsidRPr="00D8398E">
              <w:t>Арт-рынок в XXI веке : пространство художественного эксперимента: научное издание</w:t>
            </w:r>
          </w:p>
        </w:tc>
        <w:tc>
          <w:tcPr>
            <w:tcW w:w="1588" w:type="dxa"/>
          </w:tcPr>
          <w:p w14:paraId="1156BF62" w14:textId="0F015E7D" w:rsidR="00186C07" w:rsidRPr="00D8398E" w:rsidRDefault="007A0689" w:rsidP="00203E05">
            <w:r w:rsidRPr="00D8398E">
              <w:t>Арутюнова А.</w:t>
            </w:r>
          </w:p>
        </w:tc>
        <w:tc>
          <w:tcPr>
            <w:tcW w:w="1105" w:type="dxa"/>
          </w:tcPr>
          <w:p w14:paraId="47F8BAB0" w14:textId="7B3610B4" w:rsidR="00186C07" w:rsidRPr="00D8398E" w:rsidRDefault="007A0689" w:rsidP="00203E05">
            <w:r w:rsidRPr="00D8398E">
              <w:t>Москва</w:t>
            </w:r>
          </w:p>
        </w:tc>
        <w:tc>
          <w:tcPr>
            <w:tcW w:w="738" w:type="dxa"/>
          </w:tcPr>
          <w:p w14:paraId="2C1ED299" w14:textId="51B34507" w:rsidR="00186C07" w:rsidRPr="00D8398E" w:rsidRDefault="007A0689" w:rsidP="00203E05">
            <w:r w:rsidRPr="00D8398E">
              <w:t>2015</w:t>
            </w:r>
          </w:p>
        </w:tc>
        <w:tc>
          <w:tcPr>
            <w:tcW w:w="1275" w:type="dxa"/>
          </w:tcPr>
          <w:p w14:paraId="3581F732" w14:textId="77777777" w:rsidR="00186C07" w:rsidRPr="00D8398E" w:rsidRDefault="00186C07" w:rsidP="00203E05">
            <w:pPr>
              <w:jc w:val="center"/>
            </w:pPr>
          </w:p>
        </w:tc>
        <w:tc>
          <w:tcPr>
            <w:tcW w:w="1418" w:type="dxa"/>
          </w:tcPr>
          <w:p w14:paraId="55F51B2B" w14:textId="77777777" w:rsidR="00186C07" w:rsidRPr="00D8398E" w:rsidRDefault="009C30B0" w:rsidP="00203E05">
            <w:hyperlink r:id="rId8" w:history="1">
              <w:r w:rsidR="00186C07" w:rsidRPr="00D8398E">
                <w:rPr>
                  <w:rStyle w:val="af2"/>
                </w:rPr>
                <w:t>http://biblioclub.ru</w:t>
              </w:r>
            </w:hyperlink>
          </w:p>
          <w:p w14:paraId="372030F1" w14:textId="77777777" w:rsidR="00186C07" w:rsidRPr="00D8398E" w:rsidRDefault="00186C07" w:rsidP="00203E05"/>
        </w:tc>
      </w:tr>
      <w:tr w:rsidR="007A0689" w:rsidRPr="00D8398E" w14:paraId="72287513" w14:textId="77777777" w:rsidTr="00D87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182088B9" w14:textId="77777777" w:rsidR="007A0689" w:rsidRPr="00D8398E" w:rsidRDefault="007A0689" w:rsidP="00203E05">
            <w:pPr>
              <w:jc w:val="center"/>
            </w:pPr>
            <w:r w:rsidRPr="00D8398E">
              <w:lastRenderedPageBreak/>
              <w:t>2.</w:t>
            </w:r>
          </w:p>
        </w:tc>
        <w:tc>
          <w:tcPr>
            <w:tcW w:w="3147" w:type="dxa"/>
          </w:tcPr>
          <w:p w14:paraId="3329ECBC" w14:textId="693A142B" w:rsidR="007A0689" w:rsidRPr="00D8398E" w:rsidRDefault="007A0689" w:rsidP="00203E05">
            <w:pPr>
              <w:shd w:val="clear" w:color="auto" w:fill="FFFFFF"/>
              <w:contextualSpacing/>
            </w:pPr>
            <w:r w:rsidRPr="00D8398E">
              <w:t>PR-технологии. Арт-пиар: учебное пособие</w:t>
            </w:r>
          </w:p>
        </w:tc>
        <w:tc>
          <w:tcPr>
            <w:tcW w:w="1588" w:type="dxa"/>
          </w:tcPr>
          <w:p w14:paraId="6A6BC5BB" w14:textId="7424A1E4" w:rsidR="007A0689" w:rsidRPr="00D8398E" w:rsidRDefault="007A0689" w:rsidP="00203E05">
            <w:r w:rsidRPr="00D8398E">
              <w:t>Кондакова Ю. В.</w:t>
            </w:r>
          </w:p>
        </w:tc>
        <w:tc>
          <w:tcPr>
            <w:tcW w:w="1105" w:type="dxa"/>
          </w:tcPr>
          <w:p w14:paraId="438D842E" w14:textId="3C6393BA" w:rsidR="007A0689" w:rsidRPr="00D8398E" w:rsidRDefault="007A0689" w:rsidP="00203E05">
            <w:r w:rsidRPr="00D8398E">
              <w:t>Екатеринбург</w:t>
            </w:r>
          </w:p>
        </w:tc>
        <w:tc>
          <w:tcPr>
            <w:tcW w:w="738" w:type="dxa"/>
          </w:tcPr>
          <w:p w14:paraId="2714AC1C" w14:textId="53270FA0" w:rsidR="007A0689" w:rsidRPr="00D8398E" w:rsidRDefault="007A0689" w:rsidP="00203E05">
            <w:r w:rsidRPr="00D8398E">
              <w:t>2016</w:t>
            </w:r>
          </w:p>
        </w:tc>
        <w:tc>
          <w:tcPr>
            <w:tcW w:w="1275" w:type="dxa"/>
          </w:tcPr>
          <w:p w14:paraId="5F1B6804" w14:textId="77777777" w:rsidR="007A0689" w:rsidRPr="00D8398E" w:rsidRDefault="007A0689" w:rsidP="00203E05">
            <w:pPr>
              <w:jc w:val="center"/>
            </w:pPr>
          </w:p>
        </w:tc>
        <w:tc>
          <w:tcPr>
            <w:tcW w:w="1418" w:type="dxa"/>
          </w:tcPr>
          <w:p w14:paraId="397243FC" w14:textId="77777777" w:rsidR="007A0689" w:rsidRPr="00D8398E" w:rsidRDefault="009C30B0" w:rsidP="00203E05">
            <w:hyperlink r:id="rId9" w:history="1">
              <w:r w:rsidR="007A0689" w:rsidRPr="00D8398E">
                <w:rPr>
                  <w:rStyle w:val="af2"/>
                </w:rPr>
                <w:t>http://biblioclub.ru</w:t>
              </w:r>
            </w:hyperlink>
          </w:p>
          <w:p w14:paraId="6FA6EEEA" w14:textId="77777777" w:rsidR="007A0689" w:rsidRPr="00D8398E" w:rsidRDefault="007A0689" w:rsidP="00203E05"/>
        </w:tc>
      </w:tr>
      <w:tr w:rsidR="00B4257F" w:rsidRPr="00D8398E" w14:paraId="670D3261" w14:textId="77777777" w:rsidTr="00D87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353F7B1F" w14:textId="7BFAB2EA" w:rsidR="00B4257F" w:rsidRPr="00D8398E" w:rsidRDefault="00B4257F" w:rsidP="00203E05">
            <w:pPr>
              <w:jc w:val="center"/>
            </w:pPr>
            <w:r w:rsidRPr="00D8398E">
              <w:t>3.</w:t>
            </w:r>
          </w:p>
        </w:tc>
        <w:tc>
          <w:tcPr>
            <w:tcW w:w="3147" w:type="dxa"/>
          </w:tcPr>
          <w:p w14:paraId="5F632CD4" w14:textId="668621DF" w:rsidR="00B4257F" w:rsidRPr="00D8398E" w:rsidRDefault="00B4257F" w:rsidP="00203E05">
            <w:pPr>
              <w:shd w:val="clear" w:color="auto" w:fill="FFFFFF"/>
              <w:contextualSpacing/>
            </w:pPr>
            <w:r w:rsidRPr="00D8398E">
              <w:t>Выставочное и галерейное дело: учебное пособие</w:t>
            </w:r>
          </w:p>
        </w:tc>
        <w:tc>
          <w:tcPr>
            <w:tcW w:w="1588" w:type="dxa"/>
          </w:tcPr>
          <w:p w14:paraId="7ABBA651" w14:textId="79E91EFC" w:rsidR="00B4257F" w:rsidRPr="00D8398E" w:rsidRDefault="00B4257F" w:rsidP="00203E05">
            <w:r w:rsidRPr="00D8398E">
              <w:t>Карцева Е. А.</w:t>
            </w:r>
          </w:p>
        </w:tc>
        <w:tc>
          <w:tcPr>
            <w:tcW w:w="1105" w:type="dxa"/>
          </w:tcPr>
          <w:p w14:paraId="0BE86172" w14:textId="2D9FD74F" w:rsidR="00B4257F" w:rsidRPr="00D8398E" w:rsidRDefault="00B4257F" w:rsidP="00203E05">
            <w:r w:rsidRPr="00D8398E">
              <w:t>Москва</w:t>
            </w:r>
          </w:p>
        </w:tc>
        <w:tc>
          <w:tcPr>
            <w:tcW w:w="738" w:type="dxa"/>
          </w:tcPr>
          <w:p w14:paraId="6CEF1B2B" w14:textId="18202194" w:rsidR="00B4257F" w:rsidRPr="00D8398E" w:rsidRDefault="00B4257F" w:rsidP="00203E05">
            <w:r w:rsidRPr="00D8398E">
              <w:t>2019</w:t>
            </w:r>
          </w:p>
        </w:tc>
        <w:tc>
          <w:tcPr>
            <w:tcW w:w="1275" w:type="dxa"/>
          </w:tcPr>
          <w:p w14:paraId="2BF228C6" w14:textId="77777777" w:rsidR="00B4257F" w:rsidRPr="00D8398E" w:rsidRDefault="00B4257F" w:rsidP="00203E05">
            <w:pPr>
              <w:jc w:val="center"/>
            </w:pPr>
          </w:p>
        </w:tc>
        <w:tc>
          <w:tcPr>
            <w:tcW w:w="1418" w:type="dxa"/>
          </w:tcPr>
          <w:p w14:paraId="799A0738" w14:textId="77777777" w:rsidR="00B4257F" w:rsidRPr="00D8398E" w:rsidRDefault="009C30B0" w:rsidP="00203E05">
            <w:hyperlink r:id="rId10" w:history="1">
              <w:r w:rsidR="00B4257F" w:rsidRPr="00D8398E">
                <w:rPr>
                  <w:rStyle w:val="af2"/>
                </w:rPr>
                <w:t>http://biblioclub.ru</w:t>
              </w:r>
            </w:hyperlink>
          </w:p>
          <w:p w14:paraId="0412F9FE" w14:textId="77777777" w:rsidR="00B4257F" w:rsidRPr="00D8398E" w:rsidRDefault="00B4257F" w:rsidP="00203E05"/>
        </w:tc>
      </w:tr>
      <w:tr w:rsidR="00BF5B2E" w:rsidRPr="00D8398E" w14:paraId="237D769C" w14:textId="77777777" w:rsidTr="00D87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1A203A81" w14:textId="62161A10" w:rsidR="00BF5B2E" w:rsidRPr="00D8398E" w:rsidRDefault="00BF5B2E" w:rsidP="00203E05">
            <w:pPr>
              <w:jc w:val="center"/>
            </w:pPr>
            <w:r w:rsidRPr="00D8398E">
              <w:t xml:space="preserve">4. </w:t>
            </w:r>
          </w:p>
        </w:tc>
        <w:tc>
          <w:tcPr>
            <w:tcW w:w="3147" w:type="dxa"/>
          </w:tcPr>
          <w:p w14:paraId="61712F9E" w14:textId="4505C461" w:rsidR="00BF5B2E" w:rsidRPr="00D8398E" w:rsidRDefault="00BF5B2E" w:rsidP="00203E05">
            <w:pPr>
              <w:shd w:val="clear" w:color="auto" w:fill="FFFFFF"/>
              <w:contextualSpacing/>
            </w:pPr>
            <w:r w:rsidRPr="00D8398E">
              <w:t>Справочник куратора : музеи, галереи, независимые пространства: справочник</w:t>
            </w:r>
          </w:p>
        </w:tc>
        <w:tc>
          <w:tcPr>
            <w:tcW w:w="1588" w:type="dxa"/>
          </w:tcPr>
          <w:p w14:paraId="4E3CA88C" w14:textId="66861E54" w:rsidR="00BF5B2E" w:rsidRPr="00D8398E" w:rsidRDefault="00BF5B2E" w:rsidP="00203E05">
            <w:r w:rsidRPr="00D8398E">
              <w:t>Джордж Э.</w:t>
            </w:r>
          </w:p>
        </w:tc>
        <w:tc>
          <w:tcPr>
            <w:tcW w:w="1105" w:type="dxa"/>
          </w:tcPr>
          <w:p w14:paraId="081AEF22" w14:textId="42AEA9EF" w:rsidR="00BF5B2E" w:rsidRPr="00D8398E" w:rsidRDefault="00BF5B2E" w:rsidP="00203E05">
            <w:r w:rsidRPr="00D8398E">
              <w:t>Москва</w:t>
            </w:r>
          </w:p>
        </w:tc>
        <w:tc>
          <w:tcPr>
            <w:tcW w:w="738" w:type="dxa"/>
          </w:tcPr>
          <w:p w14:paraId="0C54B0E3" w14:textId="41BA0121" w:rsidR="00BF5B2E" w:rsidRPr="00D8398E" w:rsidRDefault="00BF5B2E" w:rsidP="00203E05">
            <w:r w:rsidRPr="00D8398E">
              <w:t>2017</w:t>
            </w:r>
          </w:p>
        </w:tc>
        <w:tc>
          <w:tcPr>
            <w:tcW w:w="1275" w:type="dxa"/>
          </w:tcPr>
          <w:p w14:paraId="2812BD86" w14:textId="77777777" w:rsidR="00BF5B2E" w:rsidRPr="00D8398E" w:rsidRDefault="00BF5B2E" w:rsidP="00203E05">
            <w:pPr>
              <w:jc w:val="center"/>
            </w:pPr>
          </w:p>
        </w:tc>
        <w:tc>
          <w:tcPr>
            <w:tcW w:w="1418" w:type="dxa"/>
          </w:tcPr>
          <w:p w14:paraId="3EF51C90" w14:textId="77777777" w:rsidR="00BF5B2E" w:rsidRPr="00D8398E" w:rsidRDefault="009C30B0" w:rsidP="00203E05">
            <w:hyperlink r:id="rId11" w:history="1">
              <w:r w:rsidR="00BF5B2E" w:rsidRPr="00D8398E">
                <w:rPr>
                  <w:rStyle w:val="af2"/>
                </w:rPr>
                <w:t>http://biblioclub.ru</w:t>
              </w:r>
            </w:hyperlink>
          </w:p>
          <w:p w14:paraId="71FD74F9" w14:textId="77777777" w:rsidR="00BF5B2E" w:rsidRPr="00D8398E" w:rsidRDefault="00BF5B2E" w:rsidP="00203E05"/>
        </w:tc>
      </w:tr>
      <w:tr w:rsidR="00D87F08" w:rsidRPr="00D8398E" w14:paraId="64878E32" w14:textId="77777777" w:rsidTr="00D87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58BDF85F" w14:textId="6E79B5A6" w:rsidR="00D87F08" w:rsidRPr="00D8398E" w:rsidRDefault="00D87F08" w:rsidP="00D87F08">
            <w:pPr>
              <w:jc w:val="center"/>
            </w:pPr>
            <w:r w:rsidRPr="00D8398E">
              <w:t>5</w:t>
            </w:r>
          </w:p>
        </w:tc>
        <w:tc>
          <w:tcPr>
            <w:tcW w:w="3147" w:type="dxa"/>
          </w:tcPr>
          <w:p w14:paraId="0AEE4056" w14:textId="76BB3863" w:rsidR="00D87F08" w:rsidRPr="00D8398E" w:rsidRDefault="00D87F08" w:rsidP="00D87F08">
            <w:pPr>
              <w:shd w:val="clear" w:color="auto" w:fill="FFFFFF"/>
              <w:contextualSpacing/>
            </w:pPr>
            <w:r w:rsidRPr="00D8398E">
              <w:t>Динамика художественной выставки. Культурная интерпретация: монография</w:t>
            </w:r>
          </w:p>
        </w:tc>
        <w:tc>
          <w:tcPr>
            <w:tcW w:w="1588" w:type="dxa"/>
          </w:tcPr>
          <w:p w14:paraId="7126E554" w14:textId="076F1538" w:rsidR="00D87F08" w:rsidRPr="00D8398E" w:rsidRDefault="00D87F08" w:rsidP="00D87F08">
            <w:r w:rsidRPr="00D8398E">
              <w:t>Карцева Е. А.</w:t>
            </w:r>
          </w:p>
        </w:tc>
        <w:tc>
          <w:tcPr>
            <w:tcW w:w="1105" w:type="dxa"/>
          </w:tcPr>
          <w:p w14:paraId="7C38A94B" w14:textId="4B8DC482" w:rsidR="00D87F08" w:rsidRPr="00D8398E" w:rsidRDefault="00D87F08" w:rsidP="00D87F08">
            <w:r w:rsidRPr="00D8398E">
              <w:t>Москва, Берлин</w:t>
            </w:r>
          </w:p>
        </w:tc>
        <w:tc>
          <w:tcPr>
            <w:tcW w:w="738" w:type="dxa"/>
          </w:tcPr>
          <w:p w14:paraId="24C3A419" w14:textId="18B88DCA" w:rsidR="00D87F08" w:rsidRPr="00D8398E" w:rsidRDefault="00D87F08" w:rsidP="00D87F08">
            <w:r w:rsidRPr="00D8398E">
              <w:t>2019</w:t>
            </w:r>
          </w:p>
        </w:tc>
        <w:tc>
          <w:tcPr>
            <w:tcW w:w="1275" w:type="dxa"/>
          </w:tcPr>
          <w:p w14:paraId="007B24AF" w14:textId="77777777" w:rsidR="00D87F08" w:rsidRPr="00D8398E" w:rsidRDefault="00D87F08" w:rsidP="00D87F08">
            <w:pPr>
              <w:jc w:val="center"/>
            </w:pPr>
          </w:p>
        </w:tc>
        <w:tc>
          <w:tcPr>
            <w:tcW w:w="1418" w:type="dxa"/>
          </w:tcPr>
          <w:p w14:paraId="0F3AF9A3" w14:textId="7B243AB2" w:rsidR="00D87F08" w:rsidRPr="00D8398E" w:rsidRDefault="009C30B0" w:rsidP="00D87F08">
            <w:hyperlink r:id="rId12" w:history="1">
              <w:r w:rsidR="00D87F08" w:rsidRPr="00D8398E">
                <w:rPr>
                  <w:rStyle w:val="af2"/>
                </w:rPr>
                <w:t>http://biblioclub.ru</w:t>
              </w:r>
            </w:hyperlink>
          </w:p>
        </w:tc>
      </w:tr>
      <w:tr w:rsidR="00D87F08" w:rsidRPr="00D8398E" w14:paraId="4A776D68" w14:textId="77777777" w:rsidTr="00D87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7AACC89B" w14:textId="4E3A9777" w:rsidR="00D87F08" w:rsidRPr="00D8398E" w:rsidRDefault="00D87F08" w:rsidP="00D87F08">
            <w:pPr>
              <w:jc w:val="center"/>
            </w:pPr>
            <w:r w:rsidRPr="00D8398E">
              <w:t>6</w:t>
            </w:r>
          </w:p>
        </w:tc>
        <w:tc>
          <w:tcPr>
            <w:tcW w:w="3147" w:type="dxa"/>
          </w:tcPr>
          <w:p w14:paraId="5198EBF3" w14:textId="37ECC756" w:rsidR="00D87F08" w:rsidRPr="00D8398E" w:rsidRDefault="00D87F08" w:rsidP="00D87F08">
            <w:pPr>
              <w:shd w:val="clear" w:color="auto" w:fill="FFFFFF"/>
              <w:contextualSpacing/>
            </w:pPr>
            <w:r w:rsidRPr="00D8398E">
              <w:t>Пять лекций о кураторстве: научно-популярное издание</w:t>
            </w:r>
          </w:p>
        </w:tc>
        <w:tc>
          <w:tcPr>
            <w:tcW w:w="1588" w:type="dxa"/>
          </w:tcPr>
          <w:p w14:paraId="72A0BD0A" w14:textId="11A7EDB6" w:rsidR="00D87F08" w:rsidRPr="00D8398E" w:rsidRDefault="00D87F08" w:rsidP="00D87F08">
            <w:r w:rsidRPr="00D8398E">
              <w:t>Мизиано В.</w:t>
            </w:r>
          </w:p>
        </w:tc>
        <w:tc>
          <w:tcPr>
            <w:tcW w:w="1105" w:type="dxa"/>
          </w:tcPr>
          <w:p w14:paraId="1B811AD3" w14:textId="72570CD2" w:rsidR="00D87F08" w:rsidRPr="00D8398E" w:rsidRDefault="00D87F08" w:rsidP="00D87F08">
            <w:r w:rsidRPr="00D8398E">
              <w:t>Москва</w:t>
            </w:r>
          </w:p>
        </w:tc>
        <w:tc>
          <w:tcPr>
            <w:tcW w:w="738" w:type="dxa"/>
          </w:tcPr>
          <w:p w14:paraId="42EEE399" w14:textId="1093CCDA" w:rsidR="00D87F08" w:rsidRPr="00D8398E" w:rsidRDefault="00D87F08" w:rsidP="00D87F08">
            <w:r w:rsidRPr="00D8398E">
              <w:t>2015</w:t>
            </w:r>
          </w:p>
        </w:tc>
        <w:tc>
          <w:tcPr>
            <w:tcW w:w="1275" w:type="dxa"/>
          </w:tcPr>
          <w:p w14:paraId="619E4157" w14:textId="77777777" w:rsidR="00D87F08" w:rsidRPr="00D8398E" w:rsidRDefault="00D87F08" w:rsidP="00D87F08">
            <w:pPr>
              <w:jc w:val="center"/>
            </w:pPr>
          </w:p>
        </w:tc>
        <w:tc>
          <w:tcPr>
            <w:tcW w:w="1418" w:type="dxa"/>
          </w:tcPr>
          <w:p w14:paraId="0F3DA1DE" w14:textId="112684B7" w:rsidR="00D87F08" w:rsidRPr="00D8398E" w:rsidRDefault="009C30B0" w:rsidP="00D87F08">
            <w:hyperlink r:id="rId13" w:history="1">
              <w:r w:rsidR="00D87F08" w:rsidRPr="00D8398E">
                <w:rPr>
                  <w:rStyle w:val="af2"/>
                </w:rPr>
                <w:t>http://biblioclub.ru</w:t>
              </w:r>
            </w:hyperlink>
          </w:p>
        </w:tc>
      </w:tr>
      <w:tr w:rsidR="00D87F08" w:rsidRPr="00D8398E" w14:paraId="48522D0F" w14:textId="77777777" w:rsidTr="00D87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08427689" w14:textId="38D19B4E" w:rsidR="00D87F08" w:rsidRPr="00D8398E" w:rsidRDefault="00D87F08" w:rsidP="00D87F08">
            <w:pPr>
              <w:jc w:val="center"/>
            </w:pPr>
            <w:r w:rsidRPr="00D8398E">
              <w:t>7</w:t>
            </w:r>
          </w:p>
        </w:tc>
        <w:tc>
          <w:tcPr>
            <w:tcW w:w="3147" w:type="dxa"/>
          </w:tcPr>
          <w:p w14:paraId="78CA23F5" w14:textId="0DBE18D4" w:rsidR="00D87F08" w:rsidRPr="00D8398E" w:rsidRDefault="00D87F08" w:rsidP="00D87F08">
            <w:pPr>
              <w:shd w:val="clear" w:color="auto" w:fill="FFFFFF"/>
              <w:contextualSpacing/>
            </w:pPr>
            <w:r w:rsidRPr="00D8398E">
              <w:t>Культура кураторства и кураторство культур(ы): публицистика</w:t>
            </w:r>
          </w:p>
        </w:tc>
        <w:tc>
          <w:tcPr>
            <w:tcW w:w="1588" w:type="dxa"/>
          </w:tcPr>
          <w:p w14:paraId="7DD26510" w14:textId="50CB4745" w:rsidR="00D87F08" w:rsidRPr="00D8398E" w:rsidRDefault="00D87F08" w:rsidP="00D87F08">
            <w:r w:rsidRPr="00D8398E">
              <w:t>О’Нил П.</w:t>
            </w:r>
          </w:p>
        </w:tc>
        <w:tc>
          <w:tcPr>
            <w:tcW w:w="1105" w:type="dxa"/>
          </w:tcPr>
          <w:p w14:paraId="0B7C08C8" w14:textId="2179FC22" w:rsidR="00D87F08" w:rsidRPr="00D8398E" w:rsidRDefault="00D87F08" w:rsidP="00D87F08">
            <w:r w:rsidRPr="00D8398E">
              <w:t>Москва</w:t>
            </w:r>
          </w:p>
        </w:tc>
        <w:tc>
          <w:tcPr>
            <w:tcW w:w="738" w:type="dxa"/>
          </w:tcPr>
          <w:p w14:paraId="30699EC6" w14:textId="5FCA6490" w:rsidR="00D87F08" w:rsidRPr="00D8398E" w:rsidRDefault="00D87F08" w:rsidP="00D87F08">
            <w:r w:rsidRPr="00D8398E">
              <w:t>2015</w:t>
            </w:r>
          </w:p>
        </w:tc>
        <w:tc>
          <w:tcPr>
            <w:tcW w:w="1275" w:type="dxa"/>
          </w:tcPr>
          <w:p w14:paraId="5EFCDBA8" w14:textId="77777777" w:rsidR="00D87F08" w:rsidRPr="00D8398E" w:rsidRDefault="00D87F08" w:rsidP="00D87F08">
            <w:pPr>
              <w:jc w:val="center"/>
            </w:pPr>
          </w:p>
        </w:tc>
        <w:tc>
          <w:tcPr>
            <w:tcW w:w="1418" w:type="dxa"/>
          </w:tcPr>
          <w:p w14:paraId="2583B20C" w14:textId="7280DBB3" w:rsidR="00D87F08" w:rsidRPr="00D8398E" w:rsidRDefault="009C30B0" w:rsidP="00D87F08">
            <w:hyperlink r:id="rId14" w:history="1">
              <w:r w:rsidR="00D87F08" w:rsidRPr="00D8398E">
                <w:rPr>
                  <w:rStyle w:val="af2"/>
                </w:rPr>
                <w:t>http://biblioclub.ru</w:t>
              </w:r>
            </w:hyperlink>
          </w:p>
        </w:tc>
      </w:tr>
      <w:tr w:rsidR="00D87F08" w:rsidRPr="00D8398E" w14:paraId="45B068C9" w14:textId="77777777" w:rsidTr="00D87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4A362D1C" w14:textId="5C3FC877" w:rsidR="00D87F08" w:rsidRPr="00D8398E" w:rsidRDefault="00D87F08" w:rsidP="00D87F08">
            <w:pPr>
              <w:jc w:val="center"/>
            </w:pPr>
            <w:r w:rsidRPr="00D8398E">
              <w:t>8</w:t>
            </w:r>
          </w:p>
        </w:tc>
        <w:tc>
          <w:tcPr>
            <w:tcW w:w="3147" w:type="dxa"/>
          </w:tcPr>
          <w:p w14:paraId="1B6D720D" w14:textId="547957BD" w:rsidR="00D87F08" w:rsidRPr="00D8398E" w:rsidRDefault="00D87F08" w:rsidP="00D87F08">
            <w:pPr>
              <w:shd w:val="clear" w:color="auto" w:fill="FFFFFF"/>
              <w:contextualSpacing/>
            </w:pPr>
            <w:r w:rsidRPr="00D8398E">
              <w:t>Осмысляя современное кураторство = Thinking Contemporary Curating: публицистика</w:t>
            </w:r>
          </w:p>
        </w:tc>
        <w:tc>
          <w:tcPr>
            <w:tcW w:w="1588" w:type="dxa"/>
          </w:tcPr>
          <w:p w14:paraId="50BD1F42" w14:textId="4E27D549" w:rsidR="00D87F08" w:rsidRPr="00D8398E" w:rsidRDefault="00D87F08" w:rsidP="00D87F08">
            <w:r w:rsidRPr="00D8398E">
              <w:t>Смит Т.</w:t>
            </w:r>
          </w:p>
        </w:tc>
        <w:tc>
          <w:tcPr>
            <w:tcW w:w="1105" w:type="dxa"/>
          </w:tcPr>
          <w:p w14:paraId="02650C35" w14:textId="692E3360" w:rsidR="00D87F08" w:rsidRPr="00D8398E" w:rsidRDefault="00D87F08" w:rsidP="00D87F08">
            <w:r w:rsidRPr="00D8398E">
              <w:t>Москва</w:t>
            </w:r>
          </w:p>
        </w:tc>
        <w:tc>
          <w:tcPr>
            <w:tcW w:w="738" w:type="dxa"/>
          </w:tcPr>
          <w:p w14:paraId="79920FF0" w14:textId="2C75CC42" w:rsidR="00D87F08" w:rsidRPr="00D8398E" w:rsidRDefault="00D87F08" w:rsidP="00D87F08">
            <w:r w:rsidRPr="00D8398E">
              <w:t>2015</w:t>
            </w:r>
          </w:p>
        </w:tc>
        <w:tc>
          <w:tcPr>
            <w:tcW w:w="1275" w:type="dxa"/>
          </w:tcPr>
          <w:p w14:paraId="737A5D5A" w14:textId="77777777" w:rsidR="00D87F08" w:rsidRPr="00D8398E" w:rsidRDefault="00D87F08" w:rsidP="00D87F08">
            <w:pPr>
              <w:jc w:val="center"/>
            </w:pPr>
          </w:p>
        </w:tc>
        <w:tc>
          <w:tcPr>
            <w:tcW w:w="1418" w:type="dxa"/>
          </w:tcPr>
          <w:p w14:paraId="385C3D82" w14:textId="3E29C669" w:rsidR="00D87F08" w:rsidRPr="00D8398E" w:rsidRDefault="009C30B0" w:rsidP="00D87F08">
            <w:hyperlink r:id="rId15" w:history="1">
              <w:r w:rsidR="00D87F08" w:rsidRPr="00D8398E">
                <w:rPr>
                  <w:rStyle w:val="af2"/>
                </w:rPr>
                <w:t>http://biblioclub.ru</w:t>
              </w:r>
            </w:hyperlink>
          </w:p>
        </w:tc>
      </w:tr>
      <w:tr w:rsidR="00D87F08" w:rsidRPr="00D8398E" w14:paraId="0355E08F" w14:textId="77777777" w:rsidTr="00D87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70E7BF16" w14:textId="15FA61DD" w:rsidR="00D87F08" w:rsidRPr="00D8398E" w:rsidRDefault="00D87F08" w:rsidP="00D87F08">
            <w:pPr>
              <w:jc w:val="center"/>
            </w:pPr>
            <w:r w:rsidRPr="00D8398E">
              <w:t>9</w:t>
            </w:r>
          </w:p>
        </w:tc>
        <w:tc>
          <w:tcPr>
            <w:tcW w:w="3147" w:type="dxa"/>
          </w:tcPr>
          <w:p w14:paraId="059AA742" w14:textId="63AD7A17" w:rsidR="00D87F08" w:rsidRPr="00D8398E" w:rsidRDefault="00D87F08" w:rsidP="00D87F08">
            <w:pPr>
              <w:shd w:val="clear" w:color="auto" w:fill="FFFFFF"/>
              <w:contextualSpacing/>
            </w:pPr>
            <w:r w:rsidRPr="00D8398E">
              <w:t>Принцип кураторства. Роль выбора в эпоху переизбытка = Сuration: the power of selection in aworld of excess: научно-популярное издание</w:t>
            </w:r>
          </w:p>
        </w:tc>
        <w:tc>
          <w:tcPr>
            <w:tcW w:w="1588" w:type="dxa"/>
          </w:tcPr>
          <w:p w14:paraId="190F309F" w14:textId="1131BD4B" w:rsidR="00D87F08" w:rsidRPr="00D8398E" w:rsidRDefault="00D87F08" w:rsidP="00D87F08">
            <w:r w:rsidRPr="00D8398E">
              <w:t xml:space="preserve">Баскар М. </w:t>
            </w:r>
          </w:p>
        </w:tc>
        <w:tc>
          <w:tcPr>
            <w:tcW w:w="1105" w:type="dxa"/>
          </w:tcPr>
          <w:p w14:paraId="76C90C97" w14:textId="3C37A02B" w:rsidR="00D87F08" w:rsidRPr="00D8398E" w:rsidRDefault="00D87F08" w:rsidP="00D87F08">
            <w:r w:rsidRPr="00D8398E">
              <w:t>Москва</w:t>
            </w:r>
          </w:p>
        </w:tc>
        <w:tc>
          <w:tcPr>
            <w:tcW w:w="738" w:type="dxa"/>
          </w:tcPr>
          <w:p w14:paraId="19F4EBFA" w14:textId="3D0854C2" w:rsidR="00D87F08" w:rsidRPr="00D8398E" w:rsidRDefault="00D87F08" w:rsidP="00D87F08">
            <w:r w:rsidRPr="00D8398E">
              <w:t>2017</w:t>
            </w:r>
          </w:p>
        </w:tc>
        <w:tc>
          <w:tcPr>
            <w:tcW w:w="1275" w:type="dxa"/>
          </w:tcPr>
          <w:p w14:paraId="640D97AE" w14:textId="77777777" w:rsidR="00D87F08" w:rsidRPr="00D8398E" w:rsidRDefault="00D87F08" w:rsidP="00D87F08">
            <w:pPr>
              <w:jc w:val="center"/>
            </w:pPr>
          </w:p>
        </w:tc>
        <w:tc>
          <w:tcPr>
            <w:tcW w:w="1418" w:type="dxa"/>
          </w:tcPr>
          <w:p w14:paraId="7880E173" w14:textId="03A866BB" w:rsidR="00D87F08" w:rsidRPr="00D8398E" w:rsidRDefault="009C30B0" w:rsidP="00D87F08">
            <w:hyperlink r:id="rId16" w:history="1">
              <w:r w:rsidR="00D87F08" w:rsidRPr="00D8398E">
                <w:rPr>
                  <w:rStyle w:val="af2"/>
                </w:rPr>
                <w:t>http://biblioclub.ru</w:t>
              </w:r>
            </w:hyperlink>
          </w:p>
        </w:tc>
      </w:tr>
    </w:tbl>
    <w:p w14:paraId="152053AA" w14:textId="77777777" w:rsidR="00DA10A6" w:rsidRPr="00D8398E" w:rsidRDefault="00DA10A6" w:rsidP="00203E05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14:paraId="7408BB69" w14:textId="77777777" w:rsidR="00DA10A6" w:rsidRPr="00D8398E" w:rsidRDefault="00DA10A6" w:rsidP="00EF58C6">
      <w:pPr>
        <w:jc w:val="both"/>
        <w:rPr>
          <w:b/>
          <w:bCs/>
        </w:rPr>
      </w:pPr>
      <w:r w:rsidRPr="00D8398E">
        <w:rPr>
          <w:b/>
          <w:bCs/>
        </w:rPr>
        <w:t>8.</w:t>
      </w:r>
      <w:r w:rsidRPr="00D8398E">
        <w:rPr>
          <w:b/>
          <w:bCs/>
          <w:caps/>
        </w:rPr>
        <w:t>Ресурсы информационно-телекоммуникационной сети «Интернет»</w:t>
      </w:r>
    </w:p>
    <w:p w14:paraId="19343D9C" w14:textId="77777777" w:rsidR="00D87F08" w:rsidRPr="00D8398E" w:rsidRDefault="00D87F08" w:rsidP="00D87F08">
      <w:pPr>
        <w:ind w:firstLine="244"/>
      </w:pPr>
      <w:bookmarkStart w:id="16" w:name="_Hlk98715517"/>
      <w:r w:rsidRPr="00D8398E">
        <w:t xml:space="preserve">1. «НЭБ». Национальная электронная библиотека. – Режим доступа: </w:t>
      </w:r>
      <w:hyperlink r:id="rId17" w:history="1">
        <w:r w:rsidRPr="00D8398E">
          <w:rPr>
            <w:rStyle w:val="af2"/>
          </w:rPr>
          <w:t>http://нэб.рф/</w:t>
        </w:r>
      </w:hyperlink>
    </w:p>
    <w:p w14:paraId="042C3609" w14:textId="77777777" w:rsidR="00D87F08" w:rsidRPr="00D8398E" w:rsidRDefault="00D87F08" w:rsidP="00D87F08">
      <w:pPr>
        <w:ind w:firstLine="244"/>
      </w:pPr>
      <w:r w:rsidRPr="00D8398E">
        <w:t xml:space="preserve">2. «eLibrary». Научная электронная библиотека. – Режим доступа: </w:t>
      </w:r>
      <w:hyperlink r:id="rId18" w:history="1">
        <w:r w:rsidRPr="00D8398E">
          <w:rPr>
            <w:rStyle w:val="af2"/>
          </w:rPr>
          <w:t>https://elibrary.ru</w:t>
        </w:r>
      </w:hyperlink>
    </w:p>
    <w:p w14:paraId="2F2198C4" w14:textId="77777777" w:rsidR="00D87F08" w:rsidRPr="00D8398E" w:rsidRDefault="00D87F08" w:rsidP="00D87F08">
      <w:pPr>
        <w:ind w:firstLine="244"/>
      </w:pPr>
      <w:r w:rsidRPr="00D8398E">
        <w:t xml:space="preserve">3. «КиберЛенинка». Научная электронная библиотека. – Режим доступа: </w:t>
      </w:r>
      <w:hyperlink r:id="rId19" w:history="1">
        <w:r w:rsidRPr="00D8398E">
          <w:rPr>
            <w:rStyle w:val="af2"/>
          </w:rPr>
          <w:t>https://cyberleninka.ru/</w:t>
        </w:r>
      </w:hyperlink>
    </w:p>
    <w:p w14:paraId="36EE5219" w14:textId="77777777" w:rsidR="00D87F08" w:rsidRPr="00D8398E" w:rsidRDefault="00D87F08" w:rsidP="00D87F08">
      <w:pPr>
        <w:ind w:firstLine="244"/>
        <w:rPr>
          <w:rStyle w:val="af2"/>
        </w:rPr>
      </w:pPr>
      <w:r w:rsidRPr="00D8398E">
        <w:t xml:space="preserve">4. ЭБС «Университетская библиотека онлайн». – Режим доступа: </w:t>
      </w:r>
      <w:hyperlink r:id="rId20" w:history="1">
        <w:r w:rsidRPr="00D8398E">
          <w:rPr>
            <w:rStyle w:val="af2"/>
          </w:rPr>
          <w:t>http://www.biblioclub.ru/</w:t>
        </w:r>
      </w:hyperlink>
    </w:p>
    <w:p w14:paraId="6FD05A14" w14:textId="77777777" w:rsidR="00D87F08" w:rsidRPr="00D8398E" w:rsidRDefault="00D87F08" w:rsidP="00D87F08">
      <w:pPr>
        <w:ind w:firstLine="244"/>
        <w:rPr>
          <w:rStyle w:val="af2"/>
        </w:rPr>
      </w:pPr>
      <w:r w:rsidRPr="00D8398E">
        <w:t xml:space="preserve">5. Российская государственная библиотека. – Режим доступа: </w:t>
      </w:r>
      <w:hyperlink r:id="rId21" w:history="1">
        <w:r w:rsidRPr="00D8398E">
          <w:rPr>
            <w:rStyle w:val="af2"/>
          </w:rPr>
          <w:t>http://www.rsl.ru/</w:t>
        </w:r>
      </w:hyperlink>
    </w:p>
    <w:p w14:paraId="271C98AB" w14:textId="77777777" w:rsidR="00D87F08" w:rsidRPr="00D8398E" w:rsidRDefault="00D87F08" w:rsidP="00D87F08">
      <w:pPr>
        <w:ind w:firstLine="244"/>
      </w:pPr>
      <w:r w:rsidRPr="00D8398E">
        <w:t xml:space="preserve">6. ЭБС Юрайт. - Режим доступа: </w:t>
      </w:r>
      <w:hyperlink r:id="rId22" w:history="1">
        <w:r w:rsidRPr="00D8398E">
          <w:rPr>
            <w:rStyle w:val="af2"/>
          </w:rPr>
          <w:t>https://urait.ru/</w:t>
        </w:r>
      </w:hyperlink>
    </w:p>
    <w:p w14:paraId="0F19A513" w14:textId="77777777" w:rsidR="00D87F08" w:rsidRPr="00D8398E" w:rsidRDefault="00D87F08" w:rsidP="00D87F08"/>
    <w:p w14:paraId="65DE9248" w14:textId="77777777" w:rsidR="00D87F08" w:rsidRPr="00D8398E" w:rsidRDefault="00D87F08" w:rsidP="00D87F08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17" w:name="_Hlk98678568"/>
      <w:r w:rsidRPr="00D8398E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269EBFD5" w14:textId="77777777" w:rsidR="00D87F08" w:rsidRPr="00D8398E" w:rsidRDefault="00D87F08" w:rsidP="00D87F08">
      <w:pPr>
        <w:ind w:firstLine="567"/>
        <w:jc w:val="both"/>
      </w:pPr>
      <w:r w:rsidRPr="00D8398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33320288" w14:textId="77777777" w:rsidR="00D87F08" w:rsidRPr="00D8398E" w:rsidRDefault="00D87F08" w:rsidP="00D87F08">
      <w:pPr>
        <w:ind w:firstLine="567"/>
        <w:jc w:val="both"/>
      </w:pPr>
      <w:r w:rsidRPr="00D8398E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2097DF12" w14:textId="77777777" w:rsidR="00D87F08" w:rsidRPr="00D8398E" w:rsidRDefault="00D87F08" w:rsidP="00D87F08">
      <w:pPr>
        <w:ind w:firstLine="567"/>
        <w:jc w:val="both"/>
      </w:pPr>
      <w:r w:rsidRPr="00D8398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7D5569D6" w14:textId="77777777" w:rsidR="00D87F08" w:rsidRPr="00D8398E" w:rsidRDefault="00D87F08" w:rsidP="00D87F08">
      <w:pPr>
        <w:ind w:firstLine="567"/>
        <w:jc w:val="both"/>
        <w:rPr>
          <w:rFonts w:eastAsia="WenQuanYi Micro Hei"/>
        </w:rPr>
      </w:pPr>
      <w:r w:rsidRPr="00D8398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0CA2EB4" w14:textId="77777777" w:rsidR="00D87F08" w:rsidRPr="00D8398E" w:rsidRDefault="00D87F08" w:rsidP="00D87F08">
      <w:pPr>
        <w:ind w:firstLine="567"/>
      </w:pPr>
    </w:p>
    <w:p w14:paraId="776E81E2" w14:textId="77777777" w:rsidR="00D87F08" w:rsidRPr="00D8398E" w:rsidRDefault="00D87F08" w:rsidP="00D87F08">
      <w:pPr>
        <w:contextualSpacing/>
      </w:pPr>
      <w:r w:rsidRPr="00D8398E">
        <w:rPr>
          <w:rFonts w:eastAsia="WenQuanYi Micro Hei"/>
          <w:b/>
          <w:bCs/>
        </w:rPr>
        <w:lastRenderedPageBreak/>
        <w:t>9.1. Требования к программному обеспечению учебного процесса</w:t>
      </w:r>
    </w:p>
    <w:p w14:paraId="6579BAC7" w14:textId="77777777" w:rsidR="00D87F08" w:rsidRPr="00D8398E" w:rsidRDefault="00D87F08" w:rsidP="00D87F08">
      <w:r w:rsidRPr="00D8398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09FF51EB" w14:textId="77777777" w:rsidR="00D87F08" w:rsidRPr="00D8398E" w:rsidRDefault="00D87F08" w:rsidP="00D87F08">
      <w:pPr>
        <w:numPr>
          <w:ilvl w:val="0"/>
          <w:numId w:val="44"/>
        </w:numPr>
        <w:tabs>
          <w:tab w:val="left" w:pos="788"/>
        </w:tabs>
        <w:suppressAutoHyphens/>
        <w:jc w:val="both"/>
      </w:pPr>
      <w:r w:rsidRPr="00D8398E">
        <w:rPr>
          <w:rFonts w:eastAsia="WenQuanYi Micro Hei"/>
        </w:rPr>
        <w:t>Windows 10 x64</w:t>
      </w:r>
    </w:p>
    <w:p w14:paraId="22F64DE2" w14:textId="77777777" w:rsidR="00D87F08" w:rsidRPr="00D8398E" w:rsidRDefault="00D87F08" w:rsidP="00D87F08">
      <w:pPr>
        <w:numPr>
          <w:ilvl w:val="0"/>
          <w:numId w:val="44"/>
        </w:numPr>
        <w:tabs>
          <w:tab w:val="left" w:pos="788"/>
        </w:tabs>
        <w:suppressAutoHyphens/>
        <w:jc w:val="both"/>
      </w:pPr>
      <w:r w:rsidRPr="00D8398E">
        <w:rPr>
          <w:rFonts w:eastAsia="WenQuanYi Micro Hei"/>
        </w:rPr>
        <w:t>MicrosoftOffice 2016</w:t>
      </w:r>
    </w:p>
    <w:p w14:paraId="5E16A2B4" w14:textId="77777777" w:rsidR="00D87F08" w:rsidRPr="00D8398E" w:rsidRDefault="00D87F08" w:rsidP="00D87F08">
      <w:pPr>
        <w:numPr>
          <w:ilvl w:val="0"/>
          <w:numId w:val="44"/>
        </w:numPr>
        <w:tabs>
          <w:tab w:val="left" w:pos="788"/>
        </w:tabs>
        <w:suppressAutoHyphens/>
        <w:jc w:val="both"/>
      </w:pPr>
      <w:r w:rsidRPr="00D8398E">
        <w:rPr>
          <w:rFonts w:eastAsia="WenQuanYi Micro Hei"/>
        </w:rPr>
        <w:t>LibreOffice</w:t>
      </w:r>
    </w:p>
    <w:p w14:paraId="256CB7CC" w14:textId="77777777" w:rsidR="00D87F08" w:rsidRPr="00D8398E" w:rsidRDefault="00D87F08" w:rsidP="00D87F08">
      <w:pPr>
        <w:numPr>
          <w:ilvl w:val="0"/>
          <w:numId w:val="44"/>
        </w:numPr>
        <w:tabs>
          <w:tab w:val="left" w:pos="788"/>
        </w:tabs>
        <w:suppressAutoHyphens/>
        <w:jc w:val="both"/>
      </w:pPr>
      <w:r w:rsidRPr="00D8398E">
        <w:rPr>
          <w:rFonts w:eastAsia="WenQuanYi Micro Hei"/>
        </w:rPr>
        <w:t>Firefox</w:t>
      </w:r>
    </w:p>
    <w:p w14:paraId="56D3CFDF" w14:textId="77777777" w:rsidR="00D87F08" w:rsidRPr="00D8398E" w:rsidRDefault="00D87F08" w:rsidP="00D87F08">
      <w:pPr>
        <w:numPr>
          <w:ilvl w:val="0"/>
          <w:numId w:val="44"/>
        </w:numPr>
        <w:tabs>
          <w:tab w:val="left" w:pos="788"/>
        </w:tabs>
        <w:suppressAutoHyphens/>
        <w:jc w:val="both"/>
      </w:pPr>
      <w:r w:rsidRPr="00D8398E">
        <w:rPr>
          <w:rFonts w:eastAsia="WenQuanYi Micro Hei"/>
        </w:rPr>
        <w:t>GIMP</w:t>
      </w:r>
    </w:p>
    <w:p w14:paraId="16DA71C9" w14:textId="77777777" w:rsidR="00D87F08" w:rsidRPr="00D8398E" w:rsidRDefault="00D87F08" w:rsidP="00D87F08">
      <w:pPr>
        <w:tabs>
          <w:tab w:val="left" w:pos="3975"/>
          <w:tab w:val="center" w:pos="5352"/>
        </w:tabs>
      </w:pPr>
    </w:p>
    <w:p w14:paraId="554BE257" w14:textId="77777777" w:rsidR="00D87F08" w:rsidRPr="00D8398E" w:rsidRDefault="00D87F08" w:rsidP="00D87F08">
      <w:pPr>
        <w:contextualSpacing/>
      </w:pPr>
      <w:r w:rsidRPr="00D8398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14:paraId="5B3717E5" w14:textId="77777777" w:rsidR="00D87F08" w:rsidRPr="00D8398E" w:rsidRDefault="00D87F08" w:rsidP="00D87F08">
      <w:pPr>
        <w:ind w:left="760"/>
      </w:pPr>
      <w:r w:rsidRPr="00D8398E">
        <w:rPr>
          <w:rFonts w:eastAsia="WenQuanYi Micro Hei"/>
        </w:rPr>
        <w:t>Не используются</w:t>
      </w:r>
    </w:p>
    <w:p w14:paraId="6B9C826E" w14:textId="77777777" w:rsidR="00D87F08" w:rsidRPr="00D8398E" w:rsidRDefault="00D87F08" w:rsidP="00D87F08">
      <w:pPr>
        <w:rPr>
          <w:b/>
          <w:bCs/>
        </w:rPr>
      </w:pPr>
    </w:p>
    <w:p w14:paraId="6E44B8C9" w14:textId="77777777" w:rsidR="00D87F08" w:rsidRPr="00D8398E" w:rsidRDefault="00D87F08" w:rsidP="00D87F08">
      <w:pPr>
        <w:rPr>
          <w:b/>
          <w:bCs/>
          <w:color w:val="000000"/>
          <w:spacing w:val="5"/>
        </w:rPr>
      </w:pPr>
      <w:r w:rsidRPr="00D8398E">
        <w:rPr>
          <w:b/>
          <w:bCs/>
        </w:rPr>
        <w:t xml:space="preserve">10. </w:t>
      </w:r>
      <w:r w:rsidRPr="00D8398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5D71D68D" w14:textId="77777777" w:rsidR="00D87F08" w:rsidRPr="00D8398E" w:rsidRDefault="00D87F08" w:rsidP="00D87F08"/>
    <w:p w14:paraId="7340CFD6" w14:textId="77777777" w:rsidR="00D87F08" w:rsidRPr="00D8398E" w:rsidRDefault="00D87F08" w:rsidP="00D87F08">
      <w:pPr>
        <w:ind w:firstLine="527"/>
        <w:jc w:val="both"/>
      </w:pPr>
      <w:r w:rsidRPr="00D8398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872452C" w14:textId="77777777" w:rsidR="00D87F08" w:rsidRPr="00D8398E" w:rsidRDefault="00D87F08" w:rsidP="00D87F08">
      <w:pPr>
        <w:ind w:firstLine="527"/>
        <w:jc w:val="both"/>
      </w:pPr>
      <w:r w:rsidRPr="00D8398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2D46958" w14:textId="77777777" w:rsidR="00D87F08" w:rsidRPr="00D87F08" w:rsidRDefault="00D87F08" w:rsidP="00D87F08">
      <w:pPr>
        <w:ind w:firstLine="527"/>
        <w:jc w:val="both"/>
      </w:pPr>
      <w:r w:rsidRPr="00D8398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16"/>
      <w:bookmarkEnd w:id="17"/>
    </w:p>
    <w:p w14:paraId="0BBB3C47" w14:textId="77777777" w:rsidR="00D30DD7" w:rsidRPr="00D87F08" w:rsidRDefault="00D30DD7" w:rsidP="00D87F08">
      <w:pPr>
        <w:ind w:left="142"/>
      </w:pPr>
    </w:p>
    <w:sectPr w:rsidR="00D30DD7" w:rsidRPr="00D87F08" w:rsidSect="000925B8">
      <w:headerReference w:type="default" r:id="rId23"/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24FFC" w14:textId="77777777" w:rsidR="009C30B0" w:rsidRDefault="009C30B0">
      <w:r>
        <w:separator/>
      </w:r>
    </w:p>
  </w:endnote>
  <w:endnote w:type="continuationSeparator" w:id="0">
    <w:p w14:paraId="6242510A" w14:textId="77777777" w:rsidR="009C30B0" w:rsidRDefault="009C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4E597" w14:textId="01FB0711" w:rsidR="00CF6620" w:rsidRPr="007661DA" w:rsidRDefault="00CF6620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3648C9">
      <w:rPr>
        <w:noProof/>
        <w:sz w:val="20"/>
        <w:szCs w:val="20"/>
      </w:rPr>
      <w:t>4</w:t>
    </w:r>
    <w:r w:rsidRPr="007661DA">
      <w:rPr>
        <w:sz w:val="20"/>
        <w:szCs w:val="20"/>
      </w:rPr>
      <w:fldChar w:fldCharType="end"/>
    </w:r>
  </w:p>
  <w:p w14:paraId="47189F7B" w14:textId="77777777" w:rsidR="00CF6620" w:rsidRDefault="00CF662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8DF66" w14:textId="77777777" w:rsidR="009C30B0" w:rsidRDefault="009C30B0">
      <w:r>
        <w:separator/>
      </w:r>
    </w:p>
  </w:footnote>
  <w:footnote w:type="continuationSeparator" w:id="0">
    <w:p w14:paraId="5332DD60" w14:textId="77777777" w:rsidR="009C30B0" w:rsidRDefault="009C3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60117" w14:textId="77777777" w:rsidR="00CF6620" w:rsidRDefault="00CF6620" w:rsidP="0014477D">
    <w:pPr>
      <w:pStyle w:val="a6"/>
      <w:framePr w:wrap="auto" w:vAnchor="text" w:hAnchor="margin" w:xAlign="right" w:y="1"/>
      <w:rPr>
        <w:rStyle w:val="a8"/>
      </w:rPr>
    </w:pPr>
  </w:p>
  <w:p w14:paraId="766245DD" w14:textId="77777777" w:rsidR="00CF6620" w:rsidRDefault="00CF6620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5425C9"/>
    <w:multiLevelType w:val="hybridMultilevel"/>
    <w:tmpl w:val="949E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16C79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A01719"/>
    <w:multiLevelType w:val="hybridMultilevel"/>
    <w:tmpl w:val="9530F1F6"/>
    <w:lvl w:ilvl="0" w:tplc="C46269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805DDF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64A97"/>
    <w:multiLevelType w:val="multilevel"/>
    <w:tmpl w:val="73589B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68124AC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154DE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0204C5"/>
    <w:multiLevelType w:val="hybridMultilevel"/>
    <w:tmpl w:val="4F8628B4"/>
    <w:lvl w:ilvl="0" w:tplc="ABEE6A3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31DE9C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EAE20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3852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7297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CAA1C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E4E3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7C72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26409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B9873EC"/>
    <w:multiLevelType w:val="hybridMultilevel"/>
    <w:tmpl w:val="F190D3AA"/>
    <w:lvl w:ilvl="0" w:tplc="A0706D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1634B3"/>
    <w:multiLevelType w:val="hybridMultilevel"/>
    <w:tmpl w:val="72BC1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356117"/>
    <w:multiLevelType w:val="hybridMultilevel"/>
    <w:tmpl w:val="D5B4EAB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4F123B"/>
    <w:multiLevelType w:val="hybridMultilevel"/>
    <w:tmpl w:val="F166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83437C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CF186D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0C3794"/>
    <w:multiLevelType w:val="hybridMultilevel"/>
    <w:tmpl w:val="BB5E8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626E9F"/>
    <w:multiLevelType w:val="hybridMultilevel"/>
    <w:tmpl w:val="539E606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DAC0936"/>
    <w:multiLevelType w:val="hybridMultilevel"/>
    <w:tmpl w:val="23C0CB70"/>
    <w:lvl w:ilvl="0" w:tplc="5BDEDD6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DB30D6A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D76F8F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C936EA"/>
    <w:multiLevelType w:val="hybridMultilevel"/>
    <w:tmpl w:val="4D84263A"/>
    <w:lvl w:ilvl="0" w:tplc="0D92DF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29E4437F"/>
    <w:multiLevelType w:val="multilevel"/>
    <w:tmpl w:val="21B8E2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FEF2987"/>
    <w:multiLevelType w:val="multilevel"/>
    <w:tmpl w:val="C12670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E2C55DF"/>
    <w:multiLevelType w:val="hybridMultilevel"/>
    <w:tmpl w:val="9AB6A67A"/>
    <w:lvl w:ilvl="0" w:tplc="839A3E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C81376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E7DE4"/>
    <w:multiLevelType w:val="multilevel"/>
    <w:tmpl w:val="BF28D7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A4A4A0E"/>
    <w:multiLevelType w:val="hybridMultilevel"/>
    <w:tmpl w:val="E48ECEE2"/>
    <w:lvl w:ilvl="0" w:tplc="61100B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2" w15:restartNumberingAfterBreak="0">
    <w:nsid w:val="4C507120"/>
    <w:multiLevelType w:val="hybridMultilevel"/>
    <w:tmpl w:val="107CE9A8"/>
    <w:lvl w:ilvl="0" w:tplc="1A2A2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E1D655E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2A1058"/>
    <w:multiLevelType w:val="hybridMultilevel"/>
    <w:tmpl w:val="A96E7820"/>
    <w:lvl w:ilvl="0" w:tplc="70303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EE3C64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2317CD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D228C7"/>
    <w:multiLevelType w:val="hybridMultilevel"/>
    <w:tmpl w:val="9696A672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81677"/>
    <w:multiLevelType w:val="hybridMultilevel"/>
    <w:tmpl w:val="34AAD850"/>
    <w:lvl w:ilvl="0" w:tplc="04190003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743B59FD"/>
    <w:multiLevelType w:val="hybridMultilevel"/>
    <w:tmpl w:val="A752A722"/>
    <w:lvl w:ilvl="0" w:tplc="5EF2D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AD349AE"/>
    <w:multiLevelType w:val="hybridMultilevel"/>
    <w:tmpl w:val="D980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33C28"/>
    <w:multiLevelType w:val="hybridMultilevel"/>
    <w:tmpl w:val="4D84263A"/>
    <w:lvl w:ilvl="0" w:tplc="0D92DF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1"/>
  </w:num>
  <w:num w:numId="2">
    <w:abstractNumId w:val="38"/>
  </w:num>
  <w:num w:numId="3">
    <w:abstractNumId w:val="8"/>
  </w:num>
  <w:num w:numId="4">
    <w:abstractNumId w:val="37"/>
  </w:num>
  <w:num w:numId="5">
    <w:abstractNumId w:val="19"/>
  </w:num>
  <w:num w:numId="6">
    <w:abstractNumId w:val="9"/>
  </w:num>
  <w:num w:numId="7">
    <w:abstractNumId w:val="10"/>
  </w:num>
  <w:num w:numId="8">
    <w:abstractNumId w:val="24"/>
  </w:num>
  <w:num w:numId="9">
    <w:abstractNumId w:val="13"/>
  </w:num>
  <w:num w:numId="10">
    <w:abstractNumId w:val="35"/>
  </w:num>
  <w:num w:numId="11">
    <w:abstractNumId w:val="18"/>
  </w:num>
  <w:num w:numId="12">
    <w:abstractNumId w:val="39"/>
  </w:num>
  <w:num w:numId="13">
    <w:abstractNumId w:val="2"/>
  </w:num>
  <w:num w:numId="14">
    <w:abstractNumId w:val="36"/>
  </w:num>
  <w:num w:numId="15">
    <w:abstractNumId w:val="33"/>
  </w:num>
  <w:num w:numId="16">
    <w:abstractNumId w:val="15"/>
  </w:num>
  <w:num w:numId="17">
    <w:abstractNumId w:val="7"/>
  </w:num>
  <w:num w:numId="18">
    <w:abstractNumId w:val="16"/>
  </w:num>
  <w:num w:numId="19">
    <w:abstractNumId w:val="6"/>
  </w:num>
  <w:num w:numId="20">
    <w:abstractNumId w:val="4"/>
  </w:num>
  <w:num w:numId="21">
    <w:abstractNumId w:val="22"/>
  </w:num>
  <w:num w:numId="22">
    <w:abstractNumId w:val="21"/>
  </w:num>
  <w:num w:numId="23">
    <w:abstractNumId w:val="32"/>
  </w:num>
  <w:num w:numId="24">
    <w:abstractNumId w:val="3"/>
  </w:num>
  <w:num w:numId="25">
    <w:abstractNumId w:val="42"/>
  </w:num>
  <w:num w:numId="26">
    <w:abstractNumId w:val="34"/>
  </w:num>
  <w:num w:numId="27">
    <w:abstractNumId w:val="20"/>
  </w:num>
  <w:num w:numId="28">
    <w:abstractNumId w:val="28"/>
  </w:num>
  <w:num w:numId="29">
    <w:abstractNumId w:val="40"/>
  </w:num>
  <w:num w:numId="30">
    <w:abstractNumId w:val="17"/>
  </w:num>
  <w:num w:numId="31">
    <w:abstractNumId w:val="27"/>
  </w:num>
  <w:num w:numId="32">
    <w:abstractNumId w:val="25"/>
  </w:num>
  <w:num w:numId="33">
    <w:abstractNumId w:val="12"/>
  </w:num>
  <w:num w:numId="34">
    <w:abstractNumId w:val="43"/>
  </w:num>
  <w:num w:numId="35">
    <w:abstractNumId w:val="23"/>
  </w:num>
  <w:num w:numId="36">
    <w:abstractNumId w:val="5"/>
  </w:num>
  <w:num w:numId="37">
    <w:abstractNumId w:val="1"/>
  </w:num>
  <w:num w:numId="38">
    <w:abstractNumId w:val="29"/>
  </w:num>
  <w:num w:numId="39">
    <w:abstractNumId w:val="41"/>
  </w:num>
  <w:num w:numId="40">
    <w:abstractNumId w:val="30"/>
  </w:num>
  <w:num w:numId="41">
    <w:abstractNumId w:val="14"/>
  </w:num>
  <w:num w:numId="42">
    <w:abstractNumId w:val="26"/>
  </w:num>
  <w:num w:numId="43">
    <w:abstractNumId w:val="11"/>
  </w:num>
  <w:num w:numId="44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11F1D"/>
    <w:rsid w:val="000120ED"/>
    <w:rsid w:val="00012E00"/>
    <w:rsid w:val="00021719"/>
    <w:rsid w:val="000217F2"/>
    <w:rsid w:val="0002193F"/>
    <w:rsid w:val="000248D3"/>
    <w:rsid w:val="0002503E"/>
    <w:rsid w:val="00031015"/>
    <w:rsid w:val="000329D4"/>
    <w:rsid w:val="000335AC"/>
    <w:rsid w:val="000371F3"/>
    <w:rsid w:val="0003785C"/>
    <w:rsid w:val="00037EA9"/>
    <w:rsid w:val="00040027"/>
    <w:rsid w:val="0004305E"/>
    <w:rsid w:val="00043C23"/>
    <w:rsid w:val="00044F76"/>
    <w:rsid w:val="0004633E"/>
    <w:rsid w:val="00050530"/>
    <w:rsid w:val="00051D77"/>
    <w:rsid w:val="00054DEC"/>
    <w:rsid w:val="00055681"/>
    <w:rsid w:val="00055B78"/>
    <w:rsid w:val="000573FC"/>
    <w:rsid w:val="000608AF"/>
    <w:rsid w:val="00060FD3"/>
    <w:rsid w:val="0006372B"/>
    <w:rsid w:val="0006461A"/>
    <w:rsid w:val="00065678"/>
    <w:rsid w:val="0006648F"/>
    <w:rsid w:val="00067779"/>
    <w:rsid w:val="00070DE8"/>
    <w:rsid w:val="0007106B"/>
    <w:rsid w:val="000736EE"/>
    <w:rsid w:val="00074E6F"/>
    <w:rsid w:val="00076C5C"/>
    <w:rsid w:val="00076CB7"/>
    <w:rsid w:val="00076CE0"/>
    <w:rsid w:val="0007799B"/>
    <w:rsid w:val="00080264"/>
    <w:rsid w:val="00083E82"/>
    <w:rsid w:val="000925B8"/>
    <w:rsid w:val="0009284A"/>
    <w:rsid w:val="000A00E4"/>
    <w:rsid w:val="000A1922"/>
    <w:rsid w:val="000A4676"/>
    <w:rsid w:val="000A5C73"/>
    <w:rsid w:val="000A639C"/>
    <w:rsid w:val="000A7739"/>
    <w:rsid w:val="000A792A"/>
    <w:rsid w:val="000A7CA7"/>
    <w:rsid w:val="000B097E"/>
    <w:rsid w:val="000B12C2"/>
    <w:rsid w:val="000B1837"/>
    <w:rsid w:val="000C1225"/>
    <w:rsid w:val="000C266A"/>
    <w:rsid w:val="000C2D9D"/>
    <w:rsid w:val="000C5509"/>
    <w:rsid w:val="000C7AAA"/>
    <w:rsid w:val="000D44CC"/>
    <w:rsid w:val="000D5DE4"/>
    <w:rsid w:val="000D6087"/>
    <w:rsid w:val="000D79AA"/>
    <w:rsid w:val="000E16AC"/>
    <w:rsid w:val="000E3758"/>
    <w:rsid w:val="000F23C3"/>
    <w:rsid w:val="000F3BB6"/>
    <w:rsid w:val="000F420F"/>
    <w:rsid w:val="000F461D"/>
    <w:rsid w:val="000F4733"/>
    <w:rsid w:val="000F589C"/>
    <w:rsid w:val="000F5976"/>
    <w:rsid w:val="000F59C9"/>
    <w:rsid w:val="000F5C62"/>
    <w:rsid w:val="000F633C"/>
    <w:rsid w:val="00101252"/>
    <w:rsid w:val="0010504B"/>
    <w:rsid w:val="001116C6"/>
    <w:rsid w:val="00111D13"/>
    <w:rsid w:val="001125ED"/>
    <w:rsid w:val="00114B70"/>
    <w:rsid w:val="0011556B"/>
    <w:rsid w:val="00120FC7"/>
    <w:rsid w:val="00121712"/>
    <w:rsid w:val="00121E35"/>
    <w:rsid w:val="0012224D"/>
    <w:rsid w:val="00122280"/>
    <w:rsid w:val="001237DA"/>
    <w:rsid w:val="00133F3B"/>
    <w:rsid w:val="00134F05"/>
    <w:rsid w:val="001357B4"/>
    <w:rsid w:val="001373B2"/>
    <w:rsid w:val="001415B7"/>
    <w:rsid w:val="00141C84"/>
    <w:rsid w:val="0014230D"/>
    <w:rsid w:val="0014276E"/>
    <w:rsid w:val="0014477D"/>
    <w:rsid w:val="001449C8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126"/>
    <w:rsid w:val="00162958"/>
    <w:rsid w:val="0016387E"/>
    <w:rsid w:val="001639BB"/>
    <w:rsid w:val="001655B6"/>
    <w:rsid w:val="00166E82"/>
    <w:rsid w:val="001709CF"/>
    <w:rsid w:val="00171AE1"/>
    <w:rsid w:val="00174D04"/>
    <w:rsid w:val="00175514"/>
    <w:rsid w:val="00182E45"/>
    <w:rsid w:val="001856FD"/>
    <w:rsid w:val="001860FC"/>
    <w:rsid w:val="00186210"/>
    <w:rsid w:val="00186313"/>
    <w:rsid w:val="00186C07"/>
    <w:rsid w:val="00187CF7"/>
    <w:rsid w:val="0019206C"/>
    <w:rsid w:val="00195C95"/>
    <w:rsid w:val="00196CEC"/>
    <w:rsid w:val="001971BA"/>
    <w:rsid w:val="001A1758"/>
    <w:rsid w:val="001A4521"/>
    <w:rsid w:val="001A7AFD"/>
    <w:rsid w:val="001B6146"/>
    <w:rsid w:val="001B7F31"/>
    <w:rsid w:val="001C06B2"/>
    <w:rsid w:val="001C1FAD"/>
    <w:rsid w:val="001C7A0D"/>
    <w:rsid w:val="001D000A"/>
    <w:rsid w:val="001D0BC6"/>
    <w:rsid w:val="001D5E39"/>
    <w:rsid w:val="001E3C52"/>
    <w:rsid w:val="001E4E33"/>
    <w:rsid w:val="001E59FD"/>
    <w:rsid w:val="001F09B3"/>
    <w:rsid w:val="001F0BBD"/>
    <w:rsid w:val="001F3AA8"/>
    <w:rsid w:val="001F53B4"/>
    <w:rsid w:val="001F64EF"/>
    <w:rsid w:val="002011B9"/>
    <w:rsid w:val="00203264"/>
    <w:rsid w:val="00203E05"/>
    <w:rsid w:val="00204E5A"/>
    <w:rsid w:val="00204E60"/>
    <w:rsid w:val="0020627B"/>
    <w:rsid w:val="002104F8"/>
    <w:rsid w:val="00214166"/>
    <w:rsid w:val="002152A6"/>
    <w:rsid w:val="0021569F"/>
    <w:rsid w:val="00215974"/>
    <w:rsid w:val="002171AE"/>
    <w:rsid w:val="00220028"/>
    <w:rsid w:val="00221229"/>
    <w:rsid w:val="00224D64"/>
    <w:rsid w:val="0022757E"/>
    <w:rsid w:val="002329FA"/>
    <w:rsid w:val="0023651E"/>
    <w:rsid w:val="0023788D"/>
    <w:rsid w:val="00241D54"/>
    <w:rsid w:val="00242A89"/>
    <w:rsid w:val="00243D50"/>
    <w:rsid w:val="00250360"/>
    <w:rsid w:val="0025215C"/>
    <w:rsid w:val="002525B2"/>
    <w:rsid w:val="00252771"/>
    <w:rsid w:val="002532D4"/>
    <w:rsid w:val="00254D8E"/>
    <w:rsid w:val="002551A9"/>
    <w:rsid w:val="00255A37"/>
    <w:rsid w:val="002565ED"/>
    <w:rsid w:val="00256F5F"/>
    <w:rsid w:val="0026216B"/>
    <w:rsid w:val="00262702"/>
    <w:rsid w:val="00262C9F"/>
    <w:rsid w:val="002670AE"/>
    <w:rsid w:val="002670DA"/>
    <w:rsid w:val="00267E88"/>
    <w:rsid w:val="00267E89"/>
    <w:rsid w:val="00270AD8"/>
    <w:rsid w:val="0027119F"/>
    <w:rsid w:val="0027587E"/>
    <w:rsid w:val="00277691"/>
    <w:rsid w:val="0027784C"/>
    <w:rsid w:val="00281853"/>
    <w:rsid w:val="0028500D"/>
    <w:rsid w:val="00285CBA"/>
    <w:rsid w:val="00286A1D"/>
    <w:rsid w:val="00287117"/>
    <w:rsid w:val="00287EEA"/>
    <w:rsid w:val="00290F9E"/>
    <w:rsid w:val="00291922"/>
    <w:rsid w:val="00292259"/>
    <w:rsid w:val="002923B4"/>
    <w:rsid w:val="0029441B"/>
    <w:rsid w:val="00295CC9"/>
    <w:rsid w:val="00295E15"/>
    <w:rsid w:val="002962FE"/>
    <w:rsid w:val="002A1608"/>
    <w:rsid w:val="002A31AB"/>
    <w:rsid w:val="002A4612"/>
    <w:rsid w:val="002A75DF"/>
    <w:rsid w:val="002A79D1"/>
    <w:rsid w:val="002B36AA"/>
    <w:rsid w:val="002B3AAF"/>
    <w:rsid w:val="002B4680"/>
    <w:rsid w:val="002B6958"/>
    <w:rsid w:val="002C06F1"/>
    <w:rsid w:val="002C1B9B"/>
    <w:rsid w:val="002C1F8A"/>
    <w:rsid w:val="002C4D65"/>
    <w:rsid w:val="002C5686"/>
    <w:rsid w:val="002C6B50"/>
    <w:rsid w:val="002D338A"/>
    <w:rsid w:val="002D3D06"/>
    <w:rsid w:val="002D6C48"/>
    <w:rsid w:val="002D7648"/>
    <w:rsid w:val="002D7794"/>
    <w:rsid w:val="002D79E2"/>
    <w:rsid w:val="002E0FF2"/>
    <w:rsid w:val="002E2DEA"/>
    <w:rsid w:val="002E3447"/>
    <w:rsid w:val="002E4A56"/>
    <w:rsid w:val="002E532E"/>
    <w:rsid w:val="002E5DEA"/>
    <w:rsid w:val="002E7A9F"/>
    <w:rsid w:val="002F245E"/>
    <w:rsid w:val="002F49A9"/>
    <w:rsid w:val="003025CF"/>
    <w:rsid w:val="00302894"/>
    <w:rsid w:val="00302D0A"/>
    <w:rsid w:val="00303E51"/>
    <w:rsid w:val="00306709"/>
    <w:rsid w:val="00310C7E"/>
    <w:rsid w:val="00311C9C"/>
    <w:rsid w:val="003145CE"/>
    <w:rsid w:val="0031568E"/>
    <w:rsid w:val="00316614"/>
    <w:rsid w:val="00316977"/>
    <w:rsid w:val="00317A43"/>
    <w:rsid w:val="00317C1D"/>
    <w:rsid w:val="00317CC4"/>
    <w:rsid w:val="003202E3"/>
    <w:rsid w:val="00324442"/>
    <w:rsid w:val="00325372"/>
    <w:rsid w:val="0032758A"/>
    <w:rsid w:val="003300DA"/>
    <w:rsid w:val="003313B5"/>
    <w:rsid w:val="00335E79"/>
    <w:rsid w:val="00340EA1"/>
    <w:rsid w:val="00341595"/>
    <w:rsid w:val="00342D2B"/>
    <w:rsid w:val="00345B5E"/>
    <w:rsid w:val="003535A6"/>
    <w:rsid w:val="00356279"/>
    <w:rsid w:val="00360191"/>
    <w:rsid w:val="00360688"/>
    <w:rsid w:val="0036131A"/>
    <w:rsid w:val="00361CCA"/>
    <w:rsid w:val="00362924"/>
    <w:rsid w:val="003648C9"/>
    <w:rsid w:val="00364FEF"/>
    <w:rsid w:val="0036547B"/>
    <w:rsid w:val="00365D2E"/>
    <w:rsid w:val="0037324E"/>
    <w:rsid w:val="0037327E"/>
    <w:rsid w:val="00373A16"/>
    <w:rsid w:val="00373FD0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2AFC"/>
    <w:rsid w:val="00395E94"/>
    <w:rsid w:val="00395FC5"/>
    <w:rsid w:val="003971CC"/>
    <w:rsid w:val="003A0244"/>
    <w:rsid w:val="003A38C9"/>
    <w:rsid w:val="003A7983"/>
    <w:rsid w:val="003B35B9"/>
    <w:rsid w:val="003B47BF"/>
    <w:rsid w:val="003C10A4"/>
    <w:rsid w:val="003C20B5"/>
    <w:rsid w:val="003C57E6"/>
    <w:rsid w:val="003C793A"/>
    <w:rsid w:val="003D0C52"/>
    <w:rsid w:val="003D0DF3"/>
    <w:rsid w:val="003D230F"/>
    <w:rsid w:val="003D6019"/>
    <w:rsid w:val="003E1908"/>
    <w:rsid w:val="003E26E9"/>
    <w:rsid w:val="003E5AD1"/>
    <w:rsid w:val="003E635E"/>
    <w:rsid w:val="003E76EA"/>
    <w:rsid w:val="003E7BCE"/>
    <w:rsid w:val="003E7DDB"/>
    <w:rsid w:val="003F0BD9"/>
    <w:rsid w:val="003F1628"/>
    <w:rsid w:val="003F26AC"/>
    <w:rsid w:val="003F318E"/>
    <w:rsid w:val="003F38A0"/>
    <w:rsid w:val="003F458A"/>
    <w:rsid w:val="003F7374"/>
    <w:rsid w:val="003F7994"/>
    <w:rsid w:val="00400E9F"/>
    <w:rsid w:val="004027A5"/>
    <w:rsid w:val="00404D3C"/>
    <w:rsid w:val="0040500A"/>
    <w:rsid w:val="00407CC6"/>
    <w:rsid w:val="004124E8"/>
    <w:rsid w:val="0041591B"/>
    <w:rsid w:val="00416031"/>
    <w:rsid w:val="004175E2"/>
    <w:rsid w:val="00423CD7"/>
    <w:rsid w:val="004249BD"/>
    <w:rsid w:val="00425B36"/>
    <w:rsid w:val="004327D8"/>
    <w:rsid w:val="004332C4"/>
    <w:rsid w:val="00433745"/>
    <w:rsid w:val="00434012"/>
    <w:rsid w:val="00437AE5"/>
    <w:rsid w:val="0044027D"/>
    <w:rsid w:val="00440F9B"/>
    <w:rsid w:val="00444ACB"/>
    <w:rsid w:val="00450FE6"/>
    <w:rsid w:val="00455772"/>
    <w:rsid w:val="0046100D"/>
    <w:rsid w:val="00461990"/>
    <w:rsid w:val="00461EB2"/>
    <w:rsid w:val="0046665F"/>
    <w:rsid w:val="00470D55"/>
    <w:rsid w:val="00471090"/>
    <w:rsid w:val="00471303"/>
    <w:rsid w:val="004726FB"/>
    <w:rsid w:val="0047278F"/>
    <w:rsid w:val="00472D4E"/>
    <w:rsid w:val="00474EFB"/>
    <w:rsid w:val="004754B0"/>
    <w:rsid w:val="00475B0E"/>
    <w:rsid w:val="00476A47"/>
    <w:rsid w:val="00476D84"/>
    <w:rsid w:val="00480C8C"/>
    <w:rsid w:val="00481059"/>
    <w:rsid w:val="00482EB7"/>
    <w:rsid w:val="00483CA6"/>
    <w:rsid w:val="0048467F"/>
    <w:rsid w:val="004902FD"/>
    <w:rsid w:val="00491414"/>
    <w:rsid w:val="00493BE8"/>
    <w:rsid w:val="00496FF5"/>
    <w:rsid w:val="004A0EB5"/>
    <w:rsid w:val="004A291B"/>
    <w:rsid w:val="004A4652"/>
    <w:rsid w:val="004A60D4"/>
    <w:rsid w:val="004A795F"/>
    <w:rsid w:val="004A7D3E"/>
    <w:rsid w:val="004B0DDD"/>
    <w:rsid w:val="004B2D1F"/>
    <w:rsid w:val="004B4E1D"/>
    <w:rsid w:val="004B5711"/>
    <w:rsid w:val="004B6105"/>
    <w:rsid w:val="004B6E80"/>
    <w:rsid w:val="004B74FC"/>
    <w:rsid w:val="004C0089"/>
    <w:rsid w:val="004C351C"/>
    <w:rsid w:val="004C4A52"/>
    <w:rsid w:val="004C633C"/>
    <w:rsid w:val="004C688A"/>
    <w:rsid w:val="004C7491"/>
    <w:rsid w:val="004D20CF"/>
    <w:rsid w:val="004D4D7E"/>
    <w:rsid w:val="004D6161"/>
    <w:rsid w:val="004D7D80"/>
    <w:rsid w:val="004E7E8D"/>
    <w:rsid w:val="004F17EB"/>
    <w:rsid w:val="004F2EE8"/>
    <w:rsid w:val="004F3ED9"/>
    <w:rsid w:val="004F47E9"/>
    <w:rsid w:val="004F4837"/>
    <w:rsid w:val="004F4A23"/>
    <w:rsid w:val="004F58CC"/>
    <w:rsid w:val="0050075A"/>
    <w:rsid w:val="005014D2"/>
    <w:rsid w:val="005049BF"/>
    <w:rsid w:val="00506E9D"/>
    <w:rsid w:val="00511821"/>
    <w:rsid w:val="00515B68"/>
    <w:rsid w:val="005168DA"/>
    <w:rsid w:val="00520749"/>
    <w:rsid w:val="00526079"/>
    <w:rsid w:val="00526EEB"/>
    <w:rsid w:val="00526F50"/>
    <w:rsid w:val="00531E20"/>
    <w:rsid w:val="0053349D"/>
    <w:rsid w:val="00533931"/>
    <w:rsid w:val="00534A7B"/>
    <w:rsid w:val="00536339"/>
    <w:rsid w:val="005400B1"/>
    <w:rsid w:val="00540F92"/>
    <w:rsid w:val="00543DD5"/>
    <w:rsid w:val="00544A56"/>
    <w:rsid w:val="00545639"/>
    <w:rsid w:val="00545CB7"/>
    <w:rsid w:val="00546BC0"/>
    <w:rsid w:val="00557DC1"/>
    <w:rsid w:val="0056063A"/>
    <w:rsid w:val="00561C97"/>
    <w:rsid w:val="005627DF"/>
    <w:rsid w:val="00563D93"/>
    <w:rsid w:val="00566607"/>
    <w:rsid w:val="00567E54"/>
    <w:rsid w:val="005702C5"/>
    <w:rsid w:val="005714D0"/>
    <w:rsid w:val="005736AF"/>
    <w:rsid w:val="0058133A"/>
    <w:rsid w:val="00587185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4EA3"/>
    <w:rsid w:val="005C5D06"/>
    <w:rsid w:val="005D1497"/>
    <w:rsid w:val="005D1B3E"/>
    <w:rsid w:val="005D26C5"/>
    <w:rsid w:val="005E057F"/>
    <w:rsid w:val="005E1F02"/>
    <w:rsid w:val="005E2651"/>
    <w:rsid w:val="005E2FB0"/>
    <w:rsid w:val="005E457A"/>
    <w:rsid w:val="005E5045"/>
    <w:rsid w:val="005E51D2"/>
    <w:rsid w:val="005E5F20"/>
    <w:rsid w:val="005F1685"/>
    <w:rsid w:val="005F50A7"/>
    <w:rsid w:val="005F63B0"/>
    <w:rsid w:val="005F7E2E"/>
    <w:rsid w:val="00601AAD"/>
    <w:rsid w:val="0060257F"/>
    <w:rsid w:val="00605F21"/>
    <w:rsid w:val="006079A1"/>
    <w:rsid w:val="006100A1"/>
    <w:rsid w:val="0061123D"/>
    <w:rsid w:val="00612515"/>
    <w:rsid w:val="00613D0D"/>
    <w:rsid w:val="0062211F"/>
    <w:rsid w:val="00625492"/>
    <w:rsid w:val="00626B30"/>
    <w:rsid w:val="00630D97"/>
    <w:rsid w:val="00634FFF"/>
    <w:rsid w:val="00636565"/>
    <w:rsid w:val="0063674C"/>
    <w:rsid w:val="006374A4"/>
    <w:rsid w:val="00640082"/>
    <w:rsid w:val="00640C2C"/>
    <w:rsid w:val="00641275"/>
    <w:rsid w:val="00647D81"/>
    <w:rsid w:val="00653102"/>
    <w:rsid w:val="0065393B"/>
    <w:rsid w:val="00662F33"/>
    <w:rsid w:val="0066357D"/>
    <w:rsid w:val="00667BC0"/>
    <w:rsid w:val="00667C53"/>
    <w:rsid w:val="00667D66"/>
    <w:rsid w:val="00667ED9"/>
    <w:rsid w:val="00672F36"/>
    <w:rsid w:val="006731B0"/>
    <w:rsid w:val="0067345C"/>
    <w:rsid w:val="00676891"/>
    <w:rsid w:val="00676D89"/>
    <w:rsid w:val="00680C8A"/>
    <w:rsid w:val="00683331"/>
    <w:rsid w:val="00683656"/>
    <w:rsid w:val="006863FC"/>
    <w:rsid w:val="00687425"/>
    <w:rsid w:val="006875AD"/>
    <w:rsid w:val="0068798D"/>
    <w:rsid w:val="00690000"/>
    <w:rsid w:val="00691465"/>
    <w:rsid w:val="00691521"/>
    <w:rsid w:val="006923BA"/>
    <w:rsid w:val="0069302E"/>
    <w:rsid w:val="006935CF"/>
    <w:rsid w:val="00695455"/>
    <w:rsid w:val="00697EFB"/>
    <w:rsid w:val="006A16F8"/>
    <w:rsid w:val="006A4AA9"/>
    <w:rsid w:val="006A64CE"/>
    <w:rsid w:val="006A67CC"/>
    <w:rsid w:val="006A697C"/>
    <w:rsid w:val="006B1252"/>
    <w:rsid w:val="006B152D"/>
    <w:rsid w:val="006B45BC"/>
    <w:rsid w:val="006B5D8F"/>
    <w:rsid w:val="006B6150"/>
    <w:rsid w:val="006B6E67"/>
    <w:rsid w:val="006C1C16"/>
    <w:rsid w:val="006C2160"/>
    <w:rsid w:val="006C27CF"/>
    <w:rsid w:val="006C2A1F"/>
    <w:rsid w:val="006C2B55"/>
    <w:rsid w:val="006C4107"/>
    <w:rsid w:val="006C4B22"/>
    <w:rsid w:val="006C6B9B"/>
    <w:rsid w:val="006C7B9A"/>
    <w:rsid w:val="006D0197"/>
    <w:rsid w:val="006D03EF"/>
    <w:rsid w:val="006D0582"/>
    <w:rsid w:val="006E04BE"/>
    <w:rsid w:val="006E18FC"/>
    <w:rsid w:val="006E2B69"/>
    <w:rsid w:val="006E47EE"/>
    <w:rsid w:val="006E7780"/>
    <w:rsid w:val="006E7CAF"/>
    <w:rsid w:val="006F0E83"/>
    <w:rsid w:val="006F220F"/>
    <w:rsid w:val="006F2DAE"/>
    <w:rsid w:val="006F6273"/>
    <w:rsid w:val="006F6485"/>
    <w:rsid w:val="007003F5"/>
    <w:rsid w:val="0070492D"/>
    <w:rsid w:val="007052D2"/>
    <w:rsid w:val="00710144"/>
    <w:rsid w:val="007139DA"/>
    <w:rsid w:val="00715E7F"/>
    <w:rsid w:val="00717F45"/>
    <w:rsid w:val="00720B21"/>
    <w:rsid w:val="00726F50"/>
    <w:rsid w:val="00730BC2"/>
    <w:rsid w:val="00730E76"/>
    <w:rsid w:val="007328B4"/>
    <w:rsid w:val="00732C8B"/>
    <w:rsid w:val="00733676"/>
    <w:rsid w:val="00733A57"/>
    <w:rsid w:val="00734819"/>
    <w:rsid w:val="00741DFE"/>
    <w:rsid w:val="007460AF"/>
    <w:rsid w:val="007472B0"/>
    <w:rsid w:val="007472D2"/>
    <w:rsid w:val="00747C24"/>
    <w:rsid w:val="007540B6"/>
    <w:rsid w:val="0075502A"/>
    <w:rsid w:val="007607DF"/>
    <w:rsid w:val="00760AC8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5F7B"/>
    <w:rsid w:val="00786F58"/>
    <w:rsid w:val="00787D60"/>
    <w:rsid w:val="00790F12"/>
    <w:rsid w:val="0079316E"/>
    <w:rsid w:val="0079740C"/>
    <w:rsid w:val="007A0689"/>
    <w:rsid w:val="007A1B6C"/>
    <w:rsid w:val="007A6C23"/>
    <w:rsid w:val="007B199D"/>
    <w:rsid w:val="007B551A"/>
    <w:rsid w:val="007B5634"/>
    <w:rsid w:val="007C0098"/>
    <w:rsid w:val="007C332A"/>
    <w:rsid w:val="007C448F"/>
    <w:rsid w:val="007C5212"/>
    <w:rsid w:val="007C79C4"/>
    <w:rsid w:val="007D0F62"/>
    <w:rsid w:val="007D0F8A"/>
    <w:rsid w:val="007D5303"/>
    <w:rsid w:val="007D53D9"/>
    <w:rsid w:val="007D59BB"/>
    <w:rsid w:val="007E09EC"/>
    <w:rsid w:val="007E3394"/>
    <w:rsid w:val="007E381C"/>
    <w:rsid w:val="007E6FA5"/>
    <w:rsid w:val="007F05AB"/>
    <w:rsid w:val="007F144A"/>
    <w:rsid w:val="007F18F6"/>
    <w:rsid w:val="007F700C"/>
    <w:rsid w:val="007F7FAE"/>
    <w:rsid w:val="0080095D"/>
    <w:rsid w:val="0080203C"/>
    <w:rsid w:val="0080418B"/>
    <w:rsid w:val="00806CFF"/>
    <w:rsid w:val="008102D2"/>
    <w:rsid w:val="00810B70"/>
    <w:rsid w:val="00811692"/>
    <w:rsid w:val="00812120"/>
    <w:rsid w:val="00814540"/>
    <w:rsid w:val="00814A72"/>
    <w:rsid w:val="008151C0"/>
    <w:rsid w:val="008158B5"/>
    <w:rsid w:val="00815CB3"/>
    <w:rsid w:val="00815D92"/>
    <w:rsid w:val="00817005"/>
    <w:rsid w:val="00817482"/>
    <w:rsid w:val="00822D05"/>
    <w:rsid w:val="0082383C"/>
    <w:rsid w:val="008238E7"/>
    <w:rsid w:val="0082565F"/>
    <w:rsid w:val="008258AA"/>
    <w:rsid w:val="00825A41"/>
    <w:rsid w:val="00827AD6"/>
    <w:rsid w:val="00830585"/>
    <w:rsid w:val="0083352A"/>
    <w:rsid w:val="0083361E"/>
    <w:rsid w:val="008341F8"/>
    <w:rsid w:val="0083699D"/>
    <w:rsid w:val="008410BF"/>
    <w:rsid w:val="00843AF9"/>
    <w:rsid w:val="00844176"/>
    <w:rsid w:val="0084451A"/>
    <w:rsid w:val="00844F9F"/>
    <w:rsid w:val="00847C37"/>
    <w:rsid w:val="00850F4C"/>
    <w:rsid w:val="00851D2A"/>
    <w:rsid w:val="00852CA6"/>
    <w:rsid w:val="008536CD"/>
    <w:rsid w:val="008543B3"/>
    <w:rsid w:val="00854B15"/>
    <w:rsid w:val="00856858"/>
    <w:rsid w:val="00861EE0"/>
    <w:rsid w:val="00862FC0"/>
    <w:rsid w:val="0086555D"/>
    <w:rsid w:val="00866514"/>
    <w:rsid w:val="00866C0B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13E4"/>
    <w:rsid w:val="00892A67"/>
    <w:rsid w:val="008956CD"/>
    <w:rsid w:val="00896E21"/>
    <w:rsid w:val="008A047C"/>
    <w:rsid w:val="008A40EE"/>
    <w:rsid w:val="008A5963"/>
    <w:rsid w:val="008B4338"/>
    <w:rsid w:val="008B5F57"/>
    <w:rsid w:val="008B7AFF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6F57"/>
    <w:rsid w:val="008D7592"/>
    <w:rsid w:val="008E1978"/>
    <w:rsid w:val="008E1A75"/>
    <w:rsid w:val="008E67C5"/>
    <w:rsid w:val="008F0E3B"/>
    <w:rsid w:val="008F11EB"/>
    <w:rsid w:val="008F4895"/>
    <w:rsid w:val="008F67E0"/>
    <w:rsid w:val="0090033C"/>
    <w:rsid w:val="00900D35"/>
    <w:rsid w:val="00906D33"/>
    <w:rsid w:val="00911A84"/>
    <w:rsid w:val="00916829"/>
    <w:rsid w:val="00916A08"/>
    <w:rsid w:val="00923218"/>
    <w:rsid w:val="009248AE"/>
    <w:rsid w:val="00926167"/>
    <w:rsid w:val="00926A1A"/>
    <w:rsid w:val="0093257B"/>
    <w:rsid w:val="009326FE"/>
    <w:rsid w:val="009335CC"/>
    <w:rsid w:val="009337F8"/>
    <w:rsid w:val="00934D82"/>
    <w:rsid w:val="009355C2"/>
    <w:rsid w:val="00936094"/>
    <w:rsid w:val="00940EAE"/>
    <w:rsid w:val="00941318"/>
    <w:rsid w:val="00941C37"/>
    <w:rsid w:val="00941F65"/>
    <w:rsid w:val="00943EA2"/>
    <w:rsid w:val="009460C4"/>
    <w:rsid w:val="009461E1"/>
    <w:rsid w:val="00947828"/>
    <w:rsid w:val="0095011D"/>
    <w:rsid w:val="00953ABA"/>
    <w:rsid w:val="00953C33"/>
    <w:rsid w:val="009579CE"/>
    <w:rsid w:val="00960581"/>
    <w:rsid w:val="009605EA"/>
    <w:rsid w:val="009616EE"/>
    <w:rsid w:val="009627EF"/>
    <w:rsid w:val="00963EEB"/>
    <w:rsid w:val="00964E13"/>
    <w:rsid w:val="00964FC4"/>
    <w:rsid w:val="00966739"/>
    <w:rsid w:val="00971602"/>
    <w:rsid w:val="0097483E"/>
    <w:rsid w:val="009754AF"/>
    <w:rsid w:val="00976173"/>
    <w:rsid w:val="00977015"/>
    <w:rsid w:val="00983E13"/>
    <w:rsid w:val="009849CB"/>
    <w:rsid w:val="0099367E"/>
    <w:rsid w:val="00993A71"/>
    <w:rsid w:val="009944C1"/>
    <w:rsid w:val="009A2040"/>
    <w:rsid w:val="009A3949"/>
    <w:rsid w:val="009A7979"/>
    <w:rsid w:val="009B305C"/>
    <w:rsid w:val="009C060E"/>
    <w:rsid w:val="009C1DC1"/>
    <w:rsid w:val="009C30B0"/>
    <w:rsid w:val="009C6176"/>
    <w:rsid w:val="009C61C7"/>
    <w:rsid w:val="009D15DC"/>
    <w:rsid w:val="009D21BD"/>
    <w:rsid w:val="009D2B40"/>
    <w:rsid w:val="009D33DE"/>
    <w:rsid w:val="009D4525"/>
    <w:rsid w:val="009D56F1"/>
    <w:rsid w:val="009D582C"/>
    <w:rsid w:val="009D6E08"/>
    <w:rsid w:val="009D7C8D"/>
    <w:rsid w:val="009E02E3"/>
    <w:rsid w:val="009E47CD"/>
    <w:rsid w:val="009E529A"/>
    <w:rsid w:val="009E5CC7"/>
    <w:rsid w:val="009E75D3"/>
    <w:rsid w:val="009E7C29"/>
    <w:rsid w:val="009F10D6"/>
    <w:rsid w:val="009F6A08"/>
    <w:rsid w:val="009F6D89"/>
    <w:rsid w:val="009F7596"/>
    <w:rsid w:val="00A01450"/>
    <w:rsid w:val="00A01608"/>
    <w:rsid w:val="00A01675"/>
    <w:rsid w:val="00A016F0"/>
    <w:rsid w:val="00A01ABA"/>
    <w:rsid w:val="00A02431"/>
    <w:rsid w:val="00A02E29"/>
    <w:rsid w:val="00A03CF0"/>
    <w:rsid w:val="00A05D98"/>
    <w:rsid w:val="00A06526"/>
    <w:rsid w:val="00A0680C"/>
    <w:rsid w:val="00A10C56"/>
    <w:rsid w:val="00A12EDF"/>
    <w:rsid w:val="00A14973"/>
    <w:rsid w:val="00A153B5"/>
    <w:rsid w:val="00A215F6"/>
    <w:rsid w:val="00A22611"/>
    <w:rsid w:val="00A228F6"/>
    <w:rsid w:val="00A236F5"/>
    <w:rsid w:val="00A23A9C"/>
    <w:rsid w:val="00A27CBA"/>
    <w:rsid w:val="00A304D6"/>
    <w:rsid w:val="00A307CC"/>
    <w:rsid w:val="00A31E4A"/>
    <w:rsid w:val="00A33B02"/>
    <w:rsid w:val="00A34045"/>
    <w:rsid w:val="00A34491"/>
    <w:rsid w:val="00A34C68"/>
    <w:rsid w:val="00A3540F"/>
    <w:rsid w:val="00A35D6B"/>
    <w:rsid w:val="00A401E9"/>
    <w:rsid w:val="00A40BC9"/>
    <w:rsid w:val="00A425EF"/>
    <w:rsid w:val="00A439C1"/>
    <w:rsid w:val="00A54380"/>
    <w:rsid w:val="00A54CF4"/>
    <w:rsid w:val="00A63726"/>
    <w:rsid w:val="00A63C0A"/>
    <w:rsid w:val="00A643C9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84C43"/>
    <w:rsid w:val="00A87F17"/>
    <w:rsid w:val="00A91354"/>
    <w:rsid w:val="00A92778"/>
    <w:rsid w:val="00A93BA2"/>
    <w:rsid w:val="00A95739"/>
    <w:rsid w:val="00A96915"/>
    <w:rsid w:val="00A97C89"/>
    <w:rsid w:val="00AA0AEF"/>
    <w:rsid w:val="00AA4700"/>
    <w:rsid w:val="00AA5527"/>
    <w:rsid w:val="00AA5DF1"/>
    <w:rsid w:val="00AA6205"/>
    <w:rsid w:val="00AB1D8A"/>
    <w:rsid w:val="00AB7A01"/>
    <w:rsid w:val="00AC10D7"/>
    <w:rsid w:val="00AC1E9D"/>
    <w:rsid w:val="00AC2315"/>
    <w:rsid w:val="00AC58BD"/>
    <w:rsid w:val="00AC69BA"/>
    <w:rsid w:val="00AC6E66"/>
    <w:rsid w:val="00AC7595"/>
    <w:rsid w:val="00AD1E8A"/>
    <w:rsid w:val="00AD69E9"/>
    <w:rsid w:val="00AD72A2"/>
    <w:rsid w:val="00AE1002"/>
    <w:rsid w:val="00AE1CEA"/>
    <w:rsid w:val="00AE254E"/>
    <w:rsid w:val="00AE293A"/>
    <w:rsid w:val="00AE4BE0"/>
    <w:rsid w:val="00AF14AF"/>
    <w:rsid w:val="00AF179B"/>
    <w:rsid w:val="00AF71B6"/>
    <w:rsid w:val="00B046BD"/>
    <w:rsid w:val="00B05098"/>
    <w:rsid w:val="00B05C3E"/>
    <w:rsid w:val="00B10A6D"/>
    <w:rsid w:val="00B124AA"/>
    <w:rsid w:val="00B127BB"/>
    <w:rsid w:val="00B138E5"/>
    <w:rsid w:val="00B15F84"/>
    <w:rsid w:val="00B16E06"/>
    <w:rsid w:val="00B16F29"/>
    <w:rsid w:val="00B17560"/>
    <w:rsid w:val="00B20C62"/>
    <w:rsid w:val="00B21394"/>
    <w:rsid w:val="00B22054"/>
    <w:rsid w:val="00B22F1F"/>
    <w:rsid w:val="00B30A12"/>
    <w:rsid w:val="00B30FFD"/>
    <w:rsid w:val="00B326CC"/>
    <w:rsid w:val="00B327D7"/>
    <w:rsid w:val="00B33EE6"/>
    <w:rsid w:val="00B42297"/>
    <w:rsid w:val="00B4257F"/>
    <w:rsid w:val="00B4504B"/>
    <w:rsid w:val="00B45071"/>
    <w:rsid w:val="00B45149"/>
    <w:rsid w:val="00B50F78"/>
    <w:rsid w:val="00B50F9D"/>
    <w:rsid w:val="00B635D4"/>
    <w:rsid w:val="00B6400E"/>
    <w:rsid w:val="00B64453"/>
    <w:rsid w:val="00B65766"/>
    <w:rsid w:val="00B67C1D"/>
    <w:rsid w:val="00B70D08"/>
    <w:rsid w:val="00B71438"/>
    <w:rsid w:val="00B758D9"/>
    <w:rsid w:val="00B8000D"/>
    <w:rsid w:val="00B82872"/>
    <w:rsid w:val="00B85F24"/>
    <w:rsid w:val="00B867D3"/>
    <w:rsid w:val="00B86C43"/>
    <w:rsid w:val="00B872BE"/>
    <w:rsid w:val="00B87E9D"/>
    <w:rsid w:val="00B903DD"/>
    <w:rsid w:val="00B904AD"/>
    <w:rsid w:val="00B93A7D"/>
    <w:rsid w:val="00B94DE7"/>
    <w:rsid w:val="00B971B1"/>
    <w:rsid w:val="00BA228C"/>
    <w:rsid w:val="00BA3CF5"/>
    <w:rsid w:val="00BA5098"/>
    <w:rsid w:val="00BA57AE"/>
    <w:rsid w:val="00BA5F9D"/>
    <w:rsid w:val="00BA67C7"/>
    <w:rsid w:val="00BA6B5D"/>
    <w:rsid w:val="00BA7064"/>
    <w:rsid w:val="00BA71AB"/>
    <w:rsid w:val="00BA746B"/>
    <w:rsid w:val="00BB29A7"/>
    <w:rsid w:val="00BC04A1"/>
    <w:rsid w:val="00BC0D7C"/>
    <w:rsid w:val="00BC3345"/>
    <w:rsid w:val="00BC6089"/>
    <w:rsid w:val="00BD3603"/>
    <w:rsid w:val="00BD628A"/>
    <w:rsid w:val="00BE0375"/>
    <w:rsid w:val="00BE2ED7"/>
    <w:rsid w:val="00BE45AE"/>
    <w:rsid w:val="00BE5158"/>
    <w:rsid w:val="00BE6A6C"/>
    <w:rsid w:val="00BE6F03"/>
    <w:rsid w:val="00BE72FF"/>
    <w:rsid w:val="00BF3114"/>
    <w:rsid w:val="00BF5B2E"/>
    <w:rsid w:val="00C00A11"/>
    <w:rsid w:val="00C0123B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605D"/>
    <w:rsid w:val="00C2725B"/>
    <w:rsid w:val="00C27F49"/>
    <w:rsid w:val="00C30070"/>
    <w:rsid w:val="00C31A2C"/>
    <w:rsid w:val="00C31FBB"/>
    <w:rsid w:val="00C3252D"/>
    <w:rsid w:val="00C3368D"/>
    <w:rsid w:val="00C35605"/>
    <w:rsid w:val="00C36608"/>
    <w:rsid w:val="00C368D8"/>
    <w:rsid w:val="00C401F4"/>
    <w:rsid w:val="00C4068A"/>
    <w:rsid w:val="00C40872"/>
    <w:rsid w:val="00C41F98"/>
    <w:rsid w:val="00C42CC3"/>
    <w:rsid w:val="00C44CEE"/>
    <w:rsid w:val="00C45B76"/>
    <w:rsid w:val="00C46229"/>
    <w:rsid w:val="00C46E06"/>
    <w:rsid w:val="00C47A94"/>
    <w:rsid w:val="00C47CD0"/>
    <w:rsid w:val="00C51D51"/>
    <w:rsid w:val="00C522E6"/>
    <w:rsid w:val="00C547C3"/>
    <w:rsid w:val="00C55B65"/>
    <w:rsid w:val="00C55FAD"/>
    <w:rsid w:val="00C5628B"/>
    <w:rsid w:val="00C573B5"/>
    <w:rsid w:val="00C57CF1"/>
    <w:rsid w:val="00C62165"/>
    <w:rsid w:val="00C66FC8"/>
    <w:rsid w:val="00C70CEA"/>
    <w:rsid w:val="00C7299A"/>
    <w:rsid w:val="00C749EC"/>
    <w:rsid w:val="00C74CC2"/>
    <w:rsid w:val="00C7504F"/>
    <w:rsid w:val="00C76488"/>
    <w:rsid w:val="00C805B3"/>
    <w:rsid w:val="00C80B6A"/>
    <w:rsid w:val="00C82B21"/>
    <w:rsid w:val="00C835DC"/>
    <w:rsid w:val="00C83F6F"/>
    <w:rsid w:val="00C86219"/>
    <w:rsid w:val="00C9025B"/>
    <w:rsid w:val="00C90F41"/>
    <w:rsid w:val="00C91E0F"/>
    <w:rsid w:val="00C92252"/>
    <w:rsid w:val="00C93B3B"/>
    <w:rsid w:val="00C9403E"/>
    <w:rsid w:val="00C951D6"/>
    <w:rsid w:val="00C97D7A"/>
    <w:rsid w:val="00CA0651"/>
    <w:rsid w:val="00CA1940"/>
    <w:rsid w:val="00CA4640"/>
    <w:rsid w:val="00CA5CC3"/>
    <w:rsid w:val="00CA619B"/>
    <w:rsid w:val="00CA6ACB"/>
    <w:rsid w:val="00CB0995"/>
    <w:rsid w:val="00CB509F"/>
    <w:rsid w:val="00CB5BCD"/>
    <w:rsid w:val="00CB5CCC"/>
    <w:rsid w:val="00CB5D6E"/>
    <w:rsid w:val="00CB6058"/>
    <w:rsid w:val="00CB7C09"/>
    <w:rsid w:val="00CC0C47"/>
    <w:rsid w:val="00CC104D"/>
    <w:rsid w:val="00CC24F0"/>
    <w:rsid w:val="00CC40A9"/>
    <w:rsid w:val="00CC5974"/>
    <w:rsid w:val="00CD2739"/>
    <w:rsid w:val="00CD2856"/>
    <w:rsid w:val="00CD3C6C"/>
    <w:rsid w:val="00CD3D61"/>
    <w:rsid w:val="00CD521C"/>
    <w:rsid w:val="00CD61DA"/>
    <w:rsid w:val="00CE117F"/>
    <w:rsid w:val="00CE2519"/>
    <w:rsid w:val="00CE5855"/>
    <w:rsid w:val="00CE6E55"/>
    <w:rsid w:val="00CE798B"/>
    <w:rsid w:val="00CF55A2"/>
    <w:rsid w:val="00CF60FC"/>
    <w:rsid w:val="00CF6620"/>
    <w:rsid w:val="00CF72D2"/>
    <w:rsid w:val="00D013FB"/>
    <w:rsid w:val="00D02FD4"/>
    <w:rsid w:val="00D03CDC"/>
    <w:rsid w:val="00D04843"/>
    <w:rsid w:val="00D04F7C"/>
    <w:rsid w:val="00D052BA"/>
    <w:rsid w:val="00D0604A"/>
    <w:rsid w:val="00D07335"/>
    <w:rsid w:val="00D125E3"/>
    <w:rsid w:val="00D141E6"/>
    <w:rsid w:val="00D150C6"/>
    <w:rsid w:val="00D15B78"/>
    <w:rsid w:val="00D20CA0"/>
    <w:rsid w:val="00D22BC0"/>
    <w:rsid w:val="00D22DB9"/>
    <w:rsid w:val="00D239B4"/>
    <w:rsid w:val="00D253D2"/>
    <w:rsid w:val="00D257DF"/>
    <w:rsid w:val="00D30DD7"/>
    <w:rsid w:val="00D34205"/>
    <w:rsid w:val="00D40FAF"/>
    <w:rsid w:val="00D44185"/>
    <w:rsid w:val="00D45B29"/>
    <w:rsid w:val="00D47DAB"/>
    <w:rsid w:val="00D5380E"/>
    <w:rsid w:val="00D5519E"/>
    <w:rsid w:val="00D55230"/>
    <w:rsid w:val="00D55980"/>
    <w:rsid w:val="00D56851"/>
    <w:rsid w:val="00D60B7D"/>
    <w:rsid w:val="00D62721"/>
    <w:rsid w:val="00D6425B"/>
    <w:rsid w:val="00D645CB"/>
    <w:rsid w:val="00D6468F"/>
    <w:rsid w:val="00D6657F"/>
    <w:rsid w:val="00D66A7F"/>
    <w:rsid w:val="00D67115"/>
    <w:rsid w:val="00D7009D"/>
    <w:rsid w:val="00D70511"/>
    <w:rsid w:val="00D71D54"/>
    <w:rsid w:val="00D74B20"/>
    <w:rsid w:val="00D74DF0"/>
    <w:rsid w:val="00D75076"/>
    <w:rsid w:val="00D7509D"/>
    <w:rsid w:val="00D75C45"/>
    <w:rsid w:val="00D76840"/>
    <w:rsid w:val="00D7712E"/>
    <w:rsid w:val="00D81302"/>
    <w:rsid w:val="00D81FDD"/>
    <w:rsid w:val="00D8398E"/>
    <w:rsid w:val="00D8444B"/>
    <w:rsid w:val="00D87F08"/>
    <w:rsid w:val="00D91A1D"/>
    <w:rsid w:val="00D9412B"/>
    <w:rsid w:val="00D95D1E"/>
    <w:rsid w:val="00D96D2E"/>
    <w:rsid w:val="00DA10A6"/>
    <w:rsid w:val="00DA24CE"/>
    <w:rsid w:val="00DA3714"/>
    <w:rsid w:val="00DA50C8"/>
    <w:rsid w:val="00DA6839"/>
    <w:rsid w:val="00DB10DA"/>
    <w:rsid w:val="00DB4B27"/>
    <w:rsid w:val="00DB5E2A"/>
    <w:rsid w:val="00DB5F25"/>
    <w:rsid w:val="00DB7C78"/>
    <w:rsid w:val="00DC031E"/>
    <w:rsid w:val="00DC0384"/>
    <w:rsid w:val="00DC2913"/>
    <w:rsid w:val="00DC2BD0"/>
    <w:rsid w:val="00DC4B3A"/>
    <w:rsid w:val="00DC4BBE"/>
    <w:rsid w:val="00DC6F0E"/>
    <w:rsid w:val="00DC719A"/>
    <w:rsid w:val="00DD0639"/>
    <w:rsid w:val="00DD1B92"/>
    <w:rsid w:val="00DD2A00"/>
    <w:rsid w:val="00DD349F"/>
    <w:rsid w:val="00DD4777"/>
    <w:rsid w:val="00DD49B1"/>
    <w:rsid w:val="00DD5368"/>
    <w:rsid w:val="00DD768E"/>
    <w:rsid w:val="00DD7F70"/>
    <w:rsid w:val="00DE4FFA"/>
    <w:rsid w:val="00DE6BDE"/>
    <w:rsid w:val="00DF3BED"/>
    <w:rsid w:val="00E00305"/>
    <w:rsid w:val="00E00760"/>
    <w:rsid w:val="00E008F6"/>
    <w:rsid w:val="00E01C81"/>
    <w:rsid w:val="00E041F4"/>
    <w:rsid w:val="00E06A01"/>
    <w:rsid w:val="00E06C4E"/>
    <w:rsid w:val="00E07117"/>
    <w:rsid w:val="00E0719F"/>
    <w:rsid w:val="00E07958"/>
    <w:rsid w:val="00E1048B"/>
    <w:rsid w:val="00E1150B"/>
    <w:rsid w:val="00E13A81"/>
    <w:rsid w:val="00E14BD2"/>
    <w:rsid w:val="00E208EE"/>
    <w:rsid w:val="00E2178C"/>
    <w:rsid w:val="00E22CB3"/>
    <w:rsid w:val="00E26651"/>
    <w:rsid w:val="00E334C6"/>
    <w:rsid w:val="00E42387"/>
    <w:rsid w:val="00E42FA4"/>
    <w:rsid w:val="00E4417B"/>
    <w:rsid w:val="00E50039"/>
    <w:rsid w:val="00E5098F"/>
    <w:rsid w:val="00E542EC"/>
    <w:rsid w:val="00E56622"/>
    <w:rsid w:val="00E57ABD"/>
    <w:rsid w:val="00E62B3D"/>
    <w:rsid w:val="00E62BB6"/>
    <w:rsid w:val="00E71783"/>
    <w:rsid w:val="00E72A74"/>
    <w:rsid w:val="00E75B14"/>
    <w:rsid w:val="00E82ADC"/>
    <w:rsid w:val="00E831A7"/>
    <w:rsid w:val="00E85467"/>
    <w:rsid w:val="00E915F9"/>
    <w:rsid w:val="00E924BD"/>
    <w:rsid w:val="00E92804"/>
    <w:rsid w:val="00E96A7E"/>
    <w:rsid w:val="00EA07EE"/>
    <w:rsid w:val="00EA3E09"/>
    <w:rsid w:val="00EA4365"/>
    <w:rsid w:val="00EA5446"/>
    <w:rsid w:val="00EA5F4C"/>
    <w:rsid w:val="00EA6A79"/>
    <w:rsid w:val="00EA7C8F"/>
    <w:rsid w:val="00EA7DF9"/>
    <w:rsid w:val="00EB02E2"/>
    <w:rsid w:val="00EB0D70"/>
    <w:rsid w:val="00EB21A3"/>
    <w:rsid w:val="00EB3693"/>
    <w:rsid w:val="00EB37D2"/>
    <w:rsid w:val="00EB3B1E"/>
    <w:rsid w:val="00EC2F55"/>
    <w:rsid w:val="00EC4425"/>
    <w:rsid w:val="00EC4EAC"/>
    <w:rsid w:val="00EC69C9"/>
    <w:rsid w:val="00ED17E3"/>
    <w:rsid w:val="00ED2E06"/>
    <w:rsid w:val="00ED3A32"/>
    <w:rsid w:val="00ED3D98"/>
    <w:rsid w:val="00ED53A0"/>
    <w:rsid w:val="00ED65C7"/>
    <w:rsid w:val="00ED732E"/>
    <w:rsid w:val="00ED73FE"/>
    <w:rsid w:val="00ED76A6"/>
    <w:rsid w:val="00EE02DA"/>
    <w:rsid w:val="00EE1398"/>
    <w:rsid w:val="00EE14DB"/>
    <w:rsid w:val="00EE1935"/>
    <w:rsid w:val="00EE3346"/>
    <w:rsid w:val="00EE39B6"/>
    <w:rsid w:val="00EE4253"/>
    <w:rsid w:val="00EF0933"/>
    <w:rsid w:val="00EF13FC"/>
    <w:rsid w:val="00EF23F9"/>
    <w:rsid w:val="00EF2549"/>
    <w:rsid w:val="00EF4562"/>
    <w:rsid w:val="00EF58C6"/>
    <w:rsid w:val="00EF5F95"/>
    <w:rsid w:val="00EF634E"/>
    <w:rsid w:val="00EF6FB2"/>
    <w:rsid w:val="00EF708C"/>
    <w:rsid w:val="00EF78E3"/>
    <w:rsid w:val="00F019FE"/>
    <w:rsid w:val="00F02102"/>
    <w:rsid w:val="00F046AE"/>
    <w:rsid w:val="00F04FE5"/>
    <w:rsid w:val="00F11992"/>
    <w:rsid w:val="00F14C84"/>
    <w:rsid w:val="00F15CD1"/>
    <w:rsid w:val="00F16A7F"/>
    <w:rsid w:val="00F1719F"/>
    <w:rsid w:val="00F20DC6"/>
    <w:rsid w:val="00F22730"/>
    <w:rsid w:val="00F23AC2"/>
    <w:rsid w:val="00F2680B"/>
    <w:rsid w:val="00F2773F"/>
    <w:rsid w:val="00F30016"/>
    <w:rsid w:val="00F30416"/>
    <w:rsid w:val="00F3298C"/>
    <w:rsid w:val="00F32A7D"/>
    <w:rsid w:val="00F355AF"/>
    <w:rsid w:val="00F35837"/>
    <w:rsid w:val="00F37003"/>
    <w:rsid w:val="00F37E9C"/>
    <w:rsid w:val="00F43A50"/>
    <w:rsid w:val="00F44FEF"/>
    <w:rsid w:val="00F45B0F"/>
    <w:rsid w:val="00F45FE3"/>
    <w:rsid w:val="00F50BF2"/>
    <w:rsid w:val="00F51C3A"/>
    <w:rsid w:val="00F543A9"/>
    <w:rsid w:val="00F548C7"/>
    <w:rsid w:val="00F60874"/>
    <w:rsid w:val="00F64BAB"/>
    <w:rsid w:val="00F654E1"/>
    <w:rsid w:val="00F657C8"/>
    <w:rsid w:val="00F657DD"/>
    <w:rsid w:val="00F65E97"/>
    <w:rsid w:val="00F66937"/>
    <w:rsid w:val="00F67042"/>
    <w:rsid w:val="00F7430B"/>
    <w:rsid w:val="00F75AFA"/>
    <w:rsid w:val="00F76965"/>
    <w:rsid w:val="00F76B88"/>
    <w:rsid w:val="00F77C3F"/>
    <w:rsid w:val="00F81A32"/>
    <w:rsid w:val="00F81EE2"/>
    <w:rsid w:val="00F83093"/>
    <w:rsid w:val="00F838D2"/>
    <w:rsid w:val="00F92201"/>
    <w:rsid w:val="00F92389"/>
    <w:rsid w:val="00F9434D"/>
    <w:rsid w:val="00F94BAE"/>
    <w:rsid w:val="00F9570D"/>
    <w:rsid w:val="00FA0AC9"/>
    <w:rsid w:val="00FA24D2"/>
    <w:rsid w:val="00FA4751"/>
    <w:rsid w:val="00FA4AFD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3F24"/>
    <w:rsid w:val="00FC59C5"/>
    <w:rsid w:val="00FC6421"/>
    <w:rsid w:val="00FD0314"/>
    <w:rsid w:val="00FD13E5"/>
    <w:rsid w:val="00FD151A"/>
    <w:rsid w:val="00FD21DC"/>
    <w:rsid w:val="00FD3577"/>
    <w:rsid w:val="00FD4A03"/>
    <w:rsid w:val="00FD52A3"/>
    <w:rsid w:val="00FE09A5"/>
    <w:rsid w:val="00FE4BB8"/>
    <w:rsid w:val="00FE589C"/>
    <w:rsid w:val="00FE7B26"/>
    <w:rsid w:val="00FF1B76"/>
    <w:rsid w:val="00FF1C2B"/>
    <w:rsid w:val="00FF4F82"/>
    <w:rsid w:val="00FF56EA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433895"/>
  <w15:docId w15:val="{831060D4-BAF4-4508-9029-D3A09056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7F7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FD21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0"/>
    <w:next w:val="a0"/>
    <w:link w:val="50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6B5D8F"/>
    <w:rPr>
      <w:b/>
      <w:bCs/>
      <w:i/>
      <w:iCs/>
      <w:sz w:val="26"/>
      <w:szCs w:val="26"/>
    </w:rPr>
  </w:style>
  <w:style w:type="character" w:customStyle="1" w:styleId="11">
    <w:name w:val="Заголовок 1 Знак"/>
    <w:basedOn w:val="a1"/>
    <w:link w:val="10"/>
    <w:uiPriority w:val="99"/>
    <w:rsid w:val="007F700C"/>
    <w:rPr>
      <w:b/>
      <w:bCs/>
      <w:kern w:val="36"/>
      <w:sz w:val="48"/>
      <w:szCs w:val="48"/>
    </w:rPr>
  </w:style>
  <w:style w:type="character" w:customStyle="1" w:styleId="FontStyle74">
    <w:name w:val="Font Style74"/>
    <w:uiPriority w:val="99"/>
    <w:rsid w:val="00B30A12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a0"/>
    <w:uiPriority w:val="99"/>
    <w:rsid w:val="00543DD5"/>
    <w:pPr>
      <w:widowControl w:val="0"/>
      <w:autoSpaceDE w:val="0"/>
      <w:autoSpaceDN w:val="0"/>
      <w:adjustRightInd w:val="0"/>
    </w:pPr>
  </w:style>
  <w:style w:type="paragraph" w:styleId="33">
    <w:name w:val="Body Text 3"/>
    <w:basedOn w:val="a0"/>
    <w:link w:val="34"/>
    <w:uiPriority w:val="99"/>
    <w:rsid w:val="00732C8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1"/>
    <w:link w:val="33"/>
    <w:uiPriority w:val="99"/>
    <w:rsid w:val="00732C8B"/>
    <w:rPr>
      <w:rFonts w:ascii="Calibri" w:hAnsi="Calibri"/>
      <w:sz w:val="16"/>
      <w:szCs w:val="16"/>
      <w:lang w:eastAsia="en-US"/>
    </w:rPr>
  </w:style>
  <w:style w:type="paragraph" w:styleId="21">
    <w:name w:val="Body Text Indent 2"/>
    <w:basedOn w:val="a0"/>
    <w:link w:val="22"/>
    <w:uiPriority w:val="99"/>
    <w:semiHidden/>
    <w:unhideWhenUsed/>
    <w:rsid w:val="00732C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732C8B"/>
    <w:rPr>
      <w:sz w:val="24"/>
      <w:szCs w:val="24"/>
    </w:rPr>
  </w:style>
  <w:style w:type="paragraph" w:customStyle="1" w:styleId="12">
    <w:name w:val="Абзац списка1"/>
    <w:basedOn w:val="a0"/>
    <w:rsid w:val="00C95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3">
    <w:name w:val="List Continue 2"/>
    <w:basedOn w:val="a0"/>
    <w:semiHidden/>
    <w:rsid w:val="003E635E"/>
    <w:pPr>
      <w:widowControl w:val="0"/>
      <w:spacing w:after="120"/>
      <w:ind w:left="566"/>
    </w:pPr>
    <w:rPr>
      <w:rFonts w:eastAsia="Calibri"/>
      <w:szCs w:val="20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2C06F1"/>
    <w:rPr>
      <w:color w:val="605E5C"/>
      <w:shd w:val="clear" w:color="auto" w:fill="E1DFDD"/>
    </w:rPr>
  </w:style>
  <w:style w:type="character" w:customStyle="1" w:styleId="30">
    <w:name w:val="Заголовок 3 Знак"/>
    <w:basedOn w:val="a1"/>
    <w:link w:val="3"/>
    <w:semiHidden/>
    <w:rsid w:val="00FD21D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WW-">
    <w:name w:val="WW-Базовый"/>
    <w:rsid w:val="00D87F08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elibrary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rsl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biblioclub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www.knigafun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header" Target="header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06845-1283-4486-8511-F5425085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14</cp:revision>
  <cp:lastPrinted>2019-02-08T16:11:00Z</cp:lastPrinted>
  <dcterms:created xsi:type="dcterms:W3CDTF">2020-07-07T06:22:00Z</dcterms:created>
  <dcterms:modified xsi:type="dcterms:W3CDTF">2023-05-20T10:06:00Z</dcterms:modified>
</cp:coreProperties>
</file>