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F9" w:rsidRPr="008F4899" w:rsidRDefault="001100F9" w:rsidP="001100F9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F4899">
        <w:t xml:space="preserve">ГОСУДАРСТВЕННОЕ АВТОНОМНОЕ ОБРАЗОВАТЕЛЬНОЕ УЧРЕЖДЕНИЕ ВЫСШЕГО ОБРАЗОВАНИЯ </w:t>
      </w:r>
    </w:p>
    <w:p w:rsidR="001100F9" w:rsidRPr="008F4899" w:rsidRDefault="001100F9" w:rsidP="001100F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100F9" w:rsidRPr="008F4899" w:rsidRDefault="001100F9" w:rsidP="001100F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F4899">
        <w:rPr>
          <w:b/>
        </w:rPr>
        <w:t xml:space="preserve">«ЛЕНИНГРАДСКИЙ ГОСУДАРСТВЕННЫЙ УНИВЕРСИТЕТ </w:t>
      </w:r>
    </w:p>
    <w:p w:rsidR="001100F9" w:rsidRPr="008F4899" w:rsidRDefault="001100F9" w:rsidP="001100F9">
      <w:pPr>
        <w:tabs>
          <w:tab w:val="left" w:pos="1530"/>
        </w:tabs>
        <w:ind w:hanging="40"/>
        <w:jc w:val="center"/>
      </w:pPr>
      <w:r w:rsidRPr="008F4899">
        <w:rPr>
          <w:b/>
        </w:rPr>
        <w:t>ИМЕНИ А.С. ПУШКИНА»</w:t>
      </w:r>
    </w:p>
    <w:p w:rsidR="001100F9" w:rsidRPr="008F4899" w:rsidRDefault="001100F9" w:rsidP="001100F9">
      <w:pPr>
        <w:tabs>
          <w:tab w:val="left" w:pos="1530"/>
        </w:tabs>
        <w:ind w:hanging="40"/>
        <w:jc w:val="center"/>
      </w:pPr>
    </w:p>
    <w:p w:rsidR="001100F9" w:rsidRPr="008F4899" w:rsidRDefault="001100F9" w:rsidP="001100F9">
      <w:pPr>
        <w:tabs>
          <w:tab w:val="left" w:pos="1530"/>
        </w:tabs>
        <w:ind w:hanging="40"/>
        <w:jc w:val="center"/>
      </w:pPr>
    </w:p>
    <w:p w:rsidR="001100F9" w:rsidRPr="008F4899" w:rsidRDefault="001100F9" w:rsidP="001100F9">
      <w:pPr>
        <w:tabs>
          <w:tab w:val="left" w:pos="1530"/>
        </w:tabs>
        <w:ind w:hanging="40"/>
        <w:jc w:val="center"/>
      </w:pPr>
    </w:p>
    <w:p w:rsidR="001100F9" w:rsidRPr="008F4899" w:rsidRDefault="001100F9" w:rsidP="001100F9">
      <w:pPr>
        <w:tabs>
          <w:tab w:val="left" w:pos="1530"/>
        </w:tabs>
        <w:ind w:firstLine="5630"/>
      </w:pPr>
      <w:r w:rsidRPr="008F4899">
        <w:t>УТВЕРЖДАЮ</w:t>
      </w:r>
    </w:p>
    <w:p w:rsidR="001100F9" w:rsidRPr="008F4899" w:rsidRDefault="001100F9" w:rsidP="001100F9">
      <w:pPr>
        <w:tabs>
          <w:tab w:val="left" w:pos="1530"/>
        </w:tabs>
        <w:ind w:firstLine="5630"/>
      </w:pPr>
      <w:r w:rsidRPr="008F4899">
        <w:t>Проректор по учебно-методической</w:t>
      </w:r>
    </w:p>
    <w:p w:rsidR="001100F9" w:rsidRPr="008F4899" w:rsidRDefault="001100F9" w:rsidP="001100F9">
      <w:pPr>
        <w:tabs>
          <w:tab w:val="left" w:pos="1530"/>
        </w:tabs>
        <w:ind w:firstLine="5630"/>
      </w:pPr>
      <w:r w:rsidRPr="008F4899">
        <w:t xml:space="preserve">работе </w:t>
      </w:r>
    </w:p>
    <w:p w:rsidR="001100F9" w:rsidRPr="008F4899" w:rsidRDefault="001100F9" w:rsidP="001100F9">
      <w:pPr>
        <w:tabs>
          <w:tab w:val="left" w:pos="1530"/>
        </w:tabs>
        <w:ind w:firstLine="5630"/>
      </w:pPr>
      <w:r w:rsidRPr="008F4899">
        <w:t>____________ С.Н.Большаков</w:t>
      </w:r>
    </w:p>
    <w:p w:rsidR="001100F9" w:rsidRPr="008F4899" w:rsidRDefault="001100F9" w:rsidP="001100F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1100F9" w:rsidRPr="008F4899" w:rsidRDefault="001100F9" w:rsidP="001100F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100F9" w:rsidRPr="008F4899" w:rsidRDefault="001100F9" w:rsidP="001100F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100F9" w:rsidRPr="008F4899" w:rsidRDefault="001100F9" w:rsidP="001100F9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100F9" w:rsidRPr="008F4899" w:rsidRDefault="001100F9" w:rsidP="001100F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F4899">
        <w:rPr>
          <w:bCs/>
        </w:rPr>
        <w:t xml:space="preserve">РАБОЧАЯ ПРОГРАММА </w:t>
      </w:r>
    </w:p>
    <w:p w:rsidR="001100F9" w:rsidRPr="008F4899" w:rsidRDefault="001100F9" w:rsidP="001100F9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1100F9" w:rsidRPr="008F4899" w:rsidRDefault="001100F9" w:rsidP="001100F9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F4899">
        <w:rPr>
          <w:bCs/>
        </w:rPr>
        <w:t xml:space="preserve">дисциплины </w:t>
      </w:r>
    </w:p>
    <w:p w:rsidR="001100F9" w:rsidRPr="008F4899" w:rsidRDefault="001100F9" w:rsidP="001100F9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100F9" w:rsidRPr="008F4899" w:rsidRDefault="00DA6235" w:rsidP="001100F9">
      <w:pPr>
        <w:jc w:val="center"/>
        <w:rPr>
          <w:b/>
          <w:bCs/>
        </w:rPr>
      </w:pPr>
      <w:bookmarkStart w:id="1" w:name="_Hlk99674062"/>
      <w:r w:rsidRPr="008F4899">
        <w:rPr>
          <w:b/>
          <w:bCs/>
        </w:rPr>
        <w:t xml:space="preserve">Б1.О.05.02 МЕТОДИЧЕСКИЙ (МОДУЛЬ): </w:t>
      </w:r>
    </w:p>
    <w:p w:rsidR="001100F9" w:rsidRPr="008F4899" w:rsidRDefault="00DA6235" w:rsidP="001100F9">
      <w:pPr>
        <w:jc w:val="center"/>
        <w:rPr>
          <w:b/>
        </w:rPr>
      </w:pPr>
      <w:r w:rsidRPr="008F4899">
        <w:rPr>
          <w:b/>
        </w:rPr>
        <w:t>ОСНОВЫ УЧЕБНО-ИССЛЕДОВАТЕЛЬСКОЙ РАБОТЫ В ИЗОБРАЗИТЕЛЬНОМ ИСКУССТВЕ</w:t>
      </w:r>
    </w:p>
    <w:bookmarkEnd w:id="1"/>
    <w:p w:rsidR="001100F9" w:rsidRPr="008F4899" w:rsidRDefault="001100F9" w:rsidP="001100F9">
      <w:pPr>
        <w:tabs>
          <w:tab w:val="right" w:leader="underscore" w:pos="8505"/>
        </w:tabs>
        <w:rPr>
          <w:b/>
        </w:rPr>
      </w:pPr>
    </w:p>
    <w:p w:rsidR="001100F9" w:rsidRPr="008F4899" w:rsidRDefault="001100F9" w:rsidP="001100F9">
      <w:pPr>
        <w:tabs>
          <w:tab w:val="right" w:leader="underscore" w:pos="8505"/>
        </w:tabs>
      </w:pPr>
    </w:p>
    <w:p w:rsidR="001100F9" w:rsidRPr="008F4899" w:rsidRDefault="001100F9" w:rsidP="001100F9">
      <w:pPr>
        <w:jc w:val="center"/>
        <w:rPr>
          <w:b/>
        </w:rPr>
      </w:pPr>
      <w:r w:rsidRPr="008F4899">
        <w:rPr>
          <w:bCs/>
        </w:rPr>
        <w:t xml:space="preserve">Направление подготовки </w:t>
      </w:r>
      <w:r w:rsidRPr="008F4899">
        <w:rPr>
          <w:b/>
        </w:rPr>
        <w:t>44.03.01 – Педагогическое образование</w:t>
      </w:r>
    </w:p>
    <w:p w:rsidR="001100F9" w:rsidRPr="008F4899" w:rsidRDefault="001100F9" w:rsidP="001100F9">
      <w:pPr>
        <w:jc w:val="both"/>
        <w:rPr>
          <w:b/>
        </w:rPr>
      </w:pPr>
    </w:p>
    <w:p w:rsidR="001100F9" w:rsidRPr="008F4899" w:rsidRDefault="001100F9" w:rsidP="001100F9">
      <w:pPr>
        <w:jc w:val="center"/>
        <w:rPr>
          <w:bCs/>
        </w:rPr>
      </w:pPr>
      <w:r w:rsidRPr="008F4899">
        <w:rPr>
          <w:bCs/>
        </w:rPr>
        <w:t>Направленность (профиль) – «</w:t>
      </w:r>
      <w:r w:rsidRPr="008F4899">
        <w:rPr>
          <w:b/>
          <w:bCs/>
          <w:i/>
        </w:rPr>
        <w:t>Изобразительное искусство»</w:t>
      </w:r>
    </w:p>
    <w:p w:rsidR="001100F9" w:rsidRPr="008F4899" w:rsidRDefault="001100F9" w:rsidP="001100F9">
      <w:pPr>
        <w:ind w:left="1152"/>
        <w:jc w:val="center"/>
        <w:rPr>
          <w:b/>
          <w:bCs/>
          <w:i/>
        </w:rPr>
      </w:pPr>
    </w:p>
    <w:p w:rsidR="001100F9" w:rsidRPr="008F4899" w:rsidRDefault="001100F9" w:rsidP="001100F9">
      <w:pPr>
        <w:rPr>
          <w:b/>
          <w:bCs/>
          <w:i/>
          <w:iCs/>
        </w:rPr>
      </w:pPr>
    </w:p>
    <w:p w:rsidR="001100F9" w:rsidRPr="008F4899" w:rsidRDefault="001100F9" w:rsidP="001100F9">
      <w:pPr>
        <w:rPr>
          <w:b/>
          <w:bCs/>
          <w:i/>
          <w:iCs/>
        </w:rPr>
      </w:pPr>
    </w:p>
    <w:p w:rsidR="001100F9" w:rsidRPr="008F4899" w:rsidRDefault="001100F9" w:rsidP="001100F9">
      <w:pPr>
        <w:jc w:val="center"/>
      </w:pPr>
    </w:p>
    <w:p w:rsidR="001100F9" w:rsidRPr="008F4899" w:rsidRDefault="001100F9" w:rsidP="001100F9">
      <w:pPr>
        <w:jc w:val="center"/>
      </w:pPr>
    </w:p>
    <w:p w:rsidR="001100F9" w:rsidRPr="008F4899" w:rsidRDefault="001100F9" w:rsidP="001100F9">
      <w:pPr>
        <w:jc w:val="center"/>
      </w:pPr>
    </w:p>
    <w:p w:rsidR="001C1C93" w:rsidRDefault="001C1C93" w:rsidP="001C1C93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Start w:id="4" w:name="_Hlk98713205"/>
      <w:r>
        <w:rPr>
          <w:bCs/>
        </w:rPr>
        <w:t>(год начала подготовки – 2022)</w:t>
      </w:r>
    </w:p>
    <w:bookmarkEnd w:id="2"/>
    <w:p w:rsidR="001C1C93" w:rsidRDefault="001C1C93" w:rsidP="001C1C93">
      <w:pPr>
        <w:tabs>
          <w:tab w:val="left" w:pos="3822"/>
        </w:tabs>
        <w:jc w:val="center"/>
        <w:rPr>
          <w:bCs/>
        </w:rPr>
      </w:pPr>
    </w:p>
    <w:bookmarkEnd w:id="3"/>
    <w:bookmarkEnd w:id="4"/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</w:p>
    <w:p w:rsidR="001C1C93" w:rsidRDefault="001C1C93" w:rsidP="001C1C93">
      <w:pPr>
        <w:jc w:val="center"/>
      </w:pPr>
      <w:r>
        <w:t>Санкт-Петербург</w:t>
      </w:r>
    </w:p>
    <w:p w:rsidR="005F432D" w:rsidRPr="008F4899" w:rsidRDefault="001C1C93" w:rsidP="001C1C93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5F432D" w:rsidRPr="008F4899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5" w:name="_GoBack"/>
      <w:bookmarkEnd w:id="5"/>
    </w:p>
    <w:p w:rsidR="001100F9" w:rsidRPr="008F4899" w:rsidRDefault="001100F9" w:rsidP="001100F9">
      <w:pPr>
        <w:tabs>
          <w:tab w:val="left" w:pos="748"/>
          <w:tab w:val="left" w:pos="828"/>
          <w:tab w:val="left" w:pos="3822"/>
        </w:tabs>
        <w:jc w:val="center"/>
      </w:pPr>
      <w:bookmarkStart w:id="6" w:name="_Hlk98719995"/>
    </w:p>
    <w:p w:rsidR="001100F9" w:rsidRPr="008F4899" w:rsidRDefault="001100F9" w:rsidP="001100F9">
      <w:pPr>
        <w:tabs>
          <w:tab w:val="left" w:pos="748"/>
          <w:tab w:val="left" w:pos="828"/>
          <w:tab w:val="left" w:pos="3822"/>
        </w:tabs>
        <w:jc w:val="center"/>
      </w:pPr>
      <w:bookmarkStart w:id="7" w:name="_Hlk98721152"/>
      <w:bookmarkStart w:id="8" w:name="_Hlk98716413"/>
      <w:bookmarkStart w:id="9" w:name="_Hlk99674072"/>
      <w:r w:rsidRPr="008F4899">
        <w:rPr>
          <w:b/>
          <w:bCs/>
          <w:color w:val="000000"/>
        </w:rPr>
        <w:t xml:space="preserve">1. </w:t>
      </w:r>
      <w:bookmarkStart w:id="10" w:name="_Hlk98715140"/>
      <w:r w:rsidRPr="008F4899">
        <w:rPr>
          <w:b/>
          <w:bCs/>
          <w:color w:val="000000"/>
        </w:rPr>
        <w:t>ПЕРЕЧЕНЬ ПЛАНИРУЕМЫХ РЕЗУЛЬТАТОВ ОБУЧЕНИЯ ПО ДИСЦИПЛИНЕ:</w:t>
      </w:r>
    </w:p>
    <w:p w:rsidR="001100F9" w:rsidRPr="008F4899" w:rsidRDefault="001100F9" w:rsidP="001100F9">
      <w:pPr>
        <w:pStyle w:val="a"/>
        <w:spacing w:line="240" w:lineRule="auto"/>
        <w:ind w:left="0" w:firstLine="567"/>
        <w:rPr>
          <w:color w:val="000000"/>
        </w:rPr>
      </w:pPr>
      <w:r w:rsidRPr="008F4899">
        <w:rPr>
          <w:color w:val="000000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49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953"/>
      </w:tblGrid>
      <w:tr w:rsidR="001100F9" w:rsidRPr="008F4899" w:rsidTr="00FC194F">
        <w:trPr>
          <w:trHeight w:val="858"/>
        </w:trPr>
        <w:tc>
          <w:tcPr>
            <w:tcW w:w="993" w:type="dxa"/>
            <w:shd w:val="clear" w:color="auto" w:fill="auto"/>
          </w:tcPr>
          <w:p w:rsidR="001100F9" w:rsidRPr="008F4899" w:rsidRDefault="001100F9" w:rsidP="00FC194F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F4899">
              <w:rPr>
                <w:color w:val="000000"/>
              </w:rPr>
              <w:t>Индекс компетенции</w:t>
            </w:r>
          </w:p>
        </w:tc>
        <w:tc>
          <w:tcPr>
            <w:tcW w:w="2552" w:type="dxa"/>
            <w:shd w:val="clear" w:color="auto" w:fill="auto"/>
          </w:tcPr>
          <w:p w:rsidR="001100F9" w:rsidRPr="008F4899" w:rsidRDefault="001100F9" w:rsidP="00FC194F">
            <w:pPr>
              <w:pStyle w:val="a5"/>
              <w:jc w:val="center"/>
            </w:pPr>
            <w:r w:rsidRPr="008F4899">
              <w:rPr>
                <w:color w:val="000000"/>
              </w:rPr>
              <w:t xml:space="preserve">Содержание компетенции </w:t>
            </w:r>
          </w:p>
          <w:p w:rsidR="001100F9" w:rsidRPr="008F4899" w:rsidRDefault="001100F9" w:rsidP="00FC194F">
            <w:pPr>
              <w:pStyle w:val="a5"/>
              <w:jc w:val="center"/>
            </w:pPr>
            <w:r w:rsidRPr="008F4899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1100F9" w:rsidRPr="008F4899" w:rsidRDefault="001100F9" w:rsidP="00FC194F">
            <w:pPr>
              <w:pStyle w:val="a5"/>
              <w:jc w:val="center"/>
            </w:pPr>
            <w:r w:rsidRPr="008F4899">
              <w:t>Индикаторы компетенций (код и содержание)</w:t>
            </w:r>
          </w:p>
        </w:tc>
      </w:tr>
      <w:tr w:rsidR="00FC194F" w:rsidRPr="008F4899" w:rsidTr="00FC194F">
        <w:trPr>
          <w:trHeight w:val="858"/>
        </w:trPr>
        <w:tc>
          <w:tcPr>
            <w:tcW w:w="993" w:type="dxa"/>
            <w:shd w:val="clear" w:color="auto" w:fill="auto"/>
          </w:tcPr>
          <w:p w:rsidR="00FC194F" w:rsidRPr="008F4899" w:rsidRDefault="00FC194F" w:rsidP="00FC194F">
            <w:pPr>
              <w:pStyle w:val="a5"/>
              <w:jc w:val="center"/>
              <w:rPr>
                <w:color w:val="000000"/>
              </w:rPr>
            </w:pPr>
            <w:r w:rsidRPr="008F4899">
              <w:rPr>
                <w:sz w:val="20"/>
                <w:szCs w:val="20"/>
              </w:rPr>
              <w:t>УК-6</w:t>
            </w:r>
          </w:p>
        </w:tc>
        <w:tc>
          <w:tcPr>
            <w:tcW w:w="2552" w:type="dxa"/>
            <w:shd w:val="clear" w:color="auto" w:fill="auto"/>
          </w:tcPr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 </w:t>
            </w:r>
          </w:p>
        </w:tc>
        <w:tc>
          <w:tcPr>
            <w:tcW w:w="5953" w:type="dxa"/>
          </w:tcPr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 xml:space="preserve">ИУК-6.5. Демонстрирует интерес к учебе и использует предоставляемые возможности для приобретения новых знаний и навыков </w:t>
            </w:r>
          </w:p>
        </w:tc>
      </w:tr>
      <w:tr w:rsidR="00FC194F" w:rsidRPr="008F4899" w:rsidTr="00FC194F">
        <w:trPr>
          <w:trHeight w:val="858"/>
        </w:trPr>
        <w:tc>
          <w:tcPr>
            <w:tcW w:w="993" w:type="dxa"/>
            <w:shd w:val="clear" w:color="auto" w:fill="auto"/>
          </w:tcPr>
          <w:p w:rsidR="00FC194F" w:rsidRPr="008F4899" w:rsidRDefault="00FC194F" w:rsidP="00FC194F">
            <w:pPr>
              <w:pStyle w:val="a5"/>
              <w:jc w:val="center"/>
              <w:rPr>
                <w:color w:val="000000"/>
              </w:rPr>
            </w:pPr>
            <w:r w:rsidRPr="008F4899">
              <w:rPr>
                <w:sz w:val="20"/>
                <w:szCs w:val="20"/>
              </w:rPr>
              <w:t>ОПК-1</w:t>
            </w:r>
          </w:p>
        </w:tc>
        <w:tc>
          <w:tcPr>
            <w:tcW w:w="2552" w:type="dxa"/>
            <w:shd w:val="clear" w:color="auto" w:fill="auto"/>
          </w:tcPr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5953" w:type="dxa"/>
          </w:tcPr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FC194F" w:rsidRPr="008F4899" w:rsidRDefault="00FC194F" w:rsidP="00FC194F">
            <w:pPr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FC194F" w:rsidRPr="008F4899" w:rsidTr="00FC194F">
        <w:trPr>
          <w:trHeight w:val="858"/>
        </w:trPr>
        <w:tc>
          <w:tcPr>
            <w:tcW w:w="993" w:type="dxa"/>
            <w:shd w:val="clear" w:color="auto" w:fill="auto"/>
          </w:tcPr>
          <w:p w:rsidR="00FC194F" w:rsidRPr="008F4899" w:rsidRDefault="00FC194F" w:rsidP="00FC194F">
            <w:pPr>
              <w:pStyle w:val="a5"/>
              <w:jc w:val="center"/>
              <w:rPr>
                <w:color w:val="000000"/>
              </w:rPr>
            </w:pPr>
            <w:r w:rsidRPr="008F4899">
              <w:rPr>
                <w:sz w:val="20"/>
                <w:szCs w:val="20"/>
              </w:rPr>
              <w:t>ПК-5</w:t>
            </w:r>
          </w:p>
        </w:tc>
        <w:tc>
          <w:tcPr>
            <w:tcW w:w="2552" w:type="dxa"/>
            <w:shd w:val="clear" w:color="auto" w:fill="auto"/>
          </w:tcPr>
          <w:p w:rsidR="00FC194F" w:rsidRPr="008F4899" w:rsidRDefault="00FC194F" w:rsidP="00FC194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участвовать в проектировании образовательных программ основного общего, среднего общего и дополнительного образования, </w:t>
            </w:r>
          </w:p>
          <w:p w:rsidR="00FC194F" w:rsidRPr="008F4899" w:rsidRDefault="00FC194F" w:rsidP="00FC194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>а также индивидуальных образовательных маршрутов обучающихся</w:t>
            </w:r>
          </w:p>
        </w:tc>
        <w:tc>
          <w:tcPr>
            <w:tcW w:w="5953" w:type="dxa"/>
          </w:tcPr>
          <w:p w:rsidR="00FC194F" w:rsidRPr="008F4899" w:rsidRDefault="00FC194F" w:rsidP="00FC194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>ИПК-5.1. Знает: компоненты образовательной среды и их дидактические возможности; принципы и подходы к организации предметной среды художественного образования и воспитания; историко-культурное своеобразие конкретного региона, где осуществляется образовательная деятельность</w:t>
            </w:r>
          </w:p>
          <w:p w:rsidR="00FC194F" w:rsidRPr="008F4899" w:rsidRDefault="00FC194F" w:rsidP="00FC194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>ИПК-5.2. Умеет: обосновывать и включать историко-культурные объекты в образовательную среду и процесс обучения изобразительному искусству; использовать возможности социокультурной среды региона в целях достижения результатов обучения изобразительному искусству</w:t>
            </w:r>
          </w:p>
          <w:p w:rsidR="00FC194F" w:rsidRPr="008F4899" w:rsidRDefault="00FC194F" w:rsidP="00FC194F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899">
              <w:rPr>
                <w:rFonts w:ascii="Times New Roman" w:hAnsi="Times New Roman" w:cs="Times New Roman"/>
                <w:sz w:val="20"/>
                <w:szCs w:val="20"/>
              </w:rPr>
              <w:t>ИПК-5.3. Владеет: умениями по проектированию элементов образовательной среды художественного образования и воспитания в образовательном учреждении на основе учета возможностей конкретного региона</w:t>
            </w:r>
          </w:p>
        </w:tc>
      </w:tr>
      <w:bookmarkEnd w:id="6"/>
      <w:bookmarkEnd w:id="8"/>
      <w:bookmarkEnd w:id="10"/>
    </w:tbl>
    <w:p w:rsidR="00FC194F" w:rsidRPr="008F4899" w:rsidRDefault="00FC194F" w:rsidP="0027119F">
      <w:pPr>
        <w:rPr>
          <w:b/>
          <w:bCs/>
        </w:rPr>
      </w:pPr>
    </w:p>
    <w:p w:rsidR="00DA10A6" w:rsidRPr="008F4899" w:rsidRDefault="00DA10A6" w:rsidP="0027119F">
      <w:r w:rsidRPr="008F4899">
        <w:rPr>
          <w:b/>
          <w:bCs/>
        </w:rPr>
        <w:t xml:space="preserve">2. </w:t>
      </w:r>
      <w:r w:rsidR="00AC4C84" w:rsidRPr="008F4899">
        <w:rPr>
          <w:b/>
          <w:bCs/>
          <w:caps/>
        </w:rPr>
        <w:t xml:space="preserve">Место дисциплины </w:t>
      </w:r>
      <w:r w:rsidRPr="008F4899">
        <w:rPr>
          <w:b/>
          <w:bCs/>
          <w:caps/>
        </w:rPr>
        <w:t>в структуре ОП</w:t>
      </w:r>
      <w:r w:rsidRPr="008F4899">
        <w:rPr>
          <w:b/>
          <w:bCs/>
        </w:rPr>
        <w:t xml:space="preserve">: </w:t>
      </w:r>
    </w:p>
    <w:p w:rsidR="001100F9" w:rsidRPr="008F4899" w:rsidRDefault="001100F9" w:rsidP="001100F9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8F4899">
        <w:rPr>
          <w:color w:val="auto"/>
          <w:sz w:val="24"/>
          <w:szCs w:val="24"/>
          <w:u w:val="single"/>
        </w:rPr>
        <w:t>Цель дисциплины</w:t>
      </w:r>
      <w:r w:rsidRPr="008F4899">
        <w:rPr>
          <w:color w:val="auto"/>
          <w:sz w:val="24"/>
          <w:szCs w:val="24"/>
        </w:rPr>
        <w:t xml:space="preserve">: </w:t>
      </w:r>
      <w:r w:rsidRPr="008F4899">
        <w:rPr>
          <w:sz w:val="24"/>
          <w:szCs w:val="24"/>
        </w:rPr>
        <w:t>создание у студентов целостного представления о методике преподавания изобразительного искусства в школе, получить представление о современных приемах, методах и организационных формах учебно-воспитательной работы по изобразительному искусству в школе; рассмотрение этапов методики преподавания в начальных классах, учитывая новейшие исследования, посвященные изобразительной деятельности младших школьников, специфику и содержание уроков в  общеобразовательной и профильной школе, методику преподавания на старшей ступени профильной школы.</w:t>
      </w:r>
    </w:p>
    <w:p w:rsidR="001100F9" w:rsidRPr="008F4899" w:rsidRDefault="001100F9" w:rsidP="001100F9">
      <w:pPr>
        <w:ind w:firstLine="708"/>
        <w:jc w:val="both"/>
      </w:pPr>
      <w:r w:rsidRPr="008F4899">
        <w:rPr>
          <w:u w:val="single"/>
        </w:rPr>
        <w:lastRenderedPageBreak/>
        <w:t>Задачи дисциплины</w:t>
      </w:r>
      <w:r w:rsidRPr="008F4899">
        <w:t>:</w:t>
      </w:r>
    </w:p>
    <w:p w:rsidR="001100F9" w:rsidRPr="008F4899" w:rsidRDefault="001100F9" w:rsidP="001100F9">
      <w:pPr>
        <w:widowControl w:val="0"/>
        <w:ind w:firstLine="720"/>
        <w:jc w:val="both"/>
      </w:pPr>
      <w:r w:rsidRPr="008F4899">
        <w:t>Формирование у студентов:</w:t>
      </w:r>
    </w:p>
    <w:p w:rsidR="001100F9" w:rsidRPr="008F4899" w:rsidRDefault="001100F9" w:rsidP="001100F9">
      <w:pPr>
        <w:ind w:firstLine="540"/>
        <w:jc w:val="both"/>
      </w:pPr>
      <w:r w:rsidRPr="008F4899">
        <w:t xml:space="preserve">а) знаний основных методических идей, форм, воплотившихся в искусстве </w:t>
      </w:r>
    </w:p>
    <w:p w:rsidR="001100F9" w:rsidRPr="008F4899" w:rsidRDefault="001100F9" w:rsidP="001100F9">
      <w:pPr>
        <w:ind w:firstLine="540"/>
        <w:jc w:val="both"/>
      </w:pPr>
      <w:r w:rsidRPr="008F4899">
        <w:t>б) умений оперировать основными методическими, эстетическими, этическими категориями в формах теории изобразительного искусства и самостоятельно находить исторические параллели, и уметь их обосновывать;</w:t>
      </w:r>
    </w:p>
    <w:p w:rsidR="001100F9" w:rsidRPr="008F4899" w:rsidRDefault="001100F9" w:rsidP="001100F9">
      <w:pPr>
        <w:ind w:firstLine="540"/>
        <w:jc w:val="both"/>
      </w:pPr>
      <w:r w:rsidRPr="008F4899">
        <w:t>в) навыков ориентации в основных методических теориях, художественных течениях, анализа проблем взаимоотношений методики преподавания и искусства в различных сферах деятельности (социальной, политической, художественной, культурной).</w:t>
      </w:r>
    </w:p>
    <w:p w:rsidR="001100F9" w:rsidRPr="008F4899" w:rsidRDefault="001100F9" w:rsidP="001100F9">
      <w:pPr>
        <w:ind w:firstLine="709"/>
        <w:jc w:val="both"/>
        <w:rPr>
          <w:szCs w:val="28"/>
        </w:rPr>
      </w:pPr>
      <w:r w:rsidRPr="008F4899">
        <w:rPr>
          <w:color w:val="000000"/>
        </w:rPr>
        <w:t xml:space="preserve">Дисциплина входит в состав Методического модуля обязательной части учебного плана для направления подготовки </w:t>
      </w:r>
      <w:r w:rsidRPr="008F4899">
        <w:rPr>
          <w:szCs w:val="28"/>
        </w:rPr>
        <w:t xml:space="preserve">44.03.01 Педагогическое образование (профиль – Изобразительное искусство). </w:t>
      </w:r>
    </w:p>
    <w:p w:rsidR="007661DA" w:rsidRPr="008F4899" w:rsidRDefault="007661DA" w:rsidP="007D5303">
      <w:pPr>
        <w:ind w:firstLine="709"/>
        <w:jc w:val="both"/>
      </w:pPr>
    </w:p>
    <w:p w:rsidR="00DA10A6" w:rsidRPr="008F4899" w:rsidRDefault="00DA10A6" w:rsidP="003A38C9">
      <w:pPr>
        <w:spacing w:line="360" w:lineRule="auto"/>
        <w:rPr>
          <w:b/>
          <w:bCs/>
        </w:rPr>
      </w:pPr>
      <w:r w:rsidRPr="008F4899">
        <w:rPr>
          <w:b/>
          <w:bCs/>
        </w:rPr>
        <w:t xml:space="preserve">3. </w:t>
      </w:r>
      <w:r w:rsidRPr="008F4899">
        <w:rPr>
          <w:b/>
          <w:bCs/>
          <w:caps/>
        </w:rPr>
        <w:t>Объем дисциплины и виды учебной работы</w:t>
      </w:r>
    </w:p>
    <w:p w:rsidR="00B71438" w:rsidRPr="008F4899" w:rsidRDefault="00DA10A6" w:rsidP="00B71438">
      <w:pPr>
        <w:ind w:firstLine="709"/>
        <w:jc w:val="both"/>
      </w:pPr>
      <w:r w:rsidRPr="008F4899">
        <w:t xml:space="preserve">Общая трудоемкость освоения дисциплины составляет </w:t>
      </w:r>
      <w:r w:rsidR="00CC0A8D" w:rsidRPr="008F4899">
        <w:t>3</w:t>
      </w:r>
      <w:r w:rsidR="00763DE6" w:rsidRPr="008F4899">
        <w:t xml:space="preserve"> зачетных единиц</w:t>
      </w:r>
      <w:r w:rsidR="00CC0A8D" w:rsidRPr="008F4899">
        <w:t>ы</w:t>
      </w:r>
      <w:r w:rsidRPr="008F4899">
        <w:t xml:space="preserve">, </w:t>
      </w:r>
      <w:r w:rsidR="00CC0A8D" w:rsidRPr="008F4899">
        <w:t>108</w:t>
      </w:r>
      <w:r w:rsidR="00763DE6" w:rsidRPr="008F4899">
        <w:t xml:space="preserve"> академических часов</w:t>
      </w:r>
      <w:r w:rsidR="00B71438" w:rsidRPr="008F4899">
        <w:t xml:space="preserve"> </w:t>
      </w:r>
      <w:r w:rsidR="00B71438" w:rsidRPr="008F4899">
        <w:rPr>
          <w:i/>
        </w:rPr>
        <w:t>(1 зачетная единица соответствует 36 академическим часам).</w:t>
      </w:r>
    </w:p>
    <w:p w:rsidR="00F75AFA" w:rsidRPr="008F4899" w:rsidRDefault="00E568D8" w:rsidP="00E568D8">
      <w:pPr>
        <w:spacing w:before="240" w:line="360" w:lineRule="auto"/>
        <w:rPr>
          <w:color w:val="000000"/>
        </w:rPr>
      </w:pPr>
      <w:r w:rsidRPr="008F4899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E756F" w:rsidRPr="008F4899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  <w:rPr>
                <w:i/>
                <w:iCs/>
              </w:rPr>
            </w:pPr>
            <w:bookmarkStart w:id="11" w:name="_Hlk98686718"/>
            <w:r w:rsidRPr="008F489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Трудоемкость в акад.час</w:t>
            </w:r>
          </w:p>
        </w:tc>
      </w:tr>
      <w:tr w:rsidR="000E756F" w:rsidRPr="008F4899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F489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E756F" w:rsidRPr="008F4899" w:rsidTr="00AA0063">
        <w:trPr>
          <w:trHeight w:val="262"/>
        </w:trPr>
        <w:tc>
          <w:tcPr>
            <w:tcW w:w="6540" w:type="dxa"/>
            <w:shd w:val="clear" w:color="auto" w:fill="E0E0E0"/>
          </w:tcPr>
          <w:p w:rsidR="000E756F" w:rsidRPr="008F4899" w:rsidRDefault="000E756F" w:rsidP="00AA0063">
            <w:r w:rsidRPr="008F489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E756F" w:rsidRPr="008F4899" w:rsidRDefault="000E756F" w:rsidP="00AA0063">
            <w:pPr>
              <w:jc w:val="center"/>
            </w:pPr>
            <w:r w:rsidRPr="008F4899">
              <w:t>8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auto"/>
          </w:tcPr>
          <w:p w:rsidR="000E756F" w:rsidRPr="008F4899" w:rsidRDefault="000E756F" w:rsidP="00AA0063">
            <w:pPr>
              <w:pStyle w:val="a5"/>
            </w:pPr>
            <w:r w:rsidRPr="008F489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756F" w:rsidRPr="008F4899" w:rsidRDefault="000E756F" w:rsidP="00AA0063">
            <w:pPr>
              <w:pStyle w:val="a5"/>
              <w:snapToGrid w:val="0"/>
              <w:jc w:val="center"/>
            </w:pPr>
          </w:p>
        </w:tc>
      </w:tr>
      <w:tr w:rsidR="000E756F" w:rsidRPr="008F4899" w:rsidTr="00AA0063">
        <w:tc>
          <w:tcPr>
            <w:tcW w:w="6540" w:type="dxa"/>
            <w:shd w:val="clear" w:color="auto" w:fill="auto"/>
          </w:tcPr>
          <w:p w:rsidR="000E756F" w:rsidRPr="008F4899" w:rsidRDefault="000E756F" w:rsidP="00AA0063">
            <w:pPr>
              <w:pStyle w:val="a5"/>
            </w:pPr>
            <w:r w:rsidRPr="008F489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jc w:val="center"/>
            </w:pPr>
            <w:r w:rsidRPr="008F4899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jc w:val="center"/>
            </w:pPr>
            <w:r w:rsidRPr="008F4899">
              <w:t>-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auto"/>
          </w:tcPr>
          <w:p w:rsidR="000E756F" w:rsidRPr="008F4899" w:rsidRDefault="000E756F" w:rsidP="00AA0063">
            <w:pPr>
              <w:pStyle w:val="a5"/>
            </w:pPr>
            <w:r w:rsidRPr="008F4899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jc w:val="center"/>
            </w:pPr>
            <w:r w:rsidRPr="008F4899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jc w:val="center"/>
            </w:pPr>
            <w:r w:rsidRPr="008F4899">
              <w:t>-/</w:t>
            </w:r>
            <w:r w:rsidR="003F6688">
              <w:t>2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E0E0E0"/>
          </w:tcPr>
          <w:p w:rsidR="000E756F" w:rsidRPr="008F4899" w:rsidRDefault="000E756F" w:rsidP="00AA0063">
            <w:pPr>
              <w:pStyle w:val="a5"/>
            </w:pPr>
            <w:r w:rsidRPr="008F489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0E756F" w:rsidRPr="008F4899" w:rsidRDefault="000E756F" w:rsidP="00AA0063">
            <w:pPr>
              <w:jc w:val="center"/>
            </w:pPr>
            <w:r w:rsidRPr="008F4899"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0E756F" w:rsidRPr="008F4899" w:rsidRDefault="000E756F" w:rsidP="00AA0063">
            <w:pPr>
              <w:jc w:val="center"/>
            </w:pPr>
            <w:r w:rsidRPr="008F4899">
              <w:t>-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D9D9D9"/>
          </w:tcPr>
          <w:p w:rsidR="000E756F" w:rsidRPr="008F4899" w:rsidRDefault="000E756F" w:rsidP="00AA0063">
            <w:pPr>
              <w:pStyle w:val="a5"/>
            </w:pPr>
            <w:r w:rsidRPr="008F4899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-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auto"/>
          </w:tcPr>
          <w:p w:rsidR="000E756F" w:rsidRPr="008F4899" w:rsidRDefault="000E756F" w:rsidP="00AA0063">
            <w:pPr>
              <w:pStyle w:val="a5"/>
            </w:pPr>
            <w:r w:rsidRPr="008F4899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-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auto"/>
          </w:tcPr>
          <w:p w:rsidR="000E756F" w:rsidRPr="008F4899" w:rsidRDefault="000E756F" w:rsidP="00AA0063">
            <w:pPr>
              <w:pStyle w:val="a5"/>
            </w:pPr>
            <w:r w:rsidRPr="008F4899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-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DDDDDD"/>
          </w:tcPr>
          <w:p w:rsidR="000E756F" w:rsidRPr="008F4899" w:rsidRDefault="000E756F" w:rsidP="000E756F">
            <w:pPr>
              <w:pStyle w:val="a5"/>
              <w:ind w:left="57"/>
            </w:pPr>
            <w:r w:rsidRPr="008F489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0E756F" w:rsidRPr="008F4899" w:rsidRDefault="000E756F" w:rsidP="000E756F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8F4899">
              <w:rPr>
                <w:bCs/>
                <w:lang w:eastAsia="en-US"/>
              </w:rPr>
              <w:t>9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auto"/>
          </w:tcPr>
          <w:p w:rsidR="000E756F" w:rsidRPr="008F4899" w:rsidRDefault="000E756F" w:rsidP="000E756F">
            <w:pPr>
              <w:pStyle w:val="a5"/>
              <w:ind w:left="57"/>
            </w:pPr>
            <w:r w:rsidRPr="008F489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756F" w:rsidRPr="008F4899" w:rsidRDefault="000E756F" w:rsidP="000E756F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8F4899">
              <w:rPr>
                <w:bCs/>
                <w:lang w:eastAsia="en-US"/>
              </w:rPr>
              <w:t>2,35</w:t>
            </w:r>
          </w:p>
        </w:tc>
      </w:tr>
      <w:tr w:rsidR="000E756F" w:rsidRPr="008F4899" w:rsidTr="00AA0063">
        <w:tc>
          <w:tcPr>
            <w:tcW w:w="6540" w:type="dxa"/>
            <w:shd w:val="clear" w:color="auto" w:fill="auto"/>
          </w:tcPr>
          <w:p w:rsidR="000E756F" w:rsidRPr="008F4899" w:rsidRDefault="000E756F" w:rsidP="000E756F">
            <w:pPr>
              <w:pStyle w:val="a5"/>
              <w:ind w:left="57"/>
            </w:pPr>
            <w:r w:rsidRPr="008F489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E756F" w:rsidRPr="008F4899" w:rsidRDefault="000E756F" w:rsidP="000E756F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8F4899">
              <w:rPr>
                <w:bCs/>
                <w:lang w:eastAsia="en-US"/>
              </w:rPr>
              <w:t>6,65</w:t>
            </w:r>
          </w:p>
        </w:tc>
      </w:tr>
      <w:tr w:rsidR="000E756F" w:rsidRPr="008F4899" w:rsidTr="00AA0063">
        <w:trPr>
          <w:trHeight w:val="306"/>
        </w:trPr>
        <w:tc>
          <w:tcPr>
            <w:tcW w:w="6540" w:type="dxa"/>
            <w:shd w:val="clear" w:color="auto" w:fill="E0E0E0"/>
          </w:tcPr>
          <w:p w:rsidR="000E756F" w:rsidRPr="008F4899" w:rsidRDefault="000E756F" w:rsidP="00AA0063">
            <w:pPr>
              <w:pStyle w:val="a5"/>
            </w:pPr>
            <w:r w:rsidRPr="008F489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E756F" w:rsidRPr="008F4899" w:rsidRDefault="000E756F" w:rsidP="00AA0063">
            <w:pPr>
              <w:pStyle w:val="a5"/>
              <w:jc w:val="center"/>
            </w:pPr>
            <w:r w:rsidRPr="008F4899">
              <w:t>108/3</w:t>
            </w:r>
          </w:p>
        </w:tc>
      </w:tr>
      <w:bookmarkEnd w:id="11"/>
    </w:tbl>
    <w:p w:rsidR="00F75AFA" w:rsidRPr="008F4899" w:rsidRDefault="00F75AFA" w:rsidP="00EC69C9">
      <w:pPr>
        <w:ind w:firstLine="720"/>
        <w:jc w:val="both"/>
      </w:pPr>
    </w:p>
    <w:p w:rsidR="00DA10A6" w:rsidRPr="008F4899" w:rsidRDefault="00DA10A6" w:rsidP="00936094">
      <w:pPr>
        <w:spacing w:after="120"/>
        <w:rPr>
          <w:b/>
          <w:bCs/>
          <w:caps/>
        </w:rPr>
      </w:pPr>
      <w:r w:rsidRPr="008F4899">
        <w:rPr>
          <w:b/>
          <w:bCs/>
        </w:rPr>
        <w:t xml:space="preserve">4. </w:t>
      </w:r>
      <w:r w:rsidRPr="008F4899">
        <w:rPr>
          <w:b/>
          <w:bCs/>
          <w:caps/>
        </w:rPr>
        <w:t>Содержание дисциплины</w:t>
      </w:r>
    </w:p>
    <w:p w:rsidR="00D141E6" w:rsidRPr="008F4899" w:rsidRDefault="00D141E6" w:rsidP="00D141E6">
      <w:pPr>
        <w:ind w:firstLine="708"/>
        <w:jc w:val="both"/>
      </w:pPr>
      <w:r w:rsidRPr="008F489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E756F" w:rsidRPr="008F4899" w:rsidRDefault="000E756F" w:rsidP="000E75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8F4899">
        <w:rPr>
          <w:b/>
          <w:bCs/>
          <w:color w:val="000000"/>
          <w:sz w:val="24"/>
          <w:szCs w:val="24"/>
        </w:rPr>
        <w:t xml:space="preserve">4.1 </w:t>
      </w:r>
      <w:r w:rsidRPr="008F4899">
        <w:rPr>
          <w:b/>
          <w:bCs/>
          <w:sz w:val="24"/>
          <w:szCs w:val="24"/>
        </w:rPr>
        <w:t>Блоки (разделы) дисциплины.</w:t>
      </w:r>
    </w:p>
    <w:p w:rsidR="000E756F" w:rsidRPr="008F4899" w:rsidRDefault="000E756F" w:rsidP="000E75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756F" w:rsidRPr="008F4899" w:rsidTr="00AA0063">
        <w:tc>
          <w:tcPr>
            <w:tcW w:w="693" w:type="dxa"/>
          </w:tcPr>
          <w:p w:rsidR="000E756F" w:rsidRPr="008F4899" w:rsidRDefault="000E756F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E756F" w:rsidRPr="008F4899" w:rsidRDefault="000E756F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</w:pPr>
            <w:r w:rsidRPr="008F4899">
              <w:t xml:space="preserve">Основы методики обучения и воспитания учащихся начальных классов на уроках изобразительного искусства 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</w:pPr>
            <w:r w:rsidRPr="008F4899">
              <w:t>Методика проведения уроков рисования с натуры, по памяти и по представлению. Особенности методики проведения уроков по изображению родной природы и предметов быта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  <w:rPr>
                <w:b/>
                <w:bCs/>
              </w:rPr>
            </w:pPr>
            <w:r w:rsidRPr="008F4899">
              <w:t xml:space="preserve">Методика проведения уроков декоративного рисования. Особенности методики проведения уроков по изучению украшения одежды, изделий труда, жилища 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</w:pPr>
            <w:r w:rsidRPr="008F4899">
              <w:t xml:space="preserve">Методика проведения уроков тематического рисования. Особенности методики проведения уроков по иллюстрированию сказок и других литературных произведений 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</w:pPr>
            <w:r w:rsidRPr="008F4899">
              <w:t xml:space="preserve">Методика проведения бесед о произведениях искусства и красоте, окружающей человека. Об изобразительном искусстве 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</w:pPr>
            <w:r w:rsidRPr="008F4899">
              <w:t xml:space="preserve">Методика внеклассной и внешкольной работы по изобразительному искусству 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</w:pPr>
            <w:r w:rsidRPr="008F4899">
              <w:t xml:space="preserve">Технические приемы активизации творческой деятельности учащихся </w:t>
            </w:r>
          </w:p>
        </w:tc>
      </w:tr>
      <w:tr w:rsidR="000E756F" w:rsidRPr="008F4899" w:rsidTr="00AA0063">
        <w:tc>
          <w:tcPr>
            <w:tcW w:w="693" w:type="dxa"/>
          </w:tcPr>
          <w:p w:rsidR="000E756F" w:rsidRPr="008F4899" w:rsidRDefault="000E756F" w:rsidP="000E75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489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E756F" w:rsidRPr="008F4899" w:rsidRDefault="000E756F" w:rsidP="000E756F">
            <w:pPr>
              <w:jc w:val="both"/>
            </w:pPr>
            <w:r w:rsidRPr="008F4899">
              <w:t>Альтернативные программы по изобразительному искусству в начальной школе</w:t>
            </w:r>
          </w:p>
        </w:tc>
      </w:tr>
      <w:bookmarkEnd w:id="9"/>
      <w:bookmarkEnd w:id="12"/>
    </w:tbl>
    <w:p w:rsidR="000E756F" w:rsidRPr="008F4899" w:rsidRDefault="000E756F" w:rsidP="000E756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E756F" w:rsidRPr="008F4899" w:rsidRDefault="000E756F" w:rsidP="000E756F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8F4899">
        <w:rPr>
          <w:b/>
          <w:color w:val="000000"/>
        </w:rPr>
        <w:t>4.2. Примерная тематика курсовых работ (проектов):</w:t>
      </w:r>
    </w:p>
    <w:p w:rsidR="000E756F" w:rsidRPr="008F4899" w:rsidRDefault="000E756F" w:rsidP="000E756F">
      <w:r w:rsidRPr="008F4899">
        <w:t>Курсовая работа по дисциплине не предусмотрена учебным планом.</w:t>
      </w:r>
    </w:p>
    <w:bookmarkEnd w:id="14"/>
    <w:bookmarkEnd w:id="18"/>
    <w:p w:rsidR="000E756F" w:rsidRPr="008F4899" w:rsidRDefault="000E756F" w:rsidP="000E756F">
      <w:pPr>
        <w:rPr>
          <w:color w:val="000000"/>
        </w:rPr>
      </w:pPr>
    </w:p>
    <w:p w:rsidR="000E756F" w:rsidRPr="008F4899" w:rsidRDefault="000E756F" w:rsidP="000E756F">
      <w:pPr>
        <w:rPr>
          <w:b/>
        </w:rPr>
      </w:pPr>
      <w:r w:rsidRPr="008F4899">
        <w:rPr>
          <w:b/>
          <w:bCs/>
          <w:caps/>
        </w:rPr>
        <w:t xml:space="preserve">4.3. </w:t>
      </w:r>
      <w:r w:rsidRPr="008F489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E756F" w:rsidRPr="008F4899" w:rsidRDefault="000E756F" w:rsidP="000E756F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0E756F" w:rsidRPr="008F4899" w:rsidTr="000E756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756F" w:rsidRPr="008F4899" w:rsidRDefault="000E756F" w:rsidP="00AA0063">
            <w:pPr>
              <w:pStyle w:val="a5"/>
              <w:jc w:val="center"/>
              <w:rPr>
                <w:b/>
              </w:rPr>
            </w:pPr>
            <w:r w:rsidRPr="008F4899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E756F" w:rsidRPr="008F4899" w:rsidRDefault="000E756F" w:rsidP="00AA0063">
            <w:pPr>
              <w:pStyle w:val="a5"/>
              <w:jc w:val="center"/>
              <w:rPr>
                <w:b/>
              </w:rPr>
            </w:pPr>
            <w:r w:rsidRPr="008F489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0E756F" w:rsidRPr="008F4899" w:rsidRDefault="000E756F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F489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0E756F" w:rsidRPr="008F4899" w:rsidRDefault="000E756F" w:rsidP="00AA0063">
            <w:pPr>
              <w:pStyle w:val="a5"/>
              <w:jc w:val="center"/>
              <w:rPr>
                <w:b/>
              </w:rPr>
            </w:pPr>
            <w:r w:rsidRPr="008F4899">
              <w:rPr>
                <w:b/>
              </w:rPr>
              <w:t>Практическая подготовка*</w:t>
            </w:r>
          </w:p>
        </w:tc>
      </w:tr>
      <w:tr w:rsidR="000E756F" w:rsidRPr="008F4899" w:rsidTr="000E756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E756F" w:rsidRPr="008F4899" w:rsidRDefault="000E756F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E756F" w:rsidRPr="008F4899" w:rsidRDefault="000E756F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756F" w:rsidRPr="008F4899" w:rsidRDefault="000E756F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F489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756F" w:rsidRPr="008F4899" w:rsidRDefault="000E756F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F489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0E756F" w:rsidRPr="008F4899" w:rsidRDefault="000E756F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3F6688" w:rsidRPr="008F4899" w:rsidTr="000E756F">
        <w:trPr>
          <w:trHeight w:val="422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</w:pPr>
            <w:r w:rsidRPr="008F4899">
              <w:t xml:space="preserve">Основы методики обучения и воспитания учащихся начальных классов на уроках изобразительного искусства 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ED3466">
              <w:t>Дискуссия</w:t>
            </w:r>
          </w:p>
        </w:tc>
      </w:tr>
      <w:tr w:rsidR="003F6688" w:rsidRPr="008F4899" w:rsidTr="000E756F">
        <w:trPr>
          <w:trHeight w:val="446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</w:pPr>
            <w:r w:rsidRPr="008F4899">
              <w:t>Методика проведения уроков рисования с натуры, по памяти и по представлению. Особенности методики проведения уроков по изображению родной природы и предметов быта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ED3466">
              <w:t>Дискуссия</w:t>
            </w:r>
          </w:p>
        </w:tc>
      </w:tr>
      <w:tr w:rsidR="003F6688" w:rsidRPr="008F4899" w:rsidTr="000E756F">
        <w:trPr>
          <w:trHeight w:val="514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  <w:rPr>
                <w:b/>
                <w:bCs/>
              </w:rPr>
            </w:pPr>
            <w:r w:rsidRPr="008F4899">
              <w:t xml:space="preserve">Методика проведения уроков декоративного рисования. Особенности методики проведения уроков по изучению украшения одежды, изделий труда, жилища 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ED3466">
              <w:t>Дискуссия</w:t>
            </w:r>
          </w:p>
        </w:tc>
      </w:tr>
      <w:tr w:rsidR="003F6688" w:rsidRPr="008F4899" w:rsidTr="000E756F">
        <w:trPr>
          <w:trHeight w:val="551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</w:pPr>
            <w:r w:rsidRPr="008F4899">
              <w:t xml:space="preserve">Методика проведения уроков тематического рисования. Особенности методики проведения уроков по иллюстрированию сказок и других литературных произведений 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r w:rsidRPr="008F48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ED3466">
              <w:t>Дискуссия</w:t>
            </w:r>
          </w:p>
        </w:tc>
      </w:tr>
      <w:tr w:rsidR="003F6688" w:rsidRPr="008F4899" w:rsidTr="000E756F">
        <w:trPr>
          <w:trHeight w:val="834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</w:pPr>
            <w:r w:rsidRPr="008F4899">
              <w:t xml:space="preserve">Методика проведения бесед о произведениях искусства и красоте, окружающей человека. Об изобразительном искусстве 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r w:rsidRPr="008F48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pStyle w:val="a5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A952B1">
              <w:t>Дискуссия</w:t>
            </w:r>
          </w:p>
        </w:tc>
      </w:tr>
      <w:tr w:rsidR="003F6688" w:rsidRPr="008F4899" w:rsidTr="000E756F">
        <w:trPr>
          <w:trHeight w:val="267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</w:pPr>
            <w:r w:rsidRPr="008F4899">
              <w:t xml:space="preserve">Методика внеклассной и внешкольной работы по изобразительному искусству 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r w:rsidRPr="008F48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ind w:hanging="17"/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A952B1">
              <w:t>Дискуссия</w:t>
            </w:r>
          </w:p>
        </w:tc>
      </w:tr>
      <w:tr w:rsidR="003F6688" w:rsidRPr="008F4899" w:rsidTr="000E756F">
        <w:trPr>
          <w:trHeight w:val="974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</w:pPr>
            <w:r w:rsidRPr="008F4899">
              <w:t xml:space="preserve">Технические приемы активизации творческой деятельности учащихся 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r w:rsidRPr="008F489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ind w:hanging="17"/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A952B1">
              <w:t>Дискуссия</w:t>
            </w:r>
          </w:p>
        </w:tc>
      </w:tr>
      <w:tr w:rsidR="003F6688" w:rsidRPr="008F4899" w:rsidTr="000E756F">
        <w:trPr>
          <w:trHeight w:val="266"/>
        </w:trPr>
        <w:tc>
          <w:tcPr>
            <w:tcW w:w="709" w:type="dxa"/>
            <w:shd w:val="clear" w:color="auto" w:fill="auto"/>
          </w:tcPr>
          <w:p w:rsidR="003F6688" w:rsidRPr="008F4899" w:rsidRDefault="003F6688" w:rsidP="003F6688">
            <w:pPr>
              <w:pStyle w:val="a5"/>
              <w:jc w:val="center"/>
              <w:rPr>
                <w:sz w:val="22"/>
                <w:szCs w:val="22"/>
              </w:rPr>
            </w:pPr>
            <w:r w:rsidRPr="008F4899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3F6688" w:rsidRPr="008F4899" w:rsidRDefault="003F6688" w:rsidP="003F6688">
            <w:pPr>
              <w:jc w:val="both"/>
            </w:pPr>
            <w:r w:rsidRPr="008F4899">
              <w:t>Альтернативные программы по изобразительному искусству в начальной школе</w:t>
            </w:r>
          </w:p>
        </w:tc>
        <w:tc>
          <w:tcPr>
            <w:tcW w:w="1701" w:type="dxa"/>
            <w:shd w:val="clear" w:color="auto" w:fill="auto"/>
          </w:tcPr>
          <w:p w:rsidR="003F6688" w:rsidRPr="008F4899" w:rsidRDefault="003F6688" w:rsidP="003F6688">
            <w:r w:rsidRPr="008F489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3F6688" w:rsidRPr="008F4899" w:rsidRDefault="003F6688" w:rsidP="003F6688">
            <w:pPr>
              <w:ind w:hanging="17"/>
            </w:pPr>
            <w:r w:rsidRPr="008F489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F6688" w:rsidRDefault="003F6688" w:rsidP="003F6688">
            <w:r w:rsidRPr="00A952B1">
              <w:t>Дискуссия</w:t>
            </w:r>
          </w:p>
        </w:tc>
      </w:tr>
      <w:bookmarkEnd w:id="17"/>
      <w:bookmarkEnd w:id="23"/>
    </w:tbl>
    <w:p w:rsidR="00D141E6" w:rsidRPr="008F4899" w:rsidRDefault="00D141E6" w:rsidP="00B17560">
      <w:pPr>
        <w:rPr>
          <w:b/>
          <w:bCs/>
          <w:caps/>
        </w:rPr>
      </w:pPr>
    </w:p>
    <w:p w:rsidR="0031515E" w:rsidRPr="008F4899" w:rsidRDefault="00DA10A6" w:rsidP="0031515E">
      <w:pPr>
        <w:jc w:val="both"/>
        <w:rPr>
          <w:b/>
          <w:bCs/>
          <w:caps/>
        </w:rPr>
      </w:pPr>
      <w:r w:rsidRPr="008F4899">
        <w:rPr>
          <w:b/>
          <w:bCs/>
          <w:caps/>
        </w:rPr>
        <w:t>работы обучающихся по дисциплине</w:t>
      </w:r>
    </w:p>
    <w:p w:rsidR="0031515E" w:rsidRPr="008F4899" w:rsidRDefault="0031515E" w:rsidP="0031515E">
      <w:pPr>
        <w:jc w:val="both"/>
        <w:rPr>
          <w:b/>
          <w:bCs/>
          <w:caps/>
        </w:rPr>
      </w:pPr>
    </w:p>
    <w:p w:rsidR="00CC0A8D" w:rsidRPr="008F4899" w:rsidRDefault="0031515E" w:rsidP="0031515E">
      <w:pPr>
        <w:jc w:val="both"/>
        <w:rPr>
          <w:b/>
          <w:bCs/>
          <w:caps/>
        </w:rPr>
      </w:pPr>
      <w:r w:rsidRPr="008F4899">
        <w:rPr>
          <w:b/>
          <w:bCs/>
          <w:caps/>
        </w:rPr>
        <w:t xml:space="preserve">5.1 </w:t>
      </w:r>
      <w:r w:rsidR="00CC0A8D" w:rsidRPr="008F4899">
        <w:rPr>
          <w:rFonts w:ascii="Times New Roman Полужирный" w:hAnsi="Times New Roman Полужирный"/>
          <w:b/>
          <w:bCs/>
        </w:rPr>
        <w:t>Темы рефератов</w:t>
      </w:r>
      <w:r w:rsidR="00CC0A8D" w:rsidRPr="008F4899">
        <w:rPr>
          <w:rFonts w:ascii="Times New Roman Полужирный" w:hAnsi="Times New Roman Полужирный"/>
        </w:rPr>
        <w:t xml:space="preserve"> </w:t>
      </w:r>
    </w:p>
    <w:p w:rsidR="0031515E" w:rsidRPr="008F4899" w:rsidRDefault="0031515E" w:rsidP="0031515E">
      <w:pPr>
        <w:ind w:left="360"/>
      </w:pPr>
      <w:r w:rsidRPr="008F4899">
        <w:t xml:space="preserve">1. Методика проведения уроков декоративного рисования в начальных классах. </w:t>
      </w:r>
    </w:p>
    <w:p w:rsidR="0031515E" w:rsidRPr="008F4899" w:rsidRDefault="0031515E" w:rsidP="0031515E">
      <w:pPr>
        <w:ind w:left="360"/>
      </w:pPr>
      <w:r w:rsidRPr="008F4899">
        <w:t xml:space="preserve">2. Пути активизации детского творчества на уроках ИЗО в начальных классах на основе использования различных художественных техник. </w:t>
      </w:r>
    </w:p>
    <w:p w:rsidR="0031515E" w:rsidRPr="008F4899" w:rsidRDefault="0031515E" w:rsidP="0031515E">
      <w:pPr>
        <w:ind w:left="360"/>
      </w:pPr>
      <w:r w:rsidRPr="008F4899">
        <w:t xml:space="preserve">3. Эстетическое воспитание младших школьников во внеклассной работе. </w:t>
      </w:r>
    </w:p>
    <w:p w:rsidR="0031515E" w:rsidRPr="008F4899" w:rsidRDefault="0031515E" w:rsidP="0031515E">
      <w:pPr>
        <w:ind w:left="360"/>
      </w:pPr>
      <w:r w:rsidRPr="008F4899">
        <w:t xml:space="preserve">4. Воспитание толерантности у младших школьников на основе народной вышивки. </w:t>
      </w:r>
    </w:p>
    <w:p w:rsidR="0031515E" w:rsidRPr="008F4899" w:rsidRDefault="0031515E" w:rsidP="0031515E">
      <w:pPr>
        <w:ind w:left="360"/>
      </w:pPr>
      <w:r w:rsidRPr="008F4899">
        <w:t xml:space="preserve">5. Формирование у младших школьников художественно-творческих потребностей на уроках ИЗО. </w:t>
      </w:r>
    </w:p>
    <w:p w:rsidR="0031515E" w:rsidRPr="008F4899" w:rsidRDefault="0031515E" w:rsidP="0031515E">
      <w:pPr>
        <w:ind w:left="360"/>
      </w:pPr>
      <w:r w:rsidRPr="008F4899">
        <w:t xml:space="preserve">6. Педагогические основы организации внеклассной работы по эстетическому воспитанию младших школьников средствами народного искусства. </w:t>
      </w:r>
    </w:p>
    <w:p w:rsidR="0031515E" w:rsidRPr="008F4899" w:rsidRDefault="0031515E" w:rsidP="0031515E">
      <w:pPr>
        <w:ind w:left="360"/>
      </w:pPr>
      <w:r w:rsidRPr="008F4899">
        <w:t xml:space="preserve">7. Педагогические условия эстетического воспитания младших школьников средствами народного искусства во внеклассной работе. </w:t>
      </w:r>
    </w:p>
    <w:p w:rsidR="0031515E" w:rsidRPr="008F4899" w:rsidRDefault="0031515E" w:rsidP="0031515E">
      <w:pPr>
        <w:ind w:left="360"/>
      </w:pPr>
      <w:r w:rsidRPr="008F4899">
        <w:t xml:space="preserve">8. Пути и средства эстетического воспитания младших школьников на современном этапе. </w:t>
      </w:r>
    </w:p>
    <w:p w:rsidR="0031515E" w:rsidRPr="008F4899" w:rsidRDefault="0031515E" w:rsidP="0031515E">
      <w:pPr>
        <w:ind w:left="360"/>
      </w:pPr>
      <w:r w:rsidRPr="008F4899">
        <w:t xml:space="preserve">9. Формы и методы активизации творчества младших школьников на уроках ИЗО. </w:t>
      </w:r>
    </w:p>
    <w:p w:rsidR="0031515E" w:rsidRPr="008F4899" w:rsidRDefault="0031515E" w:rsidP="0031515E">
      <w:pPr>
        <w:ind w:left="360"/>
      </w:pPr>
      <w:r w:rsidRPr="008F4899">
        <w:t xml:space="preserve">10. Формы и методы организации детского творчества в системе дополнительного образования. </w:t>
      </w:r>
    </w:p>
    <w:p w:rsidR="0031515E" w:rsidRPr="008F4899" w:rsidRDefault="0031515E" w:rsidP="0031515E">
      <w:pPr>
        <w:ind w:left="360"/>
      </w:pPr>
      <w:r w:rsidRPr="008F4899">
        <w:t xml:space="preserve">11. Методы формирования эстетической культуры младших школьников на основе народного художественного творчества. </w:t>
      </w:r>
    </w:p>
    <w:p w:rsidR="0031515E" w:rsidRPr="008F4899" w:rsidRDefault="0031515E" w:rsidP="0031515E">
      <w:pPr>
        <w:ind w:left="360"/>
      </w:pPr>
      <w:r w:rsidRPr="008F4899">
        <w:t xml:space="preserve">12. Народное декоративно-прикладное искусство в формировании художественно-творческих способностей учащихся младших классов. </w:t>
      </w:r>
    </w:p>
    <w:p w:rsidR="0031515E" w:rsidRPr="008F4899" w:rsidRDefault="0031515E" w:rsidP="0031515E">
      <w:pPr>
        <w:ind w:left="360"/>
      </w:pPr>
      <w:r w:rsidRPr="008F4899">
        <w:t xml:space="preserve">13. Формирование эстетической культуры у младших школьников на основе народного художественного творчества. </w:t>
      </w:r>
    </w:p>
    <w:p w:rsidR="0031515E" w:rsidRPr="008F4899" w:rsidRDefault="0031515E" w:rsidP="0031515E">
      <w:pPr>
        <w:ind w:left="360"/>
      </w:pPr>
      <w:r w:rsidRPr="008F4899">
        <w:t xml:space="preserve">14. Эстетическое воспитание младших школьников на основе национального костюма. </w:t>
      </w:r>
    </w:p>
    <w:p w:rsidR="00DA10A6" w:rsidRPr="008F4899" w:rsidRDefault="00DA10A6" w:rsidP="00625492">
      <w:pPr>
        <w:rPr>
          <w:b/>
          <w:bCs/>
        </w:rPr>
      </w:pPr>
      <w:r w:rsidRPr="008F489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8F4899" w:rsidRDefault="00DA10A6" w:rsidP="00D66A7F">
      <w:pPr>
        <w:spacing w:after="120"/>
        <w:rPr>
          <w:b/>
          <w:bCs/>
        </w:rPr>
      </w:pPr>
      <w:r w:rsidRPr="008F4899">
        <w:rPr>
          <w:b/>
          <w:bCs/>
        </w:rPr>
        <w:t xml:space="preserve">6.1. </w:t>
      </w:r>
      <w:r w:rsidR="00D66A7F" w:rsidRPr="008F4899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0E756F" w:rsidRPr="008F4899" w:rsidTr="002961BD">
        <w:trPr>
          <w:trHeight w:val="582"/>
        </w:trPr>
        <w:tc>
          <w:tcPr>
            <w:tcW w:w="567" w:type="dxa"/>
            <w:vAlign w:val="center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>№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>п/п</w:t>
            </w:r>
          </w:p>
        </w:tc>
        <w:tc>
          <w:tcPr>
            <w:tcW w:w="5103" w:type="dxa"/>
            <w:vAlign w:val="center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>№  и наименование блока (раздела) дисциплины</w:t>
            </w:r>
          </w:p>
        </w:tc>
        <w:tc>
          <w:tcPr>
            <w:tcW w:w="3686" w:type="dxa"/>
            <w:vAlign w:val="center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>Форма текущего контроля</w:t>
            </w:r>
          </w:p>
        </w:tc>
      </w:tr>
      <w:tr w:rsidR="000E756F" w:rsidRPr="008F4899" w:rsidTr="002961BD">
        <w:tc>
          <w:tcPr>
            <w:tcW w:w="567" w:type="dxa"/>
          </w:tcPr>
          <w:p w:rsidR="00CC0A8D" w:rsidRPr="008F4899" w:rsidRDefault="00CC0A8D" w:rsidP="002961BD">
            <w:pPr>
              <w:pStyle w:val="a5"/>
            </w:pPr>
            <w:r w:rsidRPr="008F4899">
              <w:t>1</w:t>
            </w:r>
          </w:p>
        </w:tc>
        <w:tc>
          <w:tcPr>
            <w:tcW w:w="5103" w:type="dxa"/>
          </w:tcPr>
          <w:p w:rsidR="00CC0A8D" w:rsidRPr="008F4899" w:rsidRDefault="0031515E" w:rsidP="0031515E">
            <w:pPr>
              <w:jc w:val="both"/>
            </w:pPr>
            <w:r w:rsidRPr="008F4899">
              <w:t xml:space="preserve">Основы методики обучения и воспитания учащихся начальных классов на уроках изобразительного искусства </w:t>
            </w:r>
          </w:p>
        </w:tc>
        <w:tc>
          <w:tcPr>
            <w:tcW w:w="3686" w:type="dxa"/>
            <w:vAlign w:val="center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>Конспект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>Работа на практических занятиях</w:t>
            </w:r>
          </w:p>
        </w:tc>
      </w:tr>
      <w:tr w:rsidR="000E756F" w:rsidRPr="008F4899" w:rsidTr="002961BD">
        <w:tc>
          <w:tcPr>
            <w:tcW w:w="567" w:type="dxa"/>
          </w:tcPr>
          <w:p w:rsidR="00CC0A8D" w:rsidRPr="008F4899" w:rsidRDefault="00CC0A8D" w:rsidP="002961BD">
            <w:pPr>
              <w:pStyle w:val="a5"/>
            </w:pPr>
            <w:r w:rsidRPr="008F4899">
              <w:t>2</w:t>
            </w:r>
          </w:p>
        </w:tc>
        <w:tc>
          <w:tcPr>
            <w:tcW w:w="5103" w:type="dxa"/>
          </w:tcPr>
          <w:p w:rsidR="00CC0A8D" w:rsidRPr="008F4899" w:rsidRDefault="0031515E" w:rsidP="0031515E">
            <w:pPr>
              <w:jc w:val="both"/>
            </w:pPr>
            <w:r w:rsidRPr="008F4899">
              <w:t xml:space="preserve">Методика проведения уроков рисования с натуры, по памяти и по представлению. Особенности методики проведения уроков по </w:t>
            </w:r>
            <w:r w:rsidRPr="008F4899">
              <w:lastRenderedPageBreak/>
              <w:t>изображению родной природы и предметов быта</w:t>
            </w:r>
          </w:p>
        </w:tc>
        <w:tc>
          <w:tcPr>
            <w:tcW w:w="3686" w:type="dxa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lastRenderedPageBreak/>
              <w:t>Конспект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 xml:space="preserve">Работа на практических занятиях </w:t>
            </w:r>
          </w:p>
        </w:tc>
      </w:tr>
      <w:tr w:rsidR="000E756F" w:rsidRPr="008F4899" w:rsidTr="002961BD">
        <w:tc>
          <w:tcPr>
            <w:tcW w:w="567" w:type="dxa"/>
          </w:tcPr>
          <w:p w:rsidR="00CC0A8D" w:rsidRPr="008F4899" w:rsidRDefault="00CC0A8D" w:rsidP="002961BD">
            <w:pPr>
              <w:pStyle w:val="a5"/>
            </w:pPr>
            <w:r w:rsidRPr="008F4899">
              <w:t>3</w:t>
            </w:r>
          </w:p>
        </w:tc>
        <w:tc>
          <w:tcPr>
            <w:tcW w:w="5103" w:type="dxa"/>
          </w:tcPr>
          <w:p w:rsidR="00CC0A8D" w:rsidRPr="008F4899" w:rsidRDefault="0031515E" w:rsidP="0031515E">
            <w:pPr>
              <w:jc w:val="both"/>
              <w:rPr>
                <w:b/>
                <w:bCs/>
              </w:rPr>
            </w:pPr>
            <w:r w:rsidRPr="008F4899">
              <w:t xml:space="preserve">Методика проведения уроков декоративного рисования. Особенности методики проведения уроков по изучению украшения одежды, изделий труда, жилища </w:t>
            </w:r>
          </w:p>
        </w:tc>
        <w:tc>
          <w:tcPr>
            <w:tcW w:w="3686" w:type="dxa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>Конспект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>Работа на практических занятиях</w:t>
            </w:r>
          </w:p>
        </w:tc>
      </w:tr>
      <w:tr w:rsidR="000E756F" w:rsidRPr="008F4899" w:rsidTr="002961BD">
        <w:tc>
          <w:tcPr>
            <w:tcW w:w="567" w:type="dxa"/>
          </w:tcPr>
          <w:p w:rsidR="00CC0A8D" w:rsidRPr="008F4899" w:rsidRDefault="00CC0A8D" w:rsidP="002961BD">
            <w:pPr>
              <w:pStyle w:val="a5"/>
            </w:pPr>
            <w:r w:rsidRPr="008F4899">
              <w:t>4</w:t>
            </w:r>
          </w:p>
        </w:tc>
        <w:tc>
          <w:tcPr>
            <w:tcW w:w="5103" w:type="dxa"/>
          </w:tcPr>
          <w:p w:rsidR="00CC0A8D" w:rsidRPr="008F4899" w:rsidRDefault="0031515E" w:rsidP="0031515E">
            <w:pPr>
              <w:jc w:val="both"/>
            </w:pPr>
            <w:r w:rsidRPr="008F4899">
              <w:t xml:space="preserve">Методика проведения уроков тематического рисования. Особенности методики проведения уроков по иллюстрированию сказок и других литературных произведений </w:t>
            </w:r>
          </w:p>
        </w:tc>
        <w:tc>
          <w:tcPr>
            <w:tcW w:w="3686" w:type="dxa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>Конспект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>Работа на практических занятиях</w:t>
            </w:r>
          </w:p>
        </w:tc>
      </w:tr>
      <w:tr w:rsidR="000E756F" w:rsidRPr="008F4899" w:rsidTr="002961BD">
        <w:tc>
          <w:tcPr>
            <w:tcW w:w="567" w:type="dxa"/>
          </w:tcPr>
          <w:p w:rsidR="00CC0A8D" w:rsidRPr="008F4899" w:rsidRDefault="00CC0A8D" w:rsidP="002961BD">
            <w:pPr>
              <w:pStyle w:val="a5"/>
            </w:pPr>
            <w:r w:rsidRPr="008F4899">
              <w:t>5</w:t>
            </w:r>
          </w:p>
        </w:tc>
        <w:tc>
          <w:tcPr>
            <w:tcW w:w="5103" w:type="dxa"/>
          </w:tcPr>
          <w:p w:rsidR="00CC0A8D" w:rsidRPr="008F4899" w:rsidRDefault="0031515E" w:rsidP="0031515E">
            <w:pPr>
              <w:jc w:val="both"/>
            </w:pPr>
            <w:r w:rsidRPr="008F4899">
              <w:t xml:space="preserve">Методика проведения бесед о произведениях искусства и красоте, окружающей человека. Об изобразительном искусстве </w:t>
            </w:r>
          </w:p>
        </w:tc>
        <w:tc>
          <w:tcPr>
            <w:tcW w:w="3686" w:type="dxa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 xml:space="preserve">Конспект 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>Работа на практических занятиях</w:t>
            </w:r>
          </w:p>
        </w:tc>
      </w:tr>
      <w:tr w:rsidR="000E756F" w:rsidRPr="008F4899" w:rsidTr="002961BD">
        <w:tc>
          <w:tcPr>
            <w:tcW w:w="567" w:type="dxa"/>
          </w:tcPr>
          <w:p w:rsidR="00CC0A8D" w:rsidRPr="008F4899" w:rsidRDefault="00CC0A8D" w:rsidP="002961BD">
            <w:pPr>
              <w:pStyle w:val="a5"/>
            </w:pPr>
            <w:r w:rsidRPr="008F4899">
              <w:t>6</w:t>
            </w:r>
          </w:p>
        </w:tc>
        <w:tc>
          <w:tcPr>
            <w:tcW w:w="5103" w:type="dxa"/>
          </w:tcPr>
          <w:p w:rsidR="00CC0A8D" w:rsidRPr="008F4899" w:rsidRDefault="0031515E" w:rsidP="0031515E">
            <w:pPr>
              <w:jc w:val="both"/>
            </w:pPr>
            <w:r w:rsidRPr="008F4899">
              <w:t xml:space="preserve">Методика внеклассной и внешкольной работы по изобразительному искусству </w:t>
            </w:r>
          </w:p>
        </w:tc>
        <w:tc>
          <w:tcPr>
            <w:tcW w:w="3686" w:type="dxa"/>
          </w:tcPr>
          <w:p w:rsidR="00CC0A8D" w:rsidRPr="008F4899" w:rsidRDefault="00CC0A8D" w:rsidP="002961BD">
            <w:pPr>
              <w:pStyle w:val="a5"/>
              <w:jc w:val="center"/>
            </w:pPr>
            <w:r w:rsidRPr="008F4899">
              <w:t>Конспект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>Реферат</w:t>
            </w:r>
          </w:p>
          <w:p w:rsidR="00CC0A8D" w:rsidRPr="008F4899" w:rsidRDefault="00CC0A8D" w:rsidP="002961BD">
            <w:pPr>
              <w:pStyle w:val="a5"/>
              <w:jc w:val="center"/>
            </w:pPr>
            <w:r w:rsidRPr="008F4899">
              <w:t>Работа на практических занятиях</w:t>
            </w:r>
          </w:p>
        </w:tc>
      </w:tr>
      <w:tr w:rsidR="000E756F" w:rsidRPr="008F4899" w:rsidTr="002961BD">
        <w:tc>
          <w:tcPr>
            <w:tcW w:w="567" w:type="dxa"/>
          </w:tcPr>
          <w:p w:rsidR="000E756F" w:rsidRPr="008F4899" w:rsidRDefault="000E756F" w:rsidP="000E756F">
            <w:pPr>
              <w:pStyle w:val="a5"/>
            </w:pPr>
            <w:r w:rsidRPr="008F4899">
              <w:t>7</w:t>
            </w:r>
          </w:p>
        </w:tc>
        <w:tc>
          <w:tcPr>
            <w:tcW w:w="5103" w:type="dxa"/>
          </w:tcPr>
          <w:p w:rsidR="000E756F" w:rsidRPr="008F4899" w:rsidRDefault="000E756F" w:rsidP="000E756F">
            <w:pPr>
              <w:jc w:val="both"/>
            </w:pPr>
            <w:r w:rsidRPr="008F4899">
              <w:t xml:space="preserve">Технические приемы активизации творческой деятельности учащихся </w:t>
            </w:r>
          </w:p>
        </w:tc>
        <w:tc>
          <w:tcPr>
            <w:tcW w:w="3686" w:type="dxa"/>
          </w:tcPr>
          <w:p w:rsidR="000E756F" w:rsidRPr="008F4899" w:rsidRDefault="000E756F" w:rsidP="000E756F">
            <w:pPr>
              <w:pStyle w:val="a5"/>
              <w:jc w:val="center"/>
            </w:pPr>
            <w:r w:rsidRPr="008F4899">
              <w:t xml:space="preserve">Конспект </w:t>
            </w:r>
          </w:p>
          <w:p w:rsidR="000E756F" w:rsidRPr="008F4899" w:rsidRDefault="000E756F" w:rsidP="000E756F">
            <w:pPr>
              <w:pStyle w:val="a5"/>
              <w:jc w:val="center"/>
            </w:pPr>
            <w:r w:rsidRPr="008F4899">
              <w:t>Работа на практических занятиях</w:t>
            </w:r>
          </w:p>
        </w:tc>
      </w:tr>
      <w:tr w:rsidR="000E756F" w:rsidRPr="008F4899" w:rsidTr="002961BD">
        <w:tc>
          <w:tcPr>
            <w:tcW w:w="567" w:type="dxa"/>
          </w:tcPr>
          <w:p w:rsidR="000E756F" w:rsidRPr="008F4899" w:rsidRDefault="000E756F" w:rsidP="000E756F">
            <w:pPr>
              <w:pStyle w:val="a5"/>
            </w:pPr>
            <w:r w:rsidRPr="008F4899">
              <w:t>8</w:t>
            </w:r>
          </w:p>
        </w:tc>
        <w:tc>
          <w:tcPr>
            <w:tcW w:w="5103" w:type="dxa"/>
          </w:tcPr>
          <w:p w:rsidR="000E756F" w:rsidRPr="008F4899" w:rsidRDefault="000E756F" w:rsidP="000E756F">
            <w:pPr>
              <w:jc w:val="both"/>
            </w:pPr>
            <w:r w:rsidRPr="008F4899">
              <w:t>Альтернативные программы по изобразительному искусству в начальной школе</w:t>
            </w:r>
          </w:p>
        </w:tc>
        <w:tc>
          <w:tcPr>
            <w:tcW w:w="3686" w:type="dxa"/>
          </w:tcPr>
          <w:p w:rsidR="000E756F" w:rsidRPr="008F4899" w:rsidRDefault="000E756F" w:rsidP="000E756F">
            <w:pPr>
              <w:pStyle w:val="a5"/>
              <w:jc w:val="center"/>
            </w:pPr>
            <w:r w:rsidRPr="008F4899">
              <w:t xml:space="preserve">Конспект </w:t>
            </w:r>
          </w:p>
          <w:p w:rsidR="000E756F" w:rsidRPr="008F4899" w:rsidRDefault="000E756F" w:rsidP="000E756F">
            <w:r w:rsidRPr="008F4899">
              <w:t>Работа на практических занятиях</w:t>
            </w:r>
          </w:p>
        </w:tc>
      </w:tr>
    </w:tbl>
    <w:p w:rsidR="00BF57AA" w:rsidRPr="008F4899" w:rsidRDefault="00BF57AA" w:rsidP="002670DA">
      <w:pPr>
        <w:jc w:val="both"/>
        <w:rPr>
          <w:b/>
          <w:bCs/>
          <w:caps/>
          <w:color w:val="000000"/>
        </w:rPr>
      </w:pPr>
    </w:p>
    <w:p w:rsidR="00DA10A6" w:rsidRPr="008F4899" w:rsidRDefault="00DA10A6" w:rsidP="003A38C9">
      <w:pPr>
        <w:spacing w:line="360" w:lineRule="auto"/>
        <w:rPr>
          <w:b/>
          <w:bCs/>
        </w:rPr>
      </w:pPr>
      <w:r w:rsidRPr="008F4899">
        <w:rPr>
          <w:b/>
          <w:bCs/>
        </w:rPr>
        <w:t>7. ПЕРЕЧЕНЬ ОСНОВНОЙ И ДОПОЛНИТЕЛЬНОЙ УЧЕБНОЙ ЛИТЕРАТУРЫ:</w:t>
      </w:r>
    </w:p>
    <w:p w:rsidR="00DA10A6" w:rsidRPr="008F4899" w:rsidRDefault="00FC194F" w:rsidP="00FC194F">
      <w:r w:rsidRPr="008F4899">
        <w:t>1.Дубровин, В. М.  Основы изобразительного искусства. Композиция : учебное пособие для вузов / В. М. Дубровин ; под научной редакцией В. В. Корешкова. — 2-е изд. — Москва : Издательство Юрайт, 2022. — 360 с. — (Высшее образование). — ISBN 978-5-534-11429-4. — Текст : электронный // Образовательная платформа Юрайт [сайт]. — URL: https://urait.ru/bcode/495786 (дата обращения: 24.03.2022).</w:t>
      </w:r>
    </w:p>
    <w:p w:rsidR="00FC194F" w:rsidRPr="008F4899" w:rsidRDefault="00FC194F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8F4899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8F4899" w:rsidRDefault="000D44CC" w:rsidP="00F43A50">
            <w:pPr>
              <w:jc w:val="center"/>
            </w:pPr>
            <w:r w:rsidRPr="008F4899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8F4899" w:rsidRDefault="000D44CC" w:rsidP="00F43A50">
            <w:pPr>
              <w:jc w:val="center"/>
            </w:pPr>
            <w:r w:rsidRPr="008F4899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8F4899" w:rsidRDefault="000D44CC" w:rsidP="00F43A50">
            <w:pPr>
              <w:jc w:val="center"/>
            </w:pPr>
            <w:r w:rsidRPr="008F489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F4899" w:rsidRDefault="000D44CC" w:rsidP="00F43A50">
            <w:pPr>
              <w:jc w:val="center"/>
            </w:pPr>
            <w:r w:rsidRPr="008F489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F4899" w:rsidRDefault="000D44CC" w:rsidP="00F43A50">
            <w:pPr>
              <w:jc w:val="center"/>
            </w:pPr>
            <w:r w:rsidRPr="008F4899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8F4899" w:rsidRDefault="000D44CC" w:rsidP="00F43A50">
            <w:pPr>
              <w:jc w:val="center"/>
            </w:pPr>
            <w:r w:rsidRPr="008F4899">
              <w:t>Наличие</w:t>
            </w:r>
          </w:p>
        </w:tc>
      </w:tr>
      <w:tr w:rsidR="000D44CC" w:rsidRPr="008F4899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8F4899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8F4899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8F4899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F4899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8F4899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8F4899" w:rsidRDefault="000D44CC" w:rsidP="00F43A50">
            <w:pPr>
              <w:jc w:val="center"/>
            </w:pPr>
            <w:r w:rsidRPr="008F4899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8F4899" w:rsidRDefault="000D44CC" w:rsidP="00F43A50">
            <w:pPr>
              <w:jc w:val="center"/>
              <w:rPr>
                <w:color w:val="000000"/>
              </w:rPr>
            </w:pPr>
            <w:r w:rsidRPr="008F4899">
              <w:rPr>
                <w:color w:val="000000"/>
              </w:rPr>
              <w:t xml:space="preserve">ЭБС </w:t>
            </w:r>
          </w:p>
          <w:p w:rsidR="000D44CC" w:rsidRPr="008F4899" w:rsidRDefault="000D44CC" w:rsidP="00F43A50">
            <w:pPr>
              <w:jc w:val="center"/>
              <w:rPr>
                <w:color w:val="000000"/>
              </w:rPr>
            </w:pPr>
            <w:r w:rsidRPr="008F4899">
              <w:rPr>
                <w:color w:val="000000"/>
              </w:rPr>
              <w:t xml:space="preserve">(адрес </w:t>
            </w:r>
          </w:p>
          <w:p w:rsidR="000D44CC" w:rsidRPr="008F4899" w:rsidRDefault="000D44CC" w:rsidP="00F43A50">
            <w:pPr>
              <w:jc w:val="center"/>
            </w:pPr>
            <w:r w:rsidRPr="008F4899">
              <w:rPr>
                <w:color w:val="000000"/>
              </w:rPr>
              <w:t>в сети Интернет)</w:t>
            </w:r>
          </w:p>
        </w:tc>
      </w:tr>
      <w:tr w:rsidR="00FD76A4" w:rsidRPr="008F4899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D76A4" w:rsidRPr="008F4899" w:rsidRDefault="00FD76A4" w:rsidP="00FD76A4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FD76A4" w:rsidRPr="008F4899" w:rsidRDefault="00FD76A4" w:rsidP="00FD76A4"/>
        </w:tc>
        <w:tc>
          <w:tcPr>
            <w:tcW w:w="1985" w:type="dxa"/>
          </w:tcPr>
          <w:p w:rsidR="00FD76A4" w:rsidRPr="008F4899" w:rsidRDefault="00FD76A4" w:rsidP="00FD76A4"/>
        </w:tc>
        <w:tc>
          <w:tcPr>
            <w:tcW w:w="1275" w:type="dxa"/>
          </w:tcPr>
          <w:p w:rsidR="00FD76A4" w:rsidRPr="008F4899" w:rsidRDefault="00FD76A4" w:rsidP="00FD76A4"/>
        </w:tc>
        <w:tc>
          <w:tcPr>
            <w:tcW w:w="993" w:type="dxa"/>
          </w:tcPr>
          <w:p w:rsidR="00FD76A4" w:rsidRPr="008F4899" w:rsidRDefault="00FD76A4" w:rsidP="00FD76A4"/>
        </w:tc>
        <w:tc>
          <w:tcPr>
            <w:tcW w:w="1275" w:type="dxa"/>
          </w:tcPr>
          <w:p w:rsidR="00FD76A4" w:rsidRPr="008F4899" w:rsidRDefault="00FD76A4" w:rsidP="00FD7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D76A4" w:rsidRPr="008F4899" w:rsidRDefault="002F2F2F" w:rsidP="00FD76A4">
            <w:hyperlink r:id="rId9" w:history="1">
              <w:r w:rsidR="00FD76A4" w:rsidRPr="008F4899">
                <w:rPr>
                  <w:rStyle w:val="af2"/>
                </w:rPr>
                <w:t>http://biblioclub.ru</w:t>
              </w:r>
            </w:hyperlink>
          </w:p>
          <w:p w:rsidR="00FD76A4" w:rsidRPr="008F4899" w:rsidRDefault="00FD76A4" w:rsidP="00FD76A4"/>
        </w:tc>
      </w:tr>
      <w:tr w:rsidR="00FD76A4" w:rsidRPr="008F4899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FD76A4" w:rsidRPr="008F4899" w:rsidRDefault="00FD76A4" w:rsidP="00FD76A4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F4899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FD76A4" w:rsidRPr="008F4899" w:rsidRDefault="00FD76A4" w:rsidP="00FD76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D76A4" w:rsidRPr="008F4899" w:rsidRDefault="00FD76A4" w:rsidP="00FD76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76A4" w:rsidRPr="008F4899" w:rsidRDefault="00FD76A4" w:rsidP="00FD76A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D76A4" w:rsidRPr="008F4899" w:rsidRDefault="00FD76A4" w:rsidP="00FD76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76A4" w:rsidRPr="008F4899" w:rsidRDefault="00FD76A4" w:rsidP="00FD76A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FD76A4" w:rsidRPr="008F4899" w:rsidRDefault="002F2F2F" w:rsidP="00FD76A4">
            <w:hyperlink r:id="rId10" w:history="1">
              <w:r w:rsidR="00FD76A4" w:rsidRPr="008F4899">
                <w:rPr>
                  <w:rStyle w:val="af2"/>
                </w:rPr>
                <w:t>http://biblioclub.ru</w:t>
              </w:r>
            </w:hyperlink>
          </w:p>
          <w:p w:rsidR="00FD76A4" w:rsidRPr="008F4899" w:rsidRDefault="00FD76A4" w:rsidP="00FD76A4">
            <w:pPr>
              <w:rPr>
                <w:lang w:val="en-US"/>
              </w:rPr>
            </w:pPr>
          </w:p>
        </w:tc>
      </w:tr>
      <w:tr w:rsidR="00FD76A4" w:rsidRPr="008F4899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D76A4" w:rsidRPr="008F4899" w:rsidRDefault="00FD76A4" w:rsidP="00FD76A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FD76A4" w:rsidRPr="008F4899" w:rsidRDefault="00FD76A4" w:rsidP="00FD76A4"/>
        </w:tc>
        <w:tc>
          <w:tcPr>
            <w:tcW w:w="1985" w:type="dxa"/>
          </w:tcPr>
          <w:p w:rsidR="00FD76A4" w:rsidRPr="008F4899" w:rsidRDefault="00FD76A4" w:rsidP="00FD76A4"/>
        </w:tc>
        <w:tc>
          <w:tcPr>
            <w:tcW w:w="1275" w:type="dxa"/>
          </w:tcPr>
          <w:p w:rsidR="00FD76A4" w:rsidRPr="008F4899" w:rsidRDefault="00FD76A4" w:rsidP="00FD76A4"/>
        </w:tc>
        <w:tc>
          <w:tcPr>
            <w:tcW w:w="993" w:type="dxa"/>
          </w:tcPr>
          <w:p w:rsidR="00FD76A4" w:rsidRPr="008F4899" w:rsidRDefault="00FD76A4" w:rsidP="00FD76A4"/>
        </w:tc>
        <w:tc>
          <w:tcPr>
            <w:tcW w:w="1275" w:type="dxa"/>
          </w:tcPr>
          <w:p w:rsidR="00FD76A4" w:rsidRPr="008F4899" w:rsidRDefault="00FD76A4" w:rsidP="00FD76A4">
            <w:pPr>
              <w:jc w:val="center"/>
            </w:pPr>
          </w:p>
        </w:tc>
        <w:tc>
          <w:tcPr>
            <w:tcW w:w="1418" w:type="dxa"/>
          </w:tcPr>
          <w:p w:rsidR="00FD76A4" w:rsidRPr="008F4899" w:rsidRDefault="002F2F2F" w:rsidP="00FD76A4">
            <w:hyperlink r:id="rId11" w:history="1">
              <w:r w:rsidR="00FD76A4" w:rsidRPr="008F4899">
                <w:rPr>
                  <w:rStyle w:val="af2"/>
                </w:rPr>
                <w:t>http://biblioclub.ru</w:t>
              </w:r>
            </w:hyperlink>
          </w:p>
          <w:p w:rsidR="00FD76A4" w:rsidRPr="008F4899" w:rsidRDefault="00FD76A4" w:rsidP="00FD76A4"/>
        </w:tc>
      </w:tr>
    </w:tbl>
    <w:p w:rsidR="00DA10A6" w:rsidRPr="008F4899" w:rsidRDefault="00DA10A6" w:rsidP="00EF58C6">
      <w:pPr>
        <w:jc w:val="both"/>
        <w:rPr>
          <w:b/>
          <w:bCs/>
        </w:rPr>
      </w:pPr>
      <w:r w:rsidRPr="008F4899">
        <w:rPr>
          <w:b/>
          <w:bCs/>
        </w:rPr>
        <w:t>8.</w:t>
      </w:r>
      <w:r w:rsidRPr="008F4899">
        <w:rPr>
          <w:b/>
          <w:bCs/>
          <w:caps/>
        </w:rPr>
        <w:t>Ресурсы информационно-телекоммуникационной сети «Интернет»</w:t>
      </w:r>
    </w:p>
    <w:p w:rsidR="000E756F" w:rsidRPr="008F4899" w:rsidRDefault="000E756F" w:rsidP="000E756F">
      <w:pPr>
        <w:ind w:firstLine="244"/>
      </w:pPr>
      <w:bookmarkStart w:id="24" w:name="_Hlk98715517"/>
      <w:r w:rsidRPr="008F4899">
        <w:t xml:space="preserve">1. «НЭБ». Национальная электронная библиотека. – Режим доступа: </w:t>
      </w:r>
      <w:hyperlink r:id="rId12" w:history="1">
        <w:r w:rsidRPr="008F4899">
          <w:rPr>
            <w:rStyle w:val="af2"/>
          </w:rPr>
          <w:t>http://нэб.рф/</w:t>
        </w:r>
      </w:hyperlink>
    </w:p>
    <w:p w:rsidR="000E756F" w:rsidRPr="008F4899" w:rsidRDefault="000E756F" w:rsidP="000E756F">
      <w:pPr>
        <w:ind w:firstLine="244"/>
      </w:pPr>
      <w:r w:rsidRPr="008F4899">
        <w:t xml:space="preserve">2. «eLibrary». Научная электронная библиотека. – Режим доступа: </w:t>
      </w:r>
      <w:hyperlink r:id="rId13" w:history="1">
        <w:r w:rsidRPr="008F4899">
          <w:rPr>
            <w:rStyle w:val="af2"/>
          </w:rPr>
          <w:t>https://elibrary.ru</w:t>
        </w:r>
      </w:hyperlink>
    </w:p>
    <w:p w:rsidR="000E756F" w:rsidRPr="008F4899" w:rsidRDefault="000E756F" w:rsidP="000E756F">
      <w:pPr>
        <w:ind w:firstLine="244"/>
      </w:pPr>
      <w:r w:rsidRPr="008F4899">
        <w:t xml:space="preserve">3. «КиберЛенинка». Научная электронная библиотека. – Режим доступа: </w:t>
      </w:r>
      <w:hyperlink r:id="rId14" w:history="1">
        <w:r w:rsidRPr="008F4899">
          <w:rPr>
            <w:rStyle w:val="af2"/>
          </w:rPr>
          <w:t>https://cyberleninka.ru/</w:t>
        </w:r>
      </w:hyperlink>
    </w:p>
    <w:p w:rsidR="000E756F" w:rsidRPr="008F4899" w:rsidRDefault="000E756F" w:rsidP="000E756F">
      <w:pPr>
        <w:ind w:firstLine="244"/>
        <w:rPr>
          <w:rStyle w:val="af2"/>
        </w:rPr>
      </w:pPr>
      <w:r w:rsidRPr="008F4899">
        <w:lastRenderedPageBreak/>
        <w:t xml:space="preserve">4. ЭБС «Университетская библиотека онлайн». – Режим доступа: </w:t>
      </w:r>
      <w:hyperlink r:id="rId15" w:history="1">
        <w:r w:rsidRPr="008F4899">
          <w:rPr>
            <w:rStyle w:val="af2"/>
          </w:rPr>
          <w:t>http://www.biblioclub.ru/</w:t>
        </w:r>
      </w:hyperlink>
    </w:p>
    <w:p w:rsidR="000E756F" w:rsidRPr="008F4899" w:rsidRDefault="000E756F" w:rsidP="000E756F">
      <w:pPr>
        <w:ind w:firstLine="244"/>
        <w:rPr>
          <w:rStyle w:val="af2"/>
        </w:rPr>
      </w:pPr>
      <w:r w:rsidRPr="008F4899">
        <w:t xml:space="preserve">5. Российская государственная библиотека. – Режим доступа: </w:t>
      </w:r>
      <w:hyperlink r:id="rId16" w:history="1">
        <w:r w:rsidRPr="008F4899">
          <w:rPr>
            <w:rStyle w:val="af2"/>
          </w:rPr>
          <w:t>http://www.rsl.ru/</w:t>
        </w:r>
      </w:hyperlink>
    </w:p>
    <w:p w:rsidR="000E756F" w:rsidRPr="008F4899" w:rsidRDefault="000E756F" w:rsidP="000E756F">
      <w:pPr>
        <w:ind w:firstLine="244"/>
      </w:pPr>
      <w:r w:rsidRPr="008F4899">
        <w:t xml:space="preserve">6. ЭБС Юрайт. - Режим доступа: </w:t>
      </w:r>
      <w:hyperlink r:id="rId17" w:history="1">
        <w:r w:rsidRPr="008F4899">
          <w:rPr>
            <w:rStyle w:val="af2"/>
          </w:rPr>
          <w:t>https://urait.ru/</w:t>
        </w:r>
      </w:hyperlink>
    </w:p>
    <w:p w:rsidR="000E756F" w:rsidRPr="008F4899" w:rsidRDefault="000E756F" w:rsidP="000E756F"/>
    <w:p w:rsidR="000E756F" w:rsidRPr="008F4899" w:rsidRDefault="000E756F" w:rsidP="000E756F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5" w:name="_Hlk98678568"/>
      <w:r w:rsidRPr="008F489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E756F" w:rsidRPr="008F4899" w:rsidRDefault="000E756F" w:rsidP="000E756F">
      <w:pPr>
        <w:ind w:firstLine="567"/>
      </w:pPr>
      <w:r w:rsidRPr="008F489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E756F" w:rsidRPr="008F4899" w:rsidRDefault="000E756F" w:rsidP="000E756F">
      <w:pPr>
        <w:ind w:firstLine="567"/>
      </w:pPr>
      <w:r w:rsidRPr="008F489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E756F" w:rsidRPr="008F4899" w:rsidRDefault="000E756F" w:rsidP="000E756F">
      <w:pPr>
        <w:ind w:firstLine="567"/>
      </w:pPr>
      <w:r w:rsidRPr="008F489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E756F" w:rsidRPr="008F4899" w:rsidRDefault="000E756F" w:rsidP="000E756F">
      <w:pPr>
        <w:ind w:firstLine="567"/>
        <w:rPr>
          <w:rFonts w:eastAsia="WenQuanYi Micro Hei"/>
        </w:rPr>
      </w:pPr>
      <w:r w:rsidRPr="008F489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E756F" w:rsidRPr="008F4899" w:rsidRDefault="000E756F" w:rsidP="000E756F">
      <w:pPr>
        <w:ind w:firstLine="567"/>
      </w:pPr>
    </w:p>
    <w:p w:rsidR="000E756F" w:rsidRPr="008F4899" w:rsidRDefault="000E756F" w:rsidP="000E756F">
      <w:pPr>
        <w:contextualSpacing/>
      </w:pPr>
      <w:r w:rsidRPr="008F489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E756F" w:rsidRPr="008F4899" w:rsidRDefault="000E756F" w:rsidP="000E756F">
      <w:r w:rsidRPr="008F489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E756F" w:rsidRPr="008F4899" w:rsidRDefault="000E756F" w:rsidP="000E756F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8F4899">
        <w:rPr>
          <w:rFonts w:eastAsia="WenQuanYi Micro Hei"/>
        </w:rPr>
        <w:t>Windows 10 x64</w:t>
      </w:r>
    </w:p>
    <w:p w:rsidR="000E756F" w:rsidRPr="008F4899" w:rsidRDefault="000E756F" w:rsidP="000E756F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8F4899">
        <w:rPr>
          <w:rFonts w:eastAsia="WenQuanYi Micro Hei"/>
        </w:rPr>
        <w:t>MicrosoftOffice 2016</w:t>
      </w:r>
    </w:p>
    <w:p w:rsidR="000E756F" w:rsidRPr="008F4899" w:rsidRDefault="000E756F" w:rsidP="000E756F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8F4899">
        <w:rPr>
          <w:rFonts w:eastAsia="WenQuanYi Micro Hei"/>
        </w:rPr>
        <w:t>LibreOffice</w:t>
      </w:r>
    </w:p>
    <w:p w:rsidR="000E756F" w:rsidRPr="008F4899" w:rsidRDefault="000E756F" w:rsidP="000E756F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8F4899">
        <w:rPr>
          <w:rFonts w:eastAsia="WenQuanYi Micro Hei"/>
        </w:rPr>
        <w:t>Firefox</w:t>
      </w:r>
    </w:p>
    <w:p w:rsidR="000E756F" w:rsidRPr="008F4899" w:rsidRDefault="000E756F" w:rsidP="000E756F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8F4899">
        <w:rPr>
          <w:rFonts w:eastAsia="WenQuanYi Micro Hei"/>
        </w:rPr>
        <w:t>GIMP</w:t>
      </w:r>
    </w:p>
    <w:p w:rsidR="000E756F" w:rsidRPr="008F4899" w:rsidRDefault="000E756F" w:rsidP="000E756F">
      <w:pPr>
        <w:tabs>
          <w:tab w:val="left" w:pos="3975"/>
          <w:tab w:val="center" w:pos="5352"/>
        </w:tabs>
      </w:pPr>
    </w:p>
    <w:p w:rsidR="000E756F" w:rsidRPr="008F4899" w:rsidRDefault="000E756F" w:rsidP="000E756F">
      <w:pPr>
        <w:contextualSpacing/>
      </w:pPr>
      <w:r w:rsidRPr="008F489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E756F" w:rsidRPr="008F4899" w:rsidRDefault="000E756F" w:rsidP="000E756F">
      <w:pPr>
        <w:ind w:left="760"/>
      </w:pPr>
      <w:r w:rsidRPr="008F4899">
        <w:rPr>
          <w:rFonts w:eastAsia="WenQuanYi Micro Hei"/>
        </w:rPr>
        <w:t>Не используются</w:t>
      </w:r>
    </w:p>
    <w:p w:rsidR="000E756F" w:rsidRPr="008F4899" w:rsidRDefault="000E756F" w:rsidP="000E756F">
      <w:pPr>
        <w:rPr>
          <w:b/>
          <w:bCs/>
        </w:rPr>
      </w:pPr>
    </w:p>
    <w:p w:rsidR="000E756F" w:rsidRPr="008F4899" w:rsidRDefault="000E756F" w:rsidP="000E756F">
      <w:pPr>
        <w:rPr>
          <w:b/>
          <w:bCs/>
          <w:color w:val="000000"/>
          <w:spacing w:val="5"/>
        </w:rPr>
      </w:pPr>
      <w:r w:rsidRPr="008F4899">
        <w:rPr>
          <w:b/>
          <w:bCs/>
        </w:rPr>
        <w:t xml:space="preserve">10. </w:t>
      </w:r>
      <w:r w:rsidRPr="008F489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E756F" w:rsidRPr="008F4899" w:rsidRDefault="000E756F" w:rsidP="000E756F"/>
    <w:p w:rsidR="000E756F" w:rsidRPr="008F4899" w:rsidRDefault="000E756F" w:rsidP="000E756F">
      <w:pPr>
        <w:ind w:firstLine="527"/>
      </w:pPr>
      <w:r w:rsidRPr="008F489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E756F" w:rsidRPr="008F4899" w:rsidRDefault="000E756F" w:rsidP="000E756F">
      <w:pPr>
        <w:ind w:firstLine="527"/>
      </w:pPr>
      <w:r w:rsidRPr="008F489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E756F" w:rsidRPr="003C0E55" w:rsidRDefault="000E756F" w:rsidP="000E756F">
      <w:pPr>
        <w:ind w:firstLine="527"/>
      </w:pPr>
      <w:r w:rsidRPr="008F489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2A479D" w:rsidRPr="00F83273" w:rsidRDefault="002A479D" w:rsidP="000E756F">
      <w:pPr>
        <w:ind w:left="360"/>
        <w:rPr>
          <w:bCs/>
        </w:rPr>
      </w:pPr>
    </w:p>
    <w:sectPr w:rsidR="002A479D" w:rsidRPr="00F83273" w:rsidSect="00C805B3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2F" w:rsidRDefault="002F2F2F">
      <w:r>
        <w:separator/>
      </w:r>
    </w:p>
  </w:endnote>
  <w:endnote w:type="continuationSeparator" w:id="0">
    <w:p w:rsidR="002F2F2F" w:rsidRDefault="002F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8A" w:rsidRPr="007661DA" w:rsidRDefault="00D4378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C1C93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D4378A" w:rsidRDefault="00D437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2F" w:rsidRDefault="002F2F2F">
      <w:r>
        <w:separator/>
      </w:r>
    </w:p>
  </w:footnote>
  <w:footnote w:type="continuationSeparator" w:id="0">
    <w:p w:rsidR="002F2F2F" w:rsidRDefault="002F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8A" w:rsidRDefault="00D4378A" w:rsidP="0014477D">
    <w:pPr>
      <w:pStyle w:val="a6"/>
      <w:framePr w:wrap="auto" w:vAnchor="text" w:hAnchor="margin" w:xAlign="right" w:y="1"/>
      <w:rPr>
        <w:rStyle w:val="a8"/>
      </w:rPr>
    </w:pPr>
  </w:p>
  <w:p w:rsidR="00D4378A" w:rsidRDefault="00D4378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A97"/>
    <w:multiLevelType w:val="multilevel"/>
    <w:tmpl w:val="73589B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0F80"/>
    <w:multiLevelType w:val="hybridMultilevel"/>
    <w:tmpl w:val="8A7E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D228C7"/>
    <w:multiLevelType w:val="hybridMultilevel"/>
    <w:tmpl w:val="7F984914"/>
    <w:lvl w:ilvl="0" w:tplc="ECCA8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8"/>
  </w:num>
  <w:num w:numId="3">
    <w:abstractNumId w:val="4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3"/>
  </w:num>
  <w:num w:numId="7">
    <w:abstractNumId w:val="3"/>
  </w:num>
  <w:num w:numId="8">
    <w:abstractNumId w:val="23"/>
  </w:num>
  <w:num w:numId="9">
    <w:abstractNumId w:val="16"/>
  </w:num>
  <w:num w:numId="10">
    <w:abstractNumId w:val="19"/>
  </w:num>
  <w:num w:numId="11">
    <w:abstractNumId w:val="31"/>
  </w:num>
  <w:num w:numId="12">
    <w:abstractNumId w:val="8"/>
  </w:num>
  <w:num w:numId="13">
    <w:abstractNumId w:val="14"/>
  </w:num>
  <w:num w:numId="14">
    <w:abstractNumId w:val="29"/>
  </w:num>
  <w:num w:numId="15">
    <w:abstractNumId w:val="4"/>
  </w:num>
  <w:num w:numId="16">
    <w:abstractNumId w:val="6"/>
  </w:num>
  <w:num w:numId="17">
    <w:abstractNumId w:val="26"/>
  </w:num>
  <w:num w:numId="18">
    <w:abstractNumId w:val="30"/>
  </w:num>
  <w:num w:numId="19">
    <w:abstractNumId w:val="1"/>
  </w:num>
  <w:num w:numId="20">
    <w:abstractNumId w:val="17"/>
  </w:num>
  <w:num w:numId="21">
    <w:abstractNumId w:val="18"/>
  </w:num>
  <w:num w:numId="22">
    <w:abstractNumId w:val="22"/>
  </w:num>
  <w:num w:numId="23">
    <w:abstractNumId w:val="9"/>
  </w:num>
  <w:num w:numId="24">
    <w:abstractNumId w:val="27"/>
  </w:num>
  <w:num w:numId="25">
    <w:abstractNumId w:val="35"/>
  </w:num>
  <w:num w:numId="26">
    <w:abstractNumId w:val="39"/>
  </w:num>
  <w:num w:numId="27">
    <w:abstractNumId w:val="7"/>
  </w:num>
  <w:num w:numId="28">
    <w:abstractNumId w:val="15"/>
  </w:num>
  <w:num w:numId="29">
    <w:abstractNumId w:val="42"/>
  </w:num>
  <w:num w:numId="30">
    <w:abstractNumId w:val="11"/>
  </w:num>
  <w:num w:numId="31">
    <w:abstractNumId w:val="10"/>
  </w:num>
  <w:num w:numId="32">
    <w:abstractNumId w:val="34"/>
  </w:num>
  <w:num w:numId="33">
    <w:abstractNumId w:val="33"/>
  </w:num>
  <w:num w:numId="34">
    <w:abstractNumId w:val="5"/>
  </w:num>
  <w:num w:numId="35">
    <w:abstractNumId w:val="13"/>
  </w:num>
  <w:num w:numId="36">
    <w:abstractNumId w:val="36"/>
  </w:num>
  <w:num w:numId="37">
    <w:abstractNumId w:val="32"/>
  </w:num>
  <w:num w:numId="38">
    <w:abstractNumId w:val="41"/>
  </w:num>
  <w:num w:numId="39">
    <w:abstractNumId w:val="28"/>
  </w:num>
  <w:num w:numId="40">
    <w:abstractNumId w:val="20"/>
  </w:num>
  <w:num w:numId="41">
    <w:abstractNumId w:val="24"/>
  </w:num>
  <w:num w:numId="42">
    <w:abstractNumId w:val="12"/>
  </w:num>
  <w:num w:numId="43">
    <w:abstractNumId w:val="2"/>
  </w:num>
  <w:num w:numId="4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24F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773"/>
    <w:rsid w:val="00083E82"/>
    <w:rsid w:val="000B12C2"/>
    <w:rsid w:val="000B1837"/>
    <w:rsid w:val="000C1225"/>
    <w:rsid w:val="000C266A"/>
    <w:rsid w:val="000C7AAA"/>
    <w:rsid w:val="000D44CC"/>
    <w:rsid w:val="000E3758"/>
    <w:rsid w:val="000E756F"/>
    <w:rsid w:val="000F23C3"/>
    <w:rsid w:val="000F420F"/>
    <w:rsid w:val="000F461D"/>
    <w:rsid w:val="000F589C"/>
    <w:rsid w:val="000F5976"/>
    <w:rsid w:val="000F59C9"/>
    <w:rsid w:val="000F5C62"/>
    <w:rsid w:val="00101252"/>
    <w:rsid w:val="00105778"/>
    <w:rsid w:val="001100F9"/>
    <w:rsid w:val="001116C6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0ECA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6146"/>
    <w:rsid w:val="001C1C93"/>
    <w:rsid w:val="001C7A0D"/>
    <w:rsid w:val="001D000A"/>
    <w:rsid w:val="001D0BC6"/>
    <w:rsid w:val="001D239D"/>
    <w:rsid w:val="001E3C52"/>
    <w:rsid w:val="001E4E33"/>
    <w:rsid w:val="001F09B3"/>
    <w:rsid w:val="002011B9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6C1E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1BE1"/>
    <w:rsid w:val="00277006"/>
    <w:rsid w:val="00277691"/>
    <w:rsid w:val="0028500D"/>
    <w:rsid w:val="00285CBA"/>
    <w:rsid w:val="00287117"/>
    <w:rsid w:val="00287EEA"/>
    <w:rsid w:val="00290F9E"/>
    <w:rsid w:val="00291922"/>
    <w:rsid w:val="00292259"/>
    <w:rsid w:val="00292ED8"/>
    <w:rsid w:val="00295E15"/>
    <w:rsid w:val="002A1608"/>
    <w:rsid w:val="002A31AB"/>
    <w:rsid w:val="002A4612"/>
    <w:rsid w:val="002A479D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2F2F"/>
    <w:rsid w:val="002F49A9"/>
    <w:rsid w:val="00303E51"/>
    <w:rsid w:val="00305BFD"/>
    <w:rsid w:val="00310C7E"/>
    <w:rsid w:val="00311C9C"/>
    <w:rsid w:val="0031515E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DDD"/>
    <w:rsid w:val="003F6688"/>
    <w:rsid w:val="003F76E3"/>
    <w:rsid w:val="004027A5"/>
    <w:rsid w:val="004055DD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03A4"/>
    <w:rsid w:val="00491414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20C1"/>
    <w:rsid w:val="005049BF"/>
    <w:rsid w:val="005168DA"/>
    <w:rsid w:val="00520749"/>
    <w:rsid w:val="00524077"/>
    <w:rsid w:val="00526079"/>
    <w:rsid w:val="00526CFD"/>
    <w:rsid w:val="00526EEB"/>
    <w:rsid w:val="00527919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43F1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432D"/>
    <w:rsid w:val="005F50A7"/>
    <w:rsid w:val="005F7E2E"/>
    <w:rsid w:val="00600A73"/>
    <w:rsid w:val="00601AAD"/>
    <w:rsid w:val="00605F21"/>
    <w:rsid w:val="0061123D"/>
    <w:rsid w:val="00612515"/>
    <w:rsid w:val="00613D0D"/>
    <w:rsid w:val="0062211F"/>
    <w:rsid w:val="00625492"/>
    <w:rsid w:val="00626B30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3F6A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0803"/>
    <w:rsid w:val="008E1A75"/>
    <w:rsid w:val="008F1236"/>
    <w:rsid w:val="008F4899"/>
    <w:rsid w:val="00900D35"/>
    <w:rsid w:val="009037B1"/>
    <w:rsid w:val="00912D65"/>
    <w:rsid w:val="00916829"/>
    <w:rsid w:val="009202EF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B33B3"/>
    <w:rsid w:val="009C060E"/>
    <w:rsid w:val="009C1DC1"/>
    <w:rsid w:val="009D4525"/>
    <w:rsid w:val="009D6E08"/>
    <w:rsid w:val="009E02E3"/>
    <w:rsid w:val="009E47CD"/>
    <w:rsid w:val="009E529A"/>
    <w:rsid w:val="009E6545"/>
    <w:rsid w:val="009E75D3"/>
    <w:rsid w:val="009F10D6"/>
    <w:rsid w:val="009F6A08"/>
    <w:rsid w:val="009F6D89"/>
    <w:rsid w:val="009F724F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24C7"/>
    <w:rsid w:val="00A54380"/>
    <w:rsid w:val="00A54CF4"/>
    <w:rsid w:val="00A570AE"/>
    <w:rsid w:val="00A63C0A"/>
    <w:rsid w:val="00A64D15"/>
    <w:rsid w:val="00A64DCE"/>
    <w:rsid w:val="00A651A3"/>
    <w:rsid w:val="00A72FF3"/>
    <w:rsid w:val="00A73DC0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4C84"/>
    <w:rsid w:val="00AC58BD"/>
    <w:rsid w:val="00AC69BA"/>
    <w:rsid w:val="00AC6E66"/>
    <w:rsid w:val="00AD05A0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FE7"/>
    <w:rsid w:val="00B33EE6"/>
    <w:rsid w:val="00B4504B"/>
    <w:rsid w:val="00B45071"/>
    <w:rsid w:val="00B50F78"/>
    <w:rsid w:val="00B50F9D"/>
    <w:rsid w:val="00B635D4"/>
    <w:rsid w:val="00B6400E"/>
    <w:rsid w:val="00B65766"/>
    <w:rsid w:val="00B663E4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B37C9"/>
    <w:rsid w:val="00BC04A1"/>
    <w:rsid w:val="00BE0375"/>
    <w:rsid w:val="00BF3114"/>
    <w:rsid w:val="00BF57AA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57F79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A8D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5D86"/>
    <w:rsid w:val="00D40FAF"/>
    <w:rsid w:val="00D4378A"/>
    <w:rsid w:val="00D43EB7"/>
    <w:rsid w:val="00D45B29"/>
    <w:rsid w:val="00D5380E"/>
    <w:rsid w:val="00D5519E"/>
    <w:rsid w:val="00D56851"/>
    <w:rsid w:val="00D62721"/>
    <w:rsid w:val="00D6370E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0558"/>
    <w:rsid w:val="00DA10A6"/>
    <w:rsid w:val="00DA3714"/>
    <w:rsid w:val="00DA50C8"/>
    <w:rsid w:val="00DA6235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568D8"/>
    <w:rsid w:val="00E71512"/>
    <w:rsid w:val="00E71783"/>
    <w:rsid w:val="00E72A74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3693"/>
    <w:rsid w:val="00EB37D2"/>
    <w:rsid w:val="00EB3B1E"/>
    <w:rsid w:val="00EC33A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36FB"/>
    <w:rsid w:val="00EF58C6"/>
    <w:rsid w:val="00EF5F95"/>
    <w:rsid w:val="00EF6FB2"/>
    <w:rsid w:val="00F019FE"/>
    <w:rsid w:val="00F04FE5"/>
    <w:rsid w:val="00F11992"/>
    <w:rsid w:val="00F14C84"/>
    <w:rsid w:val="00F150AC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D84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395"/>
    <w:rsid w:val="00FB75D8"/>
    <w:rsid w:val="00FC194F"/>
    <w:rsid w:val="00FC59C5"/>
    <w:rsid w:val="00FD4A03"/>
    <w:rsid w:val="00FD76A4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21">
    <w:name w:val="List Continue 2"/>
    <w:basedOn w:val="a0"/>
    <w:semiHidden/>
    <w:rsid w:val="00CC0A8D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WW-">
    <w:name w:val="WW-Базовый"/>
    <w:rsid w:val="000E756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E756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008B-9B8D-4135-BF24-B66BEC2F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29</cp:revision>
  <cp:lastPrinted>2019-02-13T11:04:00Z</cp:lastPrinted>
  <dcterms:created xsi:type="dcterms:W3CDTF">2018-11-20T09:18:00Z</dcterms:created>
  <dcterms:modified xsi:type="dcterms:W3CDTF">2023-05-20T08:53:00Z</dcterms:modified>
</cp:coreProperties>
</file>