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565096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565096">
        <w:t xml:space="preserve">ГОСУДАРСТВЕННОЕ АВТОНОМНОЕ ОБРАЗОВАТЕЛЬНОЕ УЧРЕЖДЕНИЕ ВЫСШЕГО ОБРАЗОВАНИЯ </w:t>
      </w:r>
    </w:p>
    <w:p w:rsidR="00C71CEB" w:rsidRPr="00565096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565096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65096">
        <w:rPr>
          <w:b/>
        </w:rPr>
        <w:t xml:space="preserve">«ЛЕНИНГРАДСКИЙ ГОСУДАРСТВЕННЫЙ УНИВЕРСИТЕТ </w:t>
      </w:r>
    </w:p>
    <w:p w:rsidR="00C71CEB" w:rsidRPr="00565096" w:rsidRDefault="00C71CEB" w:rsidP="00C71CEB">
      <w:pPr>
        <w:tabs>
          <w:tab w:val="left" w:pos="1530"/>
        </w:tabs>
        <w:ind w:hanging="40"/>
        <w:jc w:val="center"/>
      </w:pPr>
      <w:r w:rsidRPr="00565096">
        <w:rPr>
          <w:b/>
        </w:rPr>
        <w:t>ИМЕНИ А.С. ПУШКИНА»</w:t>
      </w:r>
    </w:p>
    <w:p w:rsidR="00C71CEB" w:rsidRPr="00565096" w:rsidRDefault="00C71CEB" w:rsidP="00C71CEB">
      <w:pPr>
        <w:tabs>
          <w:tab w:val="left" w:pos="1530"/>
        </w:tabs>
        <w:ind w:hanging="40"/>
        <w:jc w:val="center"/>
      </w:pPr>
    </w:p>
    <w:p w:rsidR="00C71CEB" w:rsidRPr="00565096" w:rsidRDefault="00C71CEB" w:rsidP="00C71CEB">
      <w:pPr>
        <w:tabs>
          <w:tab w:val="left" w:pos="1530"/>
        </w:tabs>
        <w:ind w:hanging="40"/>
        <w:jc w:val="center"/>
      </w:pPr>
    </w:p>
    <w:p w:rsidR="00C71CEB" w:rsidRPr="00565096" w:rsidRDefault="00C71CEB" w:rsidP="00C71CEB">
      <w:pPr>
        <w:tabs>
          <w:tab w:val="left" w:pos="1530"/>
        </w:tabs>
        <w:ind w:hanging="40"/>
        <w:jc w:val="center"/>
      </w:pPr>
    </w:p>
    <w:p w:rsidR="00C71CEB" w:rsidRPr="00565096" w:rsidRDefault="00C71CEB" w:rsidP="00C71CEB">
      <w:pPr>
        <w:tabs>
          <w:tab w:val="left" w:pos="1530"/>
        </w:tabs>
        <w:ind w:firstLine="5630"/>
      </w:pPr>
      <w:r w:rsidRPr="00565096">
        <w:t>УТВЕРЖДАЮ</w:t>
      </w:r>
    </w:p>
    <w:p w:rsidR="00C71CEB" w:rsidRPr="00565096" w:rsidRDefault="00C71CEB" w:rsidP="00C71CEB">
      <w:pPr>
        <w:tabs>
          <w:tab w:val="left" w:pos="1530"/>
        </w:tabs>
        <w:ind w:firstLine="5630"/>
      </w:pPr>
      <w:r w:rsidRPr="00565096">
        <w:t>Проректор по учебно-методической</w:t>
      </w:r>
    </w:p>
    <w:p w:rsidR="00C71CEB" w:rsidRPr="00565096" w:rsidRDefault="00C71CEB" w:rsidP="00C71CEB">
      <w:pPr>
        <w:tabs>
          <w:tab w:val="left" w:pos="1530"/>
        </w:tabs>
        <w:ind w:firstLine="5630"/>
      </w:pPr>
      <w:r w:rsidRPr="00565096">
        <w:t xml:space="preserve">работе </w:t>
      </w:r>
    </w:p>
    <w:p w:rsidR="00C71CEB" w:rsidRPr="00565096" w:rsidRDefault="00C71CEB" w:rsidP="00C71CEB">
      <w:pPr>
        <w:tabs>
          <w:tab w:val="left" w:pos="1530"/>
        </w:tabs>
        <w:ind w:firstLine="5630"/>
      </w:pPr>
      <w:r w:rsidRPr="00565096">
        <w:t>____________ С.Н.Большаков</w:t>
      </w:r>
    </w:p>
    <w:p w:rsidR="00C71CEB" w:rsidRPr="00565096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565096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565096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565096">
        <w:rPr>
          <w:bCs/>
        </w:rPr>
        <w:t xml:space="preserve">РАБОЧАЯ ПРОГРАММА </w:t>
      </w:r>
    </w:p>
    <w:p w:rsidR="00C71CEB" w:rsidRPr="00565096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565096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565096">
        <w:rPr>
          <w:bCs/>
        </w:rPr>
        <w:t xml:space="preserve">дисциплины </w:t>
      </w:r>
    </w:p>
    <w:p w:rsidR="00C71CEB" w:rsidRPr="00565096" w:rsidRDefault="00C71CEB" w:rsidP="00C71CEB">
      <w:pPr>
        <w:jc w:val="center"/>
        <w:rPr>
          <w:b/>
          <w:bCs/>
        </w:rPr>
      </w:pPr>
    </w:p>
    <w:p w:rsidR="00C71CEB" w:rsidRPr="00565096" w:rsidRDefault="001E3D8D" w:rsidP="00C71CEB">
      <w:pPr>
        <w:jc w:val="center"/>
      </w:pPr>
      <w:r w:rsidRPr="00565096">
        <w:rPr>
          <w:b/>
          <w:bCs/>
        </w:rPr>
        <w:t>Б1.О.04.</w:t>
      </w:r>
      <w:r w:rsidR="00C947BD" w:rsidRPr="00565096">
        <w:rPr>
          <w:b/>
          <w:bCs/>
        </w:rPr>
        <w:t>02 ПЕДАГОГИЧЕСКАЯ ПСИХОЛОГИЯ</w:t>
      </w:r>
    </w:p>
    <w:p w:rsidR="00C71CEB" w:rsidRPr="00565096" w:rsidRDefault="00C71CEB" w:rsidP="00C71CEB">
      <w:pPr>
        <w:tabs>
          <w:tab w:val="right" w:leader="underscore" w:pos="8505"/>
        </w:tabs>
        <w:rPr>
          <w:sz w:val="28"/>
          <w:szCs w:val="28"/>
        </w:rPr>
      </w:pPr>
    </w:p>
    <w:p w:rsidR="00C71CEB" w:rsidRPr="00565096" w:rsidRDefault="00C71CEB" w:rsidP="00C71CEB">
      <w:pPr>
        <w:tabs>
          <w:tab w:val="right" w:leader="underscore" w:pos="8505"/>
        </w:tabs>
      </w:pPr>
    </w:p>
    <w:p w:rsidR="00C7467A" w:rsidRPr="00565096" w:rsidRDefault="00C7467A" w:rsidP="00C7467A">
      <w:pPr>
        <w:tabs>
          <w:tab w:val="left" w:pos="3822"/>
        </w:tabs>
        <w:rPr>
          <w:b/>
          <w:color w:val="00000A"/>
        </w:rPr>
      </w:pPr>
    </w:p>
    <w:p w:rsidR="00C7467A" w:rsidRPr="00565096" w:rsidRDefault="00C7467A" w:rsidP="00C7467A">
      <w:pPr>
        <w:jc w:val="center"/>
        <w:rPr>
          <w:b/>
        </w:rPr>
      </w:pPr>
      <w:bookmarkStart w:id="0" w:name="_Hlk98717913"/>
      <w:bookmarkStart w:id="1" w:name="_Hlk98713205"/>
      <w:r w:rsidRPr="00565096">
        <w:rPr>
          <w:bCs/>
        </w:rPr>
        <w:t xml:space="preserve">Направление подготовки </w:t>
      </w:r>
      <w:r w:rsidRPr="00565096">
        <w:rPr>
          <w:b/>
        </w:rPr>
        <w:t>44.03.01 – Педагогическое образование</w:t>
      </w:r>
    </w:p>
    <w:p w:rsidR="00C7467A" w:rsidRPr="00565096" w:rsidRDefault="00C7467A" w:rsidP="00C7467A">
      <w:pPr>
        <w:jc w:val="both"/>
        <w:rPr>
          <w:b/>
        </w:rPr>
      </w:pPr>
    </w:p>
    <w:p w:rsidR="00C7467A" w:rsidRPr="00565096" w:rsidRDefault="00C7467A" w:rsidP="00C7467A">
      <w:pPr>
        <w:jc w:val="center"/>
        <w:rPr>
          <w:b/>
          <w:bCs/>
          <w:i/>
        </w:rPr>
      </w:pPr>
      <w:r w:rsidRPr="00565096">
        <w:rPr>
          <w:bCs/>
        </w:rPr>
        <w:t>Направленность (профиль) – «</w:t>
      </w:r>
      <w:r w:rsidRPr="00565096">
        <w:rPr>
          <w:b/>
          <w:bCs/>
          <w:i/>
        </w:rPr>
        <w:t>Изобразительное искусство»</w:t>
      </w:r>
    </w:p>
    <w:p w:rsidR="00C7467A" w:rsidRPr="00565096" w:rsidRDefault="00C7467A" w:rsidP="00C7467A">
      <w:pPr>
        <w:jc w:val="center"/>
        <w:rPr>
          <w:b/>
          <w:bCs/>
          <w:i/>
        </w:rPr>
      </w:pPr>
    </w:p>
    <w:p w:rsidR="00254C96" w:rsidRDefault="00254C96" w:rsidP="00254C96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End w:id="0"/>
      <w:bookmarkEnd w:id="1"/>
      <w:r>
        <w:rPr>
          <w:bCs/>
        </w:rPr>
        <w:t>(год начала подготовки – 2022)</w:t>
      </w:r>
    </w:p>
    <w:bookmarkEnd w:id="2"/>
    <w:p w:rsidR="00254C96" w:rsidRDefault="00254C96" w:rsidP="00254C96">
      <w:pPr>
        <w:tabs>
          <w:tab w:val="left" w:pos="3822"/>
        </w:tabs>
        <w:jc w:val="center"/>
        <w:rPr>
          <w:bCs/>
        </w:rPr>
      </w:pPr>
    </w:p>
    <w:bookmarkEnd w:id="3"/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</w:p>
    <w:p w:rsidR="00254C96" w:rsidRDefault="00254C96" w:rsidP="00254C96">
      <w:pPr>
        <w:jc w:val="center"/>
      </w:pPr>
      <w:r>
        <w:t>Санкт-Петербург</w:t>
      </w:r>
    </w:p>
    <w:p w:rsidR="00C7467A" w:rsidRPr="00565096" w:rsidRDefault="00254C96" w:rsidP="00254C96">
      <w:pPr>
        <w:jc w:val="center"/>
      </w:pPr>
      <w:r>
        <w:t>2022</w:t>
      </w:r>
      <w:bookmarkStart w:id="4" w:name="_GoBack"/>
      <w:bookmarkEnd w:id="4"/>
      <w:r w:rsidR="00C7467A" w:rsidRPr="00565096">
        <w:br w:type="page"/>
      </w:r>
    </w:p>
    <w:p w:rsidR="00C71CEB" w:rsidRPr="00565096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565096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565096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565096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565096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p w:rsidR="001E3D8D" w:rsidRPr="00565096" w:rsidRDefault="001E3D8D" w:rsidP="00C947B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565096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71CEB" w:rsidRPr="00565096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65096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C71CEB" w:rsidRPr="00565096" w:rsidRDefault="00C71CEB" w:rsidP="00C71CEB">
            <w:pPr>
              <w:pStyle w:val="a5"/>
              <w:jc w:val="center"/>
            </w:pPr>
            <w:r w:rsidRPr="00565096">
              <w:rPr>
                <w:color w:val="000000"/>
              </w:rPr>
              <w:t xml:space="preserve">Содержание компетенции </w:t>
            </w:r>
          </w:p>
          <w:p w:rsidR="00C71CEB" w:rsidRPr="00565096" w:rsidRDefault="00C71CEB" w:rsidP="00C71CEB">
            <w:pPr>
              <w:pStyle w:val="a5"/>
              <w:jc w:val="center"/>
            </w:pPr>
            <w:r w:rsidRPr="00565096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:rsidR="00C71CEB" w:rsidRPr="00565096" w:rsidRDefault="00C71CEB" w:rsidP="00C71CEB">
            <w:pPr>
              <w:pStyle w:val="a5"/>
              <w:jc w:val="center"/>
            </w:pPr>
            <w:r w:rsidRPr="00565096">
              <w:t>Индикаторы компетенций (код и содержание)</w:t>
            </w:r>
          </w:p>
        </w:tc>
      </w:tr>
      <w:tr w:rsidR="001E3D8D" w:rsidRPr="00565096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1E3D8D" w:rsidRPr="00565096" w:rsidRDefault="001E3D8D" w:rsidP="001E3D8D">
            <w:pPr>
              <w:rPr>
                <w:b/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УК-1</w:t>
            </w:r>
          </w:p>
        </w:tc>
        <w:tc>
          <w:tcPr>
            <w:tcW w:w="2127" w:type="dxa"/>
            <w:shd w:val="clear" w:color="auto" w:fill="auto"/>
          </w:tcPr>
          <w:p w:rsidR="001E3D8D" w:rsidRPr="00565096" w:rsidRDefault="001E3D8D" w:rsidP="001E3D8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945" w:type="dxa"/>
          </w:tcPr>
          <w:p w:rsidR="001E3D8D" w:rsidRPr="00565096" w:rsidRDefault="001E3D8D" w:rsidP="001E3D8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:rsidR="001E3D8D" w:rsidRPr="00565096" w:rsidRDefault="001E3D8D" w:rsidP="001E3D8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1E3D8D" w:rsidRPr="00565096" w:rsidRDefault="001E3D8D" w:rsidP="001E3D8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:rsidR="001E3D8D" w:rsidRPr="00565096" w:rsidRDefault="001E3D8D" w:rsidP="001E3D8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1E3D8D" w:rsidRPr="00565096" w:rsidRDefault="001E3D8D" w:rsidP="001E3D8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C947BD" w:rsidRPr="00565096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947BD" w:rsidRPr="00565096" w:rsidRDefault="00C947BD" w:rsidP="00C947BD">
            <w:pPr>
              <w:rPr>
                <w:b/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УК-3</w:t>
            </w:r>
          </w:p>
        </w:tc>
        <w:tc>
          <w:tcPr>
            <w:tcW w:w="2127" w:type="dxa"/>
            <w:shd w:val="clear" w:color="auto" w:fill="auto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945" w:type="dxa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C947BD" w:rsidRPr="00565096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ОПК-6</w:t>
            </w:r>
          </w:p>
        </w:tc>
        <w:tc>
          <w:tcPr>
            <w:tcW w:w="2127" w:type="dxa"/>
            <w:shd w:val="clear" w:color="auto" w:fill="auto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C947BD" w:rsidRPr="00565096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ОПК-7</w:t>
            </w:r>
          </w:p>
        </w:tc>
        <w:tc>
          <w:tcPr>
            <w:tcW w:w="2127" w:type="dxa"/>
            <w:shd w:val="clear" w:color="auto" w:fill="auto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Способен взаимодействовать с участниками образовательных отношений в рамках реализации </w:t>
            </w:r>
            <w:r w:rsidRPr="00565096">
              <w:rPr>
                <w:sz w:val="20"/>
                <w:szCs w:val="20"/>
              </w:rPr>
              <w:lastRenderedPageBreak/>
              <w:t>образовательных программ</w:t>
            </w:r>
          </w:p>
        </w:tc>
        <w:tc>
          <w:tcPr>
            <w:tcW w:w="6945" w:type="dxa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lastRenderedPageBreak/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lastRenderedPageBreak/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C947BD" w:rsidRPr="00565096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947BD" w:rsidRPr="00565096" w:rsidRDefault="00C947BD" w:rsidP="00C947BD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2127" w:type="dxa"/>
            <w:shd w:val="clear" w:color="auto" w:fill="auto"/>
          </w:tcPr>
          <w:p w:rsidR="00C947BD" w:rsidRPr="00565096" w:rsidRDefault="00C947BD" w:rsidP="00C947BD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945" w:type="dxa"/>
          </w:tcPr>
          <w:p w:rsidR="00C947BD" w:rsidRPr="00565096" w:rsidRDefault="00C947BD" w:rsidP="00C947B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 xml:space="preserve">ИИПК 2.1. Знает: характеристику личностных, метапредметных и предметных результатов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C947BD" w:rsidRPr="00565096" w:rsidRDefault="00C947BD" w:rsidP="00C947B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C947BD" w:rsidRPr="00565096" w:rsidRDefault="00C947BD" w:rsidP="00C947B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bookmarkEnd w:id="6"/>
      <w:bookmarkEnd w:id="7"/>
    </w:tbl>
    <w:p w:rsidR="00FB3B33" w:rsidRPr="00565096" w:rsidRDefault="00FB3B33" w:rsidP="00C71CEB">
      <w:pPr>
        <w:pStyle w:val="ab"/>
        <w:spacing w:line="240" w:lineRule="auto"/>
        <w:ind w:firstLine="0"/>
      </w:pPr>
    </w:p>
    <w:p w:rsidR="00DA10A6" w:rsidRPr="00565096" w:rsidRDefault="00DA10A6" w:rsidP="00C71CEB">
      <w:pPr>
        <w:pStyle w:val="ab"/>
        <w:spacing w:line="240" w:lineRule="auto"/>
        <w:ind w:firstLine="0"/>
      </w:pPr>
      <w:r w:rsidRPr="00565096">
        <w:rPr>
          <w:b/>
          <w:bCs/>
        </w:rPr>
        <w:t xml:space="preserve">2. </w:t>
      </w:r>
      <w:r w:rsidR="000E6990" w:rsidRPr="00565096">
        <w:rPr>
          <w:b/>
          <w:bCs/>
          <w:caps/>
        </w:rPr>
        <w:t xml:space="preserve">Место дисциплины </w:t>
      </w:r>
      <w:r w:rsidRPr="00565096">
        <w:rPr>
          <w:b/>
          <w:bCs/>
          <w:caps/>
        </w:rPr>
        <w:t>в структуре ОП</w:t>
      </w:r>
      <w:r w:rsidRPr="00565096">
        <w:rPr>
          <w:b/>
          <w:bCs/>
        </w:rPr>
        <w:t xml:space="preserve">: </w:t>
      </w:r>
    </w:p>
    <w:p w:rsidR="00267BA6" w:rsidRPr="00565096" w:rsidRDefault="00267BA6" w:rsidP="00267BA6">
      <w:pPr>
        <w:tabs>
          <w:tab w:val="left" w:pos="360"/>
        </w:tabs>
        <w:ind w:firstLine="540"/>
      </w:pPr>
      <w:r w:rsidRPr="00565096">
        <w:rPr>
          <w:b/>
          <w:bCs/>
          <w:iCs/>
        </w:rPr>
        <w:t>Цели</w:t>
      </w:r>
      <w:r w:rsidRPr="00565096">
        <w:t xml:space="preserve"> освоения дисциплины «Психология и педагогика»:</w:t>
      </w:r>
    </w:p>
    <w:p w:rsidR="00267BA6" w:rsidRPr="00565096" w:rsidRDefault="00267BA6" w:rsidP="00267BA6">
      <w:pPr>
        <w:numPr>
          <w:ilvl w:val="0"/>
          <w:numId w:val="16"/>
        </w:numPr>
        <w:tabs>
          <w:tab w:val="num" w:pos="360"/>
        </w:tabs>
        <w:autoSpaceDN w:val="0"/>
        <w:ind w:left="360"/>
        <w:jc w:val="both"/>
      </w:pPr>
      <w:r w:rsidRPr="00565096">
        <w:t>формирование у обучающихся основ психолого-педагогических знаний;</w:t>
      </w:r>
    </w:p>
    <w:p w:rsidR="00267BA6" w:rsidRPr="00565096" w:rsidRDefault="00267BA6" w:rsidP="00267BA6">
      <w:pPr>
        <w:numPr>
          <w:ilvl w:val="0"/>
          <w:numId w:val="16"/>
        </w:numPr>
        <w:tabs>
          <w:tab w:val="num" w:pos="360"/>
        </w:tabs>
        <w:autoSpaceDN w:val="0"/>
        <w:ind w:left="360"/>
        <w:jc w:val="both"/>
      </w:pPr>
      <w:r w:rsidRPr="00565096">
        <w:t>овладение основами самообразования и самоорганизации.</w:t>
      </w:r>
    </w:p>
    <w:p w:rsidR="00267BA6" w:rsidRPr="00565096" w:rsidRDefault="00267BA6" w:rsidP="00267BA6">
      <w:pPr>
        <w:tabs>
          <w:tab w:val="left" w:pos="360"/>
        </w:tabs>
      </w:pPr>
      <w:r w:rsidRPr="00565096">
        <w:rPr>
          <w:b/>
          <w:bCs/>
          <w:iCs/>
        </w:rPr>
        <w:t>Задачи</w:t>
      </w:r>
      <w:r w:rsidRPr="00565096">
        <w:t>:</w:t>
      </w:r>
    </w:p>
    <w:p w:rsidR="00267BA6" w:rsidRPr="00565096" w:rsidRDefault="00267BA6" w:rsidP="00267BA6">
      <w:pPr>
        <w:numPr>
          <w:ilvl w:val="1"/>
          <w:numId w:val="17"/>
        </w:numPr>
        <w:tabs>
          <w:tab w:val="clear" w:pos="2055"/>
          <w:tab w:val="num" w:pos="360"/>
        </w:tabs>
        <w:ind w:left="360"/>
        <w:jc w:val="both"/>
      </w:pPr>
      <w:r w:rsidRPr="00565096">
        <w:t>формирование:</w:t>
      </w:r>
    </w:p>
    <w:p w:rsidR="00267BA6" w:rsidRPr="00565096" w:rsidRDefault="00267BA6" w:rsidP="00267BA6">
      <w:pPr>
        <w:numPr>
          <w:ilvl w:val="0"/>
          <w:numId w:val="18"/>
        </w:numPr>
        <w:jc w:val="both"/>
      </w:pPr>
      <w:r w:rsidRPr="00565096">
        <w:t>представлений о психологии и педагогике как отраслях научного знания;</w:t>
      </w:r>
    </w:p>
    <w:p w:rsidR="00267BA6" w:rsidRPr="00565096" w:rsidRDefault="00267BA6" w:rsidP="00267BA6">
      <w:pPr>
        <w:numPr>
          <w:ilvl w:val="0"/>
          <w:numId w:val="18"/>
        </w:numPr>
        <w:jc w:val="both"/>
      </w:pPr>
      <w:r w:rsidRPr="00565096">
        <w:t>основ теоретических знаний о психологических и педагогических процессах, явлениях, закономерностях;</w:t>
      </w:r>
    </w:p>
    <w:p w:rsidR="00267BA6" w:rsidRPr="00565096" w:rsidRDefault="00267BA6" w:rsidP="00267BA6">
      <w:pPr>
        <w:numPr>
          <w:ilvl w:val="0"/>
          <w:numId w:val="18"/>
        </w:numPr>
        <w:tabs>
          <w:tab w:val="left" w:pos="851"/>
        </w:tabs>
        <w:jc w:val="both"/>
      </w:pPr>
      <w:r w:rsidRPr="00565096">
        <w:t>понимания способов взаимодействия в команде, общения с учетом возрастных, индивидуальных, социокультурных различий;</w:t>
      </w:r>
    </w:p>
    <w:p w:rsidR="00267BA6" w:rsidRPr="00565096" w:rsidRDefault="00267BA6" w:rsidP="00267BA6">
      <w:pPr>
        <w:numPr>
          <w:ilvl w:val="0"/>
          <w:numId w:val="18"/>
        </w:numPr>
        <w:tabs>
          <w:tab w:val="left" w:pos="851"/>
        </w:tabs>
        <w:jc w:val="both"/>
      </w:pPr>
      <w:r w:rsidRPr="00565096">
        <w:t>готовности к непрерывному профессионально-личностному развитию и самосовершенствованию;</w:t>
      </w:r>
    </w:p>
    <w:p w:rsidR="00267BA6" w:rsidRPr="00565096" w:rsidRDefault="00267BA6" w:rsidP="00267BA6">
      <w:pPr>
        <w:numPr>
          <w:ilvl w:val="1"/>
          <w:numId w:val="18"/>
        </w:numPr>
        <w:tabs>
          <w:tab w:val="clear" w:pos="1440"/>
          <w:tab w:val="left" w:pos="360"/>
        </w:tabs>
        <w:ind w:hanging="1440"/>
        <w:jc w:val="both"/>
      </w:pPr>
      <w:r w:rsidRPr="00565096">
        <w:t>овладение:</w:t>
      </w:r>
    </w:p>
    <w:p w:rsidR="00267BA6" w:rsidRPr="00565096" w:rsidRDefault="00267BA6" w:rsidP="00267BA6">
      <w:pPr>
        <w:numPr>
          <w:ilvl w:val="0"/>
          <w:numId w:val="18"/>
        </w:numPr>
        <w:tabs>
          <w:tab w:val="left" w:pos="851"/>
        </w:tabs>
        <w:jc w:val="both"/>
      </w:pPr>
      <w:r w:rsidRPr="00565096">
        <w:t>технологиями успешной, бесконфликтной организации взаимодействия с учётом особенностей возрастных этапов, кризисов развития и факторов риска, принадлежности к гендерной, этнической, профессиональной и другим социальным группам;</w:t>
      </w:r>
    </w:p>
    <w:p w:rsidR="00267BA6" w:rsidRPr="00565096" w:rsidRDefault="00267BA6" w:rsidP="00267BA6">
      <w:pPr>
        <w:numPr>
          <w:ilvl w:val="0"/>
          <w:numId w:val="18"/>
        </w:numPr>
        <w:tabs>
          <w:tab w:val="left" w:pos="851"/>
        </w:tabs>
        <w:jc w:val="both"/>
      </w:pPr>
      <w:r w:rsidRPr="00565096">
        <w:t>способами самоорганизации и самообразования;</w:t>
      </w:r>
    </w:p>
    <w:p w:rsidR="00267BA6" w:rsidRPr="00565096" w:rsidRDefault="00267BA6" w:rsidP="00267BA6">
      <w:pPr>
        <w:numPr>
          <w:ilvl w:val="0"/>
          <w:numId w:val="18"/>
        </w:numPr>
        <w:tabs>
          <w:tab w:val="left" w:pos="851"/>
        </w:tabs>
        <w:jc w:val="both"/>
      </w:pPr>
      <w:r w:rsidRPr="00565096">
        <w:t>навыками участия в дискуссии, обсуждения проблем, коллективного поиска решения, умениями высказывать и аргументировать свою точку зрения;</w:t>
      </w:r>
    </w:p>
    <w:p w:rsidR="00267BA6" w:rsidRPr="00565096" w:rsidRDefault="00267BA6" w:rsidP="00267BA6">
      <w:pPr>
        <w:numPr>
          <w:ilvl w:val="0"/>
          <w:numId w:val="18"/>
        </w:numPr>
        <w:tabs>
          <w:tab w:val="left" w:pos="851"/>
        </w:tabs>
        <w:jc w:val="both"/>
      </w:pPr>
      <w:r w:rsidRPr="00565096">
        <w:t>навыками работы с психолого-педагогической литературой и другими источниками информации;</w:t>
      </w:r>
    </w:p>
    <w:p w:rsidR="00267BA6" w:rsidRPr="00565096" w:rsidRDefault="00267BA6" w:rsidP="00267BA6">
      <w:pPr>
        <w:numPr>
          <w:ilvl w:val="1"/>
          <w:numId w:val="18"/>
        </w:numPr>
        <w:tabs>
          <w:tab w:val="clear" w:pos="1440"/>
          <w:tab w:val="num" w:pos="360"/>
        </w:tabs>
        <w:ind w:hanging="1440"/>
        <w:jc w:val="both"/>
      </w:pPr>
      <w:r w:rsidRPr="00565096">
        <w:t>развитие:</w:t>
      </w:r>
    </w:p>
    <w:p w:rsidR="00267BA6" w:rsidRPr="00565096" w:rsidRDefault="00267BA6" w:rsidP="00267BA6">
      <w:pPr>
        <w:numPr>
          <w:ilvl w:val="0"/>
          <w:numId w:val="18"/>
        </w:numPr>
        <w:jc w:val="both"/>
      </w:pPr>
      <w:r w:rsidRPr="00565096">
        <w:t>коммуникативных и организаторских способностей, эмпатии, стремления понимать личность другого человека;</w:t>
      </w:r>
    </w:p>
    <w:p w:rsidR="00267BA6" w:rsidRPr="00565096" w:rsidRDefault="00267BA6" w:rsidP="00267BA6">
      <w:pPr>
        <w:numPr>
          <w:ilvl w:val="0"/>
          <w:numId w:val="18"/>
        </w:numPr>
        <w:jc w:val="both"/>
      </w:pPr>
      <w:r w:rsidRPr="00565096">
        <w:t xml:space="preserve">логического мышления, творчества, </w:t>
      </w:r>
    </w:p>
    <w:p w:rsidR="00267BA6" w:rsidRPr="00565096" w:rsidRDefault="00267BA6" w:rsidP="00267BA6">
      <w:pPr>
        <w:numPr>
          <w:ilvl w:val="0"/>
          <w:numId w:val="18"/>
        </w:numPr>
        <w:jc w:val="both"/>
      </w:pPr>
      <w:r w:rsidRPr="00565096">
        <w:t>интереса к психологии и педагогике, кругозора.</w:t>
      </w:r>
    </w:p>
    <w:p w:rsidR="00FB3B33" w:rsidRPr="00565096" w:rsidRDefault="00FB3B33" w:rsidP="00C71CEB">
      <w:pPr>
        <w:ind w:firstLine="709"/>
        <w:jc w:val="both"/>
      </w:pPr>
    </w:p>
    <w:p w:rsidR="00DA10A6" w:rsidRPr="00565096" w:rsidRDefault="00DA10A6" w:rsidP="00C71CEB">
      <w:pPr>
        <w:spacing w:line="360" w:lineRule="auto"/>
        <w:rPr>
          <w:b/>
          <w:bCs/>
        </w:rPr>
      </w:pPr>
      <w:r w:rsidRPr="00565096">
        <w:rPr>
          <w:b/>
          <w:bCs/>
        </w:rPr>
        <w:t xml:space="preserve">3. </w:t>
      </w:r>
      <w:r w:rsidRPr="00565096">
        <w:rPr>
          <w:b/>
          <w:bCs/>
          <w:caps/>
        </w:rPr>
        <w:t>Объем дисциплины и виды учебной работы</w:t>
      </w:r>
    </w:p>
    <w:p w:rsidR="00B71438" w:rsidRPr="00565096" w:rsidRDefault="00DA10A6" w:rsidP="00C71CEB">
      <w:pPr>
        <w:ind w:firstLine="709"/>
        <w:jc w:val="both"/>
      </w:pPr>
      <w:r w:rsidRPr="00565096">
        <w:t xml:space="preserve">Общая трудоемкость освоения дисциплины составляет </w:t>
      </w:r>
      <w:r w:rsidR="00C947BD" w:rsidRPr="00565096">
        <w:t>3</w:t>
      </w:r>
      <w:r w:rsidR="00FB3B33" w:rsidRPr="00565096">
        <w:t xml:space="preserve"> зачетные</w:t>
      </w:r>
      <w:r w:rsidR="00763DE6" w:rsidRPr="00565096">
        <w:t xml:space="preserve"> единиц</w:t>
      </w:r>
      <w:r w:rsidR="00FB3B33" w:rsidRPr="00565096">
        <w:t>ы</w:t>
      </w:r>
      <w:r w:rsidRPr="00565096">
        <w:t xml:space="preserve">, </w:t>
      </w:r>
      <w:r w:rsidR="00C947BD" w:rsidRPr="00565096">
        <w:t>108</w:t>
      </w:r>
      <w:r w:rsidR="00763DE6" w:rsidRPr="00565096">
        <w:t xml:space="preserve"> академических час</w:t>
      </w:r>
      <w:r w:rsidR="00FB3B33" w:rsidRPr="00565096">
        <w:t>а</w:t>
      </w:r>
      <w:r w:rsidR="00B71438" w:rsidRPr="00565096">
        <w:t xml:space="preserve"> </w:t>
      </w:r>
      <w:r w:rsidR="00B71438" w:rsidRPr="00565096">
        <w:rPr>
          <w:i/>
        </w:rPr>
        <w:t>(1 зачетная единица соответствует 36 академическим часам).</w:t>
      </w:r>
    </w:p>
    <w:p w:rsidR="00F75AFA" w:rsidRPr="00565096" w:rsidRDefault="00E139F1" w:rsidP="00C71CEB">
      <w:pPr>
        <w:spacing w:before="240" w:line="360" w:lineRule="auto"/>
        <w:rPr>
          <w:color w:val="000000"/>
        </w:rPr>
      </w:pPr>
      <w:r w:rsidRPr="00565096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565096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56509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565096" w:rsidRDefault="00C71CEB" w:rsidP="00C71CEB">
            <w:pPr>
              <w:pStyle w:val="a5"/>
              <w:jc w:val="center"/>
            </w:pPr>
            <w:r w:rsidRPr="00565096">
              <w:t>Трудоемкость в акад.час</w:t>
            </w:r>
          </w:p>
        </w:tc>
      </w:tr>
      <w:tr w:rsidR="00C71CEB" w:rsidRPr="00565096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565096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565096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565096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565096" w:rsidRDefault="00C71CEB" w:rsidP="00C71CEB">
            <w:r w:rsidRPr="005650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565096" w:rsidRDefault="00C71CEB" w:rsidP="00C71CEB">
            <w:pPr>
              <w:jc w:val="center"/>
            </w:pPr>
            <w:r w:rsidRPr="00565096">
              <w:t>1</w:t>
            </w:r>
            <w:r w:rsidR="001E3D8D" w:rsidRPr="00565096">
              <w:t>4</w:t>
            </w:r>
          </w:p>
        </w:tc>
      </w:tr>
      <w:tr w:rsidR="00C71CEB" w:rsidRPr="00565096" w:rsidTr="00EC03AB"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</w:pPr>
            <w:r w:rsidRPr="0056509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565096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565096" w:rsidTr="00EC03AB"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</w:pPr>
            <w:r w:rsidRPr="0056509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565096" w:rsidRDefault="001E3D8D" w:rsidP="00C71CEB">
            <w:pPr>
              <w:jc w:val="center"/>
            </w:pPr>
            <w:r w:rsidRPr="00565096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565096" w:rsidRDefault="00C71CEB" w:rsidP="00C71CEB">
            <w:pPr>
              <w:jc w:val="center"/>
            </w:pPr>
            <w:r w:rsidRPr="00565096">
              <w:t>-</w:t>
            </w:r>
          </w:p>
        </w:tc>
      </w:tr>
      <w:tr w:rsidR="00C71CEB" w:rsidRPr="00565096" w:rsidTr="00EC03AB"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</w:pPr>
            <w:r w:rsidRPr="00565096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565096" w:rsidRDefault="00C71CEB" w:rsidP="00C71CEB">
            <w:pPr>
              <w:jc w:val="center"/>
            </w:pPr>
            <w:r w:rsidRPr="00565096">
              <w:t>-/</w:t>
            </w:r>
            <w:r w:rsidR="001E3D8D" w:rsidRPr="00565096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565096" w:rsidRDefault="00C71CEB" w:rsidP="00C71CEB">
            <w:pPr>
              <w:jc w:val="center"/>
            </w:pPr>
            <w:r w:rsidRPr="00565096">
              <w:t>-/</w:t>
            </w:r>
            <w:r w:rsidR="00812F61">
              <w:t>-</w:t>
            </w:r>
          </w:p>
        </w:tc>
      </w:tr>
      <w:tr w:rsidR="00C71CEB" w:rsidRPr="00565096" w:rsidTr="00EC03AB">
        <w:tc>
          <w:tcPr>
            <w:tcW w:w="6540" w:type="dxa"/>
            <w:shd w:val="clear" w:color="auto" w:fill="E0E0E0"/>
          </w:tcPr>
          <w:p w:rsidR="00C71CEB" w:rsidRPr="00565096" w:rsidRDefault="00C71CEB" w:rsidP="00C71CEB">
            <w:pPr>
              <w:pStyle w:val="a5"/>
            </w:pPr>
            <w:r w:rsidRPr="0056509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565096" w:rsidRDefault="00C947BD" w:rsidP="00C71CEB">
            <w:pPr>
              <w:jc w:val="center"/>
            </w:pPr>
            <w:r w:rsidRPr="00565096"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565096" w:rsidRDefault="00C71CEB" w:rsidP="00C71CEB">
            <w:pPr>
              <w:jc w:val="center"/>
            </w:pPr>
            <w:r w:rsidRPr="00565096">
              <w:t>-</w:t>
            </w:r>
          </w:p>
        </w:tc>
      </w:tr>
      <w:tr w:rsidR="001E3D8D" w:rsidRPr="00565096" w:rsidTr="00EC03AB">
        <w:tc>
          <w:tcPr>
            <w:tcW w:w="6540" w:type="dxa"/>
            <w:shd w:val="clear" w:color="auto" w:fill="D9D9D9"/>
          </w:tcPr>
          <w:p w:rsidR="001E3D8D" w:rsidRPr="00565096" w:rsidRDefault="001E3D8D" w:rsidP="001E3D8D">
            <w:pPr>
              <w:pStyle w:val="a5"/>
            </w:pPr>
            <w:r w:rsidRPr="00565096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E3D8D" w:rsidRPr="00565096" w:rsidRDefault="001E3D8D" w:rsidP="001E3D8D">
            <w:pPr>
              <w:pStyle w:val="a5"/>
              <w:jc w:val="center"/>
            </w:pPr>
            <w:r w:rsidRPr="0056509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E3D8D" w:rsidRPr="00565096" w:rsidRDefault="001E3D8D" w:rsidP="001E3D8D">
            <w:pPr>
              <w:pStyle w:val="a5"/>
              <w:jc w:val="center"/>
            </w:pPr>
            <w:r w:rsidRPr="00565096">
              <w:t>-</w:t>
            </w:r>
          </w:p>
        </w:tc>
      </w:tr>
      <w:tr w:rsidR="001E3D8D" w:rsidRPr="00565096" w:rsidTr="00EC03AB">
        <w:tc>
          <w:tcPr>
            <w:tcW w:w="6540" w:type="dxa"/>
            <w:shd w:val="clear" w:color="auto" w:fill="auto"/>
          </w:tcPr>
          <w:p w:rsidR="001E3D8D" w:rsidRPr="00565096" w:rsidRDefault="001E3D8D" w:rsidP="001E3D8D">
            <w:pPr>
              <w:pStyle w:val="a5"/>
            </w:pPr>
            <w:r w:rsidRPr="00565096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565096" w:rsidRDefault="001E3D8D" w:rsidP="001E3D8D">
            <w:pPr>
              <w:pStyle w:val="a5"/>
              <w:jc w:val="center"/>
            </w:pPr>
            <w:r w:rsidRPr="0056509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565096" w:rsidRDefault="001E3D8D" w:rsidP="001E3D8D">
            <w:pPr>
              <w:pStyle w:val="a5"/>
              <w:jc w:val="center"/>
            </w:pPr>
            <w:r w:rsidRPr="00565096">
              <w:t>-</w:t>
            </w:r>
          </w:p>
        </w:tc>
      </w:tr>
      <w:tr w:rsidR="001E3D8D" w:rsidRPr="00565096" w:rsidTr="00EC03AB">
        <w:tc>
          <w:tcPr>
            <w:tcW w:w="6540" w:type="dxa"/>
            <w:shd w:val="clear" w:color="auto" w:fill="auto"/>
          </w:tcPr>
          <w:p w:rsidR="001E3D8D" w:rsidRPr="00565096" w:rsidRDefault="001E3D8D" w:rsidP="001E3D8D">
            <w:pPr>
              <w:pStyle w:val="a5"/>
            </w:pPr>
            <w:r w:rsidRPr="00565096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565096" w:rsidRDefault="001E3D8D" w:rsidP="001E3D8D">
            <w:pPr>
              <w:pStyle w:val="a5"/>
              <w:jc w:val="center"/>
            </w:pPr>
            <w:r w:rsidRPr="0056509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565096" w:rsidRDefault="001E3D8D" w:rsidP="001E3D8D">
            <w:pPr>
              <w:pStyle w:val="a5"/>
              <w:jc w:val="center"/>
            </w:pPr>
            <w:r w:rsidRPr="00565096">
              <w:t>-</w:t>
            </w:r>
          </w:p>
        </w:tc>
      </w:tr>
      <w:tr w:rsidR="00C71CEB" w:rsidRPr="00565096" w:rsidTr="00EC03AB">
        <w:tc>
          <w:tcPr>
            <w:tcW w:w="6540" w:type="dxa"/>
            <w:shd w:val="clear" w:color="auto" w:fill="DDDDDD"/>
          </w:tcPr>
          <w:p w:rsidR="00C71CEB" w:rsidRPr="00565096" w:rsidRDefault="00C71CEB" w:rsidP="00C71CEB">
            <w:pPr>
              <w:pStyle w:val="a5"/>
              <w:ind w:left="57"/>
            </w:pPr>
            <w:r w:rsidRPr="0056509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71CEB" w:rsidRPr="00565096" w:rsidRDefault="00C947BD" w:rsidP="00C71CEB">
            <w:pPr>
              <w:pStyle w:val="a5"/>
              <w:ind w:left="57"/>
              <w:jc w:val="center"/>
            </w:pPr>
            <w:r w:rsidRPr="00565096">
              <w:t>9</w:t>
            </w:r>
          </w:p>
        </w:tc>
      </w:tr>
      <w:tr w:rsidR="00C71CEB" w:rsidRPr="00565096" w:rsidTr="00EC03AB"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  <w:ind w:left="57"/>
            </w:pPr>
            <w:r w:rsidRPr="0056509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565096" w:rsidRDefault="001E3D8D" w:rsidP="00C71CEB">
            <w:pPr>
              <w:pStyle w:val="a5"/>
              <w:ind w:left="57"/>
              <w:jc w:val="center"/>
            </w:pPr>
            <w:r w:rsidRPr="00565096">
              <w:t>4,7</w:t>
            </w:r>
          </w:p>
        </w:tc>
      </w:tr>
      <w:tr w:rsidR="00C71CEB" w:rsidRPr="00565096" w:rsidTr="00EC03AB">
        <w:tc>
          <w:tcPr>
            <w:tcW w:w="6540" w:type="dxa"/>
            <w:shd w:val="clear" w:color="auto" w:fill="auto"/>
          </w:tcPr>
          <w:p w:rsidR="00C71CEB" w:rsidRPr="00565096" w:rsidRDefault="00C71CEB" w:rsidP="00C71CEB">
            <w:pPr>
              <w:pStyle w:val="a5"/>
              <w:ind w:left="57"/>
            </w:pPr>
            <w:r w:rsidRPr="0056509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565096" w:rsidRDefault="00C947BD" w:rsidP="00C71CEB">
            <w:pPr>
              <w:pStyle w:val="a5"/>
              <w:ind w:left="57"/>
              <w:jc w:val="center"/>
            </w:pPr>
            <w:r w:rsidRPr="00565096">
              <w:t>6,65</w:t>
            </w:r>
          </w:p>
        </w:tc>
      </w:tr>
      <w:tr w:rsidR="00C71CEB" w:rsidRPr="00565096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565096" w:rsidRDefault="00C71CEB" w:rsidP="00C71CEB">
            <w:pPr>
              <w:pStyle w:val="a5"/>
            </w:pPr>
            <w:r w:rsidRPr="0056509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565096" w:rsidRDefault="00C947BD" w:rsidP="00C71CEB">
            <w:pPr>
              <w:pStyle w:val="a5"/>
              <w:jc w:val="center"/>
            </w:pPr>
            <w:r w:rsidRPr="00565096">
              <w:t>108/3</w:t>
            </w:r>
          </w:p>
        </w:tc>
      </w:tr>
      <w:bookmarkEnd w:id="8"/>
    </w:tbl>
    <w:p w:rsidR="00DD7F70" w:rsidRPr="00565096" w:rsidRDefault="00DD7F70" w:rsidP="00C71CEB">
      <w:pPr>
        <w:ind w:firstLine="720"/>
        <w:jc w:val="both"/>
      </w:pPr>
    </w:p>
    <w:p w:rsidR="00DA10A6" w:rsidRPr="00565096" w:rsidRDefault="00DA10A6" w:rsidP="00C71CEB">
      <w:pPr>
        <w:spacing w:after="120"/>
        <w:rPr>
          <w:b/>
          <w:bCs/>
          <w:caps/>
        </w:rPr>
      </w:pPr>
      <w:r w:rsidRPr="00565096">
        <w:rPr>
          <w:b/>
          <w:bCs/>
        </w:rPr>
        <w:t xml:space="preserve">4. </w:t>
      </w:r>
      <w:r w:rsidRPr="00565096">
        <w:rPr>
          <w:b/>
          <w:bCs/>
          <w:caps/>
        </w:rPr>
        <w:t>Содержание дисциплины</w:t>
      </w:r>
    </w:p>
    <w:p w:rsidR="00C71CEB" w:rsidRPr="00565096" w:rsidRDefault="00C71CEB" w:rsidP="00C71CEB">
      <w:pPr>
        <w:spacing w:after="120"/>
        <w:rPr>
          <w:b/>
          <w:bCs/>
          <w:caps/>
        </w:rPr>
      </w:pPr>
    </w:p>
    <w:p w:rsidR="00C71CEB" w:rsidRPr="00565096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565096">
        <w:rPr>
          <w:b/>
          <w:bCs/>
          <w:color w:val="000000"/>
          <w:sz w:val="24"/>
          <w:szCs w:val="24"/>
        </w:rPr>
        <w:t xml:space="preserve">4.1 </w:t>
      </w:r>
      <w:r w:rsidRPr="00565096">
        <w:rPr>
          <w:b/>
          <w:bCs/>
          <w:sz w:val="24"/>
          <w:szCs w:val="24"/>
        </w:rPr>
        <w:t>Блоки (разделы) дисциплины.</w:t>
      </w:r>
    </w:p>
    <w:p w:rsidR="00C71CEB" w:rsidRPr="00565096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565096" w:rsidTr="00EC03AB">
        <w:tc>
          <w:tcPr>
            <w:tcW w:w="693" w:type="dxa"/>
          </w:tcPr>
          <w:p w:rsidR="00C71CEB" w:rsidRPr="00565096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565096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rPr>
                <w:bdr w:val="none" w:sz="0" w:space="0" w:color="auto" w:frame="1"/>
              </w:rPr>
              <w:t>Тема 1. Психология и педагогика как отрасли научного знания</w:t>
            </w:r>
            <w:r w:rsidRPr="00565096">
              <w:t xml:space="preserve"> 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67BA6" w:rsidRPr="00565096" w:rsidRDefault="00267BA6" w:rsidP="00267BA6">
            <w:pPr>
              <w:rPr>
                <w:spacing w:val="-8"/>
              </w:rPr>
            </w:pPr>
            <w:r w:rsidRPr="00565096">
              <w:rPr>
                <w:bdr w:val="none" w:sz="0" w:space="0" w:color="auto" w:frame="1"/>
              </w:rPr>
              <w:t xml:space="preserve">Тема 2. </w:t>
            </w:r>
            <w:r w:rsidRPr="00565096">
              <w:t>Психика и ее эволюция. Развитие психики в процессе онтогенеза.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t>Тема 3. Факторы, закономерности и движущие силы развития человека. Деятельность и ее роль в развитии личности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t>Тема 4. Познавательные возможности человеческой психики (ощущение, восприятие, память, мышление)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t>Тема 5. Речь, воображение и творчество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rPr>
                <w:spacing w:val="-8"/>
              </w:rPr>
              <w:t xml:space="preserve">Тема 6. </w:t>
            </w:r>
            <w:r w:rsidRPr="00565096">
              <w:t>Образование как социокультурный феномен и педагогический процесс. Стандартизация образования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67BA6" w:rsidRPr="00565096" w:rsidRDefault="00267BA6" w:rsidP="00267BA6">
            <w:pPr>
              <w:rPr>
                <w:spacing w:val="-8"/>
              </w:rPr>
            </w:pPr>
            <w:r w:rsidRPr="00565096">
              <w:t>Тема 7. Закон РФ «Об образовании в Российской Федерации». Современная система образования в России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t>Тема 8. Воспитание как социальное и педагогическое явление. Закономерности и принципы воспитания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t>Тема 9. Методы, средства, формы организации образовательного процесса</w:t>
            </w:r>
          </w:p>
        </w:tc>
      </w:tr>
      <w:tr w:rsidR="00267BA6" w:rsidRPr="00565096" w:rsidTr="00EC03AB">
        <w:tc>
          <w:tcPr>
            <w:tcW w:w="693" w:type="dxa"/>
          </w:tcPr>
          <w:p w:rsidR="00267BA6" w:rsidRPr="00565096" w:rsidRDefault="00267BA6" w:rsidP="00267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67BA6" w:rsidRPr="00565096" w:rsidRDefault="00267BA6" w:rsidP="00267BA6">
            <w:r w:rsidRPr="00565096">
              <w:t>Тема 10. Коллектив и его роль в социализации личности. Семья и семейное воспитание</w:t>
            </w:r>
          </w:p>
        </w:tc>
      </w:tr>
      <w:bookmarkEnd w:id="9"/>
    </w:tbl>
    <w:p w:rsidR="00C71CEB" w:rsidRPr="00565096" w:rsidRDefault="00C71CEB" w:rsidP="00C71C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1CEB" w:rsidRPr="00565096" w:rsidRDefault="00C71CEB" w:rsidP="00C71CEB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565096">
        <w:rPr>
          <w:b/>
          <w:color w:val="000000"/>
        </w:rPr>
        <w:t>4.2. Примерная тематика курсовых работ (проектов):</w:t>
      </w:r>
    </w:p>
    <w:p w:rsidR="00C71CEB" w:rsidRPr="00565096" w:rsidRDefault="00C71CEB" w:rsidP="00C71CEB">
      <w:r w:rsidRPr="00565096">
        <w:t>Курсовая работа по дисциплине не предусмотрена учебным планом.</w:t>
      </w:r>
    </w:p>
    <w:bookmarkEnd w:id="11"/>
    <w:bookmarkEnd w:id="15"/>
    <w:p w:rsidR="00C71CEB" w:rsidRPr="00565096" w:rsidRDefault="00C71CEB" w:rsidP="00C71CEB">
      <w:pPr>
        <w:rPr>
          <w:color w:val="000000"/>
        </w:rPr>
      </w:pPr>
    </w:p>
    <w:p w:rsidR="00C71CEB" w:rsidRPr="00565096" w:rsidRDefault="00C71CEB" w:rsidP="00C71CEB">
      <w:pPr>
        <w:rPr>
          <w:b/>
        </w:rPr>
      </w:pPr>
      <w:r w:rsidRPr="00565096">
        <w:rPr>
          <w:b/>
          <w:bCs/>
          <w:caps/>
        </w:rPr>
        <w:t xml:space="preserve">4.3. </w:t>
      </w:r>
      <w:r w:rsidRPr="00565096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565096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C71CEB" w:rsidRPr="00565096" w:rsidRDefault="00C71CEB" w:rsidP="00C71CEB"/>
    <w:tbl>
      <w:tblPr>
        <w:tblW w:w="97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565096" w:rsidTr="001E3D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jc w:val="center"/>
            </w:pPr>
            <w:r w:rsidRPr="00565096"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jc w:val="center"/>
            </w:pPr>
            <w:r w:rsidRPr="00565096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565096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C71CEB" w:rsidRPr="00565096" w:rsidRDefault="00C71CEB" w:rsidP="00C71CEB">
            <w:pPr>
              <w:pStyle w:val="a5"/>
              <w:jc w:val="center"/>
            </w:pPr>
            <w:r w:rsidRPr="00565096">
              <w:t>Практическая подготовка*</w:t>
            </w:r>
          </w:p>
        </w:tc>
      </w:tr>
      <w:tr w:rsidR="00C71CEB" w:rsidRPr="00565096" w:rsidTr="00267BA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565096">
              <w:t>Форма проведения занятия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71CEB" w:rsidRPr="00565096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565096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C71CEB" w:rsidRPr="00565096" w:rsidRDefault="00C71CEB" w:rsidP="00C71CEB">
            <w:pPr>
              <w:pStyle w:val="a5"/>
              <w:jc w:val="center"/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267BA6" w:rsidRPr="00565096" w:rsidTr="00267BA6">
        <w:trPr>
          <w:trHeight w:val="422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bdr w:val="none" w:sz="0" w:space="0" w:color="auto" w:frame="1"/>
              </w:rPr>
              <w:t>Тема 1. Психология и педагогика как отрасли научного знания</w:t>
            </w:r>
            <w:r w:rsidRPr="00565096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446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pPr>
              <w:rPr>
                <w:spacing w:val="-8"/>
              </w:rPr>
            </w:pPr>
            <w:r w:rsidRPr="00565096">
              <w:rPr>
                <w:bdr w:val="none" w:sz="0" w:space="0" w:color="auto" w:frame="1"/>
              </w:rPr>
              <w:t xml:space="preserve">Тема 2. </w:t>
            </w:r>
            <w:r w:rsidRPr="00565096">
              <w:t>Психика и ее эволюция. Развитие психики в процессе онтогенеза.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514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t>Тема 3. Факторы, закономерности и движущие силы развития человека. Деятельность и ее роль в развитии личности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551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t>Тема 4. Познавательные возможности человеческой психики (ощущение, восприятие, память, мышление)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834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t>Тема 5. Речь, воображение и творчество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267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pacing w:val="-8"/>
              </w:rPr>
              <w:t xml:space="preserve">Тема 6. </w:t>
            </w:r>
            <w:r w:rsidRPr="00565096">
              <w:t>Образование как социокультурный феномен и педагогический процесс. Стандартизация образования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386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pPr>
              <w:rPr>
                <w:spacing w:val="-8"/>
              </w:rPr>
            </w:pPr>
            <w:r w:rsidRPr="00565096">
              <w:t>Тема 7. Закон РФ «Об образовании в Российской Федерации». Современная система образования в России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266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t>Тема 8. Воспитание как социальное и педагогическое явление. Закономерности и принципы воспитания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698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t>Тема 9. Методы, средства, формы организации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tr w:rsidR="00267BA6" w:rsidRPr="00565096" w:rsidTr="00267BA6">
        <w:trPr>
          <w:trHeight w:val="766"/>
        </w:trPr>
        <w:tc>
          <w:tcPr>
            <w:tcW w:w="709" w:type="dxa"/>
            <w:shd w:val="clear" w:color="auto" w:fill="auto"/>
          </w:tcPr>
          <w:p w:rsidR="00267BA6" w:rsidRPr="00565096" w:rsidRDefault="00267BA6" w:rsidP="00267BA6">
            <w:pPr>
              <w:pStyle w:val="a5"/>
              <w:jc w:val="center"/>
              <w:rPr>
                <w:sz w:val="22"/>
                <w:szCs w:val="22"/>
              </w:rPr>
            </w:pPr>
            <w:r w:rsidRPr="0056509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267BA6" w:rsidRPr="00565096" w:rsidRDefault="00267BA6" w:rsidP="00267BA6">
            <w:r w:rsidRPr="00565096">
              <w:t>Тема 10. Коллектив и его роль в социализации личности. Семья и семейное воспитание</w:t>
            </w:r>
          </w:p>
        </w:tc>
        <w:tc>
          <w:tcPr>
            <w:tcW w:w="1701" w:type="dxa"/>
            <w:shd w:val="clear" w:color="auto" w:fill="auto"/>
          </w:tcPr>
          <w:p w:rsidR="00267BA6" w:rsidRPr="00565096" w:rsidRDefault="00267BA6" w:rsidP="00267BA6">
            <w:r w:rsidRPr="005650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7BA6" w:rsidRPr="00565096" w:rsidRDefault="00267BA6" w:rsidP="00267BA6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922883" w:rsidRPr="00565096" w:rsidRDefault="00922883" w:rsidP="00C71CEB">
      <w:pPr>
        <w:jc w:val="both"/>
        <w:rPr>
          <w:b/>
          <w:bCs/>
          <w:caps/>
        </w:rPr>
      </w:pPr>
    </w:p>
    <w:p w:rsidR="00922883" w:rsidRPr="00565096" w:rsidRDefault="00922883" w:rsidP="00C71CEB">
      <w:pPr>
        <w:jc w:val="both"/>
        <w:rPr>
          <w:b/>
          <w:bCs/>
          <w:caps/>
        </w:rPr>
      </w:pPr>
      <w:r w:rsidRPr="0056509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67BA6" w:rsidRPr="00565096" w:rsidRDefault="00267BA6" w:rsidP="00267BA6">
      <w:pPr>
        <w:jc w:val="both"/>
        <w:rPr>
          <w:b/>
          <w:bCs/>
        </w:rPr>
      </w:pPr>
      <w:r w:rsidRPr="00565096">
        <w:rPr>
          <w:b/>
          <w:bCs/>
        </w:rPr>
        <w:t>5.1. Темы конспектов: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Структура психологии и ее отрасли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Структура педагогики и ее отрасли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Стадии развития психики человека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lastRenderedPageBreak/>
        <w:t>Жизненный путь и его фазы. Развитие психики в процессе онтогенеза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Воля и пути ее развития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Развитие познавательного интереса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Методы, средства, формы организации образовательного процесса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>Задачи и направления воспитания</w:t>
      </w:r>
    </w:p>
    <w:p w:rsidR="00267BA6" w:rsidRPr="00565096" w:rsidRDefault="00267BA6" w:rsidP="00267BA6">
      <w:pPr>
        <w:numPr>
          <w:ilvl w:val="0"/>
          <w:numId w:val="21"/>
        </w:numPr>
        <w:autoSpaceDN w:val="0"/>
        <w:ind w:left="741" w:hanging="456"/>
        <w:jc w:val="both"/>
      </w:pPr>
      <w:r w:rsidRPr="00565096">
        <w:t xml:space="preserve">Семья и семейное воспитание </w:t>
      </w:r>
    </w:p>
    <w:p w:rsidR="00267BA6" w:rsidRPr="00565096" w:rsidRDefault="00267BA6" w:rsidP="00267BA6">
      <w:pPr>
        <w:jc w:val="both"/>
      </w:pPr>
    </w:p>
    <w:p w:rsidR="00267BA6" w:rsidRPr="00565096" w:rsidRDefault="00267BA6" w:rsidP="00267BA6">
      <w:pPr>
        <w:rPr>
          <w:b/>
          <w:bCs/>
        </w:rPr>
      </w:pPr>
      <w:r w:rsidRPr="00565096">
        <w:rPr>
          <w:b/>
          <w:bCs/>
        </w:rPr>
        <w:t>5.2. Темы докладов для подготовки к практическим занятиям</w:t>
      </w:r>
    </w:p>
    <w:p w:rsidR="00267BA6" w:rsidRPr="00565096" w:rsidRDefault="00267BA6" w:rsidP="00267BA6">
      <w:pPr>
        <w:jc w:val="both"/>
        <w:rPr>
          <w:b/>
          <w:bCs/>
          <w:i/>
          <w:iCs/>
          <w:bdr w:val="none" w:sz="0" w:space="0" w:color="auto" w:frame="1"/>
        </w:rPr>
      </w:pPr>
    </w:p>
    <w:p w:rsidR="00267BA6" w:rsidRPr="00565096" w:rsidRDefault="00267BA6" w:rsidP="00267BA6">
      <w:pPr>
        <w:jc w:val="both"/>
        <w:rPr>
          <w:b/>
          <w:bCs/>
          <w:i/>
          <w:iCs/>
        </w:rPr>
      </w:pPr>
      <w:r w:rsidRPr="00565096">
        <w:rPr>
          <w:b/>
          <w:bCs/>
          <w:i/>
          <w:iCs/>
          <w:bdr w:val="none" w:sz="0" w:space="0" w:color="auto" w:frame="1"/>
        </w:rPr>
        <w:t xml:space="preserve">Тема 2. </w:t>
      </w:r>
      <w:r w:rsidRPr="00565096">
        <w:rPr>
          <w:b/>
          <w:bCs/>
          <w:i/>
          <w:iCs/>
        </w:rPr>
        <w:t>Психика и ее эволюция. Развитие психики в процессе онтогенеза.</w:t>
      </w:r>
    </w:p>
    <w:p w:rsidR="00267BA6" w:rsidRPr="00565096" w:rsidRDefault="00267BA6" w:rsidP="00267BA6">
      <w:pPr>
        <w:jc w:val="both"/>
        <w:rPr>
          <w:i/>
          <w:iCs/>
        </w:rPr>
      </w:pPr>
      <w:r w:rsidRPr="00565096">
        <w:rPr>
          <w:i/>
          <w:iCs/>
        </w:rPr>
        <w:t>Подготовка докладов по темам:</w:t>
      </w:r>
    </w:p>
    <w:p w:rsidR="00267BA6" w:rsidRPr="00565096" w:rsidRDefault="00267BA6" w:rsidP="00267BA6">
      <w:r w:rsidRPr="00565096">
        <w:t>- Особенности психических явлений, их виды.</w:t>
      </w:r>
    </w:p>
    <w:p w:rsidR="00267BA6" w:rsidRPr="00565096" w:rsidRDefault="00267BA6" w:rsidP="00267BA6">
      <w:r w:rsidRPr="00565096">
        <w:t>- Функции психики.</w:t>
      </w:r>
    </w:p>
    <w:p w:rsidR="00267BA6" w:rsidRPr="00565096" w:rsidRDefault="00267BA6" w:rsidP="00267BA6">
      <w:r w:rsidRPr="00565096">
        <w:t>- Сознание и самосознание</w:t>
      </w:r>
    </w:p>
    <w:p w:rsidR="00267BA6" w:rsidRPr="00565096" w:rsidRDefault="00267BA6" w:rsidP="00267BA6">
      <w:r w:rsidRPr="00565096">
        <w:t>- Жизненный путь и его фазы. Развитие психики в процессе онтогенеза</w:t>
      </w:r>
    </w:p>
    <w:p w:rsidR="00267BA6" w:rsidRPr="00565096" w:rsidRDefault="00267BA6" w:rsidP="00267BA6">
      <w:r w:rsidRPr="00565096">
        <w:t>- Детство как период жизни человека и его значение в становлении личности</w:t>
      </w:r>
    </w:p>
    <w:p w:rsidR="00267BA6" w:rsidRPr="00565096" w:rsidRDefault="00267BA6" w:rsidP="00267BA6">
      <w:r w:rsidRPr="00565096">
        <w:t>- Физическая, социальная, интеллектуальная, трудовая зрелость</w:t>
      </w:r>
    </w:p>
    <w:p w:rsidR="00267BA6" w:rsidRPr="00565096" w:rsidRDefault="00267BA6" w:rsidP="00267BA6">
      <w:pPr>
        <w:jc w:val="both"/>
        <w:rPr>
          <w:b/>
          <w:bCs/>
          <w:i/>
          <w:iCs/>
        </w:rPr>
      </w:pPr>
    </w:p>
    <w:p w:rsidR="00267BA6" w:rsidRPr="00565096" w:rsidRDefault="00267BA6" w:rsidP="00267BA6">
      <w:pPr>
        <w:jc w:val="both"/>
        <w:rPr>
          <w:b/>
          <w:bCs/>
          <w:i/>
          <w:iCs/>
        </w:rPr>
      </w:pPr>
      <w:r w:rsidRPr="00565096">
        <w:rPr>
          <w:b/>
          <w:bCs/>
          <w:i/>
          <w:iCs/>
          <w:spacing w:val="-8"/>
        </w:rPr>
        <w:t xml:space="preserve">Тема 4. </w:t>
      </w:r>
      <w:r w:rsidRPr="00565096">
        <w:rPr>
          <w:b/>
          <w:bCs/>
          <w:i/>
          <w:iCs/>
        </w:rPr>
        <w:t>Познавательные возможности человеческой психики</w:t>
      </w:r>
    </w:p>
    <w:p w:rsidR="00267BA6" w:rsidRPr="00565096" w:rsidRDefault="00267BA6" w:rsidP="00267BA6">
      <w:pPr>
        <w:jc w:val="both"/>
        <w:rPr>
          <w:i/>
          <w:iCs/>
        </w:rPr>
      </w:pPr>
      <w:r w:rsidRPr="00565096">
        <w:rPr>
          <w:i/>
          <w:iCs/>
        </w:rPr>
        <w:t>Подготовка сообщений по темам:</w:t>
      </w:r>
    </w:p>
    <w:p w:rsidR="00267BA6" w:rsidRPr="00565096" w:rsidRDefault="00267BA6" w:rsidP="00267BA6">
      <w:pPr>
        <w:numPr>
          <w:ilvl w:val="0"/>
          <w:numId w:val="19"/>
        </w:numPr>
        <w:tabs>
          <w:tab w:val="clear" w:pos="857"/>
          <w:tab w:val="left" w:pos="405"/>
        </w:tabs>
        <w:ind w:left="6" w:firstLine="171"/>
        <w:jc w:val="both"/>
      </w:pPr>
      <w:r w:rsidRPr="00565096">
        <w:t>понятие «память»; виды памяти и их роль в психической деятельности;</w:t>
      </w:r>
    </w:p>
    <w:p w:rsidR="00267BA6" w:rsidRPr="00565096" w:rsidRDefault="00267BA6" w:rsidP="00267BA6">
      <w:pPr>
        <w:numPr>
          <w:ilvl w:val="0"/>
          <w:numId w:val="19"/>
        </w:numPr>
        <w:tabs>
          <w:tab w:val="clear" w:pos="857"/>
          <w:tab w:val="left" w:pos="405"/>
        </w:tabs>
        <w:ind w:left="6" w:firstLine="171"/>
        <w:jc w:val="both"/>
      </w:pPr>
      <w:r w:rsidRPr="00565096">
        <w:t>основные процессы памяти;</w:t>
      </w:r>
    </w:p>
    <w:p w:rsidR="00267BA6" w:rsidRPr="00565096" w:rsidRDefault="00267BA6" w:rsidP="00267BA6">
      <w:pPr>
        <w:numPr>
          <w:ilvl w:val="0"/>
          <w:numId w:val="19"/>
        </w:numPr>
        <w:tabs>
          <w:tab w:val="clear" w:pos="857"/>
          <w:tab w:val="left" w:pos="405"/>
        </w:tabs>
        <w:ind w:left="6" w:firstLine="171"/>
        <w:jc w:val="both"/>
      </w:pPr>
      <w:r w:rsidRPr="00565096">
        <w:t>забывание, его роль и причины;</w:t>
      </w:r>
    </w:p>
    <w:p w:rsidR="00267BA6" w:rsidRPr="00565096" w:rsidRDefault="00267BA6" w:rsidP="00267BA6">
      <w:pPr>
        <w:numPr>
          <w:ilvl w:val="0"/>
          <w:numId w:val="19"/>
        </w:numPr>
        <w:tabs>
          <w:tab w:val="clear" w:pos="857"/>
          <w:tab w:val="left" w:pos="405"/>
        </w:tabs>
        <w:ind w:left="6" w:firstLine="171"/>
        <w:jc w:val="both"/>
      </w:pPr>
      <w:r w:rsidRPr="00565096">
        <w:t>факторы влияющие на запоминание и забывание;</w:t>
      </w:r>
    </w:p>
    <w:p w:rsidR="00267BA6" w:rsidRPr="00565096" w:rsidRDefault="00267BA6" w:rsidP="00267BA6">
      <w:pPr>
        <w:numPr>
          <w:ilvl w:val="0"/>
          <w:numId w:val="19"/>
        </w:numPr>
        <w:tabs>
          <w:tab w:val="clear" w:pos="857"/>
          <w:tab w:val="left" w:pos="405"/>
          <w:tab w:val="num" w:pos="576"/>
        </w:tabs>
        <w:ind w:left="576" w:hanging="399"/>
        <w:jc w:val="both"/>
      </w:pPr>
      <w:r w:rsidRPr="00565096">
        <w:t>способы диагностики и развития памяти;</w:t>
      </w:r>
    </w:p>
    <w:p w:rsidR="00267BA6" w:rsidRPr="00565096" w:rsidRDefault="00267BA6" w:rsidP="00267BA6">
      <w:pPr>
        <w:numPr>
          <w:ilvl w:val="0"/>
          <w:numId w:val="19"/>
        </w:numPr>
        <w:tabs>
          <w:tab w:val="clear" w:pos="857"/>
          <w:tab w:val="left" w:pos="405"/>
          <w:tab w:val="num" w:pos="576"/>
        </w:tabs>
        <w:ind w:left="576" w:hanging="399"/>
        <w:jc w:val="both"/>
      </w:pPr>
      <w:r w:rsidRPr="00565096">
        <w:t>индивидуальные особенности памяти.</w:t>
      </w:r>
    </w:p>
    <w:p w:rsidR="00267BA6" w:rsidRPr="00565096" w:rsidRDefault="00267BA6" w:rsidP="00267BA6">
      <w:pPr>
        <w:jc w:val="both"/>
        <w:rPr>
          <w:b/>
          <w:bCs/>
          <w:i/>
          <w:iCs/>
        </w:rPr>
      </w:pPr>
    </w:p>
    <w:p w:rsidR="00267BA6" w:rsidRPr="00565096" w:rsidRDefault="00267BA6" w:rsidP="00267BA6">
      <w:pPr>
        <w:jc w:val="both"/>
        <w:rPr>
          <w:b/>
          <w:bCs/>
          <w:i/>
          <w:iCs/>
        </w:rPr>
      </w:pPr>
      <w:r w:rsidRPr="00565096">
        <w:rPr>
          <w:rStyle w:val="FontStyle33"/>
          <w:b/>
          <w:bCs/>
          <w:i/>
          <w:iCs/>
        </w:rPr>
        <w:t>Тема 5.</w:t>
      </w:r>
      <w:r w:rsidRPr="00565096">
        <w:rPr>
          <w:b/>
          <w:bCs/>
          <w:i/>
          <w:iCs/>
        </w:rPr>
        <w:t xml:space="preserve"> Речь, воображение и творчество</w:t>
      </w:r>
    </w:p>
    <w:p w:rsidR="00267BA6" w:rsidRPr="00565096" w:rsidRDefault="00267BA6" w:rsidP="00267BA6">
      <w:pPr>
        <w:jc w:val="both"/>
        <w:rPr>
          <w:b/>
          <w:bCs/>
          <w:i/>
          <w:iCs/>
        </w:rPr>
      </w:pPr>
      <w:r w:rsidRPr="00565096">
        <w:rPr>
          <w:i/>
          <w:iCs/>
        </w:rPr>
        <w:t>Подготовка докладов по темам</w:t>
      </w:r>
    </w:p>
    <w:p w:rsidR="00267BA6" w:rsidRPr="00565096" w:rsidRDefault="00267BA6" w:rsidP="00267BA6">
      <w:pPr>
        <w:numPr>
          <w:ilvl w:val="1"/>
          <w:numId w:val="20"/>
        </w:numPr>
        <w:tabs>
          <w:tab w:val="num" w:pos="177"/>
        </w:tabs>
        <w:ind w:left="6" w:hanging="57"/>
        <w:jc w:val="both"/>
      </w:pPr>
      <w:r w:rsidRPr="00565096">
        <w:t>Речь: определение понятия, функции. Связь речи с другими психическими процессами.</w:t>
      </w:r>
    </w:p>
    <w:p w:rsidR="00267BA6" w:rsidRPr="00565096" w:rsidRDefault="00267BA6" w:rsidP="00267BA6">
      <w:pPr>
        <w:numPr>
          <w:ilvl w:val="1"/>
          <w:numId w:val="20"/>
        </w:numPr>
        <w:tabs>
          <w:tab w:val="num" w:pos="177"/>
        </w:tabs>
        <w:ind w:left="6" w:hanging="57"/>
        <w:jc w:val="both"/>
      </w:pPr>
      <w:r w:rsidRPr="00565096">
        <w:t xml:space="preserve">Воображение: сущность понятия, функции, свойства, виды, способы диагностики. </w:t>
      </w:r>
    </w:p>
    <w:p w:rsidR="00267BA6" w:rsidRPr="00565096" w:rsidRDefault="00267BA6" w:rsidP="00267BA6">
      <w:pPr>
        <w:numPr>
          <w:ilvl w:val="1"/>
          <w:numId w:val="20"/>
        </w:numPr>
        <w:tabs>
          <w:tab w:val="num" w:pos="177"/>
        </w:tabs>
        <w:ind w:left="6" w:hanging="57"/>
        <w:jc w:val="both"/>
      </w:pPr>
      <w:r w:rsidRPr="00565096">
        <w:t xml:space="preserve">Механизмы воображения. Развитие воображения </w:t>
      </w:r>
    </w:p>
    <w:p w:rsidR="00267BA6" w:rsidRPr="00565096" w:rsidRDefault="00267BA6" w:rsidP="00267BA6">
      <w:pPr>
        <w:numPr>
          <w:ilvl w:val="1"/>
          <w:numId w:val="20"/>
        </w:numPr>
        <w:tabs>
          <w:tab w:val="num" w:pos="177"/>
        </w:tabs>
        <w:ind w:left="6" w:hanging="57"/>
        <w:jc w:val="both"/>
      </w:pPr>
      <w:r w:rsidRPr="00565096">
        <w:t xml:space="preserve">Роль воображения в творческой деятельности человека. </w:t>
      </w:r>
    </w:p>
    <w:p w:rsidR="00267BA6" w:rsidRPr="00565096" w:rsidRDefault="00267BA6" w:rsidP="00267BA6">
      <w:pPr>
        <w:numPr>
          <w:ilvl w:val="1"/>
          <w:numId w:val="20"/>
        </w:numPr>
        <w:tabs>
          <w:tab w:val="num" w:pos="177"/>
        </w:tabs>
        <w:ind w:left="6" w:hanging="57"/>
        <w:jc w:val="both"/>
      </w:pPr>
      <w:r w:rsidRPr="00565096">
        <w:t>Понятие «творчество». Уровни творчества. Креативность, ее особенности и структура.</w:t>
      </w:r>
    </w:p>
    <w:p w:rsidR="00267BA6" w:rsidRPr="00565096" w:rsidRDefault="00267BA6" w:rsidP="00267BA6">
      <w:pPr>
        <w:numPr>
          <w:ilvl w:val="1"/>
          <w:numId w:val="20"/>
        </w:numPr>
        <w:tabs>
          <w:tab w:val="num" w:pos="177"/>
        </w:tabs>
        <w:ind w:left="6" w:hanging="57"/>
        <w:jc w:val="both"/>
      </w:pPr>
      <w:r w:rsidRPr="00565096">
        <w:t>Эмоции: понятие, функции, роль в жизни человека.</w:t>
      </w:r>
    </w:p>
    <w:p w:rsidR="00267BA6" w:rsidRPr="00565096" w:rsidRDefault="00267BA6" w:rsidP="00267BA6">
      <w:pPr>
        <w:jc w:val="both"/>
        <w:rPr>
          <w:b/>
          <w:bCs/>
          <w:i/>
          <w:iCs/>
        </w:rPr>
      </w:pPr>
    </w:p>
    <w:p w:rsidR="00267BA6" w:rsidRPr="00565096" w:rsidRDefault="00267BA6" w:rsidP="00267BA6">
      <w:pPr>
        <w:jc w:val="both"/>
        <w:rPr>
          <w:b/>
          <w:bCs/>
          <w:i/>
          <w:iCs/>
        </w:rPr>
      </w:pPr>
      <w:r w:rsidRPr="00565096">
        <w:rPr>
          <w:b/>
          <w:bCs/>
          <w:i/>
          <w:iCs/>
          <w:spacing w:val="-8"/>
        </w:rPr>
        <w:t xml:space="preserve">Тема 7. </w:t>
      </w:r>
      <w:r w:rsidRPr="00565096">
        <w:rPr>
          <w:b/>
          <w:bCs/>
          <w:i/>
          <w:iCs/>
        </w:rPr>
        <w:t>Закон РФ «Об образовании в Российской Федерации». Современная система образования в России</w:t>
      </w:r>
      <w:r w:rsidRPr="00565096">
        <w:rPr>
          <w:b/>
          <w:bCs/>
          <w:i/>
          <w:iCs/>
          <w:spacing w:val="-8"/>
        </w:rPr>
        <w:t xml:space="preserve"> Тема 7. </w:t>
      </w:r>
      <w:r w:rsidRPr="00565096">
        <w:rPr>
          <w:b/>
          <w:bCs/>
          <w:i/>
          <w:iCs/>
        </w:rPr>
        <w:t>Закон РФ «Об образовании в Российской Федерации». Современная система образования в России</w:t>
      </w:r>
    </w:p>
    <w:p w:rsidR="00267BA6" w:rsidRPr="00565096" w:rsidRDefault="00267BA6" w:rsidP="00267BA6">
      <w:pPr>
        <w:jc w:val="both"/>
      </w:pPr>
      <w:r w:rsidRPr="00565096">
        <w:t>-  На основе текста Закона РФ «Об образовании в Российской Федерации» составить схему «Современная система образования в России».</w:t>
      </w:r>
    </w:p>
    <w:p w:rsidR="00A13B1E" w:rsidRPr="00565096" w:rsidRDefault="00A13B1E" w:rsidP="00C71CEB">
      <w:pPr>
        <w:pStyle w:val="a5"/>
        <w:jc w:val="both"/>
      </w:pPr>
    </w:p>
    <w:p w:rsidR="00DA10A6" w:rsidRPr="00565096" w:rsidRDefault="00DA10A6" w:rsidP="00C71CEB">
      <w:pPr>
        <w:rPr>
          <w:b/>
          <w:bCs/>
          <w:caps/>
        </w:rPr>
      </w:pPr>
      <w:r w:rsidRPr="0056509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47272" w:rsidRPr="00565096" w:rsidRDefault="00547272" w:rsidP="00C71CEB">
      <w:pPr>
        <w:rPr>
          <w:b/>
          <w:bCs/>
        </w:rPr>
      </w:pPr>
      <w:r w:rsidRPr="00565096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565096" w:rsidTr="00C71CEB">
        <w:trPr>
          <w:trHeight w:val="582"/>
        </w:trPr>
        <w:tc>
          <w:tcPr>
            <w:tcW w:w="675" w:type="dxa"/>
            <w:vAlign w:val="center"/>
          </w:tcPr>
          <w:p w:rsidR="00547272" w:rsidRPr="00565096" w:rsidRDefault="00547272" w:rsidP="00C71CEB">
            <w:pPr>
              <w:pStyle w:val="a5"/>
              <w:jc w:val="center"/>
            </w:pPr>
            <w:r w:rsidRPr="00565096">
              <w:t>№</w:t>
            </w:r>
          </w:p>
          <w:p w:rsidR="00547272" w:rsidRPr="00565096" w:rsidRDefault="00547272" w:rsidP="00C71CEB">
            <w:pPr>
              <w:pStyle w:val="a5"/>
              <w:jc w:val="center"/>
            </w:pPr>
            <w:r w:rsidRPr="00565096">
              <w:t>пп</w:t>
            </w:r>
          </w:p>
        </w:tc>
        <w:tc>
          <w:tcPr>
            <w:tcW w:w="5274" w:type="dxa"/>
            <w:vAlign w:val="center"/>
          </w:tcPr>
          <w:p w:rsidR="00547272" w:rsidRPr="00565096" w:rsidRDefault="00547272" w:rsidP="00C71CEB">
            <w:pPr>
              <w:pStyle w:val="a5"/>
              <w:jc w:val="center"/>
            </w:pPr>
            <w:r w:rsidRPr="00565096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565096" w:rsidRDefault="00547272" w:rsidP="00C71CEB">
            <w:pPr>
              <w:pStyle w:val="a5"/>
              <w:jc w:val="center"/>
            </w:pPr>
            <w:r w:rsidRPr="00565096">
              <w:t>Форма текущего контроля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1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rPr>
                <w:bdr w:val="none" w:sz="0" w:space="0" w:color="auto" w:frame="1"/>
              </w:rPr>
              <w:t>Тема 1. Психология и педагогика как отрасли научного знания</w:t>
            </w:r>
            <w:r w:rsidRPr="00565096">
              <w:t xml:space="preserve"> 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2</w:t>
            </w:r>
          </w:p>
        </w:tc>
        <w:tc>
          <w:tcPr>
            <w:tcW w:w="5274" w:type="dxa"/>
          </w:tcPr>
          <w:p w:rsidR="00267BA6" w:rsidRPr="00565096" w:rsidRDefault="00267BA6" w:rsidP="00267BA6">
            <w:pPr>
              <w:rPr>
                <w:spacing w:val="-8"/>
              </w:rPr>
            </w:pPr>
            <w:r w:rsidRPr="00565096">
              <w:rPr>
                <w:bdr w:val="none" w:sz="0" w:space="0" w:color="auto" w:frame="1"/>
              </w:rPr>
              <w:t xml:space="preserve">Тема 2. </w:t>
            </w:r>
            <w:r w:rsidRPr="00565096">
              <w:t>Психика и ее эволюция. Развитие психики в процессе онтогенеза.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lastRenderedPageBreak/>
              <w:t>3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t>Тема 3. Факторы, закономерности и движущие силы развития человека. Деятельность и ее роль в развитии личности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4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t>Тема 4. Познавательные возможности человеческой психики (ощущение, восприятие, память, мышление)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5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t>Тема 5. Речь, воображение и творчество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6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rPr>
                <w:spacing w:val="-8"/>
              </w:rPr>
              <w:t xml:space="preserve">Тема 6. </w:t>
            </w:r>
            <w:r w:rsidRPr="00565096">
              <w:t>Образование как социокультурный феномен и педагогический процесс. Стандартизация образования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7</w:t>
            </w:r>
          </w:p>
        </w:tc>
        <w:tc>
          <w:tcPr>
            <w:tcW w:w="5274" w:type="dxa"/>
          </w:tcPr>
          <w:p w:rsidR="00267BA6" w:rsidRPr="00565096" w:rsidRDefault="00267BA6" w:rsidP="00267BA6">
            <w:pPr>
              <w:rPr>
                <w:spacing w:val="-8"/>
              </w:rPr>
            </w:pPr>
            <w:r w:rsidRPr="00565096">
              <w:t>Тема 7. Закон РФ «Об образовании в Российской Федерации». Современная система образования в России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8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t>Тема 8. Воспитание как социальное и педагогическое явление. Закономерности и принципы воспитания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9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t>Тема 9. Методы, средства, формы организации образовательного процесса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  <w:tr w:rsidR="00267BA6" w:rsidRPr="00565096" w:rsidTr="009C6F4B">
        <w:tc>
          <w:tcPr>
            <w:tcW w:w="675" w:type="dxa"/>
          </w:tcPr>
          <w:p w:rsidR="00267BA6" w:rsidRPr="00565096" w:rsidRDefault="00267BA6" w:rsidP="00267BA6">
            <w:pPr>
              <w:pStyle w:val="a5"/>
            </w:pPr>
            <w:r w:rsidRPr="00565096">
              <w:t>10</w:t>
            </w:r>
          </w:p>
        </w:tc>
        <w:tc>
          <w:tcPr>
            <w:tcW w:w="5274" w:type="dxa"/>
          </w:tcPr>
          <w:p w:rsidR="00267BA6" w:rsidRPr="00565096" w:rsidRDefault="00267BA6" w:rsidP="00267BA6">
            <w:r w:rsidRPr="00565096">
              <w:t>Тема 10. Коллектив и его роль в социализации личности. Семья и семейное воспитание</w:t>
            </w:r>
          </w:p>
        </w:tc>
        <w:tc>
          <w:tcPr>
            <w:tcW w:w="3675" w:type="dxa"/>
            <w:vAlign w:val="center"/>
          </w:tcPr>
          <w:p w:rsidR="00267BA6" w:rsidRPr="00565096" w:rsidRDefault="00267BA6" w:rsidP="00267BA6">
            <w:pPr>
              <w:pStyle w:val="a5"/>
            </w:pPr>
            <w:r w:rsidRPr="00565096">
              <w:t>Составление конспектов</w:t>
            </w:r>
          </w:p>
          <w:p w:rsidR="00267BA6" w:rsidRPr="00565096" w:rsidRDefault="00267BA6" w:rsidP="00267BA6">
            <w:pPr>
              <w:pStyle w:val="a5"/>
            </w:pPr>
            <w:r w:rsidRPr="00565096">
              <w:t>Подготовка докладов</w:t>
            </w:r>
          </w:p>
        </w:tc>
      </w:tr>
    </w:tbl>
    <w:p w:rsidR="00A13B1E" w:rsidRPr="00565096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565096" w:rsidRDefault="0080698E" w:rsidP="00C71CEB">
      <w:pPr>
        <w:jc w:val="both"/>
        <w:rPr>
          <w:bCs/>
          <w:i/>
        </w:rPr>
      </w:pPr>
    </w:p>
    <w:p w:rsidR="00DA10A6" w:rsidRPr="00565096" w:rsidRDefault="00DA10A6" w:rsidP="00C71CEB">
      <w:pPr>
        <w:rPr>
          <w:b/>
          <w:bCs/>
        </w:rPr>
      </w:pPr>
      <w:r w:rsidRPr="00565096">
        <w:rPr>
          <w:b/>
          <w:bCs/>
        </w:rPr>
        <w:t>7. ПЕРЕЧЕНЬ УЧЕБНОЙ ЛИТЕРАТУРЫ:</w:t>
      </w:r>
    </w:p>
    <w:p w:rsidR="00A13B1E" w:rsidRPr="00565096" w:rsidRDefault="00A13B1E" w:rsidP="00C71CEB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88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275"/>
        <w:gridCol w:w="1134"/>
        <w:gridCol w:w="1134"/>
        <w:gridCol w:w="1755"/>
      </w:tblGrid>
      <w:tr w:rsidR="00267BA6" w:rsidRPr="00565096" w:rsidTr="00AD7573">
        <w:tc>
          <w:tcPr>
            <w:tcW w:w="562" w:type="dxa"/>
            <w:vMerge w:val="restart"/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line="200" w:lineRule="atLeast"/>
              <w:jc w:val="center"/>
              <w:rPr>
                <w:color w:val="00000A"/>
                <w:lang w:eastAsia="en-US"/>
              </w:rPr>
            </w:pPr>
            <w:r w:rsidRPr="00565096">
              <w:rPr>
                <w:bCs/>
                <w:color w:val="00000A"/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59" w:lineRule="auto"/>
              <w:jc w:val="center"/>
              <w:rPr>
                <w:bCs/>
                <w:color w:val="00000A"/>
                <w:lang w:eastAsia="en-US"/>
              </w:rPr>
            </w:pPr>
            <w:r w:rsidRPr="00565096">
              <w:rPr>
                <w:bCs/>
                <w:color w:val="00000A"/>
                <w:shd w:val="clear" w:color="auto" w:fill="FFFFFF"/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59" w:lineRule="auto"/>
              <w:jc w:val="center"/>
              <w:rPr>
                <w:bCs/>
                <w:color w:val="00000A"/>
                <w:lang w:eastAsia="en-US"/>
              </w:rPr>
            </w:pPr>
            <w:r w:rsidRPr="00565096">
              <w:rPr>
                <w:bCs/>
                <w:color w:val="00000A"/>
                <w:shd w:val="clear" w:color="auto" w:fill="FFFFFF"/>
                <w:lang w:eastAsia="en-US"/>
              </w:rPr>
              <w:t>Авторы</w:t>
            </w:r>
          </w:p>
        </w:tc>
        <w:tc>
          <w:tcPr>
            <w:tcW w:w="1275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59" w:lineRule="auto"/>
              <w:ind w:left="113" w:right="113"/>
              <w:jc w:val="center"/>
              <w:rPr>
                <w:bCs/>
                <w:color w:val="00000A"/>
                <w:lang w:eastAsia="en-US"/>
              </w:rPr>
            </w:pPr>
            <w:r w:rsidRPr="00565096">
              <w:rPr>
                <w:bCs/>
                <w:color w:val="00000A"/>
                <w:shd w:val="clear" w:color="auto" w:fill="FFFFFF"/>
                <w:lang w:eastAsia="en-US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lang w:eastAsia="en-US"/>
              </w:rPr>
            </w:pPr>
            <w:r w:rsidRPr="00565096">
              <w:rPr>
                <w:bCs/>
                <w:color w:val="00000A"/>
                <w:shd w:val="clear" w:color="auto" w:fill="FFFFFF"/>
                <w:lang w:eastAsia="en-US"/>
              </w:rPr>
              <w:t>Год издания</w:t>
            </w:r>
          </w:p>
        </w:tc>
        <w:tc>
          <w:tcPr>
            <w:tcW w:w="2889" w:type="dxa"/>
            <w:gridSpan w:val="2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lang w:eastAsia="en-US"/>
              </w:rPr>
            </w:pPr>
            <w:r w:rsidRPr="00565096">
              <w:rPr>
                <w:bCs/>
                <w:color w:val="00000A"/>
                <w:shd w:val="clear" w:color="auto" w:fill="FFFFFF"/>
                <w:lang w:eastAsia="en-US"/>
              </w:rPr>
              <w:t>Наличие</w:t>
            </w:r>
          </w:p>
        </w:tc>
      </w:tr>
      <w:tr w:rsidR="00267BA6" w:rsidRPr="00565096" w:rsidTr="00AD7573">
        <w:tc>
          <w:tcPr>
            <w:tcW w:w="562" w:type="dxa"/>
            <w:vMerge/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shd w:val="clear" w:color="auto" w:fill="FFFFFF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color w:val="00000A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pacing w:line="259" w:lineRule="auto"/>
              <w:jc w:val="center"/>
              <w:rPr>
                <w:color w:val="00000A"/>
                <w:lang w:eastAsia="en-US"/>
              </w:rPr>
            </w:pPr>
            <w:r w:rsidRPr="00565096">
              <w:rPr>
                <w:color w:val="00000A"/>
                <w:lang w:eastAsia="en-US"/>
              </w:rPr>
              <w:t>Печатные издания</w:t>
            </w: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  <w:vAlign w:val="center"/>
          </w:tcPr>
          <w:p w:rsidR="00267BA6" w:rsidRPr="00565096" w:rsidRDefault="00267BA6" w:rsidP="00AD7573">
            <w:pPr>
              <w:spacing w:line="259" w:lineRule="auto"/>
              <w:jc w:val="center"/>
              <w:rPr>
                <w:color w:val="00000A"/>
                <w:lang w:eastAsia="en-US"/>
              </w:rPr>
            </w:pPr>
            <w:r w:rsidRPr="00565096">
              <w:rPr>
                <w:color w:val="00000A"/>
                <w:lang w:eastAsia="en-US"/>
              </w:rPr>
              <w:t>ЭБС (адрес в сети Интернет)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jc w:val="both"/>
              <w:rPr>
                <w:lang w:eastAsia="en-US"/>
              </w:rPr>
            </w:pPr>
            <w:r w:rsidRPr="00565096">
              <w:rPr>
                <w:lang w:eastAsia="en-US"/>
              </w:rPr>
              <w:t>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Б.Р. Мандель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line="200" w:lineRule="atLeast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М.; Берлин: Директ-Медиа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line="200" w:lineRule="atLeast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2017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8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bCs/>
                <w:lang w:eastAsia="en-US"/>
              </w:rPr>
            </w:pPr>
            <w:r w:rsidRPr="00565096">
              <w:rPr>
                <w:lang w:eastAsia="en-US"/>
              </w:rPr>
              <w:t>Педагогика и психология высшего образования: От деятельности к личности: учебное пособие для студентов высших учебных заведений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lang w:eastAsia="en-US"/>
              </w:rPr>
            </w:pPr>
            <w:r w:rsidRPr="00565096">
              <w:rPr>
                <w:bCs/>
                <w:lang w:eastAsia="en-US"/>
              </w:rPr>
              <w:t>Смирнов С.Д.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lang w:eastAsia="en-US"/>
              </w:rPr>
            </w:pPr>
            <w:r w:rsidRPr="00565096">
              <w:rPr>
                <w:lang w:eastAsia="en-US"/>
              </w:rPr>
              <w:t>М.: Издательский центр "Академия"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160" w:line="200" w:lineRule="atLeast"/>
              <w:jc w:val="center"/>
              <w:rPr>
                <w:bCs/>
                <w:shd w:val="clear" w:color="auto" w:fill="FFFFFF"/>
                <w:lang w:eastAsia="en-US"/>
              </w:rPr>
            </w:pPr>
            <w:r w:rsidRPr="00565096">
              <w:rPr>
                <w:bCs/>
                <w:shd w:val="clear" w:color="auto" w:fill="FFFFFF"/>
                <w:lang w:eastAsia="en-US"/>
              </w:rPr>
              <w:t>2009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+</w:t>
            </w: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160" w:line="200" w:lineRule="atLeast"/>
              <w:jc w:val="center"/>
              <w:rPr>
                <w:lang w:eastAsia="en-US"/>
              </w:rPr>
            </w:pP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bCs/>
                <w:lang w:eastAsia="en-US"/>
              </w:rPr>
            </w:pPr>
            <w:r w:rsidRPr="00565096">
              <w:rPr>
                <w:bCs/>
                <w:lang w:eastAsia="en-US"/>
              </w:rPr>
              <w:t>Педагогика и психология высшей школы: учебное пособие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lang w:eastAsia="en-US"/>
              </w:rPr>
            </w:pPr>
            <w:r w:rsidRPr="00565096">
              <w:rPr>
                <w:bCs/>
                <w:lang w:eastAsia="en-US"/>
              </w:rPr>
              <w:t>Шарипов Ф.В.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bCs/>
                <w:lang w:eastAsia="en-US"/>
              </w:rPr>
            </w:pPr>
            <w:r w:rsidRPr="00565096">
              <w:rPr>
                <w:bCs/>
                <w:lang w:eastAsia="en-US"/>
              </w:rPr>
              <w:t>М.: Логос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160" w:line="200" w:lineRule="atLeast"/>
              <w:jc w:val="center"/>
              <w:rPr>
                <w:bCs/>
                <w:shd w:val="clear" w:color="auto" w:fill="FFFFFF"/>
                <w:lang w:eastAsia="en-US"/>
              </w:rPr>
            </w:pPr>
            <w:r w:rsidRPr="00565096">
              <w:rPr>
                <w:bCs/>
                <w:shd w:val="clear" w:color="auto" w:fill="FFFFFF"/>
                <w:lang w:eastAsia="en-US"/>
              </w:rPr>
              <w:t>2015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9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Педагогика и психология высшей школы. Андрогогическая парадигма: учебник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 xml:space="preserve">Самойлов В.Д. 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М.: ЮНИТИ-ДАНА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160" w:line="200" w:lineRule="atLeast"/>
              <w:jc w:val="center"/>
              <w:rPr>
                <w:lang w:eastAsia="en-US"/>
              </w:rPr>
            </w:pPr>
            <w:r w:rsidRPr="00565096">
              <w:rPr>
                <w:bCs/>
                <w:shd w:val="clear" w:color="auto" w:fill="FFFFFF"/>
                <w:lang w:eastAsia="en-US"/>
              </w:rPr>
              <w:t>2013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spacing w:after="160" w:line="200" w:lineRule="atLeast"/>
              <w:jc w:val="center"/>
              <w:rPr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10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lang w:eastAsia="en-US"/>
              </w:rPr>
            </w:pPr>
            <w:r w:rsidRPr="00565096">
              <w:rPr>
                <w:lang w:eastAsia="en-US"/>
              </w:rPr>
              <w:t>Социализация личности: методология, теория, практика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Барболин, М.П.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СПб.: Издательский дом «Петрополис»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2008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11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lang w:eastAsia="en-US"/>
              </w:rPr>
            </w:pPr>
            <w:r w:rsidRPr="00565096">
              <w:rPr>
                <w:lang w:eastAsia="en-US"/>
              </w:rPr>
              <w:t xml:space="preserve">Психология мотивации студентов: учебное пособие 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Н.А.Бакшаева,А.А.Вербицкий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М.: Логос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2006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12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lang w:eastAsia="en-US"/>
              </w:rPr>
            </w:pPr>
            <w:r w:rsidRPr="00565096">
              <w:rPr>
                <w:bCs/>
              </w:rPr>
              <w:t xml:space="preserve">Конфликтология 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bCs/>
              </w:rPr>
              <w:t>Карташов Я.П.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bCs/>
              </w:rPr>
              <w:t xml:space="preserve">М.: Лаборатория книги, 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bCs/>
              </w:rPr>
              <w:t>2007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13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bCs/>
              </w:rPr>
            </w:pPr>
            <w:r w:rsidRPr="00565096">
              <w:rPr>
                <w:lang w:eastAsia="en-US"/>
              </w:rPr>
              <w:t>Конфликтология: учебник для вузов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65096">
              <w:rPr>
                <w:lang w:eastAsia="en-US"/>
              </w:rPr>
              <w:t>Анцупов</w:t>
            </w:r>
            <w:r w:rsidRPr="00565096">
              <w:rPr>
                <w:bCs/>
                <w:lang w:eastAsia="en-US"/>
              </w:rPr>
              <w:t>, А.Я.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65096">
              <w:rPr>
                <w:lang w:eastAsia="en-US"/>
              </w:rPr>
              <w:t>СПб.: Питер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65096">
              <w:rPr>
                <w:bCs/>
              </w:rPr>
              <w:t>2018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+</w:t>
            </w: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rPr>
                <w:lang w:eastAsia="en-US"/>
              </w:rPr>
            </w:pPr>
            <w:r w:rsidRPr="00565096">
              <w:rPr>
                <w:lang w:eastAsia="en-US"/>
              </w:rPr>
              <w:t>-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lang w:eastAsia="en-US"/>
              </w:rPr>
            </w:pPr>
            <w:r w:rsidRPr="00565096">
              <w:rPr>
                <w:lang w:eastAsia="en-US"/>
              </w:rPr>
              <w:t>Мотивация и личность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color w:val="FF0000"/>
                <w:lang w:eastAsia="en-US"/>
              </w:rPr>
            </w:pPr>
            <w:r w:rsidRPr="00565096">
              <w:rPr>
                <w:color w:val="000000"/>
                <w:lang w:eastAsia="en-US"/>
              </w:rPr>
              <w:t>Маслоу, А.Х</w:t>
            </w:r>
            <w:r w:rsidRPr="00565096">
              <w:rPr>
                <w:color w:val="FF0000"/>
                <w:lang w:eastAsia="en-US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СПб.: Питер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14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  <w:tr w:rsidR="00267BA6" w:rsidRPr="00565096" w:rsidTr="00AD7573">
        <w:tc>
          <w:tcPr>
            <w:tcW w:w="562" w:type="dxa"/>
            <w:tcMar>
              <w:left w:w="36" w:type="dxa"/>
            </w:tcMar>
          </w:tcPr>
          <w:p w:rsidR="00267BA6" w:rsidRPr="00565096" w:rsidRDefault="00267BA6" w:rsidP="00267BA6">
            <w:pPr>
              <w:numPr>
                <w:ilvl w:val="0"/>
                <w:numId w:val="22"/>
              </w:numPr>
              <w:shd w:val="clear" w:color="auto" w:fill="FFFFFF"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both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 xml:space="preserve">Подготовка студентов к творческой педагогической деятельности: учебно-методическое пособие 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П.И. Пидкасистый, Н.А. Воробьева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bCs/>
                <w:lang w:eastAsia="en-US"/>
              </w:rPr>
              <w:t>М.: Педагогическое общество России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  <w:r w:rsidRPr="00565096">
              <w:rPr>
                <w:lang w:eastAsia="en-US"/>
              </w:rPr>
              <w:t>2007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267BA6" w:rsidRPr="00565096" w:rsidRDefault="00267BA6" w:rsidP="00AD7573">
            <w:pPr>
              <w:shd w:val="clear" w:color="auto" w:fill="FFFFFF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267BA6" w:rsidRPr="00565096" w:rsidRDefault="00E06CDF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lang w:eastAsia="en-US"/>
              </w:rPr>
            </w:pPr>
            <w:hyperlink r:id="rId15" w:history="1">
              <w:r w:rsidR="00267BA6" w:rsidRPr="00565096">
                <w:rPr>
                  <w:color w:val="0563C1"/>
                  <w:u w:val="single"/>
                  <w:lang w:eastAsia="en-US"/>
                </w:rPr>
                <w:t>http://www.</w:t>
              </w:r>
              <w:r w:rsidR="00267BA6" w:rsidRPr="00565096">
                <w:rPr>
                  <w:color w:val="0563C1"/>
                  <w:u w:val="single"/>
                  <w:lang w:val="en-US" w:eastAsia="en-US"/>
                </w:rPr>
                <w:t>biblioclub</w:t>
              </w:r>
              <w:r w:rsidR="00267BA6" w:rsidRPr="00565096">
                <w:rPr>
                  <w:color w:val="0563C1"/>
                  <w:u w:val="single"/>
                  <w:lang w:eastAsia="en-US"/>
                </w:rPr>
                <w:t>.ru/</w:t>
              </w:r>
            </w:hyperlink>
            <w:r w:rsidR="00267BA6" w:rsidRPr="00565096">
              <w:rPr>
                <w:lang w:eastAsia="en-US"/>
              </w:rPr>
              <w:t xml:space="preserve"> </w:t>
            </w:r>
          </w:p>
        </w:tc>
      </w:tr>
    </w:tbl>
    <w:p w:rsidR="005C18B0" w:rsidRPr="00565096" w:rsidRDefault="005C18B0" w:rsidP="00C71CEB">
      <w:pPr>
        <w:spacing w:line="360" w:lineRule="auto"/>
        <w:rPr>
          <w:b/>
          <w:bCs/>
        </w:rPr>
      </w:pPr>
    </w:p>
    <w:p w:rsidR="00DA10A6" w:rsidRPr="00565096" w:rsidRDefault="00DA10A6" w:rsidP="00C71CEB">
      <w:pPr>
        <w:jc w:val="both"/>
        <w:rPr>
          <w:b/>
          <w:bCs/>
          <w:caps/>
        </w:rPr>
      </w:pPr>
      <w:r w:rsidRPr="00565096">
        <w:rPr>
          <w:b/>
          <w:bCs/>
        </w:rPr>
        <w:t>8.</w:t>
      </w:r>
      <w:r w:rsidRPr="00565096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565096" w:rsidRDefault="00C71CEB" w:rsidP="00C71CEB">
      <w:pPr>
        <w:ind w:firstLine="244"/>
      </w:pPr>
      <w:bookmarkStart w:id="21" w:name="_Hlk98715517"/>
      <w:r w:rsidRPr="00565096">
        <w:t xml:space="preserve">1. «НЭБ». Национальная электронная библиотека. – Режим доступа: </w:t>
      </w:r>
      <w:hyperlink r:id="rId16" w:history="1">
        <w:r w:rsidRPr="00565096">
          <w:rPr>
            <w:rStyle w:val="af3"/>
          </w:rPr>
          <w:t>http://нэб.рф/</w:t>
        </w:r>
      </w:hyperlink>
    </w:p>
    <w:p w:rsidR="00C71CEB" w:rsidRPr="00565096" w:rsidRDefault="00C71CEB" w:rsidP="00C71CEB">
      <w:pPr>
        <w:ind w:firstLine="244"/>
      </w:pPr>
      <w:r w:rsidRPr="00565096">
        <w:t xml:space="preserve">2. «eLibrary». Научная электронная библиотека. – Режим доступа: </w:t>
      </w:r>
      <w:hyperlink r:id="rId17" w:history="1">
        <w:r w:rsidRPr="00565096">
          <w:rPr>
            <w:rStyle w:val="af3"/>
          </w:rPr>
          <w:t>https://elibrary.ru</w:t>
        </w:r>
      </w:hyperlink>
    </w:p>
    <w:p w:rsidR="00C71CEB" w:rsidRPr="00565096" w:rsidRDefault="00C71CEB" w:rsidP="00C71CEB">
      <w:pPr>
        <w:ind w:firstLine="244"/>
      </w:pPr>
      <w:r w:rsidRPr="00565096">
        <w:t xml:space="preserve">3. «КиберЛенинка». Научная электронная библиотека. – Режим доступа: </w:t>
      </w:r>
      <w:hyperlink r:id="rId18" w:history="1">
        <w:r w:rsidRPr="00565096">
          <w:rPr>
            <w:rStyle w:val="af3"/>
          </w:rPr>
          <w:t>https://cyberleninka.ru/</w:t>
        </w:r>
      </w:hyperlink>
    </w:p>
    <w:p w:rsidR="00C71CEB" w:rsidRPr="00565096" w:rsidRDefault="00C71CEB" w:rsidP="00C71CEB">
      <w:pPr>
        <w:ind w:firstLine="244"/>
        <w:rPr>
          <w:rStyle w:val="af3"/>
        </w:rPr>
      </w:pPr>
      <w:r w:rsidRPr="00565096">
        <w:t xml:space="preserve">4. ЭБС «Университетская библиотека онлайн». – Режим доступа: </w:t>
      </w:r>
      <w:hyperlink r:id="rId19" w:history="1">
        <w:r w:rsidRPr="00565096">
          <w:rPr>
            <w:rStyle w:val="af3"/>
          </w:rPr>
          <w:t>http://www.biblioclub.ru/</w:t>
        </w:r>
      </w:hyperlink>
    </w:p>
    <w:p w:rsidR="00C71CEB" w:rsidRPr="00565096" w:rsidRDefault="00C71CEB" w:rsidP="00C71CEB">
      <w:pPr>
        <w:ind w:firstLine="244"/>
        <w:rPr>
          <w:rStyle w:val="af3"/>
        </w:rPr>
      </w:pPr>
      <w:r w:rsidRPr="00565096">
        <w:t xml:space="preserve">5. Российская государственная библиотека. – Режим доступа: </w:t>
      </w:r>
      <w:hyperlink r:id="rId20" w:history="1">
        <w:r w:rsidRPr="00565096">
          <w:rPr>
            <w:rStyle w:val="af3"/>
          </w:rPr>
          <w:t>http://www.rsl.ru/</w:t>
        </w:r>
      </w:hyperlink>
    </w:p>
    <w:p w:rsidR="00C71CEB" w:rsidRPr="00565096" w:rsidRDefault="00C71CEB" w:rsidP="00C71CEB">
      <w:pPr>
        <w:ind w:firstLine="244"/>
      </w:pPr>
      <w:r w:rsidRPr="00565096">
        <w:t xml:space="preserve">6. ЭБС Юрайт. - Режим доступа: </w:t>
      </w:r>
      <w:hyperlink r:id="rId21" w:history="1">
        <w:r w:rsidRPr="00565096">
          <w:rPr>
            <w:rStyle w:val="af3"/>
          </w:rPr>
          <w:t>https://urait.ru/</w:t>
        </w:r>
      </w:hyperlink>
    </w:p>
    <w:p w:rsidR="00C71CEB" w:rsidRPr="00565096" w:rsidRDefault="00C71CEB" w:rsidP="00C71CEB"/>
    <w:p w:rsidR="00C71CEB" w:rsidRPr="00565096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56509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565096" w:rsidRDefault="00C71CEB" w:rsidP="00C71CEB">
      <w:pPr>
        <w:ind w:firstLine="567"/>
      </w:pPr>
      <w:r w:rsidRPr="0056509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565096" w:rsidRDefault="00C71CEB" w:rsidP="00C71CEB">
      <w:pPr>
        <w:ind w:firstLine="567"/>
      </w:pPr>
      <w:r w:rsidRPr="0056509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1CEB" w:rsidRPr="00565096" w:rsidRDefault="00C71CEB" w:rsidP="00C71CEB">
      <w:pPr>
        <w:ind w:firstLine="567"/>
      </w:pPr>
      <w:r w:rsidRPr="00565096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C71CEB" w:rsidRPr="00565096" w:rsidRDefault="00C71CEB" w:rsidP="00C71CEB">
      <w:pPr>
        <w:ind w:firstLine="567"/>
        <w:rPr>
          <w:rFonts w:eastAsia="WenQuanYi Micro Hei"/>
        </w:rPr>
      </w:pPr>
      <w:r w:rsidRPr="0056509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565096" w:rsidRDefault="00C71CEB" w:rsidP="00C71CEB">
      <w:pPr>
        <w:ind w:firstLine="567"/>
      </w:pPr>
    </w:p>
    <w:p w:rsidR="00C71CEB" w:rsidRPr="00565096" w:rsidRDefault="00C71CEB" w:rsidP="00C71CEB">
      <w:pPr>
        <w:contextualSpacing/>
      </w:pPr>
      <w:r w:rsidRPr="0056509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71CEB" w:rsidRPr="00565096" w:rsidRDefault="00C71CEB" w:rsidP="00C71CEB">
      <w:r w:rsidRPr="0056509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565096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565096">
        <w:rPr>
          <w:rFonts w:eastAsia="WenQuanYi Micro Hei"/>
        </w:rPr>
        <w:t>Windows 10 x64</w:t>
      </w:r>
    </w:p>
    <w:p w:rsidR="00C71CEB" w:rsidRPr="00565096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565096">
        <w:rPr>
          <w:rFonts w:eastAsia="WenQuanYi Micro Hei"/>
        </w:rPr>
        <w:t>MicrosoftOffice 2016</w:t>
      </w:r>
    </w:p>
    <w:p w:rsidR="00C71CEB" w:rsidRPr="00565096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565096">
        <w:rPr>
          <w:rFonts w:eastAsia="WenQuanYi Micro Hei"/>
        </w:rPr>
        <w:t>LibreOffice</w:t>
      </w:r>
    </w:p>
    <w:p w:rsidR="00C71CEB" w:rsidRPr="00565096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565096">
        <w:rPr>
          <w:rFonts w:eastAsia="WenQuanYi Micro Hei"/>
        </w:rPr>
        <w:t>Firefox</w:t>
      </w:r>
    </w:p>
    <w:p w:rsidR="00C71CEB" w:rsidRPr="00565096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565096">
        <w:rPr>
          <w:rFonts w:eastAsia="WenQuanYi Micro Hei"/>
        </w:rPr>
        <w:t>GIMP</w:t>
      </w:r>
    </w:p>
    <w:p w:rsidR="00C71CEB" w:rsidRPr="00565096" w:rsidRDefault="00C71CEB" w:rsidP="00C71CEB">
      <w:pPr>
        <w:tabs>
          <w:tab w:val="left" w:pos="3975"/>
          <w:tab w:val="center" w:pos="5352"/>
        </w:tabs>
      </w:pPr>
    </w:p>
    <w:p w:rsidR="00C71CEB" w:rsidRPr="00565096" w:rsidRDefault="00C71CEB" w:rsidP="00C71CEB">
      <w:pPr>
        <w:contextualSpacing/>
      </w:pPr>
      <w:r w:rsidRPr="0056509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565096" w:rsidRDefault="00C71CEB" w:rsidP="00C71CEB">
      <w:pPr>
        <w:ind w:left="760"/>
      </w:pPr>
      <w:r w:rsidRPr="00565096">
        <w:rPr>
          <w:rFonts w:eastAsia="WenQuanYi Micro Hei"/>
        </w:rPr>
        <w:t>Не используются</w:t>
      </w:r>
    </w:p>
    <w:p w:rsidR="00C71CEB" w:rsidRPr="00565096" w:rsidRDefault="00C71CEB" w:rsidP="00C71CEB">
      <w:pPr>
        <w:rPr>
          <w:b/>
          <w:bCs/>
        </w:rPr>
      </w:pPr>
    </w:p>
    <w:p w:rsidR="00C71CEB" w:rsidRPr="00565096" w:rsidRDefault="00C71CEB" w:rsidP="00C71CEB">
      <w:pPr>
        <w:rPr>
          <w:b/>
          <w:bCs/>
          <w:color w:val="000000"/>
          <w:spacing w:val="5"/>
        </w:rPr>
      </w:pPr>
      <w:r w:rsidRPr="00565096">
        <w:rPr>
          <w:b/>
          <w:bCs/>
        </w:rPr>
        <w:t xml:space="preserve">10. </w:t>
      </w:r>
      <w:r w:rsidRPr="0056509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565096" w:rsidRDefault="00C71CEB" w:rsidP="00C71CEB"/>
    <w:p w:rsidR="00C71CEB" w:rsidRPr="00565096" w:rsidRDefault="00C71CEB" w:rsidP="00C71CEB">
      <w:pPr>
        <w:ind w:firstLine="527"/>
      </w:pPr>
      <w:r w:rsidRPr="0056509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565096" w:rsidRDefault="00C71CEB" w:rsidP="00C71CEB">
      <w:pPr>
        <w:ind w:firstLine="527"/>
      </w:pPr>
      <w:r w:rsidRPr="0056509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56509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DF" w:rsidRDefault="00E06CDF">
      <w:r>
        <w:separator/>
      </w:r>
    </w:p>
  </w:endnote>
  <w:endnote w:type="continuationSeparator" w:id="0">
    <w:p w:rsidR="00E06CDF" w:rsidRDefault="00E0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54C96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DF" w:rsidRDefault="00E06CDF">
      <w:r>
        <w:separator/>
      </w:r>
    </w:p>
  </w:footnote>
  <w:footnote w:type="continuationSeparator" w:id="0">
    <w:p w:rsidR="00E06CDF" w:rsidRDefault="00E0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6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543403E"/>
    <w:multiLevelType w:val="hybridMultilevel"/>
    <w:tmpl w:val="8EF491EA"/>
    <w:lvl w:ilvl="0" w:tplc="B488638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2E0025EA">
      <w:start w:val="1"/>
      <w:numFmt w:val="bullet"/>
      <w:lvlText w:val=""/>
      <w:lvlJc w:val="left"/>
      <w:pPr>
        <w:tabs>
          <w:tab w:val="num" w:pos="1505"/>
        </w:tabs>
        <w:ind w:left="371" w:firstLine="709"/>
      </w:pPr>
      <w:rPr>
        <w:rFonts w:ascii="Symbol" w:hAnsi="Symbol" w:hint="default"/>
        <w:b w:val="0"/>
        <w:i w:val="0"/>
        <w:color w:val="auto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5834"/>
    <w:multiLevelType w:val="hybridMultilevel"/>
    <w:tmpl w:val="03228494"/>
    <w:lvl w:ilvl="0" w:tplc="38CAE7A8">
      <w:start w:val="1"/>
      <w:numFmt w:val="bullet"/>
      <w:lvlText w:val="–"/>
      <w:lvlJc w:val="left"/>
      <w:pPr>
        <w:tabs>
          <w:tab w:val="num" w:pos="857"/>
        </w:tabs>
        <w:ind w:left="857" w:hanging="567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2D6915"/>
    <w:multiLevelType w:val="hybridMultilevel"/>
    <w:tmpl w:val="BC440C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20"/>
  </w:num>
  <w:num w:numId="13">
    <w:abstractNumId w:val="17"/>
  </w:num>
  <w:num w:numId="14">
    <w:abstractNumId w:val="0"/>
  </w:num>
  <w:num w:numId="15">
    <w:abstractNumId w:val="6"/>
  </w:num>
  <w:num w:numId="1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11"/>
  </w:num>
  <w:num w:numId="20">
    <w:abstractNumId w:val="9"/>
  </w:num>
  <w:num w:numId="21">
    <w:abstractNumId w:val="18"/>
  </w:num>
  <w:num w:numId="2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3D8D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C96"/>
    <w:rsid w:val="00254D8E"/>
    <w:rsid w:val="00255A37"/>
    <w:rsid w:val="002565ED"/>
    <w:rsid w:val="0026216B"/>
    <w:rsid w:val="00262C9F"/>
    <w:rsid w:val="002670DA"/>
    <w:rsid w:val="00267BA6"/>
    <w:rsid w:val="00270AD8"/>
    <w:rsid w:val="0027119F"/>
    <w:rsid w:val="0027686D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B50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7DC1"/>
    <w:rsid w:val="00563D93"/>
    <w:rsid w:val="00565096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57C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2F61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2883"/>
    <w:rsid w:val="00926167"/>
    <w:rsid w:val="00926640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45D4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56"/>
    <w:rsid w:val="00C62165"/>
    <w:rsid w:val="00C71CEB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947BD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477A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6CDF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305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f0">
    <w:name w:val="Знак"/>
    <w:basedOn w:val="a0"/>
    <w:uiPriority w:val="99"/>
    <w:rsid w:val="00267BA6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33">
    <w:name w:val="Font Style33"/>
    <w:basedOn w:val="a1"/>
    <w:uiPriority w:val="99"/>
    <w:rsid w:val="00267BA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BAA2-4392-4F2F-BA87-2F3081F2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24</cp:revision>
  <cp:lastPrinted>2019-02-13T11:03:00Z</cp:lastPrinted>
  <dcterms:created xsi:type="dcterms:W3CDTF">2020-06-11T10:07:00Z</dcterms:created>
  <dcterms:modified xsi:type="dcterms:W3CDTF">2023-05-20T08:52:00Z</dcterms:modified>
</cp:coreProperties>
</file>