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1B27DB26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  <w:r w:rsidR="00832C89">
        <w:rPr>
          <w:caps/>
          <w:sz w:val="24"/>
          <w:szCs w:val="24"/>
        </w:rPr>
        <w:t xml:space="preserve"> </w:t>
      </w:r>
      <w:r w:rsidR="00832C89" w:rsidRPr="00832C89">
        <w:rPr>
          <w:caps/>
          <w:sz w:val="24"/>
          <w:szCs w:val="24"/>
        </w:rPr>
        <w:t>ПРАКТИКИ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5CC9D904" w:rsidR="00920D08" w:rsidRPr="001C7C0B" w:rsidRDefault="00423271" w:rsidP="00793AE8">
      <w:pPr>
        <w:spacing w:line="240" w:lineRule="auto"/>
        <w:jc w:val="center"/>
        <w:rPr>
          <w:b/>
          <w:sz w:val="24"/>
          <w:szCs w:val="24"/>
        </w:rPr>
      </w:pPr>
      <w:r w:rsidRPr="00423271">
        <w:rPr>
          <w:b/>
          <w:sz w:val="24"/>
          <w:szCs w:val="24"/>
        </w:rPr>
        <w:t>Б2.О.01(У)</w:t>
      </w:r>
      <w:r>
        <w:rPr>
          <w:b/>
          <w:sz w:val="24"/>
          <w:szCs w:val="24"/>
        </w:rPr>
        <w:t xml:space="preserve"> </w:t>
      </w:r>
      <w:r w:rsidR="002D4F42" w:rsidRPr="002D4F42">
        <w:rPr>
          <w:b/>
          <w:sz w:val="28"/>
          <w:szCs w:val="28"/>
        </w:rPr>
        <w:t xml:space="preserve">Ознакомительная практика 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969EB6" w14:textId="123494AA" w:rsidR="007F5F39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F5F39">
        <w:rPr>
          <w:b/>
          <w:sz w:val="24"/>
          <w:szCs w:val="24"/>
        </w:rPr>
        <w:t>44.0</w:t>
      </w:r>
      <w:r w:rsidR="00423271">
        <w:rPr>
          <w:b/>
          <w:sz w:val="24"/>
          <w:szCs w:val="24"/>
        </w:rPr>
        <w:t>4</w:t>
      </w:r>
      <w:r w:rsidR="007F5F39">
        <w:rPr>
          <w:b/>
          <w:sz w:val="24"/>
          <w:szCs w:val="24"/>
        </w:rPr>
        <w:t>.0</w:t>
      </w:r>
      <w:r w:rsidR="00423271">
        <w:rPr>
          <w:b/>
          <w:sz w:val="24"/>
          <w:szCs w:val="24"/>
        </w:rPr>
        <w:t>1</w:t>
      </w:r>
      <w:r w:rsidR="007F5F39" w:rsidRPr="00793AE8">
        <w:rPr>
          <w:b/>
          <w:sz w:val="24"/>
          <w:szCs w:val="24"/>
        </w:rPr>
        <w:t xml:space="preserve"> Педагогическое образование</w:t>
      </w:r>
      <w:r w:rsidR="007F5F39">
        <w:rPr>
          <w:b/>
          <w:sz w:val="24"/>
          <w:szCs w:val="24"/>
        </w:rPr>
        <w:t xml:space="preserve"> </w:t>
      </w:r>
    </w:p>
    <w:p w14:paraId="37536EBB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(с двумя профилями подготовки) </w:t>
      </w:r>
    </w:p>
    <w:p w14:paraId="16CBC1C5" w14:textId="474C4706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23271">
        <w:rPr>
          <w:b/>
          <w:sz w:val="24"/>
          <w:szCs w:val="24"/>
        </w:rPr>
        <w:t xml:space="preserve">Прикладная </w:t>
      </w:r>
      <w:r>
        <w:rPr>
          <w:b/>
          <w:sz w:val="24"/>
          <w:szCs w:val="24"/>
        </w:rPr>
        <w:t>математика</w:t>
      </w:r>
      <w:r w:rsidR="00423271">
        <w:rPr>
          <w:b/>
          <w:sz w:val="24"/>
          <w:szCs w:val="24"/>
        </w:rPr>
        <w:t xml:space="preserve"> и информатика в образовании</w:t>
      </w:r>
    </w:p>
    <w:p w14:paraId="2E1ADE70" w14:textId="0EDEC0C9" w:rsidR="00920D08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300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433F0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D4E7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C6ABE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7D0A940" w14:textId="77777777" w:rsidR="00CA5844" w:rsidRDefault="00CA5844" w:rsidP="00CA584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4AF9E885" w14:textId="77777777" w:rsidR="00CA5844" w:rsidRDefault="00CA5844" w:rsidP="00CA584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05A2236" w14:textId="77777777" w:rsidR="00CA5844" w:rsidRDefault="00CA5844" w:rsidP="00CA584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CDF6109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9A7402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612D1F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CC12D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5B96B1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B0D8BE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77E610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C1C329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68E372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EA6773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8F9B38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42714F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01C5DA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103A74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9F2A16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1E85CD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FFF453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CC860" w14:textId="77777777" w:rsidR="00CA5844" w:rsidRDefault="00CA5844" w:rsidP="00CA584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AFFBDE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75E4A32" w14:textId="77777777" w:rsidR="00CA5844" w:rsidRDefault="00CA5844" w:rsidP="00CA584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1B3D79D5" w14:textId="77777777" w:rsidR="00CA5844" w:rsidRDefault="00CA5844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2C6ACFF6" w14:textId="17510BC6" w:rsidR="00832C89" w:rsidRPr="004D0412" w:rsidRDefault="00832C89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4D0412">
        <w:rPr>
          <w:b/>
          <w:bCs/>
          <w:color w:val="000000"/>
          <w:sz w:val="24"/>
          <w:szCs w:val="24"/>
        </w:rPr>
        <w:lastRenderedPageBreak/>
        <w:t>1. ВИД, СПОСОБЫ И ФОРМЫ ПРОВЕДЕНИЯ ПРАКТИКИ:</w:t>
      </w:r>
    </w:p>
    <w:p w14:paraId="05299108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Учебная практика, ознакомительная практика является компонентом практической подготовки</w:t>
      </w:r>
    </w:p>
    <w:p w14:paraId="26AD84C6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Вид практики: учебная </w:t>
      </w:r>
    </w:p>
    <w:p w14:paraId="69CB617D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Тип учебной практики: ознакомительная практика</w:t>
      </w:r>
    </w:p>
    <w:p w14:paraId="3A67F624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Способ проведения практики: стационарная</w:t>
      </w:r>
    </w:p>
    <w:p w14:paraId="15778DC9" w14:textId="415A94FA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Форма проведения практики: дискретная</w:t>
      </w:r>
    </w:p>
    <w:p w14:paraId="2B357725" w14:textId="1FB77E09" w:rsidR="00920D08" w:rsidRPr="004D0412" w:rsidRDefault="00832C89" w:rsidP="00832C89">
      <w:pPr>
        <w:widowControl/>
        <w:suppressAutoHyphens w:val="0"/>
        <w:spacing w:line="240" w:lineRule="auto"/>
        <w:ind w:firstLine="0"/>
        <w:rPr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2</w:t>
      </w:r>
      <w:r w:rsidR="00920D08" w:rsidRPr="004D0412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19CE9F1E" w14:textId="401F608E" w:rsidR="006B0AA2" w:rsidRPr="004D0412" w:rsidRDefault="00920D08" w:rsidP="00832C8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3DDB3EA2" w:rsidR="001C7C0B" w:rsidRPr="004D0412" w:rsidRDefault="001C7C0B" w:rsidP="00832C89">
      <w:pPr>
        <w:pStyle w:val="a8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1C7C0B" w:rsidRPr="004D0412" w14:paraId="7892B9FB" w14:textId="77777777" w:rsidTr="0035266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BFA1F9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B59F22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2B0ED77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F437E" w:rsidRPr="004D0412" w14:paraId="2B883C01" w14:textId="77777777" w:rsidTr="0035266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5C487" w14:textId="3C0F82C8" w:rsidR="00CF437E" w:rsidRPr="004D0412" w:rsidRDefault="00CF437E" w:rsidP="00CF437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78DCE" w14:textId="41E07EA2" w:rsidR="00CF437E" w:rsidRPr="004D0412" w:rsidRDefault="00CF437E" w:rsidP="00CF437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осуществлять критический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анализ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ситуаций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системного подхода,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5B5C4" w14:textId="201E81A4" w:rsidR="00CF437E" w:rsidRDefault="00CF437E" w:rsidP="00CF437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14:paraId="3D7AFCD1" w14:textId="77777777" w:rsidR="00CF437E" w:rsidRPr="007B69BA" w:rsidRDefault="00CF437E" w:rsidP="00CF437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 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14:paraId="31E7FAAB" w14:textId="3241A4E2" w:rsidR="00CF437E" w:rsidRPr="004D0412" w:rsidRDefault="00CF437E" w:rsidP="00CF437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CF437E" w:rsidRPr="004D0412" w14:paraId="795A1DEB" w14:textId="77777777" w:rsidTr="0035266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35679" w14:textId="632E57C0" w:rsidR="00CF437E" w:rsidRPr="004D0412" w:rsidRDefault="00CF437E" w:rsidP="00CF437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91D1A" w14:textId="012FC186" w:rsidR="00CF437E" w:rsidRPr="004D0412" w:rsidRDefault="00CF437E" w:rsidP="00CF437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24B80" w14:textId="77777777" w:rsidR="00CF437E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состав и способы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применения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коммуникативных технологий,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</w:t>
            </w:r>
            <w:r>
              <w:rPr>
                <w:sz w:val="24"/>
                <w:szCs w:val="24"/>
              </w:rPr>
              <w:t>.</w:t>
            </w:r>
          </w:p>
          <w:p w14:paraId="4D7755BA" w14:textId="77777777" w:rsidR="00CF437E" w:rsidRPr="007B69BA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применять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коммуникативные технологии (в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том числе на иностранном языке)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для академического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  <w:p w14:paraId="0C6E2A51" w14:textId="76208D72" w:rsidR="00CF437E" w:rsidRPr="004D0412" w:rsidRDefault="00CF437E" w:rsidP="00CF437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применения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современных коммуникативных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технологий (в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иностранном языке)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F437E" w:rsidRPr="004D0412" w14:paraId="7C04061B" w14:textId="77777777" w:rsidTr="0035266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65BE6" w14:textId="227F29CD" w:rsidR="00CF437E" w:rsidRPr="004D0412" w:rsidRDefault="00CF437E" w:rsidP="00CF437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079CB" w14:textId="57FF914F" w:rsidR="00CF437E" w:rsidRPr="004D0412" w:rsidRDefault="00CF437E" w:rsidP="00CF437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2B6F2" w14:textId="77777777" w:rsidR="00CF437E" w:rsidRPr="007B69BA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модели поведения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 межкультурном 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 учетом анализа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  <w:p w14:paraId="6B613442" w14:textId="77777777" w:rsidR="00CF437E" w:rsidRPr="007B69BA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анализировать и учитывать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разнообразие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</w:t>
            </w:r>
            <w:r>
              <w:rPr>
                <w:sz w:val="24"/>
                <w:szCs w:val="24"/>
              </w:rPr>
              <w:t>.</w:t>
            </w:r>
          </w:p>
          <w:p w14:paraId="7AED4885" w14:textId="0B1EB9B9" w:rsidR="00CF437E" w:rsidRPr="004D0412" w:rsidRDefault="00CF437E" w:rsidP="00CF437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учетом анализа и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CF437E" w:rsidRPr="004D0412" w14:paraId="4C37BF97" w14:textId="77777777" w:rsidTr="0035266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2A0B3" w14:textId="7FA35D6A" w:rsidR="00CF437E" w:rsidRDefault="00CF437E" w:rsidP="00CF437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BE3CB" w14:textId="33DDB9B3" w:rsidR="00CF437E" w:rsidRPr="004D0412" w:rsidRDefault="00CF437E" w:rsidP="00CF437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B99D5" w14:textId="77777777" w:rsidR="00CF437E" w:rsidRPr="007B69BA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9BA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способы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проведения самооценки,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корректировки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совершенствования на этой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основе собственной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0197126" w14:textId="77777777" w:rsidR="00CF437E" w:rsidRPr="007B69BA" w:rsidRDefault="00CF437E" w:rsidP="00CF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9BA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определять приоритеты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собственной деятельности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совершенствовать ее на основе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самооценки</w:t>
            </w:r>
            <w:r>
              <w:rPr>
                <w:sz w:val="24"/>
                <w:szCs w:val="24"/>
              </w:rPr>
              <w:t>.</w:t>
            </w:r>
          </w:p>
          <w:p w14:paraId="657ECAD2" w14:textId="0B168072" w:rsidR="00CF437E" w:rsidRPr="004D0412" w:rsidRDefault="00CF437E" w:rsidP="00CF437E">
            <w:pPr>
              <w:ind w:firstLine="0"/>
              <w:rPr>
                <w:b/>
                <w:sz w:val="24"/>
                <w:szCs w:val="24"/>
              </w:rPr>
            </w:pPr>
            <w:r w:rsidRPr="007B69BA">
              <w:rPr>
                <w:sz w:val="24"/>
                <w:szCs w:val="24"/>
              </w:rPr>
              <w:lastRenderedPageBreak/>
              <w:t>УК-6.3.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выбора приоритетов 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деятельности и ее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самооценки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5266C" w:rsidRPr="004D0412" w14:paraId="15CD1588" w14:textId="77777777" w:rsidTr="0035266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A4719" w14:textId="4373735F" w:rsidR="0035266C" w:rsidRDefault="0035266C" w:rsidP="0035266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ОПК-7</w:t>
            </w:r>
            <w:r w:rsidRPr="00CF43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67C5A" w14:textId="7B7BCD6C" w:rsidR="0035266C" w:rsidRPr="004D0412" w:rsidRDefault="0035266C" w:rsidP="0035266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FF3FF4" w14:textId="77777777" w:rsidR="0035266C" w:rsidRPr="001B0258" w:rsidRDefault="0035266C" w:rsidP="00352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планированию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14:paraId="2E45610A" w14:textId="77777777" w:rsidR="0035266C" w:rsidRPr="001B0258" w:rsidRDefault="0035266C" w:rsidP="00352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планировать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организовывать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14:paraId="0B0D3C40" w14:textId="36A8779A" w:rsidR="0035266C" w:rsidRPr="004D0412" w:rsidRDefault="0035266C" w:rsidP="0035266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взаимодействия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5266C" w:rsidRPr="004D0412" w14:paraId="3AAE1CA8" w14:textId="77777777" w:rsidTr="00A0154F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1A393" w14:textId="69DEC8BF" w:rsidR="0035266C" w:rsidRDefault="0035266C" w:rsidP="0035266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ОПК-8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D2AAC" w14:textId="4609AB32" w:rsidR="0035266C" w:rsidRPr="004D0412" w:rsidRDefault="0035266C" w:rsidP="0035266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E9BEC" w14:textId="77777777" w:rsidR="0035266C" w:rsidRPr="001B0258" w:rsidRDefault="0035266C" w:rsidP="00352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теоретические основы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проектирования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на основе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специальных научных знаний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результатов исследований</w:t>
            </w:r>
            <w:r>
              <w:rPr>
                <w:sz w:val="24"/>
                <w:szCs w:val="24"/>
              </w:rPr>
              <w:t>.</w:t>
            </w:r>
          </w:p>
          <w:p w14:paraId="7FF0A07F" w14:textId="77777777" w:rsidR="0035266C" w:rsidRPr="001B0258" w:rsidRDefault="0035266C" w:rsidP="00352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проектировать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педагогическую деятельность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специальных научных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знаний 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исследований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14:paraId="72EAF461" w14:textId="4D4A1A54" w:rsidR="0035266C" w:rsidRPr="004D0412" w:rsidRDefault="0035266C" w:rsidP="0035266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проектирования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педагогической деятельности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специальных научных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знаний 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0154F" w:rsidRPr="004D0412" w14:paraId="091D380F" w14:textId="77777777" w:rsidTr="00A0154F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FBC80" w14:textId="77E18742" w:rsidR="00A0154F" w:rsidRDefault="00A0154F" w:rsidP="00A0154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F4EF1" w14:textId="3FBD1194" w:rsidR="00A0154F" w:rsidRPr="004D0412" w:rsidRDefault="00A0154F" w:rsidP="00A0154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A9860" w14:textId="77777777" w:rsidR="00A0154F" w:rsidRDefault="00A0154F" w:rsidP="00A01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способы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  <w:p w14:paraId="79E47130" w14:textId="77777777" w:rsidR="00A0154F" w:rsidRDefault="00A0154F" w:rsidP="00A01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ИПК-5.2. Умеет о</w:t>
            </w:r>
            <w:r w:rsidRPr="00BF59EC">
              <w:rPr>
                <w:sz w:val="24"/>
                <w:szCs w:val="24"/>
              </w:rPr>
              <w:t>существлять поиск, анализ, интерпретацию научной информации и адаптировать её к своей педагогической деятельности</w:t>
            </w:r>
            <w:r>
              <w:rPr>
                <w:sz w:val="24"/>
                <w:szCs w:val="24"/>
              </w:rPr>
              <w:t xml:space="preserve"> в целях исследования проблем образования.</w:t>
            </w:r>
          </w:p>
          <w:p w14:paraId="29B46897" w14:textId="4BD7483B" w:rsidR="00A0154F" w:rsidRPr="004D0412" w:rsidRDefault="00A0154F" w:rsidP="00A0154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приемами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0C78FAE" w14:textId="68965EDD" w:rsidR="00920D08" w:rsidRPr="004D0412" w:rsidRDefault="00832C8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3</w:t>
      </w:r>
      <w:r w:rsidR="00920D08" w:rsidRPr="004D0412">
        <w:rPr>
          <w:b/>
          <w:bCs/>
          <w:color w:val="000000"/>
          <w:sz w:val="24"/>
          <w:szCs w:val="24"/>
        </w:rPr>
        <w:t xml:space="preserve">. </w:t>
      </w:r>
      <w:r w:rsidR="00920D08" w:rsidRPr="004D04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="00920D08" w:rsidRPr="004D0412">
        <w:rPr>
          <w:b/>
          <w:bCs/>
          <w:color w:val="000000"/>
          <w:sz w:val="24"/>
          <w:szCs w:val="24"/>
        </w:rPr>
        <w:t>:</w:t>
      </w:r>
    </w:p>
    <w:p w14:paraId="54BDE210" w14:textId="77777777" w:rsidR="0086218A" w:rsidRDefault="0086218A" w:rsidP="0086218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074A22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074A22">
        <w:rPr>
          <w:color w:val="000000"/>
          <w:sz w:val="24"/>
          <w:szCs w:val="24"/>
        </w:rPr>
        <w:t xml:space="preserve"> целостного</w:t>
      </w:r>
      <w:r>
        <w:rPr>
          <w:color w:val="000000"/>
          <w:sz w:val="24"/>
          <w:szCs w:val="24"/>
        </w:rPr>
        <w:t xml:space="preserve"> </w:t>
      </w:r>
      <w:r w:rsidRPr="00074A22">
        <w:rPr>
          <w:color w:val="000000"/>
          <w:sz w:val="24"/>
          <w:szCs w:val="24"/>
        </w:rPr>
        <w:t>представления о современной образовательной организации, становление профессиональной</w:t>
      </w:r>
      <w:r>
        <w:rPr>
          <w:color w:val="000000"/>
          <w:sz w:val="24"/>
          <w:szCs w:val="24"/>
        </w:rPr>
        <w:t xml:space="preserve"> направленности их личности.</w:t>
      </w:r>
    </w:p>
    <w:p w14:paraId="1396723B" w14:textId="77777777" w:rsidR="0086218A" w:rsidRPr="003C0E55" w:rsidRDefault="0086218A" w:rsidP="0086218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0DA902ED" w14:textId="77777777" w:rsidR="0086218A" w:rsidRPr="00074A22" w:rsidRDefault="0086218A" w:rsidP="0086218A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обучающихся профессионального интереса к педагогической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14:paraId="27E1E822" w14:textId="77777777" w:rsidR="0086218A" w:rsidRPr="00074A22" w:rsidRDefault="0086218A" w:rsidP="0086218A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создание у обучающихся адекватных представлений о деятельности современной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14:paraId="2093365F" w14:textId="77777777" w:rsidR="0086218A" w:rsidRPr="00074A22" w:rsidRDefault="0086218A" w:rsidP="0086218A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t>овладение прикладными навыками и умениями проектирования и реализации созидательной педагогической деятельности, направленной на развитие личности и коллектива в контексте учета индивидуальных особенностей обучающихся;</w:t>
      </w:r>
    </w:p>
    <w:p w14:paraId="4A99A211" w14:textId="77777777" w:rsidR="0086218A" w:rsidRPr="00074A22" w:rsidRDefault="0086218A" w:rsidP="0086218A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4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 обучающихся умений анализа и самоанализа результатов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A22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</w:p>
    <w:p w14:paraId="02EB51ED" w14:textId="77777777" w:rsidR="0086218A" w:rsidRDefault="0086218A" w:rsidP="0086218A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(ознакомительная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</w:p>
    <w:p w14:paraId="18B2AC38" w14:textId="77777777" w:rsidR="0086218A" w:rsidRPr="003C0E55" w:rsidRDefault="0086218A" w:rsidP="0086218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36539325" w14:textId="77777777" w:rsidR="0086218A" w:rsidRDefault="0086218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6B2037" w14:textId="19859FE3" w:rsidR="00920D08" w:rsidRPr="004D0412" w:rsidRDefault="00832C89" w:rsidP="00920D08">
      <w:pPr>
        <w:spacing w:line="240" w:lineRule="auto"/>
        <w:ind w:left="0" w:firstLine="0"/>
        <w:rPr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4</w:t>
      </w:r>
      <w:r w:rsidR="00920D08" w:rsidRPr="004D0412">
        <w:rPr>
          <w:b/>
          <w:bCs/>
          <w:color w:val="000000"/>
          <w:sz w:val="24"/>
          <w:szCs w:val="24"/>
        </w:rPr>
        <w:t xml:space="preserve">. </w:t>
      </w:r>
      <w:r w:rsidR="00920D08" w:rsidRPr="004D04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3AC9C39" w14:textId="7919A372" w:rsidR="00832C89" w:rsidRPr="004D0412" w:rsidRDefault="00832C89" w:rsidP="00D07243">
      <w:pPr>
        <w:ind w:firstLine="386"/>
        <w:rPr>
          <w:sz w:val="24"/>
          <w:szCs w:val="24"/>
        </w:rPr>
      </w:pPr>
      <w:r w:rsidRPr="004D0412">
        <w:rPr>
          <w:sz w:val="24"/>
          <w:szCs w:val="24"/>
        </w:rPr>
        <w:t>Учебная практика (ознакомительная практика) проводится в форме контактной работы и иных формах, предусмотренных соответствующей рабочей программой.</w:t>
      </w:r>
    </w:p>
    <w:p w14:paraId="6F6E17F3" w14:textId="4DB3E2CA" w:rsidR="00D07243" w:rsidRPr="004D0412" w:rsidRDefault="00D07243" w:rsidP="00D07243">
      <w:pPr>
        <w:ind w:firstLine="386"/>
        <w:rPr>
          <w:i/>
          <w:iCs/>
          <w:sz w:val="24"/>
          <w:szCs w:val="24"/>
        </w:rPr>
      </w:pPr>
      <w:r w:rsidRPr="004D0412">
        <w:rPr>
          <w:sz w:val="24"/>
          <w:szCs w:val="24"/>
        </w:rPr>
        <w:t xml:space="preserve">Общая трудоемкость освоения дисциплины составляет </w:t>
      </w:r>
      <w:r w:rsidR="00E016D1">
        <w:rPr>
          <w:sz w:val="24"/>
          <w:szCs w:val="24"/>
        </w:rPr>
        <w:t>6</w:t>
      </w:r>
      <w:r w:rsidR="00FB03FF" w:rsidRPr="004D0412">
        <w:rPr>
          <w:sz w:val="24"/>
          <w:szCs w:val="24"/>
        </w:rPr>
        <w:t xml:space="preserve"> зачетные</w:t>
      </w:r>
      <w:r w:rsidR="00F52860" w:rsidRPr="004D0412">
        <w:rPr>
          <w:sz w:val="24"/>
          <w:szCs w:val="24"/>
        </w:rPr>
        <w:t xml:space="preserve"> единиц</w:t>
      </w:r>
      <w:r w:rsidR="00FB03FF" w:rsidRPr="004D0412">
        <w:rPr>
          <w:sz w:val="24"/>
          <w:szCs w:val="24"/>
        </w:rPr>
        <w:t xml:space="preserve">ы, </w:t>
      </w:r>
      <w:r w:rsidR="00E016D1">
        <w:rPr>
          <w:sz w:val="24"/>
          <w:szCs w:val="24"/>
        </w:rPr>
        <w:t>216</w:t>
      </w:r>
      <w:r w:rsidR="00F52860" w:rsidRPr="004D0412">
        <w:rPr>
          <w:sz w:val="24"/>
          <w:szCs w:val="24"/>
        </w:rPr>
        <w:t xml:space="preserve"> </w:t>
      </w:r>
      <w:r w:rsidR="00832C89" w:rsidRPr="004D0412">
        <w:rPr>
          <w:sz w:val="24"/>
          <w:szCs w:val="24"/>
        </w:rPr>
        <w:t xml:space="preserve">академических часов </w:t>
      </w:r>
      <w:r w:rsidRPr="004D0412">
        <w:rPr>
          <w:i/>
          <w:iCs/>
          <w:sz w:val="24"/>
          <w:szCs w:val="24"/>
        </w:rPr>
        <w:t>(1 зачетная единица соответствует 36 академическим часам).</w:t>
      </w:r>
      <w:bookmarkStart w:id="1" w:name="id.30j0zll"/>
      <w:bookmarkEnd w:id="1"/>
    </w:p>
    <w:p w14:paraId="253714DD" w14:textId="395628C2" w:rsidR="00832C89" w:rsidRPr="00832C89" w:rsidRDefault="00E016D1" w:rsidP="00832C8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="00832C89" w:rsidRPr="00832C89">
        <w:rPr>
          <w:kern w:val="0"/>
          <w:sz w:val="24"/>
          <w:szCs w:val="24"/>
          <w:lang w:eastAsia="ru-RU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832C89" w:rsidRPr="00832C89" w14:paraId="43916765" w14:textId="77777777" w:rsidTr="00C372AB">
        <w:tc>
          <w:tcPr>
            <w:tcW w:w="5495" w:type="dxa"/>
            <w:shd w:val="clear" w:color="auto" w:fill="auto"/>
          </w:tcPr>
          <w:p w14:paraId="1AA8D40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9DB0D13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832C89" w:rsidRPr="00832C89" w14:paraId="3A809A8D" w14:textId="77777777" w:rsidTr="00C372AB">
        <w:tc>
          <w:tcPr>
            <w:tcW w:w="5495" w:type="dxa"/>
            <w:shd w:val="clear" w:color="auto" w:fill="auto"/>
          </w:tcPr>
          <w:p w14:paraId="3C38713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C5B6D65" w14:textId="17CA18E6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832C89" w:rsidRPr="00832C89" w14:paraId="6B9364D7" w14:textId="77777777" w:rsidTr="00C372AB">
        <w:tc>
          <w:tcPr>
            <w:tcW w:w="5495" w:type="dxa"/>
            <w:shd w:val="clear" w:color="auto" w:fill="auto"/>
          </w:tcPr>
          <w:p w14:paraId="72B5EB6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832C8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48151354" w14:textId="38720554" w:rsidR="00832C89" w:rsidRPr="00832C89" w:rsidRDefault="00E016D1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832C89" w:rsidRPr="00832C89" w14:paraId="21FC2C9E" w14:textId="77777777" w:rsidTr="00C372AB">
        <w:tc>
          <w:tcPr>
            <w:tcW w:w="5495" w:type="dxa"/>
            <w:shd w:val="clear" w:color="auto" w:fill="auto"/>
          </w:tcPr>
          <w:p w14:paraId="10907874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169C6CC" w14:textId="2049B4D8" w:rsidR="00832C89" w:rsidRPr="00832C89" w:rsidRDefault="00E016D1" w:rsidP="00E016D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216</w:t>
            </w:r>
            <w:r w:rsidR="00832C89" w:rsidRPr="00832C89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="00832C89" w:rsidRPr="00832C89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0A73F115" w14:textId="77777777" w:rsidR="00832C89" w:rsidRPr="00832C89" w:rsidRDefault="00832C89" w:rsidP="00832C8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832C89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5. СОДЕРЖАНИЕ ПРАКТИКИ:</w:t>
      </w:r>
    </w:p>
    <w:p w14:paraId="6A06088F" w14:textId="3CE43B57" w:rsidR="00832C89" w:rsidRPr="00832C89" w:rsidRDefault="00E016D1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>
        <w:rPr>
          <w:rFonts w:eastAsiaTheme="minorHAnsi"/>
          <w:b/>
          <w:bCs/>
          <w:kern w:val="0"/>
          <w:sz w:val="24"/>
          <w:szCs w:val="24"/>
          <w:lang w:eastAsia="en-US"/>
        </w:rPr>
        <w:t>Зао</w:t>
      </w:r>
      <w:r w:rsidR="00832C89"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чная форма обучения </w:t>
      </w:r>
      <w:r w:rsidR="00832C89" w:rsidRPr="004D0412">
        <w:rPr>
          <w:rFonts w:eastAsiaTheme="minorHAnsi"/>
          <w:b/>
          <w:bCs/>
          <w:kern w:val="0"/>
          <w:sz w:val="24"/>
          <w:szCs w:val="24"/>
          <w:lang w:eastAsia="en-US"/>
        </w:rPr>
        <w:t>1</w:t>
      </w:r>
      <w:r w:rsidR="00832C89"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курс</w:t>
      </w:r>
    </w:p>
    <w:p w14:paraId="0483558E" w14:textId="71003FE1" w:rsidR="00832C89" w:rsidRPr="00832C89" w:rsidRDefault="00832C89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>(</w:t>
      </w:r>
      <w:r w:rsidR="00FE749A">
        <w:rPr>
          <w:rFonts w:eastAsiaTheme="minorHAnsi"/>
          <w:b/>
          <w:bCs/>
          <w:kern w:val="0"/>
          <w:sz w:val="24"/>
          <w:szCs w:val="24"/>
          <w:lang w:eastAsia="en-US"/>
        </w:rPr>
        <w:t>2</w:t>
      </w: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32C89" w:rsidRPr="00832C89" w14:paraId="72909A95" w14:textId="77777777" w:rsidTr="00C372AB">
        <w:tc>
          <w:tcPr>
            <w:tcW w:w="675" w:type="dxa"/>
            <w:shd w:val="clear" w:color="auto" w:fill="auto"/>
            <w:vAlign w:val="center"/>
          </w:tcPr>
          <w:p w14:paraId="3D75E8E0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F73AD5E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CEE0BD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832C89" w:rsidRPr="00832C89" w14:paraId="3A549FF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08743DC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4320F8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832C89" w:rsidRPr="00832C89" w14:paraId="3D178C8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898059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50DCA5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832C89" w:rsidRPr="00832C89" w14:paraId="4728726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B76B743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461633A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832C89" w:rsidRPr="00832C89" w14:paraId="33CBF354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B99415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72F27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14:paraId="4480EFBB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832C89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179B253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832C89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832C89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BAE860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Основной период. </w:t>
      </w:r>
      <w:r w:rsidRPr="00832C89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kern w:val="0"/>
          <w:sz w:val="24"/>
          <w:szCs w:val="24"/>
          <w:lang w:eastAsia="x-none"/>
        </w:rPr>
        <w:t>ают</w:t>
      </w:r>
      <w:r w:rsidRPr="00832C89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kern w:val="0"/>
          <w:sz w:val="24"/>
          <w:szCs w:val="24"/>
          <w:lang w:eastAsia="x-none"/>
        </w:rPr>
        <w:t>и</w:t>
      </w:r>
      <w:r w:rsidRPr="00832C89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kern w:val="0"/>
          <w:sz w:val="24"/>
          <w:szCs w:val="24"/>
          <w:lang w:eastAsia="x-none"/>
        </w:rPr>
        <w:t>ирают</w:t>
      </w:r>
      <w:r w:rsidRPr="00832C89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1719CFE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832C89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FD34230" w14:textId="2711ED95" w:rsidR="00F52860" w:rsidRPr="004D0412" w:rsidRDefault="00F52860" w:rsidP="00541419">
      <w:pPr>
        <w:tabs>
          <w:tab w:val="clear" w:pos="788"/>
        </w:tabs>
        <w:spacing w:line="100" w:lineRule="atLeast"/>
        <w:ind w:hanging="182"/>
        <w:jc w:val="left"/>
        <w:rPr>
          <w:rFonts w:eastAsia="SimSun"/>
          <w:b/>
          <w:bCs/>
          <w:caps/>
          <w:sz w:val="24"/>
          <w:szCs w:val="24"/>
          <w:lang w:eastAsia="hi-IN" w:bidi="hi-IN"/>
        </w:rPr>
      </w:pPr>
      <w:r w:rsidRPr="004D0412">
        <w:rPr>
          <w:rFonts w:eastAsia="SimSun"/>
          <w:b/>
          <w:bCs/>
          <w:caps/>
          <w:sz w:val="24"/>
          <w:szCs w:val="24"/>
          <w:lang w:eastAsia="hi-IN" w:bidi="hi-IN"/>
        </w:rPr>
        <w:t>6. Формы отчетности по практике</w:t>
      </w:r>
    </w:p>
    <w:p w14:paraId="3C1276FF" w14:textId="0001131E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Форма отчетности </w:t>
      </w:r>
      <w:r>
        <w:rPr>
          <w:sz w:val="24"/>
          <w:szCs w:val="24"/>
        </w:rPr>
        <w:t>1</w:t>
      </w:r>
      <w:r w:rsidRPr="004D0412">
        <w:rPr>
          <w:sz w:val="24"/>
          <w:szCs w:val="24"/>
        </w:rPr>
        <w:t xml:space="preserve"> курс (</w:t>
      </w:r>
      <w:r w:rsidR="00FE749A">
        <w:rPr>
          <w:sz w:val="24"/>
          <w:szCs w:val="24"/>
        </w:rPr>
        <w:t>2</w:t>
      </w:r>
      <w:r w:rsidR="00E016D1">
        <w:rPr>
          <w:sz w:val="24"/>
          <w:szCs w:val="24"/>
        </w:rPr>
        <w:t xml:space="preserve"> </w:t>
      </w:r>
      <w:r w:rsidRPr="004D0412">
        <w:rPr>
          <w:sz w:val="24"/>
          <w:szCs w:val="24"/>
        </w:rPr>
        <w:t xml:space="preserve">семестр) </w:t>
      </w:r>
      <w:r w:rsidR="008158F5">
        <w:rPr>
          <w:sz w:val="24"/>
          <w:szCs w:val="24"/>
        </w:rPr>
        <w:t>за</w:t>
      </w:r>
      <w:r w:rsidRPr="004D0412">
        <w:rPr>
          <w:sz w:val="24"/>
          <w:szCs w:val="24"/>
        </w:rPr>
        <w:t>очная форма обучения - зачет с оценкой</w:t>
      </w:r>
    </w:p>
    <w:p w14:paraId="2B6BEB8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66387509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Отчет выполняется в соответствии с индивидуальной программой и оформляется в </w:t>
      </w:r>
      <w:r w:rsidRPr="004D0412">
        <w:rPr>
          <w:sz w:val="24"/>
          <w:szCs w:val="24"/>
        </w:rPr>
        <w:lastRenderedPageBreak/>
        <w:t>соответствии с требованиями, предъявляемыми к практике.</w:t>
      </w:r>
    </w:p>
    <w:p w14:paraId="1EEEBAE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4785FC13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7A2446E8" w14:textId="77777777" w:rsidR="004D0412" w:rsidRPr="004D0412" w:rsidRDefault="004D0412" w:rsidP="00C372AB">
      <w:pPr>
        <w:ind w:firstLine="567"/>
        <w:rPr>
          <w:sz w:val="24"/>
          <w:szCs w:val="24"/>
          <w:lang w:eastAsia="en-US"/>
        </w:rPr>
      </w:pPr>
      <w:r w:rsidRPr="004D0412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5CC12299" w14:textId="77777777" w:rsidR="004D0412" w:rsidRPr="004D0412" w:rsidRDefault="004D0412" w:rsidP="00C372AB">
      <w:pPr>
        <w:ind w:firstLine="567"/>
        <w:rPr>
          <w:color w:val="000000"/>
          <w:sz w:val="24"/>
          <w:szCs w:val="24"/>
          <w:lang w:eastAsia="en-US"/>
        </w:rPr>
      </w:pPr>
      <w:r w:rsidRPr="004D0412">
        <w:rPr>
          <w:color w:val="000000"/>
          <w:sz w:val="24"/>
          <w:szCs w:val="24"/>
          <w:lang w:eastAsia="en-US"/>
        </w:rPr>
        <w:t xml:space="preserve">Во </w:t>
      </w:r>
      <w:r w:rsidRPr="004D0412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4D0412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78592C35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В</w:t>
      </w:r>
      <w:r w:rsidRPr="004D0412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4D0412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001EB49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заключении </w:t>
      </w:r>
      <w:r w:rsidRPr="004D0412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34AC1714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4D0412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8FE1FA6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81104C9" w14:textId="77777777" w:rsidR="004D0412" w:rsidRPr="004D0412" w:rsidRDefault="004D0412" w:rsidP="00C372AB">
      <w:pPr>
        <w:ind w:firstLine="567"/>
        <w:rPr>
          <w:rFonts w:eastAsia="Calibri"/>
          <w:sz w:val="24"/>
          <w:szCs w:val="24"/>
        </w:rPr>
      </w:pPr>
      <w:r w:rsidRPr="004D0412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DB8D0C7" w14:textId="77777777" w:rsidR="004D0412" w:rsidRPr="004D0412" w:rsidRDefault="004D0412" w:rsidP="00C372AB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2F42AC8B" w14:textId="77777777" w:rsidR="004D0412" w:rsidRP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BE224B8" w14:textId="3594C611" w:rsid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3E758B7A" w14:textId="77777777" w:rsidR="00471D00" w:rsidRPr="00471D00" w:rsidRDefault="00471D00" w:rsidP="00471D0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937305" w:rsidRPr="004D0412" w14:paraId="7D5DFBDD" w14:textId="77777777" w:rsidTr="004D0412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183CE81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73A0C3B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98081D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20210D0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4BD13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A5A95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Наличие</w:t>
            </w:r>
          </w:p>
        </w:tc>
      </w:tr>
      <w:tr w:rsidR="00937305" w:rsidRPr="004D0412" w14:paraId="0E3B1EBE" w14:textId="77777777" w:rsidTr="004D0412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14:paraId="1994534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A4ADC1F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4EB869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6A9786A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5215A42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3479D86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0D72F55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937305" w:rsidRPr="004D0412" w14:paraId="1AEAB9F4" w14:textId="77777777" w:rsidTr="004D0412">
        <w:tc>
          <w:tcPr>
            <w:tcW w:w="647" w:type="dxa"/>
            <w:shd w:val="clear" w:color="auto" w:fill="auto"/>
          </w:tcPr>
          <w:p w14:paraId="0D171679" w14:textId="77777777" w:rsidR="00937305" w:rsidRPr="004D0412" w:rsidRDefault="00937305" w:rsidP="00F52860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9C5E351" w14:textId="001AEF91" w:rsidR="00937305" w:rsidRPr="004D0412" w:rsidRDefault="002D292D" w:rsidP="0086218A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0C6132DA" w14:textId="24654221" w:rsidR="00937305" w:rsidRPr="004D0412" w:rsidRDefault="002D292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Колычева Е.Г., Марков Г.Г.</w:t>
            </w:r>
          </w:p>
        </w:tc>
        <w:tc>
          <w:tcPr>
            <w:tcW w:w="1275" w:type="dxa"/>
            <w:shd w:val="clear" w:color="auto" w:fill="auto"/>
          </w:tcPr>
          <w:p w14:paraId="07E87FC2" w14:textId="5BA6A529" w:rsidR="00937305" w:rsidRPr="004D0412" w:rsidRDefault="002D292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7D79EF8B" w14:textId="231AEE76" w:rsidR="00937305" w:rsidRPr="004D0412" w:rsidRDefault="002D292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49E79EEE" w14:textId="0691DE91" w:rsidR="00937305" w:rsidRPr="004D0412" w:rsidRDefault="00937305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C71BCC" w14:textId="7E077C90" w:rsidR="00937305" w:rsidRDefault="00631538" w:rsidP="0086218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8" w:history="1">
              <w:r w:rsidR="0086218A" w:rsidRPr="008110C2">
                <w:rPr>
                  <w:rStyle w:val="a4"/>
                  <w:sz w:val="24"/>
                  <w:szCs w:val="24"/>
                </w:rPr>
                <w:t>https://biblioclub.ru</w:t>
              </w:r>
            </w:hyperlink>
          </w:p>
          <w:p w14:paraId="55C8FEFB" w14:textId="30CA9BC8" w:rsidR="0086218A" w:rsidRPr="004D0412" w:rsidRDefault="0086218A" w:rsidP="0086218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743D" w:rsidRPr="004D0412" w14:paraId="755DE77C" w14:textId="77777777" w:rsidTr="004D0412">
        <w:tc>
          <w:tcPr>
            <w:tcW w:w="647" w:type="dxa"/>
            <w:shd w:val="clear" w:color="auto" w:fill="auto"/>
          </w:tcPr>
          <w:p w14:paraId="39EC8628" w14:textId="77777777" w:rsidR="0037743D" w:rsidRPr="004D0412" w:rsidRDefault="0037743D" w:rsidP="0037743D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1E36F11" w14:textId="7A11A4D1" w:rsidR="0037743D" w:rsidRPr="004D0412" w:rsidRDefault="0037743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4D28C467" w14:textId="11ECE801" w:rsidR="0037743D" w:rsidRPr="004D0412" w:rsidRDefault="0037743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30038C78" w14:textId="488D2E6D" w:rsidR="0037743D" w:rsidRPr="004D0412" w:rsidRDefault="0037743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330A466" w14:textId="6B3AF10C" w:rsidR="0037743D" w:rsidRPr="004D0412" w:rsidRDefault="0037743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4C1F9780" w14:textId="2514210B" w:rsidR="0037743D" w:rsidRPr="004D0412" w:rsidRDefault="0037743D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92392D" w14:textId="5B2177A5" w:rsidR="0037743D" w:rsidRDefault="00631538" w:rsidP="0086218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9" w:history="1">
              <w:r w:rsidR="0086218A" w:rsidRPr="008110C2">
                <w:rPr>
                  <w:rStyle w:val="a4"/>
                  <w:sz w:val="24"/>
                  <w:szCs w:val="24"/>
                </w:rPr>
                <w:t>https://biblioclub.ru</w:t>
              </w:r>
            </w:hyperlink>
          </w:p>
          <w:p w14:paraId="7303D70C" w14:textId="15237027" w:rsidR="0086218A" w:rsidRPr="004D0412" w:rsidRDefault="0086218A" w:rsidP="0086218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6218A" w:rsidRPr="004D0412" w14:paraId="16BB29C0" w14:textId="77777777" w:rsidTr="004D0412">
        <w:tc>
          <w:tcPr>
            <w:tcW w:w="647" w:type="dxa"/>
            <w:shd w:val="clear" w:color="auto" w:fill="auto"/>
          </w:tcPr>
          <w:p w14:paraId="4053AA37" w14:textId="77777777" w:rsidR="0086218A" w:rsidRPr="004D0412" w:rsidRDefault="0086218A" w:rsidP="0086218A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64B5CE47" w14:textId="0ECB8B10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220F5">
              <w:rPr>
                <w:bCs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815" w:type="dxa"/>
            <w:shd w:val="clear" w:color="auto" w:fill="auto"/>
          </w:tcPr>
          <w:p w14:paraId="2DB772E1" w14:textId="31A29392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5793">
              <w:rPr>
                <w:bCs/>
                <w:sz w:val="24"/>
                <w:szCs w:val="24"/>
              </w:rPr>
              <w:t xml:space="preserve">Б.З. Вульфов, В.Д. Иванов, А.Ф. Меняев </w:t>
            </w:r>
          </w:p>
        </w:tc>
        <w:tc>
          <w:tcPr>
            <w:tcW w:w="1275" w:type="dxa"/>
            <w:shd w:val="clear" w:color="auto" w:fill="auto"/>
          </w:tcPr>
          <w:p w14:paraId="71BEE998" w14:textId="450408B4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5793">
              <w:rPr>
                <w:bCs/>
                <w:sz w:val="24"/>
                <w:szCs w:val="24"/>
              </w:rPr>
              <w:t xml:space="preserve">М.: Юрайт, </w:t>
            </w:r>
          </w:p>
        </w:tc>
        <w:tc>
          <w:tcPr>
            <w:tcW w:w="758" w:type="dxa"/>
            <w:shd w:val="clear" w:color="auto" w:fill="auto"/>
          </w:tcPr>
          <w:p w14:paraId="44144D7A" w14:textId="46CEB1DD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36E4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</w:tcPr>
          <w:p w14:paraId="59ED1277" w14:textId="77777777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8A4846" w14:textId="77777777" w:rsidR="0086218A" w:rsidRPr="00C43718" w:rsidRDefault="00631538" w:rsidP="0086218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86218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86218A" w:rsidRPr="00C43718">
              <w:rPr>
                <w:sz w:val="22"/>
                <w:szCs w:val="22"/>
              </w:rPr>
              <w:t xml:space="preserve"> </w:t>
            </w:r>
          </w:p>
          <w:p w14:paraId="76EA5491" w14:textId="77777777" w:rsidR="0086218A" w:rsidRDefault="0086218A" w:rsidP="0086218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6218A" w:rsidRPr="004D0412" w14:paraId="06E043AE" w14:textId="77777777" w:rsidTr="004D0412">
        <w:tc>
          <w:tcPr>
            <w:tcW w:w="647" w:type="dxa"/>
            <w:shd w:val="clear" w:color="auto" w:fill="auto"/>
          </w:tcPr>
          <w:p w14:paraId="6B58ED13" w14:textId="77777777" w:rsidR="0086218A" w:rsidRPr="004D0412" w:rsidRDefault="0086218A" w:rsidP="0086218A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64912EC5" w14:textId="77777777" w:rsidR="0086218A" w:rsidRDefault="0086218A" w:rsidP="0086218A">
            <w:pPr>
              <w:pStyle w:val="1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</w:t>
            </w:r>
            <w:r w:rsidRPr="007220F5">
              <w:rPr>
                <w:bCs/>
                <w:sz w:val="24"/>
                <w:szCs w:val="24"/>
              </w:rPr>
              <w:t>ика: Учебное пособие</w:t>
            </w:r>
          </w:p>
          <w:p w14:paraId="4D8BE478" w14:textId="77777777" w:rsidR="0086218A" w:rsidRPr="007220F5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AC89F19" w14:textId="30BC1D20" w:rsidR="0086218A" w:rsidRPr="00235793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</w:t>
            </w:r>
            <w:r w:rsidRPr="007220F5">
              <w:rPr>
                <w:bCs/>
                <w:sz w:val="24"/>
                <w:szCs w:val="24"/>
              </w:rPr>
              <w:t xml:space="preserve">.В. </w:t>
            </w:r>
            <w:r>
              <w:rPr>
                <w:bCs/>
                <w:sz w:val="24"/>
                <w:szCs w:val="24"/>
              </w:rPr>
              <w:t>Аннушкин</w:t>
            </w:r>
            <w:r w:rsidRPr="007220F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О.Л. Подлиняев</w:t>
            </w:r>
          </w:p>
        </w:tc>
        <w:tc>
          <w:tcPr>
            <w:tcW w:w="1275" w:type="dxa"/>
            <w:shd w:val="clear" w:color="auto" w:fill="auto"/>
          </w:tcPr>
          <w:p w14:paraId="4D8C2AD8" w14:textId="3BB61B22" w:rsidR="0086218A" w:rsidRPr="00235793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220F5">
              <w:rPr>
                <w:bCs/>
                <w:sz w:val="24"/>
                <w:szCs w:val="24"/>
              </w:rPr>
              <w:t xml:space="preserve">.: </w:t>
            </w:r>
            <w:r>
              <w:rPr>
                <w:bCs/>
                <w:sz w:val="24"/>
                <w:szCs w:val="24"/>
              </w:rPr>
              <w:t>Юрайт</w:t>
            </w:r>
          </w:p>
        </w:tc>
        <w:tc>
          <w:tcPr>
            <w:tcW w:w="758" w:type="dxa"/>
            <w:shd w:val="clear" w:color="auto" w:fill="auto"/>
          </w:tcPr>
          <w:p w14:paraId="1554731E" w14:textId="543BBE44" w:rsidR="0086218A" w:rsidRPr="00636E44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14:paraId="63D106C9" w14:textId="77777777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FF2B85" w14:textId="77777777" w:rsidR="0086218A" w:rsidRPr="00C43718" w:rsidRDefault="00631538" w:rsidP="0086218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86218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4FE3265" w14:textId="77777777" w:rsidR="0086218A" w:rsidRDefault="0086218A" w:rsidP="0086218A">
            <w:pPr>
              <w:spacing w:line="240" w:lineRule="auto"/>
              <w:ind w:left="0" w:firstLine="0"/>
            </w:pPr>
          </w:p>
        </w:tc>
      </w:tr>
      <w:tr w:rsidR="0086218A" w:rsidRPr="004D0412" w14:paraId="134E2FCD" w14:textId="77777777" w:rsidTr="004D0412">
        <w:tc>
          <w:tcPr>
            <w:tcW w:w="647" w:type="dxa"/>
            <w:shd w:val="clear" w:color="auto" w:fill="auto"/>
          </w:tcPr>
          <w:p w14:paraId="4AEC6ED7" w14:textId="77777777" w:rsidR="0086218A" w:rsidRPr="004D0412" w:rsidRDefault="0086218A" w:rsidP="0086218A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6B651C19" w14:textId="398C8518" w:rsidR="0086218A" w:rsidRDefault="0086218A" w:rsidP="0086218A">
            <w:pPr>
              <w:pStyle w:val="1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  <w:r w:rsidRPr="00386452">
              <w:rPr>
                <w:sz w:val="24"/>
                <w:szCs w:val="24"/>
              </w:rPr>
              <w:t>: учебник для вузов</w:t>
            </w:r>
          </w:p>
        </w:tc>
        <w:tc>
          <w:tcPr>
            <w:tcW w:w="1815" w:type="dxa"/>
            <w:shd w:val="clear" w:color="auto" w:fill="auto"/>
          </w:tcPr>
          <w:p w14:paraId="20F3DDCD" w14:textId="5EDAB758" w:rsidR="0086218A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Коджаспирова</w:t>
            </w:r>
            <w:r>
              <w:rPr>
                <w:sz w:val="24"/>
                <w:szCs w:val="24"/>
              </w:rPr>
              <w:t xml:space="preserve"> </w:t>
            </w:r>
            <w:r w:rsidRPr="00386452">
              <w:rPr>
                <w:sz w:val="24"/>
                <w:szCs w:val="24"/>
              </w:rPr>
              <w:t xml:space="preserve">Г.М.  </w:t>
            </w:r>
          </w:p>
        </w:tc>
        <w:tc>
          <w:tcPr>
            <w:tcW w:w="1275" w:type="dxa"/>
            <w:shd w:val="clear" w:color="auto" w:fill="auto"/>
          </w:tcPr>
          <w:p w14:paraId="4690B88B" w14:textId="07B88BB4" w:rsidR="0086218A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390499BE" w14:textId="4DD43EF9" w:rsidR="0086218A" w:rsidRPr="00636E44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008AE16C" w14:textId="77777777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F6A614" w14:textId="6280B457" w:rsidR="0086218A" w:rsidRDefault="00631538" w:rsidP="0086218A">
            <w:pPr>
              <w:spacing w:line="240" w:lineRule="auto"/>
              <w:ind w:left="0" w:firstLine="0"/>
            </w:pPr>
            <w:hyperlink r:id="rId12" w:tgtFrame="_blank" w:history="1">
              <w:r w:rsidR="0086218A" w:rsidRPr="00386452">
                <w:rPr>
                  <w:rStyle w:val="a4"/>
                  <w:sz w:val="24"/>
                </w:rPr>
                <w:t>https://urait.ru/bcode/489095</w:t>
              </w:r>
            </w:hyperlink>
          </w:p>
        </w:tc>
      </w:tr>
      <w:tr w:rsidR="0086218A" w:rsidRPr="004D0412" w14:paraId="05E5F1C3" w14:textId="77777777" w:rsidTr="004D0412">
        <w:tc>
          <w:tcPr>
            <w:tcW w:w="647" w:type="dxa"/>
            <w:shd w:val="clear" w:color="auto" w:fill="auto"/>
          </w:tcPr>
          <w:p w14:paraId="66C55794" w14:textId="77777777" w:rsidR="0086218A" w:rsidRPr="004D0412" w:rsidRDefault="0086218A" w:rsidP="0086218A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3BBDAE85" w14:textId="6178738B" w:rsidR="0086218A" w:rsidRDefault="0086218A" w:rsidP="0086218A">
            <w:pPr>
              <w:pStyle w:val="1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Общие основы педагогики: учебник для вузов</w:t>
            </w:r>
          </w:p>
        </w:tc>
        <w:tc>
          <w:tcPr>
            <w:tcW w:w="1815" w:type="dxa"/>
            <w:shd w:val="clear" w:color="auto" w:fill="auto"/>
          </w:tcPr>
          <w:p w14:paraId="76DCF16A" w14:textId="64F5940E" w:rsidR="0086218A" w:rsidRPr="0038645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Коджаспирова</w:t>
            </w:r>
            <w:r>
              <w:rPr>
                <w:sz w:val="24"/>
                <w:szCs w:val="24"/>
              </w:rPr>
              <w:t xml:space="preserve"> </w:t>
            </w:r>
            <w:r w:rsidRPr="00386452">
              <w:rPr>
                <w:sz w:val="24"/>
                <w:szCs w:val="24"/>
              </w:rPr>
              <w:t xml:space="preserve">Г.М.  </w:t>
            </w:r>
          </w:p>
        </w:tc>
        <w:tc>
          <w:tcPr>
            <w:tcW w:w="1275" w:type="dxa"/>
            <w:shd w:val="clear" w:color="auto" w:fill="auto"/>
          </w:tcPr>
          <w:p w14:paraId="15266C31" w14:textId="3C3DC0E4" w:rsidR="0086218A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7E1150DD" w14:textId="281DC292" w:rsidR="0086218A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79582FE8" w14:textId="77777777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32E0C6" w14:textId="18BE296B" w:rsidR="0086218A" w:rsidRDefault="00631538" w:rsidP="0086218A">
            <w:pPr>
              <w:spacing w:line="240" w:lineRule="auto"/>
              <w:ind w:left="0" w:firstLine="0"/>
            </w:pPr>
            <w:hyperlink r:id="rId13" w:tgtFrame="_blank" w:history="1">
              <w:r w:rsidR="0086218A" w:rsidRPr="00386452">
                <w:rPr>
                  <w:rStyle w:val="a4"/>
                  <w:sz w:val="24"/>
                </w:rPr>
                <w:t>https://urait.ru/bcode/492788</w:t>
              </w:r>
            </w:hyperlink>
          </w:p>
        </w:tc>
      </w:tr>
      <w:tr w:rsidR="0086218A" w:rsidRPr="004D0412" w14:paraId="72E286FC" w14:textId="77777777" w:rsidTr="004D0412">
        <w:tc>
          <w:tcPr>
            <w:tcW w:w="647" w:type="dxa"/>
            <w:shd w:val="clear" w:color="auto" w:fill="auto"/>
          </w:tcPr>
          <w:p w14:paraId="0BFB86DD" w14:textId="77777777" w:rsidR="0086218A" w:rsidRPr="004D0412" w:rsidRDefault="0086218A" w:rsidP="0086218A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B7189CD" w14:textId="77615918" w:rsidR="0086218A" w:rsidRPr="00386452" w:rsidRDefault="0086218A" w:rsidP="0086218A">
            <w:pPr>
              <w:pStyle w:val="1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Педагогика: уче</w:t>
            </w:r>
            <w:r>
              <w:rPr>
                <w:sz w:val="24"/>
                <w:szCs w:val="24"/>
              </w:rPr>
              <w:t>бник и практикум для вузов</w:t>
            </w:r>
          </w:p>
        </w:tc>
        <w:tc>
          <w:tcPr>
            <w:tcW w:w="1815" w:type="dxa"/>
            <w:shd w:val="clear" w:color="auto" w:fill="auto"/>
          </w:tcPr>
          <w:p w14:paraId="5DC05C2E" w14:textId="6CA3EF1E" w:rsidR="0086218A" w:rsidRPr="0038645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Пидкасистый</w:t>
            </w:r>
            <w:r>
              <w:rPr>
                <w:sz w:val="24"/>
                <w:szCs w:val="24"/>
              </w:rPr>
              <w:t xml:space="preserve"> П.</w:t>
            </w:r>
            <w:r w:rsidRPr="00386452">
              <w:rPr>
                <w:sz w:val="24"/>
                <w:szCs w:val="24"/>
              </w:rPr>
              <w:t>И.</w:t>
            </w:r>
          </w:p>
        </w:tc>
        <w:tc>
          <w:tcPr>
            <w:tcW w:w="1275" w:type="dxa"/>
            <w:shd w:val="clear" w:color="auto" w:fill="auto"/>
          </w:tcPr>
          <w:p w14:paraId="379D4154" w14:textId="68194669" w:rsidR="0086218A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26E00D95" w14:textId="2CAF155E" w:rsidR="0086218A" w:rsidRDefault="0086218A" w:rsidP="0086218A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7C75CD57" w14:textId="77777777" w:rsidR="0086218A" w:rsidRPr="004D0412" w:rsidRDefault="0086218A" w:rsidP="0086218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5375FF" w14:textId="53D38E37" w:rsidR="0086218A" w:rsidRDefault="00631538" w:rsidP="0086218A">
            <w:pPr>
              <w:spacing w:line="240" w:lineRule="auto"/>
              <w:ind w:left="0" w:firstLine="0"/>
            </w:pPr>
            <w:hyperlink r:id="rId14" w:tgtFrame="_blank" w:history="1">
              <w:r w:rsidR="0086218A" w:rsidRPr="00386452">
                <w:rPr>
                  <w:rStyle w:val="a4"/>
                  <w:sz w:val="24"/>
                </w:rPr>
                <w:t>https://urait.ru/bcode/488575</w:t>
              </w:r>
            </w:hyperlink>
          </w:p>
        </w:tc>
      </w:tr>
    </w:tbl>
    <w:p w14:paraId="5382999A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713B3B4D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5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dviu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ranepa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index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php</w:t>
        </w:r>
        <w:r w:rsidR="004D0412" w:rsidRPr="004D0412">
          <w:rPr>
            <w:rStyle w:val="a4"/>
            <w:szCs w:val="24"/>
          </w:rPr>
          <w:t>?</w:t>
        </w:r>
        <w:r w:rsidR="004D0412" w:rsidRPr="004D0412">
          <w:rPr>
            <w:rStyle w:val="a4"/>
            <w:szCs w:val="24"/>
            <w:lang w:val="en-US"/>
          </w:rPr>
          <w:t>page</w:t>
        </w:r>
        <w:r w:rsidR="004D0412" w:rsidRPr="004D0412">
          <w:rPr>
            <w:rStyle w:val="a4"/>
            <w:szCs w:val="24"/>
          </w:rPr>
          <w:t>=</w:t>
        </w:r>
        <w:r w:rsidR="004D0412" w:rsidRPr="004D0412">
          <w:rPr>
            <w:rStyle w:val="a4"/>
            <w:szCs w:val="24"/>
            <w:lang w:val="en-US"/>
          </w:rPr>
          <w:t>bibi</w:t>
        </w:r>
        <w:r w:rsidR="004D0412" w:rsidRPr="004D0412">
          <w:rPr>
            <w:rStyle w:val="a4"/>
            <w:szCs w:val="24"/>
          </w:rPr>
          <w:t>2&amp;</w:t>
        </w:r>
        <w:r w:rsidR="004D0412" w:rsidRPr="004D0412">
          <w:rPr>
            <w:rStyle w:val="a4"/>
            <w:szCs w:val="24"/>
            <w:lang w:val="en-US"/>
          </w:rPr>
          <w:t>rc</w:t>
        </w:r>
        <w:r w:rsidR="004D0412" w:rsidRPr="004D0412">
          <w:rPr>
            <w:rStyle w:val="a4"/>
            <w:szCs w:val="24"/>
          </w:rPr>
          <w:t>=</w:t>
        </w:r>
        <w:r w:rsidR="004D0412" w:rsidRPr="004D0412">
          <w:rPr>
            <w:rStyle w:val="a4"/>
            <w:szCs w:val="24"/>
            <w:lang w:val="en-US"/>
          </w:rPr>
          <w:t>bibi</w:t>
        </w:r>
      </w:hyperlink>
      <w:r w:rsidR="004D0412" w:rsidRPr="004D0412">
        <w:rPr>
          <w:szCs w:val="24"/>
        </w:rPr>
        <w:t xml:space="preserve"> – электронная библиотека ДВИУ.</w:t>
      </w:r>
    </w:p>
    <w:p w14:paraId="085EDAAF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6" w:history="1">
        <w:r w:rsidR="004D0412" w:rsidRPr="004D0412">
          <w:rPr>
            <w:rStyle w:val="a4"/>
            <w:szCs w:val="24"/>
          </w:rPr>
          <w:t>http://e.lanbook.com</w:t>
        </w:r>
      </w:hyperlink>
      <w:r w:rsidR="004D0412" w:rsidRPr="004D0412">
        <w:rPr>
          <w:szCs w:val="24"/>
        </w:rPr>
        <w:t xml:space="preserve"> – электронно-библиотечная система «Лань».</w:t>
      </w:r>
    </w:p>
    <w:p w14:paraId="39F819A8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7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://IQlib</w:t>
        </w:r>
      </w:hyperlink>
      <w:r w:rsidR="004D0412" w:rsidRPr="004D0412">
        <w:rPr>
          <w:szCs w:val="24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7DFD10B4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8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://window.edu.ru</w:t>
        </w:r>
      </w:hyperlink>
      <w:r w:rsidR="004D0412" w:rsidRPr="004D0412">
        <w:rPr>
          <w:szCs w:val="24"/>
        </w:rPr>
        <w:t xml:space="preserve"> - Единое окно доступа к образовательным ресурсам. Электронная библиотека</w:t>
      </w:r>
    </w:p>
    <w:p w14:paraId="7076BEF3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9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biblio</w:t>
        </w:r>
        <w:r w:rsidR="004D0412" w:rsidRPr="004D0412">
          <w:rPr>
            <w:rStyle w:val="a4"/>
            <w:szCs w:val="24"/>
          </w:rPr>
          <w:t>-</w:t>
        </w:r>
        <w:r w:rsidR="004D0412" w:rsidRPr="004D0412">
          <w:rPr>
            <w:rStyle w:val="a4"/>
            <w:szCs w:val="24"/>
            <w:lang w:val="en-US"/>
          </w:rPr>
          <w:t>onlain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– электронно-библиотечная система ЭБС «Юрайт».</w:t>
      </w:r>
    </w:p>
    <w:p w14:paraId="16887055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0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Cir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Университетская информационная система России.</w:t>
      </w:r>
    </w:p>
    <w:p w14:paraId="0B4A30B1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1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://www.edu.ru</w:t>
        </w:r>
      </w:hyperlink>
      <w:r w:rsidR="004D0412" w:rsidRPr="004D0412">
        <w:rPr>
          <w:szCs w:val="24"/>
        </w:rPr>
        <w:t xml:space="preserve"> - Федеральный портал «Российское образование».</w:t>
      </w:r>
    </w:p>
    <w:p w14:paraId="383AB88A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2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gramota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– справочно-информационный портал.</w:t>
      </w:r>
    </w:p>
    <w:p w14:paraId="3FC64F7D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3" w:history="1">
        <w:r w:rsidR="004D0412" w:rsidRPr="004D0412">
          <w:rPr>
            <w:rStyle w:val="a4"/>
            <w:szCs w:val="24"/>
          </w:rPr>
          <w:t>http://www.iprbookshop.ru</w:t>
        </w:r>
      </w:hyperlink>
      <w:r w:rsidR="004D0412" w:rsidRPr="004D0412">
        <w:rPr>
          <w:szCs w:val="24"/>
        </w:rPr>
        <w:t xml:space="preserve"> – электронно-библиотечная система «</w:t>
      </w:r>
      <w:r w:rsidR="004D0412" w:rsidRPr="004D0412">
        <w:rPr>
          <w:szCs w:val="24"/>
          <w:lang w:val="en-US"/>
        </w:rPr>
        <w:t>IPRbooks</w:t>
      </w:r>
      <w:r w:rsidR="004D0412" w:rsidRPr="004D0412">
        <w:rPr>
          <w:szCs w:val="24"/>
        </w:rPr>
        <w:t>».</w:t>
      </w:r>
    </w:p>
    <w:p w14:paraId="35E44195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4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://www.openet.edu.ru</w:t>
        </w:r>
      </w:hyperlink>
      <w:r w:rsidR="004D0412" w:rsidRPr="004D0412">
        <w:rPr>
          <w:szCs w:val="24"/>
        </w:rPr>
        <w:t xml:space="preserve"> - Российский портал открытого образования.</w:t>
      </w:r>
    </w:p>
    <w:p w14:paraId="10B4BC6F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5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sibuk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Nsk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su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Public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Ypr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yp</w:t>
        </w:r>
        <w:r w:rsidR="004D0412" w:rsidRPr="004D0412">
          <w:rPr>
            <w:rStyle w:val="a4"/>
            <w:szCs w:val="24"/>
          </w:rPr>
          <w:t>13/07/</w:t>
        </w:r>
        <w:r w:rsidR="004D0412" w:rsidRPr="004D0412">
          <w:rPr>
            <w:rStyle w:val="a4"/>
            <w:szCs w:val="24"/>
            <w:lang w:val="en-US"/>
          </w:rPr>
          <w:t>htm</w:t>
        </w:r>
      </w:hyperlink>
      <w:r w:rsidR="004D0412" w:rsidRPr="004D0412">
        <w:rPr>
          <w:szCs w:val="24"/>
        </w:rPr>
        <w:t xml:space="preserve"> - Библиотеки.</w:t>
      </w:r>
    </w:p>
    <w:p w14:paraId="00ADB6DC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6" w:history="1"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elibrary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>– научная электронная библиотека.</w:t>
      </w:r>
    </w:p>
    <w:p w14:paraId="234CC2CE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7" w:history="1">
        <w:r w:rsidR="004D0412" w:rsidRPr="004D0412">
          <w:rPr>
            <w:rStyle w:val="a4"/>
            <w:szCs w:val="24"/>
          </w:rPr>
          <w:t>https://www.gks.ru/</w:t>
        </w:r>
      </w:hyperlink>
      <w:r w:rsidR="004D0412" w:rsidRPr="004D0412">
        <w:rPr>
          <w:szCs w:val="24"/>
        </w:rPr>
        <w:t xml:space="preserve"> – сайт федеральной службы государственной статистики РФ</w:t>
      </w:r>
    </w:p>
    <w:p w14:paraId="52DA2B1C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8" w:history="1">
        <w:r w:rsidR="004D0412" w:rsidRPr="004D0412">
          <w:rPr>
            <w:rStyle w:val="a4"/>
            <w:szCs w:val="24"/>
          </w:rPr>
          <w:t>http://www.gov.ru/</w:t>
        </w:r>
      </w:hyperlink>
      <w:r w:rsidR="004D0412" w:rsidRPr="004D0412">
        <w:rPr>
          <w:szCs w:val="24"/>
        </w:rPr>
        <w:t xml:space="preserve"> – сервер органов государственной власти Российской Федерации</w:t>
      </w:r>
    </w:p>
    <w:p w14:paraId="16B4A116" w14:textId="77777777" w:rsidR="004D0412" w:rsidRPr="004D0412" w:rsidRDefault="00631538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9" w:history="1">
        <w:r w:rsidR="004D0412" w:rsidRPr="004D0412">
          <w:rPr>
            <w:rStyle w:val="a4"/>
            <w:szCs w:val="24"/>
          </w:rPr>
          <w:t>www.rsl.ru</w:t>
        </w:r>
      </w:hyperlink>
      <w:r w:rsidR="004D0412" w:rsidRPr="004D0412">
        <w:rPr>
          <w:szCs w:val="24"/>
        </w:rPr>
        <w:t xml:space="preserve"> – Российская государственная библиотека.</w:t>
      </w:r>
    </w:p>
    <w:p w14:paraId="1EBCAAA7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14:paraId="57E8D0DB" w14:textId="77777777" w:rsidR="004D0412" w:rsidRPr="004D0412" w:rsidRDefault="004D0412" w:rsidP="004D0412">
      <w:pPr>
        <w:ind w:firstLine="708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19A1455E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AEED886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17F5816C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2BBB0D" w14:textId="77777777" w:rsidR="004D0412" w:rsidRPr="004D0412" w:rsidRDefault="004D0412" w:rsidP="004D0412">
      <w:pPr>
        <w:contextualSpacing/>
        <w:rPr>
          <w:rFonts w:eastAsia="WenQuanYi Micro Hei"/>
          <w:b/>
          <w:bCs/>
          <w:color w:val="000000" w:themeColor="text1"/>
          <w:sz w:val="24"/>
          <w:szCs w:val="24"/>
        </w:rPr>
      </w:pPr>
      <w:r w:rsidRPr="004D0412">
        <w:rPr>
          <w:rFonts w:eastAsia="WenQuanYi Micro Hei"/>
          <w:b/>
          <w:bCs/>
          <w:color w:val="000000" w:themeColor="text1"/>
          <w:sz w:val="24"/>
          <w:szCs w:val="24"/>
        </w:rPr>
        <w:t>10.1. Требования к программному обеспечению</w:t>
      </w:r>
    </w:p>
    <w:p w14:paraId="61B39CFD" w14:textId="77777777" w:rsidR="004D0412" w:rsidRPr="004D0412" w:rsidRDefault="004D0412" w:rsidP="004D0412">
      <w:pPr>
        <w:ind w:firstLine="36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429A89C0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Windows 10 x64</w:t>
      </w:r>
    </w:p>
    <w:p w14:paraId="3DA35D8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MicrosoftOffice 2016</w:t>
      </w:r>
    </w:p>
    <w:p w14:paraId="3F4892AF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LibreOffice</w:t>
      </w:r>
    </w:p>
    <w:p w14:paraId="5E3020B5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Firefox</w:t>
      </w:r>
    </w:p>
    <w:p w14:paraId="7763B77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GIMP</w:t>
      </w:r>
    </w:p>
    <w:p w14:paraId="0B9467AC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11. МАТЕРИАЛЬНО-ТЕХНИЧЕСКОЕ ОБЕСПЕЧЕНИЕ ПРАКТИКИ:</w:t>
      </w:r>
    </w:p>
    <w:p w14:paraId="5759DC58" w14:textId="77777777" w:rsidR="004D0412" w:rsidRPr="004D0412" w:rsidRDefault="004D0412" w:rsidP="004D0412">
      <w:pPr>
        <w:rPr>
          <w:sz w:val="24"/>
          <w:szCs w:val="24"/>
        </w:rPr>
      </w:pPr>
    </w:p>
    <w:p w14:paraId="2D66F1EA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15B5E98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948DD17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4B567619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144A4" w14:textId="1A8857E0" w:rsidR="00920D08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4D041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7282" w14:textId="77777777" w:rsidR="00631538" w:rsidRDefault="00631538" w:rsidP="00832C89">
      <w:pPr>
        <w:spacing w:line="240" w:lineRule="auto"/>
      </w:pPr>
      <w:r>
        <w:separator/>
      </w:r>
    </w:p>
  </w:endnote>
  <w:endnote w:type="continuationSeparator" w:id="0">
    <w:p w14:paraId="6AF4E0CE" w14:textId="77777777" w:rsidR="00631538" w:rsidRDefault="00631538" w:rsidP="00832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3DCB" w14:textId="77777777" w:rsidR="00631538" w:rsidRDefault="00631538" w:rsidP="00832C89">
      <w:pPr>
        <w:spacing w:line="240" w:lineRule="auto"/>
      </w:pPr>
      <w:r>
        <w:separator/>
      </w:r>
    </w:p>
  </w:footnote>
  <w:footnote w:type="continuationSeparator" w:id="0">
    <w:p w14:paraId="33D98375" w14:textId="77777777" w:rsidR="00631538" w:rsidRDefault="00631538" w:rsidP="00832C89">
      <w:pPr>
        <w:spacing w:line="240" w:lineRule="auto"/>
      </w:pPr>
      <w:r>
        <w:continuationSeparator/>
      </w:r>
    </w:p>
  </w:footnote>
  <w:footnote w:id="1">
    <w:p w14:paraId="62487F31" w14:textId="77777777" w:rsidR="00832C89" w:rsidRDefault="00832C89" w:rsidP="00832C89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3"/>
    <w:lvlOverride w:ilvl="0">
      <w:startOverride w:val="1"/>
    </w:lvlOverride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0394"/>
    <w:rsid w:val="00072230"/>
    <w:rsid w:val="000F0FC3"/>
    <w:rsid w:val="001073B5"/>
    <w:rsid w:val="001C7C0B"/>
    <w:rsid w:val="002267F0"/>
    <w:rsid w:val="0024224E"/>
    <w:rsid w:val="00251D6B"/>
    <w:rsid w:val="002D0D97"/>
    <w:rsid w:val="002D292D"/>
    <w:rsid w:val="002D4F42"/>
    <w:rsid w:val="002F252B"/>
    <w:rsid w:val="00342DCA"/>
    <w:rsid w:val="0035266C"/>
    <w:rsid w:val="0037743D"/>
    <w:rsid w:val="003A6326"/>
    <w:rsid w:val="003B1355"/>
    <w:rsid w:val="00404D1A"/>
    <w:rsid w:val="00423271"/>
    <w:rsid w:val="00433DBD"/>
    <w:rsid w:val="00471D00"/>
    <w:rsid w:val="0048588E"/>
    <w:rsid w:val="00494CC8"/>
    <w:rsid w:val="004D0412"/>
    <w:rsid w:val="004F6DB6"/>
    <w:rsid w:val="00541419"/>
    <w:rsid w:val="005D0098"/>
    <w:rsid w:val="00631538"/>
    <w:rsid w:val="006B0AA2"/>
    <w:rsid w:val="006C3CDE"/>
    <w:rsid w:val="006E6472"/>
    <w:rsid w:val="00713663"/>
    <w:rsid w:val="0072172D"/>
    <w:rsid w:val="00741895"/>
    <w:rsid w:val="00752F58"/>
    <w:rsid w:val="00793AE8"/>
    <w:rsid w:val="007D5E9C"/>
    <w:rsid w:val="007F5F39"/>
    <w:rsid w:val="008158F5"/>
    <w:rsid w:val="008276BA"/>
    <w:rsid w:val="00832C89"/>
    <w:rsid w:val="0086218A"/>
    <w:rsid w:val="008716A5"/>
    <w:rsid w:val="008771B1"/>
    <w:rsid w:val="00895C3C"/>
    <w:rsid w:val="00920D08"/>
    <w:rsid w:val="00937305"/>
    <w:rsid w:val="00983F25"/>
    <w:rsid w:val="009C02F9"/>
    <w:rsid w:val="00A0154F"/>
    <w:rsid w:val="00AC1F64"/>
    <w:rsid w:val="00B06320"/>
    <w:rsid w:val="00B460F1"/>
    <w:rsid w:val="00B84ECA"/>
    <w:rsid w:val="00B8593F"/>
    <w:rsid w:val="00BB1C4D"/>
    <w:rsid w:val="00BD55E1"/>
    <w:rsid w:val="00C63388"/>
    <w:rsid w:val="00CA5844"/>
    <w:rsid w:val="00CE2664"/>
    <w:rsid w:val="00CE5057"/>
    <w:rsid w:val="00CF437E"/>
    <w:rsid w:val="00D07243"/>
    <w:rsid w:val="00D5233A"/>
    <w:rsid w:val="00DE0FEE"/>
    <w:rsid w:val="00E016D1"/>
    <w:rsid w:val="00F2060E"/>
    <w:rsid w:val="00F52860"/>
    <w:rsid w:val="00F5595C"/>
    <w:rsid w:val="00F60CF5"/>
    <w:rsid w:val="00FB03FF"/>
    <w:rsid w:val="00FC44F8"/>
    <w:rsid w:val="00FC70C6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4D041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6B0AA2"/>
  </w:style>
  <w:style w:type="paragraph" w:styleId="ac">
    <w:name w:val="List Paragraph"/>
    <w:basedOn w:val="a0"/>
    <w:link w:val="ad"/>
    <w:uiPriority w:val="99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6B0AA2"/>
    <w:rPr>
      <w:rFonts w:ascii="Calibri" w:eastAsia="Times New Roman" w:hAnsi="Calibri" w:cs="Times New Roman"/>
    </w:rPr>
  </w:style>
  <w:style w:type="paragraph" w:customStyle="1" w:styleId="ae">
    <w:name w:val="х"/>
    <w:basedOn w:val="a0"/>
    <w:link w:val="af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f">
    <w:name w:val="х Знак"/>
    <w:basedOn w:val="a1"/>
    <w:link w:val="ae"/>
    <w:rsid w:val="006E6472"/>
    <w:rPr>
      <w:rFonts w:ascii="Times New Roman" w:hAnsi="Times New Roman" w:cs="Times New Roman"/>
      <w:sz w:val="28"/>
      <w:szCs w:val="28"/>
    </w:rPr>
  </w:style>
  <w:style w:type="character" w:styleId="af0">
    <w:name w:val="Strong"/>
    <w:qFormat/>
    <w:rsid w:val="006E6472"/>
    <w:rPr>
      <w:b/>
      <w:bCs/>
    </w:rPr>
  </w:style>
  <w:style w:type="paragraph" w:styleId="af1">
    <w:name w:val="footnote text"/>
    <w:aliases w:val="Текст сноски Знак Знак"/>
    <w:basedOn w:val="a0"/>
    <w:link w:val="af2"/>
    <w:uiPriority w:val="99"/>
    <w:rsid w:val="00832C89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2">
    <w:name w:val="Текст сноски Знак"/>
    <w:aliases w:val="Текст сноски Знак Знак Знак"/>
    <w:basedOn w:val="a1"/>
    <w:link w:val="af1"/>
    <w:uiPriority w:val="99"/>
    <w:rsid w:val="00832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832C89"/>
    <w:rPr>
      <w:vertAlign w:val="superscript"/>
    </w:rPr>
  </w:style>
  <w:style w:type="character" w:customStyle="1" w:styleId="10">
    <w:name w:val="Заголовок 1 Знак"/>
    <w:basedOn w:val="a1"/>
    <w:link w:val="1"/>
    <w:rsid w:val="004D0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Number"/>
    <w:basedOn w:val="a0"/>
    <w:rsid w:val="004D0412"/>
    <w:pPr>
      <w:widowControl/>
      <w:numPr>
        <w:numId w:val="14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urait.ru/bcode/492788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89095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opene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urait.ru/bcode/488575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7121-B762-4E1C-A8FC-5A0AB1C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dcterms:created xsi:type="dcterms:W3CDTF">2022-03-29T08:22:00Z</dcterms:created>
  <dcterms:modified xsi:type="dcterms:W3CDTF">2023-05-12T09:37:00Z</dcterms:modified>
</cp:coreProperties>
</file>