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7B5E783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F36691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7236D402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F36691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42F5AFB5" w14:textId="666293EF" w:rsidR="00A9744C" w:rsidRDefault="00A9744C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15742">
        <w:rPr>
          <w:kern w:val="0"/>
          <w:sz w:val="24"/>
          <w:szCs w:val="24"/>
          <w:lang w:eastAsia="ru-RU"/>
        </w:rPr>
        <w:t>«____ »___________20_ г.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F9DBAD" w14:textId="77777777" w:rsidR="00650619" w:rsidRPr="00650619" w:rsidRDefault="00650619" w:rsidP="00650619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3"/>
        <w:rPr>
          <w:b/>
          <w:kern w:val="0"/>
          <w:sz w:val="28"/>
          <w:szCs w:val="28"/>
          <w:lang w:eastAsia="ru-RU"/>
        </w:rPr>
      </w:pPr>
      <w:r w:rsidRPr="00650619">
        <w:rPr>
          <w:b/>
          <w:kern w:val="0"/>
          <w:sz w:val="28"/>
          <w:szCs w:val="28"/>
          <w:lang w:eastAsia="ru-RU"/>
        </w:rPr>
        <w:t>РАБОЧАЯ ПРОГРАММА ПРАКТИКИ</w:t>
      </w:r>
    </w:p>
    <w:p w14:paraId="5C6D3FBB" w14:textId="77777777" w:rsidR="00650619" w:rsidRPr="00650619" w:rsidRDefault="00650619" w:rsidP="0065061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7BABB6E" w14:textId="0289B908" w:rsidR="00920D08" w:rsidRPr="00650619" w:rsidRDefault="00650619" w:rsidP="0065061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50619">
        <w:rPr>
          <w:b/>
          <w:kern w:val="0"/>
          <w:sz w:val="28"/>
          <w:szCs w:val="28"/>
          <w:lang w:eastAsia="ru-RU"/>
        </w:rPr>
        <w:t>Б</w:t>
      </w:r>
      <w:proofErr w:type="gramStart"/>
      <w:r w:rsidRPr="00650619">
        <w:rPr>
          <w:b/>
          <w:kern w:val="0"/>
          <w:sz w:val="28"/>
          <w:szCs w:val="28"/>
          <w:lang w:eastAsia="ru-RU"/>
        </w:rPr>
        <w:t>2.О.</w:t>
      </w:r>
      <w:proofErr w:type="gramEnd"/>
      <w:r w:rsidRPr="00650619">
        <w:rPr>
          <w:b/>
          <w:kern w:val="0"/>
          <w:sz w:val="28"/>
          <w:szCs w:val="28"/>
          <w:lang w:eastAsia="ru-RU"/>
        </w:rPr>
        <w:t>01(У) Ознакомительная практика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2C052F0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47D85">
        <w:rPr>
          <w:b/>
          <w:sz w:val="24"/>
          <w:szCs w:val="24"/>
        </w:rPr>
        <w:t>21.04.02 Землеустройство и кадастры</w:t>
      </w:r>
    </w:p>
    <w:p w14:paraId="1410E2C0" w14:textId="3C05E6B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47D85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BBD5A1C" w14:textId="77777777" w:rsidR="00BB59B4" w:rsidRDefault="00BB59B4" w:rsidP="00BB59B4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4A36B731" w14:textId="77777777" w:rsidR="00BB59B4" w:rsidRDefault="00BB59B4" w:rsidP="00BB59B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01EB688" w14:textId="77777777" w:rsidR="00BB59B4" w:rsidRDefault="00BB59B4" w:rsidP="00BB59B4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54D502E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09C736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2C1591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44494B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BCB88F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011899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196677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7CEEF8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89727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FBA521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FAEDC1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7FEE3D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E36DEE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FD2026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C71FBA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191F2E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CDDDE3" w14:textId="77777777" w:rsidR="00BB59B4" w:rsidRDefault="00BB59B4" w:rsidP="00BB59B4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CC60D74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4FEF9A0" w14:textId="77777777" w:rsidR="00BB59B4" w:rsidRDefault="00BB59B4" w:rsidP="00BB59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3FCCDE27" w14:textId="1C3E43D7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1AE96138" w14:textId="77777777" w:rsidR="00650619" w:rsidRDefault="00650619" w:rsidP="00650619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7574411D" w14:textId="77777777" w:rsidR="00650619" w:rsidRPr="008871B4" w:rsidRDefault="00650619" w:rsidP="00650619">
      <w:pPr>
        <w:pStyle w:val="1"/>
        <w:pageBreakBefore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7F2F3DE" w14:textId="77777777" w:rsidR="00650619" w:rsidRDefault="00650619" w:rsidP="00650619">
      <w:pPr>
        <w:rPr>
          <w:u w:val="single"/>
        </w:rPr>
      </w:pPr>
    </w:p>
    <w:p w14:paraId="0E8248B8" w14:textId="77777777" w:rsidR="00650619" w:rsidRPr="00650619" w:rsidRDefault="00650619" w:rsidP="00650619">
      <w:pPr>
        <w:widowControl/>
        <w:tabs>
          <w:tab w:val="clear" w:pos="788"/>
        </w:tabs>
        <w:suppressAutoHyphens w:val="0"/>
        <w:spacing w:line="259" w:lineRule="auto"/>
        <w:ind w:left="0" w:firstLine="0"/>
        <w:rPr>
          <w:bCs/>
          <w:kern w:val="0"/>
          <w:sz w:val="24"/>
          <w:szCs w:val="24"/>
          <w:u w:val="single"/>
          <w:lang w:eastAsia="ru-RU"/>
        </w:rPr>
      </w:pPr>
      <w:r w:rsidRPr="00650619">
        <w:rPr>
          <w:bCs/>
          <w:kern w:val="0"/>
          <w:sz w:val="24"/>
          <w:szCs w:val="24"/>
          <w:u w:val="single"/>
          <w:lang w:eastAsia="ru-RU"/>
        </w:rPr>
        <w:t>Учебная практика, ознакомительная практика</w:t>
      </w:r>
      <w:r w:rsidRPr="00650619">
        <w:rPr>
          <w:bCs/>
          <w:kern w:val="0"/>
          <w:sz w:val="24"/>
          <w:szCs w:val="24"/>
          <w:lang w:eastAsia="ru-RU"/>
        </w:rPr>
        <w:t xml:space="preserve"> является компонентом практической подготовки</w:t>
      </w:r>
    </w:p>
    <w:p w14:paraId="372C6FBE" w14:textId="77777777" w:rsidR="00650619" w:rsidRPr="00650619" w:rsidRDefault="00650619" w:rsidP="00650619">
      <w:pPr>
        <w:widowControl/>
        <w:tabs>
          <w:tab w:val="clear" w:pos="788"/>
        </w:tabs>
        <w:suppressAutoHyphens w:val="0"/>
        <w:spacing w:line="259" w:lineRule="auto"/>
        <w:ind w:left="0" w:firstLine="0"/>
        <w:rPr>
          <w:bCs/>
          <w:kern w:val="0"/>
          <w:sz w:val="24"/>
          <w:szCs w:val="24"/>
          <w:u w:val="single"/>
          <w:lang w:eastAsia="ru-RU"/>
        </w:rPr>
      </w:pPr>
      <w:r w:rsidRPr="00650619">
        <w:rPr>
          <w:bCs/>
          <w:kern w:val="0"/>
          <w:sz w:val="24"/>
          <w:szCs w:val="24"/>
          <w:u w:val="single"/>
          <w:lang w:eastAsia="ru-RU"/>
        </w:rPr>
        <w:t>Вид практики:</w:t>
      </w:r>
      <w:r w:rsidRPr="00650619">
        <w:rPr>
          <w:bCs/>
          <w:kern w:val="0"/>
          <w:sz w:val="24"/>
          <w:szCs w:val="24"/>
          <w:lang w:eastAsia="ru-RU"/>
        </w:rPr>
        <w:t xml:space="preserve"> учебная</w:t>
      </w:r>
      <w:r w:rsidRPr="00650619">
        <w:rPr>
          <w:bCs/>
          <w:kern w:val="0"/>
          <w:sz w:val="24"/>
          <w:szCs w:val="24"/>
          <w:u w:val="single"/>
          <w:lang w:eastAsia="ru-RU"/>
        </w:rPr>
        <w:t xml:space="preserve"> </w:t>
      </w:r>
    </w:p>
    <w:p w14:paraId="3EC7AF01" w14:textId="77777777" w:rsidR="00650619" w:rsidRPr="00650619" w:rsidRDefault="00650619" w:rsidP="00650619">
      <w:pPr>
        <w:widowControl/>
        <w:tabs>
          <w:tab w:val="clear" w:pos="788"/>
        </w:tabs>
        <w:suppressAutoHyphens w:val="0"/>
        <w:spacing w:line="259" w:lineRule="auto"/>
        <w:ind w:left="0" w:firstLine="0"/>
        <w:rPr>
          <w:bCs/>
          <w:kern w:val="0"/>
          <w:sz w:val="24"/>
          <w:szCs w:val="24"/>
          <w:u w:val="single"/>
          <w:lang w:eastAsia="ru-RU"/>
        </w:rPr>
      </w:pPr>
      <w:r w:rsidRPr="00650619">
        <w:rPr>
          <w:bCs/>
          <w:kern w:val="0"/>
          <w:sz w:val="24"/>
          <w:szCs w:val="24"/>
          <w:u w:val="single"/>
          <w:lang w:eastAsia="ru-RU"/>
        </w:rPr>
        <w:t>Тип учебной практики:</w:t>
      </w:r>
      <w:r w:rsidRPr="00650619">
        <w:rPr>
          <w:bCs/>
          <w:kern w:val="0"/>
          <w:sz w:val="24"/>
          <w:szCs w:val="24"/>
          <w:lang w:eastAsia="ru-RU"/>
        </w:rPr>
        <w:t xml:space="preserve"> ознакомительная практика</w:t>
      </w:r>
    </w:p>
    <w:p w14:paraId="0D91912F" w14:textId="77777777" w:rsidR="00650619" w:rsidRPr="00650619" w:rsidRDefault="00650619" w:rsidP="00650619">
      <w:pPr>
        <w:widowControl/>
        <w:tabs>
          <w:tab w:val="clear" w:pos="788"/>
        </w:tabs>
        <w:suppressAutoHyphens w:val="0"/>
        <w:spacing w:line="259" w:lineRule="auto"/>
        <w:ind w:left="0" w:firstLine="0"/>
        <w:rPr>
          <w:bCs/>
          <w:kern w:val="0"/>
          <w:sz w:val="24"/>
          <w:szCs w:val="24"/>
          <w:u w:val="single"/>
          <w:lang w:eastAsia="ru-RU"/>
        </w:rPr>
      </w:pPr>
      <w:r w:rsidRPr="00650619">
        <w:rPr>
          <w:bCs/>
          <w:kern w:val="0"/>
          <w:sz w:val="24"/>
          <w:szCs w:val="24"/>
          <w:u w:val="single"/>
          <w:lang w:eastAsia="ru-RU"/>
        </w:rPr>
        <w:t>Способ проведения практики:</w:t>
      </w:r>
      <w:r w:rsidRPr="00650619">
        <w:rPr>
          <w:bCs/>
          <w:kern w:val="0"/>
          <w:sz w:val="24"/>
          <w:szCs w:val="24"/>
          <w:lang w:eastAsia="ru-RU"/>
        </w:rPr>
        <w:t xml:space="preserve"> стационарная</w:t>
      </w:r>
    </w:p>
    <w:p w14:paraId="247B670E" w14:textId="77777777" w:rsidR="00650619" w:rsidRPr="00650619" w:rsidRDefault="00650619" w:rsidP="00650619">
      <w:pPr>
        <w:widowControl/>
        <w:tabs>
          <w:tab w:val="clear" w:pos="788"/>
        </w:tabs>
        <w:suppressAutoHyphens w:val="0"/>
        <w:spacing w:line="259" w:lineRule="auto"/>
        <w:ind w:left="0" w:firstLine="0"/>
        <w:rPr>
          <w:bCs/>
          <w:kern w:val="0"/>
          <w:sz w:val="24"/>
          <w:szCs w:val="24"/>
          <w:u w:val="single"/>
          <w:lang w:eastAsia="ru-RU"/>
        </w:rPr>
      </w:pPr>
      <w:r w:rsidRPr="00650619">
        <w:rPr>
          <w:bCs/>
          <w:kern w:val="0"/>
          <w:sz w:val="24"/>
          <w:szCs w:val="24"/>
          <w:u w:val="single"/>
          <w:lang w:eastAsia="ru-RU"/>
        </w:rPr>
        <w:t>Форма проведения практики:</w:t>
      </w:r>
      <w:r w:rsidRPr="00650619">
        <w:rPr>
          <w:bCs/>
          <w:kern w:val="0"/>
          <w:sz w:val="24"/>
          <w:szCs w:val="24"/>
          <w:lang w:eastAsia="ru-RU"/>
        </w:rPr>
        <w:t xml:space="preserve"> дискретная</w:t>
      </w:r>
    </w:p>
    <w:p w14:paraId="06436A7A" w14:textId="77777777" w:rsidR="00650619" w:rsidRDefault="00650619" w:rsidP="00650619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317366FE" w14:textId="4C0561BB" w:rsidR="00920D08" w:rsidRPr="003C0E55" w:rsidRDefault="00650619" w:rsidP="00650619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920D08" w:rsidRPr="003C0E55">
        <w:rPr>
          <w:b/>
          <w:bCs/>
          <w:color w:val="000000"/>
          <w:sz w:val="24"/>
          <w:szCs w:val="24"/>
        </w:rPr>
        <w:t xml:space="preserve">. </w:t>
      </w:r>
      <w:r w:rsidR="001A1F66" w:rsidRPr="001A1F66">
        <w:rPr>
          <w:b/>
          <w:bCs/>
          <w:color w:val="000000"/>
          <w:sz w:val="24"/>
          <w:szCs w:val="24"/>
        </w:rPr>
        <w:t>ПЕРЕЧЕНЬ ПЛАНИРУЕМЫХ РЕЗУЛЬТАТОВ ОБУЧЕНИЯ ПРИ ПРОХОЖДЕНИИ ПРАКТИКИ:</w:t>
      </w:r>
    </w:p>
    <w:p w14:paraId="5C618865" w14:textId="78355CBD" w:rsidR="00920D08" w:rsidRDefault="00833A71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833A71">
        <w:rPr>
          <w:color w:val="000000"/>
          <w:sz w:val="24"/>
          <w:szCs w:val="24"/>
        </w:rPr>
        <w:t>Процесс прохождения практики направлен на формирование следующих компетенций: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650619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47D85" w:rsidRPr="003C0E55" w14:paraId="74B2B9C2" w14:textId="77777777" w:rsidTr="00650619">
        <w:trPr>
          <w:trHeight w:val="977"/>
        </w:trPr>
        <w:tc>
          <w:tcPr>
            <w:tcW w:w="993" w:type="dxa"/>
            <w:shd w:val="clear" w:color="auto" w:fill="auto"/>
          </w:tcPr>
          <w:p w14:paraId="43549613" w14:textId="1F8ED97E" w:rsidR="00747D85" w:rsidRPr="0095632D" w:rsidRDefault="00747D85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5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14:paraId="1F0E3BE8" w14:textId="463A7736" w:rsidR="00747D85" w:rsidRPr="0095632D" w:rsidRDefault="00747D85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353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  <w:tc>
          <w:tcPr>
            <w:tcW w:w="4961" w:type="dxa"/>
          </w:tcPr>
          <w:p w14:paraId="3D22E8CD" w14:textId="77777777" w:rsidR="00747D85" w:rsidRDefault="00747D85" w:rsidP="00747D8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ИПК-2.1. Знает </w:t>
            </w:r>
            <w:r w:rsidRPr="00920DAA">
              <w:rPr>
                <w:bCs/>
                <w:sz w:val="24"/>
                <w:szCs w:val="24"/>
              </w:rPr>
              <w:t>методы получения, обработки и использования кадастровой информации;</w:t>
            </w:r>
            <w:r>
              <w:rPr>
                <w:bCs/>
                <w:sz w:val="24"/>
                <w:szCs w:val="24"/>
              </w:rPr>
              <w:t xml:space="preserve"> методы</w:t>
            </w:r>
            <w:r w:rsidRPr="00920DAA">
              <w:rPr>
                <w:bCs/>
                <w:sz w:val="24"/>
                <w:szCs w:val="24"/>
              </w:rPr>
              <w:t xml:space="preserve"> и </w:t>
            </w:r>
            <w:r>
              <w:rPr>
                <w:bCs/>
                <w:sz w:val="24"/>
                <w:szCs w:val="24"/>
              </w:rPr>
              <w:t>технологии</w:t>
            </w:r>
            <w:r w:rsidRPr="00920DAA">
              <w:rPr>
                <w:bCs/>
                <w:sz w:val="24"/>
                <w:szCs w:val="24"/>
              </w:rPr>
              <w:t xml:space="preserve"> ведения государственного кадастра недвижимости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920DAA">
              <w:rPr>
                <w:bCs/>
                <w:sz w:val="24"/>
                <w:szCs w:val="24"/>
              </w:rPr>
              <w:t>технологии сбора, систематизации и обработки информации, заполнения кадастровой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документации, текстовых и графических материалов для целей кадастра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порядок осуществления кадастровой деятельности</w:t>
            </w:r>
            <w:r>
              <w:rPr>
                <w:bCs/>
                <w:sz w:val="24"/>
                <w:szCs w:val="24"/>
              </w:rPr>
              <w:t>.</w:t>
            </w:r>
          </w:p>
          <w:p w14:paraId="7F49CED8" w14:textId="77777777" w:rsidR="00747D85" w:rsidRDefault="00747D85" w:rsidP="00747D8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ИПК-2.2. Умеет </w:t>
            </w:r>
            <w:r w:rsidRPr="00920DAA">
              <w:rPr>
                <w:bCs/>
                <w:sz w:val="24"/>
                <w:szCs w:val="24"/>
              </w:rPr>
              <w:t>проводить анализ законодательной базы решения задач и технологии государственного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кадастра недвижимости; выполнять комплекс работ по основам кадастра недвижимости</w:t>
            </w:r>
            <w:r>
              <w:rPr>
                <w:bCs/>
                <w:sz w:val="24"/>
                <w:szCs w:val="24"/>
              </w:rPr>
              <w:t>,</w:t>
            </w:r>
            <w:r w:rsidRPr="00920DAA">
              <w:rPr>
                <w:bCs/>
                <w:sz w:val="24"/>
                <w:szCs w:val="24"/>
              </w:rPr>
              <w:t xml:space="preserve"> оценку и анализ качества кадастровой информации, обработку различных кадастровых, геодезических и картографических материалов;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 xml:space="preserve">использовать </w:t>
            </w:r>
            <w:r>
              <w:rPr>
                <w:bCs/>
                <w:sz w:val="24"/>
                <w:szCs w:val="24"/>
              </w:rPr>
              <w:t xml:space="preserve">материалы </w:t>
            </w:r>
            <w:r w:rsidRPr="00920DAA">
              <w:rPr>
                <w:bCs/>
                <w:sz w:val="24"/>
                <w:szCs w:val="24"/>
              </w:rPr>
              <w:t>кадастров</w:t>
            </w:r>
            <w:r>
              <w:rPr>
                <w:bCs/>
                <w:sz w:val="24"/>
                <w:szCs w:val="24"/>
              </w:rPr>
              <w:t>ой</w:t>
            </w:r>
            <w:r w:rsidRPr="00920DA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деятельности</w:t>
            </w:r>
            <w:r w:rsidRPr="00920DAA">
              <w:rPr>
                <w:bCs/>
                <w:sz w:val="24"/>
                <w:szCs w:val="24"/>
              </w:rPr>
              <w:t xml:space="preserve"> и геоинформационные технологии</w:t>
            </w:r>
            <w:r>
              <w:rPr>
                <w:bCs/>
                <w:sz w:val="24"/>
                <w:szCs w:val="24"/>
              </w:rPr>
              <w:t>.</w:t>
            </w:r>
          </w:p>
          <w:p w14:paraId="001D076E" w14:textId="4D913485" w:rsidR="00747D85" w:rsidRPr="00275F79" w:rsidRDefault="00747D85" w:rsidP="00747D8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ИПК-2.3. Владеет </w:t>
            </w:r>
            <w:r w:rsidRPr="00920DAA">
              <w:rPr>
                <w:bCs/>
                <w:sz w:val="24"/>
                <w:szCs w:val="24"/>
              </w:rPr>
              <w:t>методикой формирования сведений кадастра (реестра) объектов недвижимости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навыками разработки проектной документации и материалов прогнозирования в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кадастра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навыками контроля полученных кадастровых материалов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понятийным аппаратом в области кадастра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747D85" w:rsidRPr="003C0E55" w14:paraId="3D1C805A" w14:textId="77777777" w:rsidTr="00650619">
        <w:trPr>
          <w:trHeight w:val="977"/>
        </w:trPr>
        <w:tc>
          <w:tcPr>
            <w:tcW w:w="993" w:type="dxa"/>
            <w:shd w:val="clear" w:color="auto" w:fill="auto"/>
          </w:tcPr>
          <w:p w14:paraId="597657C8" w14:textId="0974E1B4" w:rsidR="00747D85" w:rsidRPr="00642353" w:rsidRDefault="00747D85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53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shd w:val="clear" w:color="auto" w:fill="auto"/>
          </w:tcPr>
          <w:p w14:paraId="2C128912" w14:textId="6403642C" w:rsidR="00747D85" w:rsidRPr="00642353" w:rsidRDefault="00747D85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725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  <w:tc>
          <w:tcPr>
            <w:tcW w:w="4961" w:type="dxa"/>
          </w:tcPr>
          <w:p w14:paraId="048FEA9E" w14:textId="77777777" w:rsidR="00747D85" w:rsidRDefault="00747D85" w:rsidP="00747D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1720">
              <w:rPr>
                <w:sz w:val="24"/>
                <w:szCs w:val="24"/>
              </w:rPr>
              <w:t>ИПК-6</w:t>
            </w:r>
            <w:r>
              <w:rPr>
                <w:sz w:val="24"/>
                <w:szCs w:val="24"/>
              </w:rPr>
              <w:t>.</w:t>
            </w:r>
            <w:r w:rsidRPr="00871720">
              <w:rPr>
                <w:sz w:val="24"/>
                <w:szCs w:val="24"/>
              </w:rPr>
              <w:t>1. Знает методику решения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землеустройстве и кадастре недвижимости, </w:t>
            </w:r>
            <w:r w:rsidRPr="00871720">
              <w:rPr>
                <w:sz w:val="24"/>
                <w:szCs w:val="24"/>
              </w:rPr>
              <w:t>методику решения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кадастре;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современные методы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 средства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планирования,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прогнозирования;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lastRenderedPageBreak/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, методику управления </w:t>
            </w:r>
            <w:r w:rsidRPr="00871720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  <w:p w14:paraId="20286546" w14:textId="77777777" w:rsidR="00747D85" w:rsidRPr="00871720" w:rsidRDefault="00747D85" w:rsidP="00747D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ИПК-6.2. Умеет </w:t>
            </w:r>
            <w:r w:rsidRPr="00871720">
              <w:rPr>
                <w:sz w:val="24"/>
                <w:szCs w:val="24"/>
              </w:rPr>
              <w:t>самостоятельно применять 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решения 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землеустройстве и кадастре недвижимости</w:t>
            </w:r>
            <w:r w:rsidRPr="0087172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применять 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решения</w:t>
            </w:r>
          </w:p>
          <w:p w14:paraId="48C1F8E8" w14:textId="77777777" w:rsidR="00747D85" w:rsidRDefault="00747D85" w:rsidP="00747D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1720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кадастре</w:t>
            </w:r>
            <w:r>
              <w:rPr>
                <w:sz w:val="24"/>
                <w:szCs w:val="24"/>
              </w:rPr>
              <w:t xml:space="preserve"> недвижимости</w:t>
            </w:r>
            <w:r w:rsidRPr="0087172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 с</w:t>
            </w:r>
            <w:r w:rsidRPr="00871720">
              <w:rPr>
                <w:sz w:val="24"/>
                <w:szCs w:val="24"/>
              </w:rPr>
              <w:t>овременные методы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планирования,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прогнозирования;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 xml:space="preserve">применять </w:t>
            </w:r>
            <w:r>
              <w:rPr>
                <w:sz w:val="24"/>
                <w:szCs w:val="24"/>
              </w:rPr>
              <w:t xml:space="preserve"> м</w:t>
            </w:r>
            <w:r w:rsidRPr="00871720">
              <w:rPr>
                <w:sz w:val="24"/>
                <w:szCs w:val="24"/>
              </w:rPr>
              <w:t>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управлять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  <w:p w14:paraId="5E214337" w14:textId="5476CB40" w:rsidR="00747D85" w:rsidRPr="00275F79" w:rsidRDefault="00747D85" w:rsidP="00747D8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ИПК-6.3. Владеет </w:t>
            </w:r>
            <w:r w:rsidRPr="00A82CC5">
              <w:rPr>
                <w:sz w:val="24"/>
                <w:szCs w:val="24"/>
              </w:rPr>
              <w:t>навыками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решения 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землеустройстве</w:t>
            </w:r>
            <w:r>
              <w:rPr>
                <w:sz w:val="24"/>
                <w:szCs w:val="24"/>
              </w:rPr>
              <w:t xml:space="preserve"> и кадастре недвижимости</w:t>
            </w:r>
            <w:r w:rsidRPr="00A82CC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навыками решения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кадастре</w:t>
            </w:r>
            <w:r>
              <w:rPr>
                <w:sz w:val="24"/>
                <w:szCs w:val="24"/>
              </w:rPr>
              <w:t xml:space="preserve"> недвижимости</w:t>
            </w:r>
            <w:r w:rsidRPr="00A82CC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применения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современных методов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 средств при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планировании,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прогнозировании;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</w:tc>
      </w:tr>
      <w:tr w:rsidR="00747D85" w:rsidRPr="003C0E55" w14:paraId="5A293008" w14:textId="77777777" w:rsidTr="00650619">
        <w:trPr>
          <w:trHeight w:val="977"/>
        </w:trPr>
        <w:tc>
          <w:tcPr>
            <w:tcW w:w="993" w:type="dxa"/>
            <w:shd w:val="clear" w:color="auto" w:fill="auto"/>
          </w:tcPr>
          <w:p w14:paraId="29B8FED8" w14:textId="79248AAE" w:rsidR="00747D85" w:rsidRPr="00642353" w:rsidRDefault="00747D85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3686" w:type="dxa"/>
            <w:shd w:val="clear" w:color="auto" w:fill="auto"/>
          </w:tcPr>
          <w:p w14:paraId="39156C67" w14:textId="09E92502" w:rsidR="00747D85" w:rsidRPr="00374725" w:rsidRDefault="00747D85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725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программно-вычислительные комплексы, геодезические и фотограмметрические приборы и оборудование</w:t>
            </w:r>
          </w:p>
        </w:tc>
        <w:tc>
          <w:tcPr>
            <w:tcW w:w="4961" w:type="dxa"/>
          </w:tcPr>
          <w:p w14:paraId="6851ED87" w14:textId="77777777" w:rsidR="00747D85" w:rsidRPr="00BC7EDA" w:rsidRDefault="00747D85" w:rsidP="00747D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7EDA">
              <w:rPr>
                <w:sz w:val="24"/>
                <w:szCs w:val="24"/>
              </w:rPr>
              <w:t xml:space="preserve">ИПК-7.1. Знает основы проектирования и элементы решений профессиональных задач с использованием программно-вычислительных комплексов, геодезических и фотограмметрических приборов и оборудования. </w:t>
            </w:r>
          </w:p>
          <w:p w14:paraId="2A1238C0" w14:textId="77777777" w:rsidR="00747D85" w:rsidRPr="00BC7EDA" w:rsidRDefault="00747D85" w:rsidP="00747D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7EDA">
              <w:rPr>
                <w:sz w:val="24"/>
                <w:szCs w:val="24"/>
              </w:rPr>
              <w:t>ИПК-7.2. Умеет применять в практической деятельности профессиональные стандарты в кадастре недвижимости.</w:t>
            </w:r>
          </w:p>
          <w:p w14:paraId="05EC6D49" w14:textId="1817D606" w:rsidR="00747D85" w:rsidRPr="00275F79" w:rsidRDefault="00747D85" w:rsidP="00747D8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C7EDA">
              <w:rPr>
                <w:sz w:val="24"/>
                <w:szCs w:val="24"/>
              </w:rPr>
              <w:t>ИПК-7.3. Имеет практический опыт составления технического задания на разработку решений профессиональных задач с использованием программно-вычислительных комплексов, геодезических и фотограмметрических приборов и оборудования.</w:t>
            </w:r>
          </w:p>
        </w:tc>
      </w:tr>
    </w:tbl>
    <w:p w14:paraId="0B8B03D1" w14:textId="77777777" w:rsidR="0095632D" w:rsidRPr="003C0E55" w:rsidRDefault="0095632D" w:rsidP="00650619">
      <w:pPr>
        <w:keepNext/>
        <w:spacing w:line="240" w:lineRule="auto"/>
        <w:rPr>
          <w:color w:val="000000"/>
          <w:sz w:val="24"/>
          <w:szCs w:val="24"/>
        </w:rPr>
      </w:pPr>
    </w:p>
    <w:p w14:paraId="489BE9E4" w14:textId="51CE24BE" w:rsidR="00747D85" w:rsidRPr="003C0E55" w:rsidRDefault="00650619" w:rsidP="00650619">
      <w:pPr>
        <w:keepNext/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 w:rsidR="00747D85" w:rsidRPr="003C0E55">
        <w:rPr>
          <w:b/>
          <w:bCs/>
          <w:color w:val="000000"/>
          <w:sz w:val="24"/>
          <w:szCs w:val="24"/>
        </w:rPr>
        <w:t xml:space="preserve">. </w:t>
      </w:r>
      <w:r w:rsidR="00747D85"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 w:rsidR="00747D85">
        <w:rPr>
          <w:b/>
          <w:bCs/>
          <w:caps/>
          <w:color w:val="000000"/>
          <w:sz w:val="24"/>
          <w:szCs w:val="24"/>
        </w:rPr>
        <w:t>ПРАКТИКИ</w:t>
      </w:r>
      <w:r w:rsidR="00747D85"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="00747D85" w:rsidRPr="003C0E55">
        <w:rPr>
          <w:b/>
          <w:bCs/>
          <w:color w:val="000000"/>
          <w:sz w:val="24"/>
          <w:szCs w:val="24"/>
        </w:rPr>
        <w:t>:</w:t>
      </w:r>
    </w:p>
    <w:p w14:paraId="3EEA99A2" w14:textId="62E366B8" w:rsidR="00650619" w:rsidRPr="00650619" w:rsidRDefault="00650619" w:rsidP="00650619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en-US"/>
        </w:rPr>
      </w:pPr>
      <w:r w:rsidRPr="00650619">
        <w:rPr>
          <w:color w:val="000000"/>
          <w:kern w:val="0"/>
          <w:sz w:val="24"/>
          <w:szCs w:val="24"/>
          <w:u w:val="single"/>
          <w:lang w:eastAsia="en-US"/>
        </w:rPr>
        <w:t>Место практики</w:t>
      </w:r>
      <w:r w:rsidRPr="00650619">
        <w:rPr>
          <w:color w:val="000000"/>
          <w:kern w:val="0"/>
          <w:sz w:val="24"/>
          <w:szCs w:val="24"/>
          <w:lang w:eastAsia="en-US"/>
        </w:rPr>
        <w:t>: учебная практика</w:t>
      </w:r>
      <w:r w:rsidR="00974E1A">
        <w:rPr>
          <w:color w:val="000000"/>
          <w:kern w:val="0"/>
          <w:sz w:val="24"/>
          <w:szCs w:val="24"/>
          <w:lang w:eastAsia="en-US"/>
        </w:rPr>
        <w:t xml:space="preserve"> (ознакомительная практика)</w:t>
      </w:r>
      <w:r w:rsidRPr="00650619">
        <w:rPr>
          <w:color w:val="000000"/>
          <w:kern w:val="0"/>
          <w:sz w:val="24"/>
          <w:szCs w:val="24"/>
          <w:lang w:eastAsia="en-US"/>
        </w:rPr>
        <w:t xml:space="preserve"> относится к обязательной части Блока 2 «Практика».</w:t>
      </w:r>
    </w:p>
    <w:p w14:paraId="6A35B052" w14:textId="5BE3CF39" w:rsidR="00650619" w:rsidRDefault="00650619" w:rsidP="00650619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650619">
        <w:rPr>
          <w:kern w:val="0"/>
          <w:sz w:val="24"/>
          <w:szCs w:val="24"/>
          <w:lang w:eastAsia="ru-RU"/>
        </w:rPr>
        <w:t>Учебная практика обеспечивает формирование профессиональных компетенций</w:t>
      </w:r>
      <w:r>
        <w:rPr>
          <w:kern w:val="0"/>
          <w:sz w:val="24"/>
          <w:szCs w:val="24"/>
          <w:lang w:eastAsia="ru-RU"/>
        </w:rPr>
        <w:t>.</w:t>
      </w:r>
    </w:p>
    <w:p w14:paraId="20689C08" w14:textId="77777777" w:rsidR="00747D85" w:rsidRPr="003C0E55" w:rsidRDefault="00747D85" w:rsidP="00747D8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Pr="00374725">
        <w:rPr>
          <w:color w:val="000000"/>
          <w:sz w:val="24"/>
          <w:szCs w:val="24"/>
        </w:rPr>
        <w:t xml:space="preserve">получение первичных профессиональных навыков и умений, предусмотренных </w:t>
      </w:r>
      <w:r>
        <w:rPr>
          <w:color w:val="000000"/>
          <w:sz w:val="24"/>
          <w:szCs w:val="24"/>
        </w:rPr>
        <w:t>образовательной программой</w:t>
      </w:r>
      <w:r w:rsidRPr="00374725">
        <w:rPr>
          <w:color w:val="000000"/>
          <w:sz w:val="24"/>
          <w:szCs w:val="24"/>
        </w:rPr>
        <w:t xml:space="preserve">; ознакомление обучающихся с организационной структурой и деятельностью </w:t>
      </w:r>
      <w:r>
        <w:rPr>
          <w:color w:val="000000"/>
          <w:sz w:val="24"/>
          <w:szCs w:val="24"/>
        </w:rPr>
        <w:t>кадастровой</w:t>
      </w:r>
      <w:r w:rsidRPr="00374725">
        <w:rPr>
          <w:color w:val="000000"/>
          <w:sz w:val="24"/>
          <w:szCs w:val="24"/>
        </w:rPr>
        <w:t xml:space="preserve"> организации, с информационной</w:t>
      </w:r>
      <w:r>
        <w:rPr>
          <w:color w:val="000000"/>
          <w:sz w:val="24"/>
          <w:szCs w:val="24"/>
        </w:rPr>
        <w:t>,</w:t>
      </w:r>
      <w:r w:rsidRPr="00374725">
        <w:rPr>
          <w:color w:val="000000"/>
          <w:sz w:val="24"/>
          <w:szCs w:val="24"/>
        </w:rPr>
        <w:t xml:space="preserve"> картографической и геодезической основами кадастра недвижимости технологией постановки объектов недвижимости на кадастровый учет</w:t>
      </w:r>
      <w:r>
        <w:rPr>
          <w:color w:val="000000"/>
          <w:sz w:val="24"/>
          <w:szCs w:val="24"/>
        </w:rPr>
        <w:t xml:space="preserve"> и регистрации прав на них</w:t>
      </w:r>
      <w:r w:rsidRPr="00374725">
        <w:rPr>
          <w:color w:val="000000"/>
          <w:sz w:val="24"/>
          <w:szCs w:val="24"/>
        </w:rPr>
        <w:t>, нормативно-правовыми документами, регламентирующими кадастровую деятельность</w:t>
      </w:r>
      <w:r>
        <w:rPr>
          <w:color w:val="000000"/>
          <w:sz w:val="24"/>
          <w:szCs w:val="24"/>
        </w:rPr>
        <w:t>.</w:t>
      </w:r>
    </w:p>
    <w:p w14:paraId="6836AE54" w14:textId="77777777" w:rsidR="00747D85" w:rsidRPr="003C0E55" w:rsidRDefault="00747D85" w:rsidP="00747D8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14CABB0A" w14:textId="77777777" w:rsidR="00747D85" w:rsidRPr="00374725" w:rsidRDefault="00747D85" w:rsidP="00747D85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видов профессиональной деятельности в области кадастра недвижимости;</w:t>
      </w:r>
    </w:p>
    <w:p w14:paraId="40761F09" w14:textId="77777777" w:rsidR="00747D85" w:rsidRPr="00374725" w:rsidRDefault="00747D85" w:rsidP="00747D85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пропедевтическая подготовка</w:t>
      </w: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 будущего специалиста к самостоятельной трудовой деятельности;</w:t>
      </w:r>
    </w:p>
    <w:p w14:paraId="0E918326" w14:textId="77777777" w:rsidR="00747D85" w:rsidRPr="00374725" w:rsidRDefault="00747D85" w:rsidP="00747D85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>совершенствование умения работать с нормативно-правовой документацией;</w:t>
      </w:r>
    </w:p>
    <w:p w14:paraId="7F610B56" w14:textId="77777777" w:rsidR="00747D85" w:rsidRPr="00374725" w:rsidRDefault="00747D85" w:rsidP="00747D85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>развитие и совершенствование профессионального мышления;</w:t>
      </w:r>
    </w:p>
    <w:p w14:paraId="48FCEDD5" w14:textId="77777777" w:rsidR="00747D85" w:rsidRPr="00374725" w:rsidRDefault="00747D85" w:rsidP="00747D85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 умения анализировать, обобщать, систематизировать факты, явления, процессы и принимать управленческое решение;</w:t>
      </w:r>
    </w:p>
    <w:p w14:paraId="2A3CED81" w14:textId="77777777" w:rsidR="00747D85" w:rsidRPr="00374725" w:rsidRDefault="00747D85" w:rsidP="00747D85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>совершенствование умения работать в команде, рефлексия;</w:t>
      </w:r>
    </w:p>
    <w:p w14:paraId="7E7041A1" w14:textId="77777777" w:rsidR="00747D85" w:rsidRPr="00374725" w:rsidRDefault="00747D85" w:rsidP="00747D85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>овладение первоначальным практическим профессиональным опытом.</w:t>
      </w:r>
    </w:p>
    <w:p w14:paraId="1FF13C23" w14:textId="15A2920E" w:rsidR="00747D85" w:rsidRDefault="00911A18" w:rsidP="00747D85">
      <w:pPr>
        <w:ind w:firstLine="527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t>Прохождение практики</w:t>
      </w:r>
      <w:r w:rsidR="00747D85" w:rsidRPr="003C0E55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049CC191" w14:textId="77777777" w:rsidR="00747D85" w:rsidRPr="003C0E55" w:rsidRDefault="00747D85" w:rsidP="00747D8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EFBE49C" w14:textId="77777777" w:rsidR="00FD1287" w:rsidRPr="008871B4" w:rsidRDefault="00FD1287" w:rsidP="00FD12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07E1628" w14:textId="77777777" w:rsidR="00FD1287" w:rsidRDefault="00FD1287" w:rsidP="00FD128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1D5F9A3D" w14:textId="7058B966" w:rsidR="00650619" w:rsidRDefault="00650619" w:rsidP="00682AEE">
      <w:pPr>
        <w:widowControl/>
        <w:tabs>
          <w:tab w:val="clear" w:pos="788"/>
        </w:tabs>
        <w:suppressAutoHyphens w:val="0"/>
        <w:spacing w:after="120" w:line="240" w:lineRule="auto"/>
        <w:ind w:left="0" w:firstLine="709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Pr="001D3593">
        <w:rPr>
          <w:rStyle w:val="FontStyle84"/>
          <w:sz w:val="24"/>
          <w:szCs w:val="24"/>
        </w:rPr>
        <w:t xml:space="preserve"> практика </w:t>
      </w:r>
      <w:r w:rsidRPr="00650619">
        <w:rPr>
          <w:color w:val="000000"/>
          <w:sz w:val="24"/>
        </w:rPr>
        <w:t xml:space="preserve">(ознакомительная практика) </w:t>
      </w:r>
      <w:r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  <w:r>
        <w:rPr>
          <w:rStyle w:val="FontStyle84"/>
          <w:sz w:val="24"/>
          <w:szCs w:val="24"/>
        </w:rPr>
        <w:t xml:space="preserve"> Продолжительность практики – 2 недели.</w:t>
      </w:r>
    </w:p>
    <w:p w14:paraId="75BE1704" w14:textId="77ACEA27" w:rsidR="00682AEE" w:rsidRDefault="00747D85" w:rsidP="00682AEE">
      <w:pPr>
        <w:widowControl/>
        <w:tabs>
          <w:tab w:val="clear" w:pos="788"/>
        </w:tabs>
        <w:suppressAutoHyphens w:val="0"/>
        <w:spacing w:after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  <w:r w:rsidR="00682AEE" w:rsidRPr="00682AEE">
        <w:rPr>
          <w:kern w:val="0"/>
          <w:sz w:val="24"/>
          <w:szCs w:val="24"/>
          <w:lang w:eastAsia="ru-RU"/>
        </w:rPr>
        <w:t xml:space="preserve"> </w:t>
      </w:r>
    </w:p>
    <w:p w14:paraId="0450C7E9" w14:textId="77777777" w:rsidR="0002343F" w:rsidRDefault="00682AEE" w:rsidP="0002343F">
      <w:pPr>
        <w:widowControl/>
        <w:tabs>
          <w:tab w:val="clear" w:pos="788"/>
        </w:tabs>
        <w:suppressAutoHyphens w:val="0"/>
        <w:spacing w:after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82AEE">
        <w:rPr>
          <w:kern w:val="0"/>
          <w:sz w:val="24"/>
          <w:szCs w:val="24"/>
          <w:lang w:eastAsia="ru-RU"/>
        </w:rPr>
        <w:t>Практическая подготовка при реализации учебной практики реализуется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554376D9" w14:textId="05FCEBCD" w:rsidR="00650619" w:rsidRPr="00650619" w:rsidRDefault="00650619" w:rsidP="0065061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Зао</w:t>
      </w:r>
      <w:r w:rsidRPr="00650619">
        <w:rPr>
          <w:kern w:val="0"/>
          <w:sz w:val="24"/>
          <w:szCs w:val="24"/>
          <w:lang w:eastAsia="ru-RU"/>
        </w:rPr>
        <w:t>чная форма обучения</w:t>
      </w:r>
    </w:p>
    <w:p w14:paraId="183354CD" w14:textId="77777777" w:rsidR="00650619" w:rsidRPr="00650619" w:rsidRDefault="00650619" w:rsidP="0065061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650619" w:rsidRPr="00650619" w14:paraId="0E54AC41" w14:textId="77777777" w:rsidTr="00AF6888">
        <w:tc>
          <w:tcPr>
            <w:tcW w:w="5495" w:type="dxa"/>
            <w:shd w:val="clear" w:color="auto" w:fill="auto"/>
          </w:tcPr>
          <w:p w14:paraId="0448FA84" w14:textId="77777777" w:rsidR="00650619" w:rsidRPr="00650619" w:rsidRDefault="00650619" w:rsidP="0065061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0619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EBF5CB6" w14:textId="77777777" w:rsidR="00650619" w:rsidRPr="00650619" w:rsidRDefault="00650619" w:rsidP="0065061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0619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650619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650619" w:rsidRPr="00650619" w14:paraId="6C223A8E" w14:textId="77777777" w:rsidTr="00AF6888">
        <w:tc>
          <w:tcPr>
            <w:tcW w:w="5495" w:type="dxa"/>
            <w:shd w:val="clear" w:color="auto" w:fill="auto"/>
          </w:tcPr>
          <w:p w14:paraId="6160F016" w14:textId="77777777" w:rsidR="00650619" w:rsidRPr="00650619" w:rsidRDefault="00650619" w:rsidP="0065061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061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EE757DA" w14:textId="6936E6A8" w:rsidR="00650619" w:rsidRPr="00650619" w:rsidRDefault="00650619" w:rsidP="0065061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650619" w:rsidRPr="00650619" w14:paraId="7ED0CBA0" w14:textId="77777777" w:rsidTr="00AF6888">
        <w:tc>
          <w:tcPr>
            <w:tcW w:w="5495" w:type="dxa"/>
            <w:shd w:val="clear" w:color="auto" w:fill="auto"/>
          </w:tcPr>
          <w:p w14:paraId="782D5D28" w14:textId="77777777" w:rsidR="00650619" w:rsidRPr="00650619" w:rsidRDefault="00650619" w:rsidP="0065061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65061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650619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65061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7F5BC63B" w14:textId="5F544C6F" w:rsidR="00650619" w:rsidRPr="00650619" w:rsidRDefault="00650619" w:rsidP="0065061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103</w:t>
            </w:r>
          </w:p>
        </w:tc>
      </w:tr>
      <w:tr w:rsidR="00650619" w:rsidRPr="00650619" w14:paraId="6A23C9C4" w14:textId="77777777" w:rsidTr="00AF6888">
        <w:tc>
          <w:tcPr>
            <w:tcW w:w="5495" w:type="dxa"/>
            <w:shd w:val="clear" w:color="auto" w:fill="auto"/>
          </w:tcPr>
          <w:p w14:paraId="2B20C59E" w14:textId="77777777" w:rsidR="00650619" w:rsidRPr="00650619" w:rsidRDefault="00650619" w:rsidP="0065061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061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65061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65061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34A080E" w14:textId="5E64C20F" w:rsidR="00650619" w:rsidRPr="00650619" w:rsidRDefault="00650619" w:rsidP="0065061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108</w:t>
            </w:r>
            <w:r w:rsidRPr="00650619">
              <w:rPr>
                <w:kern w:val="0"/>
                <w:sz w:val="24"/>
                <w:szCs w:val="24"/>
                <w:lang w:eastAsia="ru-RU"/>
              </w:rPr>
              <w:t xml:space="preserve"> час. / </w:t>
            </w:r>
            <w:r>
              <w:rPr>
                <w:kern w:val="0"/>
                <w:sz w:val="24"/>
                <w:szCs w:val="24"/>
                <w:lang w:eastAsia="ru-RU"/>
              </w:rPr>
              <w:t>3</w:t>
            </w:r>
            <w:r w:rsidRPr="00650619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619">
              <w:rPr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650619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14:paraId="3E3DBBCA" w14:textId="77777777" w:rsidR="00650619" w:rsidRDefault="00650619" w:rsidP="0002343F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</w:p>
    <w:p w14:paraId="475D0C3B" w14:textId="4C4FD994" w:rsidR="00650619" w:rsidRDefault="00FD1287" w:rsidP="00650619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5</w:t>
      </w:r>
      <w:r w:rsidR="0065061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</w:t>
      </w:r>
      <w:r w:rsidR="00650619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7AB179D" w14:textId="77777777" w:rsidR="00650619" w:rsidRPr="00DD4965" w:rsidRDefault="00650619" w:rsidP="00650619">
      <w:pPr>
        <w:keepNext/>
      </w:pPr>
    </w:p>
    <w:p w14:paraId="59B5B641" w14:textId="3CDDC966" w:rsidR="00650619" w:rsidRPr="00DD4965" w:rsidRDefault="00650619" w:rsidP="00650619">
      <w:pPr>
        <w:pStyle w:val="70"/>
        <w:keepNext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1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2B1DBBBF" w14:textId="1D3DED6C" w:rsidR="00650619" w:rsidRPr="00DD4965" w:rsidRDefault="00650619" w:rsidP="00650619">
      <w:pPr>
        <w:pStyle w:val="70"/>
        <w:keepNext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50619" w:rsidRPr="0053465B" w14:paraId="53723A06" w14:textId="77777777" w:rsidTr="00AF6888">
        <w:tc>
          <w:tcPr>
            <w:tcW w:w="693" w:type="dxa"/>
          </w:tcPr>
          <w:p w14:paraId="34478182" w14:textId="77777777" w:rsidR="00650619" w:rsidRPr="0053465B" w:rsidRDefault="00650619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64014FF" w14:textId="77777777" w:rsidR="00650619" w:rsidRPr="00374725" w:rsidRDefault="00650619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650619" w:rsidRPr="0053465B" w14:paraId="15BB9A69" w14:textId="77777777" w:rsidTr="00AF6888">
        <w:tc>
          <w:tcPr>
            <w:tcW w:w="693" w:type="dxa"/>
          </w:tcPr>
          <w:p w14:paraId="6028EBA4" w14:textId="77777777" w:rsidR="00650619" w:rsidRPr="0053465B" w:rsidRDefault="00650619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CE4EF43" w14:textId="77777777" w:rsidR="00650619" w:rsidRPr="0053465B" w:rsidRDefault="00650619" w:rsidP="00AF6888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650619" w:rsidRPr="0053465B" w14:paraId="1A6571A4" w14:textId="77777777" w:rsidTr="00AF6888">
        <w:tc>
          <w:tcPr>
            <w:tcW w:w="693" w:type="dxa"/>
          </w:tcPr>
          <w:p w14:paraId="591F630B" w14:textId="77777777" w:rsidR="00650619" w:rsidRPr="0053465B" w:rsidRDefault="00650619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4277FFA" w14:textId="77777777" w:rsidR="00650619" w:rsidRPr="0053465B" w:rsidRDefault="00650619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4725">
              <w:rPr>
                <w:bCs/>
                <w:color w:val="000000"/>
                <w:sz w:val="24"/>
                <w:szCs w:val="24"/>
              </w:rPr>
              <w:t xml:space="preserve">Выявление особенностей действующего законодательства в области кадастрового учета недвижимого имущества и регистрации прав. 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74725">
              <w:rPr>
                <w:bCs/>
                <w:color w:val="000000"/>
                <w:sz w:val="24"/>
                <w:szCs w:val="24"/>
              </w:rPr>
              <w:t xml:space="preserve">Описание цели, задач, состава и правил ведения Единого государственного реестра недвижимости (в отношении различных объектов кадастрового учета: земельных участков, зданий, сооружений, помещений, </w:t>
            </w:r>
            <w:proofErr w:type="spellStart"/>
            <w:r w:rsidRPr="00374725">
              <w:rPr>
                <w:bCs/>
                <w:color w:val="000000"/>
                <w:sz w:val="24"/>
                <w:szCs w:val="24"/>
              </w:rPr>
              <w:t>машино</w:t>
            </w:r>
            <w:proofErr w:type="spellEnd"/>
            <w:r w:rsidRPr="00374725">
              <w:rPr>
                <w:bCs/>
                <w:color w:val="000000"/>
                <w:sz w:val="24"/>
                <w:szCs w:val="24"/>
              </w:rPr>
              <w:t>-места, объекта незавершенного строительства, единого недвижимого комплекса, иных объектов). Описание основных и дополнительных характеристик объекта недвижимости в кадастре недвижимости.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74725">
              <w:rPr>
                <w:bCs/>
                <w:color w:val="000000"/>
                <w:sz w:val="24"/>
                <w:szCs w:val="24"/>
              </w:rPr>
              <w:t>Характеристика видов учетно-регистрационных действий и оснований для проведения учетно-регистрационных процедур.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74725">
              <w:rPr>
                <w:bCs/>
                <w:color w:val="000000"/>
                <w:sz w:val="24"/>
                <w:szCs w:val="24"/>
              </w:rPr>
              <w:t>Анализ состава сведений геодезической и картографической основы ЕГРН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374725">
              <w:rPr>
                <w:bCs/>
                <w:color w:val="000000"/>
                <w:sz w:val="24"/>
                <w:szCs w:val="24"/>
              </w:rPr>
              <w:t>Характеристика состава реестра прав.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74725">
              <w:rPr>
                <w:bCs/>
                <w:color w:val="000000"/>
                <w:sz w:val="24"/>
                <w:szCs w:val="24"/>
              </w:rPr>
              <w:t>Описание порядка осуществления государственного кадастрового учета и государственной регистрации прав (на примере конкретного объекта недвижимости).</w:t>
            </w:r>
          </w:p>
        </w:tc>
      </w:tr>
      <w:tr w:rsidR="00650619" w:rsidRPr="0053465B" w14:paraId="03C3106E" w14:textId="77777777" w:rsidTr="00AF6888">
        <w:tc>
          <w:tcPr>
            <w:tcW w:w="693" w:type="dxa"/>
          </w:tcPr>
          <w:p w14:paraId="40C54F8F" w14:textId="77777777" w:rsidR="00650619" w:rsidRPr="0053465B" w:rsidRDefault="00650619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C89F684" w14:textId="314FF5DC" w:rsidR="00650619" w:rsidRPr="0053465B" w:rsidRDefault="00650619" w:rsidP="00650619">
            <w:pPr>
              <w:pStyle w:val="af2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14:paraId="6C49F72F" w14:textId="548546DE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24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Проведение учебной практики </w:t>
      </w:r>
      <w:r w:rsidR="00650619">
        <w:rPr>
          <w:kern w:val="0"/>
          <w:sz w:val="24"/>
          <w:szCs w:val="24"/>
          <w:lang w:eastAsia="ru-RU"/>
        </w:rPr>
        <w:t xml:space="preserve">(ознакомительной практики) </w:t>
      </w:r>
      <w:r w:rsidRPr="00747D85">
        <w:rPr>
          <w:kern w:val="0"/>
          <w:sz w:val="24"/>
          <w:szCs w:val="24"/>
          <w:lang w:eastAsia="ru-RU"/>
        </w:rPr>
        <w:t>включает ряд этапов со следующим содержанием:</w:t>
      </w:r>
    </w:p>
    <w:p w14:paraId="6C9CB1F8" w14:textId="77777777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подготовительный этап</w:t>
      </w:r>
      <w:r w:rsidRPr="00747D85">
        <w:rPr>
          <w:kern w:val="0"/>
          <w:sz w:val="24"/>
          <w:szCs w:val="24"/>
          <w:lang w:eastAsia="ru-RU"/>
        </w:rPr>
        <w:t>, включающий 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предприятии;</w:t>
      </w:r>
    </w:p>
    <w:p w14:paraId="52646683" w14:textId="77777777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основной этап,</w:t>
      </w:r>
      <w:r w:rsidRPr="00747D85">
        <w:rPr>
          <w:kern w:val="0"/>
          <w:sz w:val="24"/>
          <w:szCs w:val="24"/>
          <w:lang w:eastAsia="ru-RU"/>
        </w:rPr>
        <w:t xml:space="preserve"> предусматривающий ознакомление магистрантов с предприятием (организацией), его производственной и организационной структурой, основными процессами, характером и содержанием решаемых в организации средствами информационных технологий и систем прикладных задач, а также предполагающий проведение научно-исследовательской деятельности, сбор материалов в ходе исследования, обработку и систематизацию собранного материала;</w:t>
      </w:r>
    </w:p>
    <w:p w14:paraId="70BD8D53" w14:textId="77777777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заключительный этап,</w:t>
      </w:r>
      <w:r w:rsidRPr="00747D85">
        <w:rPr>
          <w:kern w:val="0"/>
          <w:sz w:val="24"/>
          <w:szCs w:val="24"/>
          <w:lang w:eastAsia="ru-RU"/>
        </w:rPr>
        <w:t xml:space="preserve"> предусматривающий анализ результатов практики, оформление отчётной документации, защиту отчёта по учебной практике.</w:t>
      </w:r>
    </w:p>
    <w:p w14:paraId="79783A37" w14:textId="6D0D8C27" w:rsidR="00747D85" w:rsidRPr="00747D85" w:rsidRDefault="00FD1287" w:rsidP="00747D85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6</w:t>
      </w:r>
      <w:r w:rsidR="00747D85" w:rsidRPr="00747D85">
        <w:rPr>
          <w:b/>
          <w:bCs/>
          <w:kern w:val="0"/>
          <w:sz w:val="24"/>
          <w:szCs w:val="24"/>
          <w:lang w:eastAsia="ru-RU"/>
        </w:rPr>
        <w:t xml:space="preserve">. </w:t>
      </w:r>
      <w:r w:rsidR="00747D85" w:rsidRPr="00747D85">
        <w:rPr>
          <w:b/>
          <w:bCs/>
          <w:caps/>
          <w:kern w:val="0"/>
          <w:sz w:val="24"/>
          <w:szCs w:val="24"/>
          <w:lang w:eastAsia="ru-RU"/>
        </w:rPr>
        <w:t>ФОРМЫ ОТЧЁТНОСТИ ПО ПРАКТИКЕ</w:t>
      </w:r>
    </w:p>
    <w:p w14:paraId="145E56A2" w14:textId="76FF0F63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Форма отчетности 1 курс (2 семестр) заочная форма обучения - зачет с оценкой</w:t>
      </w:r>
      <w:r w:rsidR="00A6670A">
        <w:rPr>
          <w:kern w:val="0"/>
          <w:sz w:val="24"/>
          <w:szCs w:val="24"/>
          <w:lang w:eastAsia="ru-RU"/>
        </w:rPr>
        <w:t>.</w:t>
      </w:r>
    </w:p>
    <w:p w14:paraId="022E2FF0" w14:textId="36DF4869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В процессе прохождения практики обучающийся составляет отчет </w:t>
      </w:r>
      <w:r w:rsidR="00A6670A">
        <w:rPr>
          <w:kern w:val="0"/>
          <w:sz w:val="24"/>
          <w:szCs w:val="24"/>
          <w:lang w:eastAsia="ru-RU"/>
        </w:rPr>
        <w:t>о практической подготовке</w:t>
      </w:r>
      <w:r w:rsidRPr="00747D85">
        <w:rPr>
          <w:kern w:val="0"/>
          <w:sz w:val="24"/>
          <w:szCs w:val="24"/>
          <w:lang w:eastAsia="ru-RU"/>
        </w:rPr>
        <w:t>, в котором описывает свою деятельность, регулярно фиксирует проделанную работу.</w:t>
      </w:r>
    </w:p>
    <w:p w14:paraId="40F1CEAC" w14:textId="7FF7EEDE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 итогам практики, основываясь на записях в отчете и собранных материалах и информации, обучающийся готовит отчёт </w:t>
      </w:r>
      <w:r w:rsidR="00DD6682">
        <w:rPr>
          <w:kern w:val="0"/>
          <w:sz w:val="24"/>
          <w:szCs w:val="24"/>
          <w:lang w:eastAsia="ru-RU"/>
        </w:rPr>
        <w:t>о практической подготовке</w:t>
      </w:r>
      <w:r w:rsidRPr="00747D85">
        <w:rPr>
          <w:kern w:val="0"/>
          <w:sz w:val="24"/>
          <w:szCs w:val="24"/>
          <w:lang w:eastAsia="ru-RU"/>
        </w:rPr>
        <w:t xml:space="preserve"> к сдаче на проверку.</w:t>
      </w:r>
    </w:p>
    <w:p w14:paraId="17927714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Отчёт выполняется в соответствии с индивидуальной программой и оформляется в соответствии с требованиями, предъявляемым к учебным и научно-исследовательским работам.</w:t>
      </w:r>
    </w:p>
    <w:p w14:paraId="68EEF588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Отчёт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324E563F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Отчёт по учебной практике должен иметь следующую </w:t>
      </w:r>
      <w:r w:rsidRPr="00747D85">
        <w:rPr>
          <w:kern w:val="0"/>
          <w:sz w:val="24"/>
          <w:szCs w:val="24"/>
          <w:u w:val="single"/>
          <w:lang w:eastAsia="ru-RU"/>
        </w:rPr>
        <w:t>структуру</w:t>
      </w:r>
      <w:r w:rsidRPr="00747D85">
        <w:rPr>
          <w:kern w:val="0"/>
          <w:sz w:val="24"/>
          <w:szCs w:val="24"/>
          <w:lang w:eastAsia="ru-RU"/>
        </w:rPr>
        <w:t>:</w:t>
      </w:r>
    </w:p>
    <w:p w14:paraId="024F81B0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lastRenderedPageBreak/>
        <w:t>Титульный лист.</w:t>
      </w:r>
    </w:p>
    <w:p w14:paraId="3F2EE566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Содержание.</w:t>
      </w:r>
    </w:p>
    <w:p w14:paraId="05235732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Введение.</w:t>
      </w:r>
    </w:p>
    <w:p w14:paraId="37D4DB2D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Основная часть.</w:t>
      </w:r>
    </w:p>
    <w:p w14:paraId="7BE92828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Заключение.</w:t>
      </w:r>
    </w:p>
    <w:p w14:paraId="3AB68C6E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Список использованных источников.</w:t>
      </w:r>
    </w:p>
    <w:p w14:paraId="08362238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Приложения. </w:t>
      </w:r>
    </w:p>
    <w:p w14:paraId="1FCB720C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Титульный лист</w:t>
      </w:r>
      <w:r w:rsidRPr="00747D85">
        <w:rPr>
          <w:kern w:val="0"/>
          <w:sz w:val="24"/>
          <w:szCs w:val="24"/>
          <w:lang w:eastAsia="ru-RU"/>
        </w:rPr>
        <w:t xml:space="preserve"> является первой страницей отчёта учебной практики и служит источником информации, необходимой для представления документа.</w:t>
      </w:r>
    </w:p>
    <w:p w14:paraId="5AE2F692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Содержание</w:t>
      </w:r>
      <w:r w:rsidRPr="00747D85">
        <w:rPr>
          <w:kern w:val="0"/>
          <w:sz w:val="24"/>
          <w:szCs w:val="24"/>
          <w:lang w:eastAsia="ru-RU"/>
        </w:rPr>
        <w:t xml:space="preserve"> включает наименование разделов отчёта (введение, наименование разделов основной части, заключение, список использованных источников и наименование приложений) с указанием страниц, на которых размещено начало раздела.</w:t>
      </w:r>
    </w:p>
    <w:p w14:paraId="501A326E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Во </w:t>
      </w:r>
      <w:r w:rsidRPr="00747D85">
        <w:rPr>
          <w:i/>
          <w:kern w:val="0"/>
          <w:sz w:val="24"/>
          <w:szCs w:val="24"/>
          <w:lang w:eastAsia="ru-RU"/>
        </w:rPr>
        <w:t>введении</w:t>
      </w:r>
      <w:r w:rsidRPr="00747D85">
        <w:rPr>
          <w:kern w:val="0"/>
          <w:sz w:val="24"/>
          <w:szCs w:val="24"/>
          <w:lang w:eastAsia="ru-RU"/>
        </w:rPr>
        <w:t xml:space="preserve"> указывается цель, задачи, объект исследования и методы исследования, наименование и общая характеристика профильной организации </w:t>
      </w:r>
      <w:r w:rsidRPr="00747D85">
        <w:rPr>
          <w:rFonts w:ascii="Calibri" w:hAnsi="Calibri"/>
          <w:kern w:val="0"/>
          <w:sz w:val="24"/>
          <w:szCs w:val="24"/>
          <w:lang w:eastAsia="ru-RU"/>
        </w:rPr>
        <w:t>—</w:t>
      </w:r>
      <w:r w:rsidRPr="00747D85">
        <w:rPr>
          <w:kern w:val="0"/>
          <w:sz w:val="24"/>
          <w:szCs w:val="24"/>
          <w:lang w:eastAsia="ru-RU"/>
        </w:rPr>
        <w:t xml:space="preserve">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180D7550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Основная часть</w:t>
      </w:r>
      <w:r w:rsidRPr="00747D85">
        <w:rPr>
          <w:kern w:val="0"/>
          <w:sz w:val="24"/>
          <w:szCs w:val="24"/>
          <w:lang w:eastAsia="ru-RU"/>
        </w:rPr>
        <w:t xml:space="preserve"> должна содержать разделы, отражающие логику проведённого исследования. В основной части должны быть освещены следующие вопросы:</w:t>
      </w:r>
    </w:p>
    <w:p w14:paraId="575A3F40" w14:textId="77777777" w:rsidR="00747D85" w:rsidRPr="00747D85" w:rsidRDefault="00747D85" w:rsidP="00747D8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характеристика профессиональной деятельности предприятия (организации), его производственная, организационно-функциональная структура;</w:t>
      </w:r>
    </w:p>
    <w:p w14:paraId="3C395523" w14:textId="77777777" w:rsidR="00747D85" w:rsidRPr="00747D85" w:rsidRDefault="00747D85" w:rsidP="00747D8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результаты разработки индивидуальных заданий по практике.</w:t>
      </w:r>
    </w:p>
    <w:p w14:paraId="7E840637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Темы для разработки в составе индивидуальных заданий:</w:t>
      </w:r>
    </w:p>
    <w:p w14:paraId="29EF5867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Оформление договора на выполнение кадастровых работ: а) в отношении вновь образованного земельного участка; б) в отношении объекта капитального строительства (здание).</w:t>
      </w:r>
    </w:p>
    <w:p w14:paraId="5E1F3AF6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Составление межевого плана в отношении вновь образованного земельного участка (в графической и текстовой форме).</w:t>
      </w:r>
    </w:p>
    <w:p w14:paraId="6F25DD82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Организация работ по согласованию местоположения границ земельных участков и оформление Акта согласования границ. </w:t>
      </w:r>
    </w:p>
    <w:p w14:paraId="1AAFC4E2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Обследование объекта капитального строительства (здание) и составление Технического плана.  </w:t>
      </w:r>
    </w:p>
    <w:p w14:paraId="6420C0EE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Формирование пакета документов для постановки на государственный кадастровый учет вновь образованного земельного участка. </w:t>
      </w:r>
    </w:p>
    <w:p w14:paraId="57965874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Формирование пакета документов для постановки на государственный кадастровый учет объекта капитального строительства (здание). </w:t>
      </w:r>
    </w:p>
    <w:p w14:paraId="3DCC4CDB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Получение практических навыков в работе с информационным ресурсом ГКН, сформированным на единой геодезической и картографической основе в пределах единиц кадастрового деления территории РФ. </w:t>
      </w:r>
    </w:p>
    <w:p w14:paraId="61AD4AEB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Получение практических навыков работы с автоматизированной системой ГКН в части проведения кадастровых процедур: а) постановка на государственный кадастровый учет вновь образованного (путем объединения) земельного участка; б) постановка на государственный кадастровый учет объекта капитального строительства (здание); </w:t>
      </w:r>
    </w:p>
    <w:p w14:paraId="501FFFA6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Получение практических навыков работы с автоматизированной системой ГКН в части проведения кадастровых процедур: а) снятие с государственного кадастрового учета объекта недвижимости (земельный участок, здание); б) внесение в ГКН текущих изменений в уникальные характеристики объектов недвижимости. </w:t>
      </w:r>
    </w:p>
    <w:p w14:paraId="769F5AD1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Получение практических навыков работы с автоматизированной системой ГКН в части проведения кадастровых процедур: а) внесение в ГКН сведений о ранее учтенных объектах недвижимости; б) исправление технических ошибок в ГКН. </w:t>
      </w:r>
    </w:p>
    <w:p w14:paraId="5A6C0A1F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lastRenderedPageBreak/>
        <w:t xml:space="preserve">Документальное оформление приостановок и отказов в проведении кадастровых процедур. </w:t>
      </w:r>
    </w:p>
    <w:p w14:paraId="7DCD2D63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Документальное оформление исправления технических ошибок, допущенных при ведении ГКН. </w:t>
      </w:r>
    </w:p>
    <w:p w14:paraId="43531EE8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Получение практических навыков оформления выписки из ЕГРН. </w:t>
      </w:r>
    </w:p>
    <w:p w14:paraId="66D5925B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Получение практических навыков составления отчета по результатам кадастровой оценки на землях населенных пунктов.  </w:t>
      </w:r>
    </w:p>
    <w:p w14:paraId="2A5C925D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Составление договора на оценку с заданием на оценку. Составление плана (графика) проведения оценочных работ. Классификация рынков и объектов оценки.  Обоснование применения принципов оценки. </w:t>
      </w:r>
    </w:p>
    <w:p w14:paraId="3C67C371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Технология, способы и методы получения необходимой информации по объекту оценки. Описание объекта оценки. Применение методов оценки для определения стоимости объекта оценки. Составление отчета об оценке.</w:t>
      </w:r>
    </w:p>
    <w:p w14:paraId="73C18EBA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Заключение</w:t>
      </w:r>
      <w:r w:rsidRPr="00747D85">
        <w:rPr>
          <w:kern w:val="0"/>
          <w:sz w:val="24"/>
          <w:szCs w:val="24"/>
          <w:lang w:eastAsia="ru-RU"/>
        </w:rPr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</w:t>
      </w:r>
      <w:r w:rsidRPr="00747D85">
        <w:rPr>
          <w:bCs/>
          <w:kern w:val="0"/>
          <w:sz w:val="24"/>
          <w:szCs w:val="24"/>
          <w:lang w:eastAsia="ru-RU"/>
        </w:rPr>
        <w:t xml:space="preserve"> </w:t>
      </w:r>
    </w:p>
    <w:p w14:paraId="638D7D1D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Список использованных источников</w:t>
      </w:r>
      <w:r w:rsidRPr="00747D85">
        <w:rPr>
          <w:kern w:val="0"/>
          <w:sz w:val="24"/>
          <w:szCs w:val="24"/>
          <w:lang w:eastAsia="ru-RU"/>
        </w:rPr>
        <w:t xml:space="preserve"> должен содержать сведения о текстовых и электронных источниках, использованных в процессе исследования и при составлении отчёта.</w:t>
      </w:r>
    </w:p>
    <w:p w14:paraId="4605B201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На все приводимые источники в тексте отчёта должны быть ссылки. Список использованных источников должен быть оформлен в соответствии с ГОСТ Р 7.0.5–2008 «Библиографическая ссылка. Общие требования и правила»; раздел 7 — «</w:t>
      </w:r>
      <w:proofErr w:type="spellStart"/>
      <w:r w:rsidRPr="00747D85">
        <w:rPr>
          <w:kern w:val="0"/>
          <w:sz w:val="24"/>
          <w:szCs w:val="24"/>
          <w:lang w:eastAsia="ru-RU"/>
        </w:rPr>
        <w:t>Затекстовая</w:t>
      </w:r>
      <w:proofErr w:type="spellEnd"/>
      <w:r w:rsidRPr="00747D85">
        <w:rPr>
          <w:kern w:val="0"/>
          <w:sz w:val="24"/>
          <w:szCs w:val="24"/>
          <w:lang w:eastAsia="ru-RU"/>
        </w:rPr>
        <w:t xml:space="preserve"> библиографическая ссылка», раздел 10 — «Особенности составления библиографических ссылок на электронные ресурсы».</w:t>
      </w:r>
    </w:p>
    <w:p w14:paraId="638A9C7D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Приложения</w:t>
      </w:r>
      <w:r w:rsidRPr="00747D85">
        <w:rPr>
          <w:kern w:val="0"/>
          <w:sz w:val="24"/>
          <w:szCs w:val="24"/>
          <w:lang w:eastAsia="ru-RU"/>
        </w:rPr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57A2563A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отчётных документов и представления результатов проделанной работы.</w:t>
      </w:r>
    </w:p>
    <w:p w14:paraId="09D2E1B7" w14:textId="4F8CC312" w:rsidR="00747D85" w:rsidRPr="00747D85" w:rsidRDefault="00FD1287" w:rsidP="00747D85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7</w:t>
      </w:r>
      <w:r w:rsidR="00747D85" w:rsidRPr="00747D85">
        <w:rPr>
          <w:b/>
          <w:bCs/>
          <w:kern w:val="0"/>
          <w:sz w:val="24"/>
          <w:szCs w:val="24"/>
          <w:lang w:eastAsia="ru-RU"/>
        </w:rPr>
        <w:t xml:space="preserve">. </w:t>
      </w:r>
      <w:r w:rsidR="00747D85" w:rsidRPr="00747D85">
        <w:rPr>
          <w:b/>
          <w:bCs/>
          <w:caps/>
          <w:kern w:val="0"/>
          <w:sz w:val="24"/>
          <w:szCs w:val="24"/>
          <w:lang w:eastAsia="ru-RU"/>
        </w:rPr>
        <w:t>ТЕКУЩИЙ КОНТРОЛЬ УСПЕВАЕМОСТИ</w:t>
      </w:r>
    </w:p>
    <w:p w14:paraId="32E2A500" w14:textId="4093E665" w:rsidR="00747D85" w:rsidRDefault="00650619" w:rsidP="00650619">
      <w:pPr>
        <w:widowControl/>
        <w:tabs>
          <w:tab w:val="clear" w:pos="788"/>
        </w:tabs>
        <w:suppressAutoHyphens w:val="0"/>
        <w:spacing w:line="240" w:lineRule="auto"/>
        <w:ind w:left="0" w:firstLine="708"/>
        <w:contextualSpacing/>
        <w:rPr>
          <w:rFonts w:eastAsia="Calibri"/>
          <w:kern w:val="0"/>
          <w:sz w:val="24"/>
          <w:szCs w:val="24"/>
          <w:lang w:eastAsia="ru-RU"/>
        </w:rPr>
      </w:pPr>
      <w:r w:rsidRPr="00650619">
        <w:rPr>
          <w:kern w:val="0"/>
          <w:sz w:val="24"/>
          <w:szCs w:val="24"/>
          <w:lang w:eastAsia="en-US"/>
        </w:rPr>
        <w:t xml:space="preserve">В ходе прохождения </w:t>
      </w:r>
      <w:proofErr w:type="gramStart"/>
      <w:r w:rsidRPr="00650619">
        <w:rPr>
          <w:kern w:val="0"/>
          <w:sz w:val="24"/>
          <w:szCs w:val="24"/>
          <w:lang w:eastAsia="en-US"/>
        </w:rPr>
        <w:t>практики</w:t>
      </w:r>
      <w:proofErr w:type="gramEnd"/>
      <w:r w:rsidRPr="00650619">
        <w:rPr>
          <w:kern w:val="0"/>
          <w:sz w:val="24"/>
          <w:szCs w:val="24"/>
          <w:lang w:eastAsia="en-US"/>
        </w:rPr>
        <w:t xml:space="preserve"> обучающиеся выполняют задания, указанные в план-графике.</w:t>
      </w:r>
      <w:r>
        <w:rPr>
          <w:kern w:val="0"/>
          <w:sz w:val="24"/>
          <w:szCs w:val="24"/>
          <w:lang w:eastAsia="en-US"/>
        </w:rPr>
        <w:t xml:space="preserve"> </w:t>
      </w:r>
      <w:r w:rsidRPr="00650619">
        <w:rPr>
          <w:rFonts w:eastAsia="Calibri"/>
          <w:kern w:val="0"/>
          <w:sz w:val="24"/>
          <w:szCs w:val="24"/>
          <w:lang w:eastAsia="ru-RU"/>
        </w:rPr>
        <w:t>Руководитель практики проверяет их выполнение.</w:t>
      </w:r>
    </w:p>
    <w:p w14:paraId="04FA915A" w14:textId="77777777" w:rsidR="00650619" w:rsidRDefault="00650619" w:rsidP="00650619">
      <w:pPr>
        <w:widowControl/>
        <w:tabs>
          <w:tab w:val="clear" w:pos="788"/>
        </w:tabs>
        <w:suppressAutoHyphens w:val="0"/>
        <w:spacing w:line="240" w:lineRule="auto"/>
        <w:ind w:left="0" w:firstLine="708"/>
        <w:contextualSpacing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1DCBA8FD" w:rsidR="00AF286E" w:rsidRPr="003C0E55" w:rsidRDefault="00FD128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t>8</w:t>
      </w:r>
      <w:r w:rsidR="00AF286E"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. </w:t>
      </w:r>
      <w:r w:rsidR="00AF286E"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82AE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682AEE" w:rsidRPr="003C0E55" w:rsidRDefault="00682AE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254A8460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Формирование, учет объекта недвижимости и регистрация прав на недвижимое имущество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36C52B9F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Бурмакина Н.И.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452736F2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Москва: Российский государственный университет правосудия (РГУП)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0C73C6FF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682AEE" w:rsidRPr="00C43718" w:rsidRDefault="00682AE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682AEE" w:rsidRPr="00C43718" w:rsidRDefault="00AA493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82AE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682AE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682AEE" w:rsidRPr="00C43718" w:rsidRDefault="00682AE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82AE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682AEE" w:rsidRPr="003C0E55" w:rsidRDefault="00682AE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1404BCFC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Картографическое и геодезическое обеспечение при ведении кадастровых рабо</w:t>
            </w:r>
            <w:r>
              <w:rPr>
                <w:sz w:val="22"/>
                <w:szCs w:val="22"/>
              </w:rPr>
              <w:t>т</w:t>
            </w:r>
            <w:r w:rsidR="006D305C">
              <w:rPr>
                <w:sz w:val="22"/>
                <w:szCs w:val="22"/>
              </w:rPr>
              <w:t xml:space="preserve">: </w:t>
            </w:r>
            <w:r w:rsidR="006D305C">
              <w:rPr>
                <w:sz w:val="22"/>
                <w:szCs w:val="22"/>
              </w:rPr>
              <w:lastRenderedPageBreak/>
              <w:t>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05918003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lastRenderedPageBreak/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39E8ACC9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 xml:space="preserve">Ставрополь: Ставропольский государственный аграрный </w:t>
            </w:r>
            <w:r w:rsidRPr="00055D3E">
              <w:rPr>
                <w:sz w:val="22"/>
                <w:szCs w:val="22"/>
              </w:rPr>
              <w:lastRenderedPageBreak/>
              <w:t>университет (</w:t>
            </w:r>
            <w:proofErr w:type="spellStart"/>
            <w:r w:rsidRPr="00055D3E">
              <w:rPr>
                <w:sz w:val="22"/>
                <w:szCs w:val="22"/>
              </w:rPr>
              <w:t>СтГАУ</w:t>
            </w:r>
            <w:proofErr w:type="spellEnd"/>
            <w:r w:rsidRPr="00055D3E"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2E396F9D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682AEE" w:rsidRPr="00C43718" w:rsidRDefault="00682AE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682AEE" w:rsidRPr="00C43718" w:rsidRDefault="00AA493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682AE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682AEE" w:rsidRPr="00C43718" w:rsidRDefault="00682AE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82AE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682AEE" w:rsidRPr="003C0E55" w:rsidRDefault="00682AE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6C7BB6A5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Кадастровая оценка земли и иной недвижимости: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11AC543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Павлова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B0E75C7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Санкт-Петербург: Санкт-Петербургский государственный аграрный университет (</w:t>
            </w:r>
            <w:proofErr w:type="spellStart"/>
            <w:r w:rsidRPr="00055D3E">
              <w:rPr>
                <w:sz w:val="22"/>
                <w:szCs w:val="22"/>
              </w:rPr>
              <w:t>СПбГАУ</w:t>
            </w:r>
            <w:proofErr w:type="spellEnd"/>
            <w:r w:rsidRPr="00055D3E"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54C93659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682AEE" w:rsidRPr="00C43718" w:rsidRDefault="00682AE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682AEE" w:rsidRPr="00C43718" w:rsidRDefault="00AA493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682AE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682AEE" w:rsidRPr="00C43718" w:rsidRDefault="00682AE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42405" w:rsidRPr="003C0E55" w14:paraId="3C35462F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193FF2" w14:textId="62D23FE1" w:rsidR="00442405" w:rsidRPr="003C0E55" w:rsidRDefault="00442405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B6CCC1" w14:textId="385A0892" w:rsidR="00442405" w:rsidRPr="00055D3E" w:rsidRDefault="0044240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>Современные географические информационные системы проектирования, кадастра и землеустройства: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D9D78B" w14:textId="710792C4" w:rsidR="00442405" w:rsidRPr="00055D3E" w:rsidRDefault="0044240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 xml:space="preserve">Шевченко Д.А., Лошаков А.В., Одинцов С. </w:t>
            </w:r>
            <w:proofErr w:type="spellStart"/>
            <w:r w:rsidRPr="007E62C6">
              <w:rPr>
                <w:sz w:val="22"/>
                <w:szCs w:val="22"/>
              </w:rPr>
              <w:t>В.и</w:t>
            </w:r>
            <w:proofErr w:type="spellEnd"/>
            <w:r w:rsidRPr="007E62C6">
              <w:rPr>
                <w:sz w:val="22"/>
                <w:szCs w:val="22"/>
              </w:rPr>
              <w:t xml:space="preserve"> др.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2EA84B" w14:textId="4A965F37" w:rsidR="00442405" w:rsidRPr="00055D3E" w:rsidRDefault="0044240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53A6">
              <w:rPr>
                <w:sz w:val="22"/>
                <w:szCs w:val="22"/>
              </w:rPr>
              <w:t>Ставрополь: Ставропольский государственный аграрный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FB12F3" w14:textId="05CF9E1F" w:rsidR="00442405" w:rsidRDefault="0044240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12B59D" w14:textId="77777777" w:rsidR="00442405" w:rsidRPr="00C43718" w:rsidRDefault="0044240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EA58F2" w14:textId="77777777" w:rsidR="00442405" w:rsidRPr="00C43718" w:rsidRDefault="00AA4934" w:rsidP="004424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44240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7CE30DB" w14:textId="77777777" w:rsidR="00442405" w:rsidRDefault="00442405" w:rsidP="0040520E">
            <w:pPr>
              <w:spacing w:line="240" w:lineRule="auto"/>
              <w:ind w:left="0" w:firstLine="0"/>
            </w:pPr>
          </w:p>
        </w:tc>
      </w:tr>
      <w:tr w:rsidR="00442405" w:rsidRPr="003C0E55" w14:paraId="3436618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426D3E" w14:textId="25476556" w:rsidR="00442405" w:rsidRDefault="00442405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65A3BE" w14:textId="0D41DECF" w:rsidR="00442405" w:rsidRPr="007E62C6" w:rsidRDefault="00442405" w:rsidP="004424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42405">
              <w:rPr>
                <w:sz w:val="22"/>
                <w:szCs w:val="22"/>
              </w:rPr>
              <w:t xml:space="preserve">Земельное право: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4756B1" w14:textId="7F95D452" w:rsidR="00442405" w:rsidRPr="007E62C6" w:rsidRDefault="00442405" w:rsidP="004424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42405">
              <w:rPr>
                <w:sz w:val="22"/>
                <w:szCs w:val="22"/>
              </w:rPr>
              <w:t>Соболь И.А., Волков</w:t>
            </w:r>
            <w:r>
              <w:rPr>
                <w:sz w:val="22"/>
                <w:szCs w:val="22"/>
              </w:rPr>
              <w:t>а</w:t>
            </w:r>
            <w:r w:rsidRPr="00442405">
              <w:rPr>
                <w:sz w:val="22"/>
                <w:szCs w:val="22"/>
              </w:rPr>
              <w:t xml:space="preserve"> Н.А., Ахмедов Р.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D56D49" w14:textId="0B536BAE" w:rsidR="00442405" w:rsidRPr="003853A6" w:rsidRDefault="00442405" w:rsidP="004424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42405">
              <w:rPr>
                <w:sz w:val="22"/>
                <w:szCs w:val="22"/>
              </w:rPr>
              <w:t xml:space="preserve">Москва: </w:t>
            </w:r>
            <w:proofErr w:type="spellStart"/>
            <w:r w:rsidRPr="00442405">
              <w:rPr>
                <w:sz w:val="22"/>
                <w:szCs w:val="22"/>
              </w:rPr>
              <w:t>Юнити</w:t>
            </w:r>
            <w:proofErr w:type="spellEnd"/>
            <w:r w:rsidRPr="00442405">
              <w:rPr>
                <w:sz w:val="22"/>
                <w:szCs w:val="22"/>
              </w:rPr>
              <w:t>-Дана: Закон и право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CE7113" w14:textId="1A56AC95" w:rsidR="00442405" w:rsidRDefault="0044240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D49A6E" w14:textId="77777777" w:rsidR="00442405" w:rsidRPr="00C43718" w:rsidRDefault="0044240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CDA201" w14:textId="77777777" w:rsidR="00442405" w:rsidRPr="00C43718" w:rsidRDefault="00AA4934" w:rsidP="004424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44240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5352E1A" w14:textId="77777777" w:rsidR="00442405" w:rsidRDefault="00442405" w:rsidP="00442405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1B0B927D" w:rsidR="00920D08" w:rsidRPr="00C43718" w:rsidRDefault="00FD128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9</w:t>
      </w:r>
      <w:r w:rsidR="005B5E17">
        <w:rPr>
          <w:rFonts w:cs="Times New Roman"/>
          <w:b/>
          <w:bCs/>
          <w:color w:val="000000"/>
          <w:sz w:val="24"/>
          <w:szCs w:val="24"/>
        </w:rPr>
        <w:t xml:space="preserve">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56853A59" w:rsidR="00920D08" w:rsidRPr="003C0E55" w:rsidRDefault="00FD1287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10.</w:t>
      </w:r>
      <w:r w:rsidR="00920D08" w:rsidRPr="003C0E55">
        <w:rPr>
          <w:rFonts w:cs="Times New Roman"/>
          <w:b/>
          <w:bCs/>
          <w:sz w:val="24"/>
          <w:szCs w:val="24"/>
        </w:rPr>
        <w:t xml:space="preserve"> ИНФОРМАЦИОННЫЕ ТЕХНОЛОГИИ, ИСПОЛЬЗУЕМЫЕ ПРИ ОСУЩЕСТВЛЕНИИ ОБРАЗОВАТЕЛЬНОГО ПРОЦЕССА ПО </w:t>
      </w:r>
      <w:r w:rsidR="00682AEE">
        <w:rPr>
          <w:rFonts w:cs="Times New Roman"/>
          <w:b/>
          <w:bCs/>
          <w:sz w:val="24"/>
          <w:szCs w:val="24"/>
        </w:rPr>
        <w:t>ПРАКТИКЕ</w:t>
      </w:r>
      <w:r w:rsidR="00920D08">
        <w:rPr>
          <w:rFonts w:cs="Times New Roman"/>
          <w:b/>
          <w:bCs/>
          <w:sz w:val="24"/>
          <w:szCs w:val="24"/>
        </w:rPr>
        <w:t>:</w:t>
      </w:r>
    </w:p>
    <w:p w14:paraId="4504C9DB" w14:textId="77777777" w:rsidR="00FD1287" w:rsidRPr="00FD1287" w:rsidRDefault="00FD1287" w:rsidP="00FD1287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ru-RU"/>
        </w:rPr>
      </w:pPr>
      <w:r w:rsidRPr="00FD1287">
        <w:rPr>
          <w:rFonts w:eastAsia="WenQuanYi Micro Hei"/>
          <w:color w:val="000000"/>
          <w:kern w:val="0"/>
          <w:sz w:val="24"/>
          <w:szCs w:val="24"/>
          <w:lang w:eastAsia="ru-RU"/>
        </w:rPr>
        <w:t>В ходе прохождения практики используются следующие информационные технологии:</w:t>
      </w:r>
    </w:p>
    <w:p w14:paraId="63C0AD40" w14:textId="77777777" w:rsidR="00FD1287" w:rsidRPr="00FD1287" w:rsidRDefault="00FD1287" w:rsidP="00FD128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FD1287">
        <w:rPr>
          <w:rFonts w:eastAsia="WenQuanYi Micro Hei"/>
          <w:color w:val="000000"/>
          <w:kern w:val="0"/>
          <w:sz w:val="24"/>
          <w:szCs w:val="24"/>
          <w:lang w:eastAsia="en-US"/>
        </w:rPr>
        <w:t>средства визуального отображения и представления информации (</w:t>
      </w:r>
      <w:proofErr w:type="spellStart"/>
      <w:r w:rsidRPr="00FD1287">
        <w:rPr>
          <w:rFonts w:eastAsia="WenQuanYi Micro Hei"/>
          <w:color w:val="000000"/>
          <w:kern w:val="0"/>
          <w:sz w:val="24"/>
          <w:szCs w:val="24"/>
          <w:lang w:eastAsia="en-US"/>
        </w:rPr>
        <w:t>LibreOffice</w:t>
      </w:r>
      <w:proofErr w:type="spellEnd"/>
      <w:r w:rsidRPr="00FD1287">
        <w:rPr>
          <w:rFonts w:eastAsia="WenQuanYi Micro Hei"/>
          <w:color w:val="000000"/>
          <w:kern w:val="0"/>
          <w:sz w:val="24"/>
          <w:szCs w:val="24"/>
          <w:lang w:eastAsia="en-US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1C35028" w14:textId="77777777" w:rsidR="00FD1287" w:rsidRPr="00FD1287" w:rsidRDefault="00FD1287" w:rsidP="00FD1287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FD1287">
        <w:rPr>
          <w:rFonts w:eastAsia="WenQuanYi Micro Hei"/>
          <w:color w:val="000000"/>
          <w:kern w:val="0"/>
          <w:sz w:val="24"/>
          <w:szCs w:val="24"/>
          <w:lang w:eastAsia="en-US"/>
        </w:rPr>
        <w:t>средства телекоммуникационного общения (электронная почта и т.п.) преподавателя и обучаемого.</w:t>
      </w:r>
    </w:p>
    <w:p w14:paraId="7B38C537" w14:textId="6CE6FB8D" w:rsidR="00920D08" w:rsidRDefault="00FD1287" w:rsidP="00FD1287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FD1287">
        <w:rPr>
          <w:rFonts w:eastAsia="WenQuanYi Micro Hei"/>
          <w:color w:val="000000"/>
          <w:kern w:val="0"/>
          <w:sz w:val="24"/>
          <w:szCs w:val="24"/>
          <w:lang w:eastAsia="ru-RU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6A50DF0E" w:rsidR="00920D08" w:rsidRPr="003C0E55" w:rsidRDefault="00FD1287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10</w:t>
      </w:r>
      <w:r w:rsidR="00920D08"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0F4B7759" w:rsidR="00920D08" w:rsidRPr="003C0E55" w:rsidRDefault="003D0741" w:rsidP="00920D08">
      <w:pPr>
        <w:widowControl/>
        <w:spacing w:line="240" w:lineRule="auto"/>
        <w:rPr>
          <w:sz w:val="24"/>
          <w:szCs w:val="24"/>
        </w:rPr>
      </w:pPr>
      <w:r w:rsidRPr="003D0741">
        <w:rPr>
          <w:rFonts w:eastAsia="WenQuanYi Micro Hei"/>
          <w:sz w:val="24"/>
          <w:szCs w:val="24"/>
        </w:rPr>
        <w:t>Для успешного прохождения практики, обучающийся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3A0D8FD8" w:rsidR="00920D08" w:rsidRPr="003C0E55" w:rsidRDefault="00FD1287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10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.2</w:t>
      </w:r>
      <w:r w:rsidR="00920D08">
        <w:rPr>
          <w:rFonts w:eastAsia="WenQuanYi Micro Hei"/>
          <w:b/>
          <w:color w:val="000000"/>
          <w:sz w:val="24"/>
          <w:szCs w:val="24"/>
        </w:rPr>
        <w:t>.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117E42" w:rsidR="00920D08" w:rsidRDefault="00FD1287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920D08" w:rsidRPr="003C0E55">
        <w:rPr>
          <w:b/>
          <w:bCs/>
          <w:sz w:val="24"/>
          <w:szCs w:val="24"/>
        </w:rPr>
        <w:t xml:space="preserve">. </w:t>
      </w:r>
      <w:r w:rsidR="00920D08" w:rsidRPr="003C0E55">
        <w:rPr>
          <w:b/>
          <w:bCs/>
          <w:color w:val="000000"/>
          <w:spacing w:val="5"/>
          <w:sz w:val="24"/>
          <w:szCs w:val="24"/>
        </w:rPr>
        <w:t xml:space="preserve">МАТЕРИАЛЬНО-ТЕХНИЧЕСКОЕ ОБЕСПЕЧЕНИЕ </w:t>
      </w:r>
      <w:r w:rsidR="00682AEE">
        <w:rPr>
          <w:b/>
          <w:bCs/>
          <w:color w:val="000000"/>
          <w:spacing w:val="5"/>
          <w:sz w:val="24"/>
          <w:szCs w:val="24"/>
        </w:rPr>
        <w:t>ПРАКТИКИ</w:t>
      </w:r>
    </w:p>
    <w:p w14:paraId="22F783A1" w14:textId="77777777" w:rsidR="00FD1287" w:rsidRPr="00FD1287" w:rsidRDefault="00FD1287" w:rsidP="00FD1287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  <w:r w:rsidRPr="00FD1287">
        <w:rPr>
          <w:rFonts w:eastAsia="ArialMT"/>
          <w:color w:val="00000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0C818AAA" w14:textId="77777777" w:rsidR="00FD1287" w:rsidRPr="00FD1287" w:rsidRDefault="00FD1287" w:rsidP="00FD1287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  <w:r w:rsidRPr="00FD1287">
        <w:rPr>
          <w:rFonts w:eastAsia="ArialMT"/>
          <w:color w:val="00000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0B140B2" w14:textId="77777777" w:rsidR="00FD1287" w:rsidRPr="00FD1287" w:rsidRDefault="00FD1287" w:rsidP="00FD1287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  <w:r w:rsidRPr="00FD1287">
        <w:rPr>
          <w:rFonts w:eastAsia="ArialMT"/>
          <w:color w:val="00000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0B0BDB90" w14:textId="77777777" w:rsidR="00FD1287" w:rsidRPr="00FD1287" w:rsidRDefault="00FD1287" w:rsidP="00FD1287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  <w:r w:rsidRPr="00FD1287">
        <w:rPr>
          <w:rFonts w:eastAsia="ArialMT"/>
          <w:color w:val="000000"/>
          <w:sz w:val="24"/>
          <w:szCs w:val="24"/>
          <w:lang w:eastAsia="en-US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60F2D031" w:rsidR="00920D08" w:rsidRPr="003C0E55" w:rsidRDefault="00FD1287" w:rsidP="00FD1287">
      <w:pPr>
        <w:spacing w:line="240" w:lineRule="auto"/>
        <w:ind w:firstLine="527"/>
        <w:rPr>
          <w:sz w:val="24"/>
          <w:szCs w:val="24"/>
        </w:rPr>
      </w:pPr>
      <w:r w:rsidRPr="00FD1287">
        <w:rPr>
          <w:rFonts w:eastAsia="ArialMT"/>
          <w:color w:val="000000"/>
          <w:sz w:val="24"/>
          <w:szCs w:val="24"/>
          <w:lang w:eastAsia="en-US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71E73" w14:textId="77777777" w:rsidR="00AA4934" w:rsidRDefault="00AA4934" w:rsidP="00747D85">
      <w:pPr>
        <w:spacing w:line="240" w:lineRule="auto"/>
      </w:pPr>
      <w:r>
        <w:separator/>
      </w:r>
    </w:p>
  </w:endnote>
  <w:endnote w:type="continuationSeparator" w:id="0">
    <w:p w14:paraId="389C6BDB" w14:textId="77777777" w:rsidR="00AA4934" w:rsidRDefault="00AA4934" w:rsidP="00747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6061F" w14:textId="77777777" w:rsidR="00AA4934" w:rsidRDefault="00AA4934" w:rsidP="00747D85">
      <w:pPr>
        <w:spacing w:line="240" w:lineRule="auto"/>
      </w:pPr>
      <w:r>
        <w:separator/>
      </w:r>
    </w:p>
  </w:footnote>
  <w:footnote w:type="continuationSeparator" w:id="0">
    <w:p w14:paraId="3BF65814" w14:textId="77777777" w:rsidR="00AA4934" w:rsidRDefault="00AA4934" w:rsidP="00747D85">
      <w:pPr>
        <w:spacing w:line="240" w:lineRule="auto"/>
      </w:pPr>
      <w:r>
        <w:continuationSeparator/>
      </w:r>
    </w:p>
  </w:footnote>
  <w:footnote w:id="1">
    <w:p w14:paraId="7A004562" w14:textId="77777777" w:rsidR="00650619" w:rsidRDefault="00650619" w:rsidP="00650619">
      <w:pPr>
        <w:pStyle w:val="af"/>
      </w:pPr>
      <w:r>
        <w:rPr>
          <w:rStyle w:val="af1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6677F"/>
    <w:multiLevelType w:val="hybridMultilevel"/>
    <w:tmpl w:val="89144F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F63683D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15C3F"/>
    <w:rsid w:val="0002343F"/>
    <w:rsid w:val="000D2AC1"/>
    <w:rsid w:val="001043F8"/>
    <w:rsid w:val="001071B9"/>
    <w:rsid w:val="001330E5"/>
    <w:rsid w:val="00180109"/>
    <w:rsid w:val="001A058D"/>
    <w:rsid w:val="001A1F66"/>
    <w:rsid w:val="002668FA"/>
    <w:rsid w:val="00275F79"/>
    <w:rsid w:val="002825CF"/>
    <w:rsid w:val="002E6477"/>
    <w:rsid w:val="003D0741"/>
    <w:rsid w:val="00442405"/>
    <w:rsid w:val="00517BEB"/>
    <w:rsid w:val="00555F6C"/>
    <w:rsid w:val="0056393A"/>
    <w:rsid w:val="005B5E17"/>
    <w:rsid w:val="00650619"/>
    <w:rsid w:val="00682AEE"/>
    <w:rsid w:val="006D305C"/>
    <w:rsid w:val="006E7CAD"/>
    <w:rsid w:val="00747D85"/>
    <w:rsid w:val="007D78DB"/>
    <w:rsid w:val="00811117"/>
    <w:rsid w:val="00833A71"/>
    <w:rsid w:val="008C6E02"/>
    <w:rsid w:val="00911A18"/>
    <w:rsid w:val="00920D08"/>
    <w:rsid w:val="009309E4"/>
    <w:rsid w:val="0095632D"/>
    <w:rsid w:val="00974E1A"/>
    <w:rsid w:val="00A158BD"/>
    <w:rsid w:val="00A27FE5"/>
    <w:rsid w:val="00A6670A"/>
    <w:rsid w:val="00A9744C"/>
    <w:rsid w:val="00AA09FD"/>
    <w:rsid w:val="00AA4934"/>
    <w:rsid w:val="00AD3CA3"/>
    <w:rsid w:val="00AF286E"/>
    <w:rsid w:val="00BB59B4"/>
    <w:rsid w:val="00CD4AAB"/>
    <w:rsid w:val="00D7035F"/>
    <w:rsid w:val="00DD6682"/>
    <w:rsid w:val="00E7725A"/>
    <w:rsid w:val="00E85D96"/>
    <w:rsid w:val="00EB34A0"/>
    <w:rsid w:val="00F36691"/>
    <w:rsid w:val="00F60CF5"/>
    <w:rsid w:val="00FB6600"/>
    <w:rsid w:val="00FD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2E50E161-38DE-47F6-ACD0-5D78FE14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rsid w:val="00650619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Знак Знак Знак"/>
    <w:basedOn w:val="a"/>
    <w:autoRedefine/>
    <w:rsid w:val="00747D85"/>
    <w:pPr>
      <w:keepLines/>
      <w:tabs>
        <w:tab w:val="clear" w:pos="788"/>
      </w:tabs>
      <w:suppressAutoHyphens w:val="0"/>
      <w:autoSpaceDE w:val="0"/>
      <w:autoSpaceDN w:val="0"/>
      <w:adjustRightInd w:val="0"/>
      <w:spacing w:after="160" w:line="240" w:lineRule="exact"/>
      <w:ind w:left="0" w:firstLine="0"/>
    </w:pPr>
    <w:rPr>
      <w:rFonts w:eastAsia="MS Mincho" w:cs="Franklin Gothic Book"/>
      <w:smallCaps/>
      <w:kern w:val="0"/>
      <w:sz w:val="22"/>
      <w:szCs w:val="22"/>
      <w:lang w:val="en-US" w:eastAsia="en-US"/>
    </w:rPr>
  </w:style>
  <w:style w:type="paragraph" w:styleId="af">
    <w:name w:val="footnote text"/>
    <w:basedOn w:val="a"/>
    <w:link w:val="af0"/>
    <w:uiPriority w:val="99"/>
    <w:unhideWhenUsed/>
    <w:rsid w:val="00747D85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47D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747D85"/>
    <w:rPr>
      <w:vertAlign w:val="superscript"/>
    </w:rPr>
  </w:style>
  <w:style w:type="character" w:customStyle="1" w:styleId="10">
    <w:name w:val="Заголовок 1 Знак"/>
    <w:basedOn w:val="a0"/>
    <w:link w:val="1"/>
    <w:rsid w:val="006506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6506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84">
    <w:name w:val="Font Style84"/>
    <w:rsid w:val="00650619"/>
    <w:rPr>
      <w:rFonts w:ascii="Times New Roman" w:hAnsi="Times New Roman" w:cs="Times New Roman"/>
      <w:sz w:val="22"/>
      <w:szCs w:val="22"/>
    </w:rPr>
  </w:style>
  <w:style w:type="character" w:customStyle="1" w:styleId="7">
    <w:name w:val="Основной текст (7)_"/>
    <w:link w:val="70"/>
    <w:rsid w:val="00650619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50619"/>
    <w:pPr>
      <w:shd w:val="clear" w:color="auto" w:fill="FFFFFF"/>
      <w:tabs>
        <w:tab w:val="clear" w:pos="788"/>
      </w:tabs>
      <w:suppressAutoHyphens w:val="0"/>
      <w:spacing w:line="288" w:lineRule="exact"/>
      <w:ind w:left="0" w:hanging="420"/>
      <w:jc w:val="center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styleId="af2">
    <w:name w:val="Normal (Web)"/>
    <w:basedOn w:val="a"/>
    <w:rsid w:val="00650619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Style18">
    <w:name w:val="Style18"/>
    <w:basedOn w:val="a"/>
    <w:rsid w:val="00FD1287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533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20</cp:revision>
  <cp:lastPrinted>2020-11-13T10:48:00Z</cp:lastPrinted>
  <dcterms:created xsi:type="dcterms:W3CDTF">2021-08-19T06:21:00Z</dcterms:created>
  <dcterms:modified xsi:type="dcterms:W3CDTF">2023-05-11T09:48:00Z</dcterms:modified>
</cp:coreProperties>
</file>