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99E248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148AE6E9" w14:textId="79A44005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  <w:r w:rsidR="001C70DC">
        <w:rPr>
          <w:sz w:val="24"/>
          <w:szCs w:val="24"/>
        </w:rPr>
        <w:t>ЛЕНИНГРАДСКОЙ ОБЛАСТИ</w:t>
      </w:r>
    </w:p>
    <w:p w14:paraId="2FC92AC6" w14:textId="77777777" w:rsidR="005B5E17" w:rsidRDefault="005B5E17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14:paraId="537AB543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14:paraId="2588A22F" w14:textId="77777777" w:rsidR="00920D08" w:rsidRDefault="006E7CAD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ИМЕНИ </w:t>
      </w:r>
      <w:r w:rsidR="00920D08">
        <w:rPr>
          <w:b/>
          <w:sz w:val="24"/>
          <w:szCs w:val="24"/>
        </w:rPr>
        <w:t>А.С. ПУШКИНА»</w:t>
      </w:r>
    </w:p>
    <w:p w14:paraId="05C2AC8F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1862A85E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1BE1DD64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42F7047E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14:paraId="19743456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14:paraId="1A088390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14:paraId="53ABE741" w14:textId="2D390BEF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</w:t>
      </w:r>
      <w:r w:rsidR="001C70DC">
        <w:rPr>
          <w:sz w:val="24"/>
          <w:szCs w:val="24"/>
        </w:rPr>
        <w:t> </w:t>
      </w:r>
      <w:r>
        <w:rPr>
          <w:sz w:val="24"/>
          <w:szCs w:val="24"/>
        </w:rPr>
        <w:t>Большаков</w:t>
      </w:r>
    </w:p>
    <w:p w14:paraId="04D38E72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30C591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BC3CC75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187884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7851671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14:paraId="07BABB6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14:paraId="21B51E4A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C57C09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0D854F09" w14:textId="076CEAD6" w:rsidR="00920D08" w:rsidRPr="003C0E55" w:rsidRDefault="004A60D2" w:rsidP="00920D08">
      <w:pPr>
        <w:spacing w:line="240" w:lineRule="auto"/>
        <w:jc w:val="center"/>
        <w:rPr>
          <w:sz w:val="24"/>
          <w:szCs w:val="24"/>
        </w:rPr>
      </w:pPr>
      <w:r w:rsidRPr="004A60D2">
        <w:rPr>
          <w:b/>
          <w:color w:val="000000"/>
          <w:sz w:val="24"/>
          <w:szCs w:val="24"/>
        </w:rPr>
        <w:t>Б1.О.01.02</w:t>
      </w:r>
      <w:r>
        <w:rPr>
          <w:b/>
          <w:color w:val="000000"/>
          <w:sz w:val="24"/>
          <w:szCs w:val="24"/>
        </w:rPr>
        <w:t xml:space="preserve"> </w:t>
      </w:r>
      <w:r w:rsidRPr="004A60D2">
        <w:rPr>
          <w:b/>
          <w:color w:val="000000"/>
          <w:sz w:val="24"/>
          <w:szCs w:val="24"/>
        </w:rPr>
        <w:t>ПРАВОВОЕ ОБЕСПЕЧЕНИЕ ИННОВАЦИОННОЙ ДЕЯТЕЛЬНОСТИ</w:t>
      </w:r>
    </w:p>
    <w:p w14:paraId="4E35B362" w14:textId="77777777" w:rsidR="00920D08" w:rsidRDefault="00920D08" w:rsidP="00920D08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7D2F8965" w14:textId="77777777" w:rsidR="00920D08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14:paraId="23B6DCE2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14:paraId="394480E0" w14:textId="304B8E7C"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Направление подготовки</w:t>
      </w:r>
      <w:r>
        <w:rPr>
          <w:b/>
          <w:sz w:val="24"/>
          <w:szCs w:val="24"/>
        </w:rPr>
        <w:t xml:space="preserve"> </w:t>
      </w:r>
      <w:r w:rsidR="004A60D2">
        <w:rPr>
          <w:b/>
          <w:sz w:val="24"/>
          <w:szCs w:val="24"/>
        </w:rPr>
        <w:t>21.04.02 Землеустройство и кадастры</w:t>
      </w:r>
    </w:p>
    <w:p w14:paraId="1410E2C0" w14:textId="0EE939B5"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Направленность (профиль) </w:t>
      </w:r>
      <w:r w:rsidR="004A60D2">
        <w:rPr>
          <w:b/>
          <w:sz w:val="24"/>
          <w:szCs w:val="24"/>
        </w:rPr>
        <w:t>Информационные технологии в кадастре недвижимости</w:t>
      </w:r>
    </w:p>
    <w:p w14:paraId="66D79D44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1BDAF387" w14:textId="77777777" w:rsidR="006D3FF3" w:rsidRDefault="006D3FF3" w:rsidP="006D3FF3">
      <w:pPr>
        <w:tabs>
          <w:tab w:val="left" w:pos="3822"/>
        </w:tabs>
        <w:spacing w:line="240" w:lineRule="auto"/>
        <w:ind w:left="0" w:firstLine="0"/>
        <w:jc w:val="center"/>
        <w:rPr>
          <w:bCs/>
          <w:kern w:val="2"/>
          <w:sz w:val="24"/>
          <w:szCs w:val="24"/>
        </w:rPr>
      </w:pPr>
      <w:r>
        <w:rPr>
          <w:bCs/>
          <w:sz w:val="24"/>
          <w:szCs w:val="24"/>
        </w:rPr>
        <w:t>(год начала подготовки – 2022)</w:t>
      </w:r>
    </w:p>
    <w:p w14:paraId="39BD4973" w14:textId="77777777" w:rsidR="006D3FF3" w:rsidRDefault="006D3FF3" w:rsidP="006D3FF3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2DB79E97" w14:textId="77777777" w:rsidR="006D3FF3" w:rsidRDefault="006D3FF3" w:rsidP="006D3FF3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14:paraId="784BCA37" w14:textId="77777777" w:rsidR="006D3FF3" w:rsidRDefault="006D3FF3" w:rsidP="006D3FF3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E998523" w14:textId="77777777" w:rsidR="006D3FF3" w:rsidRDefault="006D3FF3" w:rsidP="006D3FF3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2954B95" w14:textId="77777777" w:rsidR="006D3FF3" w:rsidRDefault="006D3FF3" w:rsidP="006D3FF3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48171FD" w14:textId="77777777" w:rsidR="006D3FF3" w:rsidRDefault="006D3FF3" w:rsidP="006D3FF3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4FECF1B" w14:textId="77777777" w:rsidR="006D3FF3" w:rsidRDefault="006D3FF3" w:rsidP="006D3FF3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E5BEA45" w14:textId="77777777" w:rsidR="006D3FF3" w:rsidRDefault="006D3FF3" w:rsidP="006D3FF3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7371A07" w14:textId="77777777" w:rsidR="006D3FF3" w:rsidRDefault="006D3FF3" w:rsidP="006D3FF3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7EE6AE4" w14:textId="77777777" w:rsidR="006D3FF3" w:rsidRDefault="006D3FF3" w:rsidP="006D3FF3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087797B" w14:textId="77777777" w:rsidR="006D3FF3" w:rsidRDefault="006D3FF3" w:rsidP="006D3FF3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84C368E" w14:textId="77777777" w:rsidR="006D3FF3" w:rsidRDefault="006D3FF3" w:rsidP="006D3FF3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ED5BB60" w14:textId="77777777" w:rsidR="006D3FF3" w:rsidRDefault="006D3FF3" w:rsidP="006D3FF3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8825140" w14:textId="77777777" w:rsidR="006D3FF3" w:rsidRDefault="006D3FF3" w:rsidP="006D3FF3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A73FC5C" w14:textId="77777777" w:rsidR="006D3FF3" w:rsidRDefault="006D3FF3" w:rsidP="006D3FF3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EA535C7" w14:textId="77777777" w:rsidR="006D3FF3" w:rsidRDefault="006D3FF3" w:rsidP="006D3FF3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30D03C3" w14:textId="77777777" w:rsidR="006D3FF3" w:rsidRDefault="006D3FF3" w:rsidP="006D3FF3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5561C0B" w14:textId="77777777" w:rsidR="006D3FF3" w:rsidRDefault="006D3FF3" w:rsidP="006D3FF3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37EA16C" w14:textId="77777777" w:rsidR="006D3FF3" w:rsidRDefault="006D3FF3" w:rsidP="006D3FF3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7C037463" w14:textId="77777777" w:rsidR="006D3FF3" w:rsidRDefault="006D3FF3" w:rsidP="006D3FF3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14:paraId="2B94F719" w14:textId="77777777" w:rsidR="006D3FF3" w:rsidRDefault="006D3FF3" w:rsidP="006D3FF3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2022</w:t>
      </w:r>
    </w:p>
    <w:p w14:paraId="317366FE" w14:textId="77777777" w:rsidR="00920D08" w:rsidRPr="003C0E55" w:rsidRDefault="00920D08" w:rsidP="00920D08">
      <w:pPr>
        <w:pageBreakBefore/>
        <w:spacing w:line="240" w:lineRule="auto"/>
        <w:ind w:firstLine="0"/>
        <w:rPr>
          <w:sz w:val="24"/>
          <w:szCs w:val="24"/>
        </w:rPr>
      </w:pPr>
      <w:bookmarkStart w:id="0" w:name="_GoBack"/>
      <w:bookmarkEnd w:id="0"/>
      <w:r w:rsidRPr="003C0E55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14:paraId="3342FC89" w14:textId="77777777"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5C618865" w14:textId="33B2F6C6" w:rsidR="00920D08" w:rsidRPr="007723E4" w:rsidRDefault="00920D08" w:rsidP="00920D08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920D08" w:rsidRPr="003C0E55" w14:paraId="04A2C5F6" w14:textId="77777777" w:rsidTr="00381911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4BA826E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22A737B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14:paraId="519CEE07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14:paraId="0C64732A" w14:textId="77777777" w:rsidR="00920D08" w:rsidRPr="007723E4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B80976" w:rsidRPr="003C0E55" w14:paraId="5B20C808" w14:textId="77777777" w:rsidTr="00381911">
        <w:trPr>
          <w:trHeight w:val="977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BD13525" w14:textId="77777777" w:rsidR="00B80976" w:rsidRPr="00B80976" w:rsidRDefault="00B80976" w:rsidP="00B80976">
            <w:pPr>
              <w:snapToGrid w:val="0"/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B80976">
              <w:rPr>
                <w:bCs/>
                <w:sz w:val="24"/>
                <w:szCs w:val="24"/>
              </w:rPr>
              <w:t>ОПК-4</w:t>
            </w:r>
          </w:p>
          <w:p w14:paraId="5B95B60C" w14:textId="77777777" w:rsidR="00B80976" w:rsidRPr="00B80976" w:rsidRDefault="00B80976" w:rsidP="0038191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2A2EFB2" w14:textId="77777777" w:rsidR="00B80976" w:rsidRPr="00B80976" w:rsidRDefault="00B80976" w:rsidP="00B80976">
            <w:pPr>
              <w:snapToGrid w:val="0"/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B80976">
              <w:rPr>
                <w:bCs/>
                <w:sz w:val="24"/>
                <w:szCs w:val="24"/>
              </w:rPr>
              <w:t>Способен определять методы, технологии выполнения исследований, оценивать и обосновывать результаты научных разработок в землеустройстве, кадастрах и смежных областях</w:t>
            </w:r>
          </w:p>
          <w:p w14:paraId="1975CDB8" w14:textId="77777777" w:rsidR="00B80976" w:rsidRPr="0095632D" w:rsidRDefault="00B80976" w:rsidP="0038191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75EB6D57" w14:textId="77777777" w:rsidR="00B80976" w:rsidRPr="00B80976" w:rsidRDefault="00B80976" w:rsidP="00B80976">
            <w:pPr>
              <w:snapToGrid w:val="0"/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B80976">
              <w:rPr>
                <w:bCs/>
                <w:sz w:val="24"/>
                <w:szCs w:val="24"/>
              </w:rPr>
              <w:t>ИОПК-4.1. Знает методы и технологии выполнения научных исследований в землеустройстве, кадастрах и смежных областях.</w:t>
            </w:r>
          </w:p>
          <w:p w14:paraId="09CA0B0E" w14:textId="301A749C" w:rsidR="00B80976" w:rsidRPr="00B80976" w:rsidRDefault="00B80976" w:rsidP="00B80976">
            <w:pPr>
              <w:snapToGrid w:val="0"/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B80976">
              <w:rPr>
                <w:bCs/>
                <w:sz w:val="24"/>
                <w:szCs w:val="24"/>
              </w:rPr>
              <w:t>ИОПК-4.2. Умеет выбирать необходимые методы исследования, модифицировать существующие и разрабатывать новые методы, исходя из конкретного исследования, использовать методы исследования и инструментальные средства для обработки и анализа результатов НИР, оценивать и обосновывать результаты научных разработок в землеустройстве, кадастрах и смежных областях.</w:t>
            </w:r>
          </w:p>
          <w:p w14:paraId="5761B9C6" w14:textId="316F3AC5" w:rsidR="00B80976" w:rsidRPr="00275F79" w:rsidRDefault="00B80976" w:rsidP="00B80976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  <w:highlight w:val="yellow"/>
              </w:rPr>
            </w:pPr>
            <w:r w:rsidRPr="00B80976">
              <w:rPr>
                <w:bCs/>
                <w:sz w:val="24"/>
                <w:szCs w:val="24"/>
              </w:rPr>
              <w:t>ИОПК-4.3. Владеет приемами использования общенаучных подходов и методов исследования в области землеустройства и кадастров.</w:t>
            </w:r>
          </w:p>
        </w:tc>
      </w:tr>
    </w:tbl>
    <w:p w14:paraId="0B8B03D1" w14:textId="77777777" w:rsidR="0095632D" w:rsidRPr="003C0E55" w:rsidRDefault="0095632D" w:rsidP="00920D08">
      <w:pPr>
        <w:spacing w:line="240" w:lineRule="auto"/>
        <w:rPr>
          <w:color w:val="000000"/>
          <w:sz w:val="24"/>
          <w:szCs w:val="24"/>
        </w:rPr>
      </w:pPr>
    </w:p>
    <w:p w14:paraId="48D75186" w14:textId="77777777" w:rsidR="00B80976" w:rsidRPr="003C0E55" w:rsidRDefault="00B80976" w:rsidP="00B80976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14:paraId="075F5FCB" w14:textId="77777777" w:rsidR="00B80976" w:rsidRPr="003C0E55" w:rsidRDefault="00B80976" w:rsidP="00B80976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3C0E55">
        <w:rPr>
          <w:color w:val="000000"/>
          <w:sz w:val="24"/>
          <w:szCs w:val="24"/>
        </w:rPr>
        <w:t xml:space="preserve"> </w:t>
      </w:r>
      <w:r w:rsidRPr="00410B55">
        <w:rPr>
          <w:color w:val="000000"/>
          <w:sz w:val="24"/>
          <w:szCs w:val="24"/>
        </w:rPr>
        <w:t>формирование базовых теоретических знаний в сфере правого регулирования инновационной деятельности, необходимых для понимания современных тенденций развития института инноваций, формирование навыков практического решения правовых вопросов, направленных на обеспечение развития инновационной деятельности.</w:t>
      </w:r>
    </w:p>
    <w:p w14:paraId="70EAA79D" w14:textId="77777777" w:rsidR="00B80976" w:rsidRPr="003C0E55" w:rsidRDefault="00B80976" w:rsidP="00B80976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14:paraId="752D2D11" w14:textId="77777777" w:rsidR="00B80976" w:rsidRPr="00410B55" w:rsidRDefault="00B80976" w:rsidP="00B80976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410B55">
        <w:rPr>
          <w:rFonts w:ascii="Times New Roman" w:hAnsi="Times New Roman" w:cs="Times New Roman"/>
          <w:sz w:val="24"/>
          <w:szCs w:val="24"/>
        </w:rPr>
        <w:t xml:space="preserve">ознакомление </w:t>
      </w:r>
      <w:r>
        <w:rPr>
          <w:rFonts w:ascii="Times New Roman" w:hAnsi="Times New Roman" w:cs="Times New Roman"/>
          <w:sz w:val="24"/>
          <w:szCs w:val="24"/>
        </w:rPr>
        <w:t>обучающихся</w:t>
      </w:r>
      <w:r w:rsidRPr="00410B55">
        <w:rPr>
          <w:rFonts w:ascii="Times New Roman" w:hAnsi="Times New Roman" w:cs="Times New Roman"/>
          <w:sz w:val="24"/>
          <w:szCs w:val="24"/>
        </w:rPr>
        <w:t xml:space="preserve"> с комплексом правовых проблем инновационной деятельности;</w:t>
      </w:r>
    </w:p>
    <w:p w14:paraId="6126C8E7" w14:textId="77777777" w:rsidR="00B80976" w:rsidRPr="00410B55" w:rsidRDefault="00B80976" w:rsidP="00B80976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раскрытие</w:t>
      </w:r>
      <w:r w:rsidRPr="00410B55">
        <w:rPr>
          <w:rFonts w:ascii="Times New Roman" w:hAnsi="Times New Roman" w:cs="Times New Roman"/>
          <w:sz w:val="24"/>
          <w:szCs w:val="24"/>
        </w:rPr>
        <w:t xml:space="preserve"> содержани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410B55">
        <w:rPr>
          <w:rFonts w:ascii="Times New Roman" w:hAnsi="Times New Roman" w:cs="Times New Roman"/>
          <w:sz w:val="24"/>
          <w:szCs w:val="24"/>
        </w:rPr>
        <w:t xml:space="preserve"> основных норм инновационной деятельности как отрасли современного российского права;</w:t>
      </w:r>
    </w:p>
    <w:p w14:paraId="27F63D21" w14:textId="77777777" w:rsidR="00B80976" w:rsidRPr="00410B55" w:rsidRDefault="00B80976" w:rsidP="00B80976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ознакомление обучающихся</w:t>
      </w:r>
      <w:r w:rsidRPr="00410B55">
        <w:rPr>
          <w:rFonts w:ascii="Times New Roman" w:hAnsi="Times New Roman" w:cs="Times New Roman"/>
          <w:sz w:val="24"/>
          <w:szCs w:val="24"/>
        </w:rPr>
        <w:t xml:space="preserve"> с особенностями правового регулирования инновационной деятельности;</w:t>
      </w:r>
    </w:p>
    <w:p w14:paraId="2C93F474" w14:textId="77777777" w:rsidR="00B80976" w:rsidRPr="00410B55" w:rsidRDefault="00B80976" w:rsidP="00B80976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формирование навыков </w:t>
      </w:r>
      <w:r w:rsidRPr="00410B55">
        <w:rPr>
          <w:rFonts w:ascii="Times New Roman" w:hAnsi="Times New Roman" w:cs="Times New Roman"/>
          <w:sz w:val="24"/>
          <w:szCs w:val="24"/>
        </w:rPr>
        <w:t>самостоятельного решения правовых проблем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315DB56" w14:textId="743A2516" w:rsidR="00B80976" w:rsidRPr="003C0E55" w:rsidRDefault="00B80976" w:rsidP="00B80976">
      <w:pPr>
        <w:ind w:firstLine="527"/>
        <w:rPr>
          <w:sz w:val="24"/>
          <w:szCs w:val="24"/>
        </w:rPr>
      </w:pPr>
      <w:r w:rsidRPr="00410B55">
        <w:rPr>
          <w:sz w:val="24"/>
          <w:szCs w:val="24"/>
        </w:rPr>
        <w:t>Дисциплина относится к обязательной части блока 1. Дисциплины (модули), модуль Общенаучный.</w:t>
      </w:r>
      <w:r w:rsidRPr="00AC1CB6">
        <w:t xml:space="preserve"> </w:t>
      </w:r>
      <w:r w:rsidRPr="00AC1CB6">
        <w:rPr>
          <w:sz w:val="24"/>
          <w:szCs w:val="24"/>
        </w:rPr>
        <w:t>Освоение дисциплины формирует основные знания о системе права в России, о правовых нормах, регламентирующих предпринимательскую деятельность, определяющих организационно-правовые</w:t>
      </w:r>
      <w:r>
        <w:rPr>
          <w:sz w:val="24"/>
          <w:szCs w:val="24"/>
        </w:rPr>
        <w:t xml:space="preserve"> формы современных предприятий.</w:t>
      </w:r>
    </w:p>
    <w:p w14:paraId="388C39E0" w14:textId="77777777" w:rsidR="00B80976" w:rsidRPr="003C0E55" w:rsidRDefault="00B80976" w:rsidP="00B80976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14:paraId="769512B9" w14:textId="77777777" w:rsidR="00B80976" w:rsidRPr="003C0E55" w:rsidRDefault="00B80976" w:rsidP="00B80976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14:paraId="4FFC46EE" w14:textId="77777777" w:rsidR="00B80976" w:rsidRPr="003C0E55" w:rsidRDefault="00B80976" w:rsidP="00B80976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>
        <w:rPr>
          <w:b/>
          <w:bCs/>
          <w:caps/>
          <w:color w:val="000000"/>
          <w:sz w:val="24"/>
          <w:szCs w:val="24"/>
        </w:rPr>
        <w:t>ОБЪЕМ ДИСЦИПЛИНЫ:</w:t>
      </w:r>
    </w:p>
    <w:p w14:paraId="1C39FEE4" w14:textId="77777777" w:rsidR="00B80976" w:rsidRPr="003C0E55" w:rsidRDefault="00B80976" w:rsidP="00B80976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Общая трудоемкость освоения дисциплины составляет 2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>, 72 академических часа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14:paraId="20E78AC5" w14:textId="5717D871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</w:p>
    <w:p w14:paraId="7088981B" w14:textId="77777777" w:rsidR="00920D08" w:rsidRPr="003C0E55" w:rsidRDefault="00920D08" w:rsidP="00B80976">
      <w:pPr>
        <w:keepNext/>
        <w:spacing w:line="240" w:lineRule="auto"/>
        <w:ind w:left="0" w:firstLine="0"/>
        <w:rPr>
          <w:bCs/>
          <w:sz w:val="24"/>
          <w:szCs w:val="24"/>
        </w:rPr>
      </w:pPr>
      <w:r w:rsidRPr="003C0E55">
        <w:rPr>
          <w:bCs/>
          <w:sz w:val="24"/>
          <w:szCs w:val="24"/>
        </w:rPr>
        <w:lastRenderedPageBreak/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AD3CA3" w:rsidRPr="003C0E55" w14:paraId="68B4F7FE" w14:textId="77777777" w:rsidTr="008B0C4D">
        <w:trPr>
          <w:trHeight w:val="257"/>
        </w:trPr>
        <w:tc>
          <w:tcPr>
            <w:tcW w:w="6540" w:type="dxa"/>
            <w:shd w:val="clear" w:color="auto" w:fill="auto"/>
          </w:tcPr>
          <w:p w14:paraId="43402E5C" w14:textId="77777777" w:rsidR="00AD3CA3" w:rsidRPr="003C0E55" w:rsidRDefault="00AD3CA3" w:rsidP="00B80976">
            <w:pPr>
              <w:pStyle w:val="a6"/>
              <w:keepNext/>
              <w:spacing w:line="240" w:lineRule="auto"/>
              <w:ind w:left="0" w:firstLine="0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103F5538" w14:textId="77777777" w:rsidR="00AD3CA3" w:rsidRPr="003C0E55" w:rsidRDefault="00AD3CA3" w:rsidP="00B80976">
            <w:pPr>
              <w:pStyle w:val="a6"/>
              <w:keepNext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3C0E55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AD3CA3" w:rsidRPr="003C0E55" w14:paraId="5686BA96" w14:textId="77777777" w:rsidTr="00180109">
        <w:trPr>
          <w:trHeight w:val="257"/>
        </w:trPr>
        <w:tc>
          <w:tcPr>
            <w:tcW w:w="6540" w:type="dxa"/>
            <w:shd w:val="clear" w:color="auto" w:fill="auto"/>
          </w:tcPr>
          <w:p w14:paraId="019AC363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294666F6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0CE8B57A" w14:textId="77777777" w:rsidR="00AD3CA3" w:rsidRPr="00DC2219" w:rsidRDefault="00AD3CA3" w:rsidP="00AD3CA3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DC2219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3C0E55" w14:paraId="55287D8A" w14:textId="77777777" w:rsidTr="00DA07BD">
        <w:trPr>
          <w:trHeight w:val="262"/>
        </w:trPr>
        <w:tc>
          <w:tcPr>
            <w:tcW w:w="6540" w:type="dxa"/>
            <w:shd w:val="clear" w:color="auto" w:fill="E0E0E0"/>
          </w:tcPr>
          <w:p w14:paraId="09B0E39A" w14:textId="77777777" w:rsidR="00180109" w:rsidRPr="003C0E55" w:rsidRDefault="00180109" w:rsidP="00AD3CA3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6218314F" w14:textId="104A1BF3" w:rsidR="00180109" w:rsidRPr="00DC2219" w:rsidRDefault="00C91B32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C2219">
              <w:rPr>
                <w:sz w:val="24"/>
                <w:szCs w:val="24"/>
              </w:rPr>
              <w:t>16</w:t>
            </w:r>
          </w:p>
        </w:tc>
      </w:tr>
      <w:tr w:rsidR="00180109" w:rsidRPr="003C0E55" w14:paraId="12C97F4C" w14:textId="77777777" w:rsidTr="0057753D">
        <w:tc>
          <w:tcPr>
            <w:tcW w:w="6540" w:type="dxa"/>
            <w:shd w:val="clear" w:color="auto" w:fill="auto"/>
          </w:tcPr>
          <w:p w14:paraId="0D64E8CF" w14:textId="77777777" w:rsidR="00180109" w:rsidRPr="003C0E55" w:rsidRDefault="00180109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73440039" w14:textId="77777777" w:rsidR="00180109" w:rsidRPr="00DC2219" w:rsidRDefault="00180109" w:rsidP="00AD3CA3">
            <w:pPr>
              <w:pStyle w:val="a6"/>
              <w:snapToGrid w:val="0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AD3CA3" w:rsidRPr="003C0E55" w14:paraId="34000FBA" w14:textId="77777777" w:rsidTr="00180109">
        <w:tc>
          <w:tcPr>
            <w:tcW w:w="6540" w:type="dxa"/>
            <w:shd w:val="clear" w:color="auto" w:fill="auto"/>
          </w:tcPr>
          <w:p w14:paraId="5725525C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4DD585C3" w14:textId="77777777" w:rsidR="00AD3CA3" w:rsidRPr="003C0E55" w:rsidRDefault="00AD3CA3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13796ABA" w14:textId="77777777" w:rsidR="00AD3CA3" w:rsidRPr="00DC2219" w:rsidRDefault="00180109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C2219">
              <w:rPr>
                <w:sz w:val="24"/>
                <w:szCs w:val="24"/>
              </w:rPr>
              <w:t>-</w:t>
            </w:r>
          </w:p>
        </w:tc>
      </w:tr>
      <w:tr w:rsidR="00AD3CA3" w:rsidRPr="003C0E55" w14:paraId="0DC1A1CD" w14:textId="77777777" w:rsidTr="00180109">
        <w:tc>
          <w:tcPr>
            <w:tcW w:w="6540" w:type="dxa"/>
            <w:shd w:val="clear" w:color="auto" w:fill="auto"/>
          </w:tcPr>
          <w:p w14:paraId="01682838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13DB9110" w14:textId="7B794DFC" w:rsidR="00AD3CA3" w:rsidRPr="003C0E55" w:rsidRDefault="00AD3CA3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 w:rsidR="00C91B32">
              <w:rPr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6958C670" w14:textId="77A5EEE0" w:rsidR="00180109" w:rsidRPr="00DC2219" w:rsidRDefault="00180109" w:rsidP="0018010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C2219">
              <w:rPr>
                <w:sz w:val="24"/>
                <w:szCs w:val="24"/>
              </w:rPr>
              <w:t>-/</w:t>
            </w:r>
            <w:r w:rsidR="00C91B32" w:rsidRPr="00DC2219">
              <w:rPr>
                <w:sz w:val="24"/>
                <w:szCs w:val="24"/>
              </w:rPr>
              <w:t>4</w:t>
            </w:r>
          </w:p>
        </w:tc>
      </w:tr>
      <w:tr w:rsidR="00AD3CA3" w:rsidRPr="003C0E55" w14:paraId="6F0D605D" w14:textId="77777777" w:rsidTr="00180109">
        <w:tc>
          <w:tcPr>
            <w:tcW w:w="6540" w:type="dxa"/>
            <w:shd w:val="clear" w:color="auto" w:fill="E0E0E0"/>
          </w:tcPr>
          <w:p w14:paraId="5868EEDE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14:paraId="4CA099BB" w14:textId="7DAC38F0" w:rsidR="00AD3CA3" w:rsidRPr="003C0E55" w:rsidRDefault="00C91B32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14:paraId="48368807" w14:textId="77777777" w:rsidR="00AD3CA3" w:rsidRPr="003C0E55" w:rsidRDefault="00AD3CA3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655456EA" w14:textId="77777777" w:rsidTr="00180109">
        <w:tc>
          <w:tcPr>
            <w:tcW w:w="6540" w:type="dxa"/>
            <w:shd w:val="clear" w:color="auto" w:fill="D9D9D9"/>
          </w:tcPr>
          <w:p w14:paraId="6F36B83C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D9D9D9"/>
          </w:tcPr>
          <w:p w14:paraId="2146B7BB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9D9D9"/>
          </w:tcPr>
          <w:p w14:paraId="310343FF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3344F2C1" w14:textId="77777777" w:rsidTr="00180109">
        <w:tc>
          <w:tcPr>
            <w:tcW w:w="6540" w:type="dxa"/>
            <w:shd w:val="clear" w:color="auto" w:fill="auto"/>
          </w:tcPr>
          <w:p w14:paraId="6F974192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18BB73D4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0,25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6A57542B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16A666D5" w14:textId="77777777" w:rsidTr="00180109">
        <w:tc>
          <w:tcPr>
            <w:tcW w:w="6540" w:type="dxa"/>
            <w:shd w:val="clear" w:color="auto" w:fill="auto"/>
          </w:tcPr>
          <w:p w14:paraId="772196A0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5E9C6106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3,75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30430869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0571C2DF" w14:textId="77777777" w:rsidTr="0058049E">
        <w:tc>
          <w:tcPr>
            <w:tcW w:w="6540" w:type="dxa"/>
            <w:shd w:val="clear" w:color="auto" w:fill="DDDDDD"/>
          </w:tcPr>
          <w:p w14:paraId="08C3C62F" w14:textId="77777777" w:rsidR="00AD3CA3" w:rsidRPr="003C0E55" w:rsidRDefault="00AD3CA3" w:rsidP="00AD3CA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14:paraId="5996B384" w14:textId="77777777" w:rsidR="00AD3CA3" w:rsidRPr="003C0E55" w:rsidRDefault="00AD3CA3" w:rsidP="00AD3CA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5C522634" w14:textId="77777777" w:rsidTr="00AD4EF4">
        <w:tc>
          <w:tcPr>
            <w:tcW w:w="6540" w:type="dxa"/>
            <w:shd w:val="clear" w:color="auto" w:fill="auto"/>
          </w:tcPr>
          <w:p w14:paraId="784D9869" w14:textId="77777777" w:rsidR="00AD3CA3" w:rsidRPr="003C0E55" w:rsidRDefault="00AD3CA3" w:rsidP="00AD3CA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53DCE536" w14:textId="77777777" w:rsidR="00AD3CA3" w:rsidRPr="003C0E55" w:rsidRDefault="00AD3CA3" w:rsidP="00AD3CA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5609FA06" w14:textId="77777777" w:rsidTr="00F25249">
        <w:tc>
          <w:tcPr>
            <w:tcW w:w="6540" w:type="dxa"/>
            <w:shd w:val="clear" w:color="auto" w:fill="auto"/>
          </w:tcPr>
          <w:p w14:paraId="56906DB5" w14:textId="77777777" w:rsidR="00AD3CA3" w:rsidRPr="003C0E55" w:rsidRDefault="00AD3CA3" w:rsidP="00AD3CA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7DCDAA44" w14:textId="77777777" w:rsidR="00AD3CA3" w:rsidRPr="003C0E55" w:rsidRDefault="00AD3CA3" w:rsidP="00AD3CA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753AD12C" w14:textId="77777777" w:rsidTr="009C4CDC">
        <w:trPr>
          <w:trHeight w:val="306"/>
        </w:trPr>
        <w:tc>
          <w:tcPr>
            <w:tcW w:w="6540" w:type="dxa"/>
            <w:shd w:val="clear" w:color="auto" w:fill="E0E0E0"/>
          </w:tcPr>
          <w:p w14:paraId="57C993D1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3C0E55">
              <w:rPr>
                <w:b/>
                <w:sz w:val="24"/>
                <w:szCs w:val="24"/>
              </w:rPr>
              <w:t>з.е</w:t>
            </w:r>
            <w:proofErr w:type="spellEnd"/>
            <w:r w:rsidRPr="003C0E55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6B389862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72/2</w:t>
            </w:r>
          </w:p>
        </w:tc>
      </w:tr>
    </w:tbl>
    <w:p w14:paraId="6C7782A3" w14:textId="77777777" w:rsidR="00920D08" w:rsidRPr="003C0E55" w:rsidRDefault="00920D08" w:rsidP="00920D08">
      <w:pPr>
        <w:spacing w:line="240" w:lineRule="auto"/>
        <w:rPr>
          <w:b/>
          <w:color w:val="000000"/>
          <w:sz w:val="24"/>
          <w:szCs w:val="24"/>
        </w:rPr>
      </w:pPr>
    </w:p>
    <w:p w14:paraId="3FDB9895" w14:textId="77777777" w:rsidR="00920D08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14:paraId="66795F39" w14:textId="77777777" w:rsidR="00920D08" w:rsidRPr="003C0E55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14:paraId="5946F867" w14:textId="77777777" w:rsidR="00920D0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14:paraId="12B47A70" w14:textId="77777777" w:rsidR="00920D08" w:rsidRPr="0053465B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14:paraId="30C9C732" w14:textId="77777777" w:rsidR="00920D08" w:rsidRDefault="00920D08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14:paraId="47EB9EF5" w14:textId="77777777" w:rsidR="005B5E17" w:rsidRDefault="005B5E17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2825CF" w:rsidRPr="0053465B" w14:paraId="08DA47AD" w14:textId="77777777" w:rsidTr="002825CF">
        <w:tc>
          <w:tcPr>
            <w:tcW w:w="693" w:type="dxa"/>
          </w:tcPr>
          <w:p w14:paraId="353DF605" w14:textId="77777777"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14:paraId="2513EF91" w14:textId="77777777"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C91B32" w:rsidRPr="0053465B" w14:paraId="2B6B3B01" w14:textId="77777777" w:rsidTr="002825CF">
        <w:tc>
          <w:tcPr>
            <w:tcW w:w="693" w:type="dxa"/>
          </w:tcPr>
          <w:p w14:paraId="38FC5B97" w14:textId="77777777" w:rsidR="00C91B32" w:rsidRPr="0053465B" w:rsidRDefault="00C91B32" w:rsidP="00C91B3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14:paraId="44527BFC" w14:textId="23C960F7" w:rsidR="00C91B32" w:rsidRPr="0053465B" w:rsidRDefault="00C91B32" w:rsidP="00C91B3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AC1CB6">
              <w:rPr>
                <w:bCs/>
                <w:color w:val="000000"/>
                <w:sz w:val="24"/>
                <w:szCs w:val="24"/>
              </w:rPr>
              <w:t>Понятие и содержание инновационной деятельности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C91B32" w:rsidRPr="0053465B" w14:paraId="1F63627F" w14:textId="77777777" w:rsidTr="002825CF">
        <w:tc>
          <w:tcPr>
            <w:tcW w:w="693" w:type="dxa"/>
          </w:tcPr>
          <w:p w14:paraId="4BC361A4" w14:textId="77777777" w:rsidR="00C91B32" w:rsidRPr="0053465B" w:rsidRDefault="00C91B32" w:rsidP="00C91B3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14:paraId="2185A6F9" w14:textId="7F999DCC" w:rsidR="00C91B32" w:rsidRPr="0053465B" w:rsidRDefault="00C91B32" w:rsidP="00C91B3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AC1CB6">
              <w:rPr>
                <w:bCs/>
                <w:color w:val="000000"/>
                <w:sz w:val="24"/>
                <w:szCs w:val="24"/>
              </w:rPr>
              <w:t>Государственная политика в Российской Федерации в отношении инновационной деятельности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C91B32" w:rsidRPr="0053465B" w14:paraId="1FFECA15" w14:textId="77777777" w:rsidTr="002825CF">
        <w:tc>
          <w:tcPr>
            <w:tcW w:w="693" w:type="dxa"/>
          </w:tcPr>
          <w:p w14:paraId="42C652EA" w14:textId="77777777" w:rsidR="00C91B32" w:rsidRPr="0053465B" w:rsidRDefault="00C91B32" w:rsidP="00C91B3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14:paraId="4D67BE5D" w14:textId="4347928C" w:rsidR="00C91B32" w:rsidRPr="0053465B" w:rsidRDefault="00C91B32" w:rsidP="00C91B3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AC1CB6">
              <w:rPr>
                <w:bCs/>
                <w:color w:val="000000"/>
                <w:sz w:val="24"/>
                <w:szCs w:val="24"/>
              </w:rPr>
              <w:t>Основные элементы инновационной инфраструктуры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C91B32" w:rsidRPr="0053465B" w14:paraId="352D1AB9" w14:textId="77777777" w:rsidTr="002825CF">
        <w:tc>
          <w:tcPr>
            <w:tcW w:w="693" w:type="dxa"/>
          </w:tcPr>
          <w:p w14:paraId="0C9B485F" w14:textId="77777777" w:rsidR="00C91B32" w:rsidRPr="0053465B" w:rsidRDefault="00C91B32" w:rsidP="00C91B3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14:paraId="3C341597" w14:textId="2BCDCD04" w:rsidR="00C91B32" w:rsidRPr="0053465B" w:rsidRDefault="00C91B32" w:rsidP="00C91B3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AC1CB6">
              <w:rPr>
                <w:bCs/>
                <w:color w:val="000000"/>
                <w:sz w:val="24"/>
                <w:szCs w:val="24"/>
              </w:rPr>
              <w:t>Защитные механизмы по охране инновационной деятельности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C91B32" w:rsidRPr="0053465B" w14:paraId="1E87C371" w14:textId="77777777" w:rsidTr="002825CF">
        <w:tc>
          <w:tcPr>
            <w:tcW w:w="693" w:type="dxa"/>
          </w:tcPr>
          <w:p w14:paraId="1E66EF05" w14:textId="77777777" w:rsidR="00C91B32" w:rsidRPr="0053465B" w:rsidRDefault="00C91B32" w:rsidP="00C91B3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14:paraId="6DEC550D" w14:textId="113EE939" w:rsidR="00C91B32" w:rsidRPr="0053465B" w:rsidRDefault="00C91B32" w:rsidP="00C91B3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AC1CB6">
              <w:rPr>
                <w:bCs/>
                <w:color w:val="000000"/>
                <w:sz w:val="24"/>
                <w:szCs w:val="24"/>
              </w:rPr>
              <w:t>Договорные отношения между субъектами инновационной деятельности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C91B32" w:rsidRPr="0053465B" w14:paraId="6D6E0482" w14:textId="77777777" w:rsidTr="002825CF">
        <w:tc>
          <w:tcPr>
            <w:tcW w:w="693" w:type="dxa"/>
          </w:tcPr>
          <w:p w14:paraId="5961994B" w14:textId="77777777" w:rsidR="00C91B32" w:rsidRPr="0053465B" w:rsidRDefault="00C91B32" w:rsidP="00C91B3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14:paraId="1042CAE2" w14:textId="3585F039" w:rsidR="00C91B32" w:rsidRPr="0053465B" w:rsidRDefault="00C91B32" w:rsidP="00C91B3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AC1CB6">
              <w:rPr>
                <w:bCs/>
                <w:color w:val="000000"/>
                <w:sz w:val="24"/>
                <w:szCs w:val="24"/>
              </w:rPr>
              <w:t>Авторские права субъектов инновационной деятельности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C91B32" w:rsidRPr="0053465B" w14:paraId="7BF96B50" w14:textId="77777777" w:rsidTr="002825CF">
        <w:tc>
          <w:tcPr>
            <w:tcW w:w="693" w:type="dxa"/>
          </w:tcPr>
          <w:p w14:paraId="30AFE936" w14:textId="77777777" w:rsidR="00C91B32" w:rsidRPr="0053465B" w:rsidRDefault="00C91B32" w:rsidP="00C91B3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14:paraId="67928B5D" w14:textId="6E5D7D3E" w:rsidR="00C91B32" w:rsidRPr="0053465B" w:rsidRDefault="00C91B32" w:rsidP="00C91B3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AC1CB6">
              <w:rPr>
                <w:bCs/>
                <w:color w:val="000000"/>
                <w:sz w:val="24"/>
                <w:szCs w:val="24"/>
              </w:rPr>
              <w:t>Патентные права субъектов инновационной деятельности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C91B32" w:rsidRPr="0053465B" w14:paraId="55B0947A" w14:textId="77777777" w:rsidTr="002825CF">
        <w:tc>
          <w:tcPr>
            <w:tcW w:w="693" w:type="dxa"/>
          </w:tcPr>
          <w:p w14:paraId="2A96D7EC" w14:textId="77777777" w:rsidR="00C91B32" w:rsidRPr="0053465B" w:rsidRDefault="00C91B32" w:rsidP="00C91B3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14:paraId="77E635F3" w14:textId="139A98C1" w:rsidR="00C91B32" w:rsidRPr="0053465B" w:rsidRDefault="00C91B32" w:rsidP="00C91B3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AC1CB6">
              <w:rPr>
                <w:bCs/>
                <w:color w:val="000000"/>
                <w:sz w:val="24"/>
                <w:szCs w:val="24"/>
              </w:rPr>
              <w:t>Товарный знак (торговая марка) и регистрация товарных знаков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</w:tbl>
    <w:p w14:paraId="3B390897" w14:textId="77777777" w:rsidR="001071B9" w:rsidRPr="001071B9" w:rsidRDefault="001071B9" w:rsidP="001071B9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160B4EC4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color w:val="000000"/>
          <w:sz w:val="24"/>
          <w:szCs w:val="24"/>
        </w:rPr>
        <w:t>4.2. Примерная тематика курсовых работ (проектов)</w:t>
      </w:r>
      <w:r>
        <w:rPr>
          <w:b/>
          <w:color w:val="000000"/>
          <w:sz w:val="24"/>
          <w:szCs w:val="24"/>
        </w:rPr>
        <w:t>:</w:t>
      </w:r>
    </w:p>
    <w:p w14:paraId="4AD97ABC" w14:textId="77777777" w:rsidR="00920D08" w:rsidRDefault="00920D08" w:rsidP="00920D08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t>Курсовая работа по дисциплине не предусмотрена учебным планом.</w:t>
      </w:r>
    </w:p>
    <w:p w14:paraId="14466DB8" w14:textId="77777777" w:rsidR="00920D08" w:rsidRPr="005C243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6CEBE323" w14:textId="77777777" w:rsidR="00920D08" w:rsidRPr="00C91B32" w:rsidRDefault="00920D08" w:rsidP="00920D08">
      <w:pPr>
        <w:spacing w:line="240" w:lineRule="auto"/>
        <w:ind w:firstLine="0"/>
        <w:rPr>
          <w:b/>
          <w:sz w:val="24"/>
          <w:szCs w:val="24"/>
        </w:rPr>
      </w:pPr>
      <w:r w:rsidRPr="003C0E55">
        <w:rPr>
          <w:b/>
          <w:bCs/>
          <w:caps/>
          <w:sz w:val="24"/>
          <w:szCs w:val="24"/>
        </w:rPr>
        <w:t>4.3</w:t>
      </w:r>
      <w:r>
        <w:rPr>
          <w:b/>
          <w:bCs/>
          <w:caps/>
          <w:sz w:val="24"/>
          <w:szCs w:val="24"/>
        </w:rPr>
        <w:t>.</w:t>
      </w:r>
      <w:r w:rsidRPr="003C0E55">
        <w:rPr>
          <w:b/>
          <w:bCs/>
          <w:caps/>
          <w:sz w:val="24"/>
          <w:szCs w:val="24"/>
        </w:rPr>
        <w:t xml:space="preserve"> </w:t>
      </w:r>
      <w:r w:rsidRPr="003C0E55">
        <w:rPr>
          <w:b/>
          <w:sz w:val="24"/>
          <w:szCs w:val="24"/>
        </w:rPr>
        <w:t xml:space="preserve">Перечень занятий, проводимых в активной и интерактивной формах, обеспечивающих развитие у обучающихся навыков командной работы, межличностной </w:t>
      </w:r>
      <w:r w:rsidRPr="00C91B32">
        <w:rPr>
          <w:b/>
          <w:sz w:val="24"/>
          <w:szCs w:val="24"/>
        </w:rPr>
        <w:t>коммуникации, принятия решений, лидерских качеств</w:t>
      </w:r>
      <w:r w:rsidR="002825CF" w:rsidRPr="00C91B32">
        <w:rPr>
          <w:b/>
          <w:sz w:val="24"/>
          <w:szCs w:val="24"/>
        </w:rPr>
        <w:t>. Практическая подготовка*.</w:t>
      </w:r>
    </w:p>
    <w:p w14:paraId="3075B7DE" w14:textId="77777777" w:rsidR="00920D08" w:rsidRPr="00C91B32" w:rsidRDefault="00920D08" w:rsidP="00920D08">
      <w:pPr>
        <w:spacing w:line="240" w:lineRule="auto"/>
        <w:ind w:firstLine="0"/>
        <w:rPr>
          <w:sz w:val="24"/>
          <w:szCs w:val="24"/>
        </w:rPr>
      </w:pPr>
    </w:p>
    <w:tbl>
      <w:tblPr>
        <w:tblW w:w="963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56393A" w:rsidRPr="00C91B32" w14:paraId="5DAB96A6" w14:textId="77777777" w:rsidTr="00555F6C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14:paraId="2F1B86C2" w14:textId="77777777" w:rsidR="0056393A" w:rsidRPr="00C91B32" w:rsidRDefault="0056393A" w:rsidP="00DC2219">
            <w:pPr>
              <w:pStyle w:val="a6"/>
              <w:keepNext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C91B32">
              <w:rPr>
                <w:b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14:paraId="4E0D826A" w14:textId="77777777" w:rsidR="0056393A" w:rsidRPr="00C91B32" w:rsidRDefault="0056393A" w:rsidP="00DC2219">
            <w:pPr>
              <w:pStyle w:val="a6"/>
              <w:keepNext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C91B32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0F059" w14:textId="77777777" w:rsidR="0056393A" w:rsidRPr="00C91B32" w:rsidRDefault="0056393A" w:rsidP="00DC2219">
            <w:pPr>
              <w:pStyle w:val="a6"/>
              <w:keepNext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C91B32"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14:paraId="77219059" w14:textId="77777777" w:rsidR="0056393A" w:rsidRPr="00C91B32" w:rsidRDefault="0056393A" w:rsidP="00DC2219">
            <w:pPr>
              <w:pStyle w:val="a6"/>
              <w:keepNext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C91B32">
              <w:rPr>
                <w:b/>
                <w:sz w:val="24"/>
                <w:szCs w:val="24"/>
              </w:rPr>
              <w:t>Практическая подготовка</w:t>
            </w:r>
            <w:r w:rsidR="005B5E17" w:rsidRPr="00C91B32">
              <w:rPr>
                <w:b/>
                <w:sz w:val="24"/>
                <w:szCs w:val="24"/>
              </w:rPr>
              <w:t>*</w:t>
            </w:r>
          </w:p>
        </w:tc>
      </w:tr>
      <w:tr w:rsidR="0056393A" w:rsidRPr="00C91B32" w14:paraId="5549BDC9" w14:textId="77777777" w:rsidTr="00555F6C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1ABF42F0" w14:textId="77777777" w:rsidR="0056393A" w:rsidRPr="00C91B32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3677A27E" w14:textId="77777777" w:rsidR="0056393A" w:rsidRPr="00C91B32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26A1832F" w14:textId="77777777" w:rsidR="0056393A" w:rsidRPr="00C91B32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C91B32"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1D325986" w14:textId="77777777" w:rsidR="0056393A" w:rsidRPr="00C91B32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C91B32"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FA12D0B" w14:textId="77777777" w:rsidR="0056393A" w:rsidRPr="00C91B32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C91B32" w:rsidRPr="00C91B32" w14:paraId="1F221D63" w14:textId="77777777" w:rsidTr="00555F6C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0902AA1B" w14:textId="77777777" w:rsidR="00C91B32" w:rsidRPr="00C91B32" w:rsidRDefault="00C91B32" w:rsidP="00C91B32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C91B32"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644785E" w14:textId="26BD9AEB" w:rsidR="00C91B32" w:rsidRPr="00C91B32" w:rsidRDefault="00C91B32" w:rsidP="00C91B3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C91B32">
              <w:rPr>
                <w:bCs/>
                <w:color w:val="000000"/>
                <w:sz w:val="24"/>
                <w:szCs w:val="24"/>
              </w:rPr>
              <w:t>Понятие и содержание инновационной деятельности.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BCA8E95" w14:textId="0F831979" w:rsidR="00C91B32" w:rsidRPr="00C91B32" w:rsidRDefault="00C91B32" w:rsidP="00C91B32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C91B32"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34CCBB34" w14:textId="1EBE5952" w:rsidR="00C91B32" w:rsidRPr="00C91B32" w:rsidRDefault="00C91B32" w:rsidP="00C91B32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C91B32">
              <w:rPr>
                <w:sz w:val="22"/>
                <w:szCs w:val="22"/>
              </w:rPr>
              <w:t>лекция-дискуссия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D3681E6" w14:textId="77777777" w:rsidR="00C91B32" w:rsidRPr="00C91B32" w:rsidRDefault="00C91B32" w:rsidP="00C91B32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C91B32" w:rsidRPr="00C91B32" w14:paraId="7586DD73" w14:textId="77777777" w:rsidTr="00555F6C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ACE27B8" w14:textId="77777777" w:rsidR="00C91B32" w:rsidRPr="00C91B32" w:rsidRDefault="00C91B32" w:rsidP="00C91B32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C91B32">
              <w:rPr>
                <w:sz w:val="22"/>
                <w:szCs w:val="22"/>
              </w:rPr>
              <w:t>2.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1D6A5FE" w14:textId="67341C39" w:rsidR="00C91B32" w:rsidRPr="00C91B32" w:rsidRDefault="00C91B32" w:rsidP="00C91B3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C91B32">
              <w:rPr>
                <w:bCs/>
                <w:color w:val="000000"/>
                <w:sz w:val="24"/>
                <w:szCs w:val="24"/>
              </w:rPr>
              <w:t>Государственная политика в Российской Федерации в отношении инновационной деятельности.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2AAEDB2" w14:textId="3374FEBD" w:rsidR="00C91B32" w:rsidRPr="00C91B32" w:rsidRDefault="00C91B32" w:rsidP="00C91B32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C91B32"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626D9922" w14:textId="178D4250" w:rsidR="00C91B32" w:rsidRPr="00C91B32" w:rsidRDefault="00C91B32" w:rsidP="00C91B32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C91B32">
              <w:rPr>
                <w:sz w:val="22"/>
                <w:szCs w:val="22"/>
              </w:rPr>
              <w:t>лекция-визуализация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1989488" w14:textId="77777777" w:rsidR="00C91B32" w:rsidRPr="00C91B32" w:rsidRDefault="00C91B32" w:rsidP="00C91B32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C91B32" w:rsidRPr="00C91B32" w14:paraId="5632771B" w14:textId="77777777" w:rsidTr="00555F6C">
        <w:trPr>
          <w:trHeight w:val="51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51EA7FE2" w14:textId="77777777" w:rsidR="00C91B32" w:rsidRPr="00C91B32" w:rsidRDefault="00C91B32" w:rsidP="00C91B32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C91B32">
              <w:rPr>
                <w:sz w:val="22"/>
                <w:szCs w:val="22"/>
              </w:rPr>
              <w:t>3.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C38EBBA" w14:textId="046ECFDC" w:rsidR="00C91B32" w:rsidRPr="00C91B32" w:rsidRDefault="00C91B32" w:rsidP="00C91B3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C91B32">
              <w:rPr>
                <w:bCs/>
                <w:color w:val="000000"/>
                <w:sz w:val="24"/>
                <w:szCs w:val="24"/>
              </w:rPr>
              <w:t>Основные элементы инновационной инфраструктуры.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EB80442" w14:textId="05446442" w:rsidR="00C91B32" w:rsidRPr="00C91B32" w:rsidRDefault="00C91B32" w:rsidP="00C91B32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C91B32"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1488089C" w14:textId="5C839BAB" w:rsidR="00C91B32" w:rsidRPr="00C91B32" w:rsidRDefault="00C91B32" w:rsidP="00C91B32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C91B32">
              <w:rPr>
                <w:sz w:val="22"/>
                <w:szCs w:val="22"/>
              </w:rPr>
              <w:t>лекция-дискуссия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41BEF7BA" w14:textId="77777777" w:rsidR="00C91B32" w:rsidRPr="00C91B32" w:rsidRDefault="00C91B32" w:rsidP="00C91B32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C91B32" w:rsidRPr="00C91B32" w14:paraId="0ACDBC10" w14:textId="77777777" w:rsidTr="00555F6C">
        <w:trPr>
          <w:trHeight w:val="551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9102D29" w14:textId="77777777" w:rsidR="00C91B32" w:rsidRPr="00C91B32" w:rsidRDefault="00C91B32" w:rsidP="00C91B32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C91B32">
              <w:rPr>
                <w:sz w:val="22"/>
                <w:szCs w:val="22"/>
              </w:rPr>
              <w:t>4.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CA15C61" w14:textId="7F8F2234" w:rsidR="00C91B32" w:rsidRPr="00C91B32" w:rsidRDefault="00C91B32" w:rsidP="00C91B3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C91B32">
              <w:rPr>
                <w:bCs/>
                <w:color w:val="000000"/>
                <w:sz w:val="24"/>
                <w:szCs w:val="24"/>
              </w:rPr>
              <w:t>Защитные механизмы по охране инновационной деятельности.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561D0F3" w14:textId="358449AC" w:rsidR="00C91B32" w:rsidRPr="00C91B32" w:rsidRDefault="00C91B32" w:rsidP="00C91B32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C91B32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5499E0B4" w14:textId="5E2C7DC7" w:rsidR="00C91B32" w:rsidRPr="00C91B32" w:rsidRDefault="00C91B32" w:rsidP="00C91B32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C91B32">
              <w:rPr>
                <w:sz w:val="22"/>
                <w:szCs w:val="22"/>
              </w:rPr>
              <w:t>разбор конкретных ситуаций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E4E3ED8" w14:textId="77777777" w:rsidR="00C91B32" w:rsidRPr="00C91B32" w:rsidRDefault="00C91B32" w:rsidP="00C91B32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C91B32" w:rsidRPr="00C91B32" w14:paraId="4B2A2932" w14:textId="77777777" w:rsidTr="00555F6C">
        <w:trPr>
          <w:trHeight w:val="83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11B47241" w14:textId="77777777" w:rsidR="00C91B32" w:rsidRPr="00C91B32" w:rsidRDefault="00C91B32" w:rsidP="00C91B32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C91B32">
              <w:rPr>
                <w:sz w:val="22"/>
                <w:szCs w:val="22"/>
              </w:rPr>
              <w:t>5.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28FE32E" w14:textId="37253385" w:rsidR="00C91B32" w:rsidRPr="00C91B32" w:rsidRDefault="00C91B32" w:rsidP="00C91B3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C91B32">
              <w:rPr>
                <w:bCs/>
                <w:color w:val="000000"/>
                <w:sz w:val="24"/>
                <w:szCs w:val="24"/>
              </w:rPr>
              <w:t>Договорные отношения между субъектами инновационной деятельности.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750B450F" w14:textId="57C5426C" w:rsidR="00C91B32" w:rsidRPr="00C91B32" w:rsidRDefault="00C91B32" w:rsidP="00C91B32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C91B32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4C653920" w14:textId="0E75971A" w:rsidR="00C91B32" w:rsidRPr="00C91B32" w:rsidRDefault="00C91B32" w:rsidP="00C91B32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C91B32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624D5105" w14:textId="7163EB39" w:rsidR="00C91B32" w:rsidRPr="00C91B32" w:rsidRDefault="00C91B32" w:rsidP="00C91B32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Подготовка проекта договора  </w:t>
            </w:r>
          </w:p>
        </w:tc>
      </w:tr>
      <w:tr w:rsidR="00C91B32" w:rsidRPr="00C91B32" w14:paraId="21FC35DC" w14:textId="77777777" w:rsidTr="005B5E17">
        <w:trPr>
          <w:trHeight w:val="267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2B7B5116" w14:textId="77777777" w:rsidR="00C91B32" w:rsidRPr="00C91B32" w:rsidRDefault="00C91B32" w:rsidP="00C91B32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C91B32">
              <w:rPr>
                <w:sz w:val="22"/>
                <w:szCs w:val="22"/>
              </w:rPr>
              <w:t>6.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4E27E60" w14:textId="2464D93F" w:rsidR="00C91B32" w:rsidRPr="00C91B32" w:rsidRDefault="00C91B32" w:rsidP="00C91B3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C91B32">
              <w:rPr>
                <w:bCs/>
                <w:color w:val="000000"/>
                <w:sz w:val="24"/>
                <w:szCs w:val="24"/>
              </w:rPr>
              <w:t>Авторские права субъектов инновационной деятельности.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70170A5B" w14:textId="14639105" w:rsidR="00C91B32" w:rsidRPr="00C91B32" w:rsidRDefault="00C91B32" w:rsidP="00C91B32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C91B32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3EF52AF6" w14:textId="48E5E0E8" w:rsidR="00C91B32" w:rsidRPr="00C91B32" w:rsidRDefault="00C91B32" w:rsidP="00C91B32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C91B32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5E7DFA67" w14:textId="77777777" w:rsidR="00C91B32" w:rsidRPr="00C91B32" w:rsidRDefault="00C91B32" w:rsidP="00C91B32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C91B32" w:rsidRPr="00C91B32" w14:paraId="42A7C886" w14:textId="77777777" w:rsidTr="00FB6600">
        <w:trPr>
          <w:trHeight w:val="97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3AAF6BC" w14:textId="77777777" w:rsidR="00C91B32" w:rsidRPr="00C91B32" w:rsidRDefault="00C91B32" w:rsidP="00C91B32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C91B32">
              <w:rPr>
                <w:sz w:val="22"/>
                <w:szCs w:val="22"/>
              </w:rPr>
              <w:t>7.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0C884E1" w14:textId="2E0026FF" w:rsidR="00C91B32" w:rsidRPr="00C91B32" w:rsidRDefault="00C91B32" w:rsidP="00C91B3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C91B32">
              <w:rPr>
                <w:bCs/>
                <w:color w:val="000000"/>
                <w:sz w:val="24"/>
                <w:szCs w:val="24"/>
              </w:rPr>
              <w:t>Патентные права субъектов инновационной деятельности.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179E8BE0" w14:textId="6430C12C" w:rsidR="00C91B32" w:rsidRPr="00C91B32" w:rsidRDefault="00C91B32" w:rsidP="00C91B32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C91B32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3868C593" w14:textId="3D6F9CD6" w:rsidR="00C91B32" w:rsidRPr="00C91B32" w:rsidRDefault="00C91B32" w:rsidP="00C91B32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C91B32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267070E5" w14:textId="77777777" w:rsidR="00C91B32" w:rsidRPr="00C91B32" w:rsidRDefault="00C91B32" w:rsidP="00C91B32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C91B32" w:rsidRPr="00C91B32" w14:paraId="7A5085DF" w14:textId="77777777" w:rsidTr="00FB6600">
        <w:trPr>
          <w:trHeight w:val="26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39C49386" w14:textId="77777777" w:rsidR="00C91B32" w:rsidRPr="00C91B32" w:rsidRDefault="00C91B32" w:rsidP="00C91B32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C91B32">
              <w:rPr>
                <w:sz w:val="22"/>
                <w:szCs w:val="22"/>
              </w:rPr>
              <w:t>8.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55C4329" w14:textId="22B6BCD5" w:rsidR="00C91B32" w:rsidRPr="00C91B32" w:rsidRDefault="00C91B32" w:rsidP="00C91B3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C91B32">
              <w:rPr>
                <w:bCs/>
                <w:color w:val="000000"/>
                <w:sz w:val="24"/>
                <w:szCs w:val="24"/>
              </w:rPr>
              <w:t>Товарный знак (торговая марка) и регистрация товарных знаков.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7F8960AB" w14:textId="33A301DA" w:rsidR="00C91B32" w:rsidRPr="00C91B32" w:rsidRDefault="00C91B32" w:rsidP="00C91B32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C91B32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544E8C16" w14:textId="0F8AC7BD" w:rsidR="00C91B32" w:rsidRPr="00C91B32" w:rsidRDefault="00C91B32" w:rsidP="00C91B32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C91B32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64610D85" w14:textId="77777777" w:rsidR="00C91B32" w:rsidRPr="00C91B32" w:rsidRDefault="00C91B32" w:rsidP="00C91B32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</w:tbl>
    <w:p w14:paraId="458EBA1D" w14:textId="77777777" w:rsidR="00920D08" w:rsidRDefault="002825CF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  <w:r w:rsidRPr="00C91B32">
        <w:rPr>
          <w:b/>
          <w:sz w:val="24"/>
          <w:szCs w:val="24"/>
        </w:rPr>
        <w:t>*</w:t>
      </w:r>
      <w:r w:rsidRPr="00C91B32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C91B32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14:paraId="0F86D683" w14:textId="77777777" w:rsidR="00275F79" w:rsidRDefault="00275F79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14:paraId="42E00940" w14:textId="77777777"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27CFB5CB" w14:textId="77777777" w:rsidR="00920D08" w:rsidRPr="00DC2219" w:rsidRDefault="00920D08" w:rsidP="00920D08">
      <w:pPr>
        <w:pStyle w:val="a4"/>
        <w:spacing w:after="0" w:line="240" w:lineRule="auto"/>
        <w:ind w:left="0" w:firstLine="0"/>
        <w:rPr>
          <w:rFonts w:cs="Times New Roman"/>
          <w:b/>
          <w:bCs/>
          <w:color w:val="000000"/>
          <w:sz w:val="24"/>
          <w:szCs w:val="24"/>
        </w:rPr>
      </w:pPr>
    </w:p>
    <w:p w14:paraId="3A6BFE23" w14:textId="77777777" w:rsidR="00DC2219" w:rsidRPr="00DC2219" w:rsidRDefault="00DC2219" w:rsidP="00DC2219">
      <w:pPr>
        <w:rPr>
          <w:b/>
          <w:bCs/>
          <w:caps/>
          <w:sz w:val="24"/>
          <w:szCs w:val="24"/>
        </w:rPr>
      </w:pPr>
      <w:r w:rsidRPr="00DC2219">
        <w:rPr>
          <w:b/>
          <w:bCs/>
          <w:caps/>
          <w:sz w:val="24"/>
          <w:szCs w:val="24"/>
        </w:rPr>
        <w:t>5.1. Т</w:t>
      </w:r>
      <w:r w:rsidRPr="00DC2219">
        <w:rPr>
          <w:b/>
          <w:bCs/>
          <w:sz w:val="24"/>
          <w:szCs w:val="24"/>
        </w:rPr>
        <w:t>емы конспектов:</w:t>
      </w:r>
    </w:p>
    <w:p w14:paraId="5C016106" w14:textId="77777777" w:rsidR="00DC2219" w:rsidRPr="00DC2219" w:rsidRDefault="00DC2219" w:rsidP="00DC2219">
      <w:pPr>
        <w:rPr>
          <w:sz w:val="24"/>
          <w:szCs w:val="24"/>
        </w:rPr>
      </w:pPr>
      <w:r w:rsidRPr="00DC2219">
        <w:rPr>
          <w:sz w:val="24"/>
          <w:szCs w:val="24"/>
        </w:rPr>
        <w:t>1. Понятие и содержание инновационной деятельности</w:t>
      </w:r>
    </w:p>
    <w:p w14:paraId="3BF41AFE" w14:textId="77777777" w:rsidR="00DC2219" w:rsidRPr="00DC2219" w:rsidRDefault="00DC2219" w:rsidP="00DC2219">
      <w:pPr>
        <w:rPr>
          <w:sz w:val="24"/>
          <w:szCs w:val="24"/>
        </w:rPr>
      </w:pPr>
      <w:r w:rsidRPr="00DC2219">
        <w:rPr>
          <w:sz w:val="24"/>
          <w:szCs w:val="24"/>
        </w:rPr>
        <w:t>2. Государственная политика в Российской Федерации в отношении инновационной деятельности</w:t>
      </w:r>
    </w:p>
    <w:p w14:paraId="1EBC46C3" w14:textId="77777777" w:rsidR="00DC2219" w:rsidRPr="00DC2219" w:rsidRDefault="00DC2219" w:rsidP="00DC2219">
      <w:pPr>
        <w:rPr>
          <w:sz w:val="24"/>
          <w:szCs w:val="24"/>
        </w:rPr>
      </w:pPr>
      <w:r w:rsidRPr="00DC2219">
        <w:rPr>
          <w:sz w:val="24"/>
          <w:szCs w:val="24"/>
        </w:rPr>
        <w:t>3. Основные элементы инновационной инфраструктуры</w:t>
      </w:r>
    </w:p>
    <w:p w14:paraId="37F35B11" w14:textId="77777777" w:rsidR="00DC2219" w:rsidRPr="00DC2219" w:rsidRDefault="00DC2219" w:rsidP="00DC2219">
      <w:pPr>
        <w:rPr>
          <w:sz w:val="24"/>
          <w:szCs w:val="24"/>
        </w:rPr>
      </w:pPr>
      <w:r w:rsidRPr="00DC2219">
        <w:rPr>
          <w:sz w:val="24"/>
          <w:szCs w:val="24"/>
        </w:rPr>
        <w:lastRenderedPageBreak/>
        <w:t>4. Защитные механизмы по охране инновационной деятельности</w:t>
      </w:r>
    </w:p>
    <w:p w14:paraId="0DF965CF" w14:textId="77777777" w:rsidR="00DC2219" w:rsidRPr="00DC2219" w:rsidRDefault="00DC2219" w:rsidP="00DC2219">
      <w:pPr>
        <w:rPr>
          <w:sz w:val="24"/>
          <w:szCs w:val="24"/>
        </w:rPr>
      </w:pPr>
      <w:r w:rsidRPr="00DC2219">
        <w:rPr>
          <w:sz w:val="24"/>
          <w:szCs w:val="24"/>
        </w:rPr>
        <w:t>5. Договорные отношения между субъектами инновационной деятельности</w:t>
      </w:r>
    </w:p>
    <w:p w14:paraId="33C36661" w14:textId="77777777" w:rsidR="00DC2219" w:rsidRPr="00DC2219" w:rsidRDefault="00DC2219" w:rsidP="00DC2219">
      <w:pPr>
        <w:rPr>
          <w:sz w:val="24"/>
          <w:szCs w:val="24"/>
        </w:rPr>
      </w:pPr>
      <w:r w:rsidRPr="00DC2219">
        <w:rPr>
          <w:sz w:val="24"/>
          <w:szCs w:val="24"/>
        </w:rPr>
        <w:t>6. Авторские права субъектов инновационной деятельности</w:t>
      </w:r>
    </w:p>
    <w:p w14:paraId="6A3B6935" w14:textId="77777777" w:rsidR="00DC2219" w:rsidRPr="00DC2219" w:rsidRDefault="00DC2219" w:rsidP="00DC2219">
      <w:pPr>
        <w:rPr>
          <w:sz w:val="24"/>
          <w:szCs w:val="24"/>
        </w:rPr>
      </w:pPr>
      <w:r w:rsidRPr="00DC2219">
        <w:rPr>
          <w:sz w:val="24"/>
          <w:szCs w:val="24"/>
        </w:rPr>
        <w:t>7. Патентные права субъектов инновационной деятельности</w:t>
      </w:r>
    </w:p>
    <w:p w14:paraId="04400B85" w14:textId="77777777" w:rsidR="00DC2219" w:rsidRPr="00DC2219" w:rsidRDefault="00DC2219" w:rsidP="00DC2219">
      <w:pPr>
        <w:rPr>
          <w:sz w:val="24"/>
          <w:szCs w:val="24"/>
        </w:rPr>
      </w:pPr>
      <w:r w:rsidRPr="00DC2219">
        <w:rPr>
          <w:sz w:val="24"/>
          <w:szCs w:val="24"/>
        </w:rPr>
        <w:t xml:space="preserve"> 8. Товарный знак (торговая марка) и регистрация товарных знаков</w:t>
      </w:r>
    </w:p>
    <w:p w14:paraId="2806AB0F" w14:textId="77777777" w:rsidR="00DC2219" w:rsidRPr="00DC2219" w:rsidRDefault="00DC2219" w:rsidP="00DC2219">
      <w:pPr>
        <w:rPr>
          <w:b/>
          <w:sz w:val="24"/>
          <w:szCs w:val="24"/>
        </w:rPr>
      </w:pPr>
    </w:p>
    <w:p w14:paraId="22DD2BB4" w14:textId="77777777" w:rsidR="00DC2219" w:rsidRPr="00DC2219" w:rsidRDefault="00DC2219" w:rsidP="00DC2219">
      <w:pPr>
        <w:rPr>
          <w:b/>
          <w:sz w:val="24"/>
          <w:szCs w:val="24"/>
        </w:rPr>
      </w:pPr>
      <w:r w:rsidRPr="00DC2219">
        <w:rPr>
          <w:b/>
          <w:sz w:val="24"/>
          <w:szCs w:val="24"/>
        </w:rPr>
        <w:t>5.2. Вопросы для устного опроса:</w:t>
      </w:r>
    </w:p>
    <w:p w14:paraId="19E25649" w14:textId="77777777" w:rsidR="00DC2219" w:rsidRPr="00DC2219" w:rsidRDefault="00DC2219" w:rsidP="00DC2219">
      <w:pPr>
        <w:pStyle w:val="ad"/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ind w:left="714" w:hanging="357"/>
        <w:rPr>
          <w:bCs/>
          <w:sz w:val="24"/>
          <w:szCs w:val="24"/>
        </w:rPr>
      </w:pPr>
      <w:r w:rsidRPr="00DC2219">
        <w:rPr>
          <w:bCs/>
          <w:sz w:val="24"/>
          <w:szCs w:val="24"/>
        </w:rPr>
        <w:t>Сформулируйте понятие инновационной деятельности.</w:t>
      </w:r>
    </w:p>
    <w:p w14:paraId="1B14E359" w14:textId="77777777" w:rsidR="00DC2219" w:rsidRPr="00DC2219" w:rsidRDefault="00DC2219" w:rsidP="00DC2219">
      <w:pPr>
        <w:pStyle w:val="ad"/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ind w:left="714" w:hanging="357"/>
        <w:rPr>
          <w:bCs/>
          <w:sz w:val="24"/>
          <w:szCs w:val="24"/>
        </w:rPr>
      </w:pPr>
      <w:r w:rsidRPr="00DC2219">
        <w:rPr>
          <w:bCs/>
          <w:sz w:val="24"/>
          <w:szCs w:val="24"/>
        </w:rPr>
        <w:t>Назовите основные виды инновационной деятельности.</w:t>
      </w:r>
    </w:p>
    <w:p w14:paraId="0B6282FC" w14:textId="77777777" w:rsidR="00DC2219" w:rsidRPr="00DC2219" w:rsidRDefault="00DC2219" w:rsidP="00DC2219">
      <w:pPr>
        <w:pStyle w:val="ad"/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ind w:left="714" w:hanging="357"/>
        <w:rPr>
          <w:bCs/>
          <w:sz w:val="24"/>
          <w:szCs w:val="24"/>
        </w:rPr>
      </w:pPr>
      <w:r w:rsidRPr="00DC2219">
        <w:rPr>
          <w:bCs/>
          <w:sz w:val="24"/>
          <w:szCs w:val="24"/>
        </w:rPr>
        <w:t>Кто является субъектами и объектами инновационной деятельности?</w:t>
      </w:r>
    </w:p>
    <w:p w14:paraId="5D47B31F" w14:textId="77777777" w:rsidR="00DC2219" w:rsidRPr="00DC2219" w:rsidRDefault="00DC2219" w:rsidP="00DC2219">
      <w:pPr>
        <w:pStyle w:val="ad"/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ind w:left="714" w:hanging="357"/>
        <w:rPr>
          <w:bCs/>
          <w:sz w:val="24"/>
          <w:szCs w:val="24"/>
        </w:rPr>
      </w:pPr>
      <w:r w:rsidRPr="00DC2219">
        <w:rPr>
          <w:bCs/>
          <w:sz w:val="24"/>
          <w:szCs w:val="24"/>
        </w:rPr>
        <w:t>Назовите основные цели и принципы инновационной деятельности.</w:t>
      </w:r>
    </w:p>
    <w:p w14:paraId="22AF813C" w14:textId="77777777" w:rsidR="00DC2219" w:rsidRPr="00DC2219" w:rsidRDefault="00DC2219" w:rsidP="00DC2219">
      <w:pPr>
        <w:pStyle w:val="ad"/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ind w:left="714" w:hanging="357"/>
        <w:rPr>
          <w:bCs/>
          <w:sz w:val="24"/>
          <w:szCs w:val="24"/>
        </w:rPr>
      </w:pPr>
      <w:r w:rsidRPr="00DC2219">
        <w:rPr>
          <w:bCs/>
          <w:sz w:val="24"/>
          <w:szCs w:val="24"/>
        </w:rPr>
        <w:t>Как осуществляется государственная поддержка инновационной деятельности в Российской Федерации?</w:t>
      </w:r>
    </w:p>
    <w:p w14:paraId="41FD8D86" w14:textId="77777777" w:rsidR="00DC2219" w:rsidRPr="00DC2219" w:rsidRDefault="00DC2219" w:rsidP="00DC2219">
      <w:pPr>
        <w:pStyle w:val="ad"/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ind w:left="714" w:hanging="357"/>
        <w:rPr>
          <w:bCs/>
          <w:sz w:val="24"/>
          <w:szCs w:val="24"/>
        </w:rPr>
      </w:pPr>
      <w:r w:rsidRPr="00DC2219">
        <w:rPr>
          <w:bCs/>
          <w:sz w:val="24"/>
          <w:szCs w:val="24"/>
        </w:rPr>
        <w:t xml:space="preserve">Охарактеризуйте основные полномочия Правительства Российской Федерации по развитию инновационной деятельности. </w:t>
      </w:r>
    </w:p>
    <w:p w14:paraId="372B2665" w14:textId="77777777" w:rsidR="00DC2219" w:rsidRPr="00DC2219" w:rsidRDefault="00DC2219" w:rsidP="00DC2219">
      <w:pPr>
        <w:pStyle w:val="ad"/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ind w:left="714" w:hanging="357"/>
        <w:rPr>
          <w:bCs/>
          <w:sz w:val="24"/>
          <w:szCs w:val="24"/>
        </w:rPr>
      </w:pPr>
      <w:r w:rsidRPr="00DC2219">
        <w:rPr>
          <w:bCs/>
          <w:sz w:val="24"/>
          <w:szCs w:val="24"/>
        </w:rPr>
        <w:t>Охарактеризуйте основные полномочия федерального органа исполнительной власти по развитию инновационной деятельности.</w:t>
      </w:r>
    </w:p>
    <w:p w14:paraId="0D6CCCEE" w14:textId="77777777" w:rsidR="00DC2219" w:rsidRPr="00DC2219" w:rsidRDefault="00DC2219" w:rsidP="00DC2219">
      <w:pPr>
        <w:pStyle w:val="ad"/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ind w:left="714" w:hanging="357"/>
        <w:rPr>
          <w:bCs/>
          <w:sz w:val="24"/>
          <w:szCs w:val="24"/>
        </w:rPr>
      </w:pPr>
      <w:r w:rsidRPr="00DC2219">
        <w:rPr>
          <w:bCs/>
          <w:sz w:val="24"/>
          <w:szCs w:val="24"/>
        </w:rPr>
        <w:t xml:space="preserve">Охарактеризуйте основные полномочия органов государственной власти субъектов Российской Федерации и органов местного самоуправления по развитию инновационной деятельности. </w:t>
      </w:r>
    </w:p>
    <w:p w14:paraId="21FE90F1" w14:textId="77777777" w:rsidR="00DC2219" w:rsidRPr="00DC2219" w:rsidRDefault="00DC2219" w:rsidP="00DC2219">
      <w:pPr>
        <w:pStyle w:val="ad"/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ind w:left="714" w:hanging="357"/>
        <w:rPr>
          <w:bCs/>
          <w:sz w:val="24"/>
          <w:szCs w:val="24"/>
        </w:rPr>
      </w:pPr>
      <w:r w:rsidRPr="00DC2219">
        <w:rPr>
          <w:bCs/>
          <w:sz w:val="24"/>
          <w:szCs w:val="24"/>
        </w:rPr>
        <w:t xml:space="preserve">Что собой представляет саморегулирование инновационной деятельности. </w:t>
      </w:r>
    </w:p>
    <w:p w14:paraId="3E0B3628" w14:textId="77777777" w:rsidR="00DC2219" w:rsidRPr="00DC2219" w:rsidRDefault="00DC2219" w:rsidP="00DC2219">
      <w:pPr>
        <w:pStyle w:val="ad"/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ind w:left="714" w:hanging="357"/>
        <w:rPr>
          <w:bCs/>
          <w:sz w:val="24"/>
          <w:szCs w:val="24"/>
        </w:rPr>
      </w:pPr>
      <w:r w:rsidRPr="00DC2219">
        <w:rPr>
          <w:bCs/>
          <w:sz w:val="24"/>
          <w:szCs w:val="24"/>
        </w:rPr>
        <w:t>Назовите формы государственной поддержки инновационной деятельности.</w:t>
      </w:r>
    </w:p>
    <w:p w14:paraId="4F2976BF" w14:textId="77777777" w:rsidR="00DC2219" w:rsidRPr="00DC2219" w:rsidRDefault="00DC2219" w:rsidP="00DC2219">
      <w:pPr>
        <w:pStyle w:val="ad"/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ind w:left="714" w:hanging="357"/>
        <w:rPr>
          <w:bCs/>
          <w:sz w:val="24"/>
          <w:szCs w:val="24"/>
        </w:rPr>
      </w:pPr>
      <w:r w:rsidRPr="00DC2219">
        <w:rPr>
          <w:bCs/>
          <w:sz w:val="24"/>
          <w:szCs w:val="24"/>
        </w:rPr>
        <w:t>Какие государственные и муниципальные программы по развитию инновационной деятельности Вам известны?</w:t>
      </w:r>
    </w:p>
    <w:p w14:paraId="04BD4B8A" w14:textId="77777777" w:rsidR="00DC2219" w:rsidRPr="00DC2219" w:rsidRDefault="00DC2219" w:rsidP="00DC2219">
      <w:pPr>
        <w:pStyle w:val="ad"/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ind w:left="714" w:hanging="357"/>
        <w:rPr>
          <w:bCs/>
          <w:sz w:val="24"/>
          <w:szCs w:val="24"/>
        </w:rPr>
      </w:pPr>
      <w:r w:rsidRPr="00DC2219">
        <w:rPr>
          <w:bCs/>
          <w:sz w:val="24"/>
          <w:szCs w:val="24"/>
        </w:rPr>
        <w:t>Назовите и охарактеризуйте основные элементы инновационной инфраструктуры</w:t>
      </w:r>
    </w:p>
    <w:p w14:paraId="6D07B1EA" w14:textId="77777777" w:rsidR="00DC2219" w:rsidRPr="00DC2219" w:rsidRDefault="00DC2219" w:rsidP="00DC2219">
      <w:pPr>
        <w:pStyle w:val="ad"/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ind w:left="714" w:hanging="357"/>
        <w:rPr>
          <w:bCs/>
          <w:sz w:val="24"/>
          <w:szCs w:val="24"/>
        </w:rPr>
      </w:pPr>
      <w:r w:rsidRPr="00DC2219">
        <w:rPr>
          <w:bCs/>
          <w:sz w:val="24"/>
          <w:szCs w:val="24"/>
        </w:rPr>
        <w:t>Опишите центры трансфера технологий, технопарки и бизнес инкубаторы как основные элементы инновационной инфраструктуры.</w:t>
      </w:r>
    </w:p>
    <w:p w14:paraId="5B415478" w14:textId="77777777" w:rsidR="00DC2219" w:rsidRPr="00DC2219" w:rsidRDefault="00DC2219" w:rsidP="00DC2219">
      <w:pPr>
        <w:pStyle w:val="ad"/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ind w:left="714" w:hanging="357"/>
        <w:rPr>
          <w:bCs/>
          <w:sz w:val="24"/>
          <w:szCs w:val="24"/>
        </w:rPr>
      </w:pPr>
      <w:r w:rsidRPr="00DC2219">
        <w:rPr>
          <w:bCs/>
          <w:sz w:val="24"/>
          <w:szCs w:val="24"/>
        </w:rPr>
        <w:t>Как осуществляется правовая защита инноваций как задача управления инновационными процессами?</w:t>
      </w:r>
    </w:p>
    <w:p w14:paraId="7452602C" w14:textId="77777777" w:rsidR="00DC2219" w:rsidRPr="00DC2219" w:rsidRDefault="00DC2219" w:rsidP="00DC2219">
      <w:pPr>
        <w:pStyle w:val="ad"/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ind w:left="714" w:hanging="357"/>
        <w:rPr>
          <w:bCs/>
          <w:sz w:val="24"/>
          <w:szCs w:val="24"/>
        </w:rPr>
      </w:pPr>
      <w:r w:rsidRPr="00DC2219">
        <w:rPr>
          <w:bCs/>
          <w:sz w:val="24"/>
          <w:szCs w:val="24"/>
        </w:rPr>
        <w:t xml:space="preserve">Охарактеризуйте инновации как объекты интеллектуальной собственности. </w:t>
      </w:r>
    </w:p>
    <w:p w14:paraId="17407D5C" w14:textId="77777777" w:rsidR="00DC2219" w:rsidRPr="00DC2219" w:rsidRDefault="00DC2219" w:rsidP="00DC2219">
      <w:pPr>
        <w:pStyle w:val="ad"/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ind w:left="714" w:hanging="357"/>
        <w:rPr>
          <w:bCs/>
          <w:sz w:val="24"/>
          <w:szCs w:val="24"/>
        </w:rPr>
      </w:pPr>
      <w:r w:rsidRPr="00DC2219">
        <w:rPr>
          <w:bCs/>
          <w:sz w:val="24"/>
          <w:szCs w:val="24"/>
        </w:rPr>
        <w:t>Как осуществляется защита авторских прав на результаты инновационной деятельности.</w:t>
      </w:r>
    </w:p>
    <w:p w14:paraId="2015F230" w14:textId="77777777" w:rsidR="00DC2219" w:rsidRPr="00DC2219" w:rsidRDefault="00DC2219" w:rsidP="00DC2219">
      <w:pPr>
        <w:pStyle w:val="ad"/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ind w:left="714" w:hanging="357"/>
        <w:rPr>
          <w:bCs/>
          <w:sz w:val="24"/>
          <w:szCs w:val="24"/>
        </w:rPr>
      </w:pPr>
      <w:r w:rsidRPr="00DC2219">
        <w:rPr>
          <w:bCs/>
          <w:sz w:val="24"/>
          <w:szCs w:val="24"/>
        </w:rPr>
        <w:t>В чем заключается лицензирование как форма трансферта технологий.</w:t>
      </w:r>
    </w:p>
    <w:p w14:paraId="04F8E505" w14:textId="77777777" w:rsidR="00DC2219" w:rsidRPr="00DC2219" w:rsidRDefault="00DC2219" w:rsidP="00DC2219">
      <w:pPr>
        <w:pStyle w:val="ad"/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ind w:left="714" w:hanging="357"/>
        <w:rPr>
          <w:bCs/>
          <w:sz w:val="24"/>
          <w:szCs w:val="24"/>
        </w:rPr>
      </w:pPr>
      <w:r w:rsidRPr="00DC2219">
        <w:rPr>
          <w:bCs/>
          <w:sz w:val="24"/>
          <w:szCs w:val="24"/>
        </w:rPr>
        <w:t>Назовите основные типы лицензионных соглашений.</w:t>
      </w:r>
    </w:p>
    <w:p w14:paraId="5B76B287" w14:textId="77777777" w:rsidR="00DC2219" w:rsidRPr="00DC2219" w:rsidRDefault="00DC2219" w:rsidP="00DC2219">
      <w:pPr>
        <w:pStyle w:val="ad"/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ind w:left="714" w:hanging="357"/>
        <w:rPr>
          <w:bCs/>
          <w:sz w:val="24"/>
          <w:szCs w:val="24"/>
        </w:rPr>
      </w:pPr>
      <w:r w:rsidRPr="00DC2219">
        <w:rPr>
          <w:bCs/>
          <w:sz w:val="24"/>
          <w:szCs w:val="24"/>
        </w:rPr>
        <w:t>Охарактеризуйте договорные отношения между субъектами инновационной деятельности</w:t>
      </w:r>
    </w:p>
    <w:p w14:paraId="73ABCA58" w14:textId="77777777" w:rsidR="00DC2219" w:rsidRPr="00DC2219" w:rsidRDefault="00DC2219" w:rsidP="00DC2219">
      <w:pPr>
        <w:pStyle w:val="ad"/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ind w:left="714" w:hanging="357"/>
        <w:rPr>
          <w:bCs/>
          <w:sz w:val="24"/>
          <w:szCs w:val="24"/>
        </w:rPr>
      </w:pPr>
      <w:r w:rsidRPr="00DC2219">
        <w:rPr>
          <w:bCs/>
          <w:sz w:val="24"/>
          <w:szCs w:val="24"/>
        </w:rPr>
        <w:t xml:space="preserve">Договоры о передаче достижений и результатов научной и (или) научно-технической деятельности в производственное освоение. </w:t>
      </w:r>
    </w:p>
    <w:p w14:paraId="207E81FD" w14:textId="77777777" w:rsidR="00DC2219" w:rsidRPr="00DC2219" w:rsidRDefault="00DC2219" w:rsidP="00DC2219">
      <w:pPr>
        <w:pStyle w:val="ad"/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ind w:left="714" w:hanging="357"/>
        <w:rPr>
          <w:bCs/>
          <w:sz w:val="24"/>
          <w:szCs w:val="24"/>
        </w:rPr>
      </w:pPr>
      <w:r w:rsidRPr="00DC2219">
        <w:rPr>
          <w:bCs/>
          <w:sz w:val="24"/>
          <w:szCs w:val="24"/>
        </w:rPr>
        <w:t>Договоры подряда на выполнение проектных и изыскательских работ.</w:t>
      </w:r>
    </w:p>
    <w:p w14:paraId="304D8FAB" w14:textId="77777777" w:rsidR="00DC2219" w:rsidRPr="00DC2219" w:rsidRDefault="00DC2219" w:rsidP="00DC2219">
      <w:pPr>
        <w:pStyle w:val="ad"/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ind w:left="714" w:hanging="357"/>
        <w:rPr>
          <w:bCs/>
          <w:sz w:val="24"/>
          <w:szCs w:val="24"/>
        </w:rPr>
      </w:pPr>
      <w:r w:rsidRPr="00DC2219">
        <w:rPr>
          <w:bCs/>
          <w:sz w:val="24"/>
          <w:szCs w:val="24"/>
        </w:rPr>
        <w:t>Договоры на выполнение научно-исследовательских, опытно-конструкторских и технологических работ, необходимых для осуществления инновационной программы и инновационных проектов.</w:t>
      </w:r>
    </w:p>
    <w:p w14:paraId="2A8D54E9" w14:textId="77777777" w:rsidR="00DC2219" w:rsidRPr="00DC2219" w:rsidRDefault="00DC2219" w:rsidP="00DC2219">
      <w:pPr>
        <w:pStyle w:val="ad"/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ind w:left="714" w:hanging="357"/>
        <w:rPr>
          <w:bCs/>
          <w:sz w:val="24"/>
          <w:szCs w:val="24"/>
        </w:rPr>
      </w:pPr>
      <w:r w:rsidRPr="00DC2219">
        <w:rPr>
          <w:bCs/>
          <w:sz w:val="24"/>
          <w:szCs w:val="24"/>
        </w:rPr>
        <w:t>Договоры по оказанию услуг для осуществления инновационной деятельности.</w:t>
      </w:r>
    </w:p>
    <w:p w14:paraId="0AFF348E" w14:textId="77777777" w:rsidR="00DC2219" w:rsidRPr="00DC2219" w:rsidRDefault="00DC2219" w:rsidP="00DC2219">
      <w:pPr>
        <w:pStyle w:val="ad"/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ind w:left="714" w:hanging="357"/>
        <w:rPr>
          <w:bCs/>
          <w:sz w:val="24"/>
          <w:szCs w:val="24"/>
        </w:rPr>
      </w:pPr>
      <w:r w:rsidRPr="00DC2219">
        <w:rPr>
          <w:bCs/>
          <w:sz w:val="24"/>
          <w:szCs w:val="24"/>
        </w:rPr>
        <w:t>Договоры на страхование инновационных рисков при реализации проектов.</w:t>
      </w:r>
    </w:p>
    <w:p w14:paraId="7B8FF11E" w14:textId="77777777" w:rsidR="00DC2219" w:rsidRPr="00DC2219" w:rsidRDefault="00DC2219" w:rsidP="00DC2219">
      <w:pPr>
        <w:pStyle w:val="ad"/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ind w:left="714" w:hanging="357"/>
        <w:rPr>
          <w:bCs/>
          <w:sz w:val="24"/>
          <w:szCs w:val="24"/>
        </w:rPr>
      </w:pPr>
      <w:r w:rsidRPr="00DC2219">
        <w:rPr>
          <w:bCs/>
          <w:sz w:val="24"/>
          <w:szCs w:val="24"/>
        </w:rPr>
        <w:t xml:space="preserve">Договоры с инвесторами, определяющие порядок и формы финансирования инновационных программ и проектов, расчетов и приемки результатов реализации проектов. </w:t>
      </w:r>
    </w:p>
    <w:p w14:paraId="5C21FB51" w14:textId="77777777" w:rsidR="00DC2219" w:rsidRPr="00DC2219" w:rsidRDefault="00DC2219" w:rsidP="00DC2219">
      <w:pPr>
        <w:pStyle w:val="ad"/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ind w:left="714" w:hanging="357"/>
        <w:rPr>
          <w:bCs/>
          <w:sz w:val="24"/>
          <w:szCs w:val="24"/>
        </w:rPr>
      </w:pPr>
      <w:r w:rsidRPr="00DC2219">
        <w:rPr>
          <w:bCs/>
          <w:sz w:val="24"/>
          <w:szCs w:val="24"/>
        </w:rPr>
        <w:t>Иные договоры, предусмотренные законодательством Российской Федерации, между субъектами инвестиционной деятельности.</w:t>
      </w:r>
    </w:p>
    <w:p w14:paraId="1EB3302A" w14:textId="77777777" w:rsidR="00DC2219" w:rsidRPr="00DC2219" w:rsidRDefault="00DC2219" w:rsidP="00DC2219">
      <w:pPr>
        <w:pStyle w:val="ad"/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ind w:left="714" w:hanging="357"/>
        <w:rPr>
          <w:bCs/>
          <w:sz w:val="24"/>
          <w:szCs w:val="24"/>
        </w:rPr>
      </w:pPr>
      <w:r w:rsidRPr="00DC2219">
        <w:rPr>
          <w:bCs/>
          <w:sz w:val="24"/>
          <w:szCs w:val="24"/>
        </w:rPr>
        <w:t>Опишите сущность понятия «авторские права субъектов инновационной деятельности».</w:t>
      </w:r>
    </w:p>
    <w:p w14:paraId="5B4B77A6" w14:textId="77777777" w:rsidR="00DC2219" w:rsidRPr="00DC2219" w:rsidRDefault="00DC2219" w:rsidP="00DC2219">
      <w:pPr>
        <w:pStyle w:val="ad"/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ind w:left="714" w:hanging="357"/>
        <w:rPr>
          <w:bCs/>
          <w:sz w:val="24"/>
          <w:szCs w:val="24"/>
        </w:rPr>
      </w:pPr>
      <w:r w:rsidRPr="00DC2219">
        <w:rPr>
          <w:bCs/>
          <w:sz w:val="24"/>
          <w:szCs w:val="24"/>
        </w:rPr>
        <w:lastRenderedPageBreak/>
        <w:t>Опишите сущность понятия «патентные права субъектов инновационной деятельности».</w:t>
      </w:r>
    </w:p>
    <w:p w14:paraId="793A0493" w14:textId="77777777" w:rsidR="00DC2219" w:rsidRPr="00DC2219" w:rsidRDefault="00DC2219" w:rsidP="00DC2219">
      <w:pPr>
        <w:pStyle w:val="ad"/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ind w:left="714" w:hanging="357"/>
        <w:rPr>
          <w:bCs/>
          <w:sz w:val="24"/>
          <w:szCs w:val="24"/>
        </w:rPr>
      </w:pPr>
      <w:r w:rsidRPr="00DC2219">
        <w:rPr>
          <w:bCs/>
          <w:sz w:val="24"/>
          <w:szCs w:val="24"/>
        </w:rPr>
        <w:t xml:space="preserve">Введите понятие товарного знака и охарактеризуйте его правовое регулирование. </w:t>
      </w:r>
    </w:p>
    <w:p w14:paraId="41CE8379" w14:textId="77777777" w:rsidR="00DC2219" w:rsidRPr="00DC2219" w:rsidRDefault="00DC2219" w:rsidP="00DC2219">
      <w:pPr>
        <w:rPr>
          <w:sz w:val="24"/>
          <w:szCs w:val="24"/>
        </w:rPr>
      </w:pPr>
    </w:p>
    <w:p w14:paraId="2A968D67" w14:textId="77777777" w:rsidR="00DC2219" w:rsidRPr="00DC2219" w:rsidRDefault="00DC2219" w:rsidP="00DC2219">
      <w:pPr>
        <w:keepNext/>
        <w:rPr>
          <w:b/>
          <w:bCs/>
          <w:caps/>
          <w:sz w:val="24"/>
          <w:szCs w:val="24"/>
        </w:rPr>
      </w:pPr>
      <w:r w:rsidRPr="00DC2219">
        <w:rPr>
          <w:b/>
          <w:bCs/>
          <w:caps/>
          <w:sz w:val="24"/>
          <w:szCs w:val="24"/>
        </w:rPr>
        <w:t>6. Оценочные средства для текущего контроля успеваемости</w:t>
      </w:r>
    </w:p>
    <w:p w14:paraId="6CBB7717" w14:textId="77777777" w:rsidR="00DC2219" w:rsidRPr="00DC2219" w:rsidRDefault="00DC2219" w:rsidP="00DC2219">
      <w:pPr>
        <w:keepNext/>
        <w:rPr>
          <w:b/>
          <w:bCs/>
          <w:sz w:val="24"/>
          <w:szCs w:val="24"/>
        </w:rPr>
      </w:pPr>
    </w:p>
    <w:p w14:paraId="6ED4A2EA" w14:textId="77777777" w:rsidR="00DC2219" w:rsidRPr="00DC2219" w:rsidRDefault="00DC2219" w:rsidP="00DC2219">
      <w:pPr>
        <w:keepNext/>
        <w:rPr>
          <w:b/>
          <w:bCs/>
          <w:sz w:val="24"/>
          <w:szCs w:val="24"/>
        </w:rPr>
      </w:pPr>
      <w:r w:rsidRPr="00DC2219">
        <w:rPr>
          <w:b/>
          <w:bCs/>
          <w:sz w:val="24"/>
          <w:szCs w:val="24"/>
        </w:rPr>
        <w:t>6.1. Текущий контроль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5279"/>
        <w:gridCol w:w="3191"/>
      </w:tblGrid>
      <w:tr w:rsidR="00DC2219" w:rsidRPr="00DC2219" w14:paraId="5388AD16" w14:textId="77777777" w:rsidTr="008717FF">
        <w:tc>
          <w:tcPr>
            <w:tcW w:w="1101" w:type="dxa"/>
            <w:shd w:val="clear" w:color="auto" w:fill="auto"/>
          </w:tcPr>
          <w:p w14:paraId="6E7AEB0F" w14:textId="77777777" w:rsidR="00DC2219" w:rsidRPr="00DC2219" w:rsidRDefault="00DC2219" w:rsidP="00DC2219">
            <w:pPr>
              <w:ind w:firstLine="0"/>
              <w:rPr>
                <w:bCs/>
                <w:sz w:val="24"/>
                <w:szCs w:val="24"/>
              </w:rPr>
            </w:pPr>
            <w:r w:rsidRPr="00DC2219">
              <w:rPr>
                <w:bCs/>
                <w:sz w:val="24"/>
                <w:szCs w:val="24"/>
              </w:rPr>
              <w:t>№п/п</w:t>
            </w:r>
          </w:p>
        </w:tc>
        <w:tc>
          <w:tcPr>
            <w:tcW w:w="5279" w:type="dxa"/>
            <w:shd w:val="clear" w:color="auto" w:fill="auto"/>
          </w:tcPr>
          <w:p w14:paraId="7C98889F" w14:textId="77777777" w:rsidR="00DC2219" w:rsidRPr="00DC2219" w:rsidRDefault="00DC2219" w:rsidP="00DC2219">
            <w:pPr>
              <w:ind w:firstLine="0"/>
              <w:rPr>
                <w:bCs/>
                <w:sz w:val="24"/>
                <w:szCs w:val="24"/>
              </w:rPr>
            </w:pPr>
            <w:r w:rsidRPr="00DC2219">
              <w:rPr>
                <w:bCs/>
                <w:sz w:val="24"/>
                <w:szCs w:val="24"/>
              </w:rPr>
              <w:t>№ и наименование блока (раздела) дисциплины</w:t>
            </w:r>
          </w:p>
        </w:tc>
        <w:tc>
          <w:tcPr>
            <w:tcW w:w="3191" w:type="dxa"/>
            <w:shd w:val="clear" w:color="auto" w:fill="auto"/>
          </w:tcPr>
          <w:p w14:paraId="02BE2471" w14:textId="77777777" w:rsidR="00DC2219" w:rsidRPr="00DC2219" w:rsidRDefault="00DC2219" w:rsidP="00DC2219">
            <w:pPr>
              <w:ind w:firstLine="0"/>
              <w:rPr>
                <w:bCs/>
                <w:sz w:val="24"/>
                <w:szCs w:val="24"/>
              </w:rPr>
            </w:pPr>
            <w:r w:rsidRPr="00DC2219">
              <w:rPr>
                <w:bCs/>
                <w:sz w:val="24"/>
                <w:szCs w:val="24"/>
              </w:rPr>
              <w:t>Форма текущего контроля</w:t>
            </w:r>
          </w:p>
        </w:tc>
      </w:tr>
      <w:tr w:rsidR="00DC2219" w:rsidRPr="00DC2219" w14:paraId="0C089FDB" w14:textId="77777777" w:rsidTr="008717FF">
        <w:tc>
          <w:tcPr>
            <w:tcW w:w="1101" w:type="dxa"/>
            <w:shd w:val="clear" w:color="auto" w:fill="auto"/>
          </w:tcPr>
          <w:p w14:paraId="3D64FB03" w14:textId="77777777" w:rsidR="00DC2219" w:rsidRPr="00DC2219" w:rsidRDefault="00DC2219" w:rsidP="00DC2219">
            <w:pPr>
              <w:ind w:firstLine="0"/>
              <w:rPr>
                <w:bCs/>
                <w:sz w:val="24"/>
                <w:szCs w:val="24"/>
              </w:rPr>
            </w:pPr>
            <w:r w:rsidRPr="00DC2219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5279" w:type="dxa"/>
            <w:shd w:val="clear" w:color="auto" w:fill="auto"/>
          </w:tcPr>
          <w:p w14:paraId="65FE80A6" w14:textId="77777777" w:rsidR="00DC2219" w:rsidRPr="00DC2219" w:rsidRDefault="00DC2219" w:rsidP="00DC2219">
            <w:pPr>
              <w:ind w:firstLine="0"/>
              <w:rPr>
                <w:bCs/>
                <w:sz w:val="24"/>
                <w:szCs w:val="24"/>
              </w:rPr>
            </w:pPr>
            <w:r w:rsidRPr="00DC2219">
              <w:rPr>
                <w:bCs/>
                <w:sz w:val="24"/>
                <w:szCs w:val="24"/>
              </w:rPr>
              <w:t>Разделы 1-8</w:t>
            </w:r>
          </w:p>
        </w:tc>
        <w:tc>
          <w:tcPr>
            <w:tcW w:w="3191" w:type="dxa"/>
            <w:shd w:val="clear" w:color="auto" w:fill="auto"/>
          </w:tcPr>
          <w:p w14:paraId="6F9A42FC" w14:textId="77777777" w:rsidR="00DC2219" w:rsidRPr="00DC2219" w:rsidRDefault="00DC2219" w:rsidP="00DC2219">
            <w:pPr>
              <w:ind w:firstLine="0"/>
              <w:rPr>
                <w:bCs/>
                <w:sz w:val="24"/>
                <w:szCs w:val="24"/>
              </w:rPr>
            </w:pPr>
            <w:r w:rsidRPr="00DC2219">
              <w:rPr>
                <w:bCs/>
                <w:sz w:val="24"/>
                <w:szCs w:val="24"/>
              </w:rPr>
              <w:t>Проверка конспектов, тест</w:t>
            </w:r>
          </w:p>
        </w:tc>
      </w:tr>
      <w:tr w:rsidR="00DC2219" w:rsidRPr="00DC2219" w14:paraId="3B1FCC38" w14:textId="77777777" w:rsidTr="008717FF">
        <w:tc>
          <w:tcPr>
            <w:tcW w:w="1101" w:type="dxa"/>
            <w:shd w:val="clear" w:color="auto" w:fill="auto"/>
          </w:tcPr>
          <w:p w14:paraId="41E95406" w14:textId="77777777" w:rsidR="00DC2219" w:rsidRPr="00DC2219" w:rsidRDefault="00DC2219" w:rsidP="00DC2219">
            <w:pPr>
              <w:ind w:firstLine="0"/>
              <w:rPr>
                <w:bCs/>
                <w:sz w:val="24"/>
                <w:szCs w:val="24"/>
              </w:rPr>
            </w:pPr>
            <w:r w:rsidRPr="00DC2219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5279" w:type="dxa"/>
            <w:shd w:val="clear" w:color="auto" w:fill="auto"/>
          </w:tcPr>
          <w:p w14:paraId="2F493E40" w14:textId="77777777" w:rsidR="00DC2219" w:rsidRPr="00DC2219" w:rsidRDefault="00DC2219" w:rsidP="00DC2219">
            <w:pPr>
              <w:ind w:firstLine="0"/>
              <w:rPr>
                <w:bCs/>
                <w:sz w:val="24"/>
                <w:szCs w:val="24"/>
              </w:rPr>
            </w:pPr>
            <w:r w:rsidRPr="00DC2219">
              <w:rPr>
                <w:bCs/>
                <w:sz w:val="24"/>
                <w:szCs w:val="24"/>
              </w:rPr>
              <w:t>Разделы 1-8</w:t>
            </w:r>
          </w:p>
        </w:tc>
        <w:tc>
          <w:tcPr>
            <w:tcW w:w="3191" w:type="dxa"/>
            <w:shd w:val="clear" w:color="auto" w:fill="auto"/>
          </w:tcPr>
          <w:p w14:paraId="27E5EF73" w14:textId="77777777" w:rsidR="00DC2219" w:rsidRPr="00DC2219" w:rsidRDefault="00DC2219" w:rsidP="00DC2219">
            <w:pPr>
              <w:ind w:firstLine="0"/>
              <w:rPr>
                <w:bCs/>
                <w:sz w:val="24"/>
                <w:szCs w:val="24"/>
              </w:rPr>
            </w:pPr>
            <w:r w:rsidRPr="00DC2219">
              <w:rPr>
                <w:bCs/>
                <w:sz w:val="24"/>
                <w:szCs w:val="24"/>
              </w:rPr>
              <w:t>Устный опрос</w:t>
            </w:r>
          </w:p>
        </w:tc>
      </w:tr>
    </w:tbl>
    <w:p w14:paraId="4DEA5816" w14:textId="77777777" w:rsidR="00DC2219" w:rsidRPr="00DC2219" w:rsidRDefault="00DC2219" w:rsidP="00DC2219">
      <w:pPr>
        <w:keepNext/>
        <w:rPr>
          <w:b/>
          <w:bCs/>
          <w:sz w:val="24"/>
          <w:szCs w:val="24"/>
        </w:rPr>
      </w:pPr>
    </w:p>
    <w:p w14:paraId="3242125E" w14:textId="77777777" w:rsidR="00DC2219" w:rsidRPr="00DC2219" w:rsidRDefault="00DC2219" w:rsidP="00DC2219">
      <w:pPr>
        <w:spacing w:line="360" w:lineRule="auto"/>
        <w:rPr>
          <w:b/>
          <w:bCs/>
          <w:caps/>
          <w:sz w:val="24"/>
          <w:szCs w:val="24"/>
        </w:rPr>
      </w:pPr>
      <w:r w:rsidRPr="00DC2219">
        <w:rPr>
          <w:b/>
          <w:bCs/>
          <w:caps/>
          <w:sz w:val="24"/>
          <w:szCs w:val="24"/>
        </w:rPr>
        <w:t>6.2. П</w:t>
      </w:r>
      <w:r w:rsidRPr="00DC2219">
        <w:rPr>
          <w:b/>
          <w:bCs/>
          <w:sz w:val="24"/>
          <w:szCs w:val="24"/>
        </w:rPr>
        <w:t>римеры оценочных средств текущего контроля по дисциплине</w:t>
      </w:r>
    </w:p>
    <w:p w14:paraId="2BC779D7" w14:textId="77777777" w:rsidR="00DC2219" w:rsidRPr="00DC2219" w:rsidRDefault="00DC2219" w:rsidP="00DC2219">
      <w:pPr>
        <w:rPr>
          <w:b/>
          <w:bCs/>
          <w:i/>
          <w:sz w:val="24"/>
          <w:szCs w:val="24"/>
        </w:rPr>
      </w:pPr>
      <w:r w:rsidRPr="00DC2219">
        <w:rPr>
          <w:b/>
          <w:bCs/>
          <w:i/>
          <w:sz w:val="24"/>
          <w:szCs w:val="24"/>
        </w:rPr>
        <w:t>Темы конспектов.</w:t>
      </w:r>
    </w:p>
    <w:p w14:paraId="1E99F0D8" w14:textId="77777777" w:rsidR="00DC2219" w:rsidRPr="00DC2219" w:rsidRDefault="00DC2219" w:rsidP="00DC2219">
      <w:pPr>
        <w:rPr>
          <w:bCs/>
          <w:sz w:val="24"/>
          <w:szCs w:val="24"/>
        </w:rPr>
      </w:pPr>
      <w:r w:rsidRPr="00DC2219">
        <w:rPr>
          <w:bCs/>
          <w:sz w:val="24"/>
          <w:szCs w:val="24"/>
        </w:rPr>
        <w:t>Представлены в разделе 5.1.</w:t>
      </w:r>
    </w:p>
    <w:p w14:paraId="12B949BD" w14:textId="77777777" w:rsidR="00DC2219" w:rsidRPr="00DC2219" w:rsidRDefault="00DC2219" w:rsidP="00DC2219">
      <w:pPr>
        <w:rPr>
          <w:bCs/>
          <w:sz w:val="24"/>
          <w:szCs w:val="24"/>
        </w:rPr>
      </w:pPr>
    </w:p>
    <w:p w14:paraId="694EA522" w14:textId="77777777" w:rsidR="00DC2219" w:rsidRPr="00DC2219" w:rsidRDefault="00DC2219" w:rsidP="00DC2219">
      <w:pPr>
        <w:rPr>
          <w:b/>
          <w:bCs/>
          <w:i/>
          <w:sz w:val="24"/>
          <w:szCs w:val="24"/>
        </w:rPr>
      </w:pPr>
      <w:r w:rsidRPr="00DC2219">
        <w:rPr>
          <w:b/>
          <w:bCs/>
          <w:i/>
          <w:sz w:val="24"/>
          <w:szCs w:val="24"/>
        </w:rPr>
        <w:t>Вопросы для устного опроса.</w:t>
      </w:r>
    </w:p>
    <w:p w14:paraId="09220284" w14:textId="77777777" w:rsidR="00DC2219" w:rsidRPr="00DC2219" w:rsidRDefault="00DC2219" w:rsidP="00DC2219">
      <w:pPr>
        <w:rPr>
          <w:bCs/>
          <w:sz w:val="24"/>
          <w:szCs w:val="24"/>
        </w:rPr>
      </w:pPr>
      <w:r w:rsidRPr="00DC2219">
        <w:rPr>
          <w:bCs/>
          <w:sz w:val="24"/>
          <w:szCs w:val="24"/>
        </w:rPr>
        <w:t>Представлены в разделе 5.2.</w:t>
      </w:r>
    </w:p>
    <w:p w14:paraId="78C72A69" w14:textId="77777777" w:rsidR="00DC2219" w:rsidRPr="00DC2219" w:rsidRDefault="00DC2219" w:rsidP="00DC2219">
      <w:pPr>
        <w:rPr>
          <w:bCs/>
          <w:sz w:val="24"/>
          <w:szCs w:val="24"/>
        </w:rPr>
      </w:pPr>
    </w:p>
    <w:p w14:paraId="0BB301A6" w14:textId="77777777" w:rsidR="00DC2219" w:rsidRPr="00DC2219" w:rsidRDefault="00DC2219" w:rsidP="00DC2219">
      <w:pPr>
        <w:rPr>
          <w:b/>
          <w:bCs/>
          <w:i/>
          <w:sz w:val="24"/>
          <w:szCs w:val="24"/>
        </w:rPr>
      </w:pPr>
      <w:r w:rsidRPr="00DC2219">
        <w:rPr>
          <w:b/>
          <w:bCs/>
          <w:i/>
          <w:sz w:val="24"/>
          <w:szCs w:val="24"/>
        </w:rPr>
        <w:t>Примеры тестовых заданий.</w:t>
      </w:r>
    </w:p>
    <w:p w14:paraId="6D52E863" w14:textId="77777777" w:rsidR="00DC2219" w:rsidRPr="00DC2219" w:rsidRDefault="00DC2219" w:rsidP="00DC2219">
      <w:pPr>
        <w:tabs>
          <w:tab w:val="left" w:pos="0"/>
        </w:tabs>
        <w:spacing w:before="4" w:line="319" w:lineRule="exact"/>
        <w:outlineLvl w:val="0"/>
        <w:rPr>
          <w:b/>
          <w:bCs/>
          <w:sz w:val="24"/>
          <w:szCs w:val="24"/>
          <w:lang w:eastAsia="en-US"/>
        </w:rPr>
      </w:pPr>
    </w:p>
    <w:p w14:paraId="20AA08D1" w14:textId="77777777" w:rsidR="00DC2219" w:rsidRPr="00DC2219" w:rsidRDefault="00DC2219" w:rsidP="00DC2219">
      <w:pPr>
        <w:numPr>
          <w:ilvl w:val="0"/>
          <w:numId w:val="5"/>
        </w:numPr>
        <w:tabs>
          <w:tab w:val="clear" w:pos="788"/>
          <w:tab w:val="left" w:pos="142"/>
        </w:tabs>
        <w:suppressAutoHyphens w:val="0"/>
        <w:spacing w:line="240" w:lineRule="auto"/>
        <w:ind w:left="0" w:right="109" w:firstLine="284"/>
        <w:outlineLvl w:val="0"/>
        <w:rPr>
          <w:b/>
          <w:bCs/>
          <w:sz w:val="24"/>
          <w:szCs w:val="24"/>
          <w:lang w:eastAsia="en-US"/>
        </w:rPr>
      </w:pPr>
      <w:r w:rsidRPr="00DC2219">
        <w:rPr>
          <w:b/>
          <w:bCs/>
          <w:sz w:val="24"/>
          <w:szCs w:val="24"/>
          <w:lang w:eastAsia="en-US"/>
        </w:rPr>
        <w:t>Не переходит по наследству право</w:t>
      </w:r>
    </w:p>
    <w:p w14:paraId="3620EE27" w14:textId="77777777" w:rsidR="00DC2219" w:rsidRPr="00DC2219" w:rsidRDefault="00DC2219" w:rsidP="00DC2219">
      <w:pPr>
        <w:tabs>
          <w:tab w:val="left" w:pos="0"/>
        </w:tabs>
        <w:spacing w:line="319" w:lineRule="exact"/>
        <w:ind w:right="116"/>
        <w:rPr>
          <w:sz w:val="24"/>
          <w:szCs w:val="24"/>
          <w:lang w:eastAsia="en-US"/>
        </w:rPr>
      </w:pPr>
      <w:r w:rsidRPr="00DC2219">
        <w:rPr>
          <w:sz w:val="24"/>
          <w:szCs w:val="24"/>
          <w:lang w:eastAsia="en-US"/>
        </w:rPr>
        <w:t>- на получение авторского гонорара;</w:t>
      </w:r>
    </w:p>
    <w:p w14:paraId="285D18CC" w14:textId="77777777" w:rsidR="00DC2219" w:rsidRPr="00DC2219" w:rsidRDefault="00DC2219" w:rsidP="00DC2219">
      <w:pPr>
        <w:tabs>
          <w:tab w:val="left" w:pos="0"/>
        </w:tabs>
        <w:ind w:right="116"/>
        <w:rPr>
          <w:sz w:val="24"/>
          <w:szCs w:val="24"/>
          <w:lang w:eastAsia="en-US"/>
        </w:rPr>
      </w:pPr>
      <w:r w:rsidRPr="00DC2219">
        <w:rPr>
          <w:sz w:val="24"/>
          <w:szCs w:val="24"/>
          <w:lang w:eastAsia="en-US"/>
        </w:rPr>
        <w:t xml:space="preserve">- авторства, право на имя и право на защиту репутации автора </w:t>
      </w:r>
      <w:proofErr w:type="spellStart"/>
      <w:proofErr w:type="gramStart"/>
      <w:r w:rsidRPr="00DC2219">
        <w:rPr>
          <w:sz w:val="24"/>
          <w:szCs w:val="24"/>
          <w:lang w:eastAsia="en-US"/>
        </w:rPr>
        <w:t>произ</w:t>
      </w:r>
      <w:proofErr w:type="spellEnd"/>
      <w:r w:rsidRPr="00DC2219">
        <w:rPr>
          <w:sz w:val="24"/>
          <w:szCs w:val="24"/>
          <w:lang w:eastAsia="en-US"/>
        </w:rPr>
        <w:t>- ведения</w:t>
      </w:r>
      <w:proofErr w:type="gramEnd"/>
      <w:r w:rsidRPr="00DC2219">
        <w:rPr>
          <w:sz w:val="24"/>
          <w:szCs w:val="24"/>
          <w:lang w:eastAsia="en-US"/>
        </w:rPr>
        <w:t>;</w:t>
      </w:r>
    </w:p>
    <w:p w14:paraId="168D20A8" w14:textId="77777777" w:rsidR="00DC2219" w:rsidRPr="00DC2219" w:rsidRDefault="00DC2219" w:rsidP="00DC2219">
      <w:pPr>
        <w:tabs>
          <w:tab w:val="left" w:pos="0"/>
        </w:tabs>
        <w:spacing w:line="321" w:lineRule="exact"/>
        <w:ind w:right="116"/>
        <w:rPr>
          <w:sz w:val="24"/>
          <w:szCs w:val="24"/>
          <w:lang w:eastAsia="en-US"/>
        </w:rPr>
      </w:pPr>
      <w:r w:rsidRPr="00DC2219">
        <w:rPr>
          <w:sz w:val="24"/>
          <w:szCs w:val="24"/>
          <w:lang w:eastAsia="en-US"/>
        </w:rPr>
        <w:t>- право на заключение авторского договора;</w:t>
      </w:r>
    </w:p>
    <w:p w14:paraId="3F2A78A4" w14:textId="77777777" w:rsidR="00DC2219" w:rsidRPr="00DC2219" w:rsidRDefault="00DC2219" w:rsidP="00DC2219">
      <w:pPr>
        <w:tabs>
          <w:tab w:val="left" w:pos="0"/>
        </w:tabs>
        <w:ind w:right="116"/>
        <w:rPr>
          <w:sz w:val="24"/>
          <w:szCs w:val="24"/>
          <w:lang w:eastAsia="en-US"/>
        </w:rPr>
      </w:pPr>
      <w:r w:rsidRPr="00DC2219">
        <w:rPr>
          <w:sz w:val="24"/>
          <w:szCs w:val="24"/>
          <w:lang w:eastAsia="en-US"/>
        </w:rPr>
        <w:t>- право на получение премий от участия произведения в конкурсах.</w:t>
      </w:r>
    </w:p>
    <w:p w14:paraId="5B62FA7A" w14:textId="77777777" w:rsidR="00DC2219" w:rsidRPr="00DC2219" w:rsidRDefault="00DC2219" w:rsidP="00DC2219">
      <w:pPr>
        <w:tabs>
          <w:tab w:val="left" w:pos="0"/>
        </w:tabs>
        <w:spacing w:before="6"/>
        <w:rPr>
          <w:sz w:val="24"/>
          <w:szCs w:val="24"/>
          <w:lang w:eastAsia="en-US"/>
        </w:rPr>
      </w:pPr>
    </w:p>
    <w:p w14:paraId="7F2FFE6C" w14:textId="77777777" w:rsidR="00DC2219" w:rsidRPr="00DC2219" w:rsidRDefault="00DC2219" w:rsidP="00DC2219">
      <w:pPr>
        <w:numPr>
          <w:ilvl w:val="0"/>
          <w:numId w:val="5"/>
        </w:numPr>
        <w:tabs>
          <w:tab w:val="clear" w:pos="788"/>
          <w:tab w:val="left" w:pos="142"/>
        </w:tabs>
        <w:suppressAutoHyphens w:val="0"/>
        <w:spacing w:line="240" w:lineRule="auto"/>
        <w:ind w:left="0" w:right="109" w:firstLine="284"/>
        <w:outlineLvl w:val="0"/>
        <w:rPr>
          <w:b/>
          <w:bCs/>
          <w:sz w:val="24"/>
          <w:szCs w:val="24"/>
          <w:lang w:eastAsia="en-US"/>
        </w:rPr>
      </w:pPr>
      <w:r w:rsidRPr="00DC2219">
        <w:rPr>
          <w:b/>
          <w:bCs/>
          <w:sz w:val="24"/>
          <w:szCs w:val="24"/>
          <w:lang w:eastAsia="en-US"/>
        </w:rPr>
        <w:t>Авторский договор должен предусматривать следующие существенные условия:</w:t>
      </w:r>
    </w:p>
    <w:p w14:paraId="6F4068D9" w14:textId="77777777" w:rsidR="00DC2219" w:rsidRPr="00DC2219" w:rsidRDefault="00DC2219" w:rsidP="00DC2219">
      <w:pPr>
        <w:tabs>
          <w:tab w:val="left" w:pos="0"/>
        </w:tabs>
        <w:ind w:right="116"/>
        <w:rPr>
          <w:sz w:val="24"/>
          <w:szCs w:val="24"/>
          <w:lang w:eastAsia="en-US"/>
        </w:rPr>
      </w:pPr>
      <w:r w:rsidRPr="00DC2219">
        <w:rPr>
          <w:sz w:val="24"/>
          <w:szCs w:val="24"/>
          <w:lang w:eastAsia="en-US"/>
        </w:rPr>
        <w:t>- способы использования произведения (конкретные права, передаваемые по данному договору);</w:t>
      </w:r>
    </w:p>
    <w:p w14:paraId="1503312A" w14:textId="77777777" w:rsidR="00DC2219" w:rsidRPr="00DC2219" w:rsidRDefault="00DC2219" w:rsidP="00DC2219">
      <w:pPr>
        <w:tabs>
          <w:tab w:val="left" w:pos="0"/>
        </w:tabs>
        <w:spacing w:line="322" w:lineRule="exact"/>
        <w:ind w:right="116"/>
        <w:rPr>
          <w:sz w:val="24"/>
          <w:szCs w:val="24"/>
          <w:lang w:eastAsia="en-US"/>
        </w:rPr>
      </w:pPr>
      <w:r w:rsidRPr="00DC2219">
        <w:rPr>
          <w:sz w:val="24"/>
          <w:szCs w:val="24"/>
          <w:lang w:eastAsia="en-US"/>
        </w:rPr>
        <w:t>- письменную форму договора;</w:t>
      </w:r>
    </w:p>
    <w:p w14:paraId="3681D420" w14:textId="77777777" w:rsidR="00DC2219" w:rsidRPr="00DC2219" w:rsidRDefault="00DC2219" w:rsidP="00DC2219">
      <w:pPr>
        <w:tabs>
          <w:tab w:val="left" w:pos="0"/>
        </w:tabs>
        <w:spacing w:before="2" w:line="322" w:lineRule="exact"/>
        <w:ind w:right="116"/>
        <w:rPr>
          <w:sz w:val="24"/>
          <w:szCs w:val="24"/>
          <w:lang w:eastAsia="en-US"/>
        </w:rPr>
      </w:pPr>
      <w:r w:rsidRPr="00DC2219">
        <w:rPr>
          <w:sz w:val="24"/>
          <w:szCs w:val="24"/>
          <w:lang w:eastAsia="en-US"/>
        </w:rPr>
        <w:t>- наименование выгодоприобретателя по договору;</w:t>
      </w:r>
    </w:p>
    <w:p w14:paraId="2DB3AE7C" w14:textId="77777777" w:rsidR="00DC2219" w:rsidRPr="00DC2219" w:rsidRDefault="00DC2219" w:rsidP="00DC2219">
      <w:pPr>
        <w:tabs>
          <w:tab w:val="left" w:pos="0"/>
        </w:tabs>
        <w:ind w:right="116"/>
        <w:rPr>
          <w:sz w:val="24"/>
          <w:szCs w:val="24"/>
          <w:lang w:val="en-US" w:eastAsia="en-US"/>
        </w:rPr>
      </w:pPr>
      <w:r w:rsidRPr="00DC2219">
        <w:rPr>
          <w:sz w:val="24"/>
          <w:szCs w:val="24"/>
          <w:lang w:val="en-US" w:eastAsia="en-US"/>
        </w:rPr>
        <w:t>-</w:t>
      </w:r>
      <w:r w:rsidRPr="00DC2219">
        <w:rPr>
          <w:sz w:val="24"/>
          <w:szCs w:val="24"/>
          <w:lang w:eastAsia="en-US"/>
        </w:rPr>
        <w:t xml:space="preserve"> </w:t>
      </w:r>
      <w:proofErr w:type="spellStart"/>
      <w:r w:rsidRPr="00DC2219">
        <w:rPr>
          <w:sz w:val="24"/>
          <w:szCs w:val="24"/>
          <w:lang w:val="en-US" w:eastAsia="en-US"/>
        </w:rPr>
        <w:t>наименование</w:t>
      </w:r>
      <w:proofErr w:type="spellEnd"/>
      <w:r w:rsidRPr="00DC2219">
        <w:rPr>
          <w:sz w:val="24"/>
          <w:szCs w:val="24"/>
          <w:lang w:val="en-US" w:eastAsia="en-US"/>
        </w:rPr>
        <w:t xml:space="preserve"> </w:t>
      </w:r>
      <w:proofErr w:type="spellStart"/>
      <w:r w:rsidRPr="00DC2219">
        <w:rPr>
          <w:sz w:val="24"/>
          <w:szCs w:val="24"/>
          <w:lang w:val="en-US" w:eastAsia="en-US"/>
        </w:rPr>
        <w:t>договора</w:t>
      </w:r>
      <w:proofErr w:type="spellEnd"/>
      <w:r w:rsidRPr="00DC2219">
        <w:rPr>
          <w:sz w:val="24"/>
          <w:szCs w:val="24"/>
          <w:lang w:val="en-US" w:eastAsia="en-US"/>
        </w:rPr>
        <w:t>.</w:t>
      </w:r>
    </w:p>
    <w:p w14:paraId="6139A33C" w14:textId="77777777" w:rsidR="00DC2219" w:rsidRPr="00DC2219" w:rsidRDefault="00DC2219" w:rsidP="00DC2219">
      <w:pPr>
        <w:tabs>
          <w:tab w:val="left" w:pos="0"/>
        </w:tabs>
        <w:spacing w:before="10"/>
        <w:rPr>
          <w:sz w:val="24"/>
          <w:szCs w:val="24"/>
          <w:lang w:val="en-US" w:eastAsia="en-US"/>
        </w:rPr>
      </w:pPr>
    </w:p>
    <w:p w14:paraId="7B382CFB" w14:textId="77777777" w:rsidR="00DC2219" w:rsidRPr="00DC2219" w:rsidRDefault="00DC2219" w:rsidP="00DC2219">
      <w:pPr>
        <w:numPr>
          <w:ilvl w:val="0"/>
          <w:numId w:val="5"/>
        </w:numPr>
        <w:tabs>
          <w:tab w:val="clear" w:pos="788"/>
          <w:tab w:val="left" w:pos="142"/>
        </w:tabs>
        <w:suppressAutoHyphens w:val="0"/>
        <w:spacing w:line="240" w:lineRule="auto"/>
        <w:ind w:left="0" w:right="109" w:firstLine="284"/>
        <w:outlineLvl w:val="0"/>
        <w:rPr>
          <w:b/>
          <w:bCs/>
          <w:sz w:val="24"/>
          <w:szCs w:val="24"/>
          <w:lang w:eastAsia="en-US"/>
        </w:rPr>
      </w:pPr>
      <w:r w:rsidRPr="00DC2219">
        <w:rPr>
          <w:b/>
          <w:bCs/>
          <w:sz w:val="24"/>
          <w:szCs w:val="24"/>
          <w:lang w:eastAsia="en-US"/>
        </w:rPr>
        <w:t>НЕ относятся к существенным условиям авторского договора:</w:t>
      </w:r>
    </w:p>
    <w:p w14:paraId="35228083" w14:textId="77777777" w:rsidR="00DC2219" w:rsidRPr="00DC2219" w:rsidRDefault="00DC2219" w:rsidP="00DC2219">
      <w:pPr>
        <w:tabs>
          <w:tab w:val="left" w:pos="0"/>
        </w:tabs>
        <w:ind w:right="116"/>
        <w:rPr>
          <w:sz w:val="24"/>
          <w:szCs w:val="24"/>
          <w:lang w:eastAsia="en-US"/>
        </w:rPr>
      </w:pPr>
      <w:r w:rsidRPr="00DC2219">
        <w:rPr>
          <w:sz w:val="24"/>
          <w:szCs w:val="24"/>
          <w:lang w:eastAsia="en-US"/>
        </w:rPr>
        <w:t>- способы использования произведения (конкретные права, передаваемые по данному договору);</w:t>
      </w:r>
    </w:p>
    <w:p w14:paraId="07A8E7A7" w14:textId="77777777" w:rsidR="00DC2219" w:rsidRPr="00DC2219" w:rsidRDefault="00DC2219" w:rsidP="00DC2219">
      <w:pPr>
        <w:tabs>
          <w:tab w:val="left" w:pos="0"/>
        </w:tabs>
        <w:spacing w:line="322" w:lineRule="exact"/>
        <w:ind w:right="116"/>
        <w:rPr>
          <w:sz w:val="24"/>
          <w:szCs w:val="24"/>
          <w:lang w:eastAsia="en-US"/>
        </w:rPr>
      </w:pPr>
      <w:r w:rsidRPr="00DC2219">
        <w:rPr>
          <w:sz w:val="24"/>
          <w:szCs w:val="24"/>
          <w:lang w:eastAsia="en-US"/>
        </w:rPr>
        <w:t>- срок и территория, на которые передается право;</w:t>
      </w:r>
    </w:p>
    <w:p w14:paraId="75CB9EC6" w14:textId="77777777" w:rsidR="00DC2219" w:rsidRPr="00DC2219" w:rsidRDefault="00DC2219" w:rsidP="00DC2219">
      <w:pPr>
        <w:tabs>
          <w:tab w:val="left" w:pos="0"/>
        </w:tabs>
        <w:spacing w:before="2" w:line="322" w:lineRule="exact"/>
        <w:ind w:right="116"/>
        <w:rPr>
          <w:sz w:val="24"/>
          <w:szCs w:val="24"/>
          <w:lang w:eastAsia="en-US"/>
        </w:rPr>
      </w:pPr>
      <w:r w:rsidRPr="00DC2219">
        <w:rPr>
          <w:sz w:val="24"/>
          <w:szCs w:val="24"/>
          <w:lang w:eastAsia="en-US"/>
        </w:rPr>
        <w:t>- размер вознаграждения;</w:t>
      </w:r>
    </w:p>
    <w:p w14:paraId="1F96F91C" w14:textId="77777777" w:rsidR="00DC2219" w:rsidRPr="00DC2219" w:rsidRDefault="00DC2219" w:rsidP="00DC2219">
      <w:pPr>
        <w:tabs>
          <w:tab w:val="left" w:pos="0"/>
        </w:tabs>
        <w:ind w:right="116"/>
        <w:rPr>
          <w:sz w:val="24"/>
          <w:szCs w:val="24"/>
          <w:lang w:eastAsia="en-US"/>
        </w:rPr>
      </w:pPr>
      <w:r w:rsidRPr="00DC2219">
        <w:rPr>
          <w:sz w:val="24"/>
          <w:szCs w:val="24"/>
          <w:lang w:eastAsia="en-US"/>
        </w:rPr>
        <w:t>- обязательная государственная регистрация договора.</w:t>
      </w:r>
    </w:p>
    <w:p w14:paraId="7DDF5F4A" w14:textId="77777777" w:rsidR="00DC2219" w:rsidRPr="00DC2219" w:rsidRDefault="00DC2219" w:rsidP="00DC2219">
      <w:pPr>
        <w:tabs>
          <w:tab w:val="left" w:pos="0"/>
        </w:tabs>
        <w:spacing w:before="4"/>
        <w:rPr>
          <w:sz w:val="24"/>
          <w:szCs w:val="24"/>
          <w:lang w:eastAsia="en-US"/>
        </w:rPr>
      </w:pPr>
    </w:p>
    <w:p w14:paraId="7D579BF4" w14:textId="77777777" w:rsidR="00DC2219" w:rsidRPr="00DC2219" w:rsidRDefault="00DC2219" w:rsidP="00DC2219">
      <w:pPr>
        <w:numPr>
          <w:ilvl w:val="0"/>
          <w:numId w:val="5"/>
        </w:numPr>
        <w:tabs>
          <w:tab w:val="clear" w:pos="788"/>
          <w:tab w:val="left" w:pos="142"/>
        </w:tabs>
        <w:suppressAutoHyphens w:val="0"/>
        <w:spacing w:line="240" w:lineRule="auto"/>
        <w:ind w:left="0" w:right="109" w:firstLine="284"/>
        <w:outlineLvl w:val="0"/>
        <w:rPr>
          <w:b/>
          <w:bCs/>
          <w:sz w:val="24"/>
          <w:szCs w:val="24"/>
          <w:lang w:eastAsia="en-US"/>
        </w:rPr>
      </w:pPr>
      <w:r w:rsidRPr="00DC2219">
        <w:rPr>
          <w:b/>
          <w:bCs/>
          <w:sz w:val="24"/>
          <w:szCs w:val="24"/>
          <w:lang w:eastAsia="en-US"/>
        </w:rPr>
        <w:t>Предметом авторского договора не могут быть права на:</w:t>
      </w:r>
    </w:p>
    <w:p w14:paraId="2506EC6F" w14:textId="77777777" w:rsidR="00DC2219" w:rsidRPr="00DC2219" w:rsidRDefault="00DC2219" w:rsidP="00DC2219">
      <w:pPr>
        <w:tabs>
          <w:tab w:val="left" w:pos="0"/>
        </w:tabs>
        <w:spacing w:before="1" w:line="322" w:lineRule="exact"/>
        <w:ind w:right="116"/>
        <w:rPr>
          <w:sz w:val="24"/>
          <w:szCs w:val="24"/>
          <w:lang w:eastAsia="en-US"/>
        </w:rPr>
      </w:pPr>
      <w:r w:rsidRPr="00DC2219">
        <w:rPr>
          <w:sz w:val="24"/>
          <w:szCs w:val="24"/>
          <w:lang w:eastAsia="en-US"/>
        </w:rPr>
        <w:t>- использование произведения, неизвестного на момент заключения договора;</w:t>
      </w:r>
    </w:p>
    <w:p w14:paraId="15A91D7E" w14:textId="77777777" w:rsidR="00DC2219" w:rsidRPr="00DC2219" w:rsidRDefault="00DC2219" w:rsidP="00DC2219">
      <w:pPr>
        <w:tabs>
          <w:tab w:val="left" w:pos="0"/>
        </w:tabs>
        <w:ind w:right="116"/>
        <w:rPr>
          <w:sz w:val="24"/>
          <w:szCs w:val="24"/>
          <w:lang w:eastAsia="en-US"/>
        </w:rPr>
      </w:pPr>
      <w:r w:rsidRPr="00DC2219">
        <w:rPr>
          <w:sz w:val="24"/>
          <w:szCs w:val="24"/>
          <w:lang w:eastAsia="en-US"/>
        </w:rPr>
        <w:t>- использование произведения, по которому ранее заключался аналогичный договор;</w:t>
      </w:r>
    </w:p>
    <w:p w14:paraId="13DD22F9" w14:textId="77777777" w:rsidR="00DC2219" w:rsidRPr="00DC2219" w:rsidRDefault="00DC2219" w:rsidP="00DC2219">
      <w:pPr>
        <w:tabs>
          <w:tab w:val="left" w:pos="0"/>
        </w:tabs>
        <w:spacing w:line="322" w:lineRule="exact"/>
        <w:ind w:right="116"/>
        <w:rPr>
          <w:sz w:val="24"/>
          <w:szCs w:val="24"/>
          <w:lang w:eastAsia="en-US"/>
        </w:rPr>
      </w:pPr>
      <w:r w:rsidRPr="00DC2219">
        <w:rPr>
          <w:sz w:val="24"/>
          <w:szCs w:val="24"/>
          <w:lang w:eastAsia="en-US"/>
        </w:rPr>
        <w:t xml:space="preserve">- использование произведения, не зарегистрированного в РАО; </w:t>
      </w:r>
    </w:p>
    <w:p w14:paraId="259366C7" w14:textId="77777777" w:rsidR="00DC2219" w:rsidRPr="00DC2219" w:rsidRDefault="00DC2219" w:rsidP="00DC2219">
      <w:pPr>
        <w:tabs>
          <w:tab w:val="left" w:pos="0"/>
        </w:tabs>
        <w:spacing w:line="322" w:lineRule="exact"/>
        <w:ind w:right="116"/>
        <w:rPr>
          <w:sz w:val="24"/>
          <w:szCs w:val="24"/>
          <w:lang w:eastAsia="en-US"/>
        </w:rPr>
      </w:pPr>
      <w:r w:rsidRPr="00DC2219">
        <w:rPr>
          <w:sz w:val="24"/>
          <w:szCs w:val="24"/>
          <w:lang w:eastAsia="en-US"/>
        </w:rPr>
        <w:t>- использование произведения, которое РАО отказалось зарегистрировать.</w:t>
      </w:r>
    </w:p>
    <w:p w14:paraId="22DA9C3D" w14:textId="77777777" w:rsidR="00DC2219" w:rsidRPr="00DC2219" w:rsidRDefault="00DC2219" w:rsidP="00DC2219">
      <w:pPr>
        <w:tabs>
          <w:tab w:val="left" w:pos="0"/>
        </w:tabs>
        <w:spacing w:before="4"/>
        <w:rPr>
          <w:sz w:val="24"/>
          <w:szCs w:val="24"/>
          <w:lang w:eastAsia="en-US"/>
        </w:rPr>
      </w:pPr>
    </w:p>
    <w:p w14:paraId="37A88FA0" w14:textId="77777777" w:rsidR="00DC2219" w:rsidRPr="00DC2219" w:rsidRDefault="00DC2219" w:rsidP="00DC2219">
      <w:pPr>
        <w:numPr>
          <w:ilvl w:val="0"/>
          <w:numId w:val="5"/>
        </w:numPr>
        <w:tabs>
          <w:tab w:val="clear" w:pos="788"/>
          <w:tab w:val="left" w:pos="142"/>
        </w:tabs>
        <w:suppressAutoHyphens w:val="0"/>
        <w:spacing w:line="240" w:lineRule="auto"/>
        <w:ind w:left="0" w:right="109" w:firstLine="284"/>
        <w:outlineLvl w:val="0"/>
        <w:rPr>
          <w:b/>
          <w:bCs/>
          <w:sz w:val="24"/>
          <w:szCs w:val="24"/>
          <w:lang w:eastAsia="en-US"/>
        </w:rPr>
      </w:pPr>
      <w:r w:rsidRPr="00DC2219">
        <w:rPr>
          <w:b/>
          <w:bCs/>
          <w:sz w:val="24"/>
          <w:szCs w:val="24"/>
          <w:lang w:eastAsia="en-US"/>
        </w:rPr>
        <w:lastRenderedPageBreak/>
        <w:t xml:space="preserve">Предметом авторского договора не могут быть права на </w:t>
      </w:r>
      <w:proofErr w:type="spellStart"/>
      <w:proofErr w:type="gramStart"/>
      <w:r w:rsidRPr="00DC2219">
        <w:rPr>
          <w:b/>
          <w:bCs/>
          <w:sz w:val="24"/>
          <w:szCs w:val="24"/>
          <w:lang w:eastAsia="en-US"/>
        </w:rPr>
        <w:t>ис</w:t>
      </w:r>
      <w:proofErr w:type="spellEnd"/>
      <w:r w:rsidRPr="00DC2219">
        <w:rPr>
          <w:b/>
          <w:bCs/>
          <w:sz w:val="24"/>
          <w:szCs w:val="24"/>
          <w:lang w:eastAsia="en-US"/>
        </w:rPr>
        <w:t>- пользование</w:t>
      </w:r>
      <w:proofErr w:type="gramEnd"/>
      <w:r w:rsidRPr="00DC2219">
        <w:rPr>
          <w:b/>
          <w:bCs/>
          <w:sz w:val="24"/>
          <w:szCs w:val="24"/>
          <w:lang w:eastAsia="en-US"/>
        </w:rPr>
        <w:t xml:space="preserve"> произведений,</w:t>
      </w:r>
    </w:p>
    <w:p w14:paraId="589AC132" w14:textId="77777777" w:rsidR="00DC2219" w:rsidRPr="00DC2219" w:rsidRDefault="00DC2219" w:rsidP="00DC2219">
      <w:pPr>
        <w:tabs>
          <w:tab w:val="left" w:pos="0"/>
        </w:tabs>
        <w:spacing w:line="319" w:lineRule="exact"/>
        <w:ind w:right="116"/>
        <w:rPr>
          <w:sz w:val="24"/>
          <w:szCs w:val="24"/>
          <w:lang w:eastAsia="en-US"/>
        </w:rPr>
      </w:pPr>
      <w:r w:rsidRPr="00DC2219">
        <w:rPr>
          <w:sz w:val="24"/>
          <w:szCs w:val="24"/>
          <w:lang w:eastAsia="en-US"/>
        </w:rPr>
        <w:t>- которые автор может создать в будущем;</w:t>
      </w:r>
    </w:p>
    <w:p w14:paraId="43F26D5C" w14:textId="77777777" w:rsidR="00DC2219" w:rsidRPr="00DC2219" w:rsidRDefault="00DC2219" w:rsidP="00DC2219">
      <w:pPr>
        <w:tabs>
          <w:tab w:val="left" w:pos="0"/>
        </w:tabs>
        <w:spacing w:line="322" w:lineRule="exact"/>
        <w:ind w:right="116"/>
        <w:rPr>
          <w:sz w:val="24"/>
          <w:szCs w:val="24"/>
          <w:lang w:eastAsia="en-US"/>
        </w:rPr>
      </w:pPr>
      <w:r w:rsidRPr="00DC2219">
        <w:rPr>
          <w:sz w:val="24"/>
          <w:szCs w:val="24"/>
          <w:lang w:eastAsia="en-US"/>
        </w:rPr>
        <w:t>- которые запрещены к изданию цензурой;</w:t>
      </w:r>
    </w:p>
    <w:p w14:paraId="465A463A" w14:textId="77777777" w:rsidR="00DC2219" w:rsidRPr="00DC2219" w:rsidRDefault="00DC2219" w:rsidP="00DC2219">
      <w:pPr>
        <w:tabs>
          <w:tab w:val="left" w:pos="0"/>
        </w:tabs>
        <w:spacing w:line="322" w:lineRule="exact"/>
        <w:ind w:right="116"/>
        <w:rPr>
          <w:sz w:val="24"/>
          <w:szCs w:val="24"/>
          <w:lang w:eastAsia="en-US"/>
        </w:rPr>
      </w:pPr>
      <w:r w:rsidRPr="00DC2219">
        <w:rPr>
          <w:sz w:val="24"/>
          <w:szCs w:val="24"/>
          <w:lang w:eastAsia="en-US"/>
        </w:rPr>
        <w:t>- которые отличаются низким художественным уровнем;</w:t>
      </w:r>
    </w:p>
    <w:p w14:paraId="1044F6D1" w14:textId="77777777" w:rsidR="00DC2219" w:rsidRPr="00DC2219" w:rsidRDefault="00DC2219" w:rsidP="00DC2219">
      <w:pPr>
        <w:tabs>
          <w:tab w:val="left" w:pos="0"/>
        </w:tabs>
        <w:ind w:right="116"/>
        <w:rPr>
          <w:sz w:val="24"/>
          <w:szCs w:val="24"/>
          <w:lang w:eastAsia="en-US"/>
        </w:rPr>
      </w:pPr>
      <w:r w:rsidRPr="00DC2219">
        <w:rPr>
          <w:sz w:val="24"/>
          <w:szCs w:val="24"/>
          <w:lang w:eastAsia="en-US"/>
        </w:rPr>
        <w:t>- которые не отличаются оригинальностью и новизной.</w:t>
      </w:r>
    </w:p>
    <w:p w14:paraId="40BD57F0" w14:textId="77777777" w:rsidR="00DC2219" w:rsidRPr="00DC2219" w:rsidRDefault="00DC2219" w:rsidP="00DC2219">
      <w:pPr>
        <w:tabs>
          <w:tab w:val="left" w:pos="0"/>
        </w:tabs>
        <w:spacing w:before="4"/>
        <w:rPr>
          <w:sz w:val="24"/>
          <w:szCs w:val="24"/>
          <w:lang w:eastAsia="en-US"/>
        </w:rPr>
      </w:pPr>
    </w:p>
    <w:p w14:paraId="3AE36BE1" w14:textId="77777777" w:rsidR="00DC2219" w:rsidRPr="00DC2219" w:rsidRDefault="00DC2219" w:rsidP="00DC2219">
      <w:pPr>
        <w:numPr>
          <w:ilvl w:val="0"/>
          <w:numId w:val="5"/>
        </w:numPr>
        <w:tabs>
          <w:tab w:val="clear" w:pos="788"/>
          <w:tab w:val="left" w:pos="142"/>
        </w:tabs>
        <w:suppressAutoHyphens w:val="0"/>
        <w:spacing w:line="240" w:lineRule="auto"/>
        <w:ind w:left="0" w:right="109" w:firstLine="284"/>
        <w:outlineLvl w:val="0"/>
        <w:rPr>
          <w:b/>
          <w:bCs/>
          <w:sz w:val="24"/>
          <w:szCs w:val="24"/>
          <w:lang w:eastAsia="en-US"/>
        </w:rPr>
      </w:pPr>
      <w:r w:rsidRPr="00DC2219">
        <w:rPr>
          <w:b/>
          <w:bCs/>
          <w:sz w:val="24"/>
          <w:szCs w:val="24"/>
          <w:lang w:eastAsia="en-US"/>
        </w:rPr>
        <w:t>Авторский договор должен быть заключен в форме.</w:t>
      </w:r>
    </w:p>
    <w:p w14:paraId="41AE5A79" w14:textId="77777777" w:rsidR="00DC2219" w:rsidRPr="00DC2219" w:rsidRDefault="00DC2219" w:rsidP="00DC2219">
      <w:pPr>
        <w:tabs>
          <w:tab w:val="left" w:pos="0"/>
        </w:tabs>
        <w:spacing w:line="320" w:lineRule="exact"/>
        <w:ind w:right="116"/>
        <w:rPr>
          <w:sz w:val="24"/>
          <w:szCs w:val="24"/>
          <w:lang w:eastAsia="en-US"/>
        </w:rPr>
      </w:pPr>
      <w:r w:rsidRPr="00DC2219">
        <w:rPr>
          <w:sz w:val="24"/>
          <w:szCs w:val="24"/>
          <w:lang w:eastAsia="en-US"/>
        </w:rPr>
        <w:t>- простой письменной с регистрацией в РАО;</w:t>
      </w:r>
    </w:p>
    <w:p w14:paraId="58D1B596" w14:textId="77777777" w:rsidR="00DC2219" w:rsidRPr="00DC2219" w:rsidRDefault="00DC2219" w:rsidP="00DC2219">
      <w:pPr>
        <w:tabs>
          <w:tab w:val="left" w:pos="0"/>
        </w:tabs>
        <w:spacing w:line="322" w:lineRule="exact"/>
        <w:ind w:right="116"/>
        <w:rPr>
          <w:sz w:val="24"/>
          <w:szCs w:val="24"/>
          <w:lang w:eastAsia="en-US"/>
        </w:rPr>
      </w:pPr>
      <w:r w:rsidRPr="00DC2219">
        <w:rPr>
          <w:sz w:val="24"/>
          <w:szCs w:val="24"/>
          <w:lang w:eastAsia="en-US"/>
        </w:rPr>
        <w:t>- с государственной регистрацией в министерстве печати;</w:t>
      </w:r>
    </w:p>
    <w:p w14:paraId="00302F56" w14:textId="77777777" w:rsidR="00DC2219" w:rsidRPr="00DC2219" w:rsidRDefault="00DC2219" w:rsidP="00DC2219">
      <w:pPr>
        <w:tabs>
          <w:tab w:val="left" w:pos="0"/>
        </w:tabs>
        <w:spacing w:line="322" w:lineRule="exact"/>
        <w:ind w:right="116"/>
        <w:rPr>
          <w:sz w:val="24"/>
          <w:szCs w:val="24"/>
          <w:lang w:val="en-US" w:eastAsia="en-US"/>
        </w:rPr>
      </w:pPr>
      <w:r w:rsidRPr="00DC2219">
        <w:rPr>
          <w:sz w:val="24"/>
          <w:szCs w:val="24"/>
          <w:lang w:val="en-US" w:eastAsia="en-US"/>
        </w:rPr>
        <w:t>-</w:t>
      </w:r>
      <w:r w:rsidRPr="00DC2219">
        <w:rPr>
          <w:sz w:val="24"/>
          <w:szCs w:val="24"/>
          <w:lang w:eastAsia="en-US"/>
        </w:rPr>
        <w:t xml:space="preserve"> </w:t>
      </w:r>
      <w:proofErr w:type="spellStart"/>
      <w:r w:rsidRPr="00DC2219">
        <w:rPr>
          <w:sz w:val="24"/>
          <w:szCs w:val="24"/>
          <w:lang w:val="en-US" w:eastAsia="en-US"/>
        </w:rPr>
        <w:t>простой</w:t>
      </w:r>
      <w:proofErr w:type="spellEnd"/>
      <w:r w:rsidRPr="00DC2219">
        <w:rPr>
          <w:sz w:val="24"/>
          <w:szCs w:val="24"/>
          <w:lang w:val="en-US" w:eastAsia="en-US"/>
        </w:rPr>
        <w:t xml:space="preserve"> </w:t>
      </w:r>
      <w:proofErr w:type="spellStart"/>
      <w:r w:rsidRPr="00DC2219">
        <w:rPr>
          <w:sz w:val="24"/>
          <w:szCs w:val="24"/>
          <w:lang w:val="en-US" w:eastAsia="en-US"/>
        </w:rPr>
        <w:t>письменной</w:t>
      </w:r>
      <w:proofErr w:type="spellEnd"/>
      <w:r w:rsidRPr="00DC2219">
        <w:rPr>
          <w:sz w:val="24"/>
          <w:szCs w:val="24"/>
          <w:lang w:val="en-US" w:eastAsia="en-US"/>
        </w:rPr>
        <w:t>;</w:t>
      </w:r>
    </w:p>
    <w:p w14:paraId="5394A2AC" w14:textId="77777777" w:rsidR="00DC2219" w:rsidRPr="00DC2219" w:rsidRDefault="00DC2219" w:rsidP="00DC2219">
      <w:pPr>
        <w:tabs>
          <w:tab w:val="left" w:pos="0"/>
        </w:tabs>
        <w:ind w:right="116"/>
        <w:rPr>
          <w:sz w:val="24"/>
          <w:szCs w:val="24"/>
          <w:lang w:val="en-US" w:eastAsia="en-US"/>
        </w:rPr>
      </w:pPr>
      <w:r w:rsidRPr="00DC2219">
        <w:rPr>
          <w:sz w:val="24"/>
          <w:szCs w:val="24"/>
          <w:lang w:val="en-US" w:eastAsia="en-US"/>
        </w:rPr>
        <w:t>-</w:t>
      </w:r>
      <w:r w:rsidRPr="00DC2219">
        <w:rPr>
          <w:sz w:val="24"/>
          <w:szCs w:val="24"/>
          <w:lang w:eastAsia="en-US"/>
        </w:rPr>
        <w:t xml:space="preserve"> </w:t>
      </w:r>
      <w:proofErr w:type="spellStart"/>
      <w:r w:rsidRPr="00DC2219">
        <w:rPr>
          <w:sz w:val="24"/>
          <w:szCs w:val="24"/>
          <w:lang w:val="en-US" w:eastAsia="en-US"/>
        </w:rPr>
        <w:t>нотариальной</w:t>
      </w:r>
      <w:proofErr w:type="spellEnd"/>
      <w:r w:rsidRPr="00DC2219">
        <w:rPr>
          <w:sz w:val="24"/>
          <w:szCs w:val="24"/>
          <w:lang w:val="en-US" w:eastAsia="en-US"/>
        </w:rPr>
        <w:t>.</w:t>
      </w:r>
    </w:p>
    <w:p w14:paraId="083195AD" w14:textId="77777777" w:rsidR="00DC2219" w:rsidRPr="00DC2219" w:rsidRDefault="00DC2219" w:rsidP="00DC2219">
      <w:pPr>
        <w:tabs>
          <w:tab w:val="left" w:pos="0"/>
          <w:tab w:val="left" w:pos="284"/>
        </w:tabs>
        <w:ind w:right="109"/>
        <w:outlineLvl w:val="0"/>
        <w:rPr>
          <w:b/>
          <w:bCs/>
          <w:sz w:val="24"/>
          <w:szCs w:val="24"/>
          <w:lang w:eastAsia="en-US"/>
        </w:rPr>
      </w:pPr>
    </w:p>
    <w:p w14:paraId="7147D301" w14:textId="77777777" w:rsidR="00DC2219" w:rsidRPr="00DC2219" w:rsidRDefault="00DC2219" w:rsidP="00DC2219">
      <w:pPr>
        <w:numPr>
          <w:ilvl w:val="0"/>
          <w:numId w:val="5"/>
        </w:numPr>
        <w:tabs>
          <w:tab w:val="clear" w:pos="788"/>
          <w:tab w:val="left" w:pos="142"/>
        </w:tabs>
        <w:suppressAutoHyphens w:val="0"/>
        <w:spacing w:line="240" w:lineRule="auto"/>
        <w:ind w:left="0" w:right="109" w:firstLine="284"/>
        <w:outlineLvl w:val="0"/>
        <w:rPr>
          <w:b/>
          <w:bCs/>
          <w:sz w:val="24"/>
          <w:szCs w:val="24"/>
          <w:lang w:eastAsia="en-US"/>
        </w:rPr>
      </w:pPr>
      <w:r w:rsidRPr="00DC2219">
        <w:rPr>
          <w:b/>
          <w:bCs/>
          <w:sz w:val="24"/>
          <w:szCs w:val="24"/>
          <w:lang w:eastAsia="en-US"/>
        </w:rPr>
        <w:t>Авторский договор об использовании произведения в периодической печати может быть заключен</w:t>
      </w:r>
    </w:p>
    <w:p w14:paraId="6B76C04D" w14:textId="77777777" w:rsidR="00DC2219" w:rsidRPr="00DC2219" w:rsidRDefault="00DC2219" w:rsidP="00DC2219">
      <w:pPr>
        <w:tabs>
          <w:tab w:val="left" w:pos="0"/>
        </w:tabs>
        <w:spacing w:line="319" w:lineRule="exact"/>
        <w:ind w:right="116"/>
        <w:rPr>
          <w:sz w:val="24"/>
          <w:szCs w:val="24"/>
          <w:lang w:eastAsia="en-US"/>
        </w:rPr>
      </w:pPr>
      <w:r w:rsidRPr="00DC2219">
        <w:rPr>
          <w:sz w:val="24"/>
          <w:szCs w:val="24"/>
          <w:lang w:eastAsia="en-US"/>
        </w:rPr>
        <w:t>- в устной форме;</w:t>
      </w:r>
    </w:p>
    <w:p w14:paraId="45BC3C3D" w14:textId="77777777" w:rsidR="00DC2219" w:rsidRPr="00DC2219" w:rsidRDefault="00DC2219" w:rsidP="00DC2219">
      <w:pPr>
        <w:tabs>
          <w:tab w:val="left" w:pos="0"/>
        </w:tabs>
        <w:spacing w:line="322" w:lineRule="exact"/>
        <w:ind w:right="116"/>
        <w:rPr>
          <w:sz w:val="24"/>
          <w:szCs w:val="24"/>
          <w:lang w:eastAsia="en-US"/>
        </w:rPr>
      </w:pPr>
      <w:r w:rsidRPr="00DC2219">
        <w:rPr>
          <w:sz w:val="24"/>
          <w:szCs w:val="24"/>
          <w:lang w:eastAsia="en-US"/>
        </w:rPr>
        <w:t>- простой письменной форме;</w:t>
      </w:r>
    </w:p>
    <w:p w14:paraId="615FCA26" w14:textId="77777777" w:rsidR="00DC2219" w:rsidRPr="00DC2219" w:rsidRDefault="00DC2219" w:rsidP="00DC2219">
      <w:pPr>
        <w:tabs>
          <w:tab w:val="left" w:pos="0"/>
        </w:tabs>
        <w:spacing w:line="322" w:lineRule="exact"/>
        <w:ind w:right="116"/>
        <w:rPr>
          <w:sz w:val="24"/>
          <w:szCs w:val="24"/>
          <w:lang w:eastAsia="en-US"/>
        </w:rPr>
      </w:pPr>
      <w:r w:rsidRPr="00DC2219">
        <w:rPr>
          <w:sz w:val="24"/>
          <w:szCs w:val="24"/>
          <w:lang w:eastAsia="en-US"/>
        </w:rPr>
        <w:t>- нотариальной форме;</w:t>
      </w:r>
    </w:p>
    <w:p w14:paraId="32DAF36A" w14:textId="77777777" w:rsidR="00DC2219" w:rsidRPr="00DC2219" w:rsidRDefault="00DC2219" w:rsidP="00DC2219">
      <w:pPr>
        <w:tabs>
          <w:tab w:val="left" w:pos="0"/>
        </w:tabs>
        <w:ind w:right="116"/>
        <w:rPr>
          <w:sz w:val="24"/>
          <w:szCs w:val="24"/>
          <w:lang w:eastAsia="en-US"/>
        </w:rPr>
      </w:pPr>
      <w:r w:rsidRPr="00DC2219">
        <w:rPr>
          <w:sz w:val="24"/>
          <w:szCs w:val="24"/>
          <w:lang w:eastAsia="en-US"/>
        </w:rPr>
        <w:t>- простой письменной с регистрацией в редакции.</w:t>
      </w:r>
    </w:p>
    <w:p w14:paraId="14B8FAA8" w14:textId="77777777" w:rsidR="00DC2219" w:rsidRPr="00DC2219" w:rsidRDefault="00DC2219" w:rsidP="00DC2219">
      <w:pPr>
        <w:tabs>
          <w:tab w:val="left" w:pos="0"/>
        </w:tabs>
        <w:spacing w:before="4"/>
        <w:rPr>
          <w:sz w:val="24"/>
          <w:szCs w:val="24"/>
          <w:lang w:eastAsia="en-US"/>
        </w:rPr>
      </w:pPr>
    </w:p>
    <w:p w14:paraId="1774CE02" w14:textId="77777777" w:rsidR="00DC2219" w:rsidRPr="00DC2219" w:rsidRDefault="00DC2219" w:rsidP="00DC2219">
      <w:pPr>
        <w:numPr>
          <w:ilvl w:val="0"/>
          <w:numId w:val="5"/>
        </w:numPr>
        <w:tabs>
          <w:tab w:val="clear" w:pos="788"/>
          <w:tab w:val="left" w:pos="142"/>
        </w:tabs>
        <w:suppressAutoHyphens w:val="0"/>
        <w:spacing w:line="240" w:lineRule="auto"/>
        <w:ind w:left="0" w:right="109" w:firstLine="284"/>
        <w:outlineLvl w:val="0"/>
        <w:rPr>
          <w:b/>
          <w:bCs/>
          <w:sz w:val="24"/>
          <w:szCs w:val="24"/>
          <w:lang w:eastAsia="en-US"/>
        </w:rPr>
      </w:pPr>
      <w:r w:rsidRPr="00DC2219">
        <w:rPr>
          <w:b/>
          <w:bCs/>
          <w:sz w:val="24"/>
          <w:szCs w:val="24"/>
          <w:lang w:eastAsia="en-US"/>
        </w:rPr>
        <w:t>По авторскому договору заказа автор обязуется:</w:t>
      </w:r>
    </w:p>
    <w:p w14:paraId="770FE76F" w14:textId="77777777" w:rsidR="00DC2219" w:rsidRPr="00DC2219" w:rsidRDefault="00DC2219" w:rsidP="00DC2219">
      <w:pPr>
        <w:tabs>
          <w:tab w:val="left" w:pos="0"/>
        </w:tabs>
        <w:spacing w:line="320" w:lineRule="exact"/>
        <w:ind w:right="116"/>
        <w:rPr>
          <w:sz w:val="24"/>
          <w:szCs w:val="24"/>
          <w:lang w:eastAsia="en-US"/>
        </w:rPr>
      </w:pPr>
      <w:r w:rsidRPr="00DC2219">
        <w:rPr>
          <w:sz w:val="24"/>
          <w:szCs w:val="24"/>
          <w:lang w:eastAsia="en-US"/>
        </w:rPr>
        <w:t>- передать заказчику созданное  автором произведение;</w:t>
      </w:r>
    </w:p>
    <w:p w14:paraId="382E7CD1" w14:textId="77777777" w:rsidR="00DC2219" w:rsidRPr="00DC2219" w:rsidRDefault="00DC2219" w:rsidP="00DC2219">
      <w:pPr>
        <w:tabs>
          <w:tab w:val="left" w:pos="0"/>
        </w:tabs>
        <w:ind w:right="116"/>
        <w:rPr>
          <w:sz w:val="24"/>
          <w:szCs w:val="24"/>
          <w:lang w:eastAsia="en-US"/>
        </w:rPr>
      </w:pPr>
      <w:r w:rsidRPr="00DC2219">
        <w:rPr>
          <w:sz w:val="24"/>
          <w:szCs w:val="24"/>
          <w:lang w:eastAsia="en-US"/>
        </w:rPr>
        <w:t xml:space="preserve">- создать произведение в соответствии с условиями договора и </w:t>
      </w:r>
      <w:proofErr w:type="gramStart"/>
      <w:r w:rsidRPr="00DC2219">
        <w:rPr>
          <w:sz w:val="24"/>
          <w:szCs w:val="24"/>
          <w:lang w:eastAsia="en-US"/>
        </w:rPr>
        <w:t>пере- дать</w:t>
      </w:r>
      <w:proofErr w:type="gramEnd"/>
      <w:r w:rsidRPr="00DC2219">
        <w:rPr>
          <w:sz w:val="24"/>
          <w:szCs w:val="24"/>
          <w:lang w:eastAsia="en-US"/>
        </w:rPr>
        <w:t xml:space="preserve"> его заказчику;</w:t>
      </w:r>
    </w:p>
    <w:p w14:paraId="6A77428D" w14:textId="77777777" w:rsidR="00DC2219" w:rsidRPr="00DC2219" w:rsidRDefault="00DC2219" w:rsidP="00DC2219">
      <w:pPr>
        <w:tabs>
          <w:tab w:val="left" w:pos="0"/>
        </w:tabs>
        <w:ind w:right="116"/>
        <w:rPr>
          <w:sz w:val="24"/>
          <w:szCs w:val="24"/>
          <w:lang w:eastAsia="en-US"/>
        </w:rPr>
      </w:pPr>
      <w:r w:rsidRPr="00DC2219">
        <w:rPr>
          <w:sz w:val="24"/>
          <w:szCs w:val="24"/>
          <w:lang w:eastAsia="en-US"/>
        </w:rPr>
        <w:t>- созданное автором произведение переработать по требованию заказчика;</w:t>
      </w:r>
    </w:p>
    <w:p w14:paraId="7C411940" w14:textId="77777777" w:rsidR="00DC2219" w:rsidRPr="00DC2219" w:rsidRDefault="00DC2219" w:rsidP="00DC2219">
      <w:pPr>
        <w:tabs>
          <w:tab w:val="left" w:pos="0"/>
        </w:tabs>
        <w:ind w:right="116"/>
        <w:rPr>
          <w:sz w:val="24"/>
          <w:szCs w:val="24"/>
          <w:lang w:eastAsia="en-US"/>
        </w:rPr>
      </w:pPr>
      <w:r w:rsidRPr="00DC2219">
        <w:rPr>
          <w:sz w:val="24"/>
          <w:szCs w:val="24"/>
          <w:lang w:eastAsia="en-US"/>
        </w:rPr>
        <w:t>- созданное автором произведение не передавать к использованию третьим лицам.</w:t>
      </w:r>
    </w:p>
    <w:p w14:paraId="68729A05" w14:textId="77777777" w:rsidR="00DC2219" w:rsidRPr="00DC2219" w:rsidRDefault="00DC2219" w:rsidP="00DC2219">
      <w:pPr>
        <w:tabs>
          <w:tab w:val="left" w:pos="0"/>
        </w:tabs>
        <w:spacing w:before="6"/>
        <w:rPr>
          <w:sz w:val="24"/>
          <w:szCs w:val="24"/>
          <w:lang w:eastAsia="en-US"/>
        </w:rPr>
      </w:pPr>
    </w:p>
    <w:p w14:paraId="0F8B8FB4" w14:textId="77777777" w:rsidR="00DC2219" w:rsidRPr="00DC2219" w:rsidRDefault="00DC2219" w:rsidP="00DC2219">
      <w:pPr>
        <w:numPr>
          <w:ilvl w:val="0"/>
          <w:numId w:val="5"/>
        </w:numPr>
        <w:tabs>
          <w:tab w:val="clear" w:pos="788"/>
          <w:tab w:val="left" w:pos="142"/>
        </w:tabs>
        <w:suppressAutoHyphens w:val="0"/>
        <w:spacing w:line="240" w:lineRule="auto"/>
        <w:ind w:left="0" w:right="109" w:firstLine="284"/>
        <w:outlineLvl w:val="0"/>
        <w:rPr>
          <w:b/>
          <w:bCs/>
          <w:sz w:val="24"/>
          <w:szCs w:val="24"/>
          <w:lang w:eastAsia="en-US"/>
        </w:rPr>
      </w:pPr>
      <w:r w:rsidRPr="00DC2219">
        <w:rPr>
          <w:b/>
          <w:bCs/>
          <w:sz w:val="24"/>
          <w:szCs w:val="24"/>
          <w:lang w:eastAsia="en-US"/>
        </w:rPr>
        <w:t>Объем ответственности по авторскому договору для автора:</w:t>
      </w:r>
    </w:p>
    <w:p w14:paraId="7814B6B7" w14:textId="77777777" w:rsidR="00DC2219" w:rsidRPr="00DC2219" w:rsidRDefault="00DC2219" w:rsidP="00DC2219">
      <w:pPr>
        <w:tabs>
          <w:tab w:val="left" w:pos="0"/>
        </w:tabs>
        <w:spacing w:line="319" w:lineRule="exact"/>
        <w:ind w:right="116"/>
        <w:rPr>
          <w:sz w:val="24"/>
          <w:szCs w:val="24"/>
          <w:lang w:eastAsia="en-US"/>
        </w:rPr>
      </w:pPr>
      <w:r w:rsidRPr="00DC2219">
        <w:rPr>
          <w:sz w:val="24"/>
          <w:szCs w:val="24"/>
          <w:lang w:eastAsia="en-US"/>
        </w:rPr>
        <w:t>- полное возмещение убытков;</w:t>
      </w:r>
    </w:p>
    <w:p w14:paraId="4DB291E0" w14:textId="77777777" w:rsidR="00DC2219" w:rsidRPr="00DC2219" w:rsidRDefault="00DC2219" w:rsidP="00DC2219">
      <w:pPr>
        <w:tabs>
          <w:tab w:val="left" w:pos="0"/>
        </w:tabs>
        <w:spacing w:line="322" w:lineRule="exact"/>
        <w:ind w:right="116"/>
        <w:rPr>
          <w:sz w:val="24"/>
          <w:szCs w:val="24"/>
          <w:lang w:eastAsia="en-US"/>
        </w:rPr>
      </w:pPr>
      <w:r w:rsidRPr="00DC2219">
        <w:rPr>
          <w:sz w:val="24"/>
          <w:szCs w:val="24"/>
          <w:lang w:eastAsia="en-US"/>
        </w:rPr>
        <w:t>- возмещение упущенной выгоды;</w:t>
      </w:r>
    </w:p>
    <w:p w14:paraId="569320E8" w14:textId="77777777" w:rsidR="00DC2219" w:rsidRPr="00DC2219" w:rsidRDefault="00DC2219" w:rsidP="00DC2219">
      <w:pPr>
        <w:tabs>
          <w:tab w:val="left" w:pos="0"/>
        </w:tabs>
        <w:spacing w:line="322" w:lineRule="exact"/>
        <w:ind w:right="116"/>
        <w:rPr>
          <w:sz w:val="24"/>
          <w:szCs w:val="24"/>
          <w:lang w:eastAsia="en-US"/>
        </w:rPr>
      </w:pPr>
      <w:r w:rsidRPr="00DC2219">
        <w:rPr>
          <w:sz w:val="24"/>
          <w:szCs w:val="24"/>
          <w:lang w:eastAsia="en-US"/>
        </w:rPr>
        <w:t>- возмещение реального ущерба;</w:t>
      </w:r>
    </w:p>
    <w:p w14:paraId="656238A6" w14:textId="77777777" w:rsidR="00DC2219" w:rsidRPr="00DC2219" w:rsidRDefault="00DC2219" w:rsidP="00DC2219">
      <w:pPr>
        <w:tabs>
          <w:tab w:val="left" w:pos="0"/>
        </w:tabs>
        <w:ind w:right="116"/>
        <w:rPr>
          <w:sz w:val="24"/>
          <w:szCs w:val="24"/>
          <w:lang w:eastAsia="en-US"/>
        </w:rPr>
      </w:pPr>
      <w:r w:rsidRPr="00DC2219">
        <w:rPr>
          <w:sz w:val="24"/>
          <w:szCs w:val="24"/>
          <w:lang w:eastAsia="en-US"/>
        </w:rPr>
        <w:t>- уплата неустойки.</w:t>
      </w:r>
    </w:p>
    <w:p w14:paraId="04242661" w14:textId="77777777" w:rsidR="00DC2219" w:rsidRPr="00DC2219" w:rsidRDefault="00DC2219" w:rsidP="00DC2219">
      <w:pPr>
        <w:tabs>
          <w:tab w:val="left" w:pos="0"/>
        </w:tabs>
        <w:spacing w:before="6"/>
        <w:rPr>
          <w:sz w:val="24"/>
          <w:szCs w:val="24"/>
          <w:lang w:eastAsia="en-US"/>
        </w:rPr>
      </w:pPr>
    </w:p>
    <w:p w14:paraId="79E10431" w14:textId="77777777" w:rsidR="00DC2219" w:rsidRPr="00DC2219" w:rsidRDefault="00DC2219" w:rsidP="00DC2219">
      <w:pPr>
        <w:numPr>
          <w:ilvl w:val="0"/>
          <w:numId w:val="5"/>
        </w:numPr>
        <w:tabs>
          <w:tab w:val="clear" w:pos="788"/>
          <w:tab w:val="left" w:pos="142"/>
        </w:tabs>
        <w:suppressAutoHyphens w:val="0"/>
        <w:spacing w:line="240" w:lineRule="auto"/>
        <w:ind w:left="0" w:right="109" w:firstLine="284"/>
        <w:outlineLvl w:val="0"/>
        <w:rPr>
          <w:b/>
          <w:bCs/>
          <w:sz w:val="24"/>
          <w:szCs w:val="24"/>
          <w:lang w:eastAsia="en-US"/>
        </w:rPr>
      </w:pPr>
      <w:r w:rsidRPr="00DC2219">
        <w:rPr>
          <w:b/>
          <w:bCs/>
          <w:sz w:val="24"/>
          <w:szCs w:val="24"/>
          <w:lang w:eastAsia="en-US"/>
        </w:rPr>
        <w:t>Субъектами смежных прав являются</w:t>
      </w:r>
    </w:p>
    <w:p w14:paraId="486ACB67" w14:textId="77777777" w:rsidR="00DC2219" w:rsidRPr="00DC2219" w:rsidRDefault="00DC2219" w:rsidP="00DC2219">
      <w:pPr>
        <w:tabs>
          <w:tab w:val="left" w:pos="0"/>
        </w:tabs>
        <w:spacing w:before="1" w:line="322" w:lineRule="exact"/>
        <w:ind w:right="116"/>
        <w:rPr>
          <w:sz w:val="24"/>
          <w:szCs w:val="24"/>
          <w:lang w:eastAsia="en-US"/>
        </w:rPr>
      </w:pPr>
      <w:r w:rsidRPr="00DC2219">
        <w:rPr>
          <w:sz w:val="24"/>
          <w:szCs w:val="24"/>
          <w:lang w:eastAsia="en-US"/>
        </w:rPr>
        <w:t xml:space="preserve">- исполнители, производители фонограмм, организации эфирного или кабельного вещания; </w:t>
      </w:r>
    </w:p>
    <w:p w14:paraId="440A1525" w14:textId="77777777" w:rsidR="00DC2219" w:rsidRPr="00DC2219" w:rsidRDefault="00DC2219" w:rsidP="00DC2219">
      <w:pPr>
        <w:tabs>
          <w:tab w:val="left" w:pos="0"/>
        </w:tabs>
        <w:spacing w:before="1" w:line="322" w:lineRule="exact"/>
        <w:ind w:right="116"/>
        <w:rPr>
          <w:sz w:val="24"/>
          <w:szCs w:val="24"/>
          <w:lang w:eastAsia="en-US"/>
        </w:rPr>
      </w:pPr>
      <w:r w:rsidRPr="00DC2219">
        <w:rPr>
          <w:sz w:val="24"/>
          <w:szCs w:val="24"/>
          <w:lang w:eastAsia="en-US"/>
        </w:rPr>
        <w:t>- авторы, их наследники и работодатели автора;</w:t>
      </w:r>
    </w:p>
    <w:p w14:paraId="51DA0767" w14:textId="77777777" w:rsidR="00DC2219" w:rsidRPr="00DC2219" w:rsidRDefault="00DC2219" w:rsidP="00DC2219">
      <w:pPr>
        <w:tabs>
          <w:tab w:val="left" w:pos="0"/>
        </w:tabs>
        <w:spacing w:line="322" w:lineRule="exact"/>
        <w:ind w:right="116"/>
        <w:rPr>
          <w:sz w:val="24"/>
          <w:szCs w:val="24"/>
          <w:lang w:eastAsia="en-US"/>
        </w:rPr>
      </w:pPr>
      <w:r w:rsidRPr="00DC2219">
        <w:rPr>
          <w:sz w:val="24"/>
          <w:szCs w:val="24"/>
          <w:lang w:eastAsia="en-US"/>
        </w:rPr>
        <w:t>- работодатели автора служебного произведения;</w:t>
      </w:r>
    </w:p>
    <w:p w14:paraId="345AE7E4" w14:textId="77777777" w:rsidR="00DC2219" w:rsidRPr="00DC2219" w:rsidRDefault="00DC2219" w:rsidP="00DC2219">
      <w:pPr>
        <w:tabs>
          <w:tab w:val="left" w:pos="0"/>
        </w:tabs>
        <w:ind w:right="116"/>
        <w:rPr>
          <w:sz w:val="24"/>
          <w:szCs w:val="24"/>
          <w:lang w:eastAsia="en-US"/>
        </w:rPr>
      </w:pPr>
      <w:r w:rsidRPr="00DC2219">
        <w:rPr>
          <w:sz w:val="24"/>
          <w:szCs w:val="24"/>
          <w:lang w:eastAsia="en-US"/>
        </w:rPr>
        <w:t>- соавторы произведения.</w:t>
      </w:r>
    </w:p>
    <w:p w14:paraId="1E7ED7C4" w14:textId="77777777" w:rsidR="00DC2219" w:rsidRPr="00DC2219" w:rsidRDefault="00DC2219" w:rsidP="00DC2219">
      <w:pPr>
        <w:tabs>
          <w:tab w:val="left" w:pos="0"/>
        </w:tabs>
        <w:spacing w:before="4"/>
        <w:rPr>
          <w:sz w:val="24"/>
          <w:szCs w:val="24"/>
          <w:lang w:eastAsia="en-US"/>
        </w:rPr>
      </w:pPr>
    </w:p>
    <w:p w14:paraId="03284E0D" w14:textId="77777777" w:rsidR="00DC2219" w:rsidRPr="00DC2219" w:rsidRDefault="00DC2219" w:rsidP="00DC2219">
      <w:pPr>
        <w:numPr>
          <w:ilvl w:val="0"/>
          <w:numId w:val="5"/>
        </w:numPr>
        <w:tabs>
          <w:tab w:val="clear" w:pos="788"/>
          <w:tab w:val="left" w:pos="142"/>
        </w:tabs>
        <w:suppressAutoHyphens w:val="0"/>
        <w:spacing w:line="240" w:lineRule="auto"/>
        <w:ind w:left="0" w:right="109" w:firstLine="284"/>
        <w:outlineLvl w:val="0"/>
        <w:rPr>
          <w:b/>
          <w:bCs/>
          <w:sz w:val="24"/>
          <w:szCs w:val="24"/>
          <w:lang w:eastAsia="en-US"/>
        </w:rPr>
      </w:pPr>
      <w:r w:rsidRPr="00DC2219">
        <w:rPr>
          <w:b/>
          <w:bCs/>
          <w:sz w:val="24"/>
          <w:szCs w:val="24"/>
          <w:lang w:eastAsia="en-US"/>
        </w:rPr>
        <w:t>Исполнителю в отношении его исполнения или постановки принадлежат следующие исключительные права:</w:t>
      </w:r>
    </w:p>
    <w:p w14:paraId="3C470604" w14:textId="77777777" w:rsidR="00DC2219" w:rsidRPr="00DC2219" w:rsidRDefault="00DC2219" w:rsidP="00DC2219">
      <w:pPr>
        <w:tabs>
          <w:tab w:val="left" w:pos="0"/>
        </w:tabs>
        <w:spacing w:line="314" w:lineRule="exact"/>
        <w:ind w:right="116"/>
        <w:rPr>
          <w:sz w:val="24"/>
          <w:szCs w:val="24"/>
          <w:lang w:eastAsia="en-US"/>
        </w:rPr>
      </w:pPr>
      <w:r w:rsidRPr="00DC2219">
        <w:rPr>
          <w:sz w:val="24"/>
          <w:szCs w:val="24"/>
          <w:lang w:eastAsia="en-US"/>
        </w:rPr>
        <w:t>- имущественное право на произведение,</w:t>
      </w:r>
    </w:p>
    <w:p w14:paraId="0BBE9143" w14:textId="77777777" w:rsidR="00DC2219" w:rsidRPr="00DC2219" w:rsidRDefault="00DC2219" w:rsidP="00DC2219">
      <w:pPr>
        <w:tabs>
          <w:tab w:val="left" w:pos="0"/>
        </w:tabs>
        <w:spacing w:line="322" w:lineRule="exact"/>
        <w:ind w:right="116"/>
        <w:rPr>
          <w:sz w:val="24"/>
          <w:szCs w:val="24"/>
          <w:lang w:eastAsia="en-US"/>
        </w:rPr>
      </w:pPr>
      <w:r w:rsidRPr="00DC2219">
        <w:rPr>
          <w:sz w:val="24"/>
          <w:szCs w:val="24"/>
          <w:lang w:eastAsia="en-US"/>
        </w:rPr>
        <w:t>- на рекламу произведения;</w:t>
      </w:r>
    </w:p>
    <w:p w14:paraId="28D77E99" w14:textId="77777777" w:rsidR="00DC2219" w:rsidRPr="00DC2219" w:rsidRDefault="00DC2219" w:rsidP="00DC2219">
      <w:pPr>
        <w:tabs>
          <w:tab w:val="left" w:pos="0"/>
        </w:tabs>
        <w:ind w:right="104"/>
        <w:rPr>
          <w:sz w:val="24"/>
          <w:szCs w:val="24"/>
          <w:lang w:eastAsia="en-US"/>
        </w:rPr>
      </w:pPr>
      <w:r w:rsidRPr="00DC2219">
        <w:rPr>
          <w:sz w:val="24"/>
          <w:szCs w:val="24"/>
          <w:lang w:eastAsia="en-US"/>
        </w:rPr>
        <w:t>- право на имя и право на защиту исполнения или постановки от всякого искажения или иного посягательства, способного нанести ущерб чести и достоинству исполнителя;</w:t>
      </w:r>
    </w:p>
    <w:p w14:paraId="6E208374" w14:textId="77777777" w:rsidR="00DC2219" w:rsidRPr="00DC2219" w:rsidRDefault="00DC2219" w:rsidP="00DC2219">
      <w:pPr>
        <w:tabs>
          <w:tab w:val="left" w:pos="0"/>
        </w:tabs>
        <w:spacing w:before="2"/>
        <w:ind w:right="116"/>
        <w:rPr>
          <w:sz w:val="24"/>
          <w:szCs w:val="24"/>
          <w:lang w:val="en-US" w:eastAsia="en-US"/>
        </w:rPr>
      </w:pPr>
      <w:r w:rsidRPr="00DC2219">
        <w:rPr>
          <w:sz w:val="24"/>
          <w:szCs w:val="24"/>
          <w:lang w:val="en-US" w:eastAsia="en-US"/>
        </w:rPr>
        <w:t>-</w:t>
      </w:r>
      <w:r w:rsidRPr="00DC2219">
        <w:rPr>
          <w:sz w:val="24"/>
          <w:szCs w:val="24"/>
          <w:lang w:eastAsia="en-US"/>
        </w:rPr>
        <w:t xml:space="preserve"> </w:t>
      </w:r>
      <w:proofErr w:type="spellStart"/>
      <w:r w:rsidRPr="00DC2219">
        <w:rPr>
          <w:sz w:val="24"/>
          <w:szCs w:val="24"/>
          <w:lang w:val="en-US" w:eastAsia="en-US"/>
        </w:rPr>
        <w:t>право</w:t>
      </w:r>
      <w:proofErr w:type="spellEnd"/>
      <w:r w:rsidRPr="00DC2219">
        <w:rPr>
          <w:sz w:val="24"/>
          <w:szCs w:val="24"/>
          <w:lang w:val="en-US" w:eastAsia="en-US"/>
        </w:rPr>
        <w:t xml:space="preserve"> </w:t>
      </w:r>
      <w:proofErr w:type="spellStart"/>
      <w:r w:rsidRPr="00DC2219">
        <w:rPr>
          <w:sz w:val="24"/>
          <w:szCs w:val="24"/>
          <w:lang w:val="en-US" w:eastAsia="en-US"/>
        </w:rPr>
        <w:t>на</w:t>
      </w:r>
      <w:proofErr w:type="spellEnd"/>
      <w:r w:rsidRPr="00DC2219">
        <w:rPr>
          <w:sz w:val="24"/>
          <w:szCs w:val="24"/>
          <w:lang w:val="en-US" w:eastAsia="en-US"/>
        </w:rPr>
        <w:t xml:space="preserve"> </w:t>
      </w:r>
      <w:proofErr w:type="spellStart"/>
      <w:r w:rsidRPr="00DC2219">
        <w:rPr>
          <w:sz w:val="24"/>
          <w:szCs w:val="24"/>
          <w:lang w:val="en-US" w:eastAsia="en-US"/>
        </w:rPr>
        <w:t>соавторство</w:t>
      </w:r>
      <w:proofErr w:type="spellEnd"/>
      <w:r w:rsidRPr="00DC2219">
        <w:rPr>
          <w:sz w:val="24"/>
          <w:szCs w:val="24"/>
          <w:lang w:val="en-US" w:eastAsia="en-US"/>
        </w:rPr>
        <w:t>.</w:t>
      </w:r>
    </w:p>
    <w:p w14:paraId="705FEB1B" w14:textId="77777777" w:rsidR="00DC2219" w:rsidRPr="00DC2219" w:rsidRDefault="00DC2219" w:rsidP="00DC2219">
      <w:pPr>
        <w:tabs>
          <w:tab w:val="clear" w:pos="788"/>
          <w:tab w:val="left" w:pos="142"/>
        </w:tabs>
        <w:suppressAutoHyphens w:val="0"/>
        <w:spacing w:line="240" w:lineRule="auto"/>
        <w:ind w:left="284" w:right="109" w:firstLine="0"/>
        <w:outlineLvl w:val="0"/>
        <w:rPr>
          <w:b/>
          <w:bCs/>
          <w:sz w:val="24"/>
          <w:szCs w:val="24"/>
          <w:lang w:eastAsia="en-US"/>
        </w:rPr>
      </w:pPr>
    </w:p>
    <w:p w14:paraId="2ACB4F4A" w14:textId="77777777" w:rsidR="00DC2219" w:rsidRPr="00DC2219" w:rsidRDefault="00DC2219" w:rsidP="00DC2219">
      <w:pPr>
        <w:numPr>
          <w:ilvl w:val="0"/>
          <w:numId w:val="5"/>
        </w:numPr>
        <w:tabs>
          <w:tab w:val="clear" w:pos="788"/>
          <w:tab w:val="left" w:pos="142"/>
        </w:tabs>
        <w:suppressAutoHyphens w:val="0"/>
        <w:spacing w:line="240" w:lineRule="auto"/>
        <w:ind w:left="0" w:right="109" w:firstLine="284"/>
        <w:outlineLvl w:val="0"/>
        <w:rPr>
          <w:b/>
          <w:bCs/>
          <w:sz w:val="24"/>
          <w:szCs w:val="24"/>
          <w:lang w:eastAsia="en-US"/>
        </w:rPr>
      </w:pPr>
      <w:r w:rsidRPr="00DC2219">
        <w:rPr>
          <w:b/>
          <w:bCs/>
          <w:sz w:val="24"/>
          <w:szCs w:val="24"/>
          <w:lang w:eastAsia="en-US"/>
        </w:rPr>
        <w:lastRenderedPageBreak/>
        <w:t>Исключительное право на использование фонограммы означает право осуществлять или разрешать осуществлять следующие действия:</w:t>
      </w:r>
    </w:p>
    <w:p w14:paraId="54AD93B0" w14:textId="77777777" w:rsidR="00DC2219" w:rsidRPr="00DC2219" w:rsidRDefault="00DC2219" w:rsidP="00DC2219">
      <w:pPr>
        <w:tabs>
          <w:tab w:val="left" w:pos="0"/>
        </w:tabs>
        <w:ind w:right="116"/>
        <w:rPr>
          <w:sz w:val="24"/>
          <w:szCs w:val="24"/>
          <w:lang w:eastAsia="en-US"/>
        </w:rPr>
      </w:pPr>
      <w:r w:rsidRPr="00DC2219">
        <w:rPr>
          <w:sz w:val="24"/>
          <w:szCs w:val="24"/>
          <w:lang w:eastAsia="en-US"/>
        </w:rPr>
        <w:t>- воспроизводить фонограмму, переделывать или любым иным способом перерабатывать фонограмму;</w:t>
      </w:r>
    </w:p>
    <w:p w14:paraId="22079D8F" w14:textId="77777777" w:rsidR="00DC2219" w:rsidRPr="00DC2219" w:rsidRDefault="00DC2219" w:rsidP="00DC2219">
      <w:pPr>
        <w:tabs>
          <w:tab w:val="left" w:pos="0"/>
        </w:tabs>
        <w:spacing w:before="2" w:line="322" w:lineRule="exact"/>
        <w:ind w:right="116"/>
        <w:rPr>
          <w:sz w:val="24"/>
          <w:szCs w:val="24"/>
          <w:lang w:eastAsia="en-US"/>
        </w:rPr>
      </w:pPr>
      <w:r w:rsidRPr="00DC2219">
        <w:rPr>
          <w:sz w:val="24"/>
          <w:szCs w:val="24"/>
          <w:lang w:eastAsia="en-US"/>
        </w:rPr>
        <w:t>- неограниченное количество раз тиражировать фонограмму;</w:t>
      </w:r>
    </w:p>
    <w:p w14:paraId="19342987" w14:textId="77777777" w:rsidR="00DC2219" w:rsidRPr="00DC2219" w:rsidRDefault="00DC2219" w:rsidP="00DC2219">
      <w:pPr>
        <w:tabs>
          <w:tab w:val="left" w:pos="0"/>
        </w:tabs>
        <w:spacing w:line="322" w:lineRule="exact"/>
        <w:ind w:right="116"/>
        <w:rPr>
          <w:sz w:val="24"/>
          <w:szCs w:val="24"/>
          <w:lang w:eastAsia="en-US"/>
        </w:rPr>
      </w:pPr>
      <w:r w:rsidRPr="00DC2219">
        <w:rPr>
          <w:sz w:val="24"/>
          <w:szCs w:val="24"/>
          <w:lang w:eastAsia="en-US"/>
        </w:rPr>
        <w:t>- включить собственное имя в число соавторов фонограммы;</w:t>
      </w:r>
    </w:p>
    <w:p w14:paraId="0129EAD3" w14:textId="77777777" w:rsidR="00DC2219" w:rsidRPr="00DC2219" w:rsidRDefault="00DC2219" w:rsidP="00DC2219">
      <w:pPr>
        <w:tabs>
          <w:tab w:val="left" w:pos="0"/>
        </w:tabs>
        <w:ind w:right="116"/>
        <w:rPr>
          <w:sz w:val="24"/>
          <w:szCs w:val="24"/>
          <w:lang w:eastAsia="en-US"/>
        </w:rPr>
      </w:pPr>
      <w:r w:rsidRPr="00DC2219">
        <w:rPr>
          <w:sz w:val="24"/>
          <w:szCs w:val="24"/>
          <w:lang w:eastAsia="en-US"/>
        </w:rPr>
        <w:t>- запрещать кому-либо воспроизводить фонограмму.</w:t>
      </w:r>
    </w:p>
    <w:p w14:paraId="40225EC5" w14:textId="77777777" w:rsidR="00DC2219" w:rsidRPr="00DC2219" w:rsidRDefault="00DC2219" w:rsidP="00DC2219">
      <w:pPr>
        <w:tabs>
          <w:tab w:val="left" w:pos="0"/>
        </w:tabs>
        <w:spacing w:before="4"/>
        <w:rPr>
          <w:sz w:val="24"/>
          <w:szCs w:val="24"/>
          <w:lang w:eastAsia="en-US"/>
        </w:rPr>
      </w:pPr>
    </w:p>
    <w:p w14:paraId="019A754D" w14:textId="77777777" w:rsidR="00DC2219" w:rsidRPr="00DC2219" w:rsidRDefault="00DC2219" w:rsidP="00DC2219">
      <w:pPr>
        <w:numPr>
          <w:ilvl w:val="0"/>
          <w:numId w:val="5"/>
        </w:numPr>
        <w:tabs>
          <w:tab w:val="clear" w:pos="788"/>
          <w:tab w:val="left" w:pos="142"/>
        </w:tabs>
        <w:suppressAutoHyphens w:val="0"/>
        <w:spacing w:line="240" w:lineRule="auto"/>
        <w:ind w:left="0" w:right="109" w:firstLine="284"/>
        <w:outlineLvl w:val="0"/>
        <w:rPr>
          <w:b/>
          <w:bCs/>
          <w:sz w:val="24"/>
          <w:szCs w:val="24"/>
          <w:lang w:eastAsia="en-US"/>
        </w:rPr>
      </w:pPr>
      <w:r w:rsidRPr="00DC2219">
        <w:rPr>
          <w:b/>
          <w:bCs/>
          <w:sz w:val="24"/>
          <w:szCs w:val="24"/>
          <w:lang w:eastAsia="en-US"/>
        </w:rPr>
        <w:t>Срок действия смежных прав составляет:</w:t>
      </w:r>
    </w:p>
    <w:p w14:paraId="1D92BFB9" w14:textId="77777777" w:rsidR="00DC2219" w:rsidRPr="00DC2219" w:rsidRDefault="00DC2219" w:rsidP="00DC2219">
      <w:pPr>
        <w:tabs>
          <w:tab w:val="left" w:pos="0"/>
          <w:tab w:val="left" w:pos="284"/>
        </w:tabs>
        <w:ind w:right="107"/>
        <w:rPr>
          <w:sz w:val="24"/>
          <w:szCs w:val="24"/>
          <w:lang w:eastAsia="en-US"/>
        </w:rPr>
      </w:pPr>
      <w:r w:rsidRPr="00DC2219">
        <w:rPr>
          <w:sz w:val="24"/>
          <w:szCs w:val="24"/>
          <w:lang w:eastAsia="en-US"/>
        </w:rPr>
        <w:t>- в течение 70 лет после первого исполнения или постановки;</w:t>
      </w:r>
    </w:p>
    <w:p w14:paraId="21D1F141" w14:textId="77777777" w:rsidR="00DC2219" w:rsidRPr="00DC2219" w:rsidRDefault="00DC2219" w:rsidP="00DC2219">
      <w:pPr>
        <w:tabs>
          <w:tab w:val="left" w:pos="0"/>
          <w:tab w:val="left" w:pos="284"/>
        </w:tabs>
        <w:ind w:right="107"/>
        <w:rPr>
          <w:sz w:val="24"/>
          <w:szCs w:val="24"/>
          <w:lang w:eastAsia="en-US"/>
        </w:rPr>
      </w:pPr>
      <w:r w:rsidRPr="00DC2219">
        <w:rPr>
          <w:sz w:val="24"/>
          <w:szCs w:val="24"/>
          <w:lang w:eastAsia="en-US"/>
        </w:rPr>
        <w:t>- в течение 50 лет после первого исполнения или постановки;</w:t>
      </w:r>
    </w:p>
    <w:p w14:paraId="0E210FD0" w14:textId="77777777" w:rsidR="00DC2219" w:rsidRPr="00DC2219" w:rsidRDefault="00DC2219" w:rsidP="00DC2219">
      <w:pPr>
        <w:tabs>
          <w:tab w:val="left" w:pos="0"/>
          <w:tab w:val="left" w:pos="284"/>
        </w:tabs>
        <w:ind w:right="107"/>
        <w:rPr>
          <w:sz w:val="24"/>
          <w:szCs w:val="24"/>
          <w:lang w:eastAsia="en-US"/>
        </w:rPr>
      </w:pPr>
      <w:r w:rsidRPr="00DC2219">
        <w:rPr>
          <w:sz w:val="24"/>
          <w:szCs w:val="24"/>
          <w:lang w:eastAsia="en-US"/>
        </w:rPr>
        <w:t>- в течение 70 лет после смерти автора;</w:t>
      </w:r>
    </w:p>
    <w:p w14:paraId="25685B72" w14:textId="77777777" w:rsidR="00DC2219" w:rsidRPr="00DC2219" w:rsidRDefault="00DC2219" w:rsidP="00DC2219">
      <w:pPr>
        <w:tabs>
          <w:tab w:val="left" w:pos="0"/>
          <w:tab w:val="left" w:pos="284"/>
        </w:tabs>
        <w:ind w:right="107"/>
        <w:rPr>
          <w:sz w:val="24"/>
          <w:szCs w:val="24"/>
          <w:lang w:eastAsia="en-US"/>
        </w:rPr>
      </w:pPr>
      <w:r w:rsidRPr="00DC2219">
        <w:rPr>
          <w:sz w:val="24"/>
          <w:szCs w:val="24"/>
          <w:lang w:eastAsia="en-US"/>
        </w:rPr>
        <w:t>- в течение 70 лет после первого исполнения или постановки или смерти</w:t>
      </w:r>
      <w:r w:rsidRPr="00DC2219">
        <w:rPr>
          <w:spacing w:val="-1"/>
          <w:sz w:val="24"/>
          <w:szCs w:val="24"/>
          <w:lang w:eastAsia="en-US"/>
        </w:rPr>
        <w:t xml:space="preserve"> </w:t>
      </w:r>
      <w:r w:rsidRPr="00DC2219">
        <w:rPr>
          <w:sz w:val="24"/>
          <w:szCs w:val="24"/>
          <w:lang w:eastAsia="en-US"/>
        </w:rPr>
        <w:t>автора.</w:t>
      </w:r>
    </w:p>
    <w:p w14:paraId="2F88DB13" w14:textId="77777777" w:rsidR="00DC2219" w:rsidRPr="00DC2219" w:rsidRDefault="00DC2219" w:rsidP="00DC2219">
      <w:pPr>
        <w:tabs>
          <w:tab w:val="left" w:pos="0"/>
        </w:tabs>
        <w:spacing w:before="4"/>
        <w:rPr>
          <w:sz w:val="24"/>
          <w:szCs w:val="24"/>
          <w:lang w:eastAsia="en-US"/>
        </w:rPr>
      </w:pPr>
    </w:p>
    <w:p w14:paraId="30494201" w14:textId="77777777" w:rsidR="00DC2219" w:rsidRPr="00DC2219" w:rsidRDefault="00DC2219" w:rsidP="00DC2219">
      <w:pPr>
        <w:numPr>
          <w:ilvl w:val="0"/>
          <w:numId w:val="5"/>
        </w:numPr>
        <w:tabs>
          <w:tab w:val="clear" w:pos="788"/>
          <w:tab w:val="left" w:pos="142"/>
        </w:tabs>
        <w:suppressAutoHyphens w:val="0"/>
        <w:spacing w:line="240" w:lineRule="auto"/>
        <w:ind w:left="0" w:right="109" w:firstLine="284"/>
        <w:outlineLvl w:val="0"/>
        <w:rPr>
          <w:b/>
          <w:bCs/>
          <w:sz w:val="24"/>
          <w:szCs w:val="24"/>
          <w:lang w:eastAsia="en-US"/>
        </w:rPr>
      </w:pPr>
      <w:r w:rsidRPr="00DC2219">
        <w:rPr>
          <w:b/>
          <w:bCs/>
          <w:sz w:val="24"/>
          <w:szCs w:val="24"/>
          <w:lang w:eastAsia="en-US"/>
        </w:rPr>
        <w:t>Контрафактными являются экземпляры произведения и фонограммы,</w:t>
      </w:r>
    </w:p>
    <w:p w14:paraId="0575F73F" w14:textId="77777777" w:rsidR="00DC2219" w:rsidRPr="00DC2219" w:rsidRDefault="00DC2219" w:rsidP="00DC2219">
      <w:pPr>
        <w:tabs>
          <w:tab w:val="left" w:pos="0"/>
        </w:tabs>
        <w:spacing w:before="1" w:line="322" w:lineRule="exact"/>
        <w:ind w:right="116"/>
        <w:rPr>
          <w:sz w:val="24"/>
          <w:szCs w:val="24"/>
          <w:lang w:eastAsia="en-US"/>
        </w:rPr>
      </w:pPr>
      <w:r w:rsidRPr="00DC2219">
        <w:rPr>
          <w:sz w:val="24"/>
          <w:szCs w:val="24"/>
          <w:lang w:eastAsia="en-US"/>
        </w:rPr>
        <w:t>- изготовление или распространение, которых влечет за собой нарушение авторских и смежных прав;</w:t>
      </w:r>
    </w:p>
    <w:p w14:paraId="199AE3AC" w14:textId="77777777" w:rsidR="00DC2219" w:rsidRPr="00DC2219" w:rsidRDefault="00DC2219" w:rsidP="00DC2219">
      <w:pPr>
        <w:tabs>
          <w:tab w:val="left" w:pos="0"/>
        </w:tabs>
        <w:spacing w:line="322" w:lineRule="exact"/>
        <w:ind w:right="116"/>
        <w:rPr>
          <w:sz w:val="24"/>
          <w:szCs w:val="24"/>
          <w:lang w:eastAsia="en-US"/>
        </w:rPr>
      </w:pPr>
      <w:r w:rsidRPr="00DC2219">
        <w:rPr>
          <w:sz w:val="24"/>
          <w:szCs w:val="24"/>
          <w:lang w:eastAsia="en-US"/>
        </w:rPr>
        <w:t>- доставленные из-за рубежа с нарушениями таможенного законодательства;</w:t>
      </w:r>
    </w:p>
    <w:p w14:paraId="661D0D05" w14:textId="77777777" w:rsidR="00DC2219" w:rsidRPr="00DC2219" w:rsidRDefault="00DC2219" w:rsidP="00DC2219">
      <w:pPr>
        <w:tabs>
          <w:tab w:val="left" w:pos="0"/>
        </w:tabs>
        <w:spacing w:line="322" w:lineRule="exact"/>
        <w:ind w:right="116"/>
        <w:rPr>
          <w:sz w:val="24"/>
          <w:szCs w:val="24"/>
          <w:lang w:eastAsia="en-US"/>
        </w:rPr>
      </w:pPr>
      <w:r w:rsidRPr="00DC2219">
        <w:rPr>
          <w:sz w:val="24"/>
          <w:szCs w:val="24"/>
          <w:lang w:eastAsia="en-US"/>
        </w:rPr>
        <w:t>- полученные через Интернет без согласия автора произведения или фонограммы;</w:t>
      </w:r>
    </w:p>
    <w:p w14:paraId="03895E9C" w14:textId="77777777" w:rsidR="00DC2219" w:rsidRPr="00DC2219" w:rsidRDefault="00DC2219" w:rsidP="00DC2219">
      <w:pPr>
        <w:tabs>
          <w:tab w:val="left" w:pos="0"/>
        </w:tabs>
        <w:spacing w:line="320" w:lineRule="exact"/>
        <w:ind w:right="116"/>
        <w:rPr>
          <w:sz w:val="24"/>
          <w:szCs w:val="24"/>
          <w:lang w:eastAsia="en-US"/>
        </w:rPr>
      </w:pPr>
      <w:r w:rsidRPr="00DC2219">
        <w:rPr>
          <w:sz w:val="24"/>
          <w:szCs w:val="24"/>
          <w:lang w:eastAsia="en-US"/>
        </w:rPr>
        <w:t>- доставленные контрабандно.</w:t>
      </w:r>
    </w:p>
    <w:p w14:paraId="47FF441D" w14:textId="77777777" w:rsidR="00DC2219" w:rsidRPr="00DC2219" w:rsidRDefault="00DC2219" w:rsidP="00DC2219">
      <w:pPr>
        <w:tabs>
          <w:tab w:val="left" w:pos="0"/>
        </w:tabs>
        <w:spacing w:line="320" w:lineRule="exact"/>
        <w:ind w:right="116"/>
        <w:rPr>
          <w:sz w:val="24"/>
          <w:szCs w:val="24"/>
          <w:lang w:eastAsia="en-US"/>
        </w:rPr>
      </w:pPr>
    </w:p>
    <w:p w14:paraId="26E4E447" w14:textId="77777777" w:rsidR="00DC2219" w:rsidRPr="00DC2219" w:rsidRDefault="00DC2219" w:rsidP="00DC2219">
      <w:pPr>
        <w:numPr>
          <w:ilvl w:val="0"/>
          <w:numId w:val="5"/>
        </w:numPr>
        <w:tabs>
          <w:tab w:val="clear" w:pos="788"/>
          <w:tab w:val="left" w:pos="142"/>
        </w:tabs>
        <w:suppressAutoHyphens w:val="0"/>
        <w:spacing w:line="240" w:lineRule="auto"/>
        <w:ind w:left="0" w:right="109" w:firstLine="284"/>
        <w:outlineLvl w:val="0"/>
        <w:rPr>
          <w:b/>
          <w:bCs/>
          <w:sz w:val="24"/>
          <w:szCs w:val="24"/>
          <w:lang w:eastAsia="en-US"/>
        </w:rPr>
      </w:pPr>
      <w:r w:rsidRPr="00DC2219">
        <w:rPr>
          <w:b/>
          <w:bCs/>
          <w:sz w:val="24"/>
          <w:szCs w:val="24"/>
          <w:lang w:eastAsia="en-US"/>
        </w:rPr>
        <w:t>Товарный знак это:</w:t>
      </w:r>
    </w:p>
    <w:p w14:paraId="3616462B" w14:textId="77777777" w:rsidR="00DC2219" w:rsidRPr="00DC2219" w:rsidRDefault="00DC2219" w:rsidP="00DC2219">
      <w:pPr>
        <w:tabs>
          <w:tab w:val="left" w:pos="0"/>
        </w:tabs>
        <w:spacing w:before="1" w:line="322" w:lineRule="exact"/>
        <w:ind w:right="116"/>
        <w:rPr>
          <w:sz w:val="24"/>
          <w:szCs w:val="24"/>
          <w:lang w:eastAsia="en-US"/>
        </w:rPr>
      </w:pPr>
      <w:r w:rsidRPr="00DC2219">
        <w:rPr>
          <w:sz w:val="24"/>
          <w:szCs w:val="24"/>
          <w:lang w:eastAsia="en-US"/>
        </w:rPr>
        <w:t>- обозначение, служащие для индивидуализации товаров, выполняемых работ или оказываемых услуг юридических или физических лиц;</w:t>
      </w:r>
    </w:p>
    <w:p w14:paraId="0F8EB950" w14:textId="77777777" w:rsidR="00DC2219" w:rsidRPr="00DC2219" w:rsidRDefault="00DC2219" w:rsidP="00DC2219">
      <w:pPr>
        <w:tabs>
          <w:tab w:val="left" w:pos="0"/>
        </w:tabs>
        <w:spacing w:line="322" w:lineRule="exact"/>
        <w:ind w:right="258"/>
        <w:rPr>
          <w:sz w:val="24"/>
          <w:szCs w:val="24"/>
          <w:lang w:eastAsia="en-US"/>
        </w:rPr>
      </w:pPr>
      <w:r w:rsidRPr="00DC2219">
        <w:rPr>
          <w:sz w:val="24"/>
          <w:szCs w:val="24"/>
          <w:lang w:eastAsia="en-US"/>
        </w:rPr>
        <w:t>- обозначение, служащие для доведения до потребителя информации  об изготовителе</w:t>
      </w:r>
      <w:r w:rsidRPr="00DC2219">
        <w:rPr>
          <w:spacing w:val="-7"/>
          <w:sz w:val="24"/>
          <w:szCs w:val="24"/>
          <w:lang w:eastAsia="en-US"/>
        </w:rPr>
        <w:t xml:space="preserve"> </w:t>
      </w:r>
      <w:r w:rsidRPr="00DC2219">
        <w:rPr>
          <w:sz w:val="24"/>
          <w:szCs w:val="24"/>
          <w:lang w:eastAsia="en-US"/>
        </w:rPr>
        <w:t>товара;</w:t>
      </w:r>
    </w:p>
    <w:p w14:paraId="7167F5CC" w14:textId="77777777" w:rsidR="00DC2219" w:rsidRPr="00DC2219" w:rsidRDefault="00DC2219" w:rsidP="00DC2219">
      <w:pPr>
        <w:tabs>
          <w:tab w:val="left" w:pos="0"/>
        </w:tabs>
        <w:spacing w:line="320" w:lineRule="exact"/>
        <w:ind w:right="116"/>
        <w:rPr>
          <w:sz w:val="24"/>
          <w:szCs w:val="24"/>
          <w:lang w:eastAsia="en-US"/>
        </w:rPr>
      </w:pPr>
      <w:r w:rsidRPr="00DC2219">
        <w:rPr>
          <w:sz w:val="24"/>
          <w:szCs w:val="24"/>
          <w:lang w:eastAsia="en-US"/>
        </w:rPr>
        <w:t>- обозначение, служащие для рекламы  изготовителя товара;</w:t>
      </w:r>
    </w:p>
    <w:p w14:paraId="3C4D74BE" w14:textId="77777777" w:rsidR="00DC2219" w:rsidRPr="00DC2219" w:rsidRDefault="00DC2219" w:rsidP="00DC2219">
      <w:pPr>
        <w:tabs>
          <w:tab w:val="left" w:pos="0"/>
        </w:tabs>
        <w:ind w:right="116"/>
        <w:rPr>
          <w:sz w:val="24"/>
          <w:szCs w:val="24"/>
          <w:lang w:eastAsia="en-US"/>
        </w:rPr>
      </w:pPr>
      <w:r w:rsidRPr="00DC2219">
        <w:rPr>
          <w:sz w:val="24"/>
          <w:szCs w:val="24"/>
          <w:lang w:eastAsia="en-US"/>
        </w:rPr>
        <w:t>- обозначение, служащие для маркировки товара.</w:t>
      </w:r>
    </w:p>
    <w:p w14:paraId="02846A94" w14:textId="77777777" w:rsidR="00DC2219" w:rsidRPr="00DC2219" w:rsidRDefault="00DC2219" w:rsidP="00DC2219">
      <w:pPr>
        <w:tabs>
          <w:tab w:val="left" w:pos="0"/>
        </w:tabs>
        <w:ind w:right="116"/>
        <w:rPr>
          <w:sz w:val="24"/>
          <w:szCs w:val="24"/>
          <w:lang w:eastAsia="en-US"/>
        </w:rPr>
      </w:pPr>
    </w:p>
    <w:p w14:paraId="2CF9632B" w14:textId="77777777" w:rsidR="00DC2219" w:rsidRPr="00DC2219" w:rsidRDefault="00DC2219" w:rsidP="00DC2219">
      <w:pPr>
        <w:numPr>
          <w:ilvl w:val="0"/>
          <w:numId w:val="5"/>
        </w:numPr>
        <w:tabs>
          <w:tab w:val="clear" w:pos="788"/>
          <w:tab w:val="left" w:pos="142"/>
        </w:tabs>
        <w:suppressAutoHyphens w:val="0"/>
        <w:spacing w:line="240" w:lineRule="auto"/>
        <w:ind w:left="0" w:right="109" w:firstLine="284"/>
        <w:outlineLvl w:val="0"/>
        <w:rPr>
          <w:b/>
          <w:bCs/>
          <w:sz w:val="24"/>
          <w:szCs w:val="24"/>
          <w:lang w:eastAsia="en-US"/>
        </w:rPr>
      </w:pPr>
      <w:r w:rsidRPr="00DC2219">
        <w:rPr>
          <w:b/>
          <w:bCs/>
          <w:sz w:val="24"/>
          <w:szCs w:val="24"/>
          <w:lang w:eastAsia="en-US"/>
        </w:rPr>
        <w:t>Правовая охрана товарного знака в Российской Федерации предоставляется на основании:</w:t>
      </w:r>
    </w:p>
    <w:p w14:paraId="765E3353" w14:textId="77777777" w:rsidR="00DC2219" w:rsidRPr="00DC2219" w:rsidRDefault="00DC2219" w:rsidP="00DC2219">
      <w:pPr>
        <w:tabs>
          <w:tab w:val="left" w:pos="0"/>
        </w:tabs>
        <w:spacing w:line="317" w:lineRule="exact"/>
        <w:rPr>
          <w:sz w:val="24"/>
          <w:szCs w:val="24"/>
          <w:lang w:eastAsia="en-US"/>
        </w:rPr>
      </w:pPr>
      <w:r w:rsidRPr="00DC2219">
        <w:rPr>
          <w:sz w:val="24"/>
          <w:szCs w:val="24"/>
          <w:lang w:eastAsia="en-US"/>
        </w:rPr>
        <w:t>- уведомления производителя товаров о применении им товарного</w:t>
      </w:r>
      <w:r w:rsidRPr="00DC2219">
        <w:rPr>
          <w:spacing w:val="60"/>
          <w:sz w:val="24"/>
          <w:szCs w:val="24"/>
          <w:lang w:eastAsia="en-US"/>
        </w:rPr>
        <w:t xml:space="preserve"> </w:t>
      </w:r>
      <w:r w:rsidRPr="00DC2219">
        <w:rPr>
          <w:sz w:val="24"/>
          <w:szCs w:val="24"/>
          <w:lang w:eastAsia="en-US"/>
        </w:rPr>
        <w:t>знака;</w:t>
      </w:r>
    </w:p>
    <w:p w14:paraId="16E3EBAB" w14:textId="77777777" w:rsidR="00DC2219" w:rsidRPr="00DC2219" w:rsidRDefault="00DC2219" w:rsidP="00DC2219">
      <w:pPr>
        <w:tabs>
          <w:tab w:val="left" w:pos="0"/>
        </w:tabs>
        <w:rPr>
          <w:sz w:val="24"/>
          <w:szCs w:val="24"/>
          <w:lang w:eastAsia="en-US"/>
        </w:rPr>
      </w:pPr>
      <w:r w:rsidRPr="00DC2219">
        <w:rPr>
          <w:sz w:val="24"/>
          <w:szCs w:val="24"/>
          <w:lang w:eastAsia="en-US"/>
        </w:rPr>
        <w:t>- государственной регистрации в порядке, установленном Законом, или</w:t>
      </w:r>
    </w:p>
    <w:p w14:paraId="40D4C3FB" w14:textId="77777777" w:rsidR="00DC2219" w:rsidRPr="00DC2219" w:rsidRDefault="00DC2219" w:rsidP="00DC2219">
      <w:pPr>
        <w:tabs>
          <w:tab w:val="left" w:pos="0"/>
        </w:tabs>
        <w:spacing w:line="321" w:lineRule="exact"/>
        <w:ind w:right="2149"/>
        <w:rPr>
          <w:sz w:val="24"/>
          <w:szCs w:val="24"/>
          <w:lang w:eastAsia="en-US"/>
        </w:rPr>
      </w:pPr>
      <w:r w:rsidRPr="00DC2219">
        <w:rPr>
          <w:sz w:val="24"/>
          <w:szCs w:val="24"/>
          <w:lang w:eastAsia="en-US"/>
        </w:rPr>
        <w:t>в силу международных договоров Российской Федерации;</w:t>
      </w:r>
    </w:p>
    <w:p w14:paraId="3D6F4B40" w14:textId="77777777" w:rsidR="00DC2219" w:rsidRPr="00DC2219" w:rsidRDefault="00DC2219" w:rsidP="00DC2219">
      <w:pPr>
        <w:tabs>
          <w:tab w:val="left" w:pos="0"/>
        </w:tabs>
        <w:spacing w:line="322" w:lineRule="exact"/>
        <w:ind w:right="116"/>
        <w:rPr>
          <w:sz w:val="24"/>
          <w:szCs w:val="24"/>
          <w:lang w:eastAsia="en-US"/>
        </w:rPr>
      </w:pPr>
      <w:r w:rsidRPr="00DC2219">
        <w:rPr>
          <w:sz w:val="24"/>
          <w:szCs w:val="24"/>
          <w:lang w:eastAsia="en-US"/>
        </w:rPr>
        <w:t>- договора правообладателя с изготовителями товаров;</w:t>
      </w:r>
    </w:p>
    <w:p w14:paraId="71A6B2A2" w14:textId="77777777" w:rsidR="00DC2219" w:rsidRPr="00DC2219" w:rsidRDefault="00DC2219" w:rsidP="00DC2219">
      <w:pPr>
        <w:tabs>
          <w:tab w:val="left" w:pos="0"/>
        </w:tabs>
        <w:ind w:right="116"/>
        <w:rPr>
          <w:sz w:val="24"/>
          <w:szCs w:val="24"/>
          <w:lang w:eastAsia="en-US"/>
        </w:rPr>
      </w:pPr>
      <w:r w:rsidRPr="00DC2219">
        <w:rPr>
          <w:sz w:val="24"/>
          <w:szCs w:val="24"/>
          <w:lang w:eastAsia="en-US"/>
        </w:rPr>
        <w:t>- договора правообладателя с Патентным ведомством об охране товарного знака.</w:t>
      </w:r>
    </w:p>
    <w:p w14:paraId="231FEFA2" w14:textId="77777777" w:rsidR="00DC2219" w:rsidRPr="00DC2219" w:rsidRDefault="00DC2219" w:rsidP="00DC2219">
      <w:pPr>
        <w:tabs>
          <w:tab w:val="left" w:pos="0"/>
        </w:tabs>
        <w:spacing w:before="6"/>
        <w:rPr>
          <w:sz w:val="24"/>
          <w:szCs w:val="24"/>
          <w:lang w:eastAsia="en-US"/>
        </w:rPr>
      </w:pPr>
    </w:p>
    <w:p w14:paraId="1B38DA38" w14:textId="77777777" w:rsidR="00DC2219" w:rsidRPr="00DC2219" w:rsidRDefault="00DC2219" w:rsidP="00DC2219">
      <w:pPr>
        <w:numPr>
          <w:ilvl w:val="0"/>
          <w:numId w:val="5"/>
        </w:numPr>
        <w:tabs>
          <w:tab w:val="clear" w:pos="788"/>
          <w:tab w:val="left" w:pos="142"/>
        </w:tabs>
        <w:suppressAutoHyphens w:val="0"/>
        <w:spacing w:line="240" w:lineRule="auto"/>
        <w:ind w:left="0" w:right="109" w:firstLine="284"/>
        <w:outlineLvl w:val="0"/>
        <w:rPr>
          <w:b/>
          <w:bCs/>
          <w:sz w:val="24"/>
          <w:szCs w:val="24"/>
          <w:lang w:eastAsia="en-US"/>
        </w:rPr>
      </w:pPr>
      <w:r w:rsidRPr="00DC2219">
        <w:rPr>
          <w:b/>
          <w:bCs/>
          <w:sz w:val="24"/>
          <w:szCs w:val="24"/>
          <w:lang w:eastAsia="en-US"/>
        </w:rPr>
        <w:t>Обладателем исключительного права на товарный знак (правообладателем) может быть:</w:t>
      </w:r>
    </w:p>
    <w:p w14:paraId="6F184AF1" w14:textId="77777777" w:rsidR="00DC2219" w:rsidRPr="00DC2219" w:rsidRDefault="00DC2219" w:rsidP="00DC2219">
      <w:pPr>
        <w:tabs>
          <w:tab w:val="left" w:pos="0"/>
        </w:tabs>
        <w:spacing w:line="317" w:lineRule="exact"/>
        <w:ind w:right="116"/>
        <w:rPr>
          <w:sz w:val="24"/>
          <w:szCs w:val="24"/>
          <w:lang w:eastAsia="en-US"/>
        </w:rPr>
      </w:pPr>
      <w:r w:rsidRPr="00DC2219">
        <w:rPr>
          <w:sz w:val="24"/>
          <w:szCs w:val="24"/>
          <w:lang w:eastAsia="en-US"/>
        </w:rPr>
        <w:t>- гражданин, зарегистрировавший товарный знак;</w:t>
      </w:r>
    </w:p>
    <w:p w14:paraId="11FFED06" w14:textId="77777777" w:rsidR="00DC2219" w:rsidRPr="00DC2219" w:rsidRDefault="00DC2219" w:rsidP="00DC2219">
      <w:pPr>
        <w:tabs>
          <w:tab w:val="left" w:pos="0"/>
        </w:tabs>
        <w:spacing w:line="322" w:lineRule="exact"/>
        <w:ind w:right="116"/>
        <w:rPr>
          <w:sz w:val="24"/>
          <w:szCs w:val="24"/>
          <w:lang w:eastAsia="en-US"/>
        </w:rPr>
      </w:pPr>
      <w:r w:rsidRPr="00DC2219">
        <w:rPr>
          <w:sz w:val="24"/>
          <w:szCs w:val="24"/>
          <w:lang w:eastAsia="en-US"/>
        </w:rPr>
        <w:t>- государственный орган Роспатент;</w:t>
      </w:r>
    </w:p>
    <w:p w14:paraId="2234C132" w14:textId="77777777" w:rsidR="00DC2219" w:rsidRPr="00DC2219" w:rsidRDefault="00DC2219" w:rsidP="00DC2219">
      <w:pPr>
        <w:tabs>
          <w:tab w:val="left" w:pos="0"/>
        </w:tabs>
        <w:ind w:right="116"/>
        <w:rPr>
          <w:sz w:val="24"/>
          <w:szCs w:val="24"/>
          <w:lang w:eastAsia="en-US"/>
        </w:rPr>
      </w:pPr>
      <w:r w:rsidRPr="00DC2219">
        <w:rPr>
          <w:sz w:val="24"/>
          <w:szCs w:val="24"/>
          <w:lang w:eastAsia="en-US"/>
        </w:rPr>
        <w:t>- юридическое лицо или осуществляющее предпринимательскую деятельность физическое лицо;</w:t>
      </w:r>
    </w:p>
    <w:p w14:paraId="5CE44F9D" w14:textId="77777777" w:rsidR="00DC2219" w:rsidRPr="00DC2219" w:rsidRDefault="00DC2219" w:rsidP="00DC2219">
      <w:pPr>
        <w:tabs>
          <w:tab w:val="left" w:pos="0"/>
        </w:tabs>
        <w:spacing w:before="2"/>
        <w:ind w:right="116"/>
        <w:rPr>
          <w:sz w:val="24"/>
          <w:szCs w:val="24"/>
          <w:lang w:val="en-US" w:eastAsia="en-US"/>
        </w:rPr>
      </w:pPr>
      <w:r w:rsidRPr="00DC2219">
        <w:rPr>
          <w:sz w:val="24"/>
          <w:szCs w:val="24"/>
          <w:lang w:val="en-US" w:eastAsia="en-US"/>
        </w:rPr>
        <w:t>-</w:t>
      </w:r>
      <w:r w:rsidRPr="00DC2219">
        <w:rPr>
          <w:sz w:val="24"/>
          <w:szCs w:val="24"/>
          <w:lang w:eastAsia="en-US"/>
        </w:rPr>
        <w:t xml:space="preserve"> </w:t>
      </w:r>
      <w:proofErr w:type="spellStart"/>
      <w:r w:rsidRPr="00DC2219">
        <w:rPr>
          <w:sz w:val="24"/>
          <w:szCs w:val="24"/>
          <w:lang w:val="en-US" w:eastAsia="en-US"/>
        </w:rPr>
        <w:t>любой</w:t>
      </w:r>
      <w:proofErr w:type="spellEnd"/>
      <w:r w:rsidRPr="00DC2219">
        <w:rPr>
          <w:sz w:val="24"/>
          <w:szCs w:val="24"/>
          <w:lang w:val="en-US" w:eastAsia="en-US"/>
        </w:rPr>
        <w:t xml:space="preserve"> </w:t>
      </w:r>
      <w:proofErr w:type="spellStart"/>
      <w:r w:rsidRPr="00DC2219">
        <w:rPr>
          <w:sz w:val="24"/>
          <w:szCs w:val="24"/>
          <w:lang w:val="en-US" w:eastAsia="en-US"/>
        </w:rPr>
        <w:t>субъект</w:t>
      </w:r>
      <w:proofErr w:type="spellEnd"/>
      <w:r w:rsidRPr="00DC2219">
        <w:rPr>
          <w:sz w:val="24"/>
          <w:szCs w:val="24"/>
          <w:lang w:val="en-US" w:eastAsia="en-US"/>
        </w:rPr>
        <w:t xml:space="preserve"> </w:t>
      </w:r>
      <w:proofErr w:type="spellStart"/>
      <w:r w:rsidRPr="00DC2219">
        <w:rPr>
          <w:sz w:val="24"/>
          <w:szCs w:val="24"/>
          <w:lang w:val="en-US" w:eastAsia="en-US"/>
        </w:rPr>
        <w:t>гражданского</w:t>
      </w:r>
      <w:proofErr w:type="spellEnd"/>
      <w:r w:rsidRPr="00DC2219">
        <w:rPr>
          <w:sz w:val="24"/>
          <w:szCs w:val="24"/>
          <w:lang w:val="en-US" w:eastAsia="en-US"/>
        </w:rPr>
        <w:t xml:space="preserve"> </w:t>
      </w:r>
      <w:proofErr w:type="spellStart"/>
      <w:r w:rsidRPr="00DC2219">
        <w:rPr>
          <w:sz w:val="24"/>
          <w:szCs w:val="24"/>
          <w:lang w:val="en-US" w:eastAsia="en-US"/>
        </w:rPr>
        <w:t>права</w:t>
      </w:r>
      <w:proofErr w:type="spellEnd"/>
      <w:r w:rsidRPr="00DC2219">
        <w:rPr>
          <w:sz w:val="24"/>
          <w:szCs w:val="24"/>
          <w:lang w:val="en-US" w:eastAsia="en-US"/>
        </w:rPr>
        <w:t>.</w:t>
      </w:r>
    </w:p>
    <w:p w14:paraId="3DCF1992" w14:textId="77777777" w:rsidR="00DC2219" w:rsidRPr="00DC2219" w:rsidRDefault="00DC2219" w:rsidP="00DC2219">
      <w:pPr>
        <w:tabs>
          <w:tab w:val="left" w:pos="0"/>
        </w:tabs>
        <w:spacing w:before="4"/>
        <w:rPr>
          <w:sz w:val="24"/>
          <w:szCs w:val="24"/>
          <w:lang w:val="en-US" w:eastAsia="en-US"/>
        </w:rPr>
      </w:pPr>
    </w:p>
    <w:p w14:paraId="4D14C038" w14:textId="77777777" w:rsidR="00DC2219" w:rsidRPr="00DC2219" w:rsidRDefault="00DC2219" w:rsidP="00DC2219">
      <w:pPr>
        <w:numPr>
          <w:ilvl w:val="0"/>
          <w:numId w:val="5"/>
        </w:numPr>
        <w:tabs>
          <w:tab w:val="clear" w:pos="788"/>
          <w:tab w:val="left" w:pos="142"/>
        </w:tabs>
        <w:suppressAutoHyphens w:val="0"/>
        <w:spacing w:line="240" w:lineRule="auto"/>
        <w:ind w:left="0" w:right="109" w:firstLine="284"/>
        <w:outlineLvl w:val="0"/>
        <w:rPr>
          <w:b/>
          <w:bCs/>
          <w:sz w:val="24"/>
          <w:szCs w:val="24"/>
          <w:lang w:eastAsia="en-US"/>
        </w:rPr>
      </w:pPr>
      <w:r w:rsidRPr="00DC2219">
        <w:rPr>
          <w:b/>
          <w:bCs/>
          <w:sz w:val="24"/>
          <w:szCs w:val="24"/>
          <w:lang w:eastAsia="en-US"/>
        </w:rPr>
        <w:t>Правообладатель на товарный знак вправе:</w:t>
      </w:r>
    </w:p>
    <w:p w14:paraId="301EF771" w14:textId="77777777" w:rsidR="00DC2219" w:rsidRPr="00DC2219" w:rsidRDefault="00DC2219" w:rsidP="00DC2219">
      <w:pPr>
        <w:tabs>
          <w:tab w:val="left" w:pos="0"/>
        </w:tabs>
        <w:spacing w:before="1" w:line="322" w:lineRule="exact"/>
        <w:ind w:right="116"/>
        <w:rPr>
          <w:sz w:val="24"/>
          <w:szCs w:val="24"/>
          <w:lang w:eastAsia="en-US"/>
        </w:rPr>
      </w:pPr>
      <w:r w:rsidRPr="00DC2219">
        <w:rPr>
          <w:sz w:val="24"/>
          <w:szCs w:val="24"/>
          <w:lang w:eastAsia="en-US"/>
        </w:rPr>
        <w:t>- использовать товарный знак и запрещать использование товарного знака другими лицами;</w:t>
      </w:r>
    </w:p>
    <w:p w14:paraId="2F076E63" w14:textId="77777777" w:rsidR="00DC2219" w:rsidRPr="00DC2219" w:rsidRDefault="00DC2219" w:rsidP="00DC2219">
      <w:pPr>
        <w:tabs>
          <w:tab w:val="left" w:pos="0"/>
        </w:tabs>
        <w:spacing w:line="322" w:lineRule="exact"/>
        <w:ind w:right="104"/>
        <w:rPr>
          <w:sz w:val="24"/>
          <w:szCs w:val="24"/>
          <w:lang w:eastAsia="en-US"/>
        </w:rPr>
      </w:pPr>
      <w:r w:rsidRPr="00DC2219">
        <w:rPr>
          <w:sz w:val="24"/>
          <w:szCs w:val="24"/>
          <w:lang w:eastAsia="en-US"/>
        </w:rPr>
        <w:lastRenderedPageBreak/>
        <w:t>- требовать уплаты вознаграждения от всех лиц, приобретающих товар, отмеченный товарным знаком;</w:t>
      </w:r>
    </w:p>
    <w:p w14:paraId="4B22989E" w14:textId="77777777" w:rsidR="00DC2219" w:rsidRPr="00DC2219" w:rsidRDefault="00DC2219" w:rsidP="00DC2219">
      <w:pPr>
        <w:tabs>
          <w:tab w:val="left" w:pos="0"/>
        </w:tabs>
        <w:ind w:right="116"/>
        <w:rPr>
          <w:sz w:val="24"/>
          <w:szCs w:val="24"/>
          <w:lang w:eastAsia="en-US"/>
        </w:rPr>
      </w:pPr>
      <w:r w:rsidRPr="00DC2219">
        <w:rPr>
          <w:sz w:val="24"/>
          <w:szCs w:val="24"/>
          <w:lang w:eastAsia="en-US"/>
        </w:rPr>
        <w:t>- оштрафовать всех лиц, использующих без его согласия товарный знак;</w:t>
      </w:r>
    </w:p>
    <w:p w14:paraId="0945B846" w14:textId="77777777" w:rsidR="00DC2219" w:rsidRPr="00DC2219" w:rsidRDefault="00DC2219" w:rsidP="00DC2219">
      <w:pPr>
        <w:tabs>
          <w:tab w:val="left" w:pos="0"/>
        </w:tabs>
        <w:spacing w:line="322" w:lineRule="exact"/>
        <w:ind w:right="116"/>
        <w:rPr>
          <w:sz w:val="24"/>
          <w:szCs w:val="24"/>
          <w:lang w:val="en-US" w:eastAsia="en-US"/>
        </w:rPr>
      </w:pPr>
      <w:r w:rsidRPr="00DC2219">
        <w:rPr>
          <w:sz w:val="24"/>
          <w:szCs w:val="24"/>
          <w:lang w:val="en-US" w:eastAsia="en-US"/>
        </w:rPr>
        <w:t>-</w:t>
      </w:r>
      <w:r w:rsidRPr="00DC2219">
        <w:rPr>
          <w:sz w:val="24"/>
          <w:szCs w:val="24"/>
          <w:lang w:eastAsia="en-US"/>
        </w:rPr>
        <w:t xml:space="preserve"> </w:t>
      </w:r>
      <w:proofErr w:type="spellStart"/>
      <w:r w:rsidRPr="00DC2219">
        <w:rPr>
          <w:sz w:val="24"/>
          <w:szCs w:val="24"/>
          <w:lang w:val="en-US" w:eastAsia="en-US"/>
        </w:rPr>
        <w:t>владеть</w:t>
      </w:r>
      <w:proofErr w:type="spellEnd"/>
      <w:r w:rsidRPr="00DC2219">
        <w:rPr>
          <w:sz w:val="24"/>
          <w:szCs w:val="24"/>
          <w:lang w:val="en-US" w:eastAsia="en-US"/>
        </w:rPr>
        <w:t xml:space="preserve"> </w:t>
      </w:r>
      <w:proofErr w:type="spellStart"/>
      <w:r w:rsidRPr="00DC2219">
        <w:rPr>
          <w:sz w:val="24"/>
          <w:szCs w:val="24"/>
          <w:lang w:val="en-US" w:eastAsia="en-US"/>
        </w:rPr>
        <w:t>товарным</w:t>
      </w:r>
      <w:proofErr w:type="spellEnd"/>
      <w:r w:rsidRPr="00DC2219">
        <w:rPr>
          <w:sz w:val="24"/>
          <w:szCs w:val="24"/>
          <w:lang w:val="en-US" w:eastAsia="en-US"/>
        </w:rPr>
        <w:t xml:space="preserve"> </w:t>
      </w:r>
      <w:proofErr w:type="spellStart"/>
      <w:r w:rsidRPr="00DC2219">
        <w:rPr>
          <w:sz w:val="24"/>
          <w:szCs w:val="24"/>
          <w:lang w:val="en-US" w:eastAsia="en-US"/>
        </w:rPr>
        <w:t>знаком</w:t>
      </w:r>
      <w:proofErr w:type="spellEnd"/>
      <w:r w:rsidRPr="00DC2219">
        <w:rPr>
          <w:sz w:val="24"/>
          <w:szCs w:val="24"/>
          <w:lang w:val="en-US" w:eastAsia="en-US"/>
        </w:rPr>
        <w:t>.</w:t>
      </w:r>
    </w:p>
    <w:p w14:paraId="52BB04DC" w14:textId="77777777" w:rsidR="00DC2219" w:rsidRPr="00DC2219" w:rsidRDefault="00DC2219" w:rsidP="00DC2219">
      <w:pPr>
        <w:tabs>
          <w:tab w:val="left" w:pos="0"/>
        </w:tabs>
        <w:spacing w:before="4"/>
        <w:rPr>
          <w:sz w:val="24"/>
          <w:szCs w:val="24"/>
          <w:lang w:val="en-US" w:eastAsia="en-US"/>
        </w:rPr>
      </w:pPr>
    </w:p>
    <w:p w14:paraId="6BB644EF" w14:textId="77777777" w:rsidR="00DC2219" w:rsidRPr="00DC2219" w:rsidRDefault="00DC2219" w:rsidP="00DC2219">
      <w:pPr>
        <w:numPr>
          <w:ilvl w:val="0"/>
          <w:numId w:val="5"/>
        </w:numPr>
        <w:tabs>
          <w:tab w:val="clear" w:pos="788"/>
          <w:tab w:val="left" w:pos="142"/>
        </w:tabs>
        <w:suppressAutoHyphens w:val="0"/>
        <w:spacing w:line="240" w:lineRule="auto"/>
        <w:ind w:left="0" w:right="109" w:firstLine="284"/>
        <w:outlineLvl w:val="0"/>
        <w:rPr>
          <w:b/>
          <w:bCs/>
          <w:sz w:val="24"/>
          <w:szCs w:val="24"/>
          <w:lang w:eastAsia="en-US"/>
        </w:rPr>
      </w:pPr>
      <w:r w:rsidRPr="00DC2219">
        <w:rPr>
          <w:b/>
          <w:bCs/>
          <w:sz w:val="24"/>
          <w:szCs w:val="24"/>
          <w:lang w:eastAsia="en-US"/>
        </w:rPr>
        <w:t>Товары, этикетки, упаковки товаров, на которых незаконно используется товарный знак или сходное с ним до степени смешения обозначение, являются:</w:t>
      </w:r>
    </w:p>
    <w:p w14:paraId="4A7F7CEF" w14:textId="77777777" w:rsidR="00DC2219" w:rsidRPr="00DC2219" w:rsidRDefault="00DC2219" w:rsidP="00DC2219">
      <w:pPr>
        <w:tabs>
          <w:tab w:val="left" w:pos="0"/>
        </w:tabs>
        <w:spacing w:line="317" w:lineRule="exact"/>
        <w:ind w:right="116"/>
        <w:rPr>
          <w:sz w:val="24"/>
          <w:szCs w:val="24"/>
          <w:lang w:val="en-US" w:eastAsia="en-US"/>
        </w:rPr>
      </w:pPr>
      <w:r w:rsidRPr="00DC2219">
        <w:rPr>
          <w:sz w:val="24"/>
          <w:szCs w:val="24"/>
          <w:lang w:val="en-US" w:eastAsia="en-US"/>
        </w:rPr>
        <w:t>-</w:t>
      </w:r>
      <w:r w:rsidRPr="00DC2219">
        <w:rPr>
          <w:sz w:val="24"/>
          <w:szCs w:val="24"/>
          <w:lang w:eastAsia="en-US"/>
        </w:rPr>
        <w:t xml:space="preserve"> </w:t>
      </w:r>
      <w:proofErr w:type="spellStart"/>
      <w:r w:rsidRPr="00DC2219">
        <w:rPr>
          <w:sz w:val="24"/>
          <w:szCs w:val="24"/>
          <w:lang w:val="en-US" w:eastAsia="en-US"/>
        </w:rPr>
        <w:t>нелегальными</w:t>
      </w:r>
      <w:proofErr w:type="spellEnd"/>
      <w:r w:rsidRPr="00DC2219">
        <w:rPr>
          <w:sz w:val="24"/>
          <w:szCs w:val="24"/>
          <w:lang w:val="en-US" w:eastAsia="en-US"/>
        </w:rPr>
        <w:t>;</w:t>
      </w:r>
    </w:p>
    <w:p w14:paraId="17E8BD42" w14:textId="77777777" w:rsidR="00DC2219" w:rsidRPr="00DC2219" w:rsidRDefault="00DC2219" w:rsidP="00DC2219">
      <w:pPr>
        <w:tabs>
          <w:tab w:val="left" w:pos="0"/>
        </w:tabs>
        <w:spacing w:line="322" w:lineRule="exact"/>
        <w:ind w:right="116"/>
        <w:rPr>
          <w:sz w:val="24"/>
          <w:szCs w:val="24"/>
          <w:lang w:val="en-US" w:eastAsia="en-US"/>
        </w:rPr>
      </w:pPr>
      <w:r w:rsidRPr="00DC2219">
        <w:rPr>
          <w:sz w:val="24"/>
          <w:szCs w:val="24"/>
          <w:lang w:val="en-US" w:eastAsia="en-US"/>
        </w:rPr>
        <w:t>-</w:t>
      </w:r>
      <w:r w:rsidRPr="00DC2219">
        <w:rPr>
          <w:sz w:val="24"/>
          <w:szCs w:val="24"/>
          <w:lang w:eastAsia="en-US"/>
        </w:rPr>
        <w:t xml:space="preserve"> </w:t>
      </w:r>
      <w:proofErr w:type="spellStart"/>
      <w:r w:rsidRPr="00DC2219">
        <w:rPr>
          <w:sz w:val="24"/>
          <w:szCs w:val="24"/>
          <w:lang w:val="en-US" w:eastAsia="en-US"/>
        </w:rPr>
        <w:t>незаконными</w:t>
      </w:r>
      <w:proofErr w:type="spellEnd"/>
      <w:r w:rsidRPr="00DC2219">
        <w:rPr>
          <w:sz w:val="24"/>
          <w:szCs w:val="24"/>
          <w:lang w:val="en-US" w:eastAsia="en-US"/>
        </w:rPr>
        <w:t>;</w:t>
      </w:r>
    </w:p>
    <w:p w14:paraId="56B15E0C" w14:textId="77777777" w:rsidR="00DC2219" w:rsidRPr="00DC2219" w:rsidRDefault="00DC2219" w:rsidP="00DC2219">
      <w:pPr>
        <w:tabs>
          <w:tab w:val="left" w:pos="0"/>
        </w:tabs>
        <w:ind w:right="116"/>
        <w:rPr>
          <w:sz w:val="24"/>
          <w:szCs w:val="24"/>
          <w:lang w:eastAsia="en-US"/>
        </w:rPr>
      </w:pPr>
      <w:r w:rsidRPr="00DC2219">
        <w:rPr>
          <w:sz w:val="24"/>
          <w:szCs w:val="24"/>
          <w:lang w:val="en-US" w:eastAsia="en-US"/>
        </w:rPr>
        <w:t>-</w:t>
      </w:r>
      <w:r w:rsidRPr="00DC2219">
        <w:rPr>
          <w:sz w:val="24"/>
          <w:szCs w:val="24"/>
          <w:lang w:eastAsia="en-US"/>
        </w:rPr>
        <w:t xml:space="preserve"> </w:t>
      </w:r>
      <w:proofErr w:type="spellStart"/>
      <w:r w:rsidRPr="00DC2219">
        <w:rPr>
          <w:sz w:val="24"/>
          <w:szCs w:val="24"/>
          <w:lang w:val="en-US" w:eastAsia="en-US"/>
        </w:rPr>
        <w:t>контрабандными</w:t>
      </w:r>
      <w:proofErr w:type="spellEnd"/>
      <w:r w:rsidRPr="00DC2219">
        <w:rPr>
          <w:sz w:val="24"/>
          <w:szCs w:val="24"/>
          <w:lang w:val="en-US" w:eastAsia="en-US"/>
        </w:rPr>
        <w:t>;</w:t>
      </w:r>
    </w:p>
    <w:p w14:paraId="6D71E0BA" w14:textId="77777777" w:rsidR="00DC2219" w:rsidRPr="00DC2219" w:rsidRDefault="00DC2219" w:rsidP="00DC2219">
      <w:pPr>
        <w:tabs>
          <w:tab w:val="left" w:pos="0"/>
        </w:tabs>
        <w:ind w:right="116"/>
        <w:rPr>
          <w:sz w:val="24"/>
          <w:szCs w:val="24"/>
          <w:lang w:val="en-US" w:eastAsia="en-US"/>
        </w:rPr>
      </w:pPr>
      <w:r w:rsidRPr="00DC2219">
        <w:rPr>
          <w:sz w:val="24"/>
          <w:szCs w:val="24"/>
          <w:lang w:eastAsia="en-US"/>
        </w:rPr>
        <w:t xml:space="preserve">- </w:t>
      </w:r>
      <w:proofErr w:type="spellStart"/>
      <w:r w:rsidRPr="00DC2219">
        <w:rPr>
          <w:sz w:val="24"/>
          <w:szCs w:val="24"/>
          <w:lang w:val="en-US" w:eastAsia="en-US"/>
        </w:rPr>
        <w:t>контрафактными</w:t>
      </w:r>
      <w:proofErr w:type="spellEnd"/>
      <w:r w:rsidRPr="00DC2219">
        <w:rPr>
          <w:sz w:val="24"/>
          <w:szCs w:val="24"/>
          <w:lang w:val="en-US" w:eastAsia="en-US"/>
        </w:rPr>
        <w:t>.</w:t>
      </w:r>
    </w:p>
    <w:p w14:paraId="44C72EC4" w14:textId="77777777" w:rsidR="00DC2219" w:rsidRPr="00DC2219" w:rsidRDefault="00DC2219" w:rsidP="00DC2219">
      <w:pPr>
        <w:tabs>
          <w:tab w:val="left" w:pos="0"/>
        </w:tabs>
        <w:spacing w:before="10"/>
        <w:rPr>
          <w:sz w:val="24"/>
          <w:szCs w:val="24"/>
          <w:lang w:val="en-US" w:eastAsia="en-US"/>
        </w:rPr>
      </w:pPr>
    </w:p>
    <w:p w14:paraId="2859DDF6" w14:textId="77777777" w:rsidR="00DC2219" w:rsidRPr="00DC2219" w:rsidRDefault="00DC2219" w:rsidP="00DC2219">
      <w:pPr>
        <w:numPr>
          <w:ilvl w:val="0"/>
          <w:numId w:val="5"/>
        </w:numPr>
        <w:tabs>
          <w:tab w:val="clear" w:pos="788"/>
          <w:tab w:val="left" w:pos="142"/>
        </w:tabs>
        <w:suppressAutoHyphens w:val="0"/>
        <w:spacing w:line="240" w:lineRule="auto"/>
        <w:ind w:left="0" w:right="109" w:firstLine="284"/>
        <w:outlineLvl w:val="0"/>
        <w:rPr>
          <w:b/>
          <w:bCs/>
          <w:sz w:val="24"/>
          <w:szCs w:val="24"/>
          <w:lang w:eastAsia="en-US"/>
        </w:rPr>
      </w:pPr>
      <w:r w:rsidRPr="00DC2219">
        <w:rPr>
          <w:b/>
          <w:bCs/>
          <w:sz w:val="24"/>
          <w:szCs w:val="24"/>
          <w:lang w:eastAsia="en-US"/>
        </w:rPr>
        <w:t>В качестве товарных знаков могут быть зарегистрированы:</w:t>
      </w:r>
    </w:p>
    <w:p w14:paraId="1AA4E828" w14:textId="77777777" w:rsidR="00DC2219" w:rsidRPr="00DC2219" w:rsidRDefault="00DC2219" w:rsidP="00DC2219">
      <w:pPr>
        <w:tabs>
          <w:tab w:val="left" w:pos="0"/>
          <w:tab w:val="left" w:pos="829"/>
        </w:tabs>
        <w:ind w:right="107"/>
        <w:rPr>
          <w:sz w:val="24"/>
          <w:szCs w:val="24"/>
          <w:lang w:eastAsia="en-US"/>
        </w:rPr>
      </w:pPr>
      <w:r w:rsidRPr="00DC2219">
        <w:rPr>
          <w:sz w:val="24"/>
          <w:szCs w:val="24"/>
          <w:lang w:eastAsia="en-US"/>
        </w:rPr>
        <w:t>- словесные, изобразительные, объемные и другие обозначения или их комбинации;</w:t>
      </w:r>
    </w:p>
    <w:p w14:paraId="436B0C71" w14:textId="77777777" w:rsidR="00DC2219" w:rsidRPr="00DC2219" w:rsidRDefault="00DC2219" w:rsidP="00DC2219">
      <w:pPr>
        <w:tabs>
          <w:tab w:val="left" w:pos="0"/>
        </w:tabs>
        <w:spacing w:before="2"/>
        <w:ind w:right="116"/>
        <w:rPr>
          <w:sz w:val="24"/>
          <w:szCs w:val="24"/>
          <w:lang w:eastAsia="en-US"/>
        </w:rPr>
      </w:pPr>
      <w:r w:rsidRPr="00DC2219">
        <w:rPr>
          <w:sz w:val="24"/>
          <w:szCs w:val="24"/>
          <w:lang w:eastAsia="en-US"/>
        </w:rPr>
        <w:t>- любые оригинальные обозначения, созданные творческим трудом автора;</w:t>
      </w:r>
    </w:p>
    <w:p w14:paraId="7CC91095" w14:textId="77777777" w:rsidR="00DC2219" w:rsidRPr="00DC2219" w:rsidRDefault="00DC2219" w:rsidP="00DC2219">
      <w:pPr>
        <w:tabs>
          <w:tab w:val="left" w:pos="0"/>
        </w:tabs>
        <w:spacing w:line="321" w:lineRule="exact"/>
        <w:ind w:right="116"/>
        <w:rPr>
          <w:sz w:val="24"/>
          <w:szCs w:val="24"/>
          <w:lang w:eastAsia="en-US"/>
        </w:rPr>
      </w:pPr>
      <w:r w:rsidRPr="00DC2219">
        <w:rPr>
          <w:sz w:val="24"/>
          <w:szCs w:val="24"/>
          <w:lang w:eastAsia="en-US"/>
        </w:rPr>
        <w:t>- только обозначения, созданные товаропроизводителем;</w:t>
      </w:r>
    </w:p>
    <w:p w14:paraId="488E138C" w14:textId="77777777" w:rsidR="00DC2219" w:rsidRPr="00DC2219" w:rsidRDefault="00DC2219" w:rsidP="00DC2219">
      <w:pPr>
        <w:tabs>
          <w:tab w:val="left" w:pos="0"/>
        </w:tabs>
        <w:ind w:right="116"/>
        <w:rPr>
          <w:sz w:val="24"/>
          <w:szCs w:val="24"/>
          <w:lang w:eastAsia="en-US"/>
        </w:rPr>
      </w:pPr>
      <w:r w:rsidRPr="00DC2219">
        <w:rPr>
          <w:sz w:val="24"/>
          <w:szCs w:val="24"/>
          <w:lang w:eastAsia="en-US"/>
        </w:rPr>
        <w:t>- только изобразительные обозначения.</w:t>
      </w:r>
    </w:p>
    <w:p w14:paraId="0D90BF99" w14:textId="77777777" w:rsidR="00DC2219" w:rsidRPr="00DC2219" w:rsidRDefault="00DC2219" w:rsidP="00DC2219">
      <w:pPr>
        <w:tabs>
          <w:tab w:val="left" w:pos="0"/>
        </w:tabs>
        <w:spacing w:before="4"/>
        <w:rPr>
          <w:sz w:val="24"/>
          <w:szCs w:val="24"/>
          <w:lang w:eastAsia="en-US"/>
        </w:rPr>
      </w:pPr>
    </w:p>
    <w:p w14:paraId="05130CFA" w14:textId="77777777" w:rsidR="00DC2219" w:rsidRPr="00DC2219" w:rsidRDefault="00DC2219" w:rsidP="00DC2219">
      <w:pPr>
        <w:numPr>
          <w:ilvl w:val="0"/>
          <w:numId w:val="5"/>
        </w:numPr>
        <w:tabs>
          <w:tab w:val="clear" w:pos="788"/>
          <w:tab w:val="left" w:pos="142"/>
        </w:tabs>
        <w:suppressAutoHyphens w:val="0"/>
        <w:spacing w:line="240" w:lineRule="auto"/>
        <w:ind w:left="0" w:right="109" w:firstLine="284"/>
        <w:outlineLvl w:val="0"/>
        <w:rPr>
          <w:b/>
          <w:bCs/>
          <w:sz w:val="24"/>
          <w:szCs w:val="24"/>
          <w:lang w:eastAsia="en-US"/>
        </w:rPr>
      </w:pPr>
      <w:r w:rsidRPr="00DC2219">
        <w:rPr>
          <w:b/>
          <w:bCs/>
          <w:sz w:val="24"/>
          <w:szCs w:val="24"/>
          <w:lang w:eastAsia="en-US"/>
        </w:rPr>
        <w:t>Не допускается регистрация в качестве товарных знаков обозначений:</w:t>
      </w:r>
    </w:p>
    <w:p w14:paraId="46E595BB" w14:textId="77777777" w:rsidR="00DC2219" w:rsidRPr="00DC2219" w:rsidRDefault="00DC2219" w:rsidP="00DC2219">
      <w:pPr>
        <w:tabs>
          <w:tab w:val="left" w:pos="0"/>
        </w:tabs>
        <w:ind w:right="116"/>
        <w:rPr>
          <w:sz w:val="24"/>
          <w:szCs w:val="24"/>
          <w:lang w:eastAsia="en-US"/>
        </w:rPr>
      </w:pPr>
      <w:r w:rsidRPr="00DC2219">
        <w:rPr>
          <w:sz w:val="24"/>
          <w:szCs w:val="24"/>
          <w:lang w:eastAsia="en-US"/>
        </w:rPr>
        <w:t>-вошедших во всеобщее употребление для обозначения товаров определенного вида;</w:t>
      </w:r>
    </w:p>
    <w:p w14:paraId="70AE08A3" w14:textId="77777777" w:rsidR="00DC2219" w:rsidRPr="00DC2219" w:rsidRDefault="00DC2219" w:rsidP="00DC2219">
      <w:pPr>
        <w:tabs>
          <w:tab w:val="left" w:pos="0"/>
        </w:tabs>
        <w:spacing w:line="321" w:lineRule="exact"/>
        <w:ind w:right="116"/>
        <w:rPr>
          <w:sz w:val="24"/>
          <w:szCs w:val="24"/>
          <w:lang w:eastAsia="en-US"/>
        </w:rPr>
      </w:pPr>
      <w:r w:rsidRPr="00DC2219">
        <w:rPr>
          <w:sz w:val="24"/>
          <w:szCs w:val="24"/>
          <w:lang w:eastAsia="en-US"/>
        </w:rPr>
        <w:t>-словесных и объемных;</w:t>
      </w:r>
    </w:p>
    <w:p w14:paraId="5F8E5005" w14:textId="77777777" w:rsidR="00DC2219" w:rsidRPr="00DC2219" w:rsidRDefault="00DC2219" w:rsidP="00DC2219">
      <w:pPr>
        <w:tabs>
          <w:tab w:val="left" w:pos="0"/>
        </w:tabs>
        <w:spacing w:line="322" w:lineRule="exact"/>
        <w:ind w:right="116"/>
        <w:rPr>
          <w:sz w:val="24"/>
          <w:szCs w:val="24"/>
          <w:lang w:eastAsia="en-US"/>
        </w:rPr>
      </w:pPr>
      <w:r w:rsidRPr="00DC2219">
        <w:rPr>
          <w:sz w:val="24"/>
          <w:szCs w:val="24"/>
          <w:lang w:eastAsia="en-US"/>
        </w:rPr>
        <w:t>-звуковых и видеофрагментов;</w:t>
      </w:r>
    </w:p>
    <w:p w14:paraId="71A0C4ED" w14:textId="77777777" w:rsidR="00DC2219" w:rsidRPr="00DC2219" w:rsidRDefault="00DC2219" w:rsidP="00DC2219">
      <w:pPr>
        <w:tabs>
          <w:tab w:val="left" w:pos="0"/>
        </w:tabs>
        <w:ind w:right="116"/>
        <w:rPr>
          <w:sz w:val="24"/>
          <w:szCs w:val="24"/>
          <w:lang w:val="en-US" w:eastAsia="en-US"/>
        </w:rPr>
      </w:pPr>
      <w:r w:rsidRPr="00DC2219">
        <w:rPr>
          <w:sz w:val="24"/>
          <w:szCs w:val="24"/>
          <w:lang w:val="en-US" w:eastAsia="en-US"/>
        </w:rPr>
        <w:t>-</w:t>
      </w:r>
      <w:proofErr w:type="spellStart"/>
      <w:r w:rsidRPr="00DC2219">
        <w:rPr>
          <w:sz w:val="24"/>
          <w:szCs w:val="24"/>
          <w:lang w:val="en-US" w:eastAsia="en-US"/>
        </w:rPr>
        <w:t>непереводимых</w:t>
      </w:r>
      <w:proofErr w:type="spellEnd"/>
      <w:r w:rsidRPr="00DC2219">
        <w:rPr>
          <w:sz w:val="24"/>
          <w:szCs w:val="24"/>
          <w:lang w:val="en-US" w:eastAsia="en-US"/>
        </w:rPr>
        <w:t xml:space="preserve"> </w:t>
      </w:r>
      <w:proofErr w:type="spellStart"/>
      <w:r w:rsidRPr="00DC2219">
        <w:rPr>
          <w:sz w:val="24"/>
          <w:szCs w:val="24"/>
          <w:lang w:val="en-US" w:eastAsia="en-US"/>
        </w:rPr>
        <w:t>на</w:t>
      </w:r>
      <w:proofErr w:type="spellEnd"/>
      <w:r w:rsidRPr="00DC2219">
        <w:rPr>
          <w:sz w:val="24"/>
          <w:szCs w:val="24"/>
          <w:lang w:val="en-US" w:eastAsia="en-US"/>
        </w:rPr>
        <w:t xml:space="preserve"> </w:t>
      </w:r>
      <w:proofErr w:type="spellStart"/>
      <w:r w:rsidRPr="00DC2219">
        <w:rPr>
          <w:sz w:val="24"/>
          <w:szCs w:val="24"/>
          <w:lang w:val="en-US" w:eastAsia="en-US"/>
        </w:rPr>
        <w:t>русский</w:t>
      </w:r>
      <w:proofErr w:type="spellEnd"/>
      <w:r w:rsidRPr="00DC2219">
        <w:rPr>
          <w:sz w:val="24"/>
          <w:szCs w:val="24"/>
          <w:lang w:val="en-US" w:eastAsia="en-US"/>
        </w:rPr>
        <w:t xml:space="preserve"> </w:t>
      </w:r>
      <w:proofErr w:type="spellStart"/>
      <w:r w:rsidRPr="00DC2219">
        <w:rPr>
          <w:sz w:val="24"/>
          <w:szCs w:val="24"/>
          <w:lang w:val="en-US" w:eastAsia="en-US"/>
        </w:rPr>
        <w:t>язык</w:t>
      </w:r>
      <w:proofErr w:type="spellEnd"/>
      <w:r w:rsidRPr="00DC2219">
        <w:rPr>
          <w:sz w:val="24"/>
          <w:szCs w:val="24"/>
          <w:lang w:val="en-US" w:eastAsia="en-US"/>
        </w:rPr>
        <w:t>.</w:t>
      </w:r>
    </w:p>
    <w:p w14:paraId="3FAFB4A1" w14:textId="77777777" w:rsidR="00DC2219" w:rsidRPr="00DC2219" w:rsidRDefault="00DC2219" w:rsidP="00DC2219">
      <w:pPr>
        <w:tabs>
          <w:tab w:val="left" w:pos="0"/>
        </w:tabs>
        <w:spacing w:before="6"/>
        <w:rPr>
          <w:sz w:val="24"/>
          <w:szCs w:val="24"/>
          <w:lang w:val="en-US" w:eastAsia="en-US"/>
        </w:rPr>
      </w:pPr>
    </w:p>
    <w:p w14:paraId="52B159FB" w14:textId="77777777" w:rsidR="00DC2219" w:rsidRPr="00DC2219" w:rsidRDefault="00DC2219" w:rsidP="00DC2219">
      <w:pPr>
        <w:numPr>
          <w:ilvl w:val="0"/>
          <w:numId w:val="5"/>
        </w:numPr>
        <w:tabs>
          <w:tab w:val="clear" w:pos="788"/>
          <w:tab w:val="left" w:pos="142"/>
        </w:tabs>
        <w:suppressAutoHyphens w:val="0"/>
        <w:spacing w:line="240" w:lineRule="auto"/>
        <w:ind w:left="0" w:right="109" w:firstLine="284"/>
        <w:outlineLvl w:val="0"/>
        <w:rPr>
          <w:b/>
          <w:bCs/>
          <w:sz w:val="24"/>
          <w:szCs w:val="24"/>
          <w:lang w:eastAsia="en-US"/>
        </w:rPr>
      </w:pPr>
      <w:r w:rsidRPr="00DC2219">
        <w:rPr>
          <w:b/>
          <w:bCs/>
          <w:sz w:val="24"/>
          <w:szCs w:val="24"/>
          <w:lang w:eastAsia="en-US"/>
        </w:rPr>
        <w:t>НЕ допускается регистрация в качестве товарного знака обозначений:</w:t>
      </w:r>
    </w:p>
    <w:p w14:paraId="78D5D5AF" w14:textId="77777777" w:rsidR="00DC2219" w:rsidRPr="00DC2219" w:rsidRDefault="00DC2219" w:rsidP="00DC2219">
      <w:pPr>
        <w:tabs>
          <w:tab w:val="left" w:pos="0"/>
        </w:tabs>
        <w:spacing w:line="317" w:lineRule="exact"/>
        <w:ind w:right="116"/>
        <w:rPr>
          <w:sz w:val="24"/>
          <w:szCs w:val="24"/>
          <w:lang w:eastAsia="en-US"/>
        </w:rPr>
      </w:pPr>
      <w:r w:rsidRPr="00DC2219">
        <w:rPr>
          <w:sz w:val="24"/>
          <w:szCs w:val="24"/>
          <w:lang w:eastAsia="en-US"/>
        </w:rPr>
        <w:t>- словесных и объемных;</w:t>
      </w:r>
    </w:p>
    <w:p w14:paraId="3E73A32B" w14:textId="77777777" w:rsidR="00DC2219" w:rsidRPr="00DC2219" w:rsidRDefault="00DC2219" w:rsidP="00DC2219">
      <w:pPr>
        <w:tabs>
          <w:tab w:val="left" w:pos="0"/>
        </w:tabs>
        <w:spacing w:line="322" w:lineRule="exact"/>
        <w:ind w:right="116"/>
        <w:rPr>
          <w:sz w:val="24"/>
          <w:szCs w:val="24"/>
          <w:lang w:eastAsia="en-US"/>
        </w:rPr>
      </w:pPr>
      <w:r w:rsidRPr="00DC2219">
        <w:rPr>
          <w:sz w:val="24"/>
          <w:szCs w:val="24"/>
          <w:lang w:eastAsia="en-US"/>
        </w:rPr>
        <w:t>- государственных гербов, флагов и других государственных эмблем;</w:t>
      </w:r>
    </w:p>
    <w:p w14:paraId="7547878D" w14:textId="77777777" w:rsidR="00DC2219" w:rsidRPr="00DC2219" w:rsidRDefault="00DC2219" w:rsidP="00DC2219">
      <w:pPr>
        <w:tabs>
          <w:tab w:val="left" w:pos="0"/>
          <w:tab w:val="left" w:pos="822"/>
        </w:tabs>
        <w:spacing w:line="322" w:lineRule="exact"/>
        <w:rPr>
          <w:sz w:val="24"/>
          <w:szCs w:val="24"/>
          <w:lang w:eastAsia="en-US"/>
        </w:rPr>
      </w:pPr>
      <w:r w:rsidRPr="00DC2219">
        <w:rPr>
          <w:sz w:val="24"/>
          <w:szCs w:val="24"/>
          <w:lang w:eastAsia="en-US"/>
        </w:rPr>
        <w:t>- звуковых и</w:t>
      </w:r>
      <w:r w:rsidRPr="00DC2219">
        <w:rPr>
          <w:spacing w:val="-8"/>
          <w:sz w:val="24"/>
          <w:szCs w:val="24"/>
          <w:lang w:eastAsia="en-US"/>
        </w:rPr>
        <w:t xml:space="preserve"> </w:t>
      </w:r>
      <w:r w:rsidRPr="00DC2219">
        <w:rPr>
          <w:sz w:val="24"/>
          <w:szCs w:val="24"/>
          <w:lang w:eastAsia="en-US"/>
        </w:rPr>
        <w:t>видеофрагментов;</w:t>
      </w:r>
    </w:p>
    <w:p w14:paraId="542831BE" w14:textId="77777777" w:rsidR="00DC2219" w:rsidRPr="00DC2219" w:rsidRDefault="00DC2219" w:rsidP="00DC2219">
      <w:pPr>
        <w:tabs>
          <w:tab w:val="left" w:pos="0"/>
        </w:tabs>
        <w:ind w:right="116"/>
        <w:rPr>
          <w:sz w:val="24"/>
          <w:szCs w:val="24"/>
          <w:lang w:eastAsia="en-US"/>
        </w:rPr>
      </w:pPr>
      <w:r w:rsidRPr="00DC2219">
        <w:rPr>
          <w:sz w:val="24"/>
          <w:szCs w:val="24"/>
          <w:lang w:eastAsia="en-US"/>
        </w:rPr>
        <w:t>- непереводимых на русский язык.</w:t>
      </w:r>
    </w:p>
    <w:p w14:paraId="25093A17" w14:textId="77777777" w:rsidR="00DC2219" w:rsidRPr="00DC2219" w:rsidRDefault="00DC2219" w:rsidP="00DC2219">
      <w:pPr>
        <w:tabs>
          <w:tab w:val="left" w:pos="0"/>
        </w:tabs>
        <w:spacing w:before="6"/>
        <w:rPr>
          <w:sz w:val="24"/>
          <w:szCs w:val="24"/>
          <w:lang w:eastAsia="en-US"/>
        </w:rPr>
      </w:pPr>
    </w:p>
    <w:p w14:paraId="6E0645B1" w14:textId="77777777" w:rsidR="00DC2219" w:rsidRPr="00DC2219" w:rsidRDefault="00DC2219" w:rsidP="00DC2219">
      <w:pPr>
        <w:numPr>
          <w:ilvl w:val="0"/>
          <w:numId w:val="5"/>
        </w:numPr>
        <w:tabs>
          <w:tab w:val="clear" w:pos="788"/>
          <w:tab w:val="left" w:pos="142"/>
        </w:tabs>
        <w:suppressAutoHyphens w:val="0"/>
        <w:spacing w:line="240" w:lineRule="auto"/>
        <w:ind w:left="0" w:right="109" w:firstLine="284"/>
        <w:outlineLvl w:val="0"/>
        <w:rPr>
          <w:b/>
          <w:bCs/>
          <w:sz w:val="24"/>
          <w:szCs w:val="24"/>
          <w:lang w:eastAsia="en-US"/>
        </w:rPr>
      </w:pPr>
      <w:r w:rsidRPr="00DC2219">
        <w:rPr>
          <w:b/>
          <w:bCs/>
          <w:sz w:val="24"/>
          <w:szCs w:val="24"/>
          <w:lang w:eastAsia="en-US"/>
        </w:rPr>
        <w:t>Регистрация товарного знака действует до истечения</w:t>
      </w:r>
    </w:p>
    <w:p w14:paraId="01AC8021" w14:textId="77777777" w:rsidR="00DC2219" w:rsidRPr="00DC2219" w:rsidRDefault="00DC2219" w:rsidP="00DC2219">
      <w:pPr>
        <w:tabs>
          <w:tab w:val="left" w:pos="0"/>
        </w:tabs>
        <w:spacing w:before="1" w:line="322" w:lineRule="exact"/>
        <w:ind w:right="116"/>
        <w:rPr>
          <w:sz w:val="24"/>
          <w:szCs w:val="24"/>
          <w:lang w:eastAsia="en-US"/>
        </w:rPr>
      </w:pPr>
      <w:r w:rsidRPr="00DC2219">
        <w:rPr>
          <w:sz w:val="24"/>
          <w:szCs w:val="24"/>
          <w:lang w:eastAsia="en-US"/>
        </w:rPr>
        <w:t>- десяти лет, считая с даты подачи заявки в федеральный орган исполнительной власти по интеллектуальной собственности;</w:t>
      </w:r>
    </w:p>
    <w:p w14:paraId="51BC29F5" w14:textId="77777777" w:rsidR="00DC2219" w:rsidRPr="00DC2219" w:rsidRDefault="00DC2219" w:rsidP="00DC2219">
      <w:pPr>
        <w:tabs>
          <w:tab w:val="left" w:pos="0"/>
        </w:tabs>
        <w:spacing w:line="322" w:lineRule="exact"/>
        <w:ind w:right="116"/>
        <w:rPr>
          <w:sz w:val="24"/>
          <w:szCs w:val="24"/>
          <w:lang w:eastAsia="en-US"/>
        </w:rPr>
      </w:pPr>
      <w:r w:rsidRPr="00DC2219">
        <w:rPr>
          <w:sz w:val="24"/>
          <w:szCs w:val="24"/>
          <w:lang w:eastAsia="en-US"/>
        </w:rPr>
        <w:t>- десяти лет, считая с даты регистрации заявки в федеральном органе исполнительной власти по интеллектуальной собственности;</w:t>
      </w:r>
    </w:p>
    <w:p w14:paraId="3AA29025" w14:textId="77777777" w:rsidR="00DC2219" w:rsidRPr="00DC2219" w:rsidRDefault="00DC2219" w:rsidP="00DC2219">
      <w:pPr>
        <w:tabs>
          <w:tab w:val="left" w:pos="0"/>
        </w:tabs>
        <w:spacing w:line="242" w:lineRule="auto"/>
        <w:ind w:right="116"/>
        <w:rPr>
          <w:sz w:val="24"/>
          <w:szCs w:val="24"/>
          <w:lang w:eastAsia="en-US"/>
        </w:rPr>
      </w:pPr>
      <w:r w:rsidRPr="00DC2219">
        <w:rPr>
          <w:sz w:val="24"/>
          <w:szCs w:val="24"/>
          <w:lang w:eastAsia="en-US"/>
        </w:rPr>
        <w:t>- десяти лет, считая с даты выдачи свидетельства о регистрации товарного знака;</w:t>
      </w:r>
    </w:p>
    <w:p w14:paraId="0980BAC1" w14:textId="77777777" w:rsidR="00DC2219" w:rsidRPr="00DC2219" w:rsidRDefault="00DC2219" w:rsidP="00DC2219">
      <w:pPr>
        <w:tabs>
          <w:tab w:val="left" w:pos="0"/>
        </w:tabs>
        <w:spacing w:line="318" w:lineRule="exact"/>
        <w:ind w:right="116"/>
        <w:rPr>
          <w:sz w:val="24"/>
          <w:szCs w:val="24"/>
          <w:lang w:eastAsia="en-US"/>
        </w:rPr>
      </w:pPr>
      <w:r w:rsidRPr="00DC2219">
        <w:rPr>
          <w:sz w:val="24"/>
          <w:szCs w:val="24"/>
          <w:lang w:eastAsia="en-US"/>
        </w:rPr>
        <w:t>- десяти лет, считая с даты регистрации свидетельства.</w:t>
      </w:r>
    </w:p>
    <w:p w14:paraId="2A893364" w14:textId="77777777" w:rsidR="00DC2219" w:rsidRPr="00DC2219" w:rsidRDefault="00DC2219" w:rsidP="00DC2219">
      <w:pPr>
        <w:tabs>
          <w:tab w:val="left" w:pos="0"/>
        </w:tabs>
        <w:spacing w:before="4"/>
        <w:rPr>
          <w:sz w:val="24"/>
          <w:szCs w:val="24"/>
          <w:lang w:eastAsia="en-US"/>
        </w:rPr>
      </w:pPr>
    </w:p>
    <w:p w14:paraId="6C853C6C" w14:textId="77777777" w:rsidR="00DC2219" w:rsidRPr="00DC2219" w:rsidRDefault="00DC2219" w:rsidP="00DC2219">
      <w:pPr>
        <w:numPr>
          <w:ilvl w:val="0"/>
          <w:numId w:val="5"/>
        </w:numPr>
        <w:tabs>
          <w:tab w:val="clear" w:pos="788"/>
          <w:tab w:val="left" w:pos="142"/>
        </w:tabs>
        <w:suppressAutoHyphens w:val="0"/>
        <w:spacing w:line="240" w:lineRule="auto"/>
        <w:ind w:left="0" w:right="109" w:firstLine="284"/>
        <w:outlineLvl w:val="0"/>
        <w:rPr>
          <w:b/>
          <w:bCs/>
          <w:sz w:val="24"/>
          <w:szCs w:val="24"/>
          <w:lang w:eastAsia="en-US"/>
        </w:rPr>
      </w:pPr>
      <w:r w:rsidRPr="00DC2219">
        <w:rPr>
          <w:b/>
          <w:bCs/>
          <w:sz w:val="24"/>
          <w:szCs w:val="24"/>
          <w:lang w:eastAsia="en-US"/>
        </w:rPr>
        <w:t>Использованием товарного знака может быть:</w:t>
      </w:r>
    </w:p>
    <w:p w14:paraId="4E6BE4CF" w14:textId="77777777" w:rsidR="00DC2219" w:rsidRPr="00DC2219" w:rsidRDefault="00DC2219" w:rsidP="00DC2219">
      <w:pPr>
        <w:tabs>
          <w:tab w:val="left" w:pos="0"/>
        </w:tabs>
        <w:spacing w:line="319" w:lineRule="exact"/>
        <w:ind w:right="116"/>
        <w:rPr>
          <w:sz w:val="24"/>
          <w:szCs w:val="24"/>
          <w:lang w:eastAsia="en-US"/>
        </w:rPr>
      </w:pPr>
      <w:r w:rsidRPr="00DC2219">
        <w:rPr>
          <w:sz w:val="24"/>
          <w:szCs w:val="24"/>
          <w:lang w:eastAsia="en-US"/>
        </w:rPr>
        <w:t>- предоставлено на основании договора аренды товарного знака;</w:t>
      </w:r>
    </w:p>
    <w:p w14:paraId="1C35B07E" w14:textId="77777777" w:rsidR="00DC2219" w:rsidRPr="00DC2219" w:rsidRDefault="00DC2219" w:rsidP="00DC2219">
      <w:pPr>
        <w:tabs>
          <w:tab w:val="left" w:pos="0"/>
        </w:tabs>
        <w:ind w:right="116"/>
        <w:rPr>
          <w:sz w:val="24"/>
          <w:szCs w:val="24"/>
          <w:lang w:eastAsia="en-US"/>
        </w:rPr>
      </w:pPr>
      <w:r w:rsidRPr="00DC2219">
        <w:rPr>
          <w:sz w:val="24"/>
          <w:szCs w:val="24"/>
          <w:lang w:eastAsia="en-US"/>
        </w:rPr>
        <w:t>- предоставлено на основании договора коммерческой концессии;</w:t>
      </w:r>
    </w:p>
    <w:p w14:paraId="52C09CB3" w14:textId="77777777" w:rsidR="00DC2219" w:rsidRPr="00DC2219" w:rsidRDefault="00DC2219" w:rsidP="00DC2219">
      <w:pPr>
        <w:tabs>
          <w:tab w:val="left" w:pos="0"/>
        </w:tabs>
        <w:spacing w:before="2" w:line="322" w:lineRule="exact"/>
        <w:ind w:right="116"/>
        <w:rPr>
          <w:sz w:val="24"/>
          <w:szCs w:val="24"/>
          <w:lang w:eastAsia="en-US"/>
        </w:rPr>
      </w:pPr>
      <w:r w:rsidRPr="00DC2219">
        <w:rPr>
          <w:sz w:val="24"/>
          <w:szCs w:val="24"/>
          <w:lang w:eastAsia="en-US"/>
        </w:rPr>
        <w:t>- предоставлено на основании договора уступки права (цессии);</w:t>
      </w:r>
    </w:p>
    <w:p w14:paraId="42487171" w14:textId="77777777" w:rsidR="00DC2219" w:rsidRPr="00DC2219" w:rsidRDefault="00DC2219" w:rsidP="00DC2219">
      <w:pPr>
        <w:tabs>
          <w:tab w:val="left" w:pos="0"/>
        </w:tabs>
        <w:ind w:right="116"/>
        <w:rPr>
          <w:sz w:val="24"/>
          <w:szCs w:val="24"/>
          <w:lang w:eastAsia="en-US"/>
        </w:rPr>
      </w:pPr>
      <w:r w:rsidRPr="00DC2219">
        <w:rPr>
          <w:sz w:val="24"/>
          <w:szCs w:val="24"/>
          <w:lang w:eastAsia="en-US"/>
        </w:rPr>
        <w:t>- предоставлено на основе лицензионного договора.</w:t>
      </w:r>
    </w:p>
    <w:p w14:paraId="7034E3E6" w14:textId="77777777" w:rsidR="00DC2219" w:rsidRPr="00DC2219" w:rsidRDefault="00DC2219" w:rsidP="00DC2219">
      <w:pPr>
        <w:tabs>
          <w:tab w:val="left" w:pos="0"/>
        </w:tabs>
        <w:ind w:right="116"/>
        <w:rPr>
          <w:sz w:val="24"/>
          <w:szCs w:val="24"/>
          <w:lang w:eastAsia="en-US"/>
        </w:rPr>
      </w:pPr>
    </w:p>
    <w:p w14:paraId="3817E551" w14:textId="77777777" w:rsidR="00DC2219" w:rsidRPr="00DC2219" w:rsidRDefault="00DC2219" w:rsidP="00DC2219">
      <w:pPr>
        <w:numPr>
          <w:ilvl w:val="0"/>
          <w:numId w:val="5"/>
        </w:numPr>
        <w:tabs>
          <w:tab w:val="clear" w:pos="788"/>
          <w:tab w:val="left" w:pos="142"/>
        </w:tabs>
        <w:suppressAutoHyphens w:val="0"/>
        <w:spacing w:line="240" w:lineRule="auto"/>
        <w:ind w:left="0" w:right="109" w:firstLine="284"/>
        <w:outlineLvl w:val="0"/>
        <w:rPr>
          <w:b/>
          <w:bCs/>
          <w:sz w:val="24"/>
          <w:szCs w:val="24"/>
          <w:lang w:eastAsia="en-US"/>
        </w:rPr>
      </w:pPr>
      <w:r w:rsidRPr="00DC2219">
        <w:rPr>
          <w:b/>
          <w:bCs/>
          <w:sz w:val="24"/>
          <w:szCs w:val="24"/>
          <w:lang w:eastAsia="en-US"/>
        </w:rPr>
        <w:t>Правообладатель может проставлять рядом с товарным знаком предупредительную маркировку вида:</w:t>
      </w:r>
    </w:p>
    <w:p w14:paraId="07C52A86" w14:textId="77777777" w:rsidR="00DC2219" w:rsidRPr="00DC2219" w:rsidRDefault="00DC2219" w:rsidP="00DC2219">
      <w:pPr>
        <w:tabs>
          <w:tab w:val="left" w:pos="0"/>
        </w:tabs>
        <w:spacing w:line="317" w:lineRule="exact"/>
        <w:ind w:right="116"/>
        <w:rPr>
          <w:sz w:val="24"/>
          <w:szCs w:val="24"/>
          <w:lang w:val="en-US" w:eastAsia="en-US"/>
        </w:rPr>
      </w:pPr>
      <w:r w:rsidRPr="00DC2219">
        <w:rPr>
          <w:sz w:val="24"/>
          <w:szCs w:val="24"/>
          <w:lang w:val="en-US" w:eastAsia="en-US"/>
        </w:rPr>
        <w:t>-</w:t>
      </w:r>
      <w:r w:rsidRPr="00DC2219">
        <w:rPr>
          <w:sz w:val="24"/>
          <w:szCs w:val="24"/>
          <w:lang w:eastAsia="en-US"/>
        </w:rPr>
        <w:t xml:space="preserve"> </w:t>
      </w:r>
      <w:r w:rsidRPr="00DC2219">
        <w:rPr>
          <w:sz w:val="24"/>
          <w:szCs w:val="24"/>
          <w:lang w:val="en-US" w:eastAsia="en-US"/>
        </w:rPr>
        <w:t>©;</w:t>
      </w:r>
    </w:p>
    <w:p w14:paraId="31FCFED8" w14:textId="77777777" w:rsidR="00DC2219" w:rsidRPr="00DC2219" w:rsidRDefault="00DC2219" w:rsidP="00DC2219">
      <w:pPr>
        <w:tabs>
          <w:tab w:val="left" w:pos="0"/>
        </w:tabs>
        <w:spacing w:line="322" w:lineRule="exact"/>
        <w:ind w:right="116"/>
        <w:rPr>
          <w:sz w:val="24"/>
          <w:szCs w:val="24"/>
          <w:lang w:val="en-US" w:eastAsia="en-US"/>
        </w:rPr>
      </w:pPr>
      <w:r w:rsidRPr="00DC2219">
        <w:rPr>
          <w:sz w:val="24"/>
          <w:szCs w:val="24"/>
          <w:lang w:val="en-US" w:eastAsia="en-US"/>
        </w:rPr>
        <w:t>-</w:t>
      </w:r>
      <w:r w:rsidRPr="00DC2219">
        <w:rPr>
          <w:sz w:val="24"/>
          <w:szCs w:val="24"/>
          <w:lang w:eastAsia="en-US"/>
        </w:rPr>
        <w:t xml:space="preserve"> </w:t>
      </w:r>
      <w:r w:rsidRPr="00DC2219">
        <w:rPr>
          <w:sz w:val="24"/>
          <w:szCs w:val="24"/>
          <w:lang w:val="en-US" w:eastAsia="en-US"/>
        </w:rPr>
        <w:t>®;</w:t>
      </w:r>
    </w:p>
    <w:p w14:paraId="51C965BB" w14:textId="77777777" w:rsidR="00DC2219" w:rsidRPr="00DC2219" w:rsidRDefault="00DC2219" w:rsidP="00DC2219">
      <w:pPr>
        <w:tabs>
          <w:tab w:val="left" w:pos="0"/>
        </w:tabs>
        <w:ind w:right="116"/>
        <w:rPr>
          <w:sz w:val="24"/>
          <w:szCs w:val="24"/>
          <w:lang w:val="en-US" w:eastAsia="en-US"/>
        </w:rPr>
      </w:pPr>
      <w:r w:rsidRPr="00DC2219">
        <w:rPr>
          <w:sz w:val="24"/>
          <w:szCs w:val="24"/>
          <w:lang w:val="en-US" w:eastAsia="en-US"/>
        </w:rPr>
        <w:lastRenderedPageBreak/>
        <w:t>-</w:t>
      </w:r>
      <w:r w:rsidRPr="00DC2219">
        <w:rPr>
          <w:sz w:val="24"/>
          <w:szCs w:val="24"/>
          <w:lang w:eastAsia="en-US"/>
        </w:rPr>
        <w:t xml:space="preserve"> </w:t>
      </w:r>
      <w:r w:rsidRPr="00DC2219">
        <w:rPr>
          <w:sz w:val="24"/>
          <w:szCs w:val="24"/>
          <w:lang w:val="en-US" w:eastAsia="en-US"/>
        </w:rPr>
        <w:t>¢;</w:t>
      </w:r>
    </w:p>
    <w:p w14:paraId="365098CA" w14:textId="77777777" w:rsidR="00DC2219" w:rsidRPr="00DC2219" w:rsidRDefault="00DC2219" w:rsidP="00DC2219">
      <w:pPr>
        <w:tabs>
          <w:tab w:val="left" w:pos="0"/>
        </w:tabs>
        <w:spacing w:before="2"/>
        <w:ind w:right="116"/>
        <w:rPr>
          <w:sz w:val="24"/>
          <w:szCs w:val="24"/>
          <w:lang w:val="en-US" w:eastAsia="en-US"/>
        </w:rPr>
      </w:pPr>
      <w:r w:rsidRPr="00DC2219">
        <w:rPr>
          <w:sz w:val="24"/>
          <w:szCs w:val="24"/>
          <w:lang w:val="en-US" w:eastAsia="en-US"/>
        </w:rPr>
        <w:t>-</w:t>
      </w:r>
      <w:r w:rsidRPr="00DC2219">
        <w:rPr>
          <w:sz w:val="24"/>
          <w:szCs w:val="24"/>
          <w:lang w:eastAsia="en-US"/>
        </w:rPr>
        <w:t xml:space="preserve"> </w:t>
      </w:r>
      <w:r w:rsidRPr="00DC2219">
        <w:rPr>
          <w:sz w:val="24"/>
          <w:szCs w:val="24"/>
          <w:lang w:val="en-US" w:eastAsia="en-US"/>
        </w:rPr>
        <w:t>¤;</w:t>
      </w:r>
    </w:p>
    <w:p w14:paraId="4D025FC3" w14:textId="77777777" w:rsidR="00DC2219" w:rsidRPr="00DC2219" w:rsidRDefault="00DC2219" w:rsidP="00DC2219">
      <w:pPr>
        <w:tabs>
          <w:tab w:val="left" w:pos="0"/>
        </w:tabs>
        <w:spacing w:before="4"/>
        <w:rPr>
          <w:sz w:val="24"/>
          <w:szCs w:val="24"/>
          <w:lang w:val="en-US" w:eastAsia="en-US"/>
        </w:rPr>
      </w:pPr>
    </w:p>
    <w:p w14:paraId="6F20A8A2" w14:textId="77777777" w:rsidR="00DC2219" w:rsidRPr="00DC2219" w:rsidRDefault="00DC2219" w:rsidP="00DC2219">
      <w:pPr>
        <w:numPr>
          <w:ilvl w:val="0"/>
          <w:numId w:val="5"/>
        </w:numPr>
        <w:tabs>
          <w:tab w:val="clear" w:pos="788"/>
          <w:tab w:val="left" w:pos="142"/>
        </w:tabs>
        <w:suppressAutoHyphens w:val="0"/>
        <w:spacing w:line="240" w:lineRule="auto"/>
        <w:ind w:left="0" w:right="109" w:firstLine="284"/>
        <w:outlineLvl w:val="0"/>
        <w:rPr>
          <w:b/>
          <w:bCs/>
          <w:sz w:val="24"/>
          <w:szCs w:val="24"/>
          <w:lang w:eastAsia="en-US"/>
        </w:rPr>
      </w:pPr>
      <w:r w:rsidRPr="00DC2219">
        <w:rPr>
          <w:b/>
          <w:bCs/>
          <w:sz w:val="24"/>
          <w:szCs w:val="24"/>
          <w:lang w:eastAsia="en-US"/>
        </w:rPr>
        <w:t>Правовая охрана товарного знака прекращается:</w:t>
      </w:r>
    </w:p>
    <w:p w14:paraId="52F2452A" w14:textId="77777777" w:rsidR="00DC2219" w:rsidRPr="00DC2219" w:rsidRDefault="00DC2219" w:rsidP="00DC2219">
      <w:pPr>
        <w:tabs>
          <w:tab w:val="left" w:pos="0"/>
        </w:tabs>
        <w:spacing w:line="319" w:lineRule="exact"/>
        <w:ind w:right="116"/>
        <w:rPr>
          <w:sz w:val="24"/>
          <w:szCs w:val="24"/>
          <w:lang w:eastAsia="en-US"/>
        </w:rPr>
      </w:pPr>
      <w:r w:rsidRPr="00DC2219">
        <w:rPr>
          <w:sz w:val="24"/>
          <w:szCs w:val="24"/>
          <w:lang w:eastAsia="en-US"/>
        </w:rPr>
        <w:t>- в связи с истечением срока действия регистрации товарного знака;</w:t>
      </w:r>
    </w:p>
    <w:p w14:paraId="33542EE8" w14:textId="77777777" w:rsidR="00DC2219" w:rsidRPr="00DC2219" w:rsidRDefault="00DC2219" w:rsidP="00DC2219">
      <w:pPr>
        <w:tabs>
          <w:tab w:val="left" w:pos="0"/>
        </w:tabs>
        <w:spacing w:line="322" w:lineRule="exact"/>
        <w:ind w:right="116"/>
        <w:rPr>
          <w:sz w:val="24"/>
          <w:szCs w:val="24"/>
          <w:lang w:eastAsia="en-US"/>
        </w:rPr>
      </w:pPr>
      <w:r w:rsidRPr="00DC2219">
        <w:rPr>
          <w:sz w:val="24"/>
          <w:szCs w:val="24"/>
          <w:lang w:eastAsia="en-US"/>
        </w:rPr>
        <w:t>- в связи с не использованием товарного знака в течение 6 месяцев;</w:t>
      </w:r>
    </w:p>
    <w:p w14:paraId="3F983B2B" w14:textId="77777777" w:rsidR="00DC2219" w:rsidRPr="00DC2219" w:rsidRDefault="00DC2219" w:rsidP="00DC2219">
      <w:pPr>
        <w:tabs>
          <w:tab w:val="left" w:pos="0"/>
        </w:tabs>
        <w:spacing w:line="242" w:lineRule="auto"/>
        <w:ind w:right="116"/>
        <w:rPr>
          <w:sz w:val="24"/>
          <w:szCs w:val="24"/>
          <w:lang w:eastAsia="en-US"/>
        </w:rPr>
      </w:pPr>
      <w:r w:rsidRPr="00DC2219">
        <w:rPr>
          <w:sz w:val="24"/>
          <w:szCs w:val="24"/>
          <w:lang w:eastAsia="en-US"/>
        </w:rPr>
        <w:t>- в связи со снижением качества продукции, выпускаемой под товарным знаком;</w:t>
      </w:r>
    </w:p>
    <w:p w14:paraId="4E22C600" w14:textId="77777777" w:rsidR="00DC2219" w:rsidRPr="00DC2219" w:rsidRDefault="00DC2219" w:rsidP="00DC2219">
      <w:pPr>
        <w:tabs>
          <w:tab w:val="left" w:pos="0"/>
        </w:tabs>
        <w:spacing w:line="318" w:lineRule="exact"/>
        <w:ind w:right="116"/>
        <w:rPr>
          <w:sz w:val="24"/>
          <w:szCs w:val="24"/>
          <w:lang w:eastAsia="en-US"/>
        </w:rPr>
      </w:pPr>
      <w:r w:rsidRPr="00DC2219">
        <w:rPr>
          <w:sz w:val="24"/>
          <w:szCs w:val="24"/>
          <w:lang w:eastAsia="en-US"/>
        </w:rPr>
        <w:t>- в связи с прекращением производства продукции.</w:t>
      </w:r>
    </w:p>
    <w:p w14:paraId="2712BEA0" w14:textId="77777777" w:rsidR="00DC2219" w:rsidRPr="00DC2219" w:rsidRDefault="00DC2219" w:rsidP="00DC2219">
      <w:pPr>
        <w:tabs>
          <w:tab w:val="left" w:pos="0"/>
        </w:tabs>
        <w:spacing w:before="4"/>
        <w:rPr>
          <w:sz w:val="24"/>
          <w:szCs w:val="24"/>
          <w:lang w:eastAsia="en-US"/>
        </w:rPr>
      </w:pPr>
    </w:p>
    <w:p w14:paraId="1527C4B0" w14:textId="77777777" w:rsidR="00DC2219" w:rsidRPr="00DC2219" w:rsidRDefault="00DC2219" w:rsidP="00DC2219">
      <w:pPr>
        <w:numPr>
          <w:ilvl w:val="0"/>
          <w:numId w:val="5"/>
        </w:numPr>
        <w:tabs>
          <w:tab w:val="clear" w:pos="788"/>
          <w:tab w:val="left" w:pos="142"/>
        </w:tabs>
        <w:suppressAutoHyphens w:val="0"/>
        <w:spacing w:line="240" w:lineRule="auto"/>
        <w:ind w:left="0" w:right="109" w:firstLine="284"/>
        <w:outlineLvl w:val="0"/>
        <w:rPr>
          <w:b/>
          <w:bCs/>
          <w:sz w:val="24"/>
          <w:szCs w:val="24"/>
          <w:lang w:eastAsia="en-US"/>
        </w:rPr>
      </w:pPr>
      <w:r w:rsidRPr="00DC2219">
        <w:rPr>
          <w:b/>
          <w:bCs/>
          <w:sz w:val="24"/>
          <w:szCs w:val="24"/>
          <w:lang w:eastAsia="en-US"/>
        </w:rPr>
        <w:t>Наименование места происхождения товара – это:</w:t>
      </w:r>
    </w:p>
    <w:p w14:paraId="31B14F22" w14:textId="77777777" w:rsidR="00DC2219" w:rsidRPr="00DC2219" w:rsidRDefault="00DC2219" w:rsidP="00DC2219">
      <w:pPr>
        <w:tabs>
          <w:tab w:val="left" w:pos="0"/>
        </w:tabs>
        <w:ind w:right="104"/>
        <w:rPr>
          <w:sz w:val="24"/>
          <w:szCs w:val="24"/>
          <w:lang w:eastAsia="en-US"/>
        </w:rPr>
      </w:pPr>
      <w:r w:rsidRPr="00DC2219">
        <w:rPr>
          <w:sz w:val="24"/>
          <w:szCs w:val="24"/>
          <w:lang w:eastAsia="en-US"/>
        </w:rPr>
        <w:t>- обозначение, представляющее собой наименование страны, населенного пункта, местности ставшее известным в результате его использования в отношении товара, особые свойства которого исключительно определяются характерными для данного географического объекта природными условиями или людскими факторами;</w:t>
      </w:r>
    </w:p>
    <w:p w14:paraId="7A3591DB" w14:textId="77777777" w:rsidR="00DC2219" w:rsidRPr="00DC2219" w:rsidRDefault="00DC2219" w:rsidP="00DC2219">
      <w:pPr>
        <w:tabs>
          <w:tab w:val="left" w:pos="0"/>
        </w:tabs>
        <w:spacing w:line="321" w:lineRule="exact"/>
        <w:ind w:right="116"/>
        <w:rPr>
          <w:sz w:val="24"/>
          <w:szCs w:val="24"/>
          <w:lang w:eastAsia="en-US"/>
        </w:rPr>
      </w:pPr>
      <w:r w:rsidRPr="00DC2219">
        <w:rPr>
          <w:sz w:val="24"/>
          <w:szCs w:val="24"/>
          <w:lang w:eastAsia="en-US"/>
        </w:rPr>
        <w:t>- наименование страны производителя товара;</w:t>
      </w:r>
    </w:p>
    <w:p w14:paraId="74297BD6" w14:textId="77777777" w:rsidR="00DC2219" w:rsidRPr="00DC2219" w:rsidRDefault="00DC2219" w:rsidP="00DC2219">
      <w:pPr>
        <w:tabs>
          <w:tab w:val="left" w:pos="0"/>
        </w:tabs>
        <w:spacing w:line="322" w:lineRule="exact"/>
        <w:ind w:right="116"/>
        <w:rPr>
          <w:sz w:val="24"/>
          <w:szCs w:val="24"/>
          <w:lang w:eastAsia="en-US"/>
        </w:rPr>
      </w:pPr>
      <w:r w:rsidRPr="00DC2219">
        <w:rPr>
          <w:sz w:val="24"/>
          <w:szCs w:val="24"/>
          <w:lang w:eastAsia="en-US"/>
        </w:rPr>
        <w:t>- наименование местности, где произведен товар;</w:t>
      </w:r>
    </w:p>
    <w:p w14:paraId="7680B58D" w14:textId="77777777" w:rsidR="00DC2219" w:rsidRPr="00DC2219" w:rsidRDefault="00DC2219" w:rsidP="00DC2219">
      <w:pPr>
        <w:tabs>
          <w:tab w:val="left" w:pos="0"/>
        </w:tabs>
        <w:ind w:right="116"/>
        <w:rPr>
          <w:sz w:val="24"/>
          <w:szCs w:val="24"/>
          <w:lang w:eastAsia="en-US"/>
        </w:rPr>
      </w:pPr>
      <w:r w:rsidRPr="00DC2219">
        <w:rPr>
          <w:sz w:val="24"/>
          <w:szCs w:val="24"/>
          <w:lang w:eastAsia="en-US"/>
        </w:rPr>
        <w:t>- наименование населенного пункта, обладающего исключительными свойствами, где произведен товар.</w:t>
      </w:r>
    </w:p>
    <w:p w14:paraId="42C1E952" w14:textId="77777777" w:rsidR="00DC2219" w:rsidRPr="00DC2219" w:rsidRDefault="00DC2219" w:rsidP="00DC2219">
      <w:pPr>
        <w:tabs>
          <w:tab w:val="left" w:pos="0"/>
        </w:tabs>
        <w:spacing w:before="6"/>
        <w:rPr>
          <w:sz w:val="24"/>
          <w:szCs w:val="24"/>
          <w:lang w:eastAsia="en-US"/>
        </w:rPr>
      </w:pPr>
    </w:p>
    <w:p w14:paraId="2420B573" w14:textId="77777777" w:rsidR="00DC2219" w:rsidRPr="00DC2219" w:rsidRDefault="00DC2219" w:rsidP="00DC2219">
      <w:pPr>
        <w:numPr>
          <w:ilvl w:val="0"/>
          <w:numId w:val="5"/>
        </w:numPr>
        <w:tabs>
          <w:tab w:val="clear" w:pos="788"/>
          <w:tab w:val="left" w:pos="142"/>
        </w:tabs>
        <w:suppressAutoHyphens w:val="0"/>
        <w:spacing w:line="240" w:lineRule="auto"/>
        <w:ind w:left="0" w:right="109" w:firstLine="284"/>
        <w:outlineLvl w:val="0"/>
        <w:rPr>
          <w:b/>
          <w:bCs/>
          <w:sz w:val="24"/>
          <w:szCs w:val="24"/>
          <w:lang w:eastAsia="en-US"/>
        </w:rPr>
      </w:pPr>
      <w:r w:rsidRPr="00DC2219">
        <w:rPr>
          <w:b/>
          <w:bCs/>
          <w:sz w:val="24"/>
          <w:szCs w:val="24"/>
          <w:lang w:eastAsia="en-US"/>
        </w:rPr>
        <w:t>Использованием наименования места происхождения товара считается:</w:t>
      </w:r>
    </w:p>
    <w:p w14:paraId="15DDBB45" w14:textId="77777777" w:rsidR="00DC2219" w:rsidRPr="00DC2219" w:rsidRDefault="00DC2219" w:rsidP="00DC2219">
      <w:pPr>
        <w:tabs>
          <w:tab w:val="left" w:pos="0"/>
        </w:tabs>
        <w:ind w:right="116"/>
        <w:rPr>
          <w:sz w:val="24"/>
          <w:szCs w:val="24"/>
          <w:lang w:eastAsia="en-US"/>
        </w:rPr>
      </w:pPr>
      <w:r w:rsidRPr="00DC2219">
        <w:rPr>
          <w:sz w:val="24"/>
          <w:szCs w:val="24"/>
          <w:lang w:eastAsia="en-US"/>
        </w:rPr>
        <w:t>- применение его в существенных условиях договора, заключаемого относительно товара;</w:t>
      </w:r>
    </w:p>
    <w:p w14:paraId="76660C45" w14:textId="77777777" w:rsidR="00DC2219" w:rsidRPr="00DC2219" w:rsidRDefault="00DC2219" w:rsidP="00DC2219">
      <w:pPr>
        <w:tabs>
          <w:tab w:val="left" w:pos="0"/>
        </w:tabs>
        <w:ind w:right="116"/>
        <w:rPr>
          <w:sz w:val="24"/>
          <w:szCs w:val="24"/>
          <w:lang w:eastAsia="en-US"/>
        </w:rPr>
      </w:pPr>
      <w:r w:rsidRPr="00DC2219">
        <w:rPr>
          <w:sz w:val="24"/>
          <w:szCs w:val="24"/>
          <w:lang w:eastAsia="en-US"/>
        </w:rPr>
        <w:t>- применение его на товаре, этикетках, упаковке, в рекламе, проспектах, счетах, бланках и иной документации;</w:t>
      </w:r>
    </w:p>
    <w:p w14:paraId="43F1BAD6" w14:textId="77777777" w:rsidR="00DC2219" w:rsidRPr="00DC2219" w:rsidRDefault="00DC2219" w:rsidP="00DC2219">
      <w:pPr>
        <w:tabs>
          <w:tab w:val="left" w:pos="0"/>
        </w:tabs>
        <w:spacing w:before="2"/>
        <w:ind w:right="116"/>
        <w:rPr>
          <w:sz w:val="24"/>
          <w:szCs w:val="24"/>
          <w:lang w:eastAsia="en-US"/>
        </w:rPr>
      </w:pPr>
      <w:r w:rsidRPr="00DC2219">
        <w:rPr>
          <w:sz w:val="24"/>
          <w:szCs w:val="24"/>
          <w:lang w:eastAsia="en-US"/>
        </w:rPr>
        <w:t>- применение его в фирменном наименовании юридического лица- производителя товара;</w:t>
      </w:r>
    </w:p>
    <w:p w14:paraId="2B9982AE" w14:textId="77777777" w:rsidR="00DC2219" w:rsidRPr="00DC2219" w:rsidRDefault="00DC2219" w:rsidP="00DC2219">
      <w:pPr>
        <w:tabs>
          <w:tab w:val="left" w:pos="0"/>
        </w:tabs>
        <w:ind w:right="116"/>
        <w:rPr>
          <w:sz w:val="24"/>
          <w:szCs w:val="24"/>
          <w:lang w:eastAsia="en-US"/>
        </w:rPr>
      </w:pPr>
      <w:r w:rsidRPr="00DC2219">
        <w:rPr>
          <w:sz w:val="24"/>
          <w:szCs w:val="24"/>
          <w:lang w:eastAsia="en-US"/>
        </w:rPr>
        <w:t>- применение его в учредительных документах юридического лица- производителя товара.</w:t>
      </w:r>
    </w:p>
    <w:p w14:paraId="3B370602" w14:textId="77777777" w:rsidR="00DC2219" w:rsidRPr="00DC2219" w:rsidRDefault="00DC2219" w:rsidP="00DC2219">
      <w:pPr>
        <w:tabs>
          <w:tab w:val="left" w:pos="0"/>
        </w:tabs>
        <w:spacing w:before="4"/>
        <w:rPr>
          <w:sz w:val="24"/>
          <w:szCs w:val="24"/>
          <w:lang w:eastAsia="en-US"/>
        </w:rPr>
      </w:pPr>
    </w:p>
    <w:p w14:paraId="48EE486D" w14:textId="77777777" w:rsidR="00DC2219" w:rsidRPr="00DC2219" w:rsidRDefault="00DC2219" w:rsidP="00DC2219">
      <w:pPr>
        <w:numPr>
          <w:ilvl w:val="0"/>
          <w:numId w:val="5"/>
        </w:numPr>
        <w:tabs>
          <w:tab w:val="clear" w:pos="788"/>
          <w:tab w:val="left" w:pos="142"/>
        </w:tabs>
        <w:suppressAutoHyphens w:val="0"/>
        <w:spacing w:line="240" w:lineRule="auto"/>
        <w:ind w:left="0" w:right="109" w:firstLine="284"/>
        <w:outlineLvl w:val="0"/>
        <w:rPr>
          <w:b/>
          <w:bCs/>
          <w:sz w:val="24"/>
          <w:szCs w:val="24"/>
          <w:lang w:eastAsia="en-US"/>
        </w:rPr>
      </w:pPr>
      <w:r w:rsidRPr="00DC2219">
        <w:rPr>
          <w:b/>
          <w:bCs/>
          <w:sz w:val="24"/>
          <w:szCs w:val="24"/>
          <w:lang w:eastAsia="en-US"/>
        </w:rPr>
        <w:t>Обладатель свидетельства места происхождения товара может:</w:t>
      </w:r>
    </w:p>
    <w:p w14:paraId="785D654C" w14:textId="77777777" w:rsidR="00DC2219" w:rsidRPr="00DC2219" w:rsidRDefault="00DC2219" w:rsidP="00DC2219">
      <w:pPr>
        <w:tabs>
          <w:tab w:val="left" w:pos="0"/>
        </w:tabs>
        <w:spacing w:line="314" w:lineRule="exact"/>
        <w:ind w:right="116"/>
        <w:rPr>
          <w:sz w:val="24"/>
          <w:szCs w:val="24"/>
          <w:lang w:eastAsia="en-US"/>
        </w:rPr>
      </w:pPr>
      <w:r w:rsidRPr="00DC2219">
        <w:rPr>
          <w:sz w:val="24"/>
          <w:szCs w:val="24"/>
          <w:lang w:eastAsia="en-US"/>
        </w:rPr>
        <w:t>- проставлять место происхождения товара в любых документах;</w:t>
      </w:r>
    </w:p>
    <w:p w14:paraId="3203FD6F" w14:textId="77777777" w:rsidR="00DC2219" w:rsidRPr="00DC2219" w:rsidRDefault="00DC2219" w:rsidP="00DC2219">
      <w:pPr>
        <w:tabs>
          <w:tab w:val="left" w:pos="0"/>
        </w:tabs>
        <w:ind w:right="116"/>
        <w:rPr>
          <w:sz w:val="24"/>
          <w:szCs w:val="24"/>
          <w:lang w:eastAsia="en-US"/>
        </w:rPr>
      </w:pPr>
      <w:r w:rsidRPr="00DC2219">
        <w:rPr>
          <w:sz w:val="24"/>
          <w:szCs w:val="24"/>
          <w:lang w:eastAsia="en-US"/>
        </w:rPr>
        <w:t>- проставлять предупредительную маркировку в виде "зарегистрированное НМПТ";</w:t>
      </w:r>
    </w:p>
    <w:p w14:paraId="5E1E69A8" w14:textId="77777777" w:rsidR="00DC2219" w:rsidRPr="00DC2219" w:rsidRDefault="00DC2219" w:rsidP="00DC2219">
      <w:pPr>
        <w:tabs>
          <w:tab w:val="left" w:pos="0"/>
        </w:tabs>
        <w:ind w:right="116"/>
        <w:rPr>
          <w:sz w:val="24"/>
          <w:szCs w:val="24"/>
          <w:lang w:eastAsia="en-US"/>
        </w:rPr>
      </w:pPr>
      <w:r w:rsidRPr="00DC2219">
        <w:rPr>
          <w:sz w:val="24"/>
          <w:szCs w:val="24"/>
          <w:lang w:eastAsia="en-US"/>
        </w:rPr>
        <w:t>- проставлять предупредительную маркировку в виде «зарегистрировано»;</w:t>
      </w:r>
    </w:p>
    <w:p w14:paraId="4FC8462B" w14:textId="77777777" w:rsidR="00DC2219" w:rsidRPr="00DC2219" w:rsidRDefault="00DC2219" w:rsidP="00DC2219">
      <w:pPr>
        <w:tabs>
          <w:tab w:val="left" w:pos="0"/>
          <w:tab w:val="left" w:pos="873"/>
        </w:tabs>
        <w:ind w:right="106"/>
        <w:rPr>
          <w:sz w:val="24"/>
          <w:szCs w:val="24"/>
          <w:lang w:eastAsia="en-US"/>
        </w:rPr>
      </w:pPr>
      <w:r w:rsidRPr="00DC2219">
        <w:rPr>
          <w:sz w:val="24"/>
          <w:szCs w:val="24"/>
          <w:lang w:eastAsia="en-US"/>
        </w:rPr>
        <w:t xml:space="preserve">- проставлять предупредительную маркировку в виде </w:t>
      </w:r>
      <w:r w:rsidRPr="00DC2219">
        <w:rPr>
          <w:spacing w:val="-3"/>
          <w:sz w:val="24"/>
          <w:szCs w:val="24"/>
          <w:lang w:eastAsia="en-US"/>
        </w:rPr>
        <w:t xml:space="preserve">«все </w:t>
      </w:r>
      <w:r w:rsidRPr="00DC2219">
        <w:rPr>
          <w:sz w:val="24"/>
          <w:szCs w:val="24"/>
          <w:lang w:eastAsia="en-US"/>
        </w:rPr>
        <w:t>права защищены».</w:t>
      </w:r>
    </w:p>
    <w:p w14:paraId="5138CE4A" w14:textId="77777777" w:rsidR="00DC2219" w:rsidRPr="00DC2219" w:rsidRDefault="00DC2219" w:rsidP="00DC2219">
      <w:pPr>
        <w:tabs>
          <w:tab w:val="left" w:pos="0"/>
        </w:tabs>
        <w:spacing w:before="6"/>
        <w:rPr>
          <w:sz w:val="24"/>
          <w:szCs w:val="24"/>
          <w:lang w:eastAsia="en-US"/>
        </w:rPr>
      </w:pPr>
    </w:p>
    <w:p w14:paraId="0B4ED197" w14:textId="77777777" w:rsidR="00DC2219" w:rsidRPr="00DC2219" w:rsidRDefault="00DC2219" w:rsidP="00DC2219">
      <w:pPr>
        <w:numPr>
          <w:ilvl w:val="0"/>
          <w:numId w:val="5"/>
        </w:numPr>
        <w:tabs>
          <w:tab w:val="clear" w:pos="788"/>
          <w:tab w:val="left" w:pos="142"/>
        </w:tabs>
        <w:suppressAutoHyphens w:val="0"/>
        <w:spacing w:line="240" w:lineRule="auto"/>
        <w:ind w:left="0" w:right="109" w:firstLine="284"/>
        <w:outlineLvl w:val="0"/>
        <w:rPr>
          <w:b/>
          <w:bCs/>
          <w:sz w:val="24"/>
          <w:szCs w:val="24"/>
          <w:lang w:eastAsia="en-US"/>
        </w:rPr>
      </w:pPr>
      <w:r w:rsidRPr="00DC2219">
        <w:rPr>
          <w:b/>
          <w:bCs/>
          <w:sz w:val="24"/>
          <w:szCs w:val="24"/>
          <w:lang w:eastAsia="en-US"/>
        </w:rPr>
        <w:t>Защита гражданских прав от незаконного использования товарного знака помимо требований о прекращении нарушения или взыскания причиненных убытков осуществляется также путем:</w:t>
      </w:r>
    </w:p>
    <w:p w14:paraId="69CB4620" w14:textId="77777777" w:rsidR="00DC2219" w:rsidRPr="00DC2219" w:rsidRDefault="00DC2219" w:rsidP="00DC2219">
      <w:pPr>
        <w:tabs>
          <w:tab w:val="left" w:pos="0"/>
        </w:tabs>
        <w:ind w:right="116"/>
        <w:rPr>
          <w:sz w:val="24"/>
          <w:szCs w:val="24"/>
          <w:lang w:eastAsia="en-US"/>
        </w:rPr>
      </w:pPr>
      <w:r w:rsidRPr="00DC2219">
        <w:rPr>
          <w:sz w:val="24"/>
          <w:szCs w:val="24"/>
          <w:lang w:eastAsia="en-US"/>
        </w:rPr>
        <w:t>- публикации судебного решения в целях восстановления деловой репутации потерпевшего;</w:t>
      </w:r>
    </w:p>
    <w:p w14:paraId="364E2346" w14:textId="77777777" w:rsidR="00DC2219" w:rsidRPr="00DC2219" w:rsidRDefault="00DC2219" w:rsidP="00DC2219">
      <w:pPr>
        <w:tabs>
          <w:tab w:val="left" w:pos="0"/>
        </w:tabs>
        <w:spacing w:line="242" w:lineRule="auto"/>
        <w:ind w:right="116"/>
        <w:rPr>
          <w:sz w:val="24"/>
          <w:szCs w:val="24"/>
          <w:lang w:eastAsia="en-US"/>
        </w:rPr>
      </w:pPr>
      <w:r w:rsidRPr="00DC2219">
        <w:rPr>
          <w:sz w:val="24"/>
          <w:szCs w:val="24"/>
          <w:lang w:eastAsia="en-US"/>
        </w:rPr>
        <w:t>- понуждения нарушителя принести публичные извинения правообладателю;</w:t>
      </w:r>
    </w:p>
    <w:p w14:paraId="6EAC129D" w14:textId="77777777" w:rsidR="00DC2219" w:rsidRPr="00DC2219" w:rsidRDefault="00DC2219" w:rsidP="00DC2219">
      <w:pPr>
        <w:tabs>
          <w:tab w:val="left" w:pos="0"/>
        </w:tabs>
        <w:spacing w:line="318" w:lineRule="exact"/>
        <w:ind w:right="116"/>
        <w:rPr>
          <w:sz w:val="24"/>
          <w:szCs w:val="24"/>
          <w:lang w:eastAsia="en-US"/>
        </w:rPr>
      </w:pPr>
      <w:r w:rsidRPr="00DC2219">
        <w:rPr>
          <w:sz w:val="24"/>
          <w:szCs w:val="24"/>
          <w:lang w:eastAsia="en-US"/>
        </w:rPr>
        <w:t>- исключения нарушителя из единого реестра юридических лиц;</w:t>
      </w:r>
    </w:p>
    <w:p w14:paraId="5A52F73C" w14:textId="77777777" w:rsidR="00DC2219" w:rsidRPr="00DC2219" w:rsidRDefault="00DC2219" w:rsidP="00DC2219">
      <w:pPr>
        <w:tabs>
          <w:tab w:val="left" w:pos="0"/>
        </w:tabs>
        <w:ind w:right="116"/>
        <w:rPr>
          <w:sz w:val="24"/>
          <w:szCs w:val="24"/>
          <w:lang w:eastAsia="en-US"/>
        </w:rPr>
      </w:pPr>
      <w:r w:rsidRPr="00DC2219">
        <w:rPr>
          <w:sz w:val="24"/>
          <w:szCs w:val="24"/>
          <w:lang w:eastAsia="en-US"/>
        </w:rPr>
        <w:t>- исключения нарушителя из реестра Патентного ведомства РФ.</w:t>
      </w:r>
    </w:p>
    <w:p w14:paraId="3BE3AFB5" w14:textId="77777777" w:rsidR="00DC2219" w:rsidRPr="00DC2219" w:rsidRDefault="00DC2219" w:rsidP="00DC2219">
      <w:pPr>
        <w:tabs>
          <w:tab w:val="left" w:pos="0"/>
        </w:tabs>
        <w:spacing w:before="4"/>
        <w:rPr>
          <w:sz w:val="24"/>
          <w:szCs w:val="24"/>
          <w:lang w:eastAsia="en-US"/>
        </w:rPr>
      </w:pPr>
    </w:p>
    <w:p w14:paraId="28D896B6" w14:textId="77777777" w:rsidR="00DC2219" w:rsidRPr="00DC2219" w:rsidRDefault="00DC2219" w:rsidP="00DC2219">
      <w:pPr>
        <w:numPr>
          <w:ilvl w:val="0"/>
          <w:numId w:val="5"/>
        </w:numPr>
        <w:tabs>
          <w:tab w:val="clear" w:pos="788"/>
          <w:tab w:val="left" w:pos="142"/>
        </w:tabs>
        <w:suppressAutoHyphens w:val="0"/>
        <w:spacing w:line="240" w:lineRule="auto"/>
        <w:ind w:left="0" w:right="109" w:firstLine="284"/>
        <w:outlineLvl w:val="0"/>
        <w:rPr>
          <w:b/>
          <w:bCs/>
          <w:sz w:val="24"/>
          <w:szCs w:val="24"/>
          <w:lang w:eastAsia="en-US"/>
        </w:rPr>
      </w:pPr>
      <w:r w:rsidRPr="00DC2219">
        <w:rPr>
          <w:b/>
          <w:bCs/>
          <w:sz w:val="24"/>
          <w:szCs w:val="24"/>
          <w:lang w:eastAsia="en-US"/>
        </w:rPr>
        <w:t>Защита гражданских прав от незаконного использования товарного знака помимо требований о прекращении нарушения или взыскания причиненных убытков осуществляется также путем:</w:t>
      </w:r>
    </w:p>
    <w:p w14:paraId="181A836F" w14:textId="355A8857" w:rsidR="00DC2219" w:rsidRPr="00DC2219" w:rsidRDefault="00DC2219" w:rsidP="00DC2219">
      <w:pPr>
        <w:tabs>
          <w:tab w:val="left" w:pos="0"/>
          <w:tab w:val="left" w:pos="841"/>
        </w:tabs>
        <w:spacing w:before="1" w:line="322" w:lineRule="exact"/>
        <w:ind w:right="106"/>
        <w:rPr>
          <w:sz w:val="24"/>
          <w:szCs w:val="24"/>
          <w:lang w:eastAsia="en-US"/>
        </w:rPr>
      </w:pPr>
      <w:r w:rsidRPr="00DC2219">
        <w:rPr>
          <w:sz w:val="24"/>
          <w:szCs w:val="24"/>
          <w:lang w:eastAsia="en-US"/>
        </w:rPr>
        <w:t>- понуждения нарушителя принести публичные извинения правообладателю;</w:t>
      </w:r>
    </w:p>
    <w:p w14:paraId="4C30FF75" w14:textId="77777777" w:rsidR="00DC2219" w:rsidRPr="00DC2219" w:rsidRDefault="00DC2219" w:rsidP="00DC2219">
      <w:pPr>
        <w:tabs>
          <w:tab w:val="left" w:pos="0"/>
        </w:tabs>
        <w:spacing w:line="318" w:lineRule="exact"/>
        <w:ind w:right="116"/>
        <w:rPr>
          <w:sz w:val="24"/>
          <w:szCs w:val="24"/>
          <w:lang w:eastAsia="en-US"/>
        </w:rPr>
      </w:pPr>
      <w:r w:rsidRPr="00DC2219">
        <w:rPr>
          <w:sz w:val="24"/>
          <w:szCs w:val="24"/>
          <w:lang w:eastAsia="en-US"/>
        </w:rPr>
        <w:t>- исключения нарушителя из единого реестра юридических лиц;</w:t>
      </w:r>
    </w:p>
    <w:p w14:paraId="0EC505F2" w14:textId="77777777" w:rsidR="00DC2219" w:rsidRPr="00DC2219" w:rsidRDefault="00DC2219" w:rsidP="00DC2219">
      <w:pPr>
        <w:tabs>
          <w:tab w:val="left" w:pos="0"/>
        </w:tabs>
        <w:spacing w:line="322" w:lineRule="exact"/>
        <w:ind w:right="116"/>
        <w:rPr>
          <w:sz w:val="24"/>
          <w:szCs w:val="24"/>
          <w:lang w:eastAsia="en-US"/>
        </w:rPr>
      </w:pPr>
      <w:r w:rsidRPr="00DC2219">
        <w:rPr>
          <w:sz w:val="24"/>
          <w:szCs w:val="24"/>
          <w:lang w:eastAsia="en-US"/>
        </w:rPr>
        <w:lastRenderedPageBreak/>
        <w:t>- исключения нарушителя из реестра Патентного ведомства РФ;</w:t>
      </w:r>
    </w:p>
    <w:p w14:paraId="3781D19B" w14:textId="77777777" w:rsidR="00DC2219" w:rsidRPr="00DC2219" w:rsidRDefault="00DC2219" w:rsidP="00DC2219">
      <w:pPr>
        <w:tabs>
          <w:tab w:val="left" w:pos="0"/>
        </w:tabs>
        <w:rPr>
          <w:sz w:val="24"/>
          <w:szCs w:val="24"/>
          <w:lang w:eastAsia="en-US"/>
        </w:rPr>
      </w:pPr>
      <w:r w:rsidRPr="00DC2219">
        <w:rPr>
          <w:sz w:val="24"/>
          <w:szCs w:val="24"/>
          <w:lang w:eastAsia="en-US"/>
        </w:rPr>
        <w:t>- удаления за счет нарушителя с контрафактных товаров, этикеток либо уничтожения за счет нарушителя контрафактных товаров, этикеток.</w:t>
      </w:r>
    </w:p>
    <w:p w14:paraId="0A530619" w14:textId="77777777" w:rsidR="00DC2219" w:rsidRPr="00B30C01" w:rsidRDefault="00DC2219" w:rsidP="00DC2219">
      <w:pPr>
        <w:tabs>
          <w:tab w:val="left" w:pos="0"/>
        </w:tabs>
        <w:rPr>
          <w:b/>
          <w:caps/>
        </w:rPr>
      </w:pPr>
    </w:p>
    <w:p w14:paraId="33013DAF" w14:textId="77777777" w:rsidR="00AF286E" w:rsidRPr="003C0E55" w:rsidRDefault="00AF286E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3C0E55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3C0E55">
        <w:rPr>
          <w:b/>
          <w:bCs/>
          <w:color w:val="000000"/>
          <w:sz w:val="24"/>
          <w:szCs w:val="24"/>
        </w:rPr>
        <w:t>ПЕРЕЧЕНЬ УЧЕБНОЙ ЛИТЕРАТУРЫ:</w:t>
      </w:r>
    </w:p>
    <w:p w14:paraId="51A8252F" w14:textId="77777777" w:rsidR="00AF286E" w:rsidRPr="003C0E55" w:rsidRDefault="00AF286E" w:rsidP="00AF286E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AF286E" w:rsidRPr="003C0E55" w14:paraId="416671F0" w14:textId="77777777" w:rsidTr="0040520E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AA76845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35803FF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29E1AD1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26777ADA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50B0B624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26485EB8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AF286E" w:rsidRPr="003C0E55" w14:paraId="349366E8" w14:textId="77777777" w:rsidTr="0040520E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22DEDC4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707290F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8BEE869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EE6D452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86C0EE7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748487D6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B5C075E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AF286E" w:rsidRPr="003C0E55" w14:paraId="3CAC8ACD" w14:textId="77777777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5DFB03F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1790BD2" w14:textId="20844468" w:rsidR="00AF286E" w:rsidRPr="00C43718" w:rsidRDefault="0043594E" w:rsidP="0043594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43594E">
              <w:rPr>
                <w:sz w:val="22"/>
                <w:szCs w:val="22"/>
              </w:rPr>
              <w:t>Правовые основы инновационной деятельности: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BC75433" w14:textId="156A0D13" w:rsidR="00AF286E" w:rsidRPr="00C43718" w:rsidRDefault="0043594E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proofErr w:type="spellStart"/>
            <w:r w:rsidRPr="0043594E">
              <w:rPr>
                <w:sz w:val="22"/>
                <w:szCs w:val="22"/>
              </w:rPr>
              <w:t>Братановский</w:t>
            </w:r>
            <w:proofErr w:type="spellEnd"/>
            <w:r w:rsidRPr="0043594E">
              <w:rPr>
                <w:sz w:val="22"/>
                <w:szCs w:val="22"/>
              </w:rPr>
              <w:t xml:space="preserve"> С. Н.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8F60B5D" w14:textId="403F7BCB" w:rsidR="00AF286E" w:rsidRPr="00C43718" w:rsidRDefault="0043594E" w:rsidP="0043594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43594E">
              <w:rPr>
                <w:sz w:val="22"/>
                <w:szCs w:val="22"/>
              </w:rPr>
              <w:t xml:space="preserve">Москва; Берлин: </w:t>
            </w:r>
            <w:proofErr w:type="spellStart"/>
            <w:r w:rsidRPr="0043594E">
              <w:rPr>
                <w:sz w:val="22"/>
                <w:szCs w:val="22"/>
              </w:rPr>
              <w:t>Директ</w:t>
            </w:r>
            <w:proofErr w:type="spellEnd"/>
            <w:r w:rsidRPr="0043594E">
              <w:rPr>
                <w:sz w:val="22"/>
                <w:szCs w:val="22"/>
              </w:rPr>
              <w:t>-Медиа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21E924D" w14:textId="5E7CE287" w:rsidR="00AF286E" w:rsidRPr="00C43718" w:rsidRDefault="0043594E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2016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9DF718F" w14:textId="77777777" w:rsidR="00AF286E" w:rsidRPr="00C43718" w:rsidRDefault="00AF286E" w:rsidP="0040520E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C144FC5" w14:textId="77777777" w:rsidR="00AF286E" w:rsidRPr="00C43718" w:rsidRDefault="006D3FF3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5" w:history="1">
              <w:r w:rsidR="00AF286E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  <w:r w:rsidR="00AF286E" w:rsidRPr="00C43718">
              <w:rPr>
                <w:sz w:val="22"/>
                <w:szCs w:val="22"/>
              </w:rPr>
              <w:t xml:space="preserve"> </w:t>
            </w:r>
          </w:p>
          <w:p w14:paraId="524503B8" w14:textId="77777777" w:rsidR="00AF286E" w:rsidRPr="00C43718" w:rsidRDefault="00AF286E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AF286E" w:rsidRPr="003C0E55" w14:paraId="3646AD32" w14:textId="77777777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255B5F6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D326FE3" w14:textId="34419447" w:rsidR="00AF286E" w:rsidRPr="00C43718" w:rsidRDefault="0043594E" w:rsidP="0043594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43594E">
              <w:rPr>
                <w:sz w:val="22"/>
                <w:szCs w:val="22"/>
              </w:rPr>
              <w:t>Управление инновационными процессами: учебник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2FB4948" w14:textId="52E23AD0" w:rsidR="00AF286E" w:rsidRPr="00C43718" w:rsidRDefault="0043594E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43594E">
              <w:rPr>
                <w:sz w:val="22"/>
                <w:szCs w:val="22"/>
              </w:rPr>
              <w:t>Харин А.А.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D3725B3" w14:textId="76AC58B8" w:rsidR="00AF286E" w:rsidRPr="00C43718" w:rsidRDefault="0043594E" w:rsidP="0043594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43594E">
              <w:rPr>
                <w:sz w:val="22"/>
                <w:szCs w:val="22"/>
              </w:rPr>
              <w:t xml:space="preserve">Москва; Берлин: </w:t>
            </w:r>
            <w:proofErr w:type="spellStart"/>
            <w:r w:rsidRPr="0043594E">
              <w:rPr>
                <w:sz w:val="22"/>
                <w:szCs w:val="22"/>
              </w:rPr>
              <w:t>Директ</w:t>
            </w:r>
            <w:proofErr w:type="spellEnd"/>
            <w:r w:rsidRPr="0043594E">
              <w:rPr>
                <w:sz w:val="22"/>
                <w:szCs w:val="22"/>
              </w:rPr>
              <w:t>-Медиа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7AE1601" w14:textId="4CD48DE5" w:rsidR="00AF286E" w:rsidRPr="00C43718" w:rsidRDefault="0043594E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2016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C8ECCE6" w14:textId="77777777" w:rsidR="00AF286E" w:rsidRPr="00C43718" w:rsidRDefault="00AF286E" w:rsidP="0040520E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D5777A9" w14:textId="77777777" w:rsidR="00AF286E" w:rsidRPr="00C43718" w:rsidRDefault="006D3FF3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6" w:history="1">
              <w:r w:rsidR="00AF286E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14:paraId="2F965BA6" w14:textId="77777777" w:rsidR="00AF286E" w:rsidRPr="00C43718" w:rsidRDefault="00AF286E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AF286E" w:rsidRPr="003C0E55" w14:paraId="377EE69E" w14:textId="77777777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06F325A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4EB82B5" w14:textId="00786B6F" w:rsidR="00AF286E" w:rsidRPr="00C43718" w:rsidRDefault="0043594E" w:rsidP="0043594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43594E">
              <w:rPr>
                <w:sz w:val="22"/>
                <w:szCs w:val="22"/>
              </w:rPr>
              <w:t>Инженерная экономика: учебник</w:t>
            </w:r>
            <w:r>
              <w:rPr>
                <w:sz w:val="22"/>
                <w:szCs w:val="22"/>
              </w:rPr>
              <w:t xml:space="preserve"> в 3 частях. </w:t>
            </w:r>
            <w:r w:rsidRPr="0043594E">
              <w:rPr>
                <w:sz w:val="22"/>
                <w:szCs w:val="22"/>
              </w:rPr>
              <w:t>Ч. 2. Экономика инновационной деятельности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A0235B0" w14:textId="35B7741D" w:rsidR="00AF286E" w:rsidRPr="00C43718" w:rsidRDefault="0043594E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43594E">
              <w:rPr>
                <w:sz w:val="22"/>
                <w:szCs w:val="22"/>
              </w:rPr>
              <w:t>Кочетов В.В.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1D29C44" w14:textId="7BC8F494" w:rsidR="00AF286E" w:rsidRPr="00C43718" w:rsidRDefault="0043594E" w:rsidP="0043594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43594E">
              <w:rPr>
                <w:sz w:val="22"/>
                <w:szCs w:val="22"/>
              </w:rPr>
              <w:t xml:space="preserve">Москва; Берлин: </w:t>
            </w:r>
            <w:proofErr w:type="spellStart"/>
            <w:r w:rsidRPr="0043594E">
              <w:rPr>
                <w:sz w:val="22"/>
                <w:szCs w:val="22"/>
              </w:rPr>
              <w:t>Директ</w:t>
            </w:r>
            <w:proofErr w:type="spellEnd"/>
            <w:r w:rsidRPr="0043594E">
              <w:rPr>
                <w:sz w:val="22"/>
                <w:szCs w:val="22"/>
              </w:rPr>
              <w:t>-Медиа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7C1DC28" w14:textId="675BBA97" w:rsidR="00AF286E" w:rsidRPr="00C43718" w:rsidRDefault="0043594E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327C353" w14:textId="77777777" w:rsidR="00AF286E" w:rsidRPr="00C43718" w:rsidRDefault="00AF286E" w:rsidP="0040520E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77D03FE" w14:textId="77777777" w:rsidR="00AF286E" w:rsidRPr="00C43718" w:rsidRDefault="006D3FF3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7" w:history="1">
              <w:r w:rsidR="00AF286E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14:paraId="220F13FF" w14:textId="77777777" w:rsidR="00AF286E" w:rsidRPr="00C43718" w:rsidRDefault="00AF286E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</w:tbl>
    <w:p w14:paraId="1A621218" w14:textId="77777777" w:rsidR="00AF286E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3F5CDC44" w14:textId="77777777" w:rsidR="00920D08" w:rsidRPr="00C43718" w:rsidRDefault="005B5E17" w:rsidP="005B5E17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="00920D08"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 w:rsidR="00920D08"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14:paraId="687AE35C" w14:textId="77777777" w:rsidR="00920D08" w:rsidRPr="003C0E55" w:rsidRDefault="00920D08" w:rsidP="00920D08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14:paraId="4D712546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8" w:history="1">
        <w:r w:rsidRPr="003C0E55">
          <w:rPr>
            <w:rStyle w:val="a3"/>
            <w:sz w:val="24"/>
            <w:szCs w:val="24"/>
          </w:rPr>
          <w:t>http://нэб.рф/</w:t>
        </w:r>
      </w:hyperlink>
    </w:p>
    <w:p w14:paraId="08AFDB01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2. «</w:t>
      </w:r>
      <w:proofErr w:type="spellStart"/>
      <w:r w:rsidRPr="003C0E55">
        <w:rPr>
          <w:sz w:val="24"/>
          <w:szCs w:val="24"/>
        </w:rPr>
        <w:t>eLibrary</w:t>
      </w:r>
      <w:proofErr w:type="spellEnd"/>
      <w:r w:rsidRPr="003C0E55">
        <w:rPr>
          <w:sz w:val="24"/>
          <w:szCs w:val="24"/>
        </w:rPr>
        <w:t xml:space="preserve">». Научная электронная библиотека. – Режим доступа: </w:t>
      </w:r>
      <w:hyperlink r:id="rId9" w:history="1">
        <w:r w:rsidRPr="003C0E55">
          <w:rPr>
            <w:rStyle w:val="a3"/>
            <w:sz w:val="24"/>
            <w:szCs w:val="24"/>
          </w:rPr>
          <w:t>https://elibrary.ru</w:t>
        </w:r>
      </w:hyperlink>
    </w:p>
    <w:p w14:paraId="5D717068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3. «</w:t>
      </w:r>
      <w:proofErr w:type="spellStart"/>
      <w:r w:rsidRPr="003C0E55">
        <w:rPr>
          <w:sz w:val="24"/>
          <w:szCs w:val="24"/>
        </w:rPr>
        <w:t>КиберЛенинка</w:t>
      </w:r>
      <w:proofErr w:type="spellEnd"/>
      <w:r w:rsidRPr="003C0E55">
        <w:rPr>
          <w:sz w:val="24"/>
          <w:szCs w:val="24"/>
        </w:rPr>
        <w:t xml:space="preserve">». Научная электронная библиотека. – Режим доступа: </w:t>
      </w:r>
      <w:hyperlink r:id="rId10" w:history="1">
        <w:r w:rsidRPr="003C0E55">
          <w:rPr>
            <w:rStyle w:val="a3"/>
            <w:sz w:val="24"/>
            <w:szCs w:val="24"/>
          </w:rPr>
          <w:t>https://cyberleninka.ru/</w:t>
        </w:r>
      </w:hyperlink>
    </w:p>
    <w:p w14:paraId="63F224B7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4. ЭБС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11" w:history="1">
        <w:r w:rsidRPr="003C0E55">
          <w:rPr>
            <w:rStyle w:val="a3"/>
            <w:sz w:val="24"/>
            <w:szCs w:val="24"/>
          </w:rPr>
          <w:t>http://www.biblioclub.ru/</w:t>
        </w:r>
      </w:hyperlink>
    </w:p>
    <w:p w14:paraId="5B775FA3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12" w:history="1">
        <w:r w:rsidRPr="003C0E55">
          <w:rPr>
            <w:rStyle w:val="a3"/>
            <w:sz w:val="24"/>
            <w:szCs w:val="24"/>
          </w:rPr>
          <w:t>http://www.rsl.ru/</w:t>
        </w:r>
      </w:hyperlink>
    </w:p>
    <w:p w14:paraId="0D9CE448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</w:p>
    <w:p w14:paraId="56EE5F7E" w14:textId="77777777" w:rsidR="00920D08" w:rsidRPr="003C0E55" w:rsidRDefault="00920D08" w:rsidP="00920D08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14:paraId="11D24D9A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4BF7C4D7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</w:t>
      </w: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  <w:r w:rsidRPr="003C0E55">
        <w:rPr>
          <w:rFonts w:eastAsia="WenQuanYi Micro Hei"/>
          <w:sz w:val="24"/>
          <w:szCs w:val="24"/>
        </w:rPr>
        <w:t>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14:paraId="7B475946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14:paraId="7B38C537" w14:textId="77777777" w:rsidR="00920D08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4BF2D9AC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14:paraId="3E957DB7" w14:textId="77777777"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bCs/>
          <w:sz w:val="24"/>
          <w:szCs w:val="24"/>
        </w:rPr>
        <w:t>9</w:t>
      </w:r>
      <w:r w:rsidRPr="003C0E55">
        <w:rPr>
          <w:rFonts w:eastAsia="WenQuanYi Micro Hei"/>
          <w:b/>
          <w:bCs/>
          <w:sz w:val="24"/>
          <w:szCs w:val="24"/>
        </w:rPr>
        <w:t>.1. Требования к программному обеспечению учебного процесса</w:t>
      </w:r>
    </w:p>
    <w:p w14:paraId="0804B458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14:paraId="378745CC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Windows 10 x64</w:t>
      </w:r>
    </w:p>
    <w:p w14:paraId="5B8D74EE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lastRenderedPageBreak/>
        <w:t>MicrosoftOffice</w:t>
      </w:r>
      <w:proofErr w:type="spellEnd"/>
      <w:r w:rsidRPr="003C0E55">
        <w:rPr>
          <w:rFonts w:eastAsia="WenQuanYi Micro Hei"/>
          <w:sz w:val="24"/>
          <w:szCs w:val="24"/>
        </w:rPr>
        <w:t xml:space="preserve"> 2016</w:t>
      </w:r>
    </w:p>
    <w:p w14:paraId="5CCBB5C9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</w:p>
    <w:p w14:paraId="0E09CC5F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Firefox</w:t>
      </w:r>
    </w:p>
    <w:p w14:paraId="28F1FEA7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14:paraId="64871EFA" w14:textId="77777777" w:rsidR="005B5E17" w:rsidRPr="003C0E55" w:rsidRDefault="005B5E17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14:paraId="2EBC5B73" w14:textId="77777777"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color w:val="000000"/>
          <w:sz w:val="24"/>
          <w:szCs w:val="24"/>
        </w:rPr>
        <w:t>9</w:t>
      </w:r>
      <w:r w:rsidRPr="00EC15E4">
        <w:rPr>
          <w:rFonts w:eastAsia="WenQuanYi Micro Hei"/>
          <w:b/>
          <w:color w:val="000000"/>
          <w:sz w:val="24"/>
          <w:szCs w:val="24"/>
        </w:rPr>
        <w:t>.2</w:t>
      </w:r>
      <w:r>
        <w:rPr>
          <w:rFonts w:eastAsia="WenQuanYi Micro Hei"/>
          <w:b/>
          <w:color w:val="000000"/>
          <w:sz w:val="24"/>
          <w:szCs w:val="24"/>
        </w:rPr>
        <w:t>.</w:t>
      </w:r>
      <w:r w:rsidRPr="00EC15E4">
        <w:rPr>
          <w:rFonts w:eastAsia="WenQuanYi Micro Hei"/>
          <w:b/>
          <w:color w:val="000000"/>
          <w:sz w:val="24"/>
          <w:szCs w:val="24"/>
        </w:rPr>
        <w:t xml:space="preserve"> Информационно-справочные</w:t>
      </w:r>
      <w:r>
        <w:rPr>
          <w:rFonts w:eastAsia="WenQuanYi Micro Hei"/>
          <w:b/>
          <w:color w:val="000000"/>
          <w:sz w:val="24"/>
          <w:szCs w:val="24"/>
        </w:rPr>
        <w:t xml:space="preserve"> </w:t>
      </w:r>
      <w:r w:rsidRPr="00EC15E4">
        <w:rPr>
          <w:rFonts w:eastAsia="WenQuanYi Micro Hei"/>
          <w:b/>
          <w:color w:val="000000"/>
          <w:sz w:val="24"/>
          <w:szCs w:val="24"/>
        </w:rPr>
        <w:t>системы</w:t>
      </w:r>
      <w:r>
        <w:rPr>
          <w:rFonts w:eastAsia="WenQuanYi Micro Hei"/>
          <w:b/>
          <w:color w:val="000000"/>
          <w:sz w:val="24"/>
          <w:szCs w:val="24"/>
        </w:rPr>
        <w:t xml:space="preserve"> (при необходимости)</w:t>
      </w:r>
      <w:r w:rsidRPr="00EC15E4">
        <w:rPr>
          <w:rFonts w:eastAsia="WenQuanYi Micro Hei"/>
          <w:b/>
          <w:color w:val="000000"/>
          <w:sz w:val="24"/>
          <w:szCs w:val="24"/>
        </w:rPr>
        <w:t>:</w:t>
      </w:r>
    </w:p>
    <w:p w14:paraId="0B0D2392" w14:textId="77777777" w:rsidR="00920D08" w:rsidRPr="003C0E55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14:paraId="121A54E2" w14:textId="77777777" w:rsidR="005B5E17" w:rsidRPr="003C0E55" w:rsidRDefault="005B5E17" w:rsidP="00920D08">
      <w:pPr>
        <w:spacing w:line="240" w:lineRule="auto"/>
        <w:rPr>
          <w:b/>
          <w:bCs/>
          <w:sz w:val="24"/>
          <w:szCs w:val="24"/>
        </w:rPr>
      </w:pPr>
    </w:p>
    <w:p w14:paraId="17372876" w14:textId="77777777" w:rsidR="00920D08" w:rsidRDefault="00920D08" w:rsidP="00920D08">
      <w:pPr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Pr="003C0E55">
        <w:rPr>
          <w:b/>
          <w:bCs/>
          <w:sz w:val="24"/>
          <w:szCs w:val="24"/>
        </w:rPr>
        <w:t xml:space="preserve">. </w:t>
      </w:r>
      <w:r w:rsidRPr="003C0E55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14:paraId="3A17FFD9" w14:textId="77777777" w:rsidR="005B5E17" w:rsidRPr="003C0E55" w:rsidRDefault="005B5E17" w:rsidP="00920D08">
      <w:pPr>
        <w:spacing w:line="240" w:lineRule="auto"/>
        <w:ind w:left="0" w:firstLine="0"/>
        <w:rPr>
          <w:sz w:val="24"/>
          <w:szCs w:val="24"/>
        </w:rPr>
      </w:pPr>
    </w:p>
    <w:p w14:paraId="45BEFE86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4B373A96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20CF7984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920D08" w:rsidRPr="003C0E5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01"/>
    <w:family w:val="roman"/>
    <w:pitch w:val="variable"/>
    <w:sig w:usb0="E0000AFF" w:usb1="500078FF" w:usb2="00000021" w:usb3="00000000" w:csb0="000001BF" w:csb1="00000000"/>
  </w:font>
  <w:font w:name="FreeSans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48EA7745"/>
    <w:multiLevelType w:val="hybridMultilevel"/>
    <w:tmpl w:val="84BA69D8"/>
    <w:lvl w:ilvl="0" w:tplc="ED602A6C">
      <w:start w:val="1"/>
      <w:numFmt w:val="decimal"/>
      <w:lvlText w:val="%1."/>
      <w:lvlJc w:val="left"/>
      <w:pPr>
        <w:ind w:left="118" w:hanging="281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4"/>
        <w:szCs w:val="24"/>
      </w:rPr>
    </w:lvl>
    <w:lvl w:ilvl="1" w:tplc="0920921A">
      <w:numFmt w:val="bullet"/>
      <w:lvlText w:val="•"/>
      <w:lvlJc w:val="left"/>
      <w:pPr>
        <w:ind w:left="1038" w:hanging="281"/>
      </w:pPr>
      <w:rPr>
        <w:rFonts w:hint="default"/>
      </w:rPr>
    </w:lvl>
    <w:lvl w:ilvl="2" w:tplc="897CD9EE">
      <w:numFmt w:val="bullet"/>
      <w:lvlText w:val="•"/>
      <w:lvlJc w:val="left"/>
      <w:pPr>
        <w:ind w:left="1956" w:hanging="281"/>
      </w:pPr>
      <w:rPr>
        <w:rFonts w:hint="default"/>
      </w:rPr>
    </w:lvl>
    <w:lvl w:ilvl="3" w:tplc="33D6DFE8">
      <w:numFmt w:val="bullet"/>
      <w:lvlText w:val="•"/>
      <w:lvlJc w:val="left"/>
      <w:pPr>
        <w:ind w:left="2874" w:hanging="281"/>
      </w:pPr>
      <w:rPr>
        <w:rFonts w:hint="default"/>
      </w:rPr>
    </w:lvl>
    <w:lvl w:ilvl="4" w:tplc="644E9850">
      <w:numFmt w:val="bullet"/>
      <w:lvlText w:val="•"/>
      <w:lvlJc w:val="left"/>
      <w:pPr>
        <w:ind w:left="3792" w:hanging="281"/>
      </w:pPr>
      <w:rPr>
        <w:rFonts w:hint="default"/>
      </w:rPr>
    </w:lvl>
    <w:lvl w:ilvl="5" w:tplc="D3D2D7B6">
      <w:numFmt w:val="bullet"/>
      <w:lvlText w:val="•"/>
      <w:lvlJc w:val="left"/>
      <w:pPr>
        <w:ind w:left="4710" w:hanging="281"/>
      </w:pPr>
      <w:rPr>
        <w:rFonts w:hint="default"/>
      </w:rPr>
    </w:lvl>
    <w:lvl w:ilvl="6" w:tplc="DA2EC214">
      <w:numFmt w:val="bullet"/>
      <w:lvlText w:val="•"/>
      <w:lvlJc w:val="left"/>
      <w:pPr>
        <w:ind w:left="5628" w:hanging="281"/>
      </w:pPr>
      <w:rPr>
        <w:rFonts w:hint="default"/>
      </w:rPr>
    </w:lvl>
    <w:lvl w:ilvl="7" w:tplc="F01C08D0">
      <w:numFmt w:val="bullet"/>
      <w:lvlText w:val="•"/>
      <w:lvlJc w:val="left"/>
      <w:pPr>
        <w:ind w:left="6546" w:hanging="281"/>
      </w:pPr>
      <w:rPr>
        <w:rFonts w:hint="default"/>
      </w:rPr>
    </w:lvl>
    <w:lvl w:ilvl="8" w:tplc="83D042E8">
      <w:numFmt w:val="bullet"/>
      <w:lvlText w:val="•"/>
      <w:lvlJc w:val="left"/>
      <w:pPr>
        <w:ind w:left="7464" w:hanging="281"/>
      </w:pPr>
      <w:rPr>
        <w:rFonts w:hint="default"/>
      </w:rPr>
    </w:lvl>
  </w:abstractNum>
  <w:abstractNum w:abstractNumId="3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65B5183A"/>
    <w:multiLevelType w:val="hybridMultilevel"/>
    <w:tmpl w:val="3EAA523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D08"/>
    <w:rsid w:val="001043F8"/>
    <w:rsid w:val="001071B9"/>
    <w:rsid w:val="00180109"/>
    <w:rsid w:val="001C70DC"/>
    <w:rsid w:val="002668FA"/>
    <w:rsid w:val="00275F79"/>
    <w:rsid w:val="002825CF"/>
    <w:rsid w:val="0043594E"/>
    <w:rsid w:val="004A60D2"/>
    <w:rsid w:val="00555F6C"/>
    <w:rsid w:val="0056393A"/>
    <w:rsid w:val="005B5E17"/>
    <w:rsid w:val="006D3FF3"/>
    <w:rsid w:val="006E7CAD"/>
    <w:rsid w:val="007D78DB"/>
    <w:rsid w:val="00920D08"/>
    <w:rsid w:val="0095632D"/>
    <w:rsid w:val="00A56FD9"/>
    <w:rsid w:val="00AD3CA3"/>
    <w:rsid w:val="00AF286E"/>
    <w:rsid w:val="00B80976"/>
    <w:rsid w:val="00C91B32"/>
    <w:rsid w:val="00DC2219"/>
    <w:rsid w:val="00F60CF5"/>
    <w:rsid w:val="00FB6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D8AA0"/>
  <w15:docId w15:val="{7DC0D8A1-F3AA-4A68-B1B1-B0EFAD4DE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D3CA3"/>
    <w:pPr>
      <w:spacing w:line="240" w:lineRule="auto"/>
    </w:pPr>
    <w:rPr>
      <w:rFonts w:ascii="Segoe UI" w:hAnsi="Segoe UI" w:cs="Segoe UI"/>
    </w:rPr>
  </w:style>
  <w:style w:type="character" w:customStyle="1" w:styleId="ac">
    <w:name w:val="Текст выноски Знак"/>
    <w:basedOn w:val="a0"/>
    <w:link w:val="ab"/>
    <w:uiPriority w:val="99"/>
    <w:semiHidden/>
    <w:rsid w:val="00AD3CA3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styleId="ad">
    <w:name w:val="List Paragraph"/>
    <w:basedOn w:val="a"/>
    <w:uiPriority w:val="99"/>
    <w:qFormat/>
    <w:rsid w:val="005B5E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315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ioclub.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://www.rsl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iblioclub.ru" TargetMode="External"/><Relationship Id="rId11" Type="http://schemas.openxmlformats.org/officeDocument/2006/relationships/hyperlink" Target="http://www.knigafund.ru/" TargetMode="External"/><Relationship Id="rId5" Type="http://schemas.openxmlformats.org/officeDocument/2006/relationships/hyperlink" Target="http://biblioclub.ru" TargetMode="External"/><Relationship Id="rId10" Type="http://schemas.openxmlformats.org/officeDocument/2006/relationships/hyperlink" Target="https://cyberleninka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library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3360</Words>
  <Characters>19157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Алена Олеговна Москалева</cp:lastModifiedBy>
  <cp:revision>10</cp:revision>
  <cp:lastPrinted>2020-11-13T10:48:00Z</cp:lastPrinted>
  <dcterms:created xsi:type="dcterms:W3CDTF">2021-08-13T13:14:00Z</dcterms:created>
  <dcterms:modified xsi:type="dcterms:W3CDTF">2023-05-11T09:36:00Z</dcterms:modified>
</cp:coreProperties>
</file>