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DD73D0" w:rsidP="00B81977">
      <w:pPr>
        <w:spacing w:line="240" w:lineRule="auto"/>
        <w:ind w:hanging="40"/>
        <w:jc w:val="center"/>
        <w:rPr>
          <w:sz w:val="24"/>
          <w:szCs w:val="24"/>
        </w:rPr>
      </w:pPr>
      <w:bookmarkStart w:id="0" w:name="_GoBack"/>
      <w:r w:rsidRPr="00447CF2">
        <w:rPr>
          <w:b/>
          <w:caps/>
          <w:sz w:val="24"/>
          <w:szCs w:val="24"/>
        </w:rPr>
        <w:t>Б</w:t>
      </w:r>
      <w:proofErr w:type="gramStart"/>
      <w:r w:rsidRPr="00447CF2">
        <w:rPr>
          <w:b/>
          <w:caps/>
          <w:sz w:val="24"/>
          <w:szCs w:val="24"/>
        </w:rPr>
        <w:t>1.О.</w:t>
      </w:r>
      <w:proofErr w:type="gramEnd"/>
      <w:r w:rsidRPr="00447CF2">
        <w:rPr>
          <w:b/>
          <w:caps/>
          <w:sz w:val="24"/>
          <w:szCs w:val="24"/>
        </w:rPr>
        <w:t>02.08 Источниковедение</w:t>
      </w:r>
    </w:p>
    <w:bookmarkEnd w:id="0"/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7F355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Направление </w:t>
      </w:r>
      <w:r w:rsidRPr="007F355C">
        <w:rPr>
          <w:sz w:val="24"/>
          <w:szCs w:val="24"/>
        </w:rPr>
        <w:t>подготовки</w:t>
      </w:r>
      <w:r w:rsidRPr="007F355C">
        <w:rPr>
          <w:b/>
          <w:sz w:val="24"/>
          <w:szCs w:val="24"/>
        </w:rPr>
        <w:t xml:space="preserve"> </w:t>
      </w:r>
      <w:r w:rsidR="007F355C" w:rsidRPr="007F355C">
        <w:rPr>
          <w:b/>
          <w:sz w:val="24"/>
          <w:szCs w:val="24"/>
        </w:rPr>
        <w:t>46.03.02 Документоведение и архивоведение</w:t>
      </w:r>
    </w:p>
    <w:p w:rsidR="00920D08" w:rsidRPr="007F355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F355C">
        <w:rPr>
          <w:sz w:val="24"/>
          <w:szCs w:val="24"/>
        </w:rPr>
        <w:t xml:space="preserve">Направленность (профиль) </w:t>
      </w:r>
      <w:r w:rsidR="007F355C" w:rsidRPr="007F355C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:rsidTr="00DE0477">
        <w:trPr>
          <w:trHeight w:val="290"/>
        </w:trPr>
        <w:tc>
          <w:tcPr>
            <w:tcW w:w="1686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DD73D0" w:rsidRPr="00947C72" w:rsidTr="00D6523D">
        <w:trPr>
          <w:trHeight w:val="1223"/>
        </w:trPr>
        <w:tc>
          <w:tcPr>
            <w:tcW w:w="1686" w:type="dxa"/>
            <w:shd w:val="clear" w:color="auto" w:fill="auto"/>
          </w:tcPr>
          <w:p w:rsidR="00DD73D0" w:rsidRPr="00DD73D0" w:rsidRDefault="00DD73D0" w:rsidP="00DD73D0">
            <w:pPr>
              <w:pStyle w:val="a6"/>
              <w:ind w:hanging="40"/>
              <w:jc w:val="left"/>
              <w:rPr>
                <w:bCs/>
                <w:sz w:val="24"/>
                <w:szCs w:val="24"/>
              </w:rPr>
            </w:pPr>
            <w:r w:rsidRPr="00DD73D0">
              <w:rPr>
                <w:bCs/>
                <w:sz w:val="24"/>
                <w:szCs w:val="24"/>
              </w:rPr>
              <w:t>УК-5</w:t>
            </w:r>
          </w:p>
        </w:tc>
        <w:tc>
          <w:tcPr>
            <w:tcW w:w="2977" w:type="dxa"/>
            <w:shd w:val="clear" w:color="auto" w:fill="auto"/>
          </w:tcPr>
          <w:p w:rsidR="00DD73D0" w:rsidRPr="00DD73D0" w:rsidRDefault="00DD73D0" w:rsidP="00DD73D0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D73D0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820" w:type="dxa"/>
            <w:shd w:val="clear" w:color="auto" w:fill="auto"/>
          </w:tcPr>
          <w:p w:rsidR="00DD73D0" w:rsidRPr="00DD73D0" w:rsidRDefault="00DD73D0" w:rsidP="00DD73D0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DD73D0">
              <w:rPr>
                <w:color w:val="000000"/>
                <w:sz w:val="24"/>
                <w:szCs w:val="24"/>
              </w:rPr>
              <w:t xml:space="preserve">ИУК-5.1. Имеет базовые представления о межкультурном разнообразии общества в </w:t>
            </w:r>
            <w:r w:rsidRPr="00DD73D0">
              <w:rPr>
                <w:color w:val="000000"/>
                <w:sz w:val="24"/>
                <w:szCs w:val="24"/>
              </w:rPr>
              <w:br/>
              <w:t xml:space="preserve">социально-историческом, этическом и философском контекстах </w:t>
            </w:r>
          </w:p>
          <w:p w:rsidR="00DD73D0" w:rsidRPr="00DD73D0" w:rsidRDefault="00DD73D0" w:rsidP="00DD73D0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DD73D0">
              <w:rPr>
                <w:color w:val="000000"/>
                <w:sz w:val="24"/>
                <w:szCs w:val="24"/>
              </w:rPr>
              <w:t xml:space="preserve">ИУК-5.2. Понимает необходимость восприятия и учета межкультурного разнообразия общества в социально-историческом, этическом и философском контекстах </w:t>
            </w:r>
          </w:p>
        </w:tc>
      </w:tr>
      <w:tr w:rsidR="00DD73D0" w:rsidRPr="003119AC" w:rsidTr="00DD73D0">
        <w:trPr>
          <w:trHeight w:val="1223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D73D0" w:rsidRPr="00DD73D0" w:rsidRDefault="00DD73D0" w:rsidP="00DD73D0">
            <w:pPr>
              <w:pStyle w:val="a6"/>
              <w:ind w:hanging="40"/>
              <w:jc w:val="left"/>
              <w:rPr>
                <w:bCs/>
                <w:sz w:val="24"/>
                <w:szCs w:val="24"/>
              </w:rPr>
            </w:pPr>
            <w:r w:rsidRPr="00DD73D0">
              <w:rPr>
                <w:bCs/>
                <w:sz w:val="24"/>
                <w:szCs w:val="24"/>
              </w:rPr>
              <w:t>ОПК-1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D73D0" w:rsidRPr="00DD73D0" w:rsidRDefault="00DD73D0" w:rsidP="00DD73D0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D73D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 базовом уровне знания исторических наук при решении задач в сфере своей профессиональной деятельности;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3D0" w:rsidRPr="00DD73D0" w:rsidRDefault="00DD73D0" w:rsidP="00DD73D0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DD73D0">
              <w:rPr>
                <w:color w:val="000000"/>
                <w:sz w:val="24"/>
                <w:szCs w:val="24"/>
              </w:rPr>
              <w:t>ИОПК-1.1. Понимает термины, основные понятия, подходы исторических наук в контексте решения задач управленческой деятельности.</w:t>
            </w:r>
          </w:p>
          <w:p w:rsidR="00DD73D0" w:rsidRPr="00DD73D0" w:rsidRDefault="00DD73D0" w:rsidP="00DD73D0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DD73D0">
              <w:rPr>
                <w:color w:val="000000"/>
                <w:sz w:val="24"/>
                <w:szCs w:val="24"/>
              </w:rPr>
              <w:t>ИОПК-1.2. Демонстрирует корректную постановку профессиональных задач, используя категориальный аппарат исторических наук.</w:t>
            </w:r>
          </w:p>
        </w:tc>
      </w:tr>
      <w:tr w:rsidR="00DD73D0" w:rsidRPr="00947C72" w:rsidTr="00DD73D0">
        <w:trPr>
          <w:trHeight w:val="1223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D73D0" w:rsidRPr="00DD73D0" w:rsidRDefault="00DD73D0" w:rsidP="00DD73D0">
            <w:pPr>
              <w:pStyle w:val="a6"/>
              <w:ind w:hanging="40"/>
              <w:jc w:val="left"/>
              <w:rPr>
                <w:bCs/>
                <w:sz w:val="24"/>
                <w:szCs w:val="24"/>
              </w:rPr>
            </w:pPr>
            <w:r w:rsidRPr="00DD73D0">
              <w:rPr>
                <w:bCs/>
                <w:sz w:val="24"/>
                <w:szCs w:val="24"/>
              </w:rPr>
              <w:t>ОПК-4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D73D0" w:rsidRPr="00DD73D0" w:rsidRDefault="00DD73D0" w:rsidP="00DD73D0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D73D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базовые знания в области информационно-коммуникационных технологий в сфере своей профессиональной деятельности;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3D0" w:rsidRPr="00DD73D0" w:rsidRDefault="00DD73D0" w:rsidP="00DD73D0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DD73D0">
              <w:rPr>
                <w:color w:val="000000"/>
                <w:sz w:val="24"/>
                <w:szCs w:val="24"/>
              </w:rPr>
              <w:t>ИОПК-4.1. Использует базовые знания в области информационно-коммуникационных технологий в сфере своей профессиональной деятельности.</w:t>
            </w:r>
          </w:p>
          <w:p w:rsidR="00DD73D0" w:rsidRPr="00DD73D0" w:rsidRDefault="00DD73D0" w:rsidP="00DD73D0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DD73D0">
              <w:rPr>
                <w:color w:val="000000"/>
                <w:sz w:val="24"/>
                <w:szCs w:val="24"/>
              </w:rPr>
              <w:t>ИОПК-4.2. Осуществляет разработку вариантов использования и внедрения информационно-коммуникационных технологий в профессиональной деятельности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1977" w:rsidRPr="008701CC" w:rsidRDefault="00B81977" w:rsidP="00920D08">
      <w:pPr>
        <w:ind w:firstLine="527"/>
        <w:rPr>
          <w:bCs/>
          <w:color w:val="000000"/>
          <w:sz w:val="24"/>
          <w:szCs w:val="24"/>
        </w:rPr>
      </w:pPr>
    </w:p>
    <w:p w:rsidR="00DD73D0" w:rsidRPr="00DD73D0" w:rsidRDefault="00DD73D0" w:rsidP="00DD73D0">
      <w:pPr>
        <w:spacing w:line="240" w:lineRule="auto"/>
        <w:ind w:firstLine="527"/>
        <w:rPr>
          <w:sz w:val="24"/>
          <w:szCs w:val="24"/>
        </w:rPr>
      </w:pPr>
      <w:r w:rsidRPr="00DD73D0">
        <w:rPr>
          <w:bCs/>
          <w:sz w:val="24"/>
          <w:szCs w:val="24"/>
        </w:rPr>
        <w:t>Цель дисциплины</w:t>
      </w:r>
      <w:r w:rsidRPr="00DD73D0">
        <w:rPr>
          <w:sz w:val="24"/>
          <w:szCs w:val="24"/>
        </w:rPr>
        <w:t>: приобрести навыки научно-исследовательской работы, научиться выявлять информацию из исторических источников, рассмотрев основные виды исторических источников и методы работы с ними.</w:t>
      </w:r>
    </w:p>
    <w:p w:rsidR="00DD73D0" w:rsidRPr="00DD73D0" w:rsidRDefault="00DD73D0" w:rsidP="00DD73D0">
      <w:pPr>
        <w:spacing w:line="240" w:lineRule="auto"/>
        <w:ind w:firstLine="527"/>
        <w:rPr>
          <w:sz w:val="24"/>
          <w:szCs w:val="24"/>
        </w:rPr>
      </w:pPr>
      <w:r w:rsidRPr="00DD73D0">
        <w:rPr>
          <w:bCs/>
          <w:sz w:val="24"/>
          <w:szCs w:val="24"/>
        </w:rPr>
        <w:t>Задачи дисциплины</w:t>
      </w:r>
      <w:r w:rsidRPr="00DD73D0">
        <w:rPr>
          <w:sz w:val="24"/>
          <w:szCs w:val="24"/>
        </w:rPr>
        <w:t>:</w:t>
      </w:r>
    </w:p>
    <w:p w:rsidR="00DD73D0" w:rsidRPr="00DD73D0" w:rsidRDefault="00DD73D0" w:rsidP="00DD73D0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D73D0">
        <w:rPr>
          <w:sz w:val="24"/>
          <w:szCs w:val="24"/>
        </w:rPr>
        <w:t>в области научно-исследовательской деятельности: дать представление о том, что такое исторический источник, какую роль ин играет в научном исследовании;</w:t>
      </w:r>
    </w:p>
    <w:p w:rsidR="00DD73D0" w:rsidRPr="00DD73D0" w:rsidRDefault="00DD73D0" w:rsidP="00DD73D0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D73D0">
        <w:rPr>
          <w:sz w:val="24"/>
          <w:szCs w:val="24"/>
        </w:rPr>
        <w:t>рассмотреть классификацию исторических источников;</w:t>
      </w:r>
    </w:p>
    <w:p w:rsidR="00DD73D0" w:rsidRPr="00DD73D0" w:rsidRDefault="00DD73D0" w:rsidP="00DD73D0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D73D0">
        <w:rPr>
          <w:sz w:val="24"/>
          <w:szCs w:val="24"/>
        </w:rPr>
        <w:t>дать характеристику основным видам исторических источников и методов работы с ними;</w:t>
      </w:r>
    </w:p>
    <w:p w:rsidR="00DD73D0" w:rsidRPr="00DD73D0" w:rsidRDefault="00DD73D0" w:rsidP="00DD73D0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D73D0">
        <w:rPr>
          <w:sz w:val="24"/>
          <w:szCs w:val="24"/>
        </w:rPr>
        <w:t>рассмотреть становление источниковедения как научной дисциплины;</w:t>
      </w:r>
    </w:p>
    <w:p w:rsidR="00DD73D0" w:rsidRPr="00DD73D0" w:rsidRDefault="00DD73D0" w:rsidP="00DD73D0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D73D0">
        <w:rPr>
          <w:sz w:val="24"/>
          <w:szCs w:val="24"/>
        </w:rPr>
        <w:t>рассмотреть основные виды источников по истории России;</w:t>
      </w:r>
    </w:p>
    <w:p w:rsidR="00DD73D0" w:rsidRPr="00DD73D0" w:rsidRDefault="00DD73D0" w:rsidP="00DD73D0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D73D0">
        <w:rPr>
          <w:sz w:val="24"/>
          <w:szCs w:val="24"/>
        </w:rPr>
        <w:t>в области технологической деятельности: сформировать навыки критического анализа, умение извлекать информацию из исторических источников.</w:t>
      </w:r>
    </w:p>
    <w:p w:rsidR="00920D08" w:rsidRPr="008701CC" w:rsidRDefault="00DD73D0" w:rsidP="00DD73D0">
      <w:pPr>
        <w:spacing w:line="240" w:lineRule="auto"/>
        <w:ind w:firstLine="527"/>
        <w:rPr>
          <w:sz w:val="24"/>
          <w:szCs w:val="24"/>
        </w:rPr>
      </w:pPr>
      <w:r w:rsidRPr="00DD73D0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DD73D0">
        <w:rPr>
          <w:sz w:val="24"/>
          <w:szCs w:val="24"/>
        </w:rPr>
        <w:t>бакалавриата</w:t>
      </w:r>
      <w:proofErr w:type="spellEnd"/>
      <w:r w:rsidRPr="00DD73D0">
        <w:rPr>
          <w:sz w:val="24"/>
          <w:szCs w:val="24"/>
        </w:rPr>
        <w:t>.</w:t>
      </w:r>
    </w:p>
    <w:p w:rsidR="00E13ACD" w:rsidRPr="008701CC" w:rsidRDefault="00E13ACD" w:rsidP="00920D08">
      <w:pPr>
        <w:spacing w:line="240" w:lineRule="auto"/>
        <w:ind w:firstLine="527"/>
        <w:rPr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DD73D0" w:rsidP="00920D08">
      <w:pPr>
        <w:spacing w:line="240" w:lineRule="auto"/>
        <w:ind w:firstLine="527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DD73D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DD73D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D3CA3" w:rsidRPr="003C0E5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</w:t>
            </w:r>
            <w:r w:rsidR="00DD73D0">
              <w:rPr>
                <w:sz w:val="24"/>
                <w:szCs w:val="24"/>
              </w:rPr>
              <w:t xml:space="preserve"> с оценкой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D73D0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DD73D0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DD73D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DD73D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DD73D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DD73D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</w:t>
            </w:r>
            <w:r w:rsidR="00B81977"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D73D0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DD73D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DD73D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</w:t>
            </w:r>
            <w:r w:rsidR="00DD73D0">
              <w:rPr>
                <w:b/>
                <w:sz w:val="24"/>
                <w:szCs w:val="24"/>
              </w:rPr>
              <w:t xml:space="preserve"> с 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DD73D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DD73D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3CA3" w:rsidRPr="003C0E55">
              <w:rPr>
                <w:sz w:val="24"/>
                <w:szCs w:val="24"/>
              </w:rPr>
              <w:t>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DD73D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73D0" w:rsidRPr="0053465B" w:rsidTr="002825CF">
        <w:tc>
          <w:tcPr>
            <w:tcW w:w="693" w:type="dxa"/>
          </w:tcPr>
          <w:p w:rsidR="00DD73D0" w:rsidRPr="0053465B" w:rsidRDefault="00DD73D0" w:rsidP="00DD73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D73D0" w:rsidRPr="00447CF2" w:rsidRDefault="00DD73D0" w:rsidP="00DD73D0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Предмет и задачи источниковедения</w:t>
            </w:r>
          </w:p>
        </w:tc>
      </w:tr>
      <w:tr w:rsidR="00DD73D0" w:rsidRPr="0053465B" w:rsidTr="002825CF">
        <w:tc>
          <w:tcPr>
            <w:tcW w:w="693" w:type="dxa"/>
          </w:tcPr>
          <w:p w:rsidR="00DD73D0" w:rsidRPr="0053465B" w:rsidRDefault="00DD73D0" w:rsidP="00DD73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D73D0" w:rsidRPr="00447CF2" w:rsidRDefault="00DD73D0" w:rsidP="00DD73D0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Исторический источник.</w:t>
            </w:r>
          </w:p>
        </w:tc>
      </w:tr>
      <w:tr w:rsidR="00DD73D0" w:rsidRPr="0053465B" w:rsidTr="002825CF">
        <w:tc>
          <w:tcPr>
            <w:tcW w:w="693" w:type="dxa"/>
          </w:tcPr>
          <w:p w:rsidR="00DD73D0" w:rsidRPr="0053465B" w:rsidRDefault="00DD73D0" w:rsidP="00DD73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DD73D0" w:rsidRPr="00447CF2" w:rsidRDefault="00DD73D0" w:rsidP="00DD73D0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Летописи и литературные произведения Древней Руси как исторический источник.</w:t>
            </w:r>
          </w:p>
        </w:tc>
      </w:tr>
      <w:tr w:rsidR="00DD73D0" w:rsidRPr="0053465B" w:rsidTr="002825CF">
        <w:tc>
          <w:tcPr>
            <w:tcW w:w="693" w:type="dxa"/>
          </w:tcPr>
          <w:p w:rsidR="00DD73D0" w:rsidRPr="0053465B" w:rsidRDefault="00DD73D0" w:rsidP="00DD73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D73D0" w:rsidRPr="00447CF2" w:rsidRDefault="00DD73D0" w:rsidP="00DD73D0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Законодательные источники по истории России.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D73D0" w:rsidRPr="00555F6C" w:rsidTr="007163B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73D0" w:rsidRPr="00447CF2" w:rsidRDefault="00DD73D0" w:rsidP="00DD73D0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Предмет и задачи источниковедения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D73D0" w:rsidRPr="00555F6C" w:rsidTr="007163B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73D0" w:rsidRPr="00447CF2" w:rsidRDefault="00DD73D0" w:rsidP="00DD73D0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Исторический источник.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D73D0" w:rsidRPr="00555F6C" w:rsidTr="007163B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73D0" w:rsidRPr="00447CF2" w:rsidRDefault="00DD73D0" w:rsidP="00DD73D0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Летописи и литературные произведения Древней Руси как исторический источник.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D73D0" w:rsidRPr="00555F6C" w:rsidTr="007163B3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73D0" w:rsidRPr="00447CF2" w:rsidRDefault="00DD73D0" w:rsidP="00DD73D0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Законодательные источники по истории России.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D73D0" w:rsidRPr="00555F6C" w:rsidRDefault="00DD73D0" w:rsidP="00DD73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E13ACD" w:rsidRPr="003C0E55" w:rsidRDefault="00E13ACD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bCs/>
          <w:sz w:val="24"/>
          <w:szCs w:val="24"/>
        </w:rPr>
        <w:t>«Повесть временных лет»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bCs/>
          <w:sz w:val="24"/>
          <w:szCs w:val="24"/>
        </w:rPr>
        <w:t>Домострой.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bCs/>
          <w:sz w:val="24"/>
          <w:szCs w:val="24"/>
        </w:rPr>
        <w:t>Сказание о Мамаевом побоище.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bCs/>
          <w:sz w:val="24"/>
          <w:szCs w:val="24"/>
        </w:rPr>
        <w:t>Послания Иосифа Волоцкого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bCs/>
          <w:sz w:val="24"/>
          <w:szCs w:val="24"/>
        </w:rPr>
        <w:t>Судебник 1497 г.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bCs/>
          <w:sz w:val="24"/>
          <w:szCs w:val="24"/>
        </w:rPr>
        <w:t>Соборное уложение 1649 г.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bCs/>
          <w:sz w:val="24"/>
          <w:szCs w:val="24"/>
        </w:rPr>
        <w:t>Троицкая летопись.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bCs/>
          <w:sz w:val="24"/>
          <w:szCs w:val="24"/>
        </w:rPr>
        <w:lastRenderedPageBreak/>
        <w:t>Новгородские писцовые книги.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bCs/>
          <w:sz w:val="24"/>
          <w:szCs w:val="24"/>
        </w:rPr>
        <w:t xml:space="preserve">Крестьянские челобитные </w:t>
      </w:r>
      <w:r w:rsidRPr="00F830FC">
        <w:rPr>
          <w:color w:val="000000"/>
          <w:sz w:val="24"/>
          <w:szCs w:val="24"/>
        </w:rPr>
        <w:t>ХVII в.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color w:val="000000"/>
          <w:sz w:val="24"/>
          <w:szCs w:val="24"/>
        </w:rPr>
        <w:t>Витте С.Ю. Воспоминания.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color w:val="000000"/>
          <w:sz w:val="24"/>
          <w:szCs w:val="24"/>
        </w:rPr>
        <w:t xml:space="preserve">Военные уставы Петра I. 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color w:val="000000"/>
          <w:sz w:val="24"/>
          <w:szCs w:val="24"/>
        </w:rPr>
        <w:t>Дневник Николая II.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color w:val="000000"/>
          <w:sz w:val="24"/>
          <w:szCs w:val="24"/>
        </w:rPr>
        <w:t>А.Ф. Керенский. Россия на историческом повороте. Мемуары.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color w:val="000000"/>
          <w:sz w:val="24"/>
          <w:szCs w:val="24"/>
        </w:rPr>
        <w:t>Всесоюзная перепись населения 1926 г.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color w:val="000000"/>
          <w:sz w:val="24"/>
          <w:szCs w:val="24"/>
        </w:rPr>
        <w:t>ХХVII съезд Коммунистической партии Советского союза. Стенографический отчет.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Собрания сочинений В.И. </w:t>
      </w:r>
      <w:r w:rsidRPr="00F830FC">
        <w:rPr>
          <w:color w:val="000000"/>
          <w:sz w:val="24"/>
          <w:szCs w:val="24"/>
        </w:rPr>
        <w:t>Ленина.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color w:val="000000"/>
          <w:sz w:val="24"/>
          <w:szCs w:val="24"/>
        </w:rPr>
        <w:t>Свод отчетов фабричных инспекторов. 1901-1914 гг.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color w:val="000000"/>
          <w:sz w:val="24"/>
          <w:szCs w:val="24"/>
        </w:rPr>
        <w:t>Жуков Г.К. воспоминания и размышления.</w:t>
      </w:r>
    </w:p>
    <w:p w:rsidR="00DD73D0" w:rsidRPr="00F830FC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color w:val="000000"/>
          <w:sz w:val="24"/>
          <w:szCs w:val="24"/>
        </w:rPr>
        <w:t>Горбачев М.С. Избранные речи и статьи.</w:t>
      </w:r>
    </w:p>
    <w:p w:rsidR="00DD73D0" w:rsidRPr="00DD73D0" w:rsidRDefault="00DD73D0" w:rsidP="00DD73D0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F830FC">
        <w:rPr>
          <w:color w:val="000000"/>
          <w:sz w:val="24"/>
          <w:szCs w:val="24"/>
        </w:rPr>
        <w:t>Второй пятилетний план развития народного хозяйства СССР.</w:t>
      </w:r>
    </w:p>
    <w:p w:rsidR="00B81977" w:rsidRDefault="00B8197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DD73D0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D73D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3C0E55" w:rsidRDefault="00DD73D0" w:rsidP="00DD73D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DD73D0" w:rsidRDefault="00DD73D0" w:rsidP="00DD73D0">
            <w:pPr>
              <w:ind w:firstLine="35"/>
              <w:jc w:val="left"/>
              <w:rPr>
                <w:sz w:val="24"/>
                <w:szCs w:val="24"/>
              </w:rPr>
            </w:pPr>
            <w:r w:rsidRPr="00DD73D0">
              <w:rPr>
                <w:sz w:val="24"/>
                <w:szCs w:val="24"/>
              </w:rPr>
              <w:t>Источниковедение: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DD73D0" w:rsidRDefault="00DD73D0" w:rsidP="00DD73D0">
            <w:pPr>
              <w:ind w:firstLine="35"/>
              <w:jc w:val="left"/>
              <w:rPr>
                <w:sz w:val="24"/>
                <w:szCs w:val="24"/>
              </w:rPr>
            </w:pPr>
            <w:r w:rsidRPr="00DD73D0">
              <w:rPr>
                <w:sz w:val="24"/>
                <w:szCs w:val="24"/>
              </w:rPr>
              <w:t xml:space="preserve">Данилевский И.Н., Добровольский Д.А., Казаков Р.Б., Маловичко С.И., Румянцева С.Ф., Хоруженко О.И., </w:t>
            </w:r>
            <w:proofErr w:type="spellStart"/>
            <w:r w:rsidRPr="00DD73D0">
              <w:rPr>
                <w:sz w:val="24"/>
                <w:szCs w:val="24"/>
              </w:rPr>
              <w:t>Швейковская</w:t>
            </w:r>
            <w:proofErr w:type="spellEnd"/>
            <w:r w:rsidRPr="00DD73D0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DD73D0" w:rsidRDefault="00DD73D0" w:rsidP="00DD73D0">
            <w:pPr>
              <w:ind w:firstLine="35"/>
              <w:jc w:val="left"/>
              <w:rPr>
                <w:sz w:val="24"/>
                <w:szCs w:val="24"/>
              </w:rPr>
            </w:pPr>
            <w:r w:rsidRPr="00DD73D0">
              <w:rPr>
                <w:sz w:val="24"/>
                <w:szCs w:val="24"/>
              </w:rPr>
              <w:t xml:space="preserve">М.: </w:t>
            </w:r>
            <w:hyperlink r:id="rId5" w:history="1">
              <w:r w:rsidRPr="00DD73D0">
                <w:rPr>
                  <w:rStyle w:val="a3"/>
                  <w:color w:val="auto"/>
                  <w:sz w:val="24"/>
                  <w:szCs w:val="24"/>
                  <w:u w:val="none"/>
                </w:rPr>
                <w:t>Издательский дом Высшей школы экономики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DD73D0" w:rsidRDefault="00DD73D0" w:rsidP="00DD73D0">
            <w:pPr>
              <w:ind w:firstLine="35"/>
              <w:jc w:val="left"/>
              <w:rPr>
                <w:sz w:val="24"/>
                <w:szCs w:val="24"/>
              </w:rPr>
            </w:pPr>
            <w:r w:rsidRPr="00DD73D0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DD73D0" w:rsidRDefault="00DD73D0" w:rsidP="00DD73D0">
            <w:pPr>
              <w:snapToGrid w:val="0"/>
              <w:spacing w:line="240" w:lineRule="auto"/>
              <w:ind w:left="0" w:firstLine="35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73D0" w:rsidRPr="005D320D" w:rsidRDefault="0059793A" w:rsidP="00DD73D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DD73D0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DD73D0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D73D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3C0E55" w:rsidRDefault="00DD73D0" w:rsidP="00DD73D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DD73D0" w:rsidRDefault="00DD73D0" w:rsidP="00DD73D0">
            <w:pPr>
              <w:ind w:firstLine="35"/>
              <w:jc w:val="left"/>
              <w:rPr>
                <w:sz w:val="24"/>
                <w:szCs w:val="24"/>
              </w:rPr>
            </w:pPr>
            <w:r w:rsidRPr="00DD73D0">
              <w:rPr>
                <w:rStyle w:val="ae"/>
                <w:b w:val="0"/>
                <w:sz w:val="24"/>
                <w:szCs w:val="24"/>
              </w:rPr>
              <w:t>Источниковедени</w:t>
            </w:r>
            <w:r w:rsidRPr="00DD73D0">
              <w:rPr>
                <w:rStyle w:val="ae"/>
                <w:sz w:val="24"/>
                <w:szCs w:val="24"/>
              </w:rPr>
              <w:t>е</w:t>
            </w:r>
            <w:r w:rsidRPr="00DD73D0">
              <w:rPr>
                <w:sz w:val="24"/>
                <w:szCs w:val="24"/>
              </w:rPr>
              <w:t xml:space="preserve">: учебник для академического </w:t>
            </w:r>
            <w:proofErr w:type="spellStart"/>
            <w:r w:rsidRPr="00DD73D0">
              <w:rPr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DD73D0" w:rsidRDefault="00DD73D0" w:rsidP="00DD73D0">
            <w:pPr>
              <w:ind w:firstLine="35"/>
              <w:jc w:val="left"/>
              <w:rPr>
                <w:sz w:val="24"/>
                <w:szCs w:val="24"/>
              </w:rPr>
            </w:pPr>
            <w:r w:rsidRPr="00DD73D0">
              <w:rPr>
                <w:sz w:val="24"/>
                <w:szCs w:val="24"/>
              </w:rPr>
              <w:t xml:space="preserve">А. В. </w:t>
            </w:r>
            <w:proofErr w:type="spellStart"/>
            <w:r w:rsidRPr="00DD73D0">
              <w:rPr>
                <w:sz w:val="24"/>
                <w:szCs w:val="24"/>
              </w:rPr>
              <w:t>Сиренов</w:t>
            </w:r>
            <w:proofErr w:type="spellEnd"/>
            <w:r w:rsidRPr="00DD73D0">
              <w:rPr>
                <w:sz w:val="24"/>
                <w:szCs w:val="24"/>
              </w:rPr>
              <w:t xml:space="preserve">, Е. Д. Твердюкова, А. И. Филюшкин ; под ред. А. В. </w:t>
            </w:r>
            <w:proofErr w:type="spellStart"/>
            <w:r w:rsidRPr="00DD73D0">
              <w:rPr>
                <w:sz w:val="24"/>
                <w:szCs w:val="24"/>
              </w:rPr>
              <w:t>Сиренова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DD73D0" w:rsidRDefault="00DD73D0" w:rsidP="00DD73D0">
            <w:pPr>
              <w:ind w:firstLine="35"/>
              <w:jc w:val="left"/>
              <w:rPr>
                <w:sz w:val="24"/>
                <w:szCs w:val="24"/>
              </w:rPr>
            </w:pPr>
            <w:r w:rsidRPr="00DD73D0">
              <w:rPr>
                <w:sz w:val="24"/>
                <w:szCs w:val="24"/>
              </w:rPr>
              <w:t xml:space="preserve">Москва : </w:t>
            </w:r>
            <w:proofErr w:type="spellStart"/>
            <w:r w:rsidRPr="00DD73D0">
              <w:rPr>
                <w:sz w:val="24"/>
                <w:szCs w:val="24"/>
              </w:rPr>
              <w:t>Юрайт</w:t>
            </w:r>
            <w:proofErr w:type="spellEnd"/>
            <w:r w:rsidRPr="00DD73D0">
              <w:rPr>
                <w:sz w:val="24"/>
                <w:szCs w:val="24"/>
              </w:rPr>
              <w:t xml:space="preserve">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DD73D0" w:rsidRDefault="00DD73D0" w:rsidP="00DD73D0">
            <w:pPr>
              <w:ind w:firstLine="35"/>
              <w:jc w:val="left"/>
              <w:rPr>
                <w:sz w:val="24"/>
                <w:szCs w:val="24"/>
              </w:rPr>
            </w:pPr>
            <w:r w:rsidRPr="00DD73D0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DD73D0" w:rsidRDefault="00DD73D0" w:rsidP="00DD73D0">
            <w:pPr>
              <w:snapToGrid w:val="0"/>
              <w:spacing w:line="240" w:lineRule="auto"/>
              <w:ind w:left="0" w:firstLine="35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73D0" w:rsidRPr="005D320D" w:rsidRDefault="0059793A" w:rsidP="00DD73D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DD73D0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DD73D0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D73D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3C0E55" w:rsidRDefault="00DD73D0" w:rsidP="00DD73D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DD73D0" w:rsidRDefault="00DD73D0" w:rsidP="00DD73D0">
            <w:pPr>
              <w:ind w:firstLine="35"/>
              <w:jc w:val="left"/>
              <w:rPr>
                <w:sz w:val="24"/>
                <w:szCs w:val="24"/>
              </w:rPr>
            </w:pPr>
            <w:r w:rsidRPr="00DD73D0">
              <w:rPr>
                <w:sz w:val="24"/>
                <w:szCs w:val="24"/>
              </w:rPr>
              <w:t xml:space="preserve">Основы теории </w:t>
            </w:r>
            <w:r w:rsidRPr="00DD73D0">
              <w:rPr>
                <w:sz w:val="24"/>
                <w:szCs w:val="24"/>
              </w:rPr>
              <w:lastRenderedPageBreak/>
              <w:t>исторического знания: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DD73D0" w:rsidRDefault="00DD73D0" w:rsidP="00DD73D0">
            <w:pPr>
              <w:ind w:firstLine="35"/>
              <w:jc w:val="left"/>
              <w:rPr>
                <w:sz w:val="24"/>
                <w:szCs w:val="24"/>
              </w:rPr>
            </w:pPr>
            <w:r w:rsidRPr="00DD73D0">
              <w:rPr>
                <w:sz w:val="24"/>
                <w:szCs w:val="24"/>
              </w:rPr>
              <w:lastRenderedPageBreak/>
              <w:t xml:space="preserve">Румянцева </w:t>
            </w:r>
            <w:r w:rsidRPr="00DD73D0">
              <w:rPr>
                <w:sz w:val="24"/>
                <w:szCs w:val="24"/>
              </w:rPr>
              <w:lastRenderedPageBreak/>
              <w:t>М. Ф., Сукина Л. 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DD73D0" w:rsidRDefault="00DD73D0" w:rsidP="00DD73D0">
            <w:pPr>
              <w:ind w:firstLine="35"/>
              <w:jc w:val="left"/>
              <w:rPr>
                <w:sz w:val="24"/>
                <w:szCs w:val="24"/>
              </w:rPr>
            </w:pPr>
            <w:r w:rsidRPr="00DD73D0">
              <w:rPr>
                <w:sz w:val="24"/>
                <w:szCs w:val="24"/>
              </w:rPr>
              <w:lastRenderedPageBreak/>
              <w:t>Переславль</w:t>
            </w:r>
            <w:r w:rsidRPr="00DD73D0">
              <w:rPr>
                <w:sz w:val="24"/>
                <w:szCs w:val="24"/>
              </w:rPr>
              <w:lastRenderedPageBreak/>
              <w:t xml:space="preserve">-Залесский: УГП имени А.К. </w:t>
            </w:r>
            <w:proofErr w:type="spellStart"/>
            <w:r w:rsidRPr="00DD73D0">
              <w:rPr>
                <w:sz w:val="24"/>
                <w:szCs w:val="24"/>
              </w:rPr>
              <w:t>Айламазяна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DD73D0" w:rsidRDefault="00DD73D0" w:rsidP="00DD73D0">
            <w:pPr>
              <w:ind w:firstLine="35"/>
              <w:jc w:val="left"/>
              <w:rPr>
                <w:sz w:val="24"/>
                <w:szCs w:val="24"/>
              </w:rPr>
            </w:pPr>
            <w:r w:rsidRPr="00DD73D0">
              <w:rPr>
                <w:sz w:val="24"/>
                <w:szCs w:val="24"/>
              </w:rPr>
              <w:lastRenderedPageBreak/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73D0" w:rsidRPr="00DD73D0" w:rsidRDefault="00DD73D0" w:rsidP="00DD73D0">
            <w:pPr>
              <w:snapToGrid w:val="0"/>
              <w:spacing w:line="240" w:lineRule="auto"/>
              <w:ind w:left="0" w:firstLine="35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73D0" w:rsidRPr="005D320D" w:rsidRDefault="0059793A" w:rsidP="00DD73D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DD73D0" w:rsidRPr="005D320D">
                <w:rPr>
                  <w:rStyle w:val="a3"/>
                  <w:sz w:val="24"/>
                  <w:szCs w:val="24"/>
                </w:rPr>
                <w:t>https://bibli</w:t>
              </w:r>
              <w:r w:rsidR="00DD73D0" w:rsidRPr="005D320D">
                <w:rPr>
                  <w:rStyle w:val="a3"/>
                  <w:sz w:val="24"/>
                  <w:szCs w:val="24"/>
                </w:rPr>
                <w:lastRenderedPageBreak/>
                <w:t>oclub.ru</w:t>
              </w:r>
            </w:hyperlink>
            <w:r w:rsidR="00DD73D0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595BA3"/>
    <w:multiLevelType w:val="hybridMultilevel"/>
    <w:tmpl w:val="741A99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735F1"/>
    <w:multiLevelType w:val="hybridMultilevel"/>
    <w:tmpl w:val="6342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73AFF"/>
    <w:rsid w:val="00180109"/>
    <w:rsid w:val="002668FA"/>
    <w:rsid w:val="00275F79"/>
    <w:rsid w:val="002825CF"/>
    <w:rsid w:val="002A2B6F"/>
    <w:rsid w:val="003404E1"/>
    <w:rsid w:val="00410728"/>
    <w:rsid w:val="00544350"/>
    <w:rsid w:val="00555F6C"/>
    <w:rsid w:val="0056393A"/>
    <w:rsid w:val="0059793A"/>
    <w:rsid w:val="005B5E17"/>
    <w:rsid w:val="005D320D"/>
    <w:rsid w:val="006E7CAD"/>
    <w:rsid w:val="00747549"/>
    <w:rsid w:val="007A76D3"/>
    <w:rsid w:val="007F355C"/>
    <w:rsid w:val="008701CC"/>
    <w:rsid w:val="00920D08"/>
    <w:rsid w:val="0095632D"/>
    <w:rsid w:val="00A17DB6"/>
    <w:rsid w:val="00A648A8"/>
    <w:rsid w:val="00AD3CA3"/>
    <w:rsid w:val="00AF286E"/>
    <w:rsid w:val="00B32455"/>
    <w:rsid w:val="00B81977"/>
    <w:rsid w:val="00D6213C"/>
    <w:rsid w:val="00D6523D"/>
    <w:rsid w:val="00DD73D0"/>
    <w:rsid w:val="00E13ACD"/>
    <w:rsid w:val="00E25B5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  <w:style w:type="character" w:styleId="ae">
    <w:name w:val="Strong"/>
    <w:qFormat/>
    <w:rsid w:val="00DD7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/index.php?page=publisher_red&amp;pub_id=175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8932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2022-04-18T11:46:00Z</dcterms:created>
  <dcterms:modified xsi:type="dcterms:W3CDTF">2022-04-18T11:46:00Z</dcterms:modified>
</cp:coreProperties>
</file>