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AA2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606013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0F69CFF0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95AD0B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C054ACD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2138A4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AC2CD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24121A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7B4CC9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E18F32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5E33F6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A8A515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775E526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88D6D7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AEA70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B4ACE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FE1C4B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34593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F3C47F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02A3ADA" w14:textId="77777777" w:rsidR="004F3E75" w:rsidRPr="004F3E75" w:rsidRDefault="004F3E75" w:rsidP="004F3E75">
      <w:pPr>
        <w:tabs>
          <w:tab w:val="left" w:pos="3822"/>
        </w:tabs>
        <w:spacing w:line="240" w:lineRule="auto"/>
        <w:ind w:left="0" w:hanging="40"/>
        <w:jc w:val="center"/>
        <w:rPr>
          <w:b/>
          <w:caps/>
          <w:sz w:val="24"/>
          <w:szCs w:val="24"/>
        </w:rPr>
      </w:pPr>
      <w:r w:rsidRPr="004F3E75">
        <w:rPr>
          <w:b/>
          <w:caps/>
          <w:sz w:val="24"/>
          <w:szCs w:val="24"/>
        </w:rPr>
        <w:t>Б</w:t>
      </w:r>
      <w:proofErr w:type="gramStart"/>
      <w:r w:rsidRPr="004F3E75">
        <w:rPr>
          <w:b/>
          <w:caps/>
          <w:sz w:val="24"/>
          <w:szCs w:val="24"/>
        </w:rPr>
        <w:t>1.В.04.ДВ</w:t>
      </w:r>
      <w:proofErr w:type="gramEnd"/>
      <w:r w:rsidRPr="004F3E75">
        <w:rPr>
          <w:b/>
          <w:caps/>
          <w:sz w:val="24"/>
          <w:szCs w:val="24"/>
        </w:rPr>
        <w:t>.01.01 Цифровизация делопроизводства</w:t>
      </w:r>
    </w:p>
    <w:p w14:paraId="5E4958DA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EE289B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13C95E1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788B556" w14:textId="77777777" w:rsidR="007E3194" w:rsidRPr="007E3194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E3194">
        <w:rPr>
          <w:bCs/>
          <w:sz w:val="24"/>
          <w:szCs w:val="24"/>
        </w:rPr>
        <w:t>Направление подготовки 46.03.02</w:t>
      </w:r>
      <w:r w:rsidRPr="007E3194">
        <w:rPr>
          <w:b/>
          <w:sz w:val="24"/>
          <w:szCs w:val="24"/>
        </w:rPr>
        <w:t xml:space="preserve"> Документоведение и архивоведение</w:t>
      </w:r>
    </w:p>
    <w:p w14:paraId="12A184E7" w14:textId="77777777" w:rsidR="007E3194" w:rsidRPr="007E3194" w:rsidRDefault="007E3194" w:rsidP="007E3194">
      <w:pPr>
        <w:tabs>
          <w:tab w:val="left" w:pos="3822"/>
        </w:tabs>
        <w:spacing w:line="240" w:lineRule="auto"/>
        <w:ind w:left="0" w:firstLine="0"/>
        <w:jc w:val="center"/>
        <w:rPr>
          <w:b/>
          <w:sz w:val="24"/>
          <w:szCs w:val="24"/>
        </w:rPr>
      </w:pPr>
      <w:r w:rsidRPr="007E3194">
        <w:rPr>
          <w:bCs/>
          <w:sz w:val="24"/>
          <w:szCs w:val="24"/>
        </w:rPr>
        <w:t>Направленность (профиль)</w:t>
      </w:r>
      <w:r w:rsidRPr="007E3194">
        <w:rPr>
          <w:b/>
          <w:sz w:val="24"/>
          <w:szCs w:val="24"/>
        </w:rPr>
        <w:t xml:space="preserve"> Информационные технологии в документационном обеспечении управления</w:t>
      </w:r>
    </w:p>
    <w:p w14:paraId="75592F6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7E8684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9F63E18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6B8FC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1C270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63082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3C09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4709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4D753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597C6B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AAED8E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C41D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EA288A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6119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28A5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0C31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2807D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FC0AF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2ABA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471C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B256AFA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585D2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9DB4FF9" w14:textId="0D3E5DDE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75F79">
        <w:rPr>
          <w:sz w:val="24"/>
          <w:szCs w:val="24"/>
          <w:highlight w:val="yellow"/>
        </w:rPr>
        <w:t>202</w:t>
      </w:r>
      <w:r w:rsidR="007E3194">
        <w:rPr>
          <w:sz w:val="24"/>
          <w:szCs w:val="24"/>
        </w:rPr>
        <w:t>1</w:t>
      </w:r>
    </w:p>
    <w:p w14:paraId="5D97D36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24960F5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D7CFF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29A9ECB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152935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EA810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6A6524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53E5047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AF4A1D" w:rsidRPr="00BB5EBD" w14:paraId="548E08F0" w14:textId="77777777" w:rsidTr="00BB5EBD">
        <w:trPr>
          <w:trHeight w:val="15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57CCB0" w14:textId="0B6D6628" w:rsidR="00AF4A1D" w:rsidRPr="00AF4A1D" w:rsidRDefault="00AF4A1D" w:rsidP="00AF4A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1D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65460DE" w14:textId="0FB5F00C" w:rsidR="00AF4A1D" w:rsidRPr="00AF4A1D" w:rsidRDefault="00AF4A1D" w:rsidP="00AF4A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A1D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современные методы управления проектом, направленные на своевременное получение качественных результатов, определение рисков, эффективное управление ресурсами, готов к его реализации с использованием современных инновационных технологий в сфере документационного обеспечения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B63204" w14:textId="77777777" w:rsidR="00AF4A1D" w:rsidRPr="00AF4A1D" w:rsidRDefault="00AF4A1D" w:rsidP="00AF4A1D">
            <w:pPr>
              <w:ind w:firstLine="0"/>
              <w:rPr>
                <w:color w:val="000000"/>
                <w:sz w:val="24"/>
                <w:szCs w:val="24"/>
              </w:rPr>
            </w:pPr>
            <w:r w:rsidRPr="00AF4A1D">
              <w:rPr>
                <w:color w:val="000000"/>
                <w:sz w:val="24"/>
                <w:szCs w:val="24"/>
              </w:rPr>
              <w:t xml:space="preserve">ИПК-6.1 </w:t>
            </w:r>
            <w:r w:rsidRPr="00AF4A1D">
              <w:rPr>
                <w:sz w:val="24"/>
                <w:szCs w:val="24"/>
              </w:rPr>
              <w:t>Использует современные методы управления проектом</w:t>
            </w:r>
          </w:p>
          <w:p w14:paraId="0E14F1D4" w14:textId="3EA9AA2E" w:rsidR="00AF4A1D" w:rsidRPr="00AF4A1D" w:rsidRDefault="00AF4A1D" w:rsidP="00AF4A1D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AF4A1D">
              <w:rPr>
                <w:color w:val="000000"/>
                <w:sz w:val="24"/>
                <w:szCs w:val="24"/>
              </w:rPr>
              <w:t xml:space="preserve">ИПК-6.2 </w:t>
            </w:r>
            <w:r w:rsidRPr="00AF4A1D">
              <w:rPr>
                <w:sz w:val="24"/>
                <w:szCs w:val="24"/>
              </w:rPr>
              <w:t>Готов к реализации проекта с использованием современных инновационных технологий</w:t>
            </w:r>
          </w:p>
        </w:tc>
      </w:tr>
      <w:tr w:rsidR="00AF4A1D" w:rsidRPr="00947C72" w14:paraId="3D7761E3" w14:textId="77777777" w:rsidTr="00AF4A1D">
        <w:trPr>
          <w:trHeight w:val="1525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1E3F6A" w14:textId="77777777" w:rsidR="00AF4A1D" w:rsidRPr="00AF4A1D" w:rsidRDefault="00AF4A1D" w:rsidP="00AF4A1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4A1D">
              <w:rPr>
                <w:rFonts w:ascii="Times New Roman" w:hAnsi="Times New Roman" w:cs="Times New Roman"/>
                <w:sz w:val="24"/>
                <w:szCs w:val="24"/>
              </w:rPr>
              <w:t>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E738845" w14:textId="77777777" w:rsidR="00AF4A1D" w:rsidRPr="00AF4A1D" w:rsidRDefault="00AF4A1D" w:rsidP="00AF4A1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F4A1D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совершенствовать работу с архивными документами архива организации на основе использования современных информационных технологий 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413F92D6" w14:textId="77777777" w:rsidR="00AF4A1D" w:rsidRPr="00AF4A1D" w:rsidRDefault="00AF4A1D" w:rsidP="00AF4A1D">
            <w:pPr>
              <w:ind w:firstLine="0"/>
              <w:rPr>
                <w:color w:val="000000"/>
                <w:sz w:val="24"/>
                <w:szCs w:val="24"/>
              </w:rPr>
            </w:pPr>
            <w:r w:rsidRPr="00AF4A1D">
              <w:rPr>
                <w:color w:val="000000"/>
                <w:sz w:val="24"/>
                <w:szCs w:val="24"/>
              </w:rPr>
              <w:t>ИПК-8.1 Совершенствует работу с архивными документами архива организации на основе использования современных информационных технологий</w:t>
            </w:r>
          </w:p>
          <w:p w14:paraId="3EF0F86E" w14:textId="77777777" w:rsidR="00AF4A1D" w:rsidRPr="00AF4A1D" w:rsidRDefault="00AF4A1D" w:rsidP="00AF4A1D">
            <w:pPr>
              <w:ind w:firstLine="0"/>
              <w:rPr>
                <w:color w:val="000000"/>
                <w:sz w:val="24"/>
                <w:szCs w:val="24"/>
              </w:rPr>
            </w:pPr>
            <w:r w:rsidRPr="00AF4A1D">
              <w:rPr>
                <w:color w:val="000000"/>
                <w:sz w:val="24"/>
                <w:szCs w:val="24"/>
              </w:rPr>
              <w:t>ИПК-8.2 Организует исследовательскую деятельность с применением научных методов в процессе совершенствования деятельности организации</w:t>
            </w:r>
          </w:p>
        </w:tc>
      </w:tr>
    </w:tbl>
    <w:p w14:paraId="67F9BE7F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30DE9C5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15936FBD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Цель - освоение дисциплинарных компетенций по применению комплекса мероприятий в системе защиты информации на основе организации и проведения аудита информационной безопасности.</w:t>
      </w:r>
    </w:p>
    <w:p w14:paraId="5432717D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Задачи дисциплины:</w:t>
      </w:r>
    </w:p>
    <w:p w14:paraId="2E389B5B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основных понятий аудита информационной безопасности;</w:t>
      </w:r>
    </w:p>
    <w:p w14:paraId="4CACCED2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процессного подхода к организации информационной безопасности;</w:t>
      </w:r>
    </w:p>
    <w:p w14:paraId="1C87232F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основных требований к содержанию аудита информационной безопасности;</w:t>
      </w:r>
    </w:p>
    <w:p w14:paraId="075D9433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основ контроля и проверки процессов и систем;</w:t>
      </w:r>
    </w:p>
    <w:p w14:paraId="2C0B1F00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процесса комплексного обследования информационной безопасности;</w:t>
      </w:r>
    </w:p>
    <w:p w14:paraId="41B11EDD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изучение методов оценивания информационной безопасности;</w:t>
      </w:r>
    </w:p>
    <w:p w14:paraId="42F9D249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• формирование умений оценивания информационной безопасности на основе показателей</w:t>
      </w:r>
    </w:p>
    <w:p w14:paraId="050517BC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информационной безопасности;</w:t>
      </w:r>
    </w:p>
    <w:p w14:paraId="2F6C3946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Дисциплина относится к вариативным дисциплинам базовой части программы бакалавриата.</w:t>
      </w:r>
    </w:p>
    <w:p w14:paraId="65DE1230" w14:textId="77777777" w:rsidR="00AF4A1D" w:rsidRPr="00AF4A1D" w:rsidRDefault="00AF4A1D" w:rsidP="00AF4A1D">
      <w:pPr>
        <w:spacing w:line="240" w:lineRule="auto"/>
        <w:ind w:firstLine="527"/>
        <w:rPr>
          <w:bCs/>
          <w:kern w:val="0"/>
          <w:sz w:val="24"/>
          <w:szCs w:val="24"/>
          <w:lang w:eastAsia="ru-RU"/>
        </w:rPr>
      </w:pPr>
      <w:r w:rsidRPr="00AF4A1D">
        <w:rPr>
          <w:bCs/>
          <w:kern w:val="0"/>
          <w:sz w:val="24"/>
          <w:szCs w:val="24"/>
          <w:lang w:eastAsia="ru-RU"/>
        </w:rPr>
        <w:t>Освоение дисциплины и сформированные при этом компетенции необходимы в последующей деятельности.</w:t>
      </w:r>
    </w:p>
    <w:p w14:paraId="3C8FEE40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8B3E70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8B24F29" w14:textId="52B4DE99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AF4A1D">
        <w:rPr>
          <w:sz w:val="24"/>
          <w:szCs w:val="24"/>
        </w:rPr>
        <w:t>5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AF4A1D">
        <w:rPr>
          <w:sz w:val="24"/>
          <w:szCs w:val="24"/>
        </w:rPr>
        <w:t>180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5B938F1E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E646B8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lastRenderedPageBreak/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0FA660B6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0B33CC00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D25D698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3A9C54EF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7CD8D146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4E15C3F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9CB36D" w14:textId="77777777"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AD3CA3">
              <w:rPr>
                <w:sz w:val="20"/>
                <w:szCs w:val="20"/>
                <w:highlight w:val="yellow"/>
              </w:rPr>
              <w:t>Практическая подготовка</w:t>
            </w:r>
          </w:p>
        </w:tc>
      </w:tr>
      <w:tr w:rsidR="00180109" w:rsidRPr="003C0E55" w14:paraId="3EF22218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A7323E0" w14:textId="77777777"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E34140D" w14:textId="1094C7FB" w:rsidR="00180109" w:rsidRPr="003C0E55" w:rsidRDefault="00AB227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D3CA3" w:rsidRPr="003C0E55" w14:paraId="18495DDD" w14:textId="77777777" w:rsidTr="00313C0E">
        <w:tc>
          <w:tcPr>
            <w:tcW w:w="6525" w:type="dxa"/>
            <w:shd w:val="clear" w:color="auto" w:fill="auto"/>
          </w:tcPr>
          <w:p w14:paraId="6A12D7B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EAA859" w14:textId="77777777"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1D4A9A2" w14:textId="77777777" w:rsidTr="00180109">
        <w:tc>
          <w:tcPr>
            <w:tcW w:w="6525" w:type="dxa"/>
            <w:shd w:val="clear" w:color="auto" w:fill="auto"/>
          </w:tcPr>
          <w:p w14:paraId="51A2A0C1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FDF22A" w14:textId="0C8D3819" w:rsidR="00AD3CA3" w:rsidRPr="003C0E55" w:rsidRDefault="00AB227A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7401E3C" w14:textId="77777777"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4B6F1640" w14:textId="77777777" w:rsidTr="00180109">
        <w:tc>
          <w:tcPr>
            <w:tcW w:w="6525" w:type="dxa"/>
            <w:shd w:val="clear" w:color="auto" w:fill="auto"/>
          </w:tcPr>
          <w:p w14:paraId="467C6A6B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E0B580C" w14:textId="4C80F633"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B227A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DA1A6" w14:textId="243A83B1" w:rsidR="00AD3CA3" w:rsidRPr="003C0E5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180109">
              <w:rPr>
                <w:sz w:val="24"/>
                <w:szCs w:val="24"/>
                <w:highlight w:val="yellow"/>
              </w:rPr>
              <w:t>-/</w:t>
            </w:r>
          </w:p>
        </w:tc>
      </w:tr>
      <w:tr w:rsidR="00AD3CA3" w:rsidRPr="003C0E55" w14:paraId="3A0FAE75" w14:textId="77777777" w:rsidTr="00EC52CF">
        <w:tc>
          <w:tcPr>
            <w:tcW w:w="6525" w:type="dxa"/>
            <w:shd w:val="clear" w:color="auto" w:fill="E0E0E0"/>
          </w:tcPr>
          <w:p w14:paraId="7FB570E2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EB893EC" w14:textId="723437D4" w:rsidR="00AD3CA3" w:rsidRPr="003C0E55" w:rsidRDefault="00AB227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</w:t>
            </w:r>
          </w:p>
        </w:tc>
      </w:tr>
      <w:tr w:rsidR="00AD3CA3" w:rsidRPr="003C0E55" w14:paraId="6D000159" w14:textId="77777777" w:rsidTr="00E66030">
        <w:tc>
          <w:tcPr>
            <w:tcW w:w="6525" w:type="dxa"/>
            <w:shd w:val="clear" w:color="auto" w:fill="E0E0E0"/>
          </w:tcPr>
          <w:p w14:paraId="06A4A3BC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A25FB" w14:textId="29DE8228" w:rsidR="00AD3CA3" w:rsidRPr="003C0E55" w:rsidRDefault="00AB22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AD3CA3" w:rsidRPr="003C0E55" w14:paraId="326EA204" w14:textId="77777777" w:rsidTr="00E7394A">
        <w:tc>
          <w:tcPr>
            <w:tcW w:w="6525" w:type="dxa"/>
            <w:shd w:val="clear" w:color="auto" w:fill="auto"/>
          </w:tcPr>
          <w:p w14:paraId="34409437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C82D693" w14:textId="0C78818B" w:rsidR="00AD3CA3" w:rsidRPr="003C0E55" w:rsidRDefault="00AB22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60E05F50" w14:textId="77777777" w:rsidTr="00951A1C">
        <w:tc>
          <w:tcPr>
            <w:tcW w:w="6525" w:type="dxa"/>
            <w:shd w:val="clear" w:color="auto" w:fill="auto"/>
          </w:tcPr>
          <w:p w14:paraId="594A3A69" w14:textId="77777777" w:rsidR="00AD3CA3" w:rsidRPr="00920D08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FAFA883" w14:textId="06BF1BFF" w:rsidR="00AD3CA3" w:rsidRPr="003C0E55" w:rsidRDefault="00AB227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33,65</w:t>
            </w:r>
          </w:p>
        </w:tc>
      </w:tr>
      <w:tr w:rsidR="00AD3CA3" w:rsidRPr="003C0E55" w14:paraId="6738BB03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1AB562F8" w14:textId="77777777"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BA294F1" w14:textId="1B0CC911" w:rsidR="00AD3CA3" w:rsidRPr="003C0E55" w:rsidRDefault="00BB5EBD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F4A1D">
              <w:rPr>
                <w:sz w:val="24"/>
                <w:szCs w:val="24"/>
              </w:rPr>
              <w:t>80</w:t>
            </w:r>
            <w:r w:rsidR="00AD3CA3" w:rsidRPr="003C0E55">
              <w:rPr>
                <w:sz w:val="24"/>
                <w:szCs w:val="24"/>
              </w:rPr>
              <w:t>/</w:t>
            </w:r>
            <w:r w:rsidR="00AF4A1D">
              <w:rPr>
                <w:sz w:val="24"/>
                <w:szCs w:val="24"/>
              </w:rPr>
              <w:t>5</w:t>
            </w:r>
          </w:p>
        </w:tc>
      </w:tr>
    </w:tbl>
    <w:p w14:paraId="066B5DA7" w14:textId="77777777"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5FF470EF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E77920C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3F9D738A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666527F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0E55" w14:paraId="6D1915FF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7C2AD4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21D07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EC88166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180109">
              <w:rPr>
                <w:sz w:val="20"/>
                <w:szCs w:val="20"/>
                <w:highlight w:val="yellow"/>
              </w:rPr>
              <w:t>Практическая подготовка</w:t>
            </w:r>
          </w:p>
        </w:tc>
      </w:tr>
      <w:tr w:rsidR="00180109" w:rsidRPr="003C0E55" w14:paraId="4ED4429E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66DBFDC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664E3C" w14:textId="16160F2E" w:rsidR="00180109" w:rsidRPr="003C0E55" w:rsidRDefault="00AB227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80109" w:rsidRPr="003C0E55" w14:paraId="6F109A72" w14:textId="77777777" w:rsidTr="0057753D">
        <w:tc>
          <w:tcPr>
            <w:tcW w:w="6540" w:type="dxa"/>
            <w:shd w:val="clear" w:color="auto" w:fill="auto"/>
          </w:tcPr>
          <w:p w14:paraId="400C73C0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C16A1D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C29FB45" w14:textId="77777777" w:rsidTr="00180109">
        <w:tc>
          <w:tcPr>
            <w:tcW w:w="6540" w:type="dxa"/>
            <w:shd w:val="clear" w:color="auto" w:fill="auto"/>
          </w:tcPr>
          <w:p w14:paraId="6B02054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791EE14" w14:textId="28807F95" w:rsidR="00AD3CA3" w:rsidRPr="003C0E55" w:rsidRDefault="00AB227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4675B65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FF4ED46" w14:textId="77777777" w:rsidTr="00180109">
        <w:tc>
          <w:tcPr>
            <w:tcW w:w="6540" w:type="dxa"/>
            <w:shd w:val="clear" w:color="auto" w:fill="auto"/>
          </w:tcPr>
          <w:p w14:paraId="01996E2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6234061" w14:textId="6B81EC08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AB227A"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169B942" w14:textId="76DD5609"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0109">
              <w:rPr>
                <w:sz w:val="24"/>
                <w:szCs w:val="24"/>
                <w:highlight w:val="yellow"/>
              </w:rPr>
              <w:t>-/</w:t>
            </w:r>
          </w:p>
        </w:tc>
      </w:tr>
      <w:tr w:rsidR="00AD3CA3" w:rsidRPr="003C0E55" w14:paraId="25226106" w14:textId="77777777" w:rsidTr="00180109">
        <w:tc>
          <w:tcPr>
            <w:tcW w:w="6540" w:type="dxa"/>
            <w:shd w:val="clear" w:color="auto" w:fill="E0E0E0"/>
          </w:tcPr>
          <w:p w14:paraId="423F57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2FFE411" w14:textId="43462CF0" w:rsidR="00AD3CA3" w:rsidRPr="003C0E55" w:rsidRDefault="00AB227A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7DDD12AD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12B507" w14:textId="77777777" w:rsidTr="00180109">
        <w:tc>
          <w:tcPr>
            <w:tcW w:w="6540" w:type="dxa"/>
            <w:shd w:val="clear" w:color="auto" w:fill="D9D9D9"/>
          </w:tcPr>
          <w:p w14:paraId="32F0E57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5EA0E318" w14:textId="419E67B6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D35052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240F600A" w14:textId="77777777" w:rsidTr="00180109">
        <w:tc>
          <w:tcPr>
            <w:tcW w:w="6540" w:type="dxa"/>
            <w:shd w:val="clear" w:color="auto" w:fill="auto"/>
          </w:tcPr>
          <w:p w14:paraId="26B7B8E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13DCE02" w14:textId="74FD8FE6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B151D3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CEF1DC4" w14:textId="77777777" w:rsidTr="00180109">
        <w:tc>
          <w:tcPr>
            <w:tcW w:w="6540" w:type="dxa"/>
            <w:shd w:val="clear" w:color="auto" w:fill="auto"/>
          </w:tcPr>
          <w:p w14:paraId="7CE41FF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6AC5499" w14:textId="3E866224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365F3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B227A" w:rsidRPr="003C0E55" w14:paraId="2A5E6F49" w14:textId="77777777" w:rsidTr="0058049E">
        <w:tc>
          <w:tcPr>
            <w:tcW w:w="6540" w:type="dxa"/>
            <w:shd w:val="clear" w:color="auto" w:fill="DDDDDD"/>
          </w:tcPr>
          <w:p w14:paraId="3C55B3CE" w14:textId="77777777" w:rsidR="00AB227A" w:rsidRPr="003C0E55" w:rsidRDefault="00AB227A" w:rsidP="00AB22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EDFCA3E" w14:textId="4228C36E" w:rsidR="00AB227A" w:rsidRPr="003C0E55" w:rsidRDefault="00AB227A" w:rsidP="00AB22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B227A" w:rsidRPr="003C0E55" w14:paraId="25D504F7" w14:textId="77777777" w:rsidTr="00AD4EF4">
        <w:tc>
          <w:tcPr>
            <w:tcW w:w="6540" w:type="dxa"/>
            <w:shd w:val="clear" w:color="auto" w:fill="auto"/>
          </w:tcPr>
          <w:p w14:paraId="03E0174B" w14:textId="77777777" w:rsidR="00AB227A" w:rsidRPr="003C0E55" w:rsidRDefault="00AB227A" w:rsidP="00AB22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6EA4E92" w14:textId="545E5DAE" w:rsidR="00AB227A" w:rsidRPr="003C0E55" w:rsidRDefault="00AB227A" w:rsidP="00AB22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AB227A" w:rsidRPr="003C0E55" w14:paraId="719387E7" w14:textId="77777777" w:rsidTr="00F25249">
        <w:tc>
          <w:tcPr>
            <w:tcW w:w="6540" w:type="dxa"/>
            <w:shd w:val="clear" w:color="auto" w:fill="auto"/>
          </w:tcPr>
          <w:p w14:paraId="782C4DF8" w14:textId="77777777" w:rsidR="00AB227A" w:rsidRPr="003C0E55" w:rsidRDefault="00AB227A" w:rsidP="00AB227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6B825EB" w14:textId="0E3A3EB4" w:rsidR="00AB227A" w:rsidRPr="003C0E55" w:rsidRDefault="00AB227A" w:rsidP="00AB227A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1,75</w:t>
            </w:r>
          </w:p>
        </w:tc>
      </w:tr>
      <w:tr w:rsidR="00AB227A" w:rsidRPr="003C0E55" w14:paraId="20F885CF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3D19976" w14:textId="77777777" w:rsidR="00AB227A" w:rsidRPr="003C0E55" w:rsidRDefault="00AB227A" w:rsidP="00AB227A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  <w:sz w:val="24"/>
                <w:szCs w:val="24"/>
              </w:rPr>
              <w:t>з.е</w:t>
            </w:r>
            <w:proofErr w:type="spellEnd"/>
            <w:r w:rsidRPr="003C0E5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AF9171C" w14:textId="7773ED3F" w:rsidR="00AB227A" w:rsidRPr="003C0E55" w:rsidRDefault="00AB227A" w:rsidP="00AB227A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5</w:t>
            </w:r>
          </w:p>
        </w:tc>
      </w:tr>
    </w:tbl>
    <w:p w14:paraId="79321A9B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1233A64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27F59F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CD1B3FC" w14:textId="77777777" w:rsidR="00F6782E" w:rsidRPr="00F6782E" w:rsidRDefault="00F6782E" w:rsidP="00F6782E">
      <w:pPr>
        <w:shd w:val="clear" w:color="auto" w:fill="FFFFFF"/>
        <w:spacing w:line="240" w:lineRule="auto"/>
        <w:ind w:firstLine="527"/>
        <w:rPr>
          <w:sz w:val="24"/>
          <w:szCs w:val="24"/>
        </w:rPr>
      </w:pPr>
      <w:bookmarkStart w:id="0" w:name="OLE_LINK1"/>
      <w:bookmarkStart w:id="1" w:name="OLE_LINK2"/>
      <w:r w:rsidRPr="00F6782E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  <w:bookmarkEnd w:id="0"/>
      <w:bookmarkEnd w:id="1"/>
    </w:p>
    <w:p w14:paraId="5230F15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AA7070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34C52D0C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6A854997" w14:textId="77777777" w:rsidTr="002825CF">
        <w:tc>
          <w:tcPr>
            <w:tcW w:w="693" w:type="dxa"/>
          </w:tcPr>
          <w:p w14:paraId="0B5E043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30D4B089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B227A" w:rsidRPr="0053465B" w14:paraId="45382DF3" w14:textId="77777777" w:rsidTr="002825CF">
        <w:tc>
          <w:tcPr>
            <w:tcW w:w="693" w:type="dxa"/>
          </w:tcPr>
          <w:p w14:paraId="16650D2F" w14:textId="77777777" w:rsidR="00AB227A" w:rsidRPr="0053465B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DB78A0F" w14:textId="6253CCC3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Основы организации аудиторской деятельности</w:t>
            </w:r>
          </w:p>
        </w:tc>
      </w:tr>
      <w:tr w:rsidR="00AB227A" w:rsidRPr="0053465B" w14:paraId="29866FF4" w14:textId="77777777" w:rsidTr="002825CF">
        <w:tc>
          <w:tcPr>
            <w:tcW w:w="693" w:type="dxa"/>
          </w:tcPr>
          <w:p w14:paraId="1747AE94" w14:textId="77777777" w:rsidR="00AB227A" w:rsidRPr="0053465B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4011B70" w14:textId="7E12546A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Аудит информационной безопасности как инструмент обеспечения информационной безопасности в современных условиях</w:t>
            </w:r>
          </w:p>
        </w:tc>
      </w:tr>
      <w:tr w:rsidR="00AB227A" w:rsidRPr="0053465B" w14:paraId="4F8156FA" w14:textId="77777777" w:rsidTr="002825CF">
        <w:tc>
          <w:tcPr>
            <w:tcW w:w="693" w:type="dxa"/>
          </w:tcPr>
          <w:p w14:paraId="2581BC6F" w14:textId="77777777" w:rsidR="00AB227A" w:rsidRPr="0053465B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D26AB2A" w14:textId="6C66BF36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Основы контроля и проверки процессов и систем</w:t>
            </w:r>
          </w:p>
        </w:tc>
      </w:tr>
      <w:tr w:rsidR="00AB227A" w:rsidRPr="0053465B" w14:paraId="5AE77513" w14:textId="77777777" w:rsidTr="002825CF">
        <w:tc>
          <w:tcPr>
            <w:tcW w:w="693" w:type="dxa"/>
          </w:tcPr>
          <w:p w14:paraId="2FF2A43D" w14:textId="77777777" w:rsidR="00AB227A" w:rsidRPr="0053465B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0A9395D3" w14:textId="07796F75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Аудит информационной безопасности организаций и систем</w:t>
            </w:r>
          </w:p>
        </w:tc>
      </w:tr>
    </w:tbl>
    <w:p w14:paraId="4D94AE9E" w14:textId="58B58EE7" w:rsid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83824FC" w14:textId="77777777" w:rsidR="00AB227A" w:rsidRPr="001071B9" w:rsidRDefault="00AB227A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5BFBBB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35B418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EE7B11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DF40188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74EBADB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47097DA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0757572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0527500A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636E5" w14:textId="77777777" w:rsidR="0056393A" w:rsidRPr="00AD3CA3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4AE4CFEC" w14:textId="77777777" w:rsidR="0056393A" w:rsidRPr="00AD3CA3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b/>
                <w:sz w:val="24"/>
                <w:szCs w:val="24"/>
                <w:highlight w:val="yellow"/>
              </w:rPr>
              <w:t>Практическая подготовка</w:t>
            </w:r>
            <w:r w:rsidR="005B5E17">
              <w:rPr>
                <w:b/>
                <w:sz w:val="24"/>
                <w:szCs w:val="24"/>
                <w:highlight w:val="yellow"/>
              </w:rPr>
              <w:t>*</w:t>
            </w:r>
          </w:p>
        </w:tc>
      </w:tr>
      <w:tr w:rsidR="0056393A" w:rsidRPr="003C0E55" w14:paraId="5E6047FC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275A18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AB83B69" w14:textId="77777777"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8CC0C2E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D3CA3">
              <w:rPr>
                <w:b/>
                <w:sz w:val="24"/>
                <w:szCs w:val="24"/>
                <w:highlight w:val="yellow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6FBFCCD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D3CA3">
              <w:rPr>
                <w:b/>
                <w:sz w:val="24"/>
                <w:szCs w:val="24"/>
                <w:highlight w:val="yellow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C1E383C" w14:textId="77777777"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AB227A" w:rsidRPr="003C0E55" w14:paraId="6EF3115C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B687DB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86B952" w14:textId="12B7B7CD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Основы организации аудиторской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A8053AE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81732B2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D00B381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B227A" w:rsidRPr="003C0E55" w14:paraId="4F56A37C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DEDEAC8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54FE4F" w14:textId="47BFFAA2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Аудит информационной безопасности как инструмент обеспечения информационной безопасности в современных условиях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ACD5B7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F8FD673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22D51E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B227A" w:rsidRPr="003C0E55" w14:paraId="209937B9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CA9FBE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D5F11BD" w14:textId="10CE2C31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Основы контроля и проверки процессов 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387812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863207B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DE1F5A3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AB227A" w:rsidRPr="003C0E55" w14:paraId="2CF3AFD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FB6EF4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C49B4" w14:textId="2A18810A" w:rsidR="00AB227A" w:rsidRPr="00AB227A" w:rsidRDefault="00AB227A" w:rsidP="00AB227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B227A">
              <w:rPr>
                <w:sz w:val="24"/>
                <w:szCs w:val="24"/>
              </w:rPr>
              <w:t>Аудит информационной безопасности организаций и систем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0447AB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3E5DB0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9CF86F" w14:textId="77777777" w:rsidR="00AB227A" w:rsidRPr="00555F6C" w:rsidRDefault="00AB227A" w:rsidP="00AB227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21BAC603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555F6C">
        <w:rPr>
          <w:b/>
          <w:sz w:val="24"/>
          <w:szCs w:val="24"/>
          <w:highlight w:val="yellow"/>
        </w:rPr>
        <w:t>*</w:t>
      </w:r>
      <w:r w:rsidRPr="00555F6C">
        <w:rPr>
          <w:sz w:val="20"/>
          <w:szCs w:val="20"/>
          <w:highlight w:val="yellow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555F6C">
        <w:rPr>
          <w:b/>
          <w:sz w:val="20"/>
          <w:szCs w:val="20"/>
          <w:highlight w:val="red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154B317E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0B65E6F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6F51698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2149D8B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90B380D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720937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D84930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53CDA1D3" w14:textId="3D173092" w:rsidR="00857F71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color w:val="181818"/>
          <w:sz w:val="27"/>
          <w:szCs w:val="27"/>
          <w:shd w:val="clear" w:color="auto" w:fill="FFFFFF"/>
        </w:rPr>
      </w:pPr>
      <w:r w:rsidRPr="00E53722">
        <w:rPr>
          <w:color w:val="181818"/>
          <w:sz w:val="27"/>
          <w:szCs w:val="27"/>
          <w:shd w:val="clear" w:color="auto" w:fill="FFFFFF"/>
        </w:rPr>
        <w:t>Понятие «делопроизводство»</w:t>
      </w:r>
    </w:p>
    <w:p w14:paraId="288BFBC8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Понятия: «документирование», «документ», «реквизит», «бланк», «формуляр». </w:t>
      </w:r>
    </w:p>
    <w:p w14:paraId="42E9D22B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Нормы и правила оформления документов. Состав реквизитов документов. </w:t>
      </w:r>
    </w:p>
    <w:p w14:paraId="3DAF26AF" w14:textId="1D46DF1B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Бланк документа. Правила оформления реквизитов документов.</w:t>
      </w:r>
    </w:p>
    <w:p w14:paraId="34F0D4B3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Система организационно-правовой документации. </w:t>
      </w:r>
    </w:p>
    <w:p w14:paraId="29EE3FE7" w14:textId="0237E24A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Назначение и состав организационно-правовой документации (устав организации, положения, штатное расписание, должностные инструкции).</w:t>
      </w:r>
    </w:p>
    <w:p w14:paraId="341649D3" w14:textId="77777777" w:rsidR="00E53722" w:rsidRPr="00E53722" w:rsidRDefault="00E53722" w:rsidP="00E53722">
      <w:pPr>
        <w:spacing w:line="240" w:lineRule="auto"/>
        <w:rPr>
          <w:bCs/>
          <w:color w:val="000000"/>
          <w:sz w:val="24"/>
          <w:szCs w:val="24"/>
        </w:rPr>
      </w:pPr>
    </w:p>
    <w:p w14:paraId="561AF360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lastRenderedPageBreak/>
        <w:t>Система распорядительной документации. Ее назначение и состав (указ, приказ, распоряжение, постановление, положение, инструкция). Нормативный характер распорядительных документов.</w:t>
      </w:r>
    </w:p>
    <w:p w14:paraId="4E0BC390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Система справочно-информационной документации. Назначение и состав справочно-информационной документации (протокол, акт, докладная записка, предложение, служебная записка, объяснительная).</w:t>
      </w:r>
    </w:p>
    <w:p w14:paraId="7814FBA0" w14:textId="161CAA21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Переписка. Общая характеристика служебной переписки. Разновидности служебных писем (сопроводительное письмо, письмо-просьба, письмо-запрос, письмо-ответ, письмо-сообщение, информационное письмо, письмо-приглашение и т.д.).</w:t>
      </w:r>
    </w:p>
    <w:p w14:paraId="3A4DF0FC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Понятие «документооборот». </w:t>
      </w:r>
    </w:p>
    <w:p w14:paraId="6261B2CC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Виды технологий делопроизводства. </w:t>
      </w:r>
    </w:p>
    <w:p w14:paraId="1BCF1C3B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Понятие и принципы организации документооборота. </w:t>
      </w:r>
    </w:p>
    <w:p w14:paraId="4A70C4A5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Особенности обработки входящих документов. </w:t>
      </w:r>
    </w:p>
    <w:p w14:paraId="7D3CBA2B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Структура баз данных документов. </w:t>
      </w:r>
    </w:p>
    <w:p w14:paraId="40BB2D2A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Работа с кадровой документацией. </w:t>
      </w:r>
    </w:p>
    <w:p w14:paraId="5C091567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Система хранения информации. </w:t>
      </w:r>
    </w:p>
    <w:p w14:paraId="4C67FA08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Правила составления номенклатуры дел. </w:t>
      </w:r>
    </w:p>
    <w:p w14:paraId="64B768F6" w14:textId="6386FB6A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Оценка значимости и сроков хранения документов.</w:t>
      </w:r>
    </w:p>
    <w:p w14:paraId="41DA8327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Понятия: «ценность и безопасность информации», «конфиденциальность», «угроза конфиденциальности», «защита информации». </w:t>
      </w:r>
    </w:p>
    <w:p w14:paraId="7CF8B2F8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Безопасность ценных информационных ресурсов. </w:t>
      </w:r>
    </w:p>
    <w:p w14:paraId="793AE255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Ценная информация и конфиденциальные документы. </w:t>
      </w:r>
    </w:p>
    <w:p w14:paraId="0BD7CF04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Регламентация состава конфиденциальных сведений и документов. </w:t>
      </w:r>
    </w:p>
    <w:p w14:paraId="75C72465" w14:textId="6309D90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Документирование конфиденциальных сведений.</w:t>
      </w:r>
    </w:p>
    <w:p w14:paraId="7BBC662B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 xml:space="preserve">Порядок работы с конфиденциальными документами и материалами. </w:t>
      </w:r>
    </w:p>
    <w:p w14:paraId="073E29FC" w14:textId="77777777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Оформление, обработка и хранение конфиденциальных материалов.</w:t>
      </w:r>
    </w:p>
    <w:p w14:paraId="006F01A1" w14:textId="76DD5760" w:rsidR="00E53722" w:rsidRPr="00E53722" w:rsidRDefault="00E53722" w:rsidP="00E53722">
      <w:pPr>
        <w:pStyle w:val="ad"/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53722">
        <w:rPr>
          <w:bCs/>
          <w:color w:val="000000"/>
          <w:sz w:val="24"/>
          <w:szCs w:val="24"/>
        </w:rPr>
        <w:t>Конфиденциальная информация и сведения в деятельности делопроизводства.</w:t>
      </w:r>
    </w:p>
    <w:p w14:paraId="246DEBDF" w14:textId="77777777" w:rsidR="00E53722" w:rsidRDefault="00E53722" w:rsidP="00E53722">
      <w:pPr>
        <w:spacing w:line="240" w:lineRule="auto"/>
        <w:rPr>
          <w:bCs/>
          <w:color w:val="000000"/>
          <w:sz w:val="24"/>
          <w:szCs w:val="24"/>
        </w:rPr>
      </w:pPr>
    </w:p>
    <w:p w14:paraId="75EC4661" w14:textId="0454EB28" w:rsidR="00E53722" w:rsidRDefault="00E53722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48CE1102" w14:textId="77777777" w:rsidR="00E53722" w:rsidRPr="00857F71" w:rsidRDefault="00E53722" w:rsidP="00857F71">
      <w:pPr>
        <w:spacing w:line="240" w:lineRule="auto"/>
        <w:rPr>
          <w:bCs/>
          <w:color w:val="000000"/>
          <w:sz w:val="24"/>
          <w:szCs w:val="24"/>
        </w:rPr>
      </w:pPr>
    </w:p>
    <w:p w14:paraId="3616A6C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E0A2720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8BAB8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4D67E4D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74016A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30B2293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DE3D1F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7FA9FE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CA258B2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B807B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0CFD14" w14:textId="60D4931F" w:rsidR="00920D08" w:rsidRPr="003C0E55" w:rsidRDefault="00920D08" w:rsidP="00381911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6782E">
              <w:rPr>
                <w:sz w:val="24"/>
                <w:szCs w:val="24"/>
              </w:rPr>
              <w:t>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B55BCEE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233E0068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1B316003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3D012C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4F62C3A9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5F3E9C2C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F8F999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C8C15D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52E6F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178B3F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E9D714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90FD3D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5FF3F0E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FA1F3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98D96D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E19A8B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F27C71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59CF2DD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11DCCD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485C07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E53722" w14:paraId="2128B54A" w14:textId="77777777" w:rsidTr="00E537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331F9F" w14:textId="77777777" w:rsidR="00E53722" w:rsidRPr="00E53722" w:rsidRDefault="00E53722" w:rsidP="00E537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511671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Информационные технологии управления: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D6B44F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Гринберг А. С., Горбачев Н. Н., Бондаренко А.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D00A93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 xml:space="preserve">М.: </w:t>
            </w:r>
            <w:proofErr w:type="spellStart"/>
            <w:r w:rsidRPr="00E53722">
              <w:rPr>
                <w:sz w:val="24"/>
                <w:szCs w:val="24"/>
              </w:rPr>
              <w:t>Юнити</w:t>
            </w:r>
            <w:proofErr w:type="spellEnd"/>
            <w:r w:rsidRPr="00E53722">
              <w:rPr>
                <w:sz w:val="24"/>
                <w:szCs w:val="24"/>
              </w:rPr>
              <w:t>-Дана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A327502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BF8BC4" w14:textId="77777777" w:rsidR="00E53722" w:rsidRPr="00E53722" w:rsidRDefault="00E53722" w:rsidP="00E5372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61C753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5" w:history="1">
              <w:r w:rsidRPr="00E53722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E53722">
              <w:rPr>
                <w:sz w:val="24"/>
                <w:szCs w:val="24"/>
              </w:rPr>
              <w:t xml:space="preserve"> </w:t>
            </w:r>
          </w:p>
        </w:tc>
      </w:tr>
      <w:tr w:rsidR="00E53722" w14:paraId="39F65D81" w14:textId="77777777" w:rsidTr="00E537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BF8E5B" w14:textId="77777777" w:rsidR="00E53722" w:rsidRDefault="00E53722" w:rsidP="00E537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8B5C82" w14:textId="10C8CF68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 xml:space="preserve">Управление </w:t>
            </w:r>
            <w:r w:rsidRPr="00E53722">
              <w:rPr>
                <w:sz w:val="24"/>
                <w:szCs w:val="24"/>
              </w:rPr>
              <w:lastRenderedPageBreak/>
              <w:t xml:space="preserve">информационными </w:t>
            </w:r>
            <w:proofErr w:type="gramStart"/>
            <w:r w:rsidRPr="00E53722">
              <w:rPr>
                <w:sz w:val="24"/>
                <w:szCs w:val="24"/>
              </w:rPr>
              <w:t>ресурсами :</w:t>
            </w:r>
            <w:proofErr w:type="gramEnd"/>
            <w:r w:rsidRPr="00E53722">
              <w:rPr>
                <w:sz w:val="24"/>
                <w:szCs w:val="24"/>
              </w:rPr>
              <w:t xml:space="preserve"> учебно-методическое пособие к выполнению расчетно-графической работы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68BF92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E53722">
              <w:rPr>
                <w:sz w:val="24"/>
                <w:szCs w:val="24"/>
              </w:rPr>
              <w:lastRenderedPageBreak/>
              <w:t>Порядина</w:t>
            </w:r>
            <w:proofErr w:type="spellEnd"/>
            <w:r w:rsidRPr="00E53722">
              <w:rPr>
                <w:sz w:val="24"/>
                <w:szCs w:val="24"/>
              </w:rPr>
              <w:t xml:space="preserve"> О. </w:t>
            </w:r>
            <w:r w:rsidRPr="00E53722">
              <w:rPr>
                <w:sz w:val="24"/>
                <w:szCs w:val="24"/>
              </w:rPr>
              <w:lastRenderedPageBreak/>
              <w:t>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89FD6E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lastRenderedPageBreak/>
              <w:t>Йошкар-</w:t>
            </w:r>
            <w:r w:rsidRPr="00E53722">
              <w:rPr>
                <w:sz w:val="24"/>
                <w:szCs w:val="24"/>
              </w:rPr>
              <w:lastRenderedPageBreak/>
              <w:t>Ола: ПГТУ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CC6A69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lastRenderedPageBreak/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B04F4" w14:textId="77777777" w:rsidR="00E53722" w:rsidRPr="00E53722" w:rsidRDefault="00E53722" w:rsidP="00E5372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99D111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6" w:history="1">
              <w:r w:rsidRPr="00E53722">
                <w:rPr>
                  <w:rStyle w:val="a3"/>
                  <w:sz w:val="24"/>
                  <w:szCs w:val="24"/>
                </w:rPr>
                <w:t>http://biblio</w:t>
              </w:r>
              <w:r w:rsidRPr="00E53722">
                <w:rPr>
                  <w:rStyle w:val="a3"/>
                  <w:sz w:val="24"/>
                  <w:szCs w:val="24"/>
                </w:rPr>
                <w:lastRenderedPageBreak/>
                <w:t>club.ru/</w:t>
              </w:r>
            </w:hyperlink>
            <w:r w:rsidRPr="00E53722">
              <w:rPr>
                <w:sz w:val="24"/>
                <w:szCs w:val="24"/>
              </w:rPr>
              <w:t xml:space="preserve"> </w:t>
            </w:r>
          </w:p>
        </w:tc>
      </w:tr>
      <w:tr w:rsidR="00E53722" w14:paraId="05EE1A7D" w14:textId="77777777" w:rsidTr="00E537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6E0005" w14:textId="77777777" w:rsidR="00E53722" w:rsidRDefault="00E53722" w:rsidP="00E537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397B6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Информационные технологии: учебник</w:t>
            </w:r>
          </w:p>
          <w:p w14:paraId="52DFD711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4A789F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 xml:space="preserve">Громов Ю. Ю., </w:t>
            </w:r>
            <w:proofErr w:type="spellStart"/>
            <w:r w:rsidRPr="00E53722">
              <w:rPr>
                <w:sz w:val="24"/>
                <w:szCs w:val="24"/>
              </w:rPr>
              <w:t>Дидрих</w:t>
            </w:r>
            <w:proofErr w:type="spellEnd"/>
            <w:r w:rsidRPr="00E53722">
              <w:rPr>
                <w:sz w:val="24"/>
                <w:szCs w:val="24"/>
              </w:rPr>
              <w:t xml:space="preserve"> И. В., Иванова О. Г.,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02569B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Тамбов: Издательство 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C1796A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B89C9" w14:textId="77777777" w:rsidR="00E53722" w:rsidRPr="00E53722" w:rsidRDefault="00E53722" w:rsidP="00E5372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C1B94A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7" w:history="1">
              <w:r w:rsidRPr="00E53722">
                <w:rPr>
                  <w:rStyle w:val="a3"/>
                  <w:sz w:val="24"/>
                  <w:szCs w:val="24"/>
                </w:rPr>
                <w:t>http://biblioclub.ru/</w:t>
              </w:r>
            </w:hyperlink>
            <w:r w:rsidRPr="00E53722">
              <w:rPr>
                <w:sz w:val="24"/>
                <w:szCs w:val="24"/>
              </w:rPr>
              <w:t xml:space="preserve"> </w:t>
            </w:r>
          </w:p>
        </w:tc>
      </w:tr>
      <w:tr w:rsidR="00E53722" w14:paraId="63CB7EB5" w14:textId="77777777" w:rsidTr="00E53722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7ACF48" w14:textId="77777777" w:rsidR="00E53722" w:rsidRPr="00E53722" w:rsidRDefault="00E53722" w:rsidP="00E53722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6EB486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Информационные технологии в экономике и управлении: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1081CC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 xml:space="preserve">Александровская Ю. </w:t>
            </w:r>
            <w:proofErr w:type="gramStart"/>
            <w:r w:rsidRPr="00E53722">
              <w:rPr>
                <w:sz w:val="24"/>
                <w:szCs w:val="24"/>
              </w:rPr>
              <w:t>П. ,</w:t>
            </w:r>
            <w:proofErr w:type="gramEnd"/>
            <w:r w:rsidRPr="00E53722">
              <w:rPr>
                <w:sz w:val="24"/>
                <w:szCs w:val="24"/>
              </w:rPr>
              <w:t xml:space="preserve"> Филиппова Н. К. , </w:t>
            </w:r>
            <w:proofErr w:type="spellStart"/>
            <w:r w:rsidRPr="00E53722">
              <w:rPr>
                <w:sz w:val="24"/>
                <w:szCs w:val="24"/>
              </w:rPr>
              <w:t>Гаделыпина</w:t>
            </w:r>
            <w:proofErr w:type="spellEnd"/>
            <w:r w:rsidRPr="00E53722">
              <w:rPr>
                <w:sz w:val="24"/>
                <w:szCs w:val="24"/>
              </w:rPr>
              <w:t xml:space="preserve"> Г. А. , Владимирова И. 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505888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Казань: Издательство КНИТУ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61490C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E53722">
              <w:rPr>
                <w:sz w:val="24"/>
                <w:szCs w:val="24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3C43EE" w14:textId="77777777" w:rsidR="00E53722" w:rsidRPr="00E53722" w:rsidRDefault="00E53722" w:rsidP="00E53722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6AA98" w14:textId="77777777" w:rsidR="00E53722" w:rsidRPr="00E53722" w:rsidRDefault="00E53722" w:rsidP="00E53722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8" w:history="1">
              <w:r w:rsidRPr="00E53722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Pr="00E53722">
              <w:rPr>
                <w:sz w:val="24"/>
                <w:szCs w:val="24"/>
              </w:rPr>
              <w:t xml:space="preserve"> </w:t>
            </w:r>
          </w:p>
        </w:tc>
      </w:tr>
      <w:tr w:rsidR="00857F71" w:rsidRPr="003C0E55" w14:paraId="1A3F009C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FDCF1" w14:textId="100B4B20" w:rsidR="00857F71" w:rsidRPr="00857F71" w:rsidRDefault="00857F71" w:rsidP="00857F7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57F71">
              <w:rPr>
                <w:sz w:val="24"/>
                <w:szCs w:val="24"/>
              </w:rPr>
              <w:t>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3BDD8D" w14:textId="2C91CD46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Мультимедийные технологии в информационных системах: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F0F16" w14:textId="7C4C5B65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Майстренко Н. В., Майстренко А. 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E2A6EB" w14:textId="7C53FE6B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Тамбов: Издательство ФГБОУ ВПО «ТГТУ»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2A5CBD" w14:textId="67927067" w:rsidR="00857F71" w:rsidRPr="00857F71" w:rsidRDefault="00857F71" w:rsidP="00857F71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857F71">
              <w:rPr>
                <w:sz w:val="24"/>
                <w:szCs w:val="24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34908E" w14:textId="77777777" w:rsidR="00857F71" w:rsidRPr="00857F71" w:rsidRDefault="00857F71" w:rsidP="00857F71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0EF0F7" w14:textId="77EF0445" w:rsidR="00857F71" w:rsidRPr="00857F71" w:rsidRDefault="00857F71" w:rsidP="00857F71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Pr="00857F71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Pr="00857F71">
              <w:rPr>
                <w:sz w:val="24"/>
                <w:szCs w:val="24"/>
              </w:rPr>
              <w:t xml:space="preserve"> </w:t>
            </w:r>
          </w:p>
        </w:tc>
      </w:tr>
    </w:tbl>
    <w:p w14:paraId="7E07221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2B36F6B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C65C5F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1CD2962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55D6663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D1C8AAD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B00CCE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18C1099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4099B9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75EBA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ADF626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CDF9D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26F71F80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1803C4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5F9554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7ECECB3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E57936A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60BF227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1F99608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5A1A0C1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344DB1E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3AEE0E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6F7E787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6F79CA15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2E4A6FA1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78A951D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2B4D96E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F06196B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809EA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F688A3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88A8A9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BEB826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27FE6CDA"/>
    <w:multiLevelType w:val="hybridMultilevel"/>
    <w:tmpl w:val="67BC025C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A17171F"/>
    <w:multiLevelType w:val="hybridMultilevel"/>
    <w:tmpl w:val="671AC60E"/>
    <w:lvl w:ilvl="0" w:tplc="9E1ABB40">
      <w:start w:val="1"/>
      <w:numFmt w:val="bullet"/>
      <w:lvlText w:val=""/>
      <w:lvlJc w:val="left"/>
      <w:pPr>
        <w:tabs>
          <w:tab w:val="num" w:pos="723"/>
        </w:tabs>
        <w:ind w:left="723" w:hanging="360"/>
      </w:pPr>
      <w:rPr>
        <w:rFonts w:ascii="Wingdings" w:hAnsi="Wingdings" w:hint="default"/>
      </w:rPr>
    </w:lvl>
    <w:lvl w:ilvl="1" w:tplc="37726E34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3EF0DE7C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F394F98A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E744D002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93A6C91C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DE46BD5A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9AC86FAE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DE86768C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043F8"/>
    <w:rsid w:val="001071B9"/>
    <w:rsid w:val="00180109"/>
    <w:rsid w:val="002668FA"/>
    <w:rsid w:val="00275F79"/>
    <w:rsid w:val="002825CF"/>
    <w:rsid w:val="004F3E75"/>
    <w:rsid w:val="00555F6C"/>
    <w:rsid w:val="0056393A"/>
    <w:rsid w:val="005B5E17"/>
    <w:rsid w:val="006E7CAD"/>
    <w:rsid w:val="007A76D3"/>
    <w:rsid w:val="007E3194"/>
    <w:rsid w:val="00857F71"/>
    <w:rsid w:val="00920D08"/>
    <w:rsid w:val="0095632D"/>
    <w:rsid w:val="00A648A8"/>
    <w:rsid w:val="00AB227A"/>
    <w:rsid w:val="00AD3CA3"/>
    <w:rsid w:val="00AF286E"/>
    <w:rsid w:val="00AF4A1D"/>
    <w:rsid w:val="00B32455"/>
    <w:rsid w:val="00BB5EBD"/>
    <w:rsid w:val="00E53722"/>
    <w:rsid w:val="00F50EE0"/>
    <w:rsid w:val="00F60CF5"/>
    <w:rsid w:val="00F6782E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7E7F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3">
    <w:name w:val="List Number 3"/>
    <w:basedOn w:val="a"/>
    <w:rsid w:val="00857F71"/>
    <w:pPr>
      <w:widowControl/>
      <w:numPr>
        <w:numId w:val="1"/>
      </w:numPr>
      <w:tabs>
        <w:tab w:val="clear" w:pos="788"/>
      </w:tabs>
      <w:suppressAutoHyphens w:val="0"/>
      <w:spacing w:line="240" w:lineRule="auto"/>
      <w:jc w:val="left"/>
    </w:pPr>
    <w:rPr>
      <w:kern w:val="0"/>
      <w:sz w:val="24"/>
      <w:szCs w:val="24"/>
      <w:lang w:eastAsia="ru-RU"/>
    </w:rPr>
  </w:style>
  <w:style w:type="character" w:styleId="ae">
    <w:name w:val="Unresolved Mention"/>
    <w:basedOn w:val="a0"/>
    <w:uiPriority w:val="99"/>
    <w:semiHidden/>
    <w:unhideWhenUsed/>
    <w:rsid w:val="00E53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s://elibrary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1760</Words>
  <Characters>10038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3</cp:revision>
  <cp:lastPrinted>2020-11-13T10:48:00Z</cp:lastPrinted>
  <dcterms:created xsi:type="dcterms:W3CDTF">2022-03-30T19:14:00Z</dcterms:created>
  <dcterms:modified xsi:type="dcterms:W3CDTF">2022-03-30T19:34:00Z</dcterms:modified>
</cp:coreProperties>
</file>