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F126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0ACB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0BEB90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FCD257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C245EF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5BFDC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2473A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764B0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8281DB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608995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2F0AB9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15F30C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45C6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D4B4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2A59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ABC8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62DFB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D244B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6FE9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6081F8" w14:textId="77777777" w:rsidR="00920D08" w:rsidRPr="003C0E55" w:rsidRDefault="003E27F7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Б1.В.02</w:t>
      </w:r>
      <w:r w:rsidR="00E65E14">
        <w:rPr>
          <w:b/>
          <w:color w:val="000000"/>
          <w:sz w:val="24"/>
          <w:szCs w:val="24"/>
        </w:rPr>
        <w:t>.0</w:t>
      </w:r>
      <w:r w:rsidR="00E012FD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</w:t>
      </w:r>
      <w:bookmarkStart w:id="0" w:name="_GoBack"/>
      <w:r>
        <w:rPr>
          <w:b/>
          <w:color w:val="000000"/>
          <w:sz w:val="24"/>
          <w:szCs w:val="24"/>
        </w:rPr>
        <w:t>СТАТИСТИКА</w:t>
      </w:r>
      <w:bookmarkEnd w:id="0"/>
    </w:p>
    <w:p w14:paraId="1566F19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94E25C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60C6F4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614E54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67395">
        <w:rPr>
          <w:b/>
          <w:sz w:val="24"/>
          <w:szCs w:val="24"/>
        </w:rPr>
        <w:t>46</w:t>
      </w:r>
      <w:r>
        <w:rPr>
          <w:b/>
          <w:sz w:val="24"/>
          <w:szCs w:val="24"/>
        </w:rPr>
        <w:t>.03.0</w:t>
      </w:r>
      <w:r w:rsidR="0016739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167395">
        <w:rPr>
          <w:b/>
          <w:sz w:val="24"/>
          <w:szCs w:val="24"/>
        </w:rPr>
        <w:t>Документоведение и архивоведение</w:t>
      </w:r>
    </w:p>
    <w:p w14:paraId="3AACDEBD" w14:textId="77777777" w:rsidR="00920D08" w:rsidRPr="00167395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67395" w:rsidRPr="00167395"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14E9BB8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5CAD1D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0E256F1" w14:textId="77777777" w:rsidR="00920D08" w:rsidRDefault="00715EF0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715EF0">
        <w:rPr>
          <w:bCs/>
          <w:sz w:val="24"/>
          <w:szCs w:val="24"/>
        </w:rPr>
        <w:t>(год начала подготовки - 20</w:t>
      </w:r>
      <w:r w:rsidR="00E012FD">
        <w:rPr>
          <w:bCs/>
          <w:sz w:val="24"/>
          <w:szCs w:val="24"/>
        </w:rPr>
        <w:t>21</w:t>
      </w:r>
      <w:r w:rsidRPr="00715EF0">
        <w:rPr>
          <w:bCs/>
          <w:sz w:val="24"/>
          <w:szCs w:val="24"/>
        </w:rPr>
        <w:t>)</w:t>
      </w:r>
    </w:p>
    <w:p w14:paraId="762E29D9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40862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C799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4E27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4792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CC93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32C7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0FAE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9B35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61EC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C8AC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824F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1DC1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988A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11EF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20EC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1B5F3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2011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E28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835E11" w14:textId="77777777" w:rsidR="00920D08" w:rsidRDefault="00920D08" w:rsidP="003E27F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27BC5E4F" w14:textId="77777777" w:rsidR="003E27F7" w:rsidRPr="00E012FD" w:rsidRDefault="003E27F7" w:rsidP="003E27F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15EF0" w:rsidRPr="00E012FD">
        <w:rPr>
          <w:sz w:val="24"/>
          <w:szCs w:val="24"/>
        </w:rPr>
        <w:t>2</w:t>
      </w:r>
      <w:r w:rsidR="00E012FD">
        <w:rPr>
          <w:sz w:val="24"/>
          <w:szCs w:val="24"/>
        </w:rPr>
        <w:t>1</w:t>
      </w:r>
    </w:p>
    <w:p w14:paraId="007AD605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712A3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D7915" w:rsidRPr="003C0E55" w14:paraId="3CF4170A" w14:textId="77777777" w:rsidTr="00523C1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6D3824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0F9497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4C43D0D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766C72E" w14:textId="77777777" w:rsidR="000D7915" w:rsidRPr="007723E4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7915" w:rsidRPr="003C0E55" w14:paraId="6FF1542C" w14:textId="77777777" w:rsidTr="00523C1B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24A0B0" w14:textId="77777777" w:rsidR="000D7915" w:rsidRPr="005901B4" w:rsidRDefault="00455AE9" w:rsidP="00D535D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E9"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3579C5" w14:textId="77777777" w:rsidR="000D7915" w:rsidRPr="005901B4" w:rsidRDefault="00455AE9" w:rsidP="003F468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AE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8D61E4" w14:textId="77777777" w:rsidR="000D7915" w:rsidRPr="00E012FD" w:rsidRDefault="00BA04D6" w:rsidP="00BA04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BA04D6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ИУК-10.1</w:t>
            </w:r>
            <w:r w:rsidRPr="00BA04D6">
              <w:rPr>
                <w:color w:val="000000"/>
                <w:kern w:val="0"/>
                <w:sz w:val="24"/>
                <w:szCs w:val="24"/>
                <w:lang w:eastAsia="ru-RU"/>
              </w:rPr>
              <w:t>. 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</w:tc>
      </w:tr>
    </w:tbl>
    <w:p w14:paraId="18370EDA" w14:textId="77777777" w:rsidR="00E65E14" w:rsidRDefault="00E65E14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7C0CEE5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7203269" w14:textId="77777777" w:rsidR="00AF0221" w:rsidRPr="003B1BEA" w:rsidRDefault="00920D08" w:rsidP="00AF0221">
      <w:pPr>
        <w:autoSpaceDE w:val="0"/>
        <w:autoSpaceDN w:val="0"/>
        <w:adjustRightInd w:val="0"/>
        <w:ind w:firstLine="540"/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F0221" w:rsidRPr="00AF0221">
        <w:rPr>
          <w:sz w:val="24"/>
          <w:szCs w:val="24"/>
        </w:rPr>
        <w:t>овладение методологией статистики и ее практическое применение при исследовании социально-экономических процессов, протекающих в организациях и отраслях национальной экономики</w:t>
      </w:r>
      <w:r w:rsidR="00AF0221" w:rsidRPr="003B1BEA">
        <w:t>.</w:t>
      </w:r>
    </w:p>
    <w:p w14:paraId="493A9F9D" w14:textId="77777777" w:rsidR="00920D0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90A3016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в области статистического анализа данных о происходящие экономические процессы;</w:t>
      </w:r>
    </w:p>
    <w:p w14:paraId="46E3A4F7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построения выводов по результатам анализа;</w:t>
      </w:r>
    </w:p>
    <w:p w14:paraId="263C83EE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составления прогнозов развития экономических процессов и последствий принятия управленческих решений.</w:t>
      </w:r>
    </w:p>
    <w:p w14:paraId="7A9E0006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sz w:val="24"/>
          <w:szCs w:val="24"/>
        </w:rPr>
        <w:t>сформировать умение применять основные экономические методы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</w:r>
    </w:p>
    <w:p w14:paraId="1A73D9B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01380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бакалавриата.</w:t>
      </w:r>
    </w:p>
    <w:p w14:paraId="69744547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C92A20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05F2D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E4F45C1" w14:textId="77777777" w:rsidR="00920D08" w:rsidRDefault="00920D08" w:rsidP="00920D08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E52BC"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 w:rsidR="00601380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6E52BC">
        <w:rPr>
          <w:sz w:val="24"/>
          <w:szCs w:val="24"/>
        </w:rPr>
        <w:t>324</w:t>
      </w:r>
      <w:r w:rsidRPr="003C0E55">
        <w:rPr>
          <w:sz w:val="24"/>
          <w:szCs w:val="24"/>
        </w:rPr>
        <w:t xml:space="preserve"> академических час</w:t>
      </w:r>
      <w:r w:rsidR="00715EF0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233B948" w14:textId="77777777" w:rsidR="00141669" w:rsidRPr="003C0E55" w:rsidRDefault="00141669" w:rsidP="0014166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41669" w:rsidRPr="003C0E55" w14:paraId="522EFE12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0557D388" w14:textId="77777777" w:rsidR="00141669" w:rsidRPr="003C0E55" w:rsidRDefault="00141669" w:rsidP="008C150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5AA9C1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41669" w:rsidRPr="003C0E55" w14:paraId="694C5DB0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6FD5D1C7" w14:textId="77777777" w:rsidR="00141669" w:rsidRPr="003C0E55" w:rsidRDefault="00141669" w:rsidP="008C150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DDA5F1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34090E" w14:textId="77777777" w:rsidR="00141669" w:rsidRPr="00AD3CA3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416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1669" w:rsidRPr="003C0E55" w14:paraId="22F0616D" w14:textId="77777777" w:rsidTr="008C150C">
        <w:trPr>
          <w:trHeight w:val="239"/>
        </w:trPr>
        <w:tc>
          <w:tcPr>
            <w:tcW w:w="6525" w:type="dxa"/>
            <w:shd w:val="clear" w:color="auto" w:fill="E0E0E0"/>
          </w:tcPr>
          <w:p w14:paraId="31B30F97" w14:textId="77777777" w:rsidR="00141669" w:rsidRPr="003C0E55" w:rsidRDefault="00141669" w:rsidP="008C150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D69E7DA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141669" w:rsidRPr="003C0E55" w14:paraId="1CB05C64" w14:textId="77777777" w:rsidTr="008C150C">
        <w:tc>
          <w:tcPr>
            <w:tcW w:w="6525" w:type="dxa"/>
            <w:shd w:val="clear" w:color="auto" w:fill="auto"/>
          </w:tcPr>
          <w:p w14:paraId="7AD65428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678044" w14:textId="77777777" w:rsidR="00141669" w:rsidRPr="003C0E55" w:rsidRDefault="00141669" w:rsidP="008C150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41669" w:rsidRPr="003C0E55" w14:paraId="400D1BE1" w14:textId="77777777" w:rsidTr="008C150C">
        <w:tc>
          <w:tcPr>
            <w:tcW w:w="6525" w:type="dxa"/>
            <w:shd w:val="clear" w:color="auto" w:fill="auto"/>
          </w:tcPr>
          <w:p w14:paraId="34D517D5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E00265C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CC8B6A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1669" w:rsidRPr="003C0E55" w14:paraId="4DC13A61" w14:textId="77777777" w:rsidTr="008C150C">
        <w:tc>
          <w:tcPr>
            <w:tcW w:w="6525" w:type="dxa"/>
            <w:shd w:val="clear" w:color="auto" w:fill="auto"/>
          </w:tcPr>
          <w:p w14:paraId="51F34D52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DEA20AC" w14:textId="77777777" w:rsidR="00141669" w:rsidRPr="003C0E55" w:rsidRDefault="00141669" w:rsidP="001416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F4572E" w14:textId="77777777" w:rsidR="00141669" w:rsidRPr="003C0E55" w:rsidRDefault="00141669" w:rsidP="0014166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669">
              <w:rPr>
                <w:sz w:val="24"/>
                <w:szCs w:val="24"/>
              </w:rPr>
              <w:t>-/-</w:t>
            </w:r>
          </w:p>
        </w:tc>
      </w:tr>
      <w:tr w:rsidR="00141669" w:rsidRPr="003C0E55" w14:paraId="781ECF00" w14:textId="77777777" w:rsidTr="008C150C">
        <w:tc>
          <w:tcPr>
            <w:tcW w:w="6525" w:type="dxa"/>
            <w:shd w:val="clear" w:color="auto" w:fill="E0E0E0"/>
          </w:tcPr>
          <w:p w14:paraId="08E97DB3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087E312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141669" w:rsidRPr="003C0E55" w14:paraId="3EBDA2B7" w14:textId="77777777" w:rsidTr="008C150C">
        <w:tc>
          <w:tcPr>
            <w:tcW w:w="6525" w:type="dxa"/>
            <w:shd w:val="clear" w:color="auto" w:fill="E0E0E0"/>
          </w:tcPr>
          <w:p w14:paraId="50F82C4F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BC8BB13" w14:textId="77777777" w:rsidR="00141669" w:rsidRPr="003C0E55" w:rsidRDefault="00141669" w:rsidP="008C15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06807" w:rsidRPr="003C0E55" w14:paraId="18B7E6F3" w14:textId="77777777" w:rsidTr="001574BF">
        <w:tc>
          <w:tcPr>
            <w:tcW w:w="6525" w:type="dxa"/>
            <w:shd w:val="clear" w:color="auto" w:fill="auto"/>
          </w:tcPr>
          <w:p w14:paraId="0C182604" w14:textId="77777777" w:rsidR="00406807" w:rsidRPr="00920D08" w:rsidRDefault="00406807" w:rsidP="0040680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57731A3" w14:textId="6C882C35" w:rsidR="00406807" w:rsidRPr="003C0E55" w:rsidRDefault="00406807" w:rsidP="004068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406807" w:rsidRPr="003C0E55" w14:paraId="0F85F5D0" w14:textId="77777777" w:rsidTr="001574BF">
        <w:tc>
          <w:tcPr>
            <w:tcW w:w="6525" w:type="dxa"/>
            <w:shd w:val="clear" w:color="auto" w:fill="auto"/>
          </w:tcPr>
          <w:p w14:paraId="6223BC9C" w14:textId="77777777" w:rsidR="00406807" w:rsidRPr="00920D08" w:rsidRDefault="00406807" w:rsidP="0040680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bottom"/>
          </w:tcPr>
          <w:p w14:paraId="10079FB1" w14:textId="1DCA3727" w:rsidR="00406807" w:rsidRPr="003C0E55" w:rsidRDefault="00406807" w:rsidP="004068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33,65</w:t>
            </w:r>
          </w:p>
        </w:tc>
      </w:tr>
      <w:tr w:rsidR="00141669" w:rsidRPr="003C0E55" w14:paraId="4A9280A1" w14:textId="77777777" w:rsidTr="008C150C">
        <w:trPr>
          <w:trHeight w:val="173"/>
        </w:trPr>
        <w:tc>
          <w:tcPr>
            <w:tcW w:w="6525" w:type="dxa"/>
            <w:shd w:val="clear" w:color="auto" w:fill="E0E0E0"/>
          </w:tcPr>
          <w:p w14:paraId="2133DBFF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8B7849" w14:textId="77777777" w:rsidR="00141669" w:rsidRPr="003C0E55" w:rsidRDefault="00141669" w:rsidP="0014166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</w:tbl>
    <w:p w14:paraId="4D4C9445" w14:textId="77777777" w:rsidR="00BA04D6" w:rsidRDefault="00BA04D6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DE0F1E9" w14:textId="77777777" w:rsidR="00F355B5" w:rsidRDefault="00AB2DC5" w:rsidP="00F355B5">
      <w:pPr>
        <w:spacing w:line="240" w:lineRule="auto"/>
        <w:ind w:firstLine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F355B5">
        <w:rPr>
          <w:color w:val="000000"/>
          <w:sz w:val="24"/>
          <w:szCs w:val="24"/>
        </w:rPr>
        <w:t>ао</w:t>
      </w:r>
      <w:r w:rsidR="00F355B5" w:rsidRPr="00F355B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41669" w:rsidRPr="003C0E55" w14:paraId="1232BC06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09AD3F21" w14:textId="77777777" w:rsidR="00141669" w:rsidRPr="003C0E55" w:rsidRDefault="00141669" w:rsidP="008C150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5B9367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41669" w:rsidRPr="003C0E55" w14:paraId="4A84D796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3F63F158" w14:textId="77777777" w:rsidR="00141669" w:rsidRPr="003C0E55" w:rsidRDefault="00141669" w:rsidP="008C150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2E9B86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116CBA" w14:textId="77777777" w:rsidR="00141669" w:rsidRPr="00AD3CA3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416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1669" w:rsidRPr="003C0E55" w14:paraId="3B665DF3" w14:textId="77777777" w:rsidTr="008C150C">
        <w:trPr>
          <w:trHeight w:val="239"/>
        </w:trPr>
        <w:tc>
          <w:tcPr>
            <w:tcW w:w="6525" w:type="dxa"/>
            <w:shd w:val="clear" w:color="auto" w:fill="E0E0E0"/>
          </w:tcPr>
          <w:p w14:paraId="654F8249" w14:textId="77777777" w:rsidR="00141669" w:rsidRPr="003C0E55" w:rsidRDefault="00141669" w:rsidP="008C150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4620D5" w14:textId="77777777" w:rsidR="00141669" w:rsidRPr="003C0E55" w:rsidRDefault="00AB2DC5" w:rsidP="006D5BB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141669" w:rsidRPr="003C0E55" w14:paraId="4B7E9206" w14:textId="77777777" w:rsidTr="008C150C">
        <w:tc>
          <w:tcPr>
            <w:tcW w:w="6525" w:type="dxa"/>
            <w:shd w:val="clear" w:color="auto" w:fill="auto"/>
          </w:tcPr>
          <w:p w14:paraId="612F138F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0E3E72" w14:textId="77777777" w:rsidR="00141669" w:rsidRPr="003C0E55" w:rsidRDefault="00141669" w:rsidP="008C150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41669" w:rsidRPr="003C0E55" w14:paraId="75A23D75" w14:textId="77777777" w:rsidTr="008C150C">
        <w:tc>
          <w:tcPr>
            <w:tcW w:w="6525" w:type="dxa"/>
            <w:shd w:val="clear" w:color="auto" w:fill="auto"/>
          </w:tcPr>
          <w:p w14:paraId="51B4DEA0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CD6FED" w14:textId="77777777" w:rsidR="00141669" w:rsidRPr="003C0E55" w:rsidRDefault="00AB2DC5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4B9BBB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1669" w:rsidRPr="003C0E55" w14:paraId="2602C053" w14:textId="77777777" w:rsidTr="008C150C">
        <w:tc>
          <w:tcPr>
            <w:tcW w:w="6525" w:type="dxa"/>
            <w:shd w:val="clear" w:color="auto" w:fill="auto"/>
          </w:tcPr>
          <w:p w14:paraId="6C1C9A40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56870F" w14:textId="77777777" w:rsidR="00141669" w:rsidRPr="003C0E55" w:rsidRDefault="00141669" w:rsidP="00AB2D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B2DC5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87FD07" w14:textId="77777777" w:rsidR="00141669" w:rsidRPr="003C0E55" w:rsidRDefault="00141669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669">
              <w:rPr>
                <w:sz w:val="24"/>
                <w:szCs w:val="24"/>
              </w:rPr>
              <w:t>-/-</w:t>
            </w:r>
          </w:p>
        </w:tc>
      </w:tr>
      <w:tr w:rsidR="00141669" w:rsidRPr="003C0E55" w14:paraId="351ADFC2" w14:textId="77777777" w:rsidTr="008C150C">
        <w:tc>
          <w:tcPr>
            <w:tcW w:w="6525" w:type="dxa"/>
            <w:shd w:val="clear" w:color="auto" w:fill="E0E0E0"/>
          </w:tcPr>
          <w:p w14:paraId="5298EE44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F996CC" w14:textId="77777777" w:rsidR="00141669" w:rsidRPr="003C0E55" w:rsidRDefault="00AB2DC5" w:rsidP="006D5BB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</w:tr>
      <w:tr w:rsidR="00141669" w:rsidRPr="003C0E55" w14:paraId="5D3809C5" w14:textId="77777777" w:rsidTr="008C150C">
        <w:tc>
          <w:tcPr>
            <w:tcW w:w="6525" w:type="dxa"/>
            <w:shd w:val="clear" w:color="auto" w:fill="E0E0E0"/>
          </w:tcPr>
          <w:p w14:paraId="6306F289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93628A" w14:textId="77777777" w:rsidR="00141669" w:rsidRPr="003C0E55" w:rsidRDefault="00AB2DC5" w:rsidP="008C15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06807" w:rsidRPr="003C0E55" w14:paraId="05C23BF9" w14:textId="77777777" w:rsidTr="0048630A">
        <w:tc>
          <w:tcPr>
            <w:tcW w:w="6525" w:type="dxa"/>
            <w:shd w:val="clear" w:color="auto" w:fill="auto"/>
          </w:tcPr>
          <w:p w14:paraId="49DBA8E7" w14:textId="77777777" w:rsidR="00406807" w:rsidRPr="00920D08" w:rsidRDefault="00406807" w:rsidP="0040680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AEB73B2" w14:textId="21DDD0D1" w:rsidR="00406807" w:rsidRPr="003C0E55" w:rsidRDefault="00406807" w:rsidP="004068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406807" w:rsidRPr="003C0E55" w14:paraId="291737AD" w14:textId="77777777" w:rsidTr="0048630A">
        <w:tc>
          <w:tcPr>
            <w:tcW w:w="6525" w:type="dxa"/>
            <w:shd w:val="clear" w:color="auto" w:fill="auto"/>
          </w:tcPr>
          <w:p w14:paraId="07837DCD" w14:textId="77777777" w:rsidR="00406807" w:rsidRPr="00920D08" w:rsidRDefault="00406807" w:rsidP="0040680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bottom"/>
          </w:tcPr>
          <w:p w14:paraId="5A7DD9BE" w14:textId="106A55BC" w:rsidR="00406807" w:rsidRPr="003C0E55" w:rsidRDefault="00406807" w:rsidP="0040680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33,65</w:t>
            </w:r>
          </w:p>
        </w:tc>
      </w:tr>
      <w:tr w:rsidR="00141669" w:rsidRPr="003C0E55" w14:paraId="29D2C5B4" w14:textId="77777777" w:rsidTr="008C150C">
        <w:trPr>
          <w:trHeight w:val="173"/>
        </w:trPr>
        <w:tc>
          <w:tcPr>
            <w:tcW w:w="6525" w:type="dxa"/>
            <w:shd w:val="clear" w:color="auto" w:fill="E0E0E0"/>
          </w:tcPr>
          <w:p w14:paraId="7ABF9FAA" w14:textId="77777777" w:rsidR="00141669" w:rsidRPr="003C0E55" w:rsidRDefault="00141669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45D4953" w14:textId="77777777" w:rsidR="00141669" w:rsidRPr="003C0E55" w:rsidRDefault="00141669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</w:tbl>
    <w:p w14:paraId="4364DD6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F8F2C5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2A3B5C2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D808BE5" w14:textId="77777777" w:rsidR="00475C26" w:rsidRPr="00475C26" w:rsidRDefault="00475C26" w:rsidP="00475C26">
      <w:pPr>
        <w:ind w:firstLine="709"/>
        <w:rPr>
          <w:sz w:val="24"/>
          <w:szCs w:val="24"/>
        </w:rPr>
      </w:pPr>
      <w:r w:rsidRPr="00475C26">
        <w:rPr>
          <w:sz w:val="24"/>
          <w:szCs w:val="24"/>
        </w:rPr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5940A3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B59A40C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606468C" w14:textId="77777777" w:rsidTr="00381911">
        <w:tc>
          <w:tcPr>
            <w:tcW w:w="693" w:type="dxa"/>
          </w:tcPr>
          <w:p w14:paraId="58F72AB0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D2D82F9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26" w:rsidRPr="0053465B" w14:paraId="3FF71075" w14:textId="77777777" w:rsidTr="00381911">
        <w:tc>
          <w:tcPr>
            <w:tcW w:w="693" w:type="dxa"/>
          </w:tcPr>
          <w:p w14:paraId="69CD5C9F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6673208" w14:textId="77777777" w:rsidR="00475C26" w:rsidRPr="00475C26" w:rsidRDefault="00475C26" w:rsidP="00DB0F41">
            <w:pPr>
              <w:pStyle w:val="a7"/>
              <w:tabs>
                <w:tab w:val="clear" w:pos="756"/>
                <w:tab w:val="left" w:pos="21"/>
                <w:tab w:val="left" w:pos="459"/>
              </w:tabs>
              <w:spacing w:line="240" w:lineRule="auto"/>
              <w:ind w:left="21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Предмет, метод и задачи статистики. Основные категории и понятия статистики.</w:t>
            </w:r>
          </w:p>
        </w:tc>
      </w:tr>
      <w:tr w:rsidR="00475C26" w:rsidRPr="0053465B" w14:paraId="36DF6DB8" w14:textId="77777777" w:rsidTr="00381911">
        <w:tc>
          <w:tcPr>
            <w:tcW w:w="693" w:type="dxa"/>
          </w:tcPr>
          <w:p w14:paraId="043F3126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74D2DB7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Статистическое наблюдение.</w:t>
            </w:r>
          </w:p>
        </w:tc>
      </w:tr>
      <w:tr w:rsidR="00475C26" w:rsidRPr="0053465B" w14:paraId="3E4201F9" w14:textId="77777777" w:rsidTr="00381911">
        <w:tc>
          <w:tcPr>
            <w:tcW w:w="693" w:type="dxa"/>
          </w:tcPr>
          <w:p w14:paraId="3480F413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2205AA3" w14:textId="77777777" w:rsidR="00475C26" w:rsidRPr="00475C26" w:rsidRDefault="00475C26" w:rsidP="00DB0F41">
            <w:pPr>
              <w:pStyle w:val="a7"/>
              <w:tabs>
                <w:tab w:val="clear" w:pos="756"/>
                <w:tab w:val="left" w:pos="21"/>
                <w:tab w:val="left" w:pos="459"/>
              </w:tabs>
              <w:spacing w:line="240" w:lineRule="auto"/>
              <w:ind w:left="21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Сводка и группировка статистических данных. Статистические таблицы.</w:t>
            </w:r>
            <w:r>
              <w:rPr>
                <w:spacing w:val="-3"/>
                <w:sz w:val="24"/>
                <w:szCs w:val="24"/>
              </w:rPr>
              <w:t xml:space="preserve"> Статистические графики</w:t>
            </w:r>
          </w:p>
        </w:tc>
      </w:tr>
      <w:tr w:rsidR="00475C26" w:rsidRPr="0053465B" w14:paraId="0F0D5102" w14:textId="77777777" w:rsidTr="00381911">
        <w:tc>
          <w:tcPr>
            <w:tcW w:w="693" w:type="dxa"/>
          </w:tcPr>
          <w:p w14:paraId="0552705F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6ADA7DB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Абсолютные и относительные показатели.</w:t>
            </w:r>
          </w:p>
        </w:tc>
      </w:tr>
      <w:tr w:rsidR="00475C26" w:rsidRPr="0053465B" w14:paraId="1D8B0CFF" w14:textId="77777777" w:rsidTr="00381911">
        <w:tc>
          <w:tcPr>
            <w:tcW w:w="693" w:type="dxa"/>
          </w:tcPr>
          <w:p w14:paraId="0CE9620B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062E8D4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34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Средние величины и показатели вариации.</w:t>
            </w:r>
          </w:p>
        </w:tc>
      </w:tr>
      <w:tr w:rsidR="00475C26" w:rsidRPr="0053465B" w14:paraId="077B4D3D" w14:textId="77777777" w:rsidTr="00381911">
        <w:tc>
          <w:tcPr>
            <w:tcW w:w="693" w:type="dxa"/>
          </w:tcPr>
          <w:p w14:paraId="7A7E4F66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AB9082B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 xml:space="preserve">Статистическое изучение динамики. </w:t>
            </w:r>
          </w:p>
        </w:tc>
      </w:tr>
      <w:tr w:rsidR="00DB0F41" w:rsidRPr="0053465B" w14:paraId="1C9732A9" w14:textId="77777777" w:rsidTr="00381911">
        <w:tc>
          <w:tcPr>
            <w:tcW w:w="693" w:type="dxa"/>
          </w:tcPr>
          <w:p w14:paraId="204EDB0E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C365CEA" w14:textId="77777777" w:rsidR="00DB0F41" w:rsidRPr="00475C26" w:rsidRDefault="00DB0F41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Выборочный метод</w:t>
            </w:r>
          </w:p>
        </w:tc>
      </w:tr>
      <w:tr w:rsidR="00DB0F41" w:rsidRPr="0053465B" w14:paraId="28DB240E" w14:textId="77777777" w:rsidTr="00381911">
        <w:tc>
          <w:tcPr>
            <w:tcW w:w="693" w:type="dxa"/>
          </w:tcPr>
          <w:p w14:paraId="6F7F32F7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7DD3290F" w14:textId="77777777" w:rsidR="00DB0F41" w:rsidRDefault="00DB0F41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Корреляция и регрессия.</w:t>
            </w:r>
          </w:p>
        </w:tc>
      </w:tr>
      <w:tr w:rsidR="00475C26" w:rsidRPr="0053465B" w14:paraId="34A05348" w14:textId="77777777" w:rsidTr="00381911">
        <w:tc>
          <w:tcPr>
            <w:tcW w:w="693" w:type="dxa"/>
          </w:tcPr>
          <w:p w14:paraId="7A02ED72" w14:textId="77777777" w:rsidR="00475C26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D5C2FBD" w14:textId="77777777" w:rsidR="00475C26" w:rsidRPr="00475C26" w:rsidRDefault="00DB0F41" w:rsidP="00DB0F41">
            <w:pPr>
              <w:tabs>
                <w:tab w:val="left" w:pos="588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Экономические индексы.</w:t>
            </w:r>
          </w:p>
        </w:tc>
      </w:tr>
      <w:tr w:rsidR="00DB0F41" w:rsidRPr="0053465B" w14:paraId="4C1D2EA1" w14:textId="77777777" w:rsidTr="00381911">
        <w:tc>
          <w:tcPr>
            <w:tcW w:w="693" w:type="dxa"/>
          </w:tcPr>
          <w:p w14:paraId="05A7C109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0FA51B83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населения и трудовых ресурсов.</w:t>
            </w:r>
          </w:p>
        </w:tc>
      </w:tr>
      <w:tr w:rsidR="00DB0F41" w:rsidRPr="0053465B" w14:paraId="6DF76485" w14:textId="77777777" w:rsidTr="00381911">
        <w:tc>
          <w:tcPr>
            <w:tcW w:w="693" w:type="dxa"/>
          </w:tcPr>
          <w:p w14:paraId="1692BF9E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16CDBDCF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национального богатства.</w:t>
            </w:r>
          </w:p>
        </w:tc>
      </w:tr>
      <w:tr w:rsidR="00DB0F41" w:rsidRPr="0053465B" w14:paraId="5B3C33AF" w14:textId="77777777" w:rsidTr="00381911">
        <w:tc>
          <w:tcPr>
            <w:tcW w:w="693" w:type="dxa"/>
          </w:tcPr>
          <w:p w14:paraId="46D8369B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FB3AE8C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производительности и оплаты труда.</w:t>
            </w:r>
          </w:p>
        </w:tc>
      </w:tr>
      <w:tr w:rsidR="00DB0F41" w:rsidRPr="0053465B" w14:paraId="24DA7BCB" w14:textId="77777777" w:rsidTr="00381911">
        <w:tc>
          <w:tcPr>
            <w:tcW w:w="693" w:type="dxa"/>
          </w:tcPr>
          <w:p w14:paraId="2F97A01C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6E61C59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макроэкономических показателей.</w:t>
            </w:r>
          </w:p>
        </w:tc>
      </w:tr>
      <w:tr w:rsidR="00DB0F41" w:rsidRPr="0053465B" w14:paraId="1E839E1B" w14:textId="77777777" w:rsidTr="00381911">
        <w:tc>
          <w:tcPr>
            <w:tcW w:w="693" w:type="dxa"/>
          </w:tcPr>
          <w:p w14:paraId="6CCBDF14" w14:textId="77777777" w:rsidR="00DB0F41" w:rsidRPr="0053465B" w:rsidRDefault="00DB0F41" w:rsidP="00416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439F547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Система национальных счетов.</w:t>
            </w:r>
          </w:p>
        </w:tc>
      </w:tr>
      <w:tr w:rsidR="00DB0F41" w:rsidRPr="0053465B" w14:paraId="0A66D9EE" w14:textId="77777777" w:rsidTr="00381911">
        <w:tc>
          <w:tcPr>
            <w:tcW w:w="693" w:type="dxa"/>
          </w:tcPr>
          <w:p w14:paraId="3A552835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FF44E25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себестоимости продукции.</w:t>
            </w:r>
          </w:p>
        </w:tc>
      </w:tr>
      <w:tr w:rsidR="00DB0F41" w:rsidRPr="0053465B" w14:paraId="4DC346F0" w14:textId="77777777" w:rsidTr="00381911">
        <w:tc>
          <w:tcPr>
            <w:tcW w:w="693" w:type="dxa"/>
          </w:tcPr>
          <w:p w14:paraId="26C335F0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9F8EDB0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финансовых результатов деятельности предприятия.</w:t>
            </w:r>
          </w:p>
        </w:tc>
      </w:tr>
      <w:tr w:rsidR="00DB0F41" w:rsidRPr="0053465B" w14:paraId="7894D172" w14:textId="77777777" w:rsidTr="00381911">
        <w:tc>
          <w:tcPr>
            <w:tcW w:w="693" w:type="dxa"/>
          </w:tcPr>
          <w:p w14:paraId="57854266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E511B66" w14:textId="77777777" w:rsidR="00DB0F41" w:rsidRPr="00DB0F41" w:rsidRDefault="00DB0F41" w:rsidP="00DB0F41">
            <w:pPr>
              <w:tabs>
                <w:tab w:val="clear" w:pos="788"/>
                <w:tab w:val="left" w:pos="163"/>
                <w:tab w:val="left" w:pos="305"/>
              </w:tabs>
              <w:ind w:hanging="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Статистика </w:t>
            </w:r>
            <w:r w:rsidRPr="00DB0F41">
              <w:rPr>
                <w:spacing w:val="-3"/>
                <w:sz w:val="24"/>
                <w:szCs w:val="24"/>
              </w:rPr>
              <w:t>социального развития и уровня жизни населения.</w:t>
            </w:r>
          </w:p>
        </w:tc>
      </w:tr>
    </w:tbl>
    <w:p w14:paraId="003407D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71E701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5BF1526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</w:t>
      </w:r>
      <w:r w:rsidR="00D56066" w:rsidRPr="003C0E55">
        <w:rPr>
          <w:b/>
          <w:bCs/>
          <w:caps/>
          <w:sz w:val="24"/>
          <w:szCs w:val="24"/>
        </w:rPr>
        <w:t>3</w:t>
      </w:r>
      <w:r w:rsidR="00D56066">
        <w:rPr>
          <w:b/>
          <w:bCs/>
          <w:caps/>
          <w:sz w:val="24"/>
          <w:szCs w:val="24"/>
        </w:rPr>
        <w:t>.</w:t>
      </w:r>
      <w:r w:rsidR="00D56066" w:rsidRPr="003C0E55">
        <w:rPr>
          <w:b/>
          <w:sz w:val="24"/>
          <w:szCs w:val="24"/>
        </w:rPr>
        <w:t xml:space="preserve"> Перечень</w:t>
      </w:r>
      <w:r w:rsidRPr="003C0E55">
        <w:rPr>
          <w:b/>
          <w:sz w:val="24"/>
          <w:szCs w:val="24"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715EF0">
        <w:rPr>
          <w:b/>
          <w:sz w:val="24"/>
          <w:szCs w:val="24"/>
        </w:rPr>
        <w:t>.</w:t>
      </w:r>
    </w:p>
    <w:p w14:paraId="5E9B1F28" w14:textId="77777777" w:rsidR="00715EF0" w:rsidRDefault="00715EF0" w:rsidP="00920D08">
      <w:pPr>
        <w:spacing w:line="240" w:lineRule="auto"/>
        <w:ind w:firstLine="0"/>
        <w:rPr>
          <w:b/>
          <w:sz w:val="24"/>
          <w:szCs w:val="24"/>
        </w:rPr>
      </w:pPr>
      <w:r w:rsidRPr="00715EF0">
        <w:rPr>
          <w:b/>
          <w:sz w:val="24"/>
          <w:szCs w:val="24"/>
        </w:rPr>
        <w:t>Практическая подготовка*.</w:t>
      </w:r>
    </w:p>
    <w:p w14:paraId="00071EE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91"/>
        <w:gridCol w:w="2570"/>
        <w:gridCol w:w="1830"/>
        <w:gridCol w:w="1931"/>
        <w:gridCol w:w="2403"/>
      </w:tblGrid>
      <w:tr w:rsidR="00692383" w:rsidRPr="003C0E55" w14:paraId="0671A0AA" w14:textId="77777777" w:rsidTr="00692383">
        <w:tc>
          <w:tcPr>
            <w:tcW w:w="299" w:type="pct"/>
            <w:vMerge w:val="restart"/>
            <w:shd w:val="clear" w:color="auto" w:fill="auto"/>
            <w:vAlign w:val="center"/>
          </w:tcPr>
          <w:p w14:paraId="2C38F71B" w14:textId="77777777" w:rsidR="00715EF0" w:rsidRPr="003C0E55" w:rsidRDefault="00715EF0" w:rsidP="00715EF0">
            <w:pPr>
              <w:pStyle w:val="a6"/>
              <w:spacing w:line="240" w:lineRule="auto"/>
              <w:ind w:left="0" w:firstLine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78" w:type="pct"/>
            <w:vMerge w:val="restart"/>
            <w:shd w:val="clear" w:color="auto" w:fill="auto"/>
            <w:vAlign w:val="center"/>
          </w:tcPr>
          <w:p w14:paraId="206C9E54" w14:textId="77777777" w:rsidR="00715EF0" w:rsidRPr="003C0E55" w:rsidRDefault="00715EF0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089" w:type="pct"/>
            <w:gridSpan w:val="2"/>
            <w:shd w:val="clear" w:color="auto" w:fill="auto"/>
            <w:vAlign w:val="center"/>
          </w:tcPr>
          <w:p w14:paraId="0202C3A0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15EF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134" w:type="pct"/>
            <w:vMerge w:val="restart"/>
            <w:vAlign w:val="center"/>
          </w:tcPr>
          <w:p w14:paraId="3F179310" w14:textId="77777777" w:rsidR="00715EF0" w:rsidRPr="003C0E55" w:rsidRDefault="00715EF0" w:rsidP="00715EF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15EF0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692383" w:rsidRPr="003C0E55" w14:paraId="1783985E" w14:textId="77777777" w:rsidTr="00692383">
        <w:tc>
          <w:tcPr>
            <w:tcW w:w="299" w:type="pct"/>
            <w:vMerge/>
            <w:shd w:val="clear" w:color="auto" w:fill="auto"/>
            <w:vAlign w:val="center"/>
          </w:tcPr>
          <w:p w14:paraId="502D47B0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pct"/>
            <w:vMerge/>
            <w:shd w:val="clear" w:color="auto" w:fill="auto"/>
            <w:vAlign w:val="center"/>
          </w:tcPr>
          <w:p w14:paraId="74241209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26D4E113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4FCB6ED7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134" w:type="pct"/>
            <w:vMerge/>
          </w:tcPr>
          <w:p w14:paraId="4A681F3F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92383" w:rsidRPr="003C0E55" w14:paraId="56874912" w14:textId="77777777" w:rsidTr="00692383">
        <w:trPr>
          <w:trHeight w:val="422"/>
        </w:trPr>
        <w:tc>
          <w:tcPr>
            <w:tcW w:w="299" w:type="pct"/>
            <w:shd w:val="clear" w:color="auto" w:fill="auto"/>
          </w:tcPr>
          <w:p w14:paraId="2E7917E1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478" w:type="pct"/>
            <w:shd w:val="clear" w:color="auto" w:fill="auto"/>
          </w:tcPr>
          <w:p w14:paraId="7695E262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Корреляция и регрессия</w:t>
            </w:r>
          </w:p>
        </w:tc>
        <w:tc>
          <w:tcPr>
            <w:tcW w:w="955" w:type="pct"/>
            <w:shd w:val="clear" w:color="auto" w:fill="auto"/>
          </w:tcPr>
          <w:p w14:paraId="6F1ACD06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72385018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75659EBA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Применение корреляционно-регрессионного анализа для установления взаимосвязей между социально-экономическими показателями</w:t>
            </w:r>
          </w:p>
        </w:tc>
      </w:tr>
      <w:tr w:rsidR="00692383" w:rsidRPr="003C0E55" w14:paraId="7F8F0248" w14:textId="77777777" w:rsidTr="00692383">
        <w:trPr>
          <w:trHeight w:val="446"/>
        </w:trPr>
        <w:tc>
          <w:tcPr>
            <w:tcW w:w="299" w:type="pct"/>
            <w:shd w:val="clear" w:color="auto" w:fill="auto"/>
          </w:tcPr>
          <w:p w14:paraId="1F0B08FD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1478" w:type="pct"/>
            <w:shd w:val="clear" w:color="auto" w:fill="auto"/>
          </w:tcPr>
          <w:p w14:paraId="05649666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населения и трудовых ресурсов</w:t>
            </w:r>
          </w:p>
        </w:tc>
        <w:tc>
          <w:tcPr>
            <w:tcW w:w="955" w:type="pct"/>
            <w:shd w:val="clear" w:color="auto" w:fill="auto"/>
          </w:tcPr>
          <w:p w14:paraId="7EEA7B47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048843CA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7A9D4C8F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Применение статистических методов для анализа, расчета и прогнозирования основных показателей использования трудовых ресурсов</w:t>
            </w:r>
          </w:p>
        </w:tc>
      </w:tr>
      <w:tr w:rsidR="00692383" w:rsidRPr="003C0E55" w14:paraId="4F384304" w14:textId="77777777" w:rsidTr="00692383">
        <w:trPr>
          <w:trHeight w:val="514"/>
        </w:trPr>
        <w:tc>
          <w:tcPr>
            <w:tcW w:w="299" w:type="pct"/>
            <w:shd w:val="clear" w:color="auto" w:fill="auto"/>
          </w:tcPr>
          <w:p w14:paraId="2C577992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1478" w:type="pct"/>
            <w:shd w:val="clear" w:color="auto" w:fill="auto"/>
          </w:tcPr>
          <w:p w14:paraId="32DFA1CB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макроэкономических показателей</w:t>
            </w:r>
          </w:p>
        </w:tc>
        <w:tc>
          <w:tcPr>
            <w:tcW w:w="955" w:type="pct"/>
            <w:shd w:val="clear" w:color="auto" w:fill="auto"/>
          </w:tcPr>
          <w:p w14:paraId="484EB4B9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0E77FE18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2C5B8CE0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Разработка социально-экономические проектов с использованием макроэкономических показателей</w:t>
            </w:r>
          </w:p>
        </w:tc>
      </w:tr>
      <w:tr w:rsidR="00692383" w:rsidRPr="003C0E55" w14:paraId="0937A3F9" w14:textId="77777777" w:rsidTr="00692383">
        <w:trPr>
          <w:trHeight w:val="551"/>
        </w:trPr>
        <w:tc>
          <w:tcPr>
            <w:tcW w:w="299" w:type="pct"/>
            <w:shd w:val="clear" w:color="auto" w:fill="auto"/>
          </w:tcPr>
          <w:p w14:paraId="3C6FE1E5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478" w:type="pct"/>
            <w:shd w:val="clear" w:color="auto" w:fill="auto"/>
          </w:tcPr>
          <w:p w14:paraId="2B39E82F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Статистика </w:t>
            </w:r>
            <w:r w:rsidRPr="00DB0F41">
              <w:rPr>
                <w:spacing w:val="-3"/>
                <w:sz w:val="24"/>
                <w:szCs w:val="24"/>
              </w:rPr>
              <w:t>социального развития и уровня жизни населения</w:t>
            </w:r>
          </w:p>
        </w:tc>
        <w:tc>
          <w:tcPr>
            <w:tcW w:w="955" w:type="pct"/>
            <w:shd w:val="clear" w:color="auto" w:fill="auto"/>
          </w:tcPr>
          <w:p w14:paraId="678D0C51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 w:rsidRPr="003C0E55">
              <w:rPr>
                <w:sz w:val="24"/>
                <w:szCs w:val="24"/>
              </w:rPr>
              <w:t>занятие</w:t>
            </w:r>
          </w:p>
        </w:tc>
        <w:tc>
          <w:tcPr>
            <w:tcW w:w="1135" w:type="pct"/>
            <w:shd w:val="clear" w:color="auto" w:fill="auto"/>
          </w:tcPr>
          <w:p w14:paraId="291E76F0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10C5A42A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Оценка экономических и социальных условий жизни населения и последствий реализации государственных (муниципальных) программ</w:t>
            </w:r>
          </w:p>
        </w:tc>
      </w:tr>
    </w:tbl>
    <w:p w14:paraId="369A2A3A" w14:textId="77777777" w:rsidR="00715EF0" w:rsidRDefault="00715EF0" w:rsidP="00715EF0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715EF0">
        <w:rPr>
          <w:b/>
          <w:sz w:val="24"/>
          <w:szCs w:val="24"/>
        </w:rPr>
        <w:t>*</w:t>
      </w:r>
      <w:r w:rsidRPr="00715EF0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</w:t>
      </w:r>
      <w:r w:rsidRPr="00715EF0">
        <w:rPr>
          <w:b/>
          <w:sz w:val="20"/>
          <w:szCs w:val="20"/>
          <w:u w:val="single"/>
        </w:rPr>
        <w:t>.</w:t>
      </w:r>
    </w:p>
    <w:p w14:paraId="4CBE3D0D" w14:textId="77777777" w:rsidR="00BA04D6" w:rsidRPr="00715EF0" w:rsidRDefault="00BA04D6" w:rsidP="00715EF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938F989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9C9C02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BDC972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489F222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BEE4FD2" w14:textId="77777777" w:rsidR="00416101" w:rsidRDefault="00416101" w:rsidP="00920D08">
      <w:pPr>
        <w:spacing w:line="240" w:lineRule="auto"/>
        <w:ind w:left="0" w:firstLine="0"/>
        <w:rPr>
          <w:spacing w:val="-3"/>
          <w:sz w:val="24"/>
          <w:szCs w:val="24"/>
        </w:rPr>
      </w:pPr>
    </w:p>
    <w:p w14:paraId="2078E55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416101">
        <w:rPr>
          <w:b/>
          <w:bCs/>
          <w:color w:val="000000"/>
          <w:sz w:val="24"/>
          <w:szCs w:val="24"/>
        </w:rPr>
        <w:t>конспектов</w:t>
      </w:r>
    </w:p>
    <w:p w14:paraId="5903CB7E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Предмет, метод и задачи статистики. Основные категории и понятия статистики.</w:t>
      </w:r>
    </w:p>
    <w:p w14:paraId="01A28F26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Статистическое наблюдение.</w:t>
      </w:r>
    </w:p>
    <w:p w14:paraId="545A4745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lastRenderedPageBreak/>
        <w:t>Сводка и группировка статистических данных. Статистические таблицы. Статистические графики</w:t>
      </w:r>
    </w:p>
    <w:p w14:paraId="266D1130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Абсолютные и относительные показатели</w:t>
      </w:r>
    </w:p>
    <w:p w14:paraId="41392BB0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Средние величины и показатели вариации</w:t>
      </w:r>
    </w:p>
    <w:p w14:paraId="494DE331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Статистическое изучение динамики</w:t>
      </w:r>
    </w:p>
    <w:p w14:paraId="4C11A9FD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Выборочный метод</w:t>
      </w:r>
    </w:p>
    <w:p w14:paraId="5CB32AEC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Корреляция и регрессия.</w:t>
      </w:r>
    </w:p>
    <w:p w14:paraId="60827BAB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Экономические индексы.</w:t>
      </w:r>
    </w:p>
    <w:p w14:paraId="08CF4A75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населения и трудовых ресурсов</w:t>
      </w:r>
    </w:p>
    <w:p w14:paraId="13681D3C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национального богатства</w:t>
      </w:r>
    </w:p>
    <w:p w14:paraId="1C363927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производительности и оплаты труда.</w:t>
      </w:r>
    </w:p>
    <w:p w14:paraId="673B430A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макроэкономических показателей.</w:t>
      </w:r>
    </w:p>
    <w:p w14:paraId="6787C779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Система национальных счетов.</w:t>
      </w:r>
    </w:p>
    <w:p w14:paraId="5EFC5BED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себестоимости продукции.</w:t>
      </w:r>
    </w:p>
    <w:p w14:paraId="125F6D50" w14:textId="77777777" w:rsidR="00416101" w:rsidRPr="00DB0F41" w:rsidRDefault="00416101" w:rsidP="00416101">
      <w:pPr>
        <w:pStyle w:val="a7"/>
        <w:numPr>
          <w:ilvl w:val="0"/>
          <w:numId w:val="6"/>
        </w:numPr>
        <w:tabs>
          <w:tab w:val="left" w:pos="21"/>
          <w:tab w:val="left" w:pos="708"/>
        </w:tabs>
        <w:spacing w:line="240" w:lineRule="auto"/>
        <w:rPr>
          <w:spacing w:val="-3"/>
          <w:sz w:val="24"/>
          <w:szCs w:val="24"/>
        </w:rPr>
      </w:pPr>
      <w:r w:rsidRPr="00DB0F41">
        <w:rPr>
          <w:spacing w:val="-3"/>
          <w:sz w:val="24"/>
          <w:szCs w:val="24"/>
        </w:rPr>
        <w:t>Статистика финансовых результатов деятельности предприятия.</w:t>
      </w:r>
    </w:p>
    <w:p w14:paraId="71F16436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социального развития и уровня жизни населения</w:t>
      </w:r>
    </w:p>
    <w:p w14:paraId="549E56C4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9736D73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C3AC33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560318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2CEE03B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580CD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AF23C7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05CA2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B29848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70E57B4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7CE41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472A16" w14:textId="77777777" w:rsidR="00920D08" w:rsidRPr="003C0E55" w:rsidRDefault="00920D08" w:rsidP="0041610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416101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C265EC4" w14:textId="77777777" w:rsidR="00920D08" w:rsidRPr="003C0E55" w:rsidRDefault="00920D08" w:rsidP="004161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416101">
              <w:rPr>
                <w:sz w:val="24"/>
                <w:szCs w:val="24"/>
              </w:rPr>
              <w:t>, контрольная работа, тест</w:t>
            </w:r>
          </w:p>
        </w:tc>
      </w:tr>
    </w:tbl>
    <w:p w14:paraId="4C474757" w14:textId="77777777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588C239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887"/>
        <w:gridCol w:w="1843"/>
        <w:gridCol w:w="1559"/>
        <w:gridCol w:w="807"/>
        <w:gridCol w:w="1036"/>
        <w:gridCol w:w="1578"/>
      </w:tblGrid>
      <w:tr w:rsidR="00920D08" w:rsidRPr="003C0E55" w14:paraId="3F25FE75" w14:textId="77777777" w:rsidTr="00EE5B5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8FFAF2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9AE185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CA695C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038B130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9F22BD8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88DA29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811780F" w14:textId="77777777" w:rsidTr="00EE5B5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9FA4BF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800FDA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ECD737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093B96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3FC4D4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6EE2F6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05F194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16101" w:rsidRPr="003C0E55" w14:paraId="63C41C53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7A142" w14:textId="77777777" w:rsidR="00416101" w:rsidRPr="003C0E55" w:rsidRDefault="00416101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32113C" w14:textId="77777777" w:rsidR="00416101" w:rsidRPr="00F22ED6" w:rsidRDefault="00DF2B84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 : учебник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BDD61" w14:textId="77777777" w:rsidR="00416101" w:rsidRPr="00F22ED6" w:rsidRDefault="00DF2B84" w:rsidP="00EE5B57">
            <w:pPr>
              <w:tabs>
                <w:tab w:val="clear" w:pos="788"/>
              </w:tabs>
              <w:spacing w:line="240" w:lineRule="auto"/>
              <w:ind w:hanging="1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А.М. Годин</w:t>
            </w:r>
            <w:r w:rsidRPr="00DF2B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F876A8" w14:textId="77777777" w:rsidR="00416101" w:rsidRPr="00F22ED6" w:rsidRDefault="00DF2B84" w:rsidP="00DF2B84">
            <w:pPr>
              <w:spacing w:line="240" w:lineRule="auto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Дашков и К°</w:t>
            </w:r>
            <w:r w:rsidRPr="00DF2B84">
              <w:rPr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ECC926" w14:textId="77777777" w:rsidR="00416101" w:rsidRPr="00F22ED6" w:rsidRDefault="00416101" w:rsidP="00DF2B84">
            <w:pPr>
              <w:spacing w:line="240" w:lineRule="auto"/>
              <w:ind w:hanging="40"/>
              <w:jc w:val="center"/>
              <w:rPr>
                <w:sz w:val="24"/>
                <w:szCs w:val="24"/>
              </w:rPr>
            </w:pPr>
            <w:r w:rsidRPr="00F22ED6">
              <w:rPr>
                <w:sz w:val="24"/>
                <w:szCs w:val="24"/>
              </w:rPr>
              <w:t>20</w:t>
            </w:r>
            <w:r w:rsidR="00C932DA">
              <w:rPr>
                <w:sz w:val="24"/>
                <w:szCs w:val="24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ED9786" w14:textId="77777777" w:rsidR="00416101" w:rsidRPr="00F22ED6" w:rsidRDefault="00DF2B84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AF3B4" w14:textId="77777777" w:rsidR="00416101" w:rsidRPr="00F22ED6" w:rsidRDefault="00C932DA" w:rsidP="00DF2B84">
            <w:pPr>
              <w:spacing w:line="240" w:lineRule="auto"/>
              <w:ind w:firstLine="68"/>
              <w:rPr>
                <w:sz w:val="24"/>
                <w:szCs w:val="24"/>
              </w:rPr>
            </w:pPr>
            <w:r w:rsidRPr="00C932DA">
              <w:rPr>
                <w:sz w:val="24"/>
                <w:szCs w:val="24"/>
              </w:rPr>
              <w:t>https://biblioclub.ru/index.php?page=book_red&amp;id=684390</w:t>
            </w:r>
          </w:p>
        </w:tc>
      </w:tr>
      <w:tr w:rsidR="00416101" w:rsidRPr="003C0E55" w14:paraId="589370C6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7F977B" w14:textId="77777777" w:rsidR="00416101" w:rsidRPr="003C0E55" w:rsidRDefault="00336EFD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16101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E34923" w14:textId="77777777" w:rsidR="00416101" w:rsidRPr="00F22ED6" w:rsidRDefault="00336EFD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Статистика : учебное пособие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799C81" w14:textId="77777777" w:rsidR="00416101" w:rsidRPr="00F22ED6" w:rsidRDefault="00336EFD" w:rsidP="00EE5B57">
            <w:pPr>
              <w:spacing w:line="240" w:lineRule="auto"/>
              <w:ind w:right="-105" w:hanging="129"/>
              <w:jc w:val="left"/>
              <w:rPr>
                <w:sz w:val="24"/>
                <w:szCs w:val="24"/>
              </w:rPr>
            </w:pPr>
            <w:proofErr w:type="spellStart"/>
            <w:r w:rsidRPr="00336EFD">
              <w:rPr>
                <w:sz w:val="24"/>
                <w:szCs w:val="24"/>
              </w:rPr>
              <w:t>Мешечкин</w:t>
            </w:r>
            <w:proofErr w:type="spellEnd"/>
            <w:r w:rsidRPr="00336EFD">
              <w:rPr>
                <w:sz w:val="24"/>
                <w:szCs w:val="24"/>
              </w:rPr>
              <w:t xml:space="preserve"> В.В., Крутиков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75E412" w14:textId="77777777" w:rsidR="00416101" w:rsidRPr="00F22ED6" w:rsidRDefault="00336EFD" w:rsidP="00DF2B84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BB4CE5" w14:textId="77777777" w:rsidR="00416101" w:rsidRPr="00F22ED6" w:rsidRDefault="00DF2B84" w:rsidP="00336EFD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36EFD">
              <w:rPr>
                <w:sz w:val="24"/>
                <w:szCs w:val="24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81DC89" w14:textId="77777777" w:rsidR="00416101" w:rsidRPr="00F22ED6" w:rsidRDefault="00DF2B84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64A76" w14:textId="77777777" w:rsidR="00416101" w:rsidRPr="00F22ED6" w:rsidRDefault="00336EFD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https://biblioclub.ru/index.php?page=book_red&amp;id=685054</w:t>
            </w:r>
          </w:p>
        </w:tc>
      </w:tr>
      <w:tr w:rsidR="00DF2B84" w:rsidRPr="003C0E55" w14:paraId="418D6A2A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5A48F4" w14:textId="77777777" w:rsidR="00DF2B84" w:rsidRPr="003C0E55" w:rsidRDefault="00336EFD" w:rsidP="0038191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F2B8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AD7722" w14:textId="77777777" w:rsidR="00DF2B84" w:rsidRPr="00DF2B84" w:rsidRDefault="00DF2B84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Статистика: шпаргалка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C0198F" w14:textId="77777777" w:rsidR="00DF2B84" w:rsidRPr="00DF2B84" w:rsidRDefault="00DF2B84" w:rsidP="00EE5B57">
            <w:pPr>
              <w:spacing w:line="240" w:lineRule="auto"/>
              <w:ind w:right="-246" w:hanging="129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Е.А. </w:t>
            </w:r>
            <w:proofErr w:type="spellStart"/>
            <w:r w:rsidRPr="00DF2B84">
              <w:rPr>
                <w:sz w:val="24"/>
                <w:szCs w:val="24"/>
              </w:rPr>
              <w:t>Замедлина</w:t>
            </w:r>
            <w:proofErr w:type="spellEnd"/>
            <w:r w:rsidRPr="00DF2B84">
              <w:rPr>
                <w:sz w:val="24"/>
                <w:szCs w:val="24"/>
              </w:rPr>
              <w:t>, Л.М. </w:t>
            </w:r>
            <w:proofErr w:type="spellStart"/>
            <w:r w:rsidRPr="00DF2B84">
              <w:rPr>
                <w:sz w:val="24"/>
                <w:szCs w:val="24"/>
              </w:rPr>
              <w:t>Неганова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A1645C" w14:textId="77777777" w:rsidR="00DF2B84" w:rsidRPr="00DF2B84" w:rsidRDefault="00EE5B57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</w:t>
            </w:r>
            <w:r w:rsidRPr="00EE5B57">
              <w:rPr>
                <w:sz w:val="24"/>
                <w:szCs w:val="24"/>
              </w:rPr>
              <w:t>: Научная книга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93D5FF" w14:textId="77777777" w:rsidR="00DF2B84" w:rsidRDefault="00EE5B57" w:rsidP="00F22ED6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855070" w14:textId="77777777" w:rsidR="00DF2B84" w:rsidRDefault="00EE5B57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B9705" w14:textId="77777777" w:rsidR="00DF2B84" w:rsidRPr="00DF2B84" w:rsidRDefault="00336EFD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https://biblioclub.ru/index.php?page=book_red&amp;id=578604</w:t>
            </w:r>
          </w:p>
        </w:tc>
      </w:tr>
      <w:tr w:rsidR="00336EFD" w:rsidRPr="003C0E55" w14:paraId="16093663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2EB4CE" w14:textId="77777777" w:rsidR="00336EFD" w:rsidRDefault="00336EFD" w:rsidP="00336EF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DB4416" w14:textId="77777777" w:rsidR="00336EFD" w:rsidRPr="00F22ED6" w:rsidRDefault="00336EFD" w:rsidP="00336EFD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Статистика: сборник задач и упражнений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CFE67E" w14:textId="77777777" w:rsidR="00336EFD" w:rsidRPr="00F22ED6" w:rsidRDefault="00336EFD" w:rsidP="00336EFD">
            <w:pPr>
              <w:spacing w:line="240" w:lineRule="auto"/>
              <w:ind w:hanging="129"/>
              <w:jc w:val="left"/>
              <w:rPr>
                <w:sz w:val="24"/>
                <w:szCs w:val="24"/>
              </w:rPr>
            </w:pPr>
            <w:proofErr w:type="spellStart"/>
            <w:r w:rsidRPr="00DF2B84">
              <w:rPr>
                <w:sz w:val="24"/>
                <w:szCs w:val="24"/>
              </w:rPr>
              <w:t>Л.И.Яковенко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CA5C33" w14:textId="77777777" w:rsidR="00336EFD" w:rsidRPr="00F22ED6" w:rsidRDefault="00336EFD" w:rsidP="00336EFD">
            <w:pPr>
              <w:spacing w:line="240" w:lineRule="auto"/>
              <w:ind w:left="-119" w:right="-246" w:firstLine="0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Новосибирск 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3FBDA2" w14:textId="77777777" w:rsidR="00336EFD" w:rsidRPr="00F22ED6" w:rsidRDefault="00336EFD" w:rsidP="00336EFD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5AD707" w14:textId="77777777" w:rsidR="00336EFD" w:rsidRPr="00F22ED6" w:rsidRDefault="00336EFD" w:rsidP="00336EFD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805F5" w14:textId="77777777" w:rsidR="00336EFD" w:rsidRPr="00F22ED6" w:rsidRDefault="00336EFD" w:rsidP="00336EFD">
            <w:pPr>
              <w:spacing w:line="240" w:lineRule="auto"/>
              <w:ind w:firstLine="73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https://biblioclub.ru/index.php?page=book_red&amp;id=575129</w:t>
            </w:r>
          </w:p>
        </w:tc>
      </w:tr>
    </w:tbl>
    <w:p w14:paraId="46F605F8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74FDDFF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E0476D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C503C4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D2604F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698DA3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0F80DE1" w14:textId="77777777" w:rsidR="00920D08" w:rsidRDefault="00920D08" w:rsidP="00920D08">
      <w:pPr>
        <w:widowControl/>
        <w:spacing w:line="240" w:lineRule="auto"/>
        <w:ind w:firstLine="244"/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739366B" w14:textId="77777777" w:rsidR="00F22ED6" w:rsidRPr="00F22ED6" w:rsidRDefault="00F22ED6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18E9A43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4E1A7D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D5B09F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8996F4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14E623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719A73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E31231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E1C7DC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612134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E79AE4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D1EE74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59C603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B23353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0BDF4D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265F4B5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1C6984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</w:t>
      </w:r>
      <w:proofErr w:type="spellStart"/>
      <w:r w:rsidRPr="00EC15E4">
        <w:rPr>
          <w:rFonts w:eastAsia="WenQuanYi Micro Hei"/>
          <w:b/>
          <w:color w:val="000000"/>
          <w:sz w:val="24"/>
          <w:szCs w:val="24"/>
        </w:rPr>
        <w:t>справочныесистемы</w:t>
      </w:r>
      <w:proofErr w:type="spellEnd"/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6FE4DDE" w14:textId="77777777" w:rsidR="00F22ED6" w:rsidRPr="00F22ED6" w:rsidRDefault="00F22ED6" w:rsidP="00F22ED6">
      <w:pPr>
        <w:ind w:firstLine="709"/>
        <w:rPr>
          <w:sz w:val="24"/>
          <w:szCs w:val="24"/>
        </w:rPr>
      </w:pPr>
      <w:r w:rsidRPr="00F22ED6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34FDF565" w14:textId="77777777" w:rsidR="00920D08" w:rsidRDefault="00F22ED6" w:rsidP="00F22ED6">
      <w:pPr>
        <w:widowControl/>
        <w:spacing w:line="240" w:lineRule="auto"/>
        <w:ind w:left="760" w:firstLine="0"/>
        <w:rPr>
          <w:rStyle w:val="a3"/>
          <w:sz w:val="24"/>
          <w:szCs w:val="24"/>
        </w:rPr>
      </w:pPr>
      <w:r w:rsidRPr="00F22ED6">
        <w:rPr>
          <w:sz w:val="24"/>
          <w:szCs w:val="24"/>
        </w:rPr>
        <w:t xml:space="preserve">Информационно-правовой портал «Гарант». – Режим </w:t>
      </w:r>
      <w:proofErr w:type="spellStart"/>
      <w:r w:rsidRPr="00F22ED6">
        <w:rPr>
          <w:sz w:val="24"/>
          <w:szCs w:val="24"/>
        </w:rPr>
        <w:t>доступа:</w:t>
      </w:r>
      <w:hyperlink r:id="rId10" w:history="1">
        <w:r w:rsidRPr="00F22ED6">
          <w:rPr>
            <w:rStyle w:val="a3"/>
            <w:sz w:val="24"/>
            <w:szCs w:val="24"/>
          </w:rPr>
          <w:t>http</w:t>
        </w:r>
        <w:proofErr w:type="spellEnd"/>
        <w:r w:rsidRPr="00F22ED6">
          <w:rPr>
            <w:rStyle w:val="a3"/>
            <w:sz w:val="24"/>
            <w:szCs w:val="24"/>
          </w:rPr>
          <w:t>://www.garant.ru</w:t>
        </w:r>
      </w:hyperlink>
    </w:p>
    <w:p w14:paraId="0DBC02EE" w14:textId="77777777" w:rsidR="001830C0" w:rsidRPr="001830C0" w:rsidRDefault="001830C0" w:rsidP="001830C0">
      <w:pPr>
        <w:widowControl/>
        <w:spacing w:line="240" w:lineRule="auto"/>
        <w:ind w:left="760" w:firstLine="0"/>
        <w:rPr>
          <w:sz w:val="24"/>
          <w:szCs w:val="24"/>
        </w:rPr>
      </w:pPr>
      <w:r w:rsidRPr="001830C0">
        <w:rPr>
          <w:sz w:val="24"/>
          <w:szCs w:val="24"/>
        </w:rPr>
        <w:t xml:space="preserve">Федеральная служба государственной статистики – Режим доступа: </w:t>
      </w:r>
      <w:hyperlink r:id="rId11" w:history="1">
        <w:r w:rsidRPr="001830C0">
          <w:rPr>
            <w:rStyle w:val="a3"/>
            <w:sz w:val="24"/>
            <w:szCs w:val="24"/>
          </w:rPr>
          <w:t>https://rosstat.gov.ru</w:t>
        </w:r>
      </w:hyperlink>
    </w:p>
    <w:p w14:paraId="00C912C5" w14:textId="77777777" w:rsidR="00003A19" w:rsidRDefault="00003A1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CE1CCC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D79FDD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C0CA0C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B80296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69238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FD3840"/>
    <w:multiLevelType w:val="hybridMultilevel"/>
    <w:tmpl w:val="8242BF70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71423B0F"/>
    <w:multiLevelType w:val="hybridMultilevel"/>
    <w:tmpl w:val="FBB2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3A19"/>
    <w:rsid w:val="00016F8E"/>
    <w:rsid w:val="00091C76"/>
    <w:rsid w:val="000D7915"/>
    <w:rsid w:val="00141669"/>
    <w:rsid w:val="00167395"/>
    <w:rsid w:val="001830C0"/>
    <w:rsid w:val="001954E8"/>
    <w:rsid w:val="00336EFD"/>
    <w:rsid w:val="003E27F7"/>
    <w:rsid w:val="00406807"/>
    <w:rsid w:val="00407FCE"/>
    <w:rsid w:val="00416101"/>
    <w:rsid w:val="00455AE9"/>
    <w:rsid w:val="00475C26"/>
    <w:rsid w:val="00523C1B"/>
    <w:rsid w:val="0057670C"/>
    <w:rsid w:val="005901B4"/>
    <w:rsid w:val="00591C97"/>
    <w:rsid w:val="00601380"/>
    <w:rsid w:val="00692383"/>
    <w:rsid w:val="006D5BBD"/>
    <w:rsid w:val="006E52BC"/>
    <w:rsid w:val="00715EF0"/>
    <w:rsid w:val="00766E4B"/>
    <w:rsid w:val="007D2F11"/>
    <w:rsid w:val="00920D08"/>
    <w:rsid w:val="00957094"/>
    <w:rsid w:val="00A934E1"/>
    <w:rsid w:val="00AB2DC5"/>
    <w:rsid w:val="00AC61A1"/>
    <w:rsid w:val="00AF0221"/>
    <w:rsid w:val="00BA04D6"/>
    <w:rsid w:val="00C932DA"/>
    <w:rsid w:val="00D535D5"/>
    <w:rsid w:val="00D56066"/>
    <w:rsid w:val="00DB0F41"/>
    <w:rsid w:val="00DC7355"/>
    <w:rsid w:val="00DF2B84"/>
    <w:rsid w:val="00E012FD"/>
    <w:rsid w:val="00E65E14"/>
    <w:rsid w:val="00E73D22"/>
    <w:rsid w:val="00EE5B57"/>
    <w:rsid w:val="00EF0DBB"/>
    <w:rsid w:val="00F22ED6"/>
    <w:rsid w:val="00F355B5"/>
    <w:rsid w:val="00F6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830D"/>
  <w15:docId w15:val="{BB987D84-C379-41C6-9867-71FBBA30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rosstat.gov.ru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gar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dcterms:created xsi:type="dcterms:W3CDTF">2022-04-18T12:21:00Z</dcterms:created>
  <dcterms:modified xsi:type="dcterms:W3CDTF">2022-04-18T12:21:00Z</dcterms:modified>
</cp:coreProperties>
</file>