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6A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D3C27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DD8AC0C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C4D073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21AFEC1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0AC254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1EF59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C0E28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BDFBE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E75979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0468C4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D80274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586FC4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CF90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E903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3851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AE46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8E3E1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94103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2CAB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AD3474" w14:textId="77777777" w:rsidR="00920D08" w:rsidRPr="003C0E55" w:rsidRDefault="00BC669E" w:rsidP="00920D08">
      <w:pPr>
        <w:spacing w:line="240" w:lineRule="auto"/>
        <w:jc w:val="center"/>
        <w:rPr>
          <w:sz w:val="24"/>
          <w:szCs w:val="24"/>
        </w:rPr>
      </w:pPr>
      <w:r w:rsidRPr="00BC669E">
        <w:rPr>
          <w:b/>
          <w:sz w:val="24"/>
          <w:szCs w:val="24"/>
        </w:rPr>
        <w:t>Б1.В.02.04</w:t>
      </w:r>
      <w:r>
        <w:rPr>
          <w:b/>
          <w:sz w:val="24"/>
          <w:szCs w:val="24"/>
        </w:rPr>
        <w:t xml:space="preserve"> </w:t>
      </w:r>
      <w:r w:rsidRPr="00BC669E">
        <w:rPr>
          <w:b/>
          <w:sz w:val="24"/>
          <w:szCs w:val="24"/>
        </w:rPr>
        <w:t>ГОСУДАРСТВЕННАЯ</w:t>
      </w:r>
      <w:r w:rsidRPr="00BC669E">
        <w:rPr>
          <w:b/>
          <w:color w:val="000000"/>
          <w:sz w:val="24"/>
          <w:szCs w:val="24"/>
        </w:rPr>
        <w:t xml:space="preserve"> ГРАДОСТРОИТЕЛЬНАЯ ПОЛИТИКА</w:t>
      </w:r>
    </w:p>
    <w:p w14:paraId="39C21378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71A77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431E43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90CA1A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47016" w:rsidRPr="00B47016">
        <w:rPr>
          <w:b/>
          <w:sz w:val="24"/>
          <w:szCs w:val="24"/>
        </w:rPr>
        <w:t>38.04.04 Государственное и муниципальное управление</w:t>
      </w:r>
    </w:p>
    <w:p w14:paraId="14A1E8FF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47016" w:rsidRPr="00B47016">
        <w:rPr>
          <w:b/>
          <w:sz w:val="24"/>
          <w:szCs w:val="24"/>
        </w:rPr>
        <w:t>Управление территориальным развитием</w:t>
      </w:r>
    </w:p>
    <w:p w14:paraId="22743F0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0A1BDF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80173D7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AC5C1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8B96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2699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E597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FD2B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72F9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E1070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D6DB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090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B4A7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8A6C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83BB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C52F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C985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22C2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8277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2B6A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A975E6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1CD1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9A65F86" w14:textId="77777777" w:rsidR="00920D08" w:rsidRPr="00275F79" w:rsidRDefault="001F47E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A0CB1">
        <w:rPr>
          <w:sz w:val="24"/>
          <w:szCs w:val="24"/>
        </w:rPr>
        <w:t>1</w:t>
      </w:r>
    </w:p>
    <w:p w14:paraId="7EAB963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7AF4DB2" w14:textId="77777777" w:rsidR="00920D08" w:rsidRPr="00581693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81693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B446DAC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797BE5" w14:paraId="250487B3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302850" w14:textId="77777777" w:rsidR="00920D08" w:rsidRPr="00797BE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797BE5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87742F" w14:textId="77777777" w:rsidR="00920D08" w:rsidRPr="00797BE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97BE5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1480F0DD" w14:textId="77777777" w:rsidR="00920D08" w:rsidRPr="00797BE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97BE5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1A51432" w14:textId="77777777" w:rsidR="00920D08" w:rsidRPr="00797BE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97BE5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97BE5" w:rsidRPr="00797BE5" w14:paraId="03DB1461" w14:textId="77777777" w:rsidTr="00057C56">
        <w:trPr>
          <w:trHeight w:val="34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D6A715" w14:textId="77777777" w:rsidR="00797BE5" w:rsidRPr="00797BE5" w:rsidRDefault="00797BE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5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AD4AE49" w14:textId="77777777" w:rsidR="00797BE5" w:rsidRPr="00797BE5" w:rsidRDefault="00797BE5" w:rsidP="00A757F8">
            <w:pPr>
              <w:rPr>
                <w:sz w:val="24"/>
                <w:szCs w:val="24"/>
              </w:rPr>
            </w:pPr>
            <w:r w:rsidRPr="00797BE5">
              <w:rPr>
                <w:sz w:val="24"/>
                <w:szCs w:val="24"/>
              </w:rPr>
              <w:t>Способен использовать инструменты социально-экономической политики с учетом интересов различных групп населения и бизнес-сообщества</w:t>
            </w:r>
          </w:p>
          <w:p w14:paraId="4C2F28AB" w14:textId="77777777" w:rsidR="00797BE5" w:rsidRPr="00797BE5" w:rsidRDefault="00797BE5" w:rsidP="00A757F8">
            <w:pPr>
              <w:rPr>
                <w:sz w:val="24"/>
                <w:szCs w:val="24"/>
              </w:rPr>
            </w:pPr>
            <w:r w:rsidRPr="00797BE5">
              <w:rPr>
                <w:sz w:val="24"/>
                <w:szCs w:val="24"/>
              </w:rPr>
              <w:t>Способен использовать инструменты социально-экономической политики с учетом интересов различных групп населения и бизнес-сообщества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8381597" w14:textId="77777777" w:rsidR="00797BE5" w:rsidRPr="00797BE5" w:rsidRDefault="00797BE5" w:rsidP="00A757F8">
            <w:pPr>
              <w:rPr>
                <w:sz w:val="24"/>
                <w:szCs w:val="24"/>
              </w:rPr>
            </w:pPr>
            <w:r w:rsidRPr="00797BE5">
              <w:rPr>
                <w:sz w:val="24"/>
                <w:szCs w:val="24"/>
              </w:rPr>
              <w:t xml:space="preserve">ИПК-4.1. </w:t>
            </w:r>
            <w:r w:rsidRPr="00797BE5">
              <w:rPr>
                <w:spacing w:val="-2"/>
                <w:sz w:val="24"/>
                <w:szCs w:val="24"/>
              </w:rPr>
              <w:t>Понимает сущность политических процессов, политической культуры и явлений в политической сфере общества</w:t>
            </w:r>
          </w:p>
          <w:p w14:paraId="2AA12A28" w14:textId="77777777" w:rsidR="00797BE5" w:rsidRPr="00797BE5" w:rsidRDefault="00797BE5" w:rsidP="00A757F8">
            <w:pPr>
              <w:rPr>
                <w:sz w:val="24"/>
                <w:szCs w:val="24"/>
              </w:rPr>
            </w:pPr>
            <w:r w:rsidRPr="00797BE5">
              <w:rPr>
                <w:sz w:val="24"/>
                <w:szCs w:val="24"/>
              </w:rPr>
              <w:t>ИПК-4.2.</w:t>
            </w:r>
            <w:r w:rsidRPr="00797BE5">
              <w:rPr>
                <w:spacing w:val="-2"/>
                <w:sz w:val="24"/>
                <w:szCs w:val="24"/>
              </w:rPr>
              <w:t>Умеетиспользовать политические знания для анализа обстановки в стране, мире и своей профессиональной деятельности</w:t>
            </w:r>
          </w:p>
        </w:tc>
      </w:tr>
      <w:tr w:rsidR="00797BE5" w:rsidRPr="00797BE5" w14:paraId="422E3A70" w14:textId="77777777" w:rsidTr="0038191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A98A89" w14:textId="77777777" w:rsidR="00797BE5" w:rsidRPr="00797BE5" w:rsidRDefault="00797BE5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5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344D36" w14:textId="77777777" w:rsidR="00797BE5" w:rsidRPr="00797BE5" w:rsidRDefault="00797BE5" w:rsidP="00A757F8">
            <w:pPr>
              <w:rPr>
                <w:sz w:val="24"/>
                <w:szCs w:val="24"/>
              </w:rPr>
            </w:pPr>
            <w:r w:rsidRPr="00797BE5">
              <w:rPr>
                <w:sz w:val="24"/>
                <w:szCs w:val="24"/>
              </w:rPr>
              <w:t>Способен к кооперации в рамках междисциплинарных проектов, работе в смежных областях с использованием методологии и стандартов проектного менеджмента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82E73C" w14:textId="77777777" w:rsidR="00797BE5" w:rsidRPr="00797BE5" w:rsidRDefault="00797BE5" w:rsidP="00A757F8">
            <w:pPr>
              <w:rPr>
                <w:sz w:val="24"/>
                <w:szCs w:val="24"/>
              </w:rPr>
            </w:pPr>
            <w:r w:rsidRPr="00797BE5">
              <w:rPr>
                <w:sz w:val="24"/>
                <w:szCs w:val="24"/>
              </w:rPr>
              <w:t xml:space="preserve">ИПК-6.1. </w:t>
            </w:r>
            <w:r w:rsidRPr="00797BE5">
              <w:rPr>
                <w:spacing w:val="-2"/>
                <w:sz w:val="24"/>
                <w:szCs w:val="24"/>
              </w:rPr>
              <w:t>Знает особенности, систему разработки и применения стандартов в проектной деятельности</w:t>
            </w:r>
          </w:p>
          <w:p w14:paraId="3EEDC1BD" w14:textId="77777777" w:rsidR="00797BE5" w:rsidRPr="00797BE5" w:rsidRDefault="00797BE5" w:rsidP="00A757F8">
            <w:pPr>
              <w:rPr>
                <w:sz w:val="24"/>
                <w:szCs w:val="24"/>
              </w:rPr>
            </w:pPr>
            <w:r w:rsidRPr="00797BE5">
              <w:rPr>
                <w:sz w:val="24"/>
                <w:szCs w:val="24"/>
              </w:rPr>
              <w:t>ИПК-6.2.</w:t>
            </w:r>
            <w:r w:rsidRPr="00797BE5">
              <w:rPr>
                <w:spacing w:val="-2"/>
                <w:sz w:val="24"/>
                <w:szCs w:val="24"/>
              </w:rPr>
              <w:t>Умеет использовать современные методы управления проектом, направленные на своевременное получение качественных результатов</w:t>
            </w:r>
          </w:p>
        </w:tc>
      </w:tr>
    </w:tbl>
    <w:p w14:paraId="0284BF2C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9A69E5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815B259" w14:textId="77777777" w:rsidR="001F47E6" w:rsidRPr="001F47E6" w:rsidRDefault="00920D08" w:rsidP="001F47E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BC669E">
        <w:rPr>
          <w:color w:val="000000"/>
          <w:sz w:val="24"/>
          <w:szCs w:val="24"/>
        </w:rPr>
        <w:t xml:space="preserve">получение и </w:t>
      </w:r>
      <w:r w:rsidR="001F47E6" w:rsidRPr="001F47E6">
        <w:rPr>
          <w:color w:val="000000"/>
          <w:sz w:val="24"/>
          <w:szCs w:val="24"/>
        </w:rPr>
        <w:t xml:space="preserve">систематизация профессиональных знаний по </w:t>
      </w:r>
      <w:r w:rsidR="00BC669E">
        <w:rPr>
          <w:color w:val="000000"/>
          <w:sz w:val="24"/>
          <w:szCs w:val="24"/>
        </w:rPr>
        <w:t>вопросам градостроительной политики</w:t>
      </w:r>
      <w:r w:rsidR="001F47E6" w:rsidRPr="001F47E6">
        <w:rPr>
          <w:color w:val="000000"/>
          <w:sz w:val="24"/>
          <w:szCs w:val="24"/>
        </w:rPr>
        <w:t>.</w:t>
      </w:r>
    </w:p>
    <w:p w14:paraId="0367CE09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4057F09B" w14:textId="77777777" w:rsidR="001F47E6" w:rsidRPr="001F47E6" w:rsidRDefault="001F47E6" w:rsidP="001F47E6">
      <w:pPr>
        <w:ind w:firstLine="527"/>
        <w:rPr>
          <w:color w:val="000000"/>
          <w:sz w:val="24"/>
          <w:szCs w:val="24"/>
          <w:lang w:eastAsia="ru-RU"/>
        </w:rPr>
      </w:pPr>
      <w:r w:rsidRPr="001F47E6">
        <w:rPr>
          <w:color w:val="000000"/>
          <w:sz w:val="24"/>
          <w:szCs w:val="24"/>
          <w:lang w:eastAsia="ru-RU"/>
        </w:rPr>
        <w:t xml:space="preserve">- раскрытие сущности </w:t>
      </w:r>
      <w:r w:rsidR="00BC669E">
        <w:rPr>
          <w:color w:val="000000"/>
          <w:sz w:val="24"/>
          <w:szCs w:val="24"/>
          <w:lang w:eastAsia="ru-RU"/>
        </w:rPr>
        <w:t>градостроительной политики</w:t>
      </w:r>
      <w:r w:rsidRPr="001F47E6">
        <w:rPr>
          <w:color w:val="000000"/>
          <w:sz w:val="24"/>
          <w:szCs w:val="24"/>
          <w:lang w:eastAsia="ru-RU"/>
        </w:rPr>
        <w:t xml:space="preserve">; </w:t>
      </w:r>
    </w:p>
    <w:p w14:paraId="08B65323" w14:textId="77777777" w:rsidR="001F47E6" w:rsidRPr="001F47E6" w:rsidRDefault="001F47E6" w:rsidP="001F47E6">
      <w:pPr>
        <w:ind w:firstLine="527"/>
        <w:rPr>
          <w:color w:val="000000"/>
          <w:sz w:val="24"/>
          <w:szCs w:val="24"/>
          <w:lang w:eastAsia="ru-RU"/>
        </w:rPr>
      </w:pPr>
      <w:r w:rsidRPr="001F47E6">
        <w:rPr>
          <w:color w:val="000000"/>
          <w:sz w:val="24"/>
          <w:szCs w:val="24"/>
          <w:lang w:eastAsia="ru-RU"/>
        </w:rPr>
        <w:t xml:space="preserve">- анализ нормативно-правовой базы в </w:t>
      </w:r>
      <w:r w:rsidR="00BC669E">
        <w:rPr>
          <w:color w:val="000000"/>
          <w:sz w:val="24"/>
          <w:szCs w:val="24"/>
          <w:lang w:eastAsia="ru-RU"/>
        </w:rPr>
        <w:t>градостроительной</w:t>
      </w:r>
      <w:r w:rsidRPr="001F47E6">
        <w:rPr>
          <w:color w:val="000000"/>
          <w:sz w:val="24"/>
          <w:szCs w:val="24"/>
          <w:lang w:eastAsia="ru-RU"/>
        </w:rPr>
        <w:t xml:space="preserve"> сфере;</w:t>
      </w:r>
    </w:p>
    <w:p w14:paraId="55A01D9C" w14:textId="77777777" w:rsidR="001F47E6" w:rsidRPr="001F47E6" w:rsidRDefault="001F47E6" w:rsidP="001F47E6">
      <w:pPr>
        <w:ind w:firstLine="527"/>
        <w:rPr>
          <w:color w:val="000000"/>
          <w:sz w:val="24"/>
          <w:szCs w:val="24"/>
          <w:lang w:eastAsia="ru-RU"/>
        </w:rPr>
      </w:pPr>
      <w:r w:rsidRPr="001F47E6">
        <w:rPr>
          <w:color w:val="000000"/>
          <w:sz w:val="24"/>
          <w:szCs w:val="24"/>
          <w:lang w:eastAsia="ru-RU"/>
        </w:rPr>
        <w:t xml:space="preserve">- формирование комплекса знаний о </w:t>
      </w:r>
      <w:r w:rsidR="00BC669E">
        <w:rPr>
          <w:color w:val="000000"/>
          <w:sz w:val="24"/>
          <w:szCs w:val="24"/>
          <w:lang w:eastAsia="ru-RU"/>
        </w:rPr>
        <w:t>регулировании градостроительной деятельности</w:t>
      </w:r>
      <w:r w:rsidRPr="001F47E6">
        <w:rPr>
          <w:color w:val="000000"/>
          <w:sz w:val="24"/>
          <w:szCs w:val="24"/>
          <w:lang w:eastAsia="ru-RU"/>
        </w:rPr>
        <w:t>.</w:t>
      </w:r>
    </w:p>
    <w:p w14:paraId="7A9CD6D7" w14:textId="77777777"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1F47E6" w:rsidRPr="001F47E6">
        <w:rPr>
          <w:sz w:val="24"/>
          <w:szCs w:val="24"/>
        </w:rPr>
        <w:t xml:space="preserve">Дисциплина включена в вариативную часть </w:t>
      </w:r>
      <w:r w:rsidR="001F47E6">
        <w:rPr>
          <w:sz w:val="24"/>
          <w:szCs w:val="24"/>
        </w:rPr>
        <w:t xml:space="preserve">(по выбору) </w:t>
      </w:r>
      <w:r w:rsidR="001F47E6" w:rsidRPr="001F47E6">
        <w:rPr>
          <w:sz w:val="24"/>
          <w:szCs w:val="24"/>
        </w:rPr>
        <w:t>ОПОП ВО</w:t>
      </w:r>
      <w:r w:rsidR="00920D08" w:rsidRPr="003C0E55">
        <w:rPr>
          <w:sz w:val="24"/>
          <w:szCs w:val="24"/>
        </w:rPr>
        <w:t>.</w:t>
      </w:r>
    </w:p>
    <w:p w14:paraId="6DEAE8E5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7F57D8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FDD398C" w14:textId="3A33BDC5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C669E">
        <w:rPr>
          <w:sz w:val="24"/>
          <w:szCs w:val="24"/>
        </w:rPr>
        <w:t>7</w:t>
      </w:r>
      <w:r w:rsidRPr="003C0E55">
        <w:rPr>
          <w:sz w:val="24"/>
          <w:szCs w:val="24"/>
        </w:rPr>
        <w:t xml:space="preserve"> зачетны</w:t>
      </w:r>
      <w:r w:rsidR="001F47E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69011A">
        <w:rPr>
          <w:sz w:val="24"/>
          <w:szCs w:val="24"/>
        </w:rPr>
        <w:t>252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4F58E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B71010A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1693" w14:paraId="696F8672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941882B" w14:textId="77777777"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11A18E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581693" w14:paraId="10482A7C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685B6A7" w14:textId="77777777" w:rsidR="00AD3CA3" w:rsidRPr="00581693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BD0C73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9933AEC" w14:textId="77777777" w:rsidR="00AD3CA3" w:rsidRPr="00581693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14:paraId="0EF57B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B928ABF" w14:textId="77777777" w:rsidR="00180109" w:rsidRPr="00581693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E1A7F6" w14:textId="01D62498" w:rsidR="00180109" w:rsidRPr="00581693" w:rsidRDefault="0069011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AD3CA3" w:rsidRPr="00581693" w14:paraId="280763EE" w14:textId="77777777" w:rsidTr="00313C0E">
        <w:tc>
          <w:tcPr>
            <w:tcW w:w="6525" w:type="dxa"/>
            <w:shd w:val="clear" w:color="auto" w:fill="auto"/>
          </w:tcPr>
          <w:p w14:paraId="7A9990D3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55D633" w14:textId="77777777" w:rsidR="00AD3CA3" w:rsidRPr="0058169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14:paraId="714EEC8B" w14:textId="77777777" w:rsidTr="00180109">
        <w:tc>
          <w:tcPr>
            <w:tcW w:w="6525" w:type="dxa"/>
            <w:shd w:val="clear" w:color="auto" w:fill="auto"/>
          </w:tcPr>
          <w:p w14:paraId="3E916F9D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739ED1" w14:textId="611A980D" w:rsidR="00AD3CA3" w:rsidRPr="00581693" w:rsidRDefault="0069011A" w:rsidP="00BC669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A0AE64" w14:textId="77777777" w:rsidR="00AD3CA3" w:rsidRPr="0058169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258264F6" w14:textId="77777777" w:rsidTr="00180109">
        <w:tc>
          <w:tcPr>
            <w:tcW w:w="6525" w:type="dxa"/>
            <w:shd w:val="clear" w:color="auto" w:fill="auto"/>
          </w:tcPr>
          <w:p w14:paraId="7BD595DD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E34BC6" w14:textId="14936E24" w:rsidR="00AD3CA3" w:rsidRPr="00581693" w:rsidRDefault="0069011A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DEDAF2" w14:textId="6EF71F87" w:rsidR="00AD3CA3" w:rsidRPr="00581693" w:rsidRDefault="00AD3CA3" w:rsidP="001F47E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1693" w14:paraId="4D773BC1" w14:textId="77777777" w:rsidTr="00EC52CF">
        <w:tc>
          <w:tcPr>
            <w:tcW w:w="6525" w:type="dxa"/>
            <w:shd w:val="clear" w:color="auto" w:fill="E0E0E0"/>
          </w:tcPr>
          <w:p w14:paraId="1667EC30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BDCB778" w14:textId="77777777" w:rsidR="00AD3CA3" w:rsidRPr="00581693" w:rsidRDefault="001F47E6" w:rsidP="00BC669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1</w:t>
            </w:r>
            <w:r w:rsidR="00BC669E">
              <w:rPr>
                <w:sz w:val="24"/>
                <w:szCs w:val="24"/>
              </w:rPr>
              <w:t>19</w:t>
            </w:r>
          </w:p>
        </w:tc>
      </w:tr>
      <w:tr w:rsidR="00AD3CA3" w:rsidRPr="00581693" w14:paraId="018F0DE2" w14:textId="77777777" w:rsidTr="00E66030">
        <w:tc>
          <w:tcPr>
            <w:tcW w:w="6525" w:type="dxa"/>
            <w:shd w:val="clear" w:color="auto" w:fill="E0E0E0"/>
          </w:tcPr>
          <w:p w14:paraId="723C27B0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8CB7D35" w14:textId="5D501066" w:rsidR="00AD3CA3" w:rsidRPr="00581693" w:rsidRDefault="0069011A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AD3CA3" w:rsidRPr="00581693" w14:paraId="3C6C441F" w14:textId="77777777" w:rsidTr="00E7394A">
        <w:tc>
          <w:tcPr>
            <w:tcW w:w="6525" w:type="dxa"/>
            <w:shd w:val="clear" w:color="auto" w:fill="auto"/>
          </w:tcPr>
          <w:p w14:paraId="68145058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E5B377A" w14:textId="6A08E845" w:rsidR="00AD3CA3" w:rsidRPr="00581693" w:rsidRDefault="0069011A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2.35</w:t>
            </w:r>
          </w:p>
        </w:tc>
      </w:tr>
      <w:tr w:rsidR="00AD3CA3" w:rsidRPr="00581693" w14:paraId="112628BC" w14:textId="77777777" w:rsidTr="00951A1C">
        <w:tc>
          <w:tcPr>
            <w:tcW w:w="6525" w:type="dxa"/>
            <w:shd w:val="clear" w:color="auto" w:fill="auto"/>
          </w:tcPr>
          <w:p w14:paraId="207E3C65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5DFAE15" w14:textId="2EC4B486" w:rsidR="00AD3CA3" w:rsidRPr="00581693" w:rsidRDefault="0069011A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24.65</w:t>
            </w:r>
          </w:p>
        </w:tc>
      </w:tr>
      <w:tr w:rsidR="00AD3CA3" w:rsidRPr="00581693" w14:paraId="06ECC48D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FF5643F" w14:textId="77777777" w:rsidR="00AD3CA3" w:rsidRPr="00581693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413CEAF" w14:textId="77777777" w:rsidR="00AD3CA3" w:rsidRPr="00581693" w:rsidRDefault="00BC669E" w:rsidP="00BC669E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252</w:t>
            </w:r>
            <w:r w:rsidR="00AD3CA3"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</w:tr>
    </w:tbl>
    <w:p w14:paraId="443D18CF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6ED90E4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581693" w14:paraId="2D9D4E2C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12DC76EA" w14:textId="77777777"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CA9AB1" w14:textId="77777777" w:rsidR="00AD3CA3" w:rsidRPr="00581693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AD3CA3" w:rsidRPr="00581693" w14:paraId="0104439C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6CCA79C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446B2EE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4B5B8E" w14:textId="77777777" w:rsidR="00AD3CA3" w:rsidRPr="00581693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  <w:highlight w:val="yellow"/>
              </w:rPr>
            </w:pPr>
            <w:r w:rsidRPr="00581693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1693" w14:paraId="733E9523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1BA2762A" w14:textId="77777777" w:rsidR="00180109" w:rsidRPr="00581693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29BEF78" w14:textId="497C2161" w:rsidR="00180109" w:rsidRPr="00581693" w:rsidRDefault="0069011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80109" w:rsidRPr="00581693" w14:paraId="491A1C5A" w14:textId="77777777" w:rsidTr="0057753D">
        <w:tc>
          <w:tcPr>
            <w:tcW w:w="6540" w:type="dxa"/>
            <w:shd w:val="clear" w:color="auto" w:fill="auto"/>
          </w:tcPr>
          <w:p w14:paraId="42EC4D43" w14:textId="77777777" w:rsidR="00180109" w:rsidRPr="00581693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5CCC64" w14:textId="77777777" w:rsidR="00180109" w:rsidRPr="00581693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D3CA3" w:rsidRPr="00581693" w14:paraId="3C249607" w14:textId="77777777" w:rsidTr="00180109">
        <w:tc>
          <w:tcPr>
            <w:tcW w:w="6540" w:type="dxa"/>
            <w:shd w:val="clear" w:color="auto" w:fill="auto"/>
          </w:tcPr>
          <w:p w14:paraId="09BE84A3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F30FD1" w14:textId="77777777" w:rsidR="00AD3CA3" w:rsidRPr="00581693" w:rsidRDefault="00BC669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3B2C461" w14:textId="77777777" w:rsidR="00AD3CA3" w:rsidRPr="00581693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62B0EADC" w14:textId="77777777" w:rsidTr="00180109">
        <w:tc>
          <w:tcPr>
            <w:tcW w:w="6540" w:type="dxa"/>
            <w:shd w:val="clear" w:color="auto" w:fill="auto"/>
          </w:tcPr>
          <w:p w14:paraId="629C6DBF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2B251C" w14:textId="31055115" w:rsidR="00AD3CA3" w:rsidRPr="00581693" w:rsidRDefault="0069011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03B6C27" w14:textId="77777777" w:rsidR="00180109" w:rsidRPr="00581693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581693" w14:paraId="3D6616FC" w14:textId="77777777" w:rsidTr="00180109">
        <w:tc>
          <w:tcPr>
            <w:tcW w:w="6540" w:type="dxa"/>
            <w:shd w:val="clear" w:color="auto" w:fill="E0E0E0"/>
          </w:tcPr>
          <w:p w14:paraId="382ED9D5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8678708" w14:textId="77777777" w:rsidR="00AD3CA3" w:rsidRPr="00581693" w:rsidRDefault="00BC669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6B44920" w14:textId="77777777" w:rsidR="00AD3CA3" w:rsidRPr="00581693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1693">
              <w:rPr>
                <w:sz w:val="24"/>
                <w:szCs w:val="24"/>
              </w:rPr>
              <w:t>-</w:t>
            </w:r>
          </w:p>
        </w:tc>
      </w:tr>
      <w:tr w:rsidR="00AD3CA3" w:rsidRPr="00581693" w14:paraId="52D81EE9" w14:textId="77777777" w:rsidTr="00180109">
        <w:tc>
          <w:tcPr>
            <w:tcW w:w="6540" w:type="dxa"/>
            <w:shd w:val="clear" w:color="auto" w:fill="D9D9D9"/>
          </w:tcPr>
          <w:p w14:paraId="108C8A88" w14:textId="77777777" w:rsidR="00AD3CA3" w:rsidRPr="00581693" w:rsidRDefault="00AD3CA3" w:rsidP="0058169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</w:t>
            </w:r>
            <w:r w:rsidR="00581693" w:rsidRPr="00581693">
              <w:rPr>
                <w:b/>
                <w:color w:val="auto"/>
                <w:sz w:val="24"/>
                <w:szCs w:val="24"/>
              </w:rPr>
              <w:t>экзамен</w:t>
            </w:r>
            <w:r w:rsidRPr="00581693">
              <w:rPr>
                <w:b/>
                <w:color w:val="auto"/>
                <w:sz w:val="24"/>
                <w:szCs w:val="24"/>
              </w:rPr>
              <w:t>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AAB33BB" w14:textId="5525438C" w:rsidR="00AD3CA3" w:rsidRPr="00581693" w:rsidRDefault="0069011A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4EC9335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2D257DD5" w14:textId="77777777" w:rsidTr="00180109">
        <w:tc>
          <w:tcPr>
            <w:tcW w:w="6540" w:type="dxa"/>
            <w:shd w:val="clear" w:color="auto" w:fill="auto"/>
          </w:tcPr>
          <w:p w14:paraId="4826B57F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0DB5B6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900C228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6B05098D" w14:textId="77777777" w:rsidTr="00180109">
        <w:tc>
          <w:tcPr>
            <w:tcW w:w="6540" w:type="dxa"/>
            <w:shd w:val="clear" w:color="auto" w:fill="auto"/>
          </w:tcPr>
          <w:p w14:paraId="12590D41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5E24EA" w14:textId="52DFCCB7" w:rsidR="00AD3CA3" w:rsidRPr="00581693" w:rsidRDefault="0069011A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  <w:r w:rsidR="00AD3CA3" w:rsidRPr="00581693">
              <w:rPr>
                <w:color w:val="auto"/>
                <w:sz w:val="24"/>
                <w:szCs w:val="24"/>
              </w:rPr>
              <w:t>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B2EF4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06D017F6" w14:textId="77777777" w:rsidTr="0058049E">
        <w:tc>
          <w:tcPr>
            <w:tcW w:w="6540" w:type="dxa"/>
            <w:shd w:val="clear" w:color="auto" w:fill="DDDDDD"/>
          </w:tcPr>
          <w:p w14:paraId="3B4C47EE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87049E7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6B5D48EC" w14:textId="77777777" w:rsidTr="00AD4EF4">
        <w:tc>
          <w:tcPr>
            <w:tcW w:w="6540" w:type="dxa"/>
            <w:shd w:val="clear" w:color="auto" w:fill="auto"/>
          </w:tcPr>
          <w:p w14:paraId="7833E15A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959213E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48653F50" w14:textId="77777777" w:rsidTr="00F25249">
        <w:tc>
          <w:tcPr>
            <w:tcW w:w="6540" w:type="dxa"/>
            <w:shd w:val="clear" w:color="auto" w:fill="auto"/>
          </w:tcPr>
          <w:p w14:paraId="74C37A3F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35AE1D" w14:textId="77777777" w:rsidR="00AD3CA3" w:rsidRPr="00581693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color w:val="auto"/>
                <w:sz w:val="24"/>
                <w:szCs w:val="24"/>
              </w:rPr>
            </w:pPr>
            <w:r w:rsidRPr="00581693">
              <w:rPr>
                <w:color w:val="auto"/>
                <w:sz w:val="24"/>
                <w:szCs w:val="24"/>
              </w:rPr>
              <w:t>-</w:t>
            </w:r>
          </w:p>
        </w:tc>
      </w:tr>
      <w:tr w:rsidR="00AD3CA3" w:rsidRPr="00581693" w14:paraId="7177966E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6F3AC36A" w14:textId="77777777" w:rsidR="00AD3CA3" w:rsidRPr="00581693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81693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67B42A" w14:textId="77777777" w:rsidR="00AD3CA3" w:rsidRPr="00581693" w:rsidRDefault="00BC669E" w:rsidP="0058169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252</w:t>
            </w:r>
            <w:r w:rsidRPr="00581693">
              <w:rPr>
                <w:color w:val="auto"/>
                <w:sz w:val="24"/>
                <w:szCs w:val="24"/>
              </w:rPr>
              <w:t>/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</w:tr>
    </w:tbl>
    <w:p w14:paraId="13D2FEBD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083470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749352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E8A0AC9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0CCC28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A4E572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A735FC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6559242F" w14:textId="77777777" w:rsidTr="002825CF">
        <w:tc>
          <w:tcPr>
            <w:tcW w:w="693" w:type="dxa"/>
          </w:tcPr>
          <w:p w14:paraId="472DDD2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58A4A8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D522D7" w14:paraId="73D4A3D5" w14:textId="77777777" w:rsidTr="002825CF">
        <w:tc>
          <w:tcPr>
            <w:tcW w:w="693" w:type="dxa"/>
          </w:tcPr>
          <w:p w14:paraId="27CDF971" w14:textId="77777777"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3E719C7" w14:textId="77777777" w:rsidR="002825CF" w:rsidRPr="00D522D7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и принципы градостроительной деятельности</w:t>
            </w:r>
          </w:p>
        </w:tc>
      </w:tr>
      <w:tr w:rsidR="002825CF" w:rsidRPr="00D522D7" w14:paraId="0DB1F1DB" w14:textId="77777777" w:rsidTr="002825CF">
        <w:tc>
          <w:tcPr>
            <w:tcW w:w="693" w:type="dxa"/>
          </w:tcPr>
          <w:p w14:paraId="3F9E1997" w14:textId="77777777"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F488F65" w14:textId="77777777" w:rsidR="002825CF" w:rsidRPr="00D522D7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Нормативно-правовая база градостроительной деятельности</w:t>
            </w:r>
          </w:p>
        </w:tc>
      </w:tr>
      <w:tr w:rsidR="002825CF" w:rsidRPr="00D522D7" w14:paraId="511EDF8B" w14:textId="77777777" w:rsidTr="002825CF">
        <w:tc>
          <w:tcPr>
            <w:tcW w:w="693" w:type="dxa"/>
          </w:tcPr>
          <w:p w14:paraId="7E982211" w14:textId="77777777"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D5FD944" w14:textId="77777777" w:rsidR="002825CF" w:rsidRPr="00D522D7" w:rsidRDefault="00A70D35" w:rsidP="00A70D3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Системы расселения</w:t>
            </w:r>
          </w:p>
        </w:tc>
      </w:tr>
      <w:tr w:rsidR="002825CF" w:rsidRPr="00D522D7" w14:paraId="4DFD3151" w14:textId="77777777" w:rsidTr="002825CF">
        <w:tc>
          <w:tcPr>
            <w:tcW w:w="693" w:type="dxa"/>
          </w:tcPr>
          <w:p w14:paraId="2872A92B" w14:textId="77777777"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1D0B003" w14:textId="77777777" w:rsidR="002825CF" w:rsidRPr="00D522D7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Градостроительная документация на федеральном уровне</w:t>
            </w:r>
          </w:p>
        </w:tc>
      </w:tr>
      <w:tr w:rsidR="002825CF" w:rsidRPr="00D522D7" w14:paraId="14AECCD3" w14:textId="77777777" w:rsidTr="002825CF">
        <w:tc>
          <w:tcPr>
            <w:tcW w:w="693" w:type="dxa"/>
          </w:tcPr>
          <w:p w14:paraId="0559BC2F" w14:textId="77777777"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E94FCB0" w14:textId="77777777" w:rsidR="002825CF" w:rsidRPr="00D522D7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Региональная градостроительная документация</w:t>
            </w:r>
          </w:p>
        </w:tc>
      </w:tr>
      <w:tr w:rsidR="002825CF" w:rsidRPr="00D522D7" w14:paraId="5525038C" w14:textId="77777777" w:rsidTr="002825CF">
        <w:tc>
          <w:tcPr>
            <w:tcW w:w="693" w:type="dxa"/>
          </w:tcPr>
          <w:p w14:paraId="10F468D0" w14:textId="77777777" w:rsidR="002825CF" w:rsidRPr="00D522D7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2D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0B65A2D9" w14:textId="77777777" w:rsidR="002825CF" w:rsidRPr="00D522D7" w:rsidRDefault="00A70D35" w:rsidP="00D522D7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Генеральные планы</w:t>
            </w:r>
          </w:p>
        </w:tc>
      </w:tr>
      <w:tr w:rsidR="002825CF" w:rsidRPr="0053465B" w14:paraId="37979733" w14:textId="77777777" w:rsidTr="002825CF">
        <w:tc>
          <w:tcPr>
            <w:tcW w:w="693" w:type="dxa"/>
          </w:tcPr>
          <w:p w14:paraId="0805EBD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635C370" w14:textId="77777777" w:rsidR="002825CF" w:rsidRPr="0053465B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Информационные системы в градостроительстве</w:t>
            </w:r>
          </w:p>
        </w:tc>
      </w:tr>
      <w:tr w:rsidR="00A70D35" w:rsidRPr="0053465B" w14:paraId="5B652388" w14:textId="77777777" w:rsidTr="002825CF">
        <w:tc>
          <w:tcPr>
            <w:tcW w:w="693" w:type="dxa"/>
          </w:tcPr>
          <w:p w14:paraId="4D904E80" w14:textId="77777777" w:rsidR="00A70D35" w:rsidRPr="0053465B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4206F93" w14:textId="77777777" w:rsidR="00A70D35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Взаимодействие участников градостроительной деятельности</w:t>
            </w:r>
          </w:p>
        </w:tc>
      </w:tr>
      <w:tr w:rsidR="00A70D35" w:rsidRPr="0053465B" w14:paraId="4797D398" w14:textId="77777777" w:rsidTr="002825CF">
        <w:tc>
          <w:tcPr>
            <w:tcW w:w="693" w:type="dxa"/>
          </w:tcPr>
          <w:p w14:paraId="5210FD09" w14:textId="77777777" w:rsidR="00A70D35" w:rsidRPr="0053465B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0C819EF" w14:textId="77777777" w:rsidR="00A70D35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Полномочия органов государственной власти в сфере градостроительства</w:t>
            </w:r>
          </w:p>
        </w:tc>
      </w:tr>
      <w:tr w:rsidR="00A70D35" w:rsidRPr="0053465B" w14:paraId="169089C0" w14:textId="77777777" w:rsidTr="002825CF">
        <w:tc>
          <w:tcPr>
            <w:tcW w:w="693" w:type="dxa"/>
          </w:tcPr>
          <w:p w14:paraId="269D4C1B" w14:textId="77777777" w:rsidR="00A70D35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7B7D7222" w14:textId="77777777" w:rsidR="00A70D35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Участие общественности в регулировании градостроительной деятельности</w:t>
            </w:r>
          </w:p>
        </w:tc>
      </w:tr>
      <w:tr w:rsidR="00A70D35" w:rsidRPr="0053465B" w14:paraId="1AED35BB" w14:textId="77777777" w:rsidTr="002825CF">
        <w:tc>
          <w:tcPr>
            <w:tcW w:w="693" w:type="dxa"/>
          </w:tcPr>
          <w:p w14:paraId="420146EB" w14:textId="77777777" w:rsidR="00A70D35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460A79BE" w14:textId="77777777" w:rsidR="00A70D35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Институт саморегулирования  и развитие территории</w:t>
            </w:r>
          </w:p>
        </w:tc>
      </w:tr>
      <w:tr w:rsidR="00A70D35" w:rsidRPr="0053465B" w14:paraId="35F779D9" w14:textId="77777777" w:rsidTr="002825CF">
        <w:tc>
          <w:tcPr>
            <w:tcW w:w="693" w:type="dxa"/>
          </w:tcPr>
          <w:p w14:paraId="19331A42" w14:textId="77777777" w:rsidR="00A70D35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588308DA" w14:textId="77777777" w:rsidR="00A70D35" w:rsidRDefault="00A70D35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Земельно-имущественные отношения и развитие территории</w:t>
            </w:r>
          </w:p>
        </w:tc>
      </w:tr>
    </w:tbl>
    <w:p w14:paraId="720A4DD3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058893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95F773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742CE25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8EB3356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021D588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81693" w14:paraId="5F37BE5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ADA67FF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7D46E83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965E" w14:textId="77777777" w:rsidR="0056393A" w:rsidRPr="0058169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AB57AE0" w14:textId="77777777" w:rsidR="0056393A" w:rsidRPr="00581693" w:rsidRDefault="0056393A" w:rsidP="0058169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0814BEB3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8DD6B6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72EC6A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7E498B6" w14:textId="77777777"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C38836" w14:textId="77777777" w:rsidR="0056393A" w:rsidRPr="0058169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8169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4D5077" w14:textId="77777777" w:rsidR="0056393A" w:rsidRPr="0058169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70D35" w:rsidRPr="003C0E55" w14:paraId="3AD8DB0D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E487DC" w14:textId="77777777" w:rsidR="00A70D35" w:rsidRPr="00555F6C" w:rsidRDefault="00A70D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3CCA8E" w14:textId="77777777" w:rsidR="00A70D35" w:rsidRPr="00D522D7" w:rsidRDefault="00A70D35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и принципы градостроительной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3375EF" w14:textId="77777777" w:rsidR="00A70D35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0C40558D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B1EC24A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6104FFA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0D35" w:rsidRPr="003C0E55" w14:paraId="36FB737D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58422A" w14:textId="77777777" w:rsidR="00A70D35" w:rsidRPr="00555F6C" w:rsidRDefault="00A70D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EF00D3" w14:textId="77777777" w:rsidR="00A70D35" w:rsidRPr="00D522D7" w:rsidRDefault="00A70D35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Нормативно-правовая база градостроительной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FF8800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151150AE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50CD3F" w14:textId="77777777" w:rsidR="00A70D35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3ADEBFE8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74EED7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0D35" w:rsidRPr="003C0E55" w14:paraId="530064D0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8A63E4" w14:textId="77777777" w:rsidR="00A70D35" w:rsidRPr="00555F6C" w:rsidRDefault="00A70D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2707BB" w14:textId="77777777" w:rsidR="00A70D35" w:rsidRPr="00D522D7" w:rsidRDefault="00A70D35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Системы расселения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606BF9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4D1AFD88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7D2E96" w14:textId="77777777" w:rsidR="00A70D35" w:rsidRDefault="00A70D35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207104B7" w14:textId="77777777" w:rsidR="00A70D35" w:rsidRPr="00555F6C" w:rsidRDefault="00A70D35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CE9A40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0D35" w:rsidRPr="003C0E55" w14:paraId="613C235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28580D" w14:textId="77777777" w:rsidR="00A70D35" w:rsidRPr="00555F6C" w:rsidRDefault="00A70D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6D86C" w14:textId="77777777" w:rsidR="00A70D35" w:rsidRPr="00D522D7" w:rsidRDefault="00A70D35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Градостроительная документация на федеральном уровне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6957B6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3A56CEF6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F4E9826" w14:textId="77777777" w:rsidR="00A70D35" w:rsidRDefault="00A70D35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752FA90B" w14:textId="77777777" w:rsidR="00A70D35" w:rsidRPr="00555F6C" w:rsidRDefault="00A70D35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74F086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0D35" w:rsidRPr="003C0E55" w14:paraId="19991844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239DB6" w14:textId="77777777" w:rsidR="00A70D35" w:rsidRPr="00555F6C" w:rsidRDefault="00A70D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662D4E" w14:textId="77777777" w:rsidR="00A70D35" w:rsidRPr="00D522D7" w:rsidRDefault="00A70D35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Региональная градостроительная документация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E4C92C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660693E5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564AA9C" w14:textId="77777777" w:rsidR="00A70D35" w:rsidRDefault="00A70D35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21F1E429" w14:textId="77777777" w:rsidR="00A70D35" w:rsidRPr="00555F6C" w:rsidRDefault="00A70D35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7CAC94B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0D35" w:rsidRPr="003C0E55" w14:paraId="3872A076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44B043" w14:textId="77777777" w:rsidR="00A70D35" w:rsidRPr="00555F6C" w:rsidRDefault="00A70D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2ABFB9" w14:textId="77777777" w:rsidR="00A70D35" w:rsidRPr="00D522D7" w:rsidRDefault="00A70D35" w:rsidP="00A757F8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Генеральные планы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A09FDAF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6C562ED6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14FC925" w14:textId="77777777" w:rsidR="00A70D35" w:rsidRDefault="00A70D35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2CE45E98" w14:textId="77777777" w:rsidR="00A70D35" w:rsidRPr="00555F6C" w:rsidRDefault="00A70D35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0DB201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0D35" w:rsidRPr="003C0E55" w14:paraId="46ADDD48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82AF61" w14:textId="77777777" w:rsidR="00A70D35" w:rsidRPr="00555F6C" w:rsidRDefault="00A70D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8ECDEA" w14:textId="77777777" w:rsidR="00A70D35" w:rsidRPr="0053465B" w:rsidRDefault="00A70D35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Информационные системы в градостроительстве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7E7442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3B3ED12F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3EBBD4E" w14:textId="77777777" w:rsidR="00A70D35" w:rsidRDefault="00A70D35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35CA533F" w14:textId="77777777" w:rsidR="00A70D35" w:rsidRPr="00555F6C" w:rsidRDefault="00A70D35" w:rsidP="00D522D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DE85FBF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0D35" w:rsidRPr="003C0E55" w14:paraId="1D30FA8C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0EE428" w14:textId="77777777" w:rsidR="00A70D35" w:rsidRDefault="00A70D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539392" w14:textId="77777777" w:rsidR="00A70D35" w:rsidRDefault="00A70D35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Взаимодействие участников градостроительной деятельности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5114FD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379F1CA8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E1B1E7D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216D89DD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4E9EDB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0D35" w:rsidRPr="003C0E55" w14:paraId="6784B9DB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088F2C" w14:textId="77777777" w:rsidR="00A70D35" w:rsidRDefault="00A70D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697250" w14:textId="77777777" w:rsidR="00A70D35" w:rsidRDefault="00A70D35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Полномочия органов государственной власти в сфере градостроительства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2532D1E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7BF6D1BB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6D8DA42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083A0267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47AD687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0D35" w:rsidRPr="003C0E55" w14:paraId="7FE05277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DAE4F7" w14:textId="77777777" w:rsidR="00A70D35" w:rsidRDefault="00A70D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8ED2D7" w14:textId="77777777" w:rsidR="00A70D35" w:rsidRDefault="00A70D35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Участие общественности в регулировании градостроительной деятельности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3B464A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6C0469F5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061DD7C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457A8CBA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9759BA2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0D35" w:rsidRPr="003C0E55" w14:paraId="7DA9C3CD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C89D69" w14:textId="77777777" w:rsidR="00A70D35" w:rsidRDefault="00A70D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4B9A7D" w14:textId="77777777" w:rsidR="00A70D35" w:rsidRDefault="00A70D35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Институт саморегулирования  и развитие территории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17282FB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21179B4C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1AD6A5C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14D60FCC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328C210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70D35" w:rsidRPr="003C0E55" w14:paraId="4E5B6DDF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4C98BED" w14:textId="77777777" w:rsidR="00A70D35" w:rsidRDefault="00A70D35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09F80F" w14:textId="77777777" w:rsidR="00A70D35" w:rsidRDefault="00A70D35" w:rsidP="00A757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Земельно-имущественные отношения и развитие территории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07E461E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22D7">
              <w:rPr>
                <w:sz w:val="22"/>
                <w:szCs w:val="22"/>
              </w:rPr>
              <w:t>лекционное занятие</w:t>
            </w:r>
          </w:p>
          <w:p w14:paraId="6754D1AD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BFCBF73" w14:textId="77777777" w:rsidR="00A70D35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D522D7">
              <w:rPr>
                <w:sz w:val="22"/>
                <w:szCs w:val="22"/>
              </w:rPr>
              <w:t>екция-диалог</w:t>
            </w:r>
          </w:p>
          <w:p w14:paraId="6A49844E" w14:textId="77777777" w:rsidR="00A70D35" w:rsidRPr="00555F6C" w:rsidRDefault="00A70D35" w:rsidP="00A757F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16582E6" w14:textId="77777777" w:rsidR="00A70D35" w:rsidRPr="00555F6C" w:rsidRDefault="00A70D35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492E652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29A974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FA96CA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1BB47C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8BD3473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D91D82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F1D0DE1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8AA4ACE" w14:textId="77777777" w:rsidR="00920D08" w:rsidRPr="005C2438" w:rsidRDefault="00920D08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 w:rsidRPr="005C2438">
        <w:rPr>
          <w:bCs/>
          <w:color w:val="000000"/>
          <w:sz w:val="24"/>
          <w:szCs w:val="24"/>
        </w:rPr>
        <w:t xml:space="preserve">История развития </w:t>
      </w:r>
      <w:r w:rsidR="006510E2">
        <w:rPr>
          <w:bCs/>
          <w:color w:val="000000"/>
          <w:sz w:val="24"/>
          <w:szCs w:val="24"/>
        </w:rPr>
        <w:t>электронного правительства</w:t>
      </w:r>
      <w:r w:rsidRPr="005C2438">
        <w:rPr>
          <w:bCs/>
          <w:color w:val="000000"/>
          <w:sz w:val="24"/>
          <w:szCs w:val="24"/>
        </w:rPr>
        <w:t>:</w:t>
      </w:r>
    </w:p>
    <w:p w14:paraId="2804810D" w14:textId="77777777" w:rsidR="00920D08" w:rsidRPr="005C2438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Открытое правительство</w:t>
      </w:r>
      <w:r w:rsidR="00920D08" w:rsidRPr="005C2438">
        <w:rPr>
          <w:bCs/>
          <w:color w:val="000000"/>
          <w:sz w:val="24"/>
          <w:szCs w:val="24"/>
        </w:rPr>
        <w:t>.</w:t>
      </w:r>
    </w:p>
    <w:p w14:paraId="4FD79CC0" w14:textId="77777777" w:rsidR="00920D08" w:rsidRPr="005C2438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Виды открытых данных.</w:t>
      </w:r>
    </w:p>
    <w:p w14:paraId="1DA5411A" w14:textId="77777777" w:rsidR="00920D08" w:rsidRPr="005C2438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Современные тенденции информационного обслуживания граждан.</w:t>
      </w:r>
    </w:p>
    <w:p w14:paraId="67BF43A1" w14:textId="77777777" w:rsidR="00920D08" w:rsidRPr="005C2438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Электронное взаимодействие власти и бизнеса.</w:t>
      </w:r>
    </w:p>
    <w:p w14:paraId="2F9278BE" w14:textId="77777777" w:rsidR="00920D08" w:rsidRPr="005C2438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Организация межведомственного электронного взаимодействия.</w:t>
      </w:r>
    </w:p>
    <w:p w14:paraId="212ED12A" w14:textId="77777777" w:rsidR="00920D08" w:rsidRPr="005C2438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Рейтинги развития электронного правительства.</w:t>
      </w:r>
    </w:p>
    <w:p w14:paraId="1C1AFE51" w14:textId="77777777" w:rsidR="00920D08" w:rsidRPr="006510E2" w:rsidRDefault="006510E2" w:rsidP="006510E2">
      <w:pPr>
        <w:numPr>
          <w:ilvl w:val="0"/>
          <w:numId w:val="4"/>
        </w:numPr>
        <w:tabs>
          <w:tab w:val="clear" w:pos="0"/>
          <w:tab w:val="clear" w:pos="788"/>
        </w:tabs>
        <w:spacing w:line="240" w:lineRule="auto"/>
        <w:ind w:left="284" w:firstLine="0"/>
        <w:rPr>
          <w:sz w:val="24"/>
          <w:szCs w:val="24"/>
        </w:rPr>
      </w:pPr>
      <w:r w:rsidRPr="006510E2">
        <w:rPr>
          <w:bCs/>
          <w:color w:val="000000"/>
          <w:sz w:val="24"/>
          <w:szCs w:val="24"/>
        </w:rPr>
        <w:t>Концепция открытого государства и открытого правительства</w:t>
      </w:r>
      <w:r w:rsidR="00920D08" w:rsidRPr="006510E2">
        <w:rPr>
          <w:bCs/>
          <w:color w:val="000000"/>
          <w:sz w:val="24"/>
          <w:szCs w:val="24"/>
        </w:rPr>
        <w:t>.</w:t>
      </w:r>
    </w:p>
    <w:p w14:paraId="529B3CE5" w14:textId="77777777" w:rsidR="006510E2" w:rsidRPr="006510E2" w:rsidRDefault="006510E2" w:rsidP="006510E2">
      <w:pPr>
        <w:pStyle w:val="ad"/>
        <w:widowControl/>
        <w:numPr>
          <w:ilvl w:val="0"/>
          <w:numId w:val="4"/>
        </w:numPr>
        <w:tabs>
          <w:tab w:val="clear" w:pos="0"/>
          <w:tab w:val="clear" w:pos="788"/>
        </w:tabs>
        <w:suppressAutoHyphens w:val="0"/>
        <w:spacing w:line="276" w:lineRule="auto"/>
        <w:ind w:left="284" w:firstLine="0"/>
        <w:rPr>
          <w:sz w:val="24"/>
          <w:szCs w:val="24"/>
        </w:rPr>
      </w:pPr>
      <w:r w:rsidRPr="006510E2">
        <w:rPr>
          <w:sz w:val="24"/>
          <w:szCs w:val="24"/>
        </w:rPr>
        <w:t xml:space="preserve">Электронные государственные услуги.  </w:t>
      </w:r>
    </w:p>
    <w:p w14:paraId="287C045F" w14:textId="77777777" w:rsidR="006510E2" w:rsidRPr="006510E2" w:rsidRDefault="006510E2" w:rsidP="006510E2">
      <w:pPr>
        <w:pStyle w:val="ad"/>
        <w:widowControl/>
        <w:numPr>
          <w:ilvl w:val="0"/>
          <w:numId w:val="4"/>
        </w:numPr>
        <w:tabs>
          <w:tab w:val="clear" w:pos="0"/>
          <w:tab w:val="clear" w:pos="788"/>
        </w:tabs>
        <w:suppressAutoHyphens w:val="0"/>
        <w:spacing w:line="240" w:lineRule="auto"/>
        <w:ind w:left="284" w:firstLine="0"/>
        <w:rPr>
          <w:bCs/>
          <w:color w:val="000000"/>
          <w:sz w:val="24"/>
          <w:szCs w:val="24"/>
        </w:rPr>
      </w:pPr>
      <w:r w:rsidRPr="006510E2">
        <w:rPr>
          <w:sz w:val="24"/>
          <w:szCs w:val="24"/>
        </w:rPr>
        <w:t xml:space="preserve">Создание электронного правительства: мировой и российский опыт. </w:t>
      </w:r>
    </w:p>
    <w:p w14:paraId="38C0688F" w14:textId="77777777" w:rsidR="00920D08" w:rsidRPr="006510E2" w:rsidRDefault="006510E2" w:rsidP="006510E2">
      <w:pPr>
        <w:pStyle w:val="ad"/>
        <w:widowControl/>
        <w:numPr>
          <w:ilvl w:val="0"/>
          <w:numId w:val="4"/>
        </w:numPr>
        <w:tabs>
          <w:tab w:val="clear" w:pos="0"/>
          <w:tab w:val="clear" w:pos="788"/>
        </w:tabs>
        <w:suppressAutoHyphens w:val="0"/>
        <w:spacing w:line="240" w:lineRule="auto"/>
        <w:ind w:left="284" w:firstLine="0"/>
        <w:rPr>
          <w:bCs/>
          <w:color w:val="000000"/>
          <w:sz w:val="24"/>
          <w:szCs w:val="24"/>
        </w:rPr>
      </w:pPr>
      <w:r w:rsidRPr="006510E2">
        <w:rPr>
          <w:sz w:val="24"/>
          <w:szCs w:val="24"/>
        </w:rPr>
        <w:t>Индекс развития электронного правительства</w:t>
      </w:r>
    </w:p>
    <w:p w14:paraId="48780AB1" w14:textId="77777777" w:rsidR="006510E2" w:rsidRDefault="006510E2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403F12D9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EC2F3E9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8140CC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96C1836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3A438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A3D255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CFA87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77EE03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3CB9DCC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E9A9F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2ADE45" w14:textId="77777777" w:rsidR="00920D08" w:rsidRPr="003C0E55" w:rsidRDefault="00920D08" w:rsidP="00A70D3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70D35">
              <w:rPr>
                <w:sz w:val="24"/>
                <w:szCs w:val="24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C9DDFF9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FA6244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157196AB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1ADE5C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753E977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6AA3FCA1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30579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9D222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3349F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3A889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3AA23A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1259A7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78D2DB2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1FA32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C3C46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5248BC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BD194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80AA5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139FC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E461E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510E2" w:rsidRPr="003C0E55" w14:paraId="2BD8BC5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1EB76A" w14:textId="77777777" w:rsidR="006510E2" w:rsidRPr="006D4F0C" w:rsidRDefault="006510E2" w:rsidP="006510E2">
            <w:pPr>
              <w:pStyle w:val="ad"/>
              <w:widowControl/>
              <w:numPr>
                <w:ilvl w:val="0"/>
                <w:numId w:val="7"/>
              </w:numPr>
              <w:tabs>
                <w:tab w:val="clear" w:pos="788"/>
              </w:tabs>
              <w:suppressAutoHyphens w:val="0"/>
              <w:spacing w:line="276" w:lineRule="auto"/>
              <w:ind w:left="0"/>
              <w:contextualSpacing w:val="0"/>
              <w:jc w:val="center"/>
            </w:pPr>
            <w:r w:rsidRPr="006D4F0C"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6F4EBA" w14:textId="77777777" w:rsidR="006510E2" w:rsidRPr="006D4F0C" w:rsidRDefault="00A70D35" w:rsidP="00B33118">
            <w:pPr>
              <w:pStyle w:val="book-summary"/>
            </w:pPr>
            <w:r>
              <w:t>Градостроительный кодекс РФ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2BFAA7" w14:textId="77777777" w:rsidR="006510E2" w:rsidRPr="00581693" w:rsidRDefault="006510E2" w:rsidP="00B33118">
            <w:pPr>
              <w:tabs>
                <w:tab w:val="clear" w:pos="788"/>
              </w:tabs>
              <w:ind w:firstLine="2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3BC4A3" w14:textId="77777777" w:rsidR="006510E2" w:rsidRPr="00581693" w:rsidRDefault="006510E2" w:rsidP="00B33118">
            <w:pPr>
              <w:tabs>
                <w:tab w:val="clear" w:pos="788"/>
              </w:tabs>
              <w:ind w:firstLine="1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F3979A" w14:textId="77777777" w:rsidR="006510E2" w:rsidRPr="00581693" w:rsidRDefault="00A70D35" w:rsidP="00B33118">
            <w:pPr>
              <w:tabs>
                <w:tab w:val="clear" w:pos="788"/>
              </w:tabs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2004, с изм. на 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BC87C" w14:textId="77777777" w:rsidR="006510E2" w:rsidRPr="006D4F0C" w:rsidRDefault="006510E2" w:rsidP="00A757F8"/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71936" w14:textId="77777777" w:rsidR="00581693" w:rsidRDefault="0069011A" w:rsidP="00581693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hyperlink r:id="rId5" w:history="1">
              <w:r w:rsidR="00A70D35" w:rsidRPr="00293692">
                <w:rPr>
                  <w:rStyle w:val="a3"/>
                  <w:sz w:val="22"/>
                  <w:szCs w:val="22"/>
                  <w:lang w:val="en-US"/>
                </w:rPr>
                <w:t>www.consultant.ru</w:t>
              </w:r>
            </w:hyperlink>
          </w:p>
          <w:p w14:paraId="552EF020" w14:textId="77777777" w:rsidR="00A70D35" w:rsidRPr="00A70D35" w:rsidRDefault="00A70D35" w:rsidP="0058169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lang w:val="en-US"/>
              </w:rPr>
            </w:pPr>
          </w:p>
          <w:p w14:paraId="04BEEEB8" w14:textId="77777777" w:rsidR="006510E2" w:rsidRPr="006D4F0C" w:rsidRDefault="006510E2" w:rsidP="00A757F8"/>
        </w:tc>
      </w:tr>
      <w:tr w:rsidR="00AF286E" w:rsidRPr="003C0E55" w14:paraId="1C39F52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BD6776" w14:textId="77777777" w:rsidR="00AF286E" w:rsidRPr="003C0E55" w:rsidRDefault="00B3311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36F341" w14:textId="77777777" w:rsidR="00AF286E" w:rsidRPr="00C43718" w:rsidRDefault="00A70D35" w:rsidP="00B3311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70D35">
              <w:rPr>
                <w:sz w:val="22"/>
                <w:szCs w:val="22"/>
              </w:rPr>
              <w:t>Современная теория и практика градостроительства: пространственное развитие расселения : учебник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1EF934" w14:textId="77777777" w:rsidR="00AF286E" w:rsidRPr="00C43718" w:rsidRDefault="00A70D35" w:rsidP="00A70D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70D35">
              <w:rPr>
                <w:sz w:val="22"/>
                <w:szCs w:val="22"/>
              </w:rPr>
              <w:t>Колясников В.А. , Спиридонов В.Ю.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4B0BA6" w14:textId="77777777" w:rsidR="00AF286E" w:rsidRPr="00C43718" w:rsidRDefault="00A70D35" w:rsidP="00A70D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70D35">
              <w:rPr>
                <w:sz w:val="22"/>
                <w:szCs w:val="22"/>
              </w:rPr>
              <w:t>Екатеринбург</w:t>
            </w:r>
            <w:r>
              <w:rPr>
                <w:sz w:val="22"/>
                <w:szCs w:val="22"/>
                <w:lang w:val="en-US"/>
              </w:rPr>
              <w:t>^</w:t>
            </w:r>
            <w:r w:rsidRPr="00A70D35">
              <w:rPr>
                <w:sz w:val="22"/>
                <w:szCs w:val="22"/>
              </w:rPr>
              <w:t xml:space="preserve"> Архитектон,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0A84EB" w14:textId="77777777" w:rsidR="00AF286E" w:rsidRPr="00A70D35" w:rsidRDefault="00B33118" w:rsidP="00A70D3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33118">
              <w:rPr>
                <w:sz w:val="22"/>
                <w:szCs w:val="22"/>
              </w:rPr>
              <w:t>20</w:t>
            </w:r>
            <w:r w:rsidR="00A70D35" w:rsidRPr="00A70D35">
              <w:rPr>
                <w:sz w:val="22"/>
                <w:szCs w:val="22"/>
              </w:rPr>
              <w:t>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9A0C42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D50523" w14:textId="77777777" w:rsidR="00AF286E" w:rsidRPr="00C43718" w:rsidRDefault="0069011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70D35" w:rsidRPr="00293692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A32DC4B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67E8CB7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FE9477B" w14:textId="77777777" w:rsidR="006510E2" w:rsidRDefault="006510E2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3683563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FD512F9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C45A58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6EC52C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32FBC1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94F692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681590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B4232F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5A9450F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9CB0D7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DCF7C5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BE2231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D6840F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391B60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801D4A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9490DC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2A13FD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F1BD53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9CF168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89F8BA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BBCC33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3999DAD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742AC0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3CE222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601AA1C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8E7A98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5F39B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237137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5F306E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75CFF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D3F1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FreeSans"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3945B47"/>
    <w:multiLevelType w:val="hybridMultilevel"/>
    <w:tmpl w:val="DD0EF2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83243"/>
    <w:multiLevelType w:val="hybridMultilevel"/>
    <w:tmpl w:val="CDE8D540"/>
    <w:lvl w:ilvl="0" w:tplc="9E72139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E7E2F16"/>
    <w:multiLevelType w:val="hybridMultilevel"/>
    <w:tmpl w:val="72D0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7C9"/>
    <w:rsid w:val="000D7F1C"/>
    <w:rsid w:val="001043F8"/>
    <w:rsid w:val="001071B9"/>
    <w:rsid w:val="00180109"/>
    <w:rsid w:val="001A3008"/>
    <w:rsid w:val="001E07C9"/>
    <w:rsid w:val="001F47E6"/>
    <w:rsid w:val="002668FA"/>
    <w:rsid w:val="00275F79"/>
    <w:rsid w:val="002825CF"/>
    <w:rsid w:val="004C6CFE"/>
    <w:rsid w:val="00555F6C"/>
    <w:rsid w:val="0056393A"/>
    <w:rsid w:val="00581693"/>
    <w:rsid w:val="005B5E17"/>
    <w:rsid w:val="006510E2"/>
    <w:rsid w:val="0069011A"/>
    <w:rsid w:val="006E7CAD"/>
    <w:rsid w:val="00797BE5"/>
    <w:rsid w:val="007A76D3"/>
    <w:rsid w:val="008A0CB1"/>
    <w:rsid w:val="00920D08"/>
    <w:rsid w:val="0095632D"/>
    <w:rsid w:val="00A648A8"/>
    <w:rsid w:val="00A70D35"/>
    <w:rsid w:val="00AD3CA3"/>
    <w:rsid w:val="00AF286E"/>
    <w:rsid w:val="00B32455"/>
    <w:rsid w:val="00B33118"/>
    <w:rsid w:val="00B47016"/>
    <w:rsid w:val="00BC669E"/>
    <w:rsid w:val="00C40971"/>
    <w:rsid w:val="00CD3F1F"/>
    <w:rsid w:val="00D522D7"/>
    <w:rsid w:val="00D71535"/>
    <w:rsid w:val="00F60CF5"/>
    <w:rsid w:val="00FB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7536"/>
  <w15:docId w15:val="{31B3A0AF-EBCF-4AD6-8221-3B3B27E4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uiPriority w:val="9"/>
    <w:qFormat/>
    <w:rsid w:val="006510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ascii="Calibri" w:hAnsi="Calibri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6510E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book-summary">
    <w:name w:val="book-summary"/>
    <w:basedOn w:val="a"/>
    <w:rsid w:val="006510E2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eeva_TV\Desktop\&#1092;&#1080;&#1075;&#1085;&#1103;%20&#1087;&#1086;%20&#1056;&#1055;%202022\&#1084;&#1072;&#1075;&#1080;&#1089;&#1090;&#1088;&#1099;%20&#1043;&#1043;&#105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магистры ГГП</Template>
  <TotalTime>13</TotalTime>
  <Pages>6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Maleeva_TV</dc:creator>
  <cp:lastModifiedBy>Роман Шутов</cp:lastModifiedBy>
  <cp:revision>4</cp:revision>
  <cp:lastPrinted>2020-11-13T10:48:00Z</cp:lastPrinted>
  <dcterms:created xsi:type="dcterms:W3CDTF">2022-03-31T22:58:00Z</dcterms:created>
  <dcterms:modified xsi:type="dcterms:W3CDTF">2022-04-01T20:58:00Z</dcterms:modified>
</cp:coreProperties>
</file>