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23" w:rsidRPr="00544DB3" w:rsidRDefault="004C3223" w:rsidP="00544DB3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bookmarkStart w:id="0" w:name="_GoBack"/>
      <w:r w:rsidRPr="00544DB3">
        <w:rPr>
          <w:b/>
          <w:sz w:val="32"/>
          <w:szCs w:val="32"/>
        </w:rPr>
        <w:t>Направление подготовки 3</w:t>
      </w:r>
      <w:r w:rsidR="006E3886" w:rsidRPr="00544DB3">
        <w:rPr>
          <w:b/>
          <w:sz w:val="32"/>
          <w:szCs w:val="32"/>
        </w:rPr>
        <w:t>8</w:t>
      </w:r>
      <w:r w:rsidR="003F22FC">
        <w:rPr>
          <w:b/>
          <w:sz w:val="32"/>
          <w:szCs w:val="32"/>
        </w:rPr>
        <w:t>.04.04</w:t>
      </w:r>
      <w:r w:rsidRPr="00544DB3">
        <w:rPr>
          <w:b/>
          <w:sz w:val="32"/>
          <w:szCs w:val="32"/>
        </w:rPr>
        <w:t xml:space="preserve"> </w:t>
      </w:r>
      <w:r w:rsidR="00FB7011" w:rsidRPr="00544DB3">
        <w:rPr>
          <w:b/>
          <w:sz w:val="32"/>
          <w:szCs w:val="32"/>
        </w:rPr>
        <w:t>Государственное и муниципальное управление</w:t>
      </w:r>
    </w:p>
    <w:p w:rsidR="004C3223" w:rsidRPr="00544DB3" w:rsidRDefault="004C3223" w:rsidP="00544DB3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44DB3">
        <w:rPr>
          <w:b/>
          <w:sz w:val="32"/>
          <w:szCs w:val="32"/>
        </w:rPr>
        <w:t xml:space="preserve">Направленность (профиль) </w:t>
      </w:r>
      <w:r w:rsidR="00FB7011" w:rsidRPr="00544DB3">
        <w:rPr>
          <w:b/>
          <w:sz w:val="32"/>
          <w:szCs w:val="32"/>
        </w:rPr>
        <w:t>Управление территориальным социально-экономическим развитием</w:t>
      </w:r>
    </w:p>
    <w:p w:rsidR="004C3223" w:rsidRPr="00544DB3" w:rsidRDefault="004C3223" w:rsidP="00544DB3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4C3223" w:rsidRPr="00544DB3" w:rsidRDefault="004C3223" w:rsidP="00544DB3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544DB3">
        <w:rPr>
          <w:b/>
          <w:bCs/>
          <w:sz w:val="32"/>
          <w:szCs w:val="32"/>
        </w:rPr>
        <w:t>Год поступления – 2021</w:t>
      </w:r>
    </w:p>
    <w:p w:rsidR="004C3223" w:rsidRPr="00544DB3" w:rsidRDefault="004C3223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bookmarkEnd w:id="0"/>
    <w:p w:rsidR="004C3223" w:rsidRPr="00544DB3" w:rsidRDefault="004C3223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4C3223" w:rsidRPr="00544DB3" w:rsidRDefault="004C3223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581135" w:rsidRPr="00544DB3" w:rsidRDefault="00581135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581135" w:rsidRPr="00544DB3" w:rsidRDefault="00581135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581135" w:rsidRPr="00544DB3" w:rsidRDefault="00581135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1.О.</w:t>
      </w:r>
      <w:proofErr w:type="gramEnd"/>
      <w:r w:rsidRPr="00544DB3">
        <w:rPr>
          <w:b/>
          <w:caps/>
          <w:sz w:val="24"/>
          <w:szCs w:val="24"/>
        </w:rPr>
        <w:t>01.01 Теория и механизмы современного государственного управления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2FEB" w:rsidRPr="00544DB3" w:rsidTr="00962F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2FEB" w:rsidRPr="00544DB3" w:rsidRDefault="00962FEB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2FEB" w:rsidRPr="00544DB3" w:rsidRDefault="00962FEB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62FEB" w:rsidRPr="00544DB3" w:rsidTr="00962F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2FEB" w:rsidRPr="00544DB3" w:rsidRDefault="00962FEB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2FEB" w:rsidRPr="00544DB3" w:rsidRDefault="00962FEB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F3263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</w:tr>
      <w:tr w:rsidR="006F3263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</w:tr>
      <w:tr w:rsidR="006F3263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6F3263" w:rsidRPr="00544DB3" w:rsidRDefault="006F3263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овладение знаниями в области теории и практики государственного управления; </w:t>
      </w:r>
    </w:p>
    <w:p w:rsidR="006F3263" w:rsidRPr="00544DB3" w:rsidRDefault="006F3263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6F3263" w:rsidRPr="00544DB3" w:rsidRDefault="006F3263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приобретений знаний в области действующего законодательства в области государственного управления;</w:t>
      </w:r>
    </w:p>
    <w:p w:rsidR="006F3263" w:rsidRPr="00544DB3" w:rsidRDefault="006F3263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изучить основные методы и технологии, используемые в органах государственного управления для достижения поставленных перед ними целей и задач.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6F3263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Общая трудоемкость освоения дисциплины составляет 4 зачетные единицы, 144 </w:t>
      </w:r>
      <w:r w:rsidRPr="00544DB3">
        <w:rPr>
          <w:sz w:val="24"/>
          <w:szCs w:val="24"/>
        </w:rPr>
        <w:lastRenderedPageBreak/>
        <w:t>академических часа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Государство и управление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544DB3">
              <w:rPr>
                <w:spacing w:val="-8"/>
                <w:sz w:val="24"/>
                <w:szCs w:val="24"/>
              </w:rPr>
              <w:t>Принципы управления в демократическом государстве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Принципы управления в федеративном государстве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Принципы управления в правовом государстве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Политическая система управления государством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Экономическая система управления государством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Правовая система управления государством</w:t>
            </w:r>
          </w:p>
        </w:tc>
      </w:tr>
      <w:tr w:rsidR="006F3263" w:rsidRPr="00544DB3" w:rsidTr="00962FEB">
        <w:tc>
          <w:tcPr>
            <w:tcW w:w="993" w:type="dxa"/>
          </w:tcPr>
          <w:p w:rsidR="006F3263" w:rsidRPr="00544DB3" w:rsidRDefault="006F3263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6F3263" w:rsidRPr="00544DB3" w:rsidRDefault="006F3263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Судебная система управления государством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1.О.</w:t>
      </w:r>
      <w:proofErr w:type="gramEnd"/>
      <w:r w:rsidRPr="00544DB3">
        <w:rPr>
          <w:b/>
          <w:caps/>
          <w:sz w:val="24"/>
          <w:szCs w:val="24"/>
        </w:rPr>
        <w:t>01.02 Информационно-аналитические технологии государственного и муниципального управления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F3263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44DB3">
              <w:rPr>
                <w:sz w:val="24"/>
                <w:szCs w:val="24"/>
              </w:rPr>
              <w:t>ых</w:t>
            </w:r>
            <w:proofErr w:type="spellEnd"/>
            <w:r w:rsidRPr="00544DB3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6F3263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F3263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</w:tr>
      <w:tr w:rsidR="006F3263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</w:tr>
      <w:tr w:rsidR="006F3263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F3263" w:rsidRPr="00544DB3" w:rsidRDefault="006F3263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6F3263" w:rsidRPr="00544DB3" w:rsidRDefault="006F3263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Cs/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</w:t>
      </w:r>
      <w:r w:rsidRPr="00544DB3">
        <w:rPr>
          <w:bCs/>
          <w:sz w:val="24"/>
          <w:szCs w:val="24"/>
        </w:rPr>
        <w:t>развитие способности применять современные информационно-аналитические технологии в государственном и муниципальном управлении.</w:t>
      </w:r>
    </w:p>
    <w:p w:rsidR="006F3263" w:rsidRPr="00544DB3" w:rsidRDefault="006F3263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6F3263" w:rsidRPr="00544DB3" w:rsidRDefault="006F3263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544DB3">
        <w:rPr>
          <w:sz w:val="24"/>
          <w:szCs w:val="24"/>
        </w:rPr>
        <w:t xml:space="preserve">- дать теоретические знания об </w:t>
      </w:r>
      <w:r w:rsidRPr="00544DB3">
        <w:rPr>
          <w:bCs/>
          <w:iCs/>
          <w:sz w:val="24"/>
          <w:szCs w:val="24"/>
        </w:rPr>
        <w:t>информации и информационных технологиях;</w:t>
      </w:r>
    </w:p>
    <w:p w:rsidR="006F3263" w:rsidRPr="00544DB3" w:rsidRDefault="006F3263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544DB3">
        <w:rPr>
          <w:bCs/>
          <w:iCs/>
          <w:sz w:val="24"/>
          <w:szCs w:val="24"/>
        </w:rPr>
        <w:t>- сформировать представления о технологических процессах обработки информации;</w:t>
      </w:r>
    </w:p>
    <w:p w:rsidR="006F3263" w:rsidRPr="00544DB3" w:rsidRDefault="006F3263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привить практические навыки использования современных информационно-</w:t>
      </w:r>
      <w:r w:rsidRPr="00544DB3">
        <w:rPr>
          <w:sz w:val="24"/>
          <w:szCs w:val="24"/>
        </w:rPr>
        <w:lastRenderedPageBreak/>
        <w:t>аналитических технологий в практике государственного и муниципального управления.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rStyle w:val="ab"/>
                <w:b w:val="0"/>
                <w:bCs w:val="0"/>
                <w:sz w:val="24"/>
                <w:szCs w:val="24"/>
              </w:rPr>
              <w:t>Зарождение представлений об общественном мнении. Становление современных подходов к изучению общественного мнения в XX веке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Сущность общественного мнения, его основные характеристики и свойства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Общественное мнение и политическая сфера общества 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Метод анкетного опроса в изучении общественного мнения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Метод интервью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Метод фокус-группового исследования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Методика и техника обработки результатов изучения общественного мнения</w:t>
            </w:r>
          </w:p>
        </w:tc>
      </w:tr>
      <w:tr w:rsidR="0050381C" w:rsidRPr="00544DB3" w:rsidTr="00962FEB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Общественное мнение и средства массовой информации, проблема манипулирования общественным мнением в современном обществе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1.О.</w:t>
      </w:r>
      <w:proofErr w:type="gramEnd"/>
      <w:r w:rsidRPr="00544DB3">
        <w:rPr>
          <w:b/>
          <w:caps/>
          <w:sz w:val="24"/>
          <w:szCs w:val="24"/>
        </w:rPr>
        <w:t>01.03 Экономика общественного сектора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50381C" w:rsidRPr="00544DB3" w:rsidRDefault="0050381C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50381C" w:rsidRPr="00544DB3" w:rsidRDefault="0050381C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0381C" w:rsidRPr="00544DB3" w:rsidRDefault="0050381C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50381C" w:rsidRPr="00544DB3" w:rsidTr="00BE77EF">
        <w:trPr>
          <w:trHeight w:val="858"/>
        </w:trPr>
        <w:tc>
          <w:tcPr>
            <w:tcW w:w="993" w:type="dxa"/>
            <w:shd w:val="clear" w:color="auto" w:fill="auto"/>
          </w:tcPr>
          <w:p w:rsidR="0050381C" w:rsidRPr="00544DB3" w:rsidRDefault="0050381C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50381C" w:rsidRPr="00544DB3" w:rsidRDefault="0050381C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50381C" w:rsidRPr="00544DB3" w:rsidRDefault="0050381C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50381C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50381C" w:rsidRPr="00544DB3" w:rsidRDefault="0050381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381C" w:rsidRPr="00544DB3" w:rsidRDefault="0050381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0381C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50381C" w:rsidRPr="00544DB3" w:rsidRDefault="0050381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0381C" w:rsidRPr="00544DB3" w:rsidRDefault="0050381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</w:tr>
      <w:tr w:rsidR="0050381C" w:rsidRPr="00544DB3" w:rsidTr="0050381C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0381C" w:rsidRPr="00544DB3" w:rsidRDefault="0050381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0381C" w:rsidRPr="00544DB3" w:rsidRDefault="0050381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</w:tr>
    </w:tbl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50381C" w:rsidRPr="00544DB3" w:rsidRDefault="0050381C" w:rsidP="00544DB3">
      <w:pPr>
        <w:shd w:val="clear" w:color="auto" w:fill="FFFFFF"/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544DB3">
        <w:rPr>
          <w:sz w:val="24"/>
          <w:szCs w:val="24"/>
        </w:rPr>
        <w:t xml:space="preserve">Целью изучения дисциплины «Экономика общественного сектора» является формирование системных основ теоретического и практического знания в области производства и потребления общественных, в том числе социально-значимых, благ. </w:t>
      </w:r>
    </w:p>
    <w:p w:rsidR="0050381C" w:rsidRPr="00544DB3" w:rsidRDefault="0050381C" w:rsidP="00544DB3">
      <w:pPr>
        <w:shd w:val="clear" w:color="auto" w:fill="FFFFFF"/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544DB3">
        <w:rPr>
          <w:sz w:val="24"/>
          <w:szCs w:val="24"/>
        </w:rPr>
        <w:lastRenderedPageBreak/>
        <w:t>Задачами изучения дисциплины «Экономика общественного сектора» является формирование необходимых теоретических знаний, умений и практических навыков в области производства и потребления общественных, в том числе социально-значимых, благ как элементов компетенций, формируемых у магистрантов в результате обучения.</w:t>
      </w:r>
    </w:p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50381C" w:rsidRPr="00544DB3" w:rsidRDefault="0050381C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50381C" w:rsidRPr="00544DB3" w:rsidRDefault="0050381C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50381C" w:rsidRPr="00544DB3" w:rsidRDefault="0050381C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0381C" w:rsidRPr="00544DB3" w:rsidRDefault="0050381C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50381C" w:rsidRPr="00544DB3" w:rsidRDefault="0050381C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Понятие и история формирования общественного сектора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Характеристики развития общественного сектора в современных условиях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Формы организации общественного сектора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Характеристики видов экономической деятельности общественного сектора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Практические проблемы функционирования общественного сектора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Формирование спроса и предложения на общественные и социально значимые блага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Экономика благосостояния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Роль общественного сектора в регулировании провалов рынка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Организация бюджетной системы</w:t>
            </w:r>
          </w:p>
        </w:tc>
      </w:tr>
      <w:tr w:rsidR="0050381C" w:rsidRPr="00544DB3" w:rsidTr="00BE77EF">
        <w:tc>
          <w:tcPr>
            <w:tcW w:w="993" w:type="dxa"/>
          </w:tcPr>
          <w:p w:rsidR="0050381C" w:rsidRPr="00544DB3" w:rsidRDefault="0050381C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50381C" w:rsidRPr="00544DB3" w:rsidRDefault="0050381C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Финансово-экономические основы местного самоуправления</w:t>
            </w:r>
          </w:p>
        </w:tc>
      </w:tr>
    </w:tbl>
    <w:p w:rsidR="0050381C" w:rsidRPr="00544DB3" w:rsidRDefault="0050381C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0381C" w:rsidRPr="00544DB3" w:rsidRDefault="0050381C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1.О.</w:t>
      </w:r>
      <w:proofErr w:type="gramEnd"/>
      <w:r w:rsidRPr="00544DB3">
        <w:rPr>
          <w:b/>
          <w:caps/>
          <w:sz w:val="24"/>
          <w:szCs w:val="24"/>
        </w:rPr>
        <w:t>01.04 Правовое обеспечение государственного и муниципального управления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C16DC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C16DC" w:rsidRPr="00544DB3" w:rsidRDefault="00BC16D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16DC" w:rsidRPr="00544DB3" w:rsidRDefault="00BC16D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</w:tr>
      <w:tr w:rsidR="00BC16DC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C16DC" w:rsidRPr="00544DB3" w:rsidRDefault="00BC16D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16DC" w:rsidRPr="00544DB3" w:rsidRDefault="00BC16DC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BC16DC" w:rsidRPr="00544DB3" w:rsidRDefault="00BC16DC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lastRenderedPageBreak/>
        <w:t>Цель преподавания дисциплины:</w:t>
      </w:r>
      <w:r w:rsidRPr="00544DB3">
        <w:rPr>
          <w:sz w:val="24"/>
          <w:szCs w:val="24"/>
        </w:rPr>
        <w:t xml:space="preserve"> дать базовые знания по правовому регулированию государственного и муниципального управления; сформировать комплексное представление о принципах и содержании делегирования и разграничения властных полномочий. </w:t>
      </w:r>
    </w:p>
    <w:p w:rsidR="00BC16DC" w:rsidRPr="00544DB3" w:rsidRDefault="00BC16DC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BC16DC" w:rsidRPr="00544DB3" w:rsidRDefault="00BC16DC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формирование представления об основных правовых институтах и нормах, играющих важную роль в практике государственного и муниципального управления; </w:t>
      </w:r>
    </w:p>
    <w:p w:rsidR="00BC16DC" w:rsidRPr="00544DB3" w:rsidRDefault="00BC16DC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рассмотрение особенностей российской модели государственного и муниципального управления; </w:t>
      </w:r>
    </w:p>
    <w:p w:rsidR="00BC16DC" w:rsidRPr="00544DB3" w:rsidRDefault="00BC16DC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раскрытие особенностей законодательства, регулирующего отношения в сфере государственного и муниципального управления; </w:t>
      </w:r>
    </w:p>
    <w:p w:rsidR="00BC16DC" w:rsidRPr="00544DB3" w:rsidRDefault="00BC16DC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обзор лучших зарубежных моделей и практик государственного и муниципального управления.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  <w:tab w:val="left" w:pos="1555"/>
                <w:tab w:val="left" w:pos="1727"/>
                <w:tab w:val="left" w:pos="2711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Правовое обеспечение государственного и</w:t>
            </w:r>
            <w:r w:rsidRPr="00544DB3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544DB3">
              <w:rPr>
                <w:sz w:val="24"/>
                <w:szCs w:val="24"/>
                <w:lang w:val="ru-RU"/>
              </w:rPr>
              <w:t>муниципального управления: теоретико- методологический и</w:t>
            </w:r>
            <w:r w:rsidRPr="00544DB3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544DB3">
              <w:rPr>
                <w:sz w:val="24"/>
                <w:szCs w:val="24"/>
                <w:lang w:val="ru-RU"/>
              </w:rPr>
              <w:t>исторический</w:t>
            </w:r>
            <w:r w:rsidRPr="00544DB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4DB3">
              <w:rPr>
                <w:sz w:val="24"/>
                <w:szCs w:val="24"/>
                <w:lang w:val="ru-RU"/>
              </w:rPr>
              <w:t>аспекты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  <w:tab w:val="left" w:pos="2500"/>
              </w:tabs>
              <w:ind w:right="102"/>
              <w:jc w:val="both"/>
              <w:rPr>
                <w:sz w:val="24"/>
                <w:szCs w:val="24"/>
              </w:rPr>
            </w:pPr>
            <w:proofErr w:type="spellStart"/>
            <w:r w:rsidRPr="00544DB3">
              <w:rPr>
                <w:sz w:val="24"/>
                <w:szCs w:val="24"/>
              </w:rPr>
              <w:t>Государство</w:t>
            </w:r>
            <w:proofErr w:type="spellEnd"/>
            <w:r w:rsidRPr="00544DB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4DB3">
              <w:rPr>
                <w:spacing w:val="-1"/>
                <w:sz w:val="24"/>
                <w:szCs w:val="24"/>
              </w:rPr>
              <w:t>как</w:t>
            </w:r>
            <w:proofErr w:type="spellEnd"/>
            <w:r w:rsidRPr="00544DB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4DB3">
              <w:rPr>
                <w:sz w:val="24"/>
                <w:szCs w:val="24"/>
              </w:rPr>
              <w:t>управляющая</w:t>
            </w:r>
            <w:proofErr w:type="spellEnd"/>
            <w:r w:rsidRPr="00544DB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44DB3">
              <w:rPr>
                <w:sz w:val="24"/>
                <w:szCs w:val="24"/>
              </w:rPr>
              <w:t>система</w:t>
            </w:r>
            <w:proofErr w:type="spellEnd"/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Общая характеристика конституционного строя Российской Федерации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Правовое регулирование федеративных отношений в России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  <w:tab w:val="left" w:pos="2030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Система органов государственной власти Российской</w:t>
            </w:r>
            <w:r w:rsidRPr="00544DB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4DB3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  <w:tab w:val="left" w:pos="1636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Организация государственной власти в субъектах Российской Федерации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  <w:tab w:val="left" w:pos="2711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Реформирование системы государственного и</w:t>
            </w:r>
            <w:r w:rsidRPr="00544DB3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544DB3">
              <w:rPr>
                <w:sz w:val="24"/>
                <w:szCs w:val="24"/>
                <w:lang w:val="ru-RU"/>
              </w:rPr>
              <w:t>муниципального управления в Российской Федерации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  <w:tab w:val="left" w:pos="1214"/>
                <w:tab w:val="left" w:pos="1852"/>
                <w:tab w:val="left" w:pos="2711"/>
              </w:tabs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Выборы и избирательный процесс как элементы государственного и</w:t>
            </w:r>
            <w:r w:rsidRPr="00544DB3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544DB3">
              <w:rPr>
                <w:sz w:val="24"/>
                <w:szCs w:val="24"/>
                <w:lang w:val="ru-RU"/>
              </w:rPr>
              <w:t>муниципального управления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  <w:tab w:val="left" w:pos="2087"/>
              </w:tabs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Конституционно- правовые основы местного</w:t>
            </w:r>
            <w:r w:rsidRPr="00544DB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4DB3">
              <w:rPr>
                <w:sz w:val="24"/>
                <w:szCs w:val="24"/>
                <w:lang w:val="ru-RU"/>
              </w:rPr>
              <w:t>самоуправления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TableParagraph"/>
              <w:tabs>
                <w:tab w:val="left" w:pos="426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544DB3">
              <w:rPr>
                <w:sz w:val="24"/>
                <w:szCs w:val="24"/>
                <w:lang w:val="ru-RU"/>
              </w:rPr>
              <w:t>Взаимодействие в системе органов публичной власти Российской Федерации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1.О.</w:t>
      </w:r>
      <w:proofErr w:type="gramEnd"/>
      <w:r w:rsidRPr="00544DB3">
        <w:rPr>
          <w:b/>
          <w:caps/>
          <w:sz w:val="24"/>
          <w:szCs w:val="24"/>
        </w:rPr>
        <w:t>01.05 Педагогика высшей школы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F32D4" w:rsidRPr="00544DB3" w:rsidRDefault="008F32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8F32D4" w:rsidRPr="00544DB3" w:rsidRDefault="008F32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F32D4" w:rsidRPr="00544DB3" w:rsidRDefault="008F32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F32D4" w:rsidRPr="00544DB3" w:rsidTr="00BE77EF">
        <w:trPr>
          <w:trHeight w:val="858"/>
        </w:trPr>
        <w:tc>
          <w:tcPr>
            <w:tcW w:w="993" w:type="dxa"/>
            <w:shd w:val="clear" w:color="auto" w:fill="auto"/>
          </w:tcPr>
          <w:p w:rsidR="008F32D4" w:rsidRPr="00544DB3" w:rsidRDefault="008F32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8F32D4" w:rsidRPr="00544DB3" w:rsidRDefault="008F32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8F32D4" w:rsidRPr="00544DB3" w:rsidRDefault="008F32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F32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44DB3">
              <w:rPr>
                <w:sz w:val="24"/>
                <w:szCs w:val="24"/>
              </w:rPr>
              <w:t>ых</w:t>
            </w:r>
            <w:proofErr w:type="spellEnd"/>
            <w:r w:rsidRPr="00544DB3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F32D4" w:rsidRPr="00544DB3" w:rsidTr="008F32D4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</w:tr>
      <w:tr w:rsidR="008F32D4" w:rsidRPr="00544DB3" w:rsidTr="008F32D4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</w:tr>
      <w:tr w:rsidR="008F32D4" w:rsidRPr="00544DB3" w:rsidTr="008F32D4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</w:tbl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8F32D4" w:rsidRPr="00544DB3" w:rsidRDefault="008F32D4" w:rsidP="00544DB3">
      <w:pPr>
        <w:pStyle w:val="ac"/>
        <w:tabs>
          <w:tab w:val="left" w:pos="426"/>
        </w:tabs>
        <w:spacing w:after="0" w:line="240" w:lineRule="auto"/>
        <w:ind w:left="0" w:firstLine="0"/>
        <w:contextualSpacing/>
        <w:rPr>
          <w:spacing w:val="-6"/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</w:t>
      </w:r>
      <w:r w:rsidRPr="00544DB3">
        <w:rPr>
          <w:spacing w:val="-6"/>
          <w:sz w:val="24"/>
          <w:szCs w:val="24"/>
        </w:rPr>
        <w:t>более глубокому усвоению материала других курсов программы магистратуры и способствует качественной подготовке магистерской диссертации.</w:t>
      </w:r>
    </w:p>
    <w:p w:rsidR="008F32D4" w:rsidRPr="00544DB3" w:rsidRDefault="008F32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sz w:val="24"/>
          <w:szCs w:val="24"/>
        </w:rPr>
      </w:pPr>
      <w:r w:rsidRPr="00544DB3">
        <w:rPr>
          <w:sz w:val="24"/>
          <w:szCs w:val="24"/>
        </w:rPr>
        <w:t>- сформировать понимание принципов ведения педагогической деятельности;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sz w:val="24"/>
          <w:szCs w:val="24"/>
        </w:rPr>
      </w:pPr>
      <w:r w:rsidRPr="00544DB3">
        <w:rPr>
          <w:sz w:val="24"/>
          <w:szCs w:val="24"/>
        </w:rPr>
        <w:t>- ознакомить с методами эффективного межкультурного взаимодействия;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contextualSpacing/>
        <w:rPr>
          <w:sz w:val="24"/>
          <w:szCs w:val="24"/>
        </w:rPr>
      </w:pPr>
      <w:r w:rsidRPr="00544DB3">
        <w:rPr>
          <w:sz w:val="24"/>
          <w:szCs w:val="24"/>
        </w:rPr>
        <w:t>- получить знания о способах применения основ педагогики в профессиональной управленческой деятельности.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Педагогика высшей школы</w:t>
            </w:r>
            <w:r w:rsidRPr="00544DB3">
              <w:rPr>
                <w:b/>
                <w:bCs/>
                <w:sz w:val="24"/>
                <w:szCs w:val="24"/>
              </w:rPr>
              <w:t xml:space="preserve">: </w:t>
            </w:r>
            <w:r w:rsidRPr="00544DB3">
              <w:rPr>
                <w:sz w:val="24"/>
                <w:szCs w:val="24"/>
              </w:rPr>
              <w:t>предмет</w:t>
            </w:r>
            <w:r w:rsidRPr="00544DB3">
              <w:rPr>
                <w:b/>
                <w:bCs/>
                <w:sz w:val="24"/>
                <w:szCs w:val="24"/>
              </w:rPr>
              <w:t xml:space="preserve">, </w:t>
            </w:r>
            <w:r w:rsidRPr="00544DB3">
              <w:rPr>
                <w:sz w:val="24"/>
                <w:szCs w:val="24"/>
              </w:rPr>
              <w:t>место  в системе наук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Приоритетные стратегии и тенденции развития высшего образования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Основы дидактики высшей школы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Формы и методы учебной работы в высшей школе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Педагогическое проектирование</w:t>
            </w:r>
          </w:p>
        </w:tc>
      </w:tr>
    </w:tbl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lastRenderedPageBreak/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1.О.</w:t>
      </w:r>
      <w:proofErr w:type="gramEnd"/>
      <w:r w:rsidRPr="00544DB3">
        <w:rPr>
          <w:b/>
          <w:caps/>
          <w:sz w:val="24"/>
          <w:szCs w:val="24"/>
        </w:rPr>
        <w:t>01.06 Муниципальное управление и местное самоуправление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F32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8F32D4" w:rsidRPr="00544DB3" w:rsidRDefault="008F32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получение навыков работы с массивом правовых норм, регулирующих организацию местного самоуправления. </w:t>
      </w:r>
    </w:p>
    <w:p w:rsidR="008F32D4" w:rsidRPr="00544DB3" w:rsidRDefault="008F32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анализ становления, сущности, структуры и развития правовых институтов муниципального права; 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изучение основ и нормативных принципов местного самоуправления в Российской Федерации; 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ознакомление с зарубежным опытом осуществления местного самоуправления.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Понятие, предмет и метод муниципального права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Принципы и функции местного самоуправления.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Территориальные основы местного самоуправления.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Организационные основы местного самоуправления.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Финансово-экономические основы местного самоуправления.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Представительные и исполнительные органы местного самоуправления.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Муниципальная служба.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Ответственность органов и должностных лиц местного самоуправления перед населением и государством.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1.О.</w:t>
      </w:r>
      <w:proofErr w:type="gramEnd"/>
      <w:r w:rsidRPr="00544DB3">
        <w:rPr>
          <w:b/>
          <w:caps/>
          <w:sz w:val="24"/>
          <w:szCs w:val="24"/>
        </w:rPr>
        <w:t>01.07 Иностранный язык в профессиональной сфере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F32D4" w:rsidRPr="00544DB3" w:rsidRDefault="008F32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8F32D4" w:rsidRPr="00544DB3" w:rsidRDefault="008F32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F32D4" w:rsidRPr="00544DB3" w:rsidRDefault="008F32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F32D4" w:rsidRPr="00544DB3" w:rsidTr="00BE77EF">
        <w:trPr>
          <w:trHeight w:val="858"/>
        </w:trPr>
        <w:tc>
          <w:tcPr>
            <w:tcW w:w="993" w:type="dxa"/>
            <w:shd w:val="clear" w:color="auto" w:fill="auto"/>
          </w:tcPr>
          <w:p w:rsidR="008F32D4" w:rsidRPr="00544DB3" w:rsidRDefault="008F32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8F32D4" w:rsidRPr="00544DB3" w:rsidRDefault="008F32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8F32D4" w:rsidRPr="00544DB3" w:rsidRDefault="008F32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F32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44DB3">
              <w:rPr>
                <w:sz w:val="24"/>
                <w:szCs w:val="24"/>
              </w:rPr>
              <w:t>ых</w:t>
            </w:r>
            <w:proofErr w:type="spellEnd"/>
            <w:r w:rsidRPr="00544DB3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</w:tbl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Основной целью курса является повышение исходного уровня владения иностранным языком, достигнутого на предыдущей ступени образования (бакалавриате),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8F32D4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4DB3">
              <w:rPr>
                <w:sz w:val="24"/>
                <w:szCs w:val="24"/>
                <w:lang w:eastAsia="en-US"/>
              </w:rPr>
              <w:t>Тема 1. Избранное направление профессиональной деятельности. История  и современное состояние  изучаемой науки.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4DB3">
              <w:rPr>
                <w:sz w:val="24"/>
                <w:szCs w:val="24"/>
                <w:lang w:eastAsia="en-US"/>
              </w:rPr>
              <w:t>Тема 2. Новейшие научные исследования. Перспективы развития изучаемой науки.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4DB3">
              <w:rPr>
                <w:sz w:val="24"/>
                <w:szCs w:val="24"/>
                <w:lang w:eastAsia="en-US"/>
              </w:rPr>
              <w:t xml:space="preserve">Тема 3. Подготовка к устному выступлению (Общая структура доклада, </w:t>
            </w:r>
            <w:r w:rsidRPr="00544DB3">
              <w:rPr>
                <w:sz w:val="24"/>
                <w:szCs w:val="24"/>
                <w:lang w:eastAsia="en-US"/>
              </w:rPr>
              <w:lastRenderedPageBreak/>
              <w:t>начало выступления. Особенности научной устной речи)</w:t>
            </w:r>
          </w:p>
        </w:tc>
      </w:tr>
      <w:tr w:rsidR="008F32D4" w:rsidRPr="00544DB3" w:rsidTr="00BE77EF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4DB3">
              <w:rPr>
                <w:sz w:val="24"/>
                <w:szCs w:val="24"/>
                <w:lang w:eastAsia="en-US"/>
              </w:rPr>
              <w:t>Тема 4. 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</w:tr>
    </w:tbl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F32D4" w:rsidRPr="00544DB3" w:rsidRDefault="008F32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01.01 Современные тенденции развития государственного управления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F32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современные методы диагностики, анализа и решения социально-экономических проблем, а также методы принятия решений и их реализации на практике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8F32D4" w:rsidRPr="00544DB3" w:rsidRDefault="008F32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дать студентам понимание основных концепций государственного регулирования экономики и современных проблем государственного управления.</w:t>
      </w:r>
    </w:p>
    <w:p w:rsidR="008F32D4" w:rsidRPr="00544DB3" w:rsidRDefault="008F32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рассмотреть теоретические основы государственного регулирования экономических процессов;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определить методологические основы исследования государственного регулирования макроэкономических процессов;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изучить генезис концепций государственного регулирования экономических процессов;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исследовать основные направления государственного регулирования экономических процессов; 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провести сравнительный анализ моделей </w:t>
      </w:r>
      <w:r w:rsidRPr="00544DB3">
        <w:rPr>
          <w:bCs/>
          <w:sz w:val="24"/>
          <w:szCs w:val="24"/>
        </w:rPr>
        <w:t>государственного регулирования макроэкономических процессов</w:t>
      </w:r>
      <w:r w:rsidRPr="00544DB3">
        <w:rPr>
          <w:sz w:val="24"/>
          <w:szCs w:val="24"/>
        </w:rPr>
        <w:t>;</w:t>
      </w:r>
    </w:p>
    <w:p w:rsidR="008F32D4" w:rsidRPr="00544DB3" w:rsidRDefault="008F32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</w:t>
      </w:r>
      <w:r w:rsidRPr="00544DB3">
        <w:rPr>
          <w:bCs/>
          <w:sz w:val="24"/>
          <w:szCs w:val="24"/>
        </w:rPr>
        <w:t xml:space="preserve"> выделить особенности государственного регулирования макроэкономических процессов в странах с формирующейся моделью развития</w:t>
      </w:r>
      <w:r w:rsidRPr="00544DB3">
        <w:rPr>
          <w:sz w:val="24"/>
          <w:szCs w:val="24"/>
        </w:rPr>
        <w:t>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8F32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Историко-генетический анализ государственного регулирования экономических процессов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Методологические основы исследования государственного регулирования макроэкономических процессов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pStyle w:val="a4"/>
              <w:tabs>
                <w:tab w:val="left" w:pos="426"/>
                <w:tab w:val="left" w:pos="540"/>
              </w:tabs>
              <w:spacing w:after="0" w:line="240" w:lineRule="auto"/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544DB3">
              <w:rPr>
                <w:rFonts w:cs="Times New Roman"/>
                <w:bCs/>
                <w:sz w:val="24"/>
                <w:szCs w:val="24"/>
              </w:rPr>
              <w:t>Современные модели государственного регулирования макроэкономических процессов как</w:t>
            </w:r>
            <w:r w:rsidRPr="00544DB3">
              <w:rPr>
                <w:rFonts w:cs="Times New Roman"/>
                <w:bCs/>
                <w:spacing w:val="8"/>
                <w:sz w:val="24"/>
                <w:szCs w:val="24"/>
              </w:rPr>
              <w:t xml:space="preserve"> </w:t>
            </w:r>
            <w:r w:rsidRPr="00544DB3">
              <w:rPr>
                <w:rFonts w:cs="Times New Roman"/>
                <w:bCs/>
                <w:spacing w:val="4"/>
                <w:sz w:val="24"/>
                <w:szCs w:val="24"/>
              </w:rPr>
              <w:t xml:space="preserve">выражение </w:t>
            </w:r>
            <w:r w:rsidRPr="00544DB3">
              <w:rPr>
                <w:rFonts w:cs="Times New Roman"/>
                <w:bCs/>
                <w:spacing w:val="6"/>
                <w:sz w:val="24"/>
                <w:szCs w:val="24"/>
              </w:rPr>
              <w:t>специфики</w:t>
            </w:r>
            <w:r w:rsidRPr="00544DB3">
              <w:rPr>
                <w:rFonts w:cs="Times New Roman"/>
                <w:bCs/>
                <w:spacing w:val="8"/>
                <w:sz w:val="24"/>
                <w:szCs w:val="24"/>
              </w:rPr>
              <w:t xml:space="preserve"> социально-</w:t>
            </w:r>
            <w:r w:rsidRPr="00544DB3">
              <w:rPr>
                <w:rFonts w:cs="Times New Roman"/>
                <w:bCs/>
                <w:spacing w:val="4"/>
                <w:sz w:val="24"/>
                <w:szCs w:val="24"/>
              </w:rPr>
              <w:t>экономического развития стран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Особенности моделей государственного регулирования макроэкономических процессов  в развитых странах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Специфика моделей государственного регулирования макроэкономических процессов в странах с формирующейся моделью развития</w:t>
            </w:r>
          </w:p>
        </w:tc>
      </w:tr>
      <w:tr w:rsidR="008F32D4" w:rsidRPr="00544DB3" w:rsidTr="00962FEB">
        <w:tc>
          <w:tcPr>
            <w:tcW w:w="993" w:type="dxa"/>
          </w:tcPr>
          <w:p w:rsidR="008F32D4" w:rsidRPr="00544DB3" w:rsidRDefault="008F32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8F32D4" w:rsidRPr="00544DB3" w:rsidRDefault="008F32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 xml:space="preserve">Характеристика моделей государственного регулирования макроэкономических процессов в «проблемных» странах 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01.02 Современная экономическая политика государства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F32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</w:tr>
      <w:tr w:rsidR="008F32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F32D4" w:rsidRPr="00544DB3" w:rsidRDefault="008F32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планировать и организовывать работу органа публичной власти, разрабатывать организационную структуру, адекватную стратегии, целям и задачам, внутренним и внешним условиям деятельности органа публичной власти, осуществлять распределение функций, полномочий и ответственности между исполнителями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fldChar w:fldCharType="begin"/>
      </w:r>
      <w:r w:rsidRPr="00544DB3">
        <w:rPr>
          <w:sz w:val="24"/>
          <w:szCs w:val="24"/>
        </w:rPr>
        <w:instrText xml:space="preserve"> FILLIN   \* MERGEFORMAT </w:instrText>
      </w:r>
      <w:r w:rsidRPr="00544DB3">
        <w:rPr>
          <w:sz w:val="24"/>
          <w:szCs w:val="24"/>
        </w:rPr>
        <w:fldChar w:fldCharType="separate"/>
      </w:r>
      <w:r w:rsidRPr="00544DB3">
        <w:rPr>
          <w:sz w:val="24"/>
          <w:szCs w:val="24"/>
        </w:rPr>
        <w:t xml:space="preserve"> подготовка студентов к научно-исследовательской и аналитической деятельности в области макроэкономического прогнозирования и разработки рекомендаций по формированию макроэкономической политики.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fldChar w:fldCharType="end"/>
      </w:r>
      <w:r w:rsidRPr="00544DB3">
        <w:rPr>
          <w:sz w:val="24"/>
          <w:szCs w:val="24"/>
        </w:rPr>
        <w:t>Задачами освоения дисциплины являются: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Cs/>
          <w:sz w:val="24"/>
          <w:szCs w:val="24"/>
        </w:rPr>
      </w:pPr>
      <w:r w:rsidRPr="00544DB3">
        <w:rPr>
          <w:bCs/>
          <w:sz w:val="24"/>
          <w:szCs w:val="24"/>
        </w:rPr>
        <w:t>- исследование свойств состояний равновесия в моделях макроэкономики;</w:t>
      </w:r>
    </w:p>
    <w:p w:rsidR="00EB55D4" w:rsidRPr="00544DB3" w:rsidRDefault="00EB55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формирование у студентов знаний по прогнозированию макроэкономических процессов.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Понятие и сущность социально-экономического прогнозирования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История социально-экономического прогнозирования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Виды и методы социально-экономических прогнозов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Процедура разработки социально-экономического прогноза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Прогнозы и принятие управленческих решений в </w:t>
            </w:r>
            <w:r w:rsidRPr="00544DB3">
              <w:rPr>
                <w:bCs/>
                <w:sz w:val="24"/>
                <w:szCs w:val="24"/>
              </w:rPr>
              <w:t>государственном и муниципальном управлении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Нормативно-правовое и управленческое обеспечение социально-экономического прогнозирования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Прогнозирование развития основных отраслей национального хозяйства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Прогнозирование развития социальной сферы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Прогнозирование развития региона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Прогнозирование внешнеэкономической деятельности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01.03 Государственно-частное партнерство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B55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B55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</w:tr>
      <w:tr w:rsidR="00EB55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получение студентами представления о роли и значении партнерских отношений государства и предпринимательских структур в современных условиях рыночной экономики и механизмах привлечения бизнеса к решению общественно значимых проблем.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EB55D4" w:rsidRPr="00544DB3" w:rsidRDefault="00EB55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изучение экономических категорий в сфере взаимодействия государства и бизнеса с учетом зарубежного и отечественного опыта; </w:t>
      </w:r>
    </w:p>
    <w:p w:rsidR="00EB55D4" w:rsidRPr="00544DB3" w:rsidRDefault="00EB55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анализ основополагающих принципов ГЧП; </w:t>
      </w:r>
    </w:p>
    <w:p w:rsidR="00EB55D4" w:rsidRPr="00544DB3" w:rsidRDefault="00EB55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освоение принципов и механизмов принятия правильных управленческих решений в сфере партнерства государства и компаний.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</w:t>
      </w:r>
      <w:r w:rsidRPr="00544DB3">
        <w:rPr>
          <w:sz w:val="24"/>
          <w:szCs w:val="24"/>
        </w:rPr>
        <w:lastRenderedPageBreak/>
        <w:t>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EB55D4" w:rsidRPr="00544DB3" w:rsidRDefault="00EB55D4" w:rsidP="00544DB3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4DB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EB55D4" w:rsidRPr="00544DB3" w:rsidRDefault="00EB55D4" w:rsidP="00544DB3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4DB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EB55D4" w:rsidRPr="00544DB3" w:rsidRDefault="00EB55D4" w:rsidP="00544DB3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4DB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01.04 Управление государственными и муниципальными закупками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B55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B55D4" w:rsidRPr="00544DB3" w:rsidRDefault="00EB55D4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EB55D4" w:rsidRPr="00544DB3" w:rsidRDefault="00EB55D4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pacing w:val="3"/>
          <w:sz w:val="24"/>
          <w:szCs w:val="24"/>
        </w:rPr>
      </w:pPr>
      <w:r w:rsidRPr="00544DB3">
        <w:rPr>
          <w:bCs/>
          <w:spacing w:val="3"/>
          <w:sz w:val="24"/>
          <w:szCs w:val="24"/>
        </w:rPr>
        <w:t>Задачи дисциплины:</w:t>
      </w:r>
    </w:p>
    <w:p w:rsidR="00EB55D4" w:rsidRPr="00544DB3" w:rsidRDefault="00EB55D4" w:rsidP="00544DB3">
      <w:pPr>
        <w:widowControl/>
        <w:numPr>
          <w:ilvl w:val="0"/>
          <w:numId w:val="5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544DB3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EB55D4" w:rsidRPr="00544DB3" w:rsidRDefault="00EB55D4" w:rsidP="00544DB3">
      <w:pPr>
        <w:widowControl/>
        <w:numPr>
          <w:ilvl w:val="0"/>
          <w:numId w:val="5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544DB3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EB55D4" w:rsidRPr="00544DB3" w:rsidRDefault="00EB55D4" w:rsidP="00544DB3">
      <w:pPr>
        <w:widowControl/>
        <w:numPr>
          <w:ilvl w:val="0"/>
          <w:numId w:val="5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lastRenderedPageBreak/>
        <w:t xml:space="preserve"> Привить навыки эффективного управления деятельностью участников</w:t>
      </w:r>
      <w:r w:rsidRPr="00544DB3">
        <w:rPr>
          <w:sz w:val="24"/>
          <w:szCs w:val="24"/>
        </w:rPr>
        <w:t xml:space="preserve"> размещения заказа.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1.В.01.ДВ</w:t>
      </w:r>
      <w:proofErr w:type="gramEnd"/>
      <w:r w:rsidRPr="00544DB3">
        <w:rPr>
          <w:b/>
          <w:caps/>
          <w:sz w:val="24"/>
          <w:szCs w:val="24"/>
        </w:rPr>
        <w:t>.01.01 Электронное правительство и открытые данные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B55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</w:tr>
      <w:tr w:rsidR="00EB55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  <w:tr w:rsidR="00EB55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систематизация и обновление профессиональных знаний </w:t>
      </w:r>
      <w:r w:rsidRPr="00544DB3">
        <w:rPr>
          <w:sz w:val="24"/>
          <w:szCs w:val="24"/>
        </w:rPr>
        <w:lastRenderedPageBreak/>
        <w:t>по вопросам развития «электронного правительства», межведомственного электронного взаимодействия и организации оказания услуг населению в электронном виде.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EB55D4" w:rsidRPr="00544DB3" w:rsidRDefault="00EB55D4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раскрытие сущности электронного правительства и открытых данных; </w:t>
      </w:r>
    </w:p>
    <w:p w:rsidR="00EB55D4" w:rsidRPr="00544DB3" w:rsidRDefault="00EB55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анализ нормативно-правовой базы в данной сфере;</w:t>
      </w:r>
    </w:p>
    <w:p w:rsidR="00EB55D4" w:rsidRPr="00544DB3" w:rsidRDefault="00EB55D4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формирование комплекса знаний о возможности развития электронного правительства.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Информационные технологии в государственном управлении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Информационное обслуживание населения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Использование программной среды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Электронное правительство в системе административного управления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Электронное правительство и теория управления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Понятие «электронного правительства»</w:t>
            </w:r>
          </w:p>
        </w:tc>
      </w:tr>
      <w:tr w:rsidR="00EB55D4" w:rsidRPr="00544DB3" w:rsidTr="00962FEB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Порталы электронного правительства в мире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1.В.01.ДВ</w:t>
      </w:r>
      <w:proofErr w:type="gramEnd"/>
      <w:r w:rsidRPr="00544DB3">
        <w:rPr>
          <w:b/>
          <w:caps/>
          <w:sz w:val="24"/>
          <w:szCs w:val="24"/>
        </w:rPr>
        <w:t>.01.02 Современные проблемы и методы этносоциологии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B55D4" w:rsidRPr="00544DB3" w:rsidRDefault="00EB55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B55D4" w:rsidRPr="00544DB3" w:rsidRDefault="00EB55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B55D4" w:rsidRPr="00544DB3" w:rsidRDefault="00EB55D4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B55D4" w:rsidRPr="00544DB3" w:rsidTr="00BE77EF">
        <w:trPr>
          <w:trHeight w:val="858"/>
        </w:trPr>
        <w:tc>
          <w:tcPr>
            <w:tcW w:w="993" w:type="dxa"/>
            <w:shd w:val="clear" w:color="auto" w:fill="auto"/>
          </w:tcPr>
          <w:p w:rsidR="00EB55D4" w:rsidRPr="00544DB3" w:rsidRDefault="00EB55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B55D4" w:rsidRPr="00544DB3" w:rsidRDefault="00EB55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B55D4" w:rsidRPr="00544DB3" w:rsidRDefault="00EB55D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B55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B55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B55D4" w:rsidRPr="00544DB3" w:rsidTr="00EB55D4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  <w:tr w:rsidR="00EB55D4" w:rsidRPr="00544DB3" w:rsidTr="00EB55D4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ПК-9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методы и инструментальные средства, способствующие интенсификации познавательной деятельности в процессе педагогической деятельности</w:t>
            </w:r>
          </w:p>
        </w:tc>
      </w:tr>
      <w:tr w:rsidR="00EB55D4" w:rsidRPr="00544DB3" w:rsidTr="00EB55D4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разрабатывать образовательные программы по вопросам государственного и муниципального управления для населения и сотрудников </w:t>
            </w:r>
            <w:r w:rsidRPr="00544DB3">
              <w:rPr>
                <w:sz w:val="24"/>
                <w:szCs w:val="24"/>
              </w:rPr>
              <w:lastRenderedPageBreak/>
              <w:t>государственных и муниципальных учреждений</w:t>
            </w:r>
          </w:p>
        </w:tc>
      </w:tr>
    </w:tbl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iCs/>
          <w:sz w:val="24"/>
          <w:szCs w:val="24"/>
        </w:rPr>
        <w:t xml:space="preserve">Целью дисциплины является формирование представлений об основных проблемах межкультурной коммуникации, </w:t>
      </w:r>
      <w:r w:rsidRPr="00544DB3">
        <w:rPr>
          <w:sz w:val="24"/>
          <w:szCs w:val="24"/>
        </w:rPr>
        <w:t>навыков мышления в рамках «</w:t>
      </w:r>
      <w:proofErr w:type="spellStart"/>
      <w:r w:rsidRPr="00544DB3">
        <w:rPr>
          <w:sz w:val="24"/>
          <w:szCs w:val="24"/>
        </w:rPr>
        <w:t>мультикультуризма</w:t>
      </w:r>
      <w:proofErr w:type="spellEnd"/>
      <w:r w:rsidRPr="00544DB3">
        <w:rPr>
          <w:sz w:val="24"/>
          <w:szCs w:val="24"/>
        </w:rPr>
        <w:t>» как позитивного отношения к иным культурам, признания ценностей культурного многообразия современного мира. Дисциплина нацелена на развитие у студентов культурной восприимчивости, способности к правильной интерпретации конкретных проявлений коммуникативного поведения в различных ситуациях межкультурных контактов.</w:t>
      </w: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B55D4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B55D4" w:rsidRPr="00544DB3" w:rsidRDefault="00EB55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B55D4" w:rsidRPr="00544DB3" w:rsidRDefault="00EB55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B55D4" w:rsidRPr="00544DB3" w:rsidRDefault="00EB55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B55D4" w:rsidRPr="00544DB3" w:rsidRDefault="00EB55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Теория межкультурной коммуникации как научная дисциплина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Социализация и </w:t>
            </w:r>
            <w:proofErr w:type="spellStart"/>
            <w:r w:rsidRPr="00544DB3">
              <w:rPr>
                <w:sz w:val="24"/>
                <w:szCs w:val="24"/>
              </w:rPr>
              <w:t>инкультурация</w:t>
            </w:r>
            <w:proofErr w:type="spellEnd"/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Культура и поведение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Культура и ценности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Проблема «чужой» культуры и этноцентризм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Культурная идентичность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Структура межкультурной коммуникации</w:t>
            </w:r>
          </w:p>
        </w:tc>
      </w:tr>
      <w:tr w:rsidR="00EB55D4" w:rsidRPr="00544DB3" w:rsidTr="00BE77EF">
        <w:tc>
          <w:tcPr>
            <w:tcW w:w="993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B55D4" w:rsidRPr="00544DB3" w:rsidRDefault="00EB55D4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Модель освоения чужой культуры</w:t>
            </w:r>
          </w:p>
        </w:tc>
      </w:tr>
    </w:tbl>
    <w:p w:rsidR="00EB55D4" w:rsidRPr="00544DB3" w:rsidRDefault="00EB55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5D4" w:rsidRPr="00544DB3" w:rsidRDefault="00EB55D4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02.01 Территориальное планирование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B55D4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</w:tr>
      <w:tr w:rsidR="00EB55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</w:tr>
      <w:tr w:rsidR="00EB55D4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55D4" w:rsidRPr="00544DB3" w:rsidRDefault="00EB55D4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F27B30" w:rsidRPr="00544DB3" w:rsidRDefault="00F27B3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получение знаний о комплексных подходах к развитию территории.</w:t>
      </w:r>
    </w:p>
    <w:p w:rsidR="00F27B30" w:rsidRPr="00544DB3" w:rsidRDefault="00F27B3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F27B30" w:rsidRPr="00544DB3" w:rsidRDefault="00F27B3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раскрыть сущность комплексного подхода к развитию территории; </w:t>
      </w:r>
    </w:p>
    <w:p w:rsidR="00F27B30" w:rsidRPr="00544DB3" w:rsidRDefault="00F27B3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систематизировать методы и инструменты обеспечения комплексного развития территории.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B55D4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Планирование как средство обеспечения устойчивого развития территорий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Градостроительное зонирование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544DB3">
              <w:rPr>
                <w:sz w:val="24"/>
                <w:szCs w:val="24"/>
              </w:rPr>
              <w:t>Нормативы градостроительного проектирования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Документация по планировке территорий 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Принцип публичности деятельности по развитию территорий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Инвестиционные договоры в градостроительстве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Защита законных интересов в градостроительной сфере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02.02 Современные подходы в урбанистике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27B30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</w:tr>
      <w:tr w:rsidR="00F27B30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  <w:tr w:rsidR="00F27B30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F27B30" w:rsidRPr="00544DB3" w:rsidRDefault="00F27B3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формирование у студентов систематизированного представления об управлении развитием урбанизированных территорий.</w:t>
      </w:r>
    </w:p>
    <w:p w:rsidR="00F27B30" w:rsidRPr="00544DB3" w:rsidRDefault="00F27B3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F27B30" w:rsidRPr="00544DB3" w:rsidRDefault="00F27B30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раскрытие основных понятий и концепций </w:t>
      </w:r>
      <w:proofErr w:type="spellStart"/>
      <w:r w:rsidRPr="00544DB3">
        <w:rPr>
          <w:sz w:val="24"/>
          <w:szCs w:val="24"/>
        </w:rPr>
        <w:t>геоурбанистических</w:t>
      </w:r>
      <w:proofErr w:type="spellEnd"/>
      <w:r w:rsidRPr="00544DB3">
        <w:rPr>
          <w:sz w:val="24"/>
          <w:szCs w:val="24"/>
        </w:rPr>
        <w:t xml:space="preserve"> теорий;</w:t>
      </w:r>
    </w:p>
    <w:p w:rsidR="00F27B30" w:rsidRPr="00544DB3" w:rsidRDefault="00F27B30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-</w:t>
      </w:r>
      <w:r w:rsidRPr="00544DB3">
        <w:rPr>
          <w:sz w:val="24"/>
          <w:szCs w:val="24"/>
        </w:rPr>
        <w:t xml:space="preserve"> изучение современных тенденций в развитии урбанизированных территорий;</w:t>
      </w:r>
    </w:p>
    <w:p w:rsidR="00F27B30" w:rsidRPr="00544DB3" w:rsidRDefault="00F27B30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формирование комплекса знаний об основных подходах к управлению социально-экономическим развитием города.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bottom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Основные исторические этапы развития городов.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bottom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Главные понятия, особенности и проблемы современной урбанизации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bottom"/>
          </w:tcPr>
          <w:p w:rsidR="00F27B30" w:rsidRPr="00544DB3" w:rsidRDefault="00F27B3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Основы проектирования городов. Городские проблемы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02.03 Основы управления качеством и уровнем жизни населения региона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F27B30" w:rsidRPr="00544DB3" w:rsidRDefault="00F27B30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F27B30" w:rsidRPr="00544DB3" w:rsidRDefault="00F27B30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27B30" w:rsidRPr="00544DB3" w:rsidRDefault="00F27B30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27B30" w:rsidRPr="00544DB3" w:rsidTr="00BE77EF">
        <w:trPr>
          <w:trHeight w:val="858"/>
        </w:trPr>
        <w:tc>
          <w:tcPr>
            <w:tcW w:w="993" w:type="dxa"/>
            <w:shd w:val="clear" w:color="auto" w:fill="auto"/>
          </w:tcPr>
          <w:p w:rsidR="00F27B30" w:rsidRPr="00544DB3" w:rsidRDefault="00F27B3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F27B30" w:rsidRPr="00544DB3" w:rsidRDefault="00F27B3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F27B30" w:rsidRPr="00544DB3" w:rsidRDefault="00F27B3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27B30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</w:tr>
      <w:tr w:rsidR="00F27B30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планировать и организовывать работу органа публичной власти, разрабатывать организационную структуру, адекватную стратегии, целям и задачам, внутренним и внешним условиям деятельности органа публичной власти, осуществлять распределение функций, полномочий и ответственности между исполнителями</w:t>
            </w:r>
          </w:p>
        </w:tc>
      </w:tr>
      <w:tr w:rsidR="00F27B30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современные методы диагностики, анализа и решения социально-экономических проблем, а также методы принятия решений и их реализации на практике</w:t>
            </w:r>
          </w:p>
        </w:tc>
      </w:tr>
      <w:tr w:rsidR="00F27B30" w:rsidRPr="00544DB3" w:rsidTr="00F27B30">
        <w:trPr>
          <w:trHeight w:val="30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27B30" w:rsidRPr="00544DB3" w:rsidRDefault="00F27B3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разрабатывать и реализовывать программы прикладных </w:t>
            </w:r>
            <w:r w:rsidRPr="00544DB3">
              <w:rPr>
                <w:sz w:val="24"/>
                <w:szCs w:val="24"/>
              </w:rPr>
              <w:lastRenderedPageBreak/>
              <w:t>исследований в сфере социально-экономического развития</w:t>
            </w:r>
          </w:p>
        </w:tc>
      </w:tr>
    </w:tbl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F27B30" w:rsidRPr="00544DB3" w:rsidRDefault="00F27B30" w:rsidP="00544DB3">
      <w:pPr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 xml:space="preserve">Цель </w:t>
      </w:r>
      <w:r w:rsidRPr="00544DB3">
        <w:rPr>
          <w:sz w:val="24"/>
          <w:szCs w:val="24"/>
        </w:rPr>
        <w:t xml:space="preserve">дисциплины: изучение основ современной теории социального благополучия и основных парадигм, теорий и моделей в области общей и прикладных </w:t>
      </w:r>
      <w:proofErr w:type="spellStart"/>
      <w:r w:rsidRPr="00544DB3">
        <w:rPr>
          <w:sz w:val="24"/>
          <w:szCs w:val="24"/>
        </w:rPr>
        <w:t>практикоориентированных</w:t>
      </w:r>
      <w:proofErr w:type="spellEnd"/>
      <w:r w:rsidRPr="00544DB3">
        <w:rPr>
          <w:sz w:val="24"/>
          <w:szCs w:val="24"/>
        </w:rPr>
        <w:t xml:space="preserve"> теорий уровня и качества жизни населения, благополучия общества</w:t>
      </w:r>
    </w:p>
    <w:p w:rsidR="00F27B30" w:rsidRPr="00544DB3" w:rsidRDefault="00F27B30" w:rsidP="00544DB3">
      <w:pPr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Задачи дисциплины:</w:t>
      </w:r>
    </w:p>
    <w:p w:rsidR="00F27B30" w:rsidRPr="00544DB3" w:rsidRDefault="00F27B30" w:rsidP="00544DB3">
      <w:pPr>
        <w:pStyle w:val="10"/>
        <w:numPr>
          <w:ilvl w:val="0"/>
          <w:numId w:val="2"/>
        </w:numPr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44DB3">
        <w:rPr>
          <w:rFonts w:ascii="Times New Roman" w:hAnsi="Times New Roman" w:cs="Times New Roman"/>
          <w:sz w:val="24"/>
          <w:szCs w:val="24"/>
        </w:rPr>
        <w:t>развитие у студентов навыка к постановке цели социального развития общества в направлении роста качества жизни;</w:t>
      </w:r>
    </w:p>
    <w:p w:rsidR="00F27B30" w:rsidRPr="00544DB3" w:rsidRDefault="00F27B30" w:rsidP="00544DB3">
      <w:pPr>
        <w:pStyle w:val="10"/>
        <w:numPr>
          <w:ilvl w:val="0"/>
          <w:numId w:val="2"/>
        </w:numPr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44DB3">
        <w:rPr>
          <w:rFonts w:ascii="Times New Roman" w:hAnsi="Times New Roman" w:cs="Times New Roman"/>
          <w:sz w:val="24"/>
          <w:szCs w:val="24"/>
        </w:rPr>
        <w:t>развитие навыка применения инструментария исследования и оценки уровня и качества жизни населения региона;</w:t>
      </w:r>
    </w:p>
    <w:p w:rsidR="00F27B30" w:rsidRPr="00544DB3" w:rsidRDefault="00F27B30" w:rsidP="00544DB3">
      <w:pPr>
        <w:pStyle w:val="10"/>
        <w:numPr>
          <w:ilvl w:val="0"/>
          <w:numId w:val="2"/>
        </w:numPr>
        <w:tabs>
          <w:tab w:val="clear" w:pos="788"/>
          <w:tab w:val="left" w:pos="426"/>
          <w:tab w:val="left" w:pos="10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44DB3">
        <w:rPr>
          <w:rFonts w:ascii="Times New Roman" w:hAnsi="Times New Roman" w:cs="Times New Roman"/>
          <w:sz w:val="24"/>
          <w:szCs w:val="24"/>
        </w:rPr>
        <w:t>приобретение навыка анализа условий обеспечения высокого уровня и качества жизни работника конкретной организации и в рамках национальной экономики в целом.</w:t>
      </w:r>
    </w:p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Дисциплина относится к вариативным дисциплинам базовой части программы магистратуры.</w:t>
      </w:r>
    </w:p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F27B30" w:rsidRPr="00544DB3" w:rsidRDefault="00F27B30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F27B30" w:rsidRPr="00544DB3" w:rsidRDefault="00F27B30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F27B30" w:rsidRPr="00544DB3" w:rsidRDefault="00F27B30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27B30" w:rsidRPr="00544DB3" w:rsidRDefault="00F27B30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F27B30" w:rsidRPr="00544DB3" w:rsidRDefault="00F27B30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Научные подходы к определению уровня и качества жизни населения. Качество и уровень жизни как социально-экономические категории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Методология оценки уровня и качества жизни населения. Уровень жизни населения: факторы и социальные индикаторы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Уровень жизни населения и проблема бедности и социально-экономического неравенства населения</w:t>
            </w:r>
          </w:p>
        </w:tc>
      </w:tr>
      <w:tr w:rsidR="00F27B30" w:rsidRPr="00544DB3" w:rsidTr="00BE77EF">
        <w:tc>
          <w:tcPr>
            <w:tcW w:w="993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27B30" w:rsidRPr="00544DB3" w:rsidRDefault="00F27B3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Государственная политика повышения уровня жизни населения. Инструменты роста социального благополучия</w:t>
            </w:r>
          </w:p>
        </w:tc>
      </w:tr>
    </w:tbl>
    <w:p w:rsidR="00F27B30" w:rsidRPr="00544DB3" w:rsidRDefault="00F27B30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27B30" w:rsidRPr="00544DB3" w:rsidRDefault="00F27B30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>02.04 Государственная градостроительная политика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703C9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</w:tr>
      <w:tr w:rsidR="00E703C9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дать студентам понимание сущности и состава системы </w:t>
      </w:r>
      <w:proofErr w:type="spellStart"/>
      <w:r w:rsidRPr="00544DB3">
        <w:rPr>
          <w:sz w:val="24"/>
          <w:szCs w:val="24"/>
        </w:rPr>
        <w:t>градорегулирования</w:t>
      </w:r>
      <w:proofErr w:type="spellEnd"/>
      <w:r w:rsidRPr="00544DB3">
        <w:rPr>
          <w:sz w:val="24"/>
          <w:szCs w:val="24"/>
        </w:rPr>
        <w:t>.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E703C9" w:rsidRPr="00544DB3" w:rsidRDefault="00E703C9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изучение основных положений нормативных и правовых документов, регламентирующих градостроительную деятельность;</w:t>
      </w:r>
    </w:p>
    <w:p w:rsidR="00E703C9" w:rsidRPr="00544DB3" w:rsidRDefault="00E703C9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формирование мышления, ориентированного на комплексное градостроительное развитие территории.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703C9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Начала правового </w:t>
            </w:r>
            <w:proofErr w:type="spellStart"/>
            <w:r w:rsidRPr="00544DB3">
              <w:rPr>
                <w:sz w:val="24"/>
                <w:szCs w:val="24"/>
              </w:rPr>
              <w:t>градорегулирования</w:t>
            </w:r>
            <w:proofErr w:type="spellEnd"/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44DB3">
              <w:rPr>
                <w:sz w:val="24"/>
                <w:szCs w:val="24"/>
              </w:rPr>
              <w:t>Градорегулирование</w:t>
            </w:r>
            <w:proofErr w:type="spellEnd"/>
            <w:r w:rsidRPr="00544DB3">
              <w:rPr>
                <w:sz w:val="24"/>
                <w:szCs w:val="24"/>
              </w:rPr>
              <w:t xml:space="preserve"> и рыночная экономика 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Объекты и субъекты </w:t>
            </w:r>
            <w:proofErr w:type="spellStart"/>
            <w:r w:rsidRPr="00544DB3">
              <w:rPr>
                <w:sz w:val="24"/>
                <w:szCs w:val="24"/>
              </w:rPr>
              <w:t>градорегулирования</w:t>
            </w:r>
            <w:proofErr w:type="spellEnd"/>
            <w:r w:rsidRPr="00544DB3">
              <w:rPr>
                <w:sz w:val="24"/>
                <w:szCs w:val="24"/>
              </w:rPr>
              <w:t xml:space="preserve"> </w:t>
            </w:r>
          </w:p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Модель системы </w:t>
            </w:r>
            <w:proofErr w:type="spellStart"/>
            <w:r w:rsidRPr="00544DB3">
              <w:rPr>
                <w:sz w:val="24"/>
                <w:szCs w:val="24"/>
              </w:rPr>
              <w:t>градорегулирования</w:t>
            </w:r>
            <w:proofErr w:type="spellEnd"/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Переход к системе правового </w:t>
            </w:r>
            <w:proofErr w:type="spellStart"/>
            <w:r w:rsidRPr="00544DB3">
              <w:rPr>
                <w:sz w:val="24"/>
                <w:szCs w:val="24"/>
              </w:rPr>
              <w:t>градорегулирования</w:t>
            </w:r>
            <w:proofErr w:type="spellEnd"/>
            <w:r w:rsidRPr="00544DB3">
              <w:rPr>
                <w:sz w:val="24"/>
                <w:szCs w:val="24"/>
              </w:rPr>
              <w:t xml:space="preserve"> в современной России: противоречия и опасности переходного периода </w:t>
            </w:r>
          </w:p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Принципы и особенности законодательного регулирования градостроительной деятельности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Градостроительное проектирование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Территориальное планирование и его связь со стратегическим планированием и иными видами планирования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Градостроительное зонирование. Правила землепользования и застройки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Планировка территории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Правовые и экономические аспекты девелопмента. Развитие свободных и застроенных территорий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Информационное обеспечение градостроительной деятельности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1.В.02.ДВ</w:t>
      </w:r>
      <w:proofErr w:type="gramEnd"/>
      <w:r w:rsidRPr="00544DB3">
        <w:rPr>
          <w:b/>
          <w:caps/>
          <w:sz w:val="24"/>
          <w:szCs w:val="24"/>
        </w:rPr>
        <w:t>.01.01 Инфраструктура "умного города"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703C9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</w:tr>
      <w:tr w:rsidR="00E703C9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Cs/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</w:t>
      </w:r>
      <w:r w:rsidRPr="00544DB3">
        <w:rPr>
          <w:bCs/>
          <w:sz w:val="24"/>
          <w:szCs w:val="24"/>
        </w:rPr>
        <w:t>ознакомление студентов с технологическими новациями в инфраструктуре города.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раскрытие сущности «умного города», состава его инфраструктуры;</w:t>
      </w:r>
    </w:p>
    <w:p w:rsidR="00E703C9" w:rsidRPr="00544DB3" w:rsidRDefault="00E703C9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обзор трендов развития цифровых сервисов в городской среде;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формирование представлений о технологических новациях в городской среде. 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703C9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03C9" w:rsidRPr="00544DB3" w:rsidTr="00BE77EF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Введение: Городские данные и «умный» город</w:t>
            </w:r>
          </w:p>
        </w:tc>
      </w:tr>
      <w:tr w:rsidR="00E703C9" w:rsidRPr="00544DB3" w:rsidTr="00BE77EF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Инструменты анализа данных</w:t>
            </w:r>
          </w:p>
        </w:tc>
      </w:tr>
      <w:tr w:rsidR="00E703C9" w:rsidRPr="00544DB3" w:rsidTr="00BE77EF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bottom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Типы городских данных. Источники и </w:t>
            </w:r>
            <w:proofErr w:type="spellStart"/>
            <w:r w:rsidRPr="00544DB3">
              <w:rPr>
                <w:sz w:val="24"/>
                <w:szCs w:val="24"/>
              </w:rPr>
              <w:t>сп</w:t>
            </w:r>
            <w:r w:rsidRPr="00544DB3">
              <w:rPr>
                <w:sz w:val="24"/>
                <w:szCs w:val="24"/>
              </w:rPr>
              <w:softHyphen/>
              <w:t>собы</w:t>
            </w:r>
            <w:proofErr w:type="spellEnd"/>
            <w:r w:rsidRPr="00544DB3">
              <w:rPr>
                <w:sz w:val="24"/>
                <w:szCs w:val="24"/>
              </w:rPr>
              <w:t xml:space="preserve"> получения</w:t>
            </w:r>
          </w:p>
        </w:tc>
      </w:tr>
      <w:tr w:rsidR="00E703C9" w:rsidRPr="00544DB3" w:rsidTr="00BE77EF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bottom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Алгоритмизация анализа данных и культура работы с данными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1.В.02.ДВ</w:t>
      </w:r>
      <w:proofErr w:type="gramEnd"/>
      <w:r w:rsidRPr="00544DB3">
        <w:rPr>
          <w:b/>
          <w:caps/>
          <w:sz w:val="24"/>
          <w:szCs w:val="24"/>
        </w:rPr>
        <w:t xml:space="preserve">.01.02 Социальные и культурные ресурсы территориального развития 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703C9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703C9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разрабатывать и реализовывать программы прикладных </w:t>
            </w:r>
            <w:r w:rsidRPr="00544DB3">
              <w:rPr>
                <w:sz w:val="24"/>
                <w:szCs w:val="24"/>
              </w:rPr>
              <w:lastRenderedPageBreak/>
              <w:t>исследований в сфере социально-экономического развития</w:t>
            </w:r>
          </w:p>
        </w:tc>
      </w:tr>
      <w:tr w:rsidR="00E703C9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lastRenderedPageBreak/>
              <w:t>ПК-9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методы и инструментальные средства, способствующие интенсификации познавательной деятельности в процессе педагогической деятельности</w:t>
            </w:r>
          </w:p>
        </w:tc>
      </w:tr>
      <w:tr w:rsidR="00E703C9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формирование теоретических знаний о сущности массовых коммуникаций, методологического подхода к организации связей с общественностью в процессе профессиональной и трудовой деятельности, а также практических навыков по осуществлению эффективных приемов коммуникаций с местным сообществом.</w:t>
      </w:r>
    </w:p>
    <w:p w:rsidR="00E703C9" w:rsidRPr="00544DB3" w:rsidRDefault="00E703C9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E703C9" w:rsidRPr="00544DB3" w:rsidRDefault="00E703C9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усвоить теоретические основы управления общественными отношениями;</w:t>
      </w:r>
    </w:p>
    <w:p w:rsidR="00E703C9" w:rsidRPr="00544DB3" w:rsidRDefault="00E703C9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получить комплексное представление о целях, формах и конкретных технологиях планирования и реализации коммуникационного взаимодействия органов государственной власти и местного самоуправления с местным сообществом;</w:t>
      </w:r>
    </w:p>
    <w:p w:rsidR="00E703C9" w:rsidRPr="00544DB3" w:rsidRDefault="00E703C9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развить коммуникативные </w:t>
      </w:r>
      <w:proofErr w:type="gramStart"/>
      <w:r w:rsidRPr="00544DB3">
        <w:rPr>
          <w:sz w:val="24"/>
          <w:szCs w:val="24"/>
        </w:rPr>
        <w:t>и  организаторские</w:t>
      </w:r>
      <w:proofErr w:type="gramEnd"/>
      <w:r w:rsidRPr="00544DB3">
        <w:rPr>
          <w:sz w:val="24"/>
          <w:szCs w:val="24"/>
        </w:rPr>
        <w:t xml:space="preserve"> навыки, аналитическое мышление.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703C9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Современные научено-теоретические концепции и подходы к управлению развитием местных сообществ </w:t>
            </w:r>
            <w:r w:rsidRPr="00544DB3">
              <w:rPr>
                <w:bCs/>
                <w:sz w:val="24"/>
                <w:szCs w:val="24"/>
              </w:rPr>
              <w:t>поселений: международный и российский опыт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Особенности территориальной структуры и организация управления территорией муниципальных образований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Территориальное общественное самоуправление (ТОС) - положение в системе местного самоуправления и влияние на развитие муниципального образования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Правовое регулирование системы местного самоуправления и состав компетенций различных типов муниципальных образований</w:t>
            </w:r>
          </w:p>
        </w:tc>
      </w:tr>
      <w:tr w:rsidR="00E703C9" w:rsidRPr="00544DB3" w:rsidTr="00962FEB">
        <w:tc>
          <w:tcPr>
            <w:tcW w:w="993" w:type="dxa"/>
          </w:tcPr>
          <w:p w:rsidR="00E703C9" w:rsidRPr="00544DB3" w:rsidRDefault="00E703C9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703C9" w:rsidRPr="00544DB3" w:rsidRDefault="00E703C9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Формы непосредственного участия граждан в местном самоуправлении: оценка эффективности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1.В.02.ДВ</w:t>
      </w:r>
      <w:proofErr w:type="gramEnd"/>
      <w:r w:rsidRPr="00544DB3">
        <w:rPr>
          <w:b/>
          <w:caps/>
          <w:sz w:val="24"/>
          <w:szCs w:val="24"/>
        </w:rPr>
        <w:t>.02.01 Региональная инвестиционная политика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876D0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876D0" w:rsidRPr="00544DB3" w:rsidRDefault="00E876D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76D0" w:rsidRPr="00544DB3" w:rsidRDefault="00E876D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</w:tr>
      <w:tr w:rsidR="00E876D0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876D0" w:rsidRPr="00544DB3" w:rsidRDefault="00E876D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76D0" w:rsidRPr="00544DB3" w:rsidRDefault="00E876D0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E876D0" w:rsidRPr="00544DB3" w:rsidRDefault="00E876D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формирование системных знаний и теоретических основ управления инвестиционной деятельностью в условиях рыночной экономики. </w:t>
      </w:r>
    </w:p>
    <w:p w:rsidR="00E876D0" w:rsidRPr="00544DB3" w:rsidRDefault="00E876D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E876D0" w:rsidRPr="00544DB3" w:rsidRDefault="00E876D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изучение основных теоретических вопросов, российского и зарубежного практического опыта по инвестиционному проектированию; </w:t>
      </w:r>
    </w:p>
    <w:p w:rsidR="00E876D0" w:rsidRPr="00544DB3" w:rsidRDefault="00E876D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ознакомление с современными отечественными и зарубежными методами и подходами </w:t>
      </w:r>
      <w:proofErr w:type="gramStart"/>
      <w:r w:rsidRPr="00544DB3">
        <w:rPr>
          <w:sz w:val="24"/>
          <w:szCs w:val="24"/>
        </w:rPr>
        <w:t>к  инвестиционному</w:t>
      </w:r>
      <w:proofErr w:type="gramEnd"/>
      <w:r w:rsidRPr="00544DB3">
        <w:rPr>
          <w:sz w:val="24"/>
          <w:szCs w:val="24"/>
        </w:rPr>
        <w:t xml:space="preserve"> анализу; </w:t>
      </w:r>
    </w:p>
    <w:p w:rsidR="00E876D0" w:rsidRPr="00544DB3" w:rsidRDefault="00E876D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обзор современных инструментов организации и осуществления инвестиционной деятельности по развитию территорий;</w:t>
      </w:r>
    </w:p>
    <w:p w:rsidR="00E876D0" w:rsidRPr="00544DB3" w:rsidRDefault="00E876D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раскрытие сущности современных инструментов организации и осуществления инвестиционной деятельности по развитию территорий.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876D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76D0" w:rsidRPr="00544DB3" w:rsidTr="00962FEB">
        <w:tc>
          <w:tcPr>
            <w:tcW w:w="993" w:type="dxa"/>
          </w:tcPr>
          <w:p w:rsidR="00E876D0" w:rsidRPr="00544DB3" w:rsidRDefault="00E876D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876D0" w:rsidRPr="00544DB3" w:rsidRDefault="00E876D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  <w:lang w:eastAsia="en-US"/>
              </w:rPr>
              <w:t>Экономическая сущность и классификация инвестиций</w:t>
            </w:r>
          </w:p>
        </w:tc>
      </w:tr>
      <w:tr w:rsidR="00E876D0" w:rsidRPr="00544DB3" w:rsidTr="00962FEB">
        <w:tc>
          <w:tcPr>
            <w:tcW w:w="993" w:type="dxa"/>
          </w:tcPr>
          <w:p w:rsidR="00E876D0" w:rsidRPr="00544DB3" w:rsidRDefault="00E876D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876D0" w:rsidRPr="00544DB3" w:rsidRDefault="00E876D0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4DB3">
              <w:rPr>
                <w:sz w:val="24"/>
                <w:szCs w:val="24"/>
                <w:lang w:eastAsia="en-US"/>
              </w:rPr>
              <w:t>Инвестиционная политика и инвестиционная стратегия</w:t>
            </w:r>
          </w:p>
        </w:tc>
      </w:tr>
      <w:tr w:rsidR="00E876D0" w:rsidRPr="00544DB3" w:rsidTr="00962FEB">
        <w:tc>
          <w:tcPr>
            <w:tcW w:w="993" w:type="dxa"/>
          </w:tcPr>
          <w:p w:rsidR="00E876D0" w:rsidRPr="00544DB3" w:rsidRDefault="00E876D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876D0" w:rsidRPr="00544DB3" w:rsidRDefault="00E876D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44DB3">
              <w:rPr>
                <w:color w:val="auto"/>
                <w:sz w:val="24"/>
                <w:szCs w:val="24"/>
                <w:lang w:val="en-US" w:eastAsia="en-US"/>
              </w:rPr>
              <w:t>Основы</w:t>
            </w:r>
            <w:proofErr w:type="spellEnd"/>
            <w:r w:rsidRPr="00544DB3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4DB3">
              <w:rPr>
                <w:color w:val="auto"/>
                <w:sz w:val="24"/>
                <w:szCs w:val="24"/>
                <w:lang w:val="en-US" w:eastAsia="en-US"/>
              </w:rPr>
              <w:t>инвестиционного</w:t>
            </w:r>
            <w:proofErr w:type="spellEnd"/>
            <w:r w:rsidRPr="00544DB3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4DB3">
              <w:rPr>
                <w:color w:val="auto"/>
                <w:sz w:val="24"/>
                <w:szCs w:val="24"/>
                <w:lang w:val="en-US" w:eastAsia="en-US"/>
              </w:rPr>
              <w:t>проектирова</w:t>
            </w:r>
            <w:proofErr w:type="spellEnd"/>
            <w:r w:rsidRPr="00544DB3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44DB3">
              <w:rPr>
                <w:color w:val="auto"/>
                <w:sz w:val="24"/>
                <w:szCs w:val="24"/>
                <w:lang w:val="en-US" w:eastAsia="en-US"/>
              </w:rPr>
              <w:t>н</w:t>
            </w:r>
            <w:r w:rsidRPr="00544DB3">
              <w:rPr>
                <w:color w:val="auto"/>
                <w:sz w:val="24"/>
                <w:szCs w:val="24"/>
                <w:lang w:eastAsia="en-US"/>
              </w:rPr>
              <w:t>и</w:t>
            </w:r>
            <w:r w:rsidRPr="00544DB3">
              <w:rPr>
                <w:color w:val="auto"/>
                <w:sz w:val="24"/>
                <w:szCs w:val="24"/>
                <w:lang w:val="en-US" w:eastAsia="en-US"/>
              </w:rPr>
              <w:t>я</w:t>
            </w:r>
            <w:r w:rsidRPr="00544DB3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E876D0" w:rsidRPr="00544DB3" w:rsidTr="00962FEB">
        <w:tc>
          <w:tcPr>
            <w:tcW w:w="993" w:type="dxa"/>
          </w:tcPr>
          <w:p w:rsidR="00E876D0" w:rsidRPr="00544DB3" w:rsidRDefault="00E876D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876D0" w:rsidRPr="00544DB3" w:rsidRDefault="00E876D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44DB3">
              <w:rPr>
                <w:color w:val="auto"/>
                <w:sz w:val="24"/>
                <w:szCs w:val="24"/>
              </w:rPr>
              <w:t>Элеманты</w:t>
            </w:r>
            <w:proofErr w:type="spellEnd"/>
            <w:r w:rsidRPr="00544DB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4DB3">
              <w:rPr>
                <w:color w:val="auto"/>
                <w:sz w:val="24"/>
                <w:szCs w:val="24"/>
                <w:lang w:val="en-US" w:eastAsia="en-US"/>
              </w:rPr>
              <w:t>финансовой</w:t>
            </w:r>
            <w:proofErr w:type="spellEnd"/>
            <w:r w:rsidRPr="00544DB3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4DB3">
              <w:rPr>
                <w:color w:val="auto"/>
                <w:sz w:val="24"/>
                <w:szCs w:val="24"/>
                <w:lang w:val="en-US" w:eastAsia="en-US"/>
              </w:rPr>
              <w:t>математики</w:t>
            </w:r>
            <w:proofErr w:type="spellEnd"/>
          </w:p>
        </w:tc>
      </w:tr>
      <w:tr w:rsidR="00E876D0" w:rsidRPr="00544DB3" w:rsidTr="00962FEB">
        <w:tc>
          <w:tcPr>
            <w:tcW w:w="993" w:type="dxa"/>
          </w:tcPr>
          <w:p w:rsidR="00E876D0" w:rsidRPr="00544DB3" w:rsidRDefault="00E876D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876D0" w:rsidRPr="00544DB3" w:rsidRDefault="00E876D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44DB3">
              <w:rPr>
                <w:color w:val="auto"/>
                <w:sz w:val="24"/>
                <w:szCs w:val="24"/>
                <w:lang w:eastAsia="en-US"/>
              </w:rPr>
              <w:t>Анализ эффективности инвестиций</w:t>
            </w:r>
          </w:p>
        </w:tc>
      </w:tr>
      <w:tr w:rsidR="00E876D0" w:rsidRPr="00544DB3" w:rsidTr="00962FEB">
        <w:tc>
          <w:tcPr>
            <w:tcW w:w="993" w:type="dxa"/>
          </w:tcPr>
          <w:p w:rsidR="00E876D0" w:rsidRPr="00544DB3" w:rsidRDefault="00E876D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876D0" w:rsidRPr="00544DB3" w:rsidRDefault="00E876D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44DB3">
              <w:rPr>
                <w:color w:val="auto"/>
                <w:sz w:val="24"/>
                <w:szCs w:val="24"/>
                <w:lang w:val="en-US" w:eastAsia="en-US"/>
              </w:rPr>
              <w:t>Бизнес-планирование</w:t>
            </w:r>
            <w:proofErr w:type="spellEnd"/>
          </w:p>
        </w:tc>
      </w:tr>
      <w:tr w:rsidR="00E876D0" w:rsidRPr="00544DB3" w:rsidTr="00962FEB">
        <w:tc>
          <w:tcPr>
            <w:tcW w:w="993" w:type="dxa"/>
          </w:tcPr>
          <w:p w:rsidR="00E876D0" w:rsidRPr="00544DB3" w:rsidRDefault="00E876D0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876D0" w:rsidRPr="00544DB3" w:rsidRDefault="00E876D0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44DB3">
              <w:rPr>
                <w:color w:val="auto"/>
                <w:sz w:val="24"/>
                <w:szCs w:val="24"/>
                <w:lang w:eastAsia="en-US"/>
              </w:rPr>
              <w:t>Формирование и управление инвестиционным портфелем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1.В.02.ДВ</w:t>
      </w:r>
      <w:proofErr w:type="gramEnd"/>
      <w:r w:rsidRPr="00544DB3">
        <w:rPr>
          <w:b/>
          <w:caps/>
          <w:sz w:val="24"/>
          <w:szCs w:val="24"/>
        </w:rPr>
        <w:t xml:space="preserve">.02.02 Бюджетная система и межбюджетные отношения </w:t>
      </w:r>
      <w:r w:rsidRPr="00544DB3">
        <w:rPr>
          <w:b/>
          <w:caps/>
          <w:sz w:val="24"/>
          <w:szCs w:val="24"/>
        </w:rPr>
        <w:lastRenderedPageBreak/>
        <w:t>в РФ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178DA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178DA" w:rsidRPr="00544DB3" w:rsidRDefault="00B178DA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178DA" w:rsidRPr="00544DB3" w:rsidRDefault="00B178DA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746280" w:rsidRPr="00544DB3" w:rsidRDefault="0074628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понимание студентами вопросов организации бюджетной системы на федеральном, региональном и местном уровне.</w:t>
      </w:r>
    </w:p>
    <w:p w:rsidR="00746280" w:rsidRPr="00544DB3" w:rsidRDefault="00746280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Задачами освоения дисциплины являются: </w:t>
      </w:r>
    </w:p>
    <w:p w:rsidR="00746280" w:rsidRPr="00544DB3" w:rsidRDefault="00746280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раскрытие сущности бюджетной системы РФ и организации бюджетного планирования;</w:t>
      </w:r>
    </w:p>
    <w:p w:rsidR="00746280" w:rsidRPr="00544DB3" w:rsidRDefault="00746280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приобретение знаний в области использования методов бюджетного планирования на различных уровнях управления (страна, регион, муниципальное образование).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876D0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Организационно-правовые основы функционирования бюджетной системы Российской Федерации.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Межбюджетные отношения в Российской Федерации и принципы их организации.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Доходы и расходы бюджетной системы Российской Федерации.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Бюджетный процесс в Российской Федерации.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Государственные внебюджетные и целевые бюджетные фонды в </w:t>
            </w:r>
            <w:r w:rsidRPr="00544DB3">
              <w:rPr>
                <w:bCs/>
                <w:sz w:val="24"/>
                <w:szCs w:val="24"/>
              </w:rPr>
              <w:t>Российской Федерации.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1.В.02.ДВ</w:t>
      </w:r>
      <w:proofErr w:type="gramEnd"/>
      <w:r w:rsidRPr="00544DB3">
        <w:rPr>
          <w:b/>
          <w:caps/>
          <w:sz w:val="24"/>
          <w:szCs w:val="24"/>
        </w:rPr>
        <w:t>.03.01 Территориальная логистика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E77EF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получение базовых теоретических и практических знаний по управлению территориальными транспортными системами.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раскрытие сущности основных понятий, связанных с транспортными системами; 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обзор изучение особенностей транспортной системы Российской Федерации;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формирование у студентов знаний об элементах лучшего российского и мирового опыта транспортного обеспечения логистики;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усвоение практики использования государственного мер регулирования развития транспортных систем.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BE77E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77EF" w:rsidRPr="00544DB3" w:rsidTr="00BE77EF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bottom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Особенности транспорта как объекта управления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Характеристики транспортных систем</w:t>
            </w:r>
          </w:p>
        </w:tc>
      </w:tr>
      <w:tr w:rsidR="00BE77EF" w:rsidRPr="00544DB3" w:rsidTr="00BE77EF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Организация сферы транспортной деятельности</w:t>
            </w:r>
          </w:p>
        </w:tc>
      </w:tr>
      <w:tr w:rsidR="00BE77EF" w:rsidRPr="00544DB3" w:rsidTr="00BE77EF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bottom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Государственное регулирование транспортной деятельности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1.В.02.ДВ</w:t>
      </w:r>
      <w:proofErr w:type="gramEnd"/>
      <w:r w:rsidRPr="00544DB3">
        <w:rPr>
          <w:b/>
          <w:caps/>
          <w:sz w:val="24"/>
          <w:szCs w:val="24"/>
        </w:rPr>
        <w:t>.03.02 Пространственная экономика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E77EF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</w:tr>
      <w:tr w:rsidR="00BE77EF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систематизировать и обобщать информацию, готовить проектные </w:t>
            </w:r>
            <w:r w:rsidRPr="00544DB3">
              <w:rPr>
                <w:sz w:val="24"/>
                <w:szCs w:val="24"/>
              </w:rPr>
              <w:lastRenderedPageBreak/>
              <w:t>предложения по совершенствованию системы государственного и муниципального управления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дать систематизированное представление об основах пространственного анализа, базирующегося на традиционных картографических и на современных геоинформационных методах исследования.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охарактеризовать современное состояние картографии и перспективы ее развития; 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рассмотреть основные теоретические аспекты построения картографических изображений; 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обучить студентов навыкам сбора, обработки и хранения пространственных данных; 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дать студентам базовые практические навыки работы в геоинформационных системах (ГИС); 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- обучить студентов методам пространственного анализа в целях решения исследовательских задач. 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вариативным</w:t>
      </w:r>
      <w:r w:rsidRPr="00544DB3">
        <w:rPr>
          <w:sz w:val="24"/>
          <w:szCs w:val="24"/>
        </w:rPr>
        <w:t xml:space="preserve"> дисциплинам базовой части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BE77E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Основы теории картографии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Фундаментальные понятия геоинформатики и ГИС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Математическая и геодезическая основа карт. Картографические способы изображения 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Картографические источники </w:t>
            </w:r>
            <w:proofErr w:type="spellStart"/>
            <w:r w:rsidRPr="00544DB3">
              <w:rPr>
                <w:sz w:val="24"/>
                <w:szCs w:val="24"/>
              </w:rPr>
              <w:t>информациии</w:t>
            </w:r>
            <w:proofErr w:type="spellEnd"/>
            <w:r w:rsidRPr="00544DB3">
              <w:rPr>
                <w:sz w:val="24"/>
                <w:szCs w:val="24"/>
              </w:rPr>
              <w:t xml:space="preserve"> представление и организация </w:t>
            </w:r>
            <w:proofErr w:type="spellStart"/>
            <w:r w:rsidRPr="00544DB3">
              <w:rPr>
                <w:sz w:val="24"/>
                <w:szCs w:val="24"/>
              </w:rPr>
              <w:t>геоинформации</w:t>
            </w:r>
            <w:proofErr w:type="spellEnd"/>
            <w:r w:rsidRPr="00544DB3">
              <w:rPr>
                <w:sz w:val="24"/>
                <w:szCs w:val="24"/>
              </w:rPr>
              <w:t xml:space="preserve"> в ГИС 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Географический анализ и пространственное моделирование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Данные дистанционного зондирования Земли и ГИС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86FFF" w:rsidRPr="00544DB3" w:rsidRDefault="00A86FFF" w:rsidP="00544DB3">
      <w:pPr>
        <w:pStyle w:val="WW-"/>
        <w:tabs>
          <w:tab w:val="left" w:pos="426"/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86FFF" w:rsidRPr="00544DB3" w:rsidRDefault="00A86FFF" w:rsidP="00544DB3">
      <w:pPr>
        <w:pStyle w:val="WW-"/>
        <w:tabs>
          <w:tab w:val="left" w:pos="426"/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86FFF" w:rsidRPr="00544DB3" w:rsidRDefault="00A86FFF" w:rsidP="00544DB3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A86FFF" w:rsidRPr="00544DB3" w:rsidRDefault="00A86FFF" w:rsidP="00544DB3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ГИА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Б3.01(Г) Подготовка к сдаче и сдача государственного экзамена</w:t>
      </w:r>
    </w:p>
    <w:p w:rsidR="00A86FFF" w:rsidRPr="00544DB3" w:rsidRDefault="00A86FF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A86FFF" w:rsidRPr="00544DB3" w:rsidRDefault="00A86FF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прохождения ГИА направлен на формирование следующих компетенций:</w:t>
      </w:r>
    </w:p>
    <w:p w:rsidR="00A86FFF" w:rsidRPr="00544DB3" w:rsidRDefault="00A86FF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86FFF" w:rsidRPr="00544DB3" w:rsidTr="00850FEF">
        <w:trPr>
          <w:trHeight w:val="858"/>
        </w:trPr>
        <w:tc>
          <w:tcPr>
            <w:tcW w:w="993" w:type="dxa"/>
            <w:shd w:val="clear" w:color="auto" w:fill="auto"/>
          </w:tcPr>
          <w:p w:rsidR="00A86FFF" w:rsidRPr="00544DB3" w:rsidRDefault="00A86FFF" w:rsidP="00544DB3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A86FFF" w:rsidRPr="00544DB3" w:rsidRDefault="00A86FFF" w:rsidP="00544DB3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86FFF" w:rsidRPr="00544DB3" w:rsidRDefault="00A86FFF" w:rsidP="00544DB3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86FFF" w:rsidRPr="00544DB3" w:rsidTr="00850F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осуществлять критический анализ проблемных ситуаций на основе </w:t>
            </w:r>
            <w:r w:rsidRPr="00544DB3">
              <w:rPr>
                <w:sz w:val="24"/>
                <w:szCs w:val="24"/>
              </w:rPr>
              <w:lastRenderedPageBreak/>
              <w:t>системного подхода, вырабатывать стратегию действий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44DB3">
              <w:rPr>
                <w:sz w:val="24"/>
                <w:szCs w:val="24"/>
              </w:rPr>
              <w:t>ых</w:t>
            </w:r>
            <w:proofErr w:type="spellEnd"/>
            <w:r w:rsidRPr="00544DB3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</w:tbl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ГИА в структуре ОП</w:t>
      </w:r>
      <w:r w:rsidRPr="00544DB3">
        <w:rPr>
          <w:b/>
          <w:bCs/>
          <w:sz w:val="24"/>
          <w:szCs w:val="24"/>
        </w:rPr>
        <w:t>:</w:t>
      </w: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Государственный экзамен по направлению подготовки имеет целью произвести оценку освоения комплекса учебных дисциплин, определяющих формирование следующего перечня универсальных, общепрофессиональных и профессиональных компетенций, а также оценить профессиональные умения и навыки практического применения полученных теоретических знаний в конкретной ситуации. Государственный экзамен носит комплексный междисциплинарный характер и охватывает ключевые вопросы по дисциплинам, изученным обучающимся за период обучения.</w:t>
      </w:r>
    </w:p>
    <w:p w:rsidR="00A86FFF" w:rsidRPr="00544DB3" w:rsidRDefault="00A86FFF" w:rsidP="00544DB3">
      <w:pPr>
        <w:pStyle w:val="ae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eastAsia="zh-CN"/>
        </w:rPr>
      </w:pPr>
      <w:r w:rsidRPr="00544DB3">
        <w:rPr>
          <w:lang w:eastAsia="zh-CN"/>
        </w:rPr>
        <w:t>Задачи государственного экзамена:</w:t>
      </w:r>
    </w:p>
    <w:p w:rsidR="00A86FFF" w:rsidRPr="00544DB3" w:rsidRDefault="00A86FFF" w:rsidP="00544DB3">
      <w:pPr>
        <w:pStyle w:val="ae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eastAsia="zh-CN"/>
        </w:rPr>
      </w:pPr>
      <w:r w:rsidRPr="00544DB3">
        <w:rPr>
          <w:lang w:eastAsia="zh-CN"/>
        </w:rPr>
        <w:t>- оценка уровня освоения учебных дисциплин, определяющих компетенции выпускника;</w:t>
      </w:r>
    </w:p>
    <w:p w:rsidR="00A86FFF" w:rsidRPr="00544DB3" w:rsidRDefault="00A86FFF" w:rsidP="00544DB3">
      <w:pPr>
        <w:pStyle w:val="ae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eastAsia="zh-CN"/>
        </w:rPr>
      </w:pPr>
      <w:r w:rsidRPr="00544DB3">
        <w:rPr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lastRenderedPageBreak/>
        <w:t xml:space="preserve">3. </w:t>
      </w:r>
      <w:r w:rsidRPr="00544DB3">
        <w:rPr>
          <w:b/>
          <w:bCs/>
          <w:caps/>
          <w:sz w:val="24"/>
          <w:szCs w:val="24"/>
        </w:rPr>
        <w:t>Объем ГИА и виды учебной работы:</w:t>
      </w: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ГИА:</w:t>
      </w: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ГИА.</w:t>
      </w: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A86FFF" w:rsidRPr="00544DB3" w:rsidTr="00850FEF">
        <w:tc>
          <w:tcPr>
            <w:tcW w:w="993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ГИА</w:t>
            </w:r>
          </w:p>
        </w:tc>
      </w:tr>
      <w:tr w:rsidR="00A86FFF" w:rsidRPr="00544DB3" w:rsidTr="00850FEF">
        <w:tc>
          <w:tcPr>
            <w:tcW w:w="993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86FFF" w:rsidRPr="00544DB3" w:rsidRDefault="00A86FFF" w:rsidP="00544DB3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Вопросы для государственного экзамена</w:t>
            </w:r>
          </w:p>
        </w:tc>
      </w:tr>
      <w:tr w:rsidR="00A86FFF" w:rsidRPr="00544DB3" w:rsidTr="00850FEF">
        <w:tc>
          <w:tcPr>
            <w:tcW w:w="993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A86FFF" w:rsidRPr="00544DB3" w:rsidRDefault="00A86FFF" w:rsidP="00544DB3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Практические задания</w:t>
            </w:r>
          </w:p>
        </w:tc>
      </w:tr>
    </w:tbl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rPr>
          <w:b/>
          <w:caps/>
          <w:sz w:val="24"/>
          <w:szCs w:val="24"/>
        </w:rPr>
      </w:pPr>
    </w:p>
    <w:p w:rsidR="00A86FFF" w:rsidRPr="00544DB3" w:rsidRDefault="00A86FFF" w:rsidP="00544DB3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A86FFF" w:rsidRPr="00544DB3" w:rsidRDefault="00A86FFF" w:rsidP="00544DB3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ГИА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Б3.02(Д) Подготовка к защите и защита выпускной квалификационной работы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A86FFF" w:rsidRPr="00544DB3" w:rsidRDefault="00A86FF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A86FFF" w:rsidRPr="00544DB3" w:rsidRDefault="00A86FF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прохождения ГИА направлен на формирование следующих компетенций:</w:t>
      </w:r>
    </w:p>
    <w:p w:rsidR="00A86FFF" w:rsidRPr="00544DB3" w:rsidRDefault="00A86FF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86FFF" w:rsidRPr="00544DB3" w:rsidTr="00850FEF">
        <w:trPr>
          <w:trHeight w:val="858"/>
        </w:trPr>
        <w:tc>
          <w:tcPr>
            <w:tcW w:w="993" w:type="dxa"/>
            <w:shd w:val="clear" w:color="auto" w:fill="auto"/>
          </w:tcPr>
          <w:p w:rsidR="00A86FFF" w:rsidRPr="00544DB3" w:rsidRDefault="00A86FFF" w:rsidP="00544DB3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A86FFF" w:rsidRPr="00544DB3" w:rsidRDefault="00A86FFF" w:rsidP="00544DB3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A86FFF" w:rsidRPr="00544DB3" w:rsidRDefault="00A86FFF" w:rsidP="00544DB3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86FFF" w:rsidRPr="00544DB3" w:rsidTr="00850F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</w:tr>
      <w:tr w:rsidR="00A86FFF" w:rsidRPr="00544DB3" w:rsidTr="00850F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планировать и организовывать работу органа публичной власти, разрабатывать организационную структуру, адекватную стратегии, целям и задачам, внутренним и внешним условиям деятельности органа публичной власти, осуществлять распределение функций, полномочий и ответственности между исполнителями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современные методы диагностики, анализа и решения социально-экономических проблем, а также методы принятия решений и их реализации на практике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применять методы и инструментальные средства, способствующие интенсификации познавательной деятельности в процессе педагогической деятельности</w:t>
            </w:r>
          </w:p>
        </w:tc>
      </w:tr>
      <w:tr w:rsidR="00A86FFF" w:rsidRPr="00544DB3" w:rsidTr="00850FEF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86FFF" w:rsidRPr="00544DB3" w:rsidRDefault="00A86FF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</w:tr>
    </w:tbl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ГИА в структуре ОП</w:t>
      </w:r>
      <w:r w:rsidRPr="00544DB3">
        <w:rPr>
          <w:b/>
          <w:bCs/>
          <w:sz w:val="24"/>
          <w:szCs w:val="24"/>
        </w:rPr>
        <w:t>:</w:t>
      </w:r>
    </w:p>
    <w:p w:rsidR="00A86FFF" w:rsidRPr="00544DB3" w:rsidRDefault="00A86FFF" w:rsidP="00544DB3">
      <w:pPr>
        <w:pStyle w:val="2"/>
        <w:tabs>
          <w:tab w:val="left" w:pos="426"/>
        </w:tabs>
        <w:jc w:val="both"/>
        <w:rPr>
          <w:sz w:val="24"/>
          <w:szCs w:val="24"/>
        </w:rPr>
      </w:pPr>
      <w:r w:rsidRPr="00544DB3">
        <w:rPr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A86FFF" w:rsidRPr="00544DB3" w:rsidRDefault="00A86FFF" w:rsidP="00544DB3">
      <w:pPr>
        <w:pStyle w:val="ae"/>
        <w:tabs>
          <w:tab w:val="left" w:pos="426"/>
        </w:tabs>
        <w:spacing w:before="0" w:beforeAutospacing="0" w:after="0" w:afterAutospacing="0"/>
        <w:rPr>
          <w:snapToGrid w:val="0"/>
        </w:rPr>
      </w:pPr>
      <w:r w:rsidRPr="00544DB3">
        <w:rPr>
          <w:snapToGrid w:val="0"/>
        </w:rPr>
        <w:t>Задачи выпускной квалификационной работы: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Calibri"/>
          <w:sz w:val="24"/>
          <w:szCs w:val="24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выявление подготовленности обучающегося к самостоятельной творческой деятельности по избранному направлению и профилю; 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выявление умений выпускника применять теоретические знания для решения конкретных профессиональных задач по направлению подготовки;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овладение основами научного исследования;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lastRenderedPageBreak/>
        <w:t>формирование умений ведения профессиональной дискуссии и защиты собственной позиции;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осмысление будущей профессиональной деятельности;</w:t>
      </w:r>
    </w:p>
    <w:p w:rsidR="00A86FFF" w:rsidRPr="00544DB3" w:rsidRDefault="00A86FFF" w:rsidP="00544DB3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приобретение опыта представления и публичной защиты результатов своей деятельности.</w:t>
      </w: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ГИА и виды учебной работы:</w:t>
      </w: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составляет 6 зачетных единиц, 216 академических часов (1 зачетная единица соответствует 36 академическим часам).</w:t>
      </w:r>
    </w:p>
    <w:p w:rsidR="00A86FFF" w:rsidRPr="00544DB3" w:rsidRDefault="00A86FFF" w:rsidP="00544DB3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ГИА:</w:t>
      </w: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ГИА.</w:t>
      </w: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A86FFF" w:rsidRPr="00544DB3" w:rsidTr="00850FEF">
        <w:tc>
          <w:tcPr>
            <w:tcW w:w="993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ГИА</w:t>
            </w:r>
          </w:p>
        </w:tc>
      </w:tr>
      <w:tr w:rsidR="00A86FFF" w:rsidRPr="00544DB3" w:rsidTr="00850FEF">
        <w:tc>
          <w:tcPr>
            <w:tcW w:w="993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86FFF" w:rsidRPr="00544DB3" w:rsidRDefault="00A86FF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Темы выпускных квалификационных работ</w:t>
            </w:r>
          </w:p>
        </w:tc>
      </w:tr>
    </w:tbl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A86FFF" w:rsidRPr="00544DB3" w:rsidRDefault="00A86FF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ФТД.01 Социология города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2516F" w:rsidRPr="00544DB3" w:rsidRDefault="00E2516F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2516F" w:rsidRPr="00544DB3" w:rsidTr="00962FEB">
        <w:trPr>
          <w:trHeight w:val="858"/>
        </w:trPr>
        <w:tc>
          <w:tcPr>
            <w:tcW w:w="99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2516F" w:rsidRPr="00544DB3" w:rsidRDefault="00E2516F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E77EF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</w:tr>
      <w:tr w:rsidR="00BE77EF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</w:tbl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знакомство с основами классических и современных подходов в социологии города;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обзор традиционных и современных стилей социологического мышления;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демонстрация возможностей эффективного использования социологического знания в управлении городом.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факультативным</w:t>
      </w:r>
      <w:r w:rsidRPr="00544DB3">
        <w:rPr>
          <w:sz w:val="24"/>
          <w:szCs w:val="24"/>
        </w:rPr>
        <w:t xml:space="preserve"> дисциплинам программы магистратуры.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Общая трудоемкость освоения дисциплины составляет </w:t>
      </w:r>
      <w:r w:rsidR="00BE77EF" w:rsidRPr="00544DB3">
        <w:rPr>
          <w:sz w:val="24"/>
          <w:szCs w:val="24"/>
        </w:rPr>
        <w:t>2</w:t>
      </w:r>
      <w:r w:rsidRPr="00544DB3">
        <w:rPr>
          <w:sz w:val="24"/>
          <w:szCs w:val="24"/>
        </w:rPr>
        <w:t xml:space="preserve"> зачетные единицы, </w:t>
      </w:r>
      <w:r w:rsidR="00BE77EF" w:rsidRPr="00544DB3">
        <w:rPr>
          <w:sz w:val="24"/>
          <w:szCs w:val="24"/>
        </w:rPr>
        <w:t>72</w:t>
      </w:r>
      <w:r w:rsidRPr="00544DB3">
        <w:rPr>
          <w:sz w:val="24"/>
          <w:szCs w:val="24"/>
        </w:rPr>
        <w:t xml:space="preserve"> академических час</w:t>
      </w:r>
      <w:r w:rsidR="00BE77EF" w:rsidRPr="00544DB3">
        <w:rPr>
          <w:sz w:val="24"/>
          <w:szCs w:val="24"/>
        </w:rPr>
        <w:t>а</w:t>
      </w:r>
      <w:r w:rsidRPr="00544DB3">
        <w:rPr>
          <w:sz w:val="24"/>
          <w:szCs w:val="24"/>
        </w:rPr>
        <w:t xml:space="preserve"> (1 зачетная единица соответствует 36 академическим часам).</w:t>
      </w:r>
    </w:p>
    <w:p w:rsidR="00E2516F" w:rsidRPr="00544DB3" w:rsidRDefault="00E2516F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2516F" w:rsidRPr="00544DB3" w:rsidTr="00962FEB">
        <w:tc>
          <w:tcPr>
            <w:tcW w:w="993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2516F" w:rsidRPr="00544DB3" w:rsidRDefault="00E2516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Город как социокультурная система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Зарубежные концепции и исследования города и жизни в городе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Отечественные школы социологии города</w:t>
            </w:r>
          </w:p>
        </w:tc>
      </w:tr>
      <w:tr w:rsidR="00BE77EF" w:rsidRPr="00544DB3" w:rsidTr="00962FEB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Социальная структура и социальная мобильность</w:t>
            </w:r>
          </w:p>
        </w:tc>
      </w:tr>
    </w:tbl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44DB3">
        <w:rPr>
          <w:b/>
          <w:sz w:val="24"/>
          <w:szCs w:val="24"/>
        </w:rPr>
        <w:t>АННОТАЦИЯ</w:t>
      </w:r>
    </w:p>
    <w:p w:rsidR="00E2516F" w:rsidRPr="00544DB3" w:rsidRDefault="00E2516F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544DB3">
        <w:rPr>
          <w:b/>
          <w:sz w:val="24"/>
          <w:szCs w:val="24"/>
        </w:rPr>
        <w:t xml:space="preserve">к рабочей программе </w:t>
      </w:r>
      <w:r w:rsidRPr="00544DB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2516F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073B9" w:rsidRPr="00544DB3" w:rsidRDefault="00E2516F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44DB3">
        <w:rPr>
          <w:b/>
          <w:caps/>
          <w:sz w:val="24"/>
          <w:szCs w:val="24"/>
        </w:rPr>
        <w:t>ФТД.02 Современные городские исследования</w:t>
      </w:r>
    </w:p>
    <w:p w:rsidR="006E3886" w:rsidRPr="00544DB3" w:rsidRDefault="006E3886" w:rsidP="00544D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2905C6" w:rsidRPr="00544DB3" w:rsidRDefault="002905C6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b/>
          <w:color w:val="auto"/>
          <w:sz w:val="24"/>
          <w:szCs w:val="24"/>
        </w:rPr>
        <w:t>1.</w:t>
      </w:r>
      <w:r w:rsidRPr="00544DB3">
        <w:rPr>
          <w:color w:val="auto"/>
          <w:sz w:val="24"/>
          <w:szCs w:val="24"/>
        </w:rPr>
        <w:t xml:space="preserve"> </w:t>
      </w:r>
      <w:r w:rsidRPr="00544DB3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905C6" w:rsidRPr="00544DB3" w:rsidRDefault="002905C6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544DB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544DB3" w:rsidRDefault="002905C6" w:rsidP="00544DB3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C62024" w:rsidRPr="00544DB3" w:rsidTr="001C08D1">
        <w:trPr>
          <w:trHeight w:val="858"/>
        </w:trPr>
        <w:tc>
          <w:tcPr>
            <w:tcW w:w="993" w:type="dxa"/>
            <w:shd w:val="clear" w:color="auto" w:fill="auto"/>
          </w:tcPr>
          <w:p w:rsidR="00C62024" w:rsidRPr="00544DB3" w:rsidRDefault="00C6202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C62024" w:rsidRPr="00544DB3" w:rsidRDefault="00C6202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C62024" w:rsidRPr="00544DB3" w:rsidRDefault="00C62024" w:rsidP="00544DB3">
            <w:pPr>
              <w:pStyle w:val="a6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B3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E77EF" w:rsidRPr="00544DB3" w:rsidTr="00BE77E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</w:tr>
      <w:tr w:rsidR="00BE77EF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</w:tr>
      <w:tr w:rsidR="00BE77EF" w:rsidRPr="00544DB3" w:rsidTr="00BE77E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ПК-10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77EF" w:rsidRPr="00544DB3" w:rsidRDefault="00BE77EF" w:rsidP="00544DB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</w:tr>
    </w:tbl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2. </w:t>
      </w:r>
      <w:r w:rsidRPr="00544DB3">
        <w:rPr>
          <w:b/>
          <w:bCs/>
          <w:caps/>
          <w:sz w:val="24"/>
          <w:szCs w:val="24"/>
        </w:rPr>
        <w:t>Место дисциплины в структуре ОП</w:t>
      </w:r>
      <w:r w:rsidRPr="00544DB3">
        <w:rPr>
          <w:b/>
          <w:bCs/>
          <w:sz w:val="24"/>
          <w:szCs w:val="24"/>
        </w:rPr>
        <w:t>: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bCs/>
          <w:sz w:val="24"/>
          <w:szCs w:val="24"/>
        </w:rPr>
        <w:t>Цель преподавания дисциплины:</w:t>
      </w:r>
      <w:r w:rsidRPr="00544DB3">
        <w:rPr>
          <w:sz w:val="24"/>
          <w:szCs w:val="24"/>
        </w:rPr>
        <w:t xml:space="preserve"> развитие навыков применения современных исследовательских инструментов к анализу проблематики публичного управления, а также к решению конкретных социально-экономических и политических проблем.</w:t>
      </w:r>
    </w:p>
    <w:p w:rsidR="00BE77EF" w:rsidRPr="00544DB3" w:rsidRDefault="00BE77EF" w:rsidP="00544DB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Задачами освоения дисциплины являются: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раскрытие сущности различных методов исследования;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изучение принципов и инструментов для проведения городских исследований;</w:t>
      </w:r>
    </w:p>
    <w:p w:rsidR="00BE77EF" w:rsidRPr="00544DB3" w:rsidRDefault="00BE77EF" w:rsidP="00544DB3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>- формирование навыков конструктивно-критического отношения к результатам городских исследований.</w:t>
      </w:r>
    </w:p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Дисциплина относится к </w:t>
      </w:r>
      <w:r w:rsidR="00BE77EF" w:rsidRPr="00544DB3">
        <w:rPr>
          <w:sz w:val="24"/>
          <w:szCs w:val="24"/>
        </w:rPr>
        <w:t>факультативным</w:t>
      </w:r>
      <w:r w:rsidRPr="00544DB3">
        <w:rPr>
          <w:sz w:val="24"/>
          <w:szCs w:val="24"/>
        </w:rPr>
        <w:t xml:space="preserve"> дисциплинам программы </w:t>
      </w:r>
      <w:r w:rsidR="004C3223" w:rsidRPr="00544DB3">
        <w:rPr>
          <w:sz w:val="24"/>
          <w:szCs w:val="24"/>
        </w:rPr>
        <w:t>магистратуры</w:t>
      </w:r>
      <w:r w:rsidRPr="00544DB3">
        <w:rPr>
          <w:sz w:val="24"/>
          <w:szCs w:val="24"/>
        </w:rPr>
        <w:t>.</w:t>
      </w:r>
    </w:p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b/>
          <w:bCs/>
          <w:sz w:val="24"/>
          <w:szCs w:val="24"/>
        </w:rPr>
        <w:t xml:space="preserve">3. </w:t>
      </w:r>
      <w:r w:rsidRPr="00544DB3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44DB3">
        <w:rPr>
          <w:sz w:val="24"/>
          <w:szCs w:val="24"/>
        </w:rPr>
        <w:t xml:space="preserve">Общая трудоемкость освоения дисциплины составляет </w:t>
      </w:r>
      <w:r w:rsidR="00BE77EF" w:rsidRPr="00544DB3">
        <w:rPr>
          <w:sz w:val="24"/>
          <w:szCs w:val="24"/>
        </w:rPr>
        <w:t>1</w:t>
      </w:r>
      <w:r w:rsidRPr="00544DB3">
        <w:rPr>
          <w:sz w:val="24"/>
          <w:szCs w:val="24"/>
        </w:rPr>
        <w:t xml:space="preserve"> зачетн</w:t>
      </w:r>
      <w:r w:rsidR="00BE77EF" w:rsidRPr="00544DB3">
        <w:rPr>
          <w:sz w:val="24"/>
          <w:szCs w:val="24"/>
        </w:rPr>
        <w:t>ую</w:t>
      </w:r>
      <w:r w:rsidRPr="00544DB3">
        <w:rPr>
          <w:sz w:val="24"/>
          <w:szCs w:val="24"/>
        </w:rPr>
        <w:t xml:space="preserve"> единиц</w:t>
      </w:r>
      <w:r w:rsidR="00BE77EF" w:rsidRPr="00544DB3">
        <w:rPr>
          <w:sz w:val="24"/>
          <w:szCs w:val="24"/>
        </w:rPr>
        <w:t>у</w:t>
      </w:r>
      <w:r w:rsidRPr="00544DB3">
        <w:rPr>
          <w:sz w:val="24"/>
          <w:szCs w:val="24"/>
        </w:rPr>
        <w:t xml:space="preserve">, </w:t>
      </w:r>
      <w:r w:rsidR="00BE77EF" w:rsidRPr="00544DB3">
        <w:rPr>
          <w:sz w:val="24"/>
          <w:szCs w:val="24"/>
        </w:rPr>
        <w:t>36</w:t>
      </w:r>
      <w:r w:rsidRPr="00544DB3">
        <w:rPr>
          <w:sz w:val="24"/>
          <w:szCs w:val="24"/>
        </w:rPr>
        <w:t xml:space="preserve"> академических час</w:t>
      </w:r>
      <w:r w:rsidR="00CA08F2" w:rsidRPr="00544DB3">
        <w:rPr>
          <w:sz w:val="24"/>
          <w:szCs w:val="24"/>
        </w:rPr>
        <w:t>ов</w:t>
      </w:r>
      <w:r w:rsidRPr="00544DB3">
        <w:rPr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544DB3" w:rsidRDefault="002905C6" w:rsidP="00544DB3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905C6" w:rsidRPr="00544DB3" w:rsidRDefault="002905C6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4.СОДЕРЖАНИЕ ДИСЦИПЛИНЫ:</w:t>
      </w:r>
    </w:p>
    <w:p w:rsidR="002905C6" w:rsidRPr="00544DB3" w:rsidRDefault="002905C6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Pr="00544DB3" w:rsidRDefault="002905C6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B3">
        <w:rPr>
          <w:b/>
          <w:bCs/>
          <w:sz w:val="24"/>
          <w:szCs w:val="24"/>
        </w:rPr>
        <w:t>4.1 Блоки (разделы) дисциплины.</w:t>
      </w:r>
    </w:p>
    <w:p w:rsidR="002905C6" w:rsidRPr="00544DB3" w:rsidRDefault="002905C6" w:rsidP="00544DB3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905C6" w:rsidRPr="00544DB3" w:rsidTr="001C08D1">
        <w:tc>
          <w:tcPr>
            <w:tcW w:w="993" w:type="dxa"/>
          </w:tcPr>
          <w:p w:rsidR="002905C6" w:rsidRPr="00544DB3" w:rsidRDefault="002905C6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905C6" w:rsidRPr="00544DB3" w:rsidRDefault="002905C6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77EF" w:rsidRPr="00544DB3" w:rsidTr="001C08D1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Город и горожанин. Становление городских исследований</w:t>
            </w:r>
          </w:p>
        </w:tc>
      </w:tr>
      <w:tr w:rsidR="00BE77EF" w:rsidRPr="00544DB3" w:rsidTr="001C08D1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Урбанистические школы: Чикагская и Лос-анджелесская</w:t>
            </w:r>
          </w:p>
        </w:tc>
      </w:tr>
      <w:tr w:rsidR="00BE77EF" w:rsidRPr="00544DB3" w:rsidTr="001C08D1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Человек в повседневных городских ритмах</w:t>
            </w:r>
          </w:p>
        </w:tc>
      </w:tr>
      <w:tr w:rsidR="00BE77EF" w:rsidRPr="00544DB3" w:rsidTr="001C08D1">
        <w:tc>
          <w:tcPr>
            <w:tcW w:w="993" w:type="dxa"/>
          </w:tcPr>
          <w:p w:rsidR="00BE77EF" w:rsidRPr="00544DB3" w:rsidRDefault="00BE77EF" w:rsidP="00544DB3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D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E77EF" w:rsidRPr="00544DB3" w:rsidRDefault="00BE77EF" w:rsidP="00544DB3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Город и власть</w:t>
            </w:r>
          </w:p>
        </w:tc>
      </w:tr>
    </w:tbl>
    <w:p w:rsidR="004C3223" w:rsidRPr="00544DB3" w:rsidRDefault="004C3223" w:rsidP="00544DB3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sectPr w:rsidR="004C3223" w:rsidRPr="00544DB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F6F7B"/>
    <w:rsid w:val="00154CE6"/>
    <w:rsid w:val="001C08D1"/>
    <w:rsid w:val="001C4E6A"/>
    <w:rsid w:val="002905C6"/>
    <w:rsid w:val="003F22FC"/>
    <w:rsid w:val="004C3223"/>
    <w:rsid w:val="0050381C"/>
    <w:rsid w:val="00544DB3"/>
    <w:rsid w:val="00566CCB"/>
    <w:rsid w:val="00581135"/>
    <w:rsid w:val="00590BAC"/>
    <w:rsid w:val="0059261A"/>
    <w:rsid w:val="006073B9"/>
    <w:rsid w:val="006E3886"/>
    <w:rsid w:val="006F3263"/>
    <w:rsid w:val="00746280"/>
    <w:rsid w:val="007C3298"/>
    <w:rsid w:val="007C7E2A"/>
    <w:rsid w:val="00850FEF"/>
    <w:rsid w:val="008F32D4"/>
    <w:rsid w:val="00962FEB"/>
    <w:rsid w:val="00A86FFF"/>
    <w:rsid w:val="00B178DA"/>
    <w:rsid w:val="00BC16DC"/>
    <w:rsid w:val="00BE77EF"/>
    <w:rsid w:val="00C62024"/>
    <w:rsid w:val="00CA08F2"/>
    <w:rsid w:val="00E2516F"/>
    <w:rsid w:val="00E43EFF"/>
    <w:rsid w:val="00E66576"/>
    <w:rsid w:val="00E703C9"/>
    <w:rsid w:val="00E876D0"/>
    <w:rsid w:val="00EB55D4"/>
    <w:rsid w:val="00F27B30"/>
    <w:rsid w:val="00F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A274"/>
  <w15:docId w15:val="{15950341-DFA9-4301-88A8-33CB5A75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50381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F32D4"/>
    <w:pPr>
      <w:tabs>
        <w:tab w:val="clear" w:pos="788"/>
      </w:tabs>
      <w:suppressAutoHyphens w:val="0"/>
      <w:spacing w:line="240" w:lineRule="auto"/>
      <w:ind w:left="0" w:firstLine="0"/>
      <w:jc w:val="center"/>
    </w:pPr>
    <w:rPr>
      <w:kern w:val="0"/>
      <w:sz w:val="22"/>
      <w:szCs w:val="22"/>
      <w:lang w:val="en-US"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8F32D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32D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22">
    <w:name w:val="_ЗАГ_2_2"/>
    <w:basedOn w:val="a"/>
    <w:link w:val="220"/>
    <w:rsid w:val="00EB55D4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0">
    <w:name w:val="_ЗАГ_2_2 Знак"/>
    <w:link w:val="22"/>
    <w:rsid w:val="00EB55D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styleId="ae">
    <w:name w:val="Normal (Web)"/>
    <w:aliases w:val="Обычный (Web)"/>
    <w:basedOn w:val="a"/>
    <w:link w:val="af"/>
    <w:unhideWhenUsed/>
    <w:rsid w:val="00A86FFF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"/>
    <w:link w:val="ae"/>
    <w:uiPriority w:val="99"/>
    <w:locked/>
    <w:rsid w:val="00A86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86F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18">
    <w:name w:val="Style18"/>
    <w:basedOn w:val="a"/>
    <w:rsid w:val="00A86FFF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A86FFF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A86FFF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"/>
    <w:rsid w:val="00A86FFF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f0">
    <w:name w:val="Стиль"/>
    <w:rsid w:val="00A8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30</Pages>
  <Words>9681</Words>
  <Characters>55183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13</cp:revision>
  <dcterms:created xsi:type="dcterms:W3CDTF">2021-08-19T21:10:00Z</dcterms:created>
  <dcterms:modified xsi:type="dcterms:W3CDTF">2022-04-18T08:48:00Z</dcterms:modified>
</cp:coreProperties>
</file>