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1BD" w:rsidRPr="00CA537D" w:rsidRDefault="000A51BD" w:rsidP="000A51BD">
      <w:pPr>
        <w:tabs>
          <w:tab w:val="clear" w:pos="788"/>
          <w:tab w:val="left" w:pos="567"/>
          <w:tab w:val="right" w:leader="underscore" w:pos="8505"/>
        </w:tabs>
        <w:spacing w:line="240" w:lineRule="auto"/>
        <w:ind w:left="0" w:firstLine="0"/>
        <w:jc w:val="center"/>
        <w:rPr>
          <w:b/>
          <w:sz w:val="32"/>
          <w:szCs w:val="32"/>
        </w:rPr>
      </w:pPr>
      <w:r w:rsidRPr="00CA537D">
        <w:rPr>
          <w:b/>
          <w:sz w:val="32"/>
          <w:szCs w:val="32"/>
        </w:rPr>
        <w:t>Направление подготовки 38.03.04 Государственное и муниципальное управление</w:t>
      </w:r>
    </w:p>
    <w:p w:rsidR="000A51BD" w:rsidRPr="00CA537D" w:rsidRDefault="000A51BD" w:rsidP="000A51BD">
      <w:pPr>
        <w:tabs>
          <w:tab w:val="clear" w:pos="788"/>
          <w:tab w:val="left" w:pos="567"/>
          <w:tab w:val="right" w:leader="underscore" w:pos="8505"/>
        </w:tabs>
        <w:spacing w:line="240" w:lineRule="auto"/>
        <w:ind w:left="0" w:firstLine="0"/>
        <w:jc w:val="center"/>
        <w:rPr>
          <w:b/>
          <w:sz w:val="32"/>
          <w:szCs w:val="32"/>
        </w:rPr>
      </w:pPr>
      <w:r w:rsidRPr="00CA537D">
        <w:rPr>
          <w:b/>
          <w:sz w:val="32"/>
          <w:szCs w:val="32"/>
        </w:rPr>
        <w:t>Направленность (профиль) Государственное и муниципальное управление</w:t>
      </w:r>
    </w:p>
    <w:p w:rsidR="000A51BD" w:rsidRPr="00CA537D" w:rsidRDefault="000A51BD" w:rsidP="000A51BD">
      <w:pPr>
        <w:tabs>
          <w:tab w:val="clear" w:pos="788"/>
          <w:tab w:val="left" w:pos="567"/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0A51BD" w:rsidRPr="00CA537D" w:rsidRDefault="000A51BD" w:rsidP="000A51BD">
      <w:pPr>
        <w:tabs>
          <w:tab w:val="clear" w:pos="788"/>
          <w:tab w:val="left" w:pos="567"/>
          <w:tab w:val="left" w:pos="3822"/>
        </w:tabs>
        <w:spacing w:line="240" w:lineRule="auto"/>
        <w:ind w:left="0" w:firstLine="0"/>
        <w:jc w:val="center"/>
        <w:rPr>
          <w:b/>
          <w:bCs/>
          <w:sz w:val="32"/>
          <w:szCs w:val="32"/>
        </w:rPr>
      </w:pPr>
      <w:r w:rsidRPr="00CA537D">
        <w:rPr>
          <w:b/>
          <w:bCs/>
          <w:sz w:val="32"/>
          <w:szCs w:val="32"/>
        </w:rPr>
        <w:t>Год поступления – 2021</w:t>
      </w:r>
    </w:p>
    <w:p w:rsidR="000A51BD" w:rsidRDefault="000A51BD" w:rsidP="000A51BD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bookmarkStart w:id="0" w:name="_GoBack"/>
      <w:bookmarkEnd w:id="0"/>
    </w:p>
    <w:p w:rsidR="000A51BD" w:rsidRPr="00CA537D" w:rsidRDefault="000A51BD" w:rsidP="000A51BD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>АННОТАЦИЯ</w:t>
      </w:r>
    </w:p>
    <w:p w:rsidR="000A51BD" w:rsidRPr="00CA537D" w:rsidRDefault="000A51BD" w:rsidP="000A51BD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 xml:space="preserve">к рабочей программе </w:t>
      </w:r>
      <w:r w:rsidRPr="00CA537D">
        <w:rPr>
          <w:rStyle w:val="ListLabel13"/>
          <w:b/>
          <w:sz w:val="24"/>
          <w:szCs w:val="24"/>
        </w:rPr>
        <w:t>практической подготовки</w:t>
      </w:r>
    </w:p>
    <w:p w:rsidR="000A51BD" w:rsidRPr="00CA537D" w:rsidRDefault="000A51BD" w:rsidP="000A51BD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0A51BD" w:rsidRPr="00CA537D" w:rsidRDefault="000A51BD" w:rsidP="000A51BD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A537D">
        <w:rPr>
          <w:b/>
          <w:caps/>
          <w:sz w:val="24"/>
          <w:szCs w:val="24"/>
        </w:rPr>
        <w:t>Б</w:t>
      </w:r>
      <w:proofErr w:type="gramStart"/>
      <w:r w:rsidRPr="00CA537D">
        <w:rPr>
          <w:b/>
          <w:caps/>
          <w:sz w:val="24"/>
          <w:szCs w:val="24"/>
        </w:rPr>
        <w:t>2.О.</w:t>
      </w:r>
      <w:proofErr w:type="gramEnd"/>
      <w:r w:rsidRPr="00CA537D">
        <w:rPr>
          <w:b/>
          <w:caps/>
          <w:sz w:val="24"/>
          <w:szCs w:val="24"/>
        </w:rPr>
        <w:t>01(У) Ознакомительная практика</w:t>
      </w:r>
    </w:p>
    <w:p w:rsidR="000A51BD" w:rsidRPr="00CA537D" w:rsidRDefault="000A51BD" w:rsidP="000A51BD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0A51BD" w:rsidRPr="00CA537D" w:rsidRDefault="000A51BD" w:rsidP="000A51BD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0A51BD" w:rsidRPr="00CA537D" w:rsidRDefault="000A51BD" w:rsidP="000A51BD">
      <w:pPr>
        <w:pStyle w:val="a4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b/>
          <w:color w:val="auto"/>
          <w:sz w:val="24"/>
          <w:szCs w:val="24"/>
        </w:rPr>
        <w:t>1.</w:t>
      </w:r>
      <w:r w:rsidRPr="00CA537D">
        <w:rPr>
          <w:color w:val="auto"/>
          <w:sz w:val="24"/>
          <w:szCs w:val="24"/>
        </w:rPr>
        <w:t xml:space="preserve"> </w:t>
      </w:r>
      <w:r w:rsidRPr="00CA537D">
        <w:rPr>
          <w:b/>
          <w:bCs/>
          <w:color w:val="auto"/>
          <w:sz w:val="24"/>
          <w:szCs w:val="24"/>
        </w:rPr>
        <w:t>ПЕРЕЧЕНЬ ПЛАНИРУЕМЫХ РЕЗУЛЬТАТОВ ОБУЧЕНИЯ:</w:t>
      </w:r>
    </w:p>
    <w:p w:rsidR="000A51BD" w:rsidRPr="00CA537D" w:rsidRDefault="000A51BD" w:rsidP="000A51BD">
      <w:pPr>
        <w:pStyle w:val="a4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>Процесс прохождения практической подготовки направлен на формирование следующих компетенций:</w:t>
      </w:r>
    </w:p>
    <w:p w:rsidR="000A51BD" w:rsidRPr="00CA537D" w:rsidRDefault="000A51BD" w:rsidP="000A51BD">
      <w:pPr>
        <w:pStyle w:val="a4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0A51BD" w:rsidRPr="00CA537D" w:rsidTr="006E632B">
        <w:trPr>
          <w:trHeight w:val="858"/>
        </w:trPr>
        <w:tc>
          <w:tcPr>
            <w:tcW w:w="993" w:type="dxa"/>
            <w:shd w:val="clear" w:color="auto" w:fill="auto"/>
          </w:tcPr>
          <w:p w:rsidR="000A51BD" w:rsidRPr="00CA537D" w:rsidRDefault="000A51BD" w:rsidP="006E632B">
            <w:pPr>
              <w:pStyle w:val="a3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0A51BD" w:rsidRPr="00CA537D" w:rsidRDefault="000A51BD" w:rsidP="006E632B">
            <w:pPr>
              <w:pStyle w:val="a3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0A51BD" w:rsidRPr="00CA537D" w:rsidRDefault="000A51BD" w:rsidP="006E632B">
            <w:pPr>
              <w:pStyle w:val="a3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0A51BD" w:rsidRPr="00CA537D" w:rsidTr="006E632B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0A51BD" w:rsidRPr="00CA537D" w:rsidRDefault="000A51BD" w:rsidP="006E632B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0A51BD" w:rsidRPr="00CA537D" w:rsidRDefault="000A51BD" w:rsidP="006E632B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обеспечивать приоритет прав и свобод человека; соблюдать нормы законодательства Российской Федерации и служебной этики в своей профессиональной деятельности;</w:t>
            </w:r>
          </w:p>
        </w:tc>
      </w:tr>
      <w:tr w:rsidR="000A51BD" w:rsidRPr="00CA537D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0A51BD" w:rsidRPr="00CA537D" w:rsidRDefault="000A51BD" w:rsidP="006E632B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ОПК-2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0A51BD" w:rsidRPr="00CA537D" w:rsidRDefault="000A51BD" w:rsidP="006E632B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разрабатывать и реализовывать управленческие решения, меры регулирующего воздействия, в том числе контрольно-надзорные функции, государственные и муниципальные программы на основе анализа социально-экономических процессов;</w:t>
            </w:r>
          </w:p>
        </w:tc>
      </w:tr>
      <w:tr w:rsidR="000A51BD" w:rsidRPr="00CA537D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0A51BD" w:rsidRPr="00CA537D" w:rsidRDefault="000A51BD" w:rsidP="006E632B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0A51BD" w:rsidRPr="00CA537D" w:rsidRDefault="000A51BD" w:rsidP="006E632B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определять приоритеты профессиональной деятельности, разрабатывать и эффективно исполнять управленческие решения, в том числе в условиях неопределенности и рисков, применять адекватные инструменты и технологии регулирующего воздействия при реализации управленческого решения</w:t>
            </w:r>
          </w:p>
        </w:tc>
      </w:tr>
      <w:tr w:rsidR="000A51BD" w:rsidRPr="00CA537D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0A51BD" w:rsidRPr="00CA537D" w:rsidRDefault="000A51BD" w:rsidP="006E632B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0A51BD" w:rsidRPr="00CA537D" w:rsidRDefault="000A51BD" w:rsidP="006E632B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использовать основные теории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и принципов формирования команды, проводить аудит человеческих ресурсов и осуществлять диагностику организационной культуры</w:t>
            </w:r>
          </w:p>
        </w:tc>
      </w:tr>
    </w:tbl>
    <w:p w:rsidR="000A51BD" w:rsidRPr="00CA537D" w:rsidRDefault="000A51BD" w:rsidP="000A51BD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0A51BD" w:rsidRPr="00CA537D" w:rsidRDefault="000A51BD" w:rsidP="000A51BD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2. </w:t>
      </w:r>
      <w:r w:rsidRPr="00CA537D">
        <w:rPr>
          <w:b/>
          <w:bCs/>
          <w:caps/>
          <w:sz w:val="24"/>
          <w:szCs w:val="24"/>
        </w:rPr>
        <w:t>Место ПРАКТИЧЕСКОЙ ПОДГОТОВКИ в структуре ОП</w:t>
      </w:r>
      <w:r w:rsidRPr="00CA537D">
        <w:rPr>
          <w:b/>
          <w:bCs/>
          <w:sz w:val="24"/>
          <w:szCs w:val="24"/>
        </w:rPr>
        <w:t>:</w:t>
      </w:r>
    </w:p>
    <w:p w:rsidR="000A51BD" w:rsidRPr="00CA537D" w:rsidRDefault="000A51BD" w:rsidP="000A51BD">
      <w:pPr>
        <w:pStyle w:val="Style18"/>
        <w:widowControl/>
        <w:tabs>
          <w:tab w:val="left" w:pos="567"/>
        </w:tabs>
        <w:suppressAutoHyphens/>
        <w:spacing w:line="240" w:lineRule="auto"/>
        <w:ind w:firstLine="0"/>
        <w:rPr>
          <w:rStyle w:val="FontStyle84"/>
        </w:rPr>
      </w:pPr>
      <w:r w:rsidRPr="00CA537D">
        <w:rPr>
          <w:rStyle w:val="FontStyle84"/>
        </w:rPr>
        <w:t>Целями практики являются:</w:t>
      </w:r>
    </w:p>
    <w:p w:rsidR="000A51BD" w:rsidRPr="00CA537D" w:rsidRDefault="000A51BD" w:rsidP="000A51BD">
      <w:pPr>
        <w:pStyle w:val="Style30"/>
        <w:widowControl/>
        <w:numPr>
          <w:ilvl w:val="0"/>
          <w:numId w:val="1"/>
        </w:numPr>
        <w:tabs>
          <w:tab w:val="left" w:pos="567"/>
          <w:tab w:val="left" w:pos="706"/>
        </w:tabs>
        <w:suppressAutoHyphens/>
        <w:spacing w:line="240" w:lineRule="auto"/>
        <w:ind w:firstLine="0"/>
        <w:rPr>
          <w:rStyle w:val="FontStyle84"/>
        </w:rPr>
      </w:pPr>
      <w:r w:rsidRPr="00CA537D">
        <w:rPr>
          <w:rStyle w:val="FontStyle84"/>
        </w:rPr>
        <w:t xml:space="preserve">развитие компетенций, сформированных при изучении </w:t>
      </w:r>
      <w:r>
        <w:rPr>
          <w:rStyle w:val="FontStyle84"/>
        </w:rPr>
        <w:t>общепрофессиональных</w:t>
      </w:r>
      <w:r w:rsidRPr="00CA537D">
        <w:rPr>
          <w:rStyle w:val="FontStyle84"/>
        </w:rPr>
        <w:t xml:space="preserve"> дисциплин;</w:t>
      </w:r>
    </w:p>
    <w:p w:rsidR="000A51BD" w:rsidRPr="00CA537D" w:rsidRDefault="000A51BD" w:rsidP="000A51BD">
      <w:pPr>
        <w:pStyle w:val="Style30"/>
        <w:widowControl/>
        <w:numPr>
          <w:ilvl w:val="0"/>
          <w:numId w:val="1"/>
        </w:numPr>
        <w:tabs>
          <w:tab w:val="left" w:pos="567"/>
          <w:tab w:val="left" w:pos="706"/>
        </w:tabs>
        <w:suppressAutoHyphens/>
        <w:spacing w:line="240" w:lineRule="auto"/>
        <w:ind w:firstLine="0"/>
        <w:rPr>
          <w:rStyle w:val="FontStyle84"/>
        </w:rPr>
      </w:pPr>
      <w:r w:rsidRPr="00CA537D">
        <w:rPr>
          <w:rStyle w:val="FontStyle84"/>
        </w:rPr>
        <w:t>подготовка студента к выполнению в условиях реального производственного и управленческого процессов ключевых видов профессиональной деятельности.</w:t>
      </w:r>
    </w:p>
    <w:p w:rsidR="000A51BD" w:rsidRPr="00CA537D" w:rsidRDefault="000A51BD" w:rsidP="000A51BD">
      <w:pPr>
        <w:pStyle w:val="Style18"/>
        <w:widowControl/>
        <w:tabs>
          <w:tab w:val="left" w:pos="567"/>
        </w:tabs>
        <w:suppressAutoHyphens/>
        <w:spacing w:line="240" w:lineRule="auto"/>
        <w:ind w:firstLine="0"/>
        <w:rPr>
          <w:rStyle w:val="FontStyle84"/>
          <w:iCs/>
        </w:rPr>
      </w:pPr>
      <w:r w:rsidRPr="00CA537D">
        <w:rPr>
          <w:rStyle w:val="FontStyle84"/>
          <w:iCs/>
        </w:rPr>
        <w:t>Задачи практики:</w:t>
      </w:r>
    </w:p>
    <w:p w:rsidR="000A51BD" w:rsidRPr="00CA537D" w:rsidRDefault="000A51BD" w:rsidP="000A51BD">
      <w:pPr>
        <w:pStyle w:val="Style32"/>
        <w:widowControl/>
        <w:numPr>
          <w:ilvl w:val="0"/>
          <w:numId w:val="2"/>
        </w:numPr>
        <w:tabs>
          <w:tab w:val="left" w:pos="283"/>
          <w:tab w:val="left" w:pos="567"/>
        </w:tabs>
        <w:suppressAutoHyphens/>
        <w:spacing w:line="240" w:lineRule="auto"/>
        <w:rPr>
          <w:rStyle w:val="FontStyle84"/>
        </w:rPr>
      </w:pPr>
      <w:r w:rsidRPr="00CA537D">
        <w:rPr>
          <w:rStyle w:val="FontStyle84"/>
        </w:rPr>
        <w:t>развитие способностей студента к деятельности в сфере управления: организаторских, аналитических, коммуникативных, исследовательских, самоорганизации и самоконтроля;</w:t>
      </w:r>
    </w:p>
    <w:p w:rsidR="000A51BD" w:rsidRPr="00CA537D" w:rsidRDefault="000A51BD" w:rsidP="000A51BD">
      <w:pPr>
        <w:pStyle w:val="Style32"/>
        <w:widowControl/>
        <w:numPr>
          <w:ilvl w:val="0"/>
          <w:numId w:val="2"/>
        </w:numPr>
        <w:tabs>
          <w:tab w:val="left" w:pos="283"/>
          <w:tab w:val="left" w:pos="567"/>
        </w:tabs>
        <w:suppressAutoHyphens/>
        <w:spacing w:line="240" w:lineRule="auto"/>
        <w:rPr>
          <w:rStyle w:val="FontStyle84"/>
        </w:rPr>
      </w:pPr>
      <w:r w:rsidRPr="00CA537D">
        <w:rPr>
          <w:rStyle w:val="FontStyle84"/>
        </w:rPr>
        <w:t>изучение и участие в разработке организационно-методических и нормативно-технических документов для решения отдельных задач управления в организации по месту прохождения практики;</w:t>
      </w:r>
    </w:p>
    <w:p w:rsidR="000A51BD" w:rsidRPr="00CA537D" w:rsidRDefault="000A51BD" w:rsidP="000A51BD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0A51BD" w:rsidRPr="00CA537D" w:rsidRDefault="000A51BD" w:rsidP="000A51BD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3. </w:t>
      </w:r>
      <w:r w:rsidRPr="00CA537D">
        <w:rPr>
          <w:b/>
          <w:bCs/>
          <w:caps/>
          <w:sz w:val="24"/>
          <w:szCs w:val="24"/>
        </w:rPr>
        <w:t xml:space="preserve">Объем </w:t>
      </w:r>
      <w:r w:rsidRPr="00CA537D">
        <w:rPr>
          <w:b/>
          <w:bCs/>
          <w:sz w:val="24"/>
          <w:szCs w:val="24"/>
        </w:rPr>
        <w:t>ПРАКТИЧЕСКОЙ ПОДГОТОВКИ</w:t>
      </w:r>
      <w:r w:rsidRPr="00CA537D">
        <w:rPr>
          <w:b/>
          <w:bCs/>
          <w:caps/>
          <w:sz w:val="24"/>
          <w:szCs w:val="24"/>
        </w:rPr>
        <w:t xml:space="preserve"> и виды учебной работы:</w:t>
      </w:r>
    </w:p>
    <w:p w:rsidR="000A51BD" w:rsidRPr="00CA537D" w:rsidRDefault="000A51BD" w:rsidP="000A51BD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lastRenderedPageBreak/>
        <w:t>Общая трудоемкость составляет 3 зачетные единицы, 108 академических часов (1 зачетная единица соответствует 36 академическим часам).</w:t>
      </w:r>
    </w:p>
    <w:p w:rsidR="000A51BD" w:rsidRPr="00CA537D" w:rsidRDefault="000A51BD" w:rsidP="000A51BD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sz w:val="24"/>
          <w:szCs w:val="24"/>
        </w:rPr>
      </w:pPr>
    </w:p>
    <w:p w:rsidR="000A51BD" w:rsidRPr="00CA537D" w:rsidRDefault="000A51BD" w:rsidP="000A51BD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4.СОДЕРЖАНИЕ ПРАКТИЧЕСКОЙ ПОДГОТОВКИ:</w:t>
      </w:r>
    </w:p>
    <w:p w:rsidR="000A51BD" w:rsidRPr="00CA537D" w:rsidRDefault="000A51BD" w:rsidP="000A51BD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A51BD" w:rsidRPr="00CA537D" w:rsidRDefault="000A51BD" w:rsidP="000A51BD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4.1 Блоки (разделы) практической подготовки.</w:t>
      </w:r>
    </w:p>
    <w:p w:rsidR="000A51BD" w:rsidRPr="00CA537D" w:rsidRDefault="000A51BD" w:rsidP="000A51BD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5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0A51BD" w:rsidRPr="00CA537D" w:rsidTr="006E632B">
        <w:tc>
          <w:tcPr>
            <w:tcW w:w="993" w:type="dxa"/>
          </w:tcPr>
          <w:p w:rsidR="000A51BD" w:rsidRPr="00CA537D" w:rsidRDefault="000A51BD" w:rsidP="006E632B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0A51BD" w:rsidRPr="00CA537D" w:rsidRDefault="000A51BD" w:rsidP="006E632B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практической подготовки</w:t>
            </w:r>
          </w:p>
        </w:tc>
      </w:tr>
      <w:tr w:rsidR="000A51BD" w:rsidRPr="00CA537D" w:rsidTr="006E632B">
        <w:tc>
          <w:tcPr>
            <w:tcW w:w="993" w:type="dxa"/>
          </w:tcPr>
          <w:p w:rsidR="000A51BD" w:rsidRPr="00CA537D" w:rsidRDefault="000A51BD" w:rsidP="006E632B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0A51BD" w:rsidRPr="00CA537D" w:rsidRDefault="000A51BD" w:rsidP="006E632B">
            <w:pPr>
              <w:pStyle w:val="a6"/>
              <w:tabs>
                <w:tab w:val="left" w:pos="567"/>
              </w:tabs>
              <w:jc w:val="both"/>
              <w:rPr>
                <w:bCs/>
              </w:rPr>
            </w:pPr>
            <w:r w:rsidRPr="00CA537D">
              <w:t>Подготовительный период</w:t>
            </w:r>
          </w:p>
        </w:tc>
      </w:tr>
      <w:tr w:rsidR="000A51BD" w:rsidRPr="00CA537D" w:rsidTr="006E632B">
        <w:tc>
          <w:tcPr>
            <w:tcW w:w="993" w:type="dxa"/>
          </w:tcPr>
          <w:p w:rsidR="000A51BD" w:rsidRPr="00CA537D" w:rsidRDefault="000A51BD" w:rsidP="006E632B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0A51BD" w:rsidRPr="00CA537D" w:rsidRDefault="000A51BD" w:rsidP="006E632B">
            <w:pPr>
              <w:pStyle w:val="a6"/>
              <w:tabs>
                <w:tab w:val="left" w:pos="567"/>
              </w:tabs>
              <w:jc w:val="both"/>
              <w:rPr>
                <w:bCs/>
              </w:rPr>
            </w:pPr>
            <w:r w:rsidRPr="00CA537D">
              <w:t>Основной период</w:t>
            </w:r>
          </w:p>
        </w:tc>
      </w:tr>
      <w:tr w:rsidR="000A51BD" w:rsidRPr="00CA537D" w:rsidTr="006E632B">
        <w:tc>
          <w:tcPr>
            <w:tcW w:w="993" w:type="dxa"/>
          </w:tcPr>
          <w:p w:rsidR="000A51BD" w:rsidRPr="00CA537D" w:rsidRDefault="000A51BD" w:rsidP="006E632B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0A51BD" w:rsidRPr="00CA537D" w:rsidRDefault="000A51BD" w:rsidP="006E632B">
            <w:pPr>
              <w:pStyle w:val="a6"/>
              <w:tabs>
                <w:tab w:val="left" w:pos="567"/>
              </w:tabs>
              <w:jc w:val="both"/>
            </w:pPr>
            <w:r w:rsidRPr="00CA537D">
              <w:t>Заключительный период</w:t>
            </w:r>
          </w:p>
        </w:tc>
      </w:tr>
      <w:tr w:rsidR="000A51BD" w:rsidRPr="00CA537D" w:rsidTr="006E632B">
        <w:tc>
          <w:tcPr>
            <w:tcW w:w="993" w:type="dxa"/>
          </w:tcPr>
          <w:p w:rsidR="000A51BD" w:rsidRPr="00CA537D" w:rsidRDefault="000A51BD" w:rsidP="006E632B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0A51BD" w:rsidRPr="00CA537D" w:rsidRDefault="000A51BD" w:rsidP="006E632B">
            <w:pPr>
              <w:pStyle w:val="a6"/>
              <w:tabs>
                <w:tab w:val="left" w:pos="567"/>
              </w:tabs>
              <w:jc w:val="both"/>
            </w:pPr>
            <w:r w:rsidRPr="00CA537D">
              <w:t>Зачет с оценкой</w:t>
            </w:r>
          </w:p>
        </w:tc>
      </w:tr>
    </w:tbl>
    <w:p w:rsidR="000A51BD" w:rsidRPr="00CA537D" w:rsidRDefault="000A51BD" w:rsidP="000A51BD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0A51BD" w:rsidRPr="00CA537D" w:rsidRDefault="000A51BD" w:rsidP="000A51BD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0A51BD" w:rsidRPr="00CA537D" w:rsidRDefault="000A51BD" w:rsidP="000A51BD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>АННОТАЦИЯ</w:t>
      </w:r>
    </w:p>
    <w:p w:rsidR="000A51BD" w:rsidRPr="00CA537D" w:rsidRDefault="000A51BD" w:rsidP="000A51BD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 xml:space="preserve">к рабочей программе </w:t>
      </w:r>
      <w:r w:rsidRPr="00CA537D">
        <w:rPr>
          <w:rStyle w:val="ListLabel13"/>
          <w:b/>
          <w:sz w:val="24"/>
          <w:szCs w:val="24"/>
        </w:rPr>
        <w:t>практической подготовки</w:t>
      </w:r>
    </w:p>
    <w:p w:rsidR="000A51BD" w:rsidRPr="00CA537D" w:rsidRDefault="000A51BD" w:rsidP="000A51BD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0A51BD" w:rsidRPr="00CA537D" w:rsidRDefault="000A51BD" w:rsidP="000A51BD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A537D">
        <w:rPr>
          <w:b/>
          <w:caps/>
          <w:sz w:val="24"/>
          <w:szCs w:val="24"/>
        </w:rPr>
        <w:t>Б</w:t>
      </w:r>
      <w:proofErr w:type="gramStart"/>
      <w:r w:rsidRPr="00CA537D">
        <w:rPr>
          <w:b/>
          <w:caps/>
          <w:sz w:val="24"/>
          <w:szCs w:val="24"/>
        </w:rPr>
        <w:t>2.О.</w:t>
      </w:r>
      <w:proofErr w:type="gramEnd"/>
      <w:r w:rsidRPr="00CA537D">
        <w:rPr>
          <w:b/>
          <w:caps/>
          <w:sz w:val="24"/>
          <w:szCs w:val="24"/>
        </w:rPr>
        <w:t>02(Пд) Преддипломная практика</w:t>
      </w:r>
    </w:p>
    <w:p w:rsidR="000A51BD" w:rsidRPr="00CA537D" w:rsidRDefault="000A51BD" w:rsidP="000A51BD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0A51BD" w:rsidRPr="00CA537D" w:rsidRDefault="000A51BD" w:rsidP="000A51BD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0A51BD" w:rsidRPr="00CA537D" w:rsidRDefault="000A51BD" w:rsidP="000A51BD">
      <w:pPr>
        <w:pStyle w:val="a4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b/>
          <w:color w:val="auto"/>
          <w:sz w:val="24"/>
          <w:szCs w:val="24"/>
        </w:rPr>
        <w:t>1.</w:t>
      </w:r>
      <w:r w:rsidRPr="00CA537D">
        <w:rPr>
          <w:color w:val="auto"/>
          <w:sz w:val="24"/>
          <w:szCs w:val="24"/>
        </w:rPr>
        <w:t xml:space="preserve"> </w:t>
      </w:r>
      <w:r w:rsidRPr="00CA537D">
        <w:rPr>
          <w:b/>
          <w:bCs/>
          <w:color w:val="auto"/>
          <w:sz w:val="24"/>
          <w:szCs w:val="24"/>
        </w:rPr>
        <w:t>ПЕРЕЧЕНЬ ПЛАНИРУЕМЫХ РЕЗУЛЬТАТОВ ОБУЧЕНИЯ:</w:t>
      </w:r>
    </w:p>
    <w:p w:rsidR="000A51BD" w:rsidRPr="00CA537D" w:rsidRDefault="000A51BD" w:rsidP="000A51BD">
      <w:pPr>
        <w:pStyle w:val="a4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>Процесс прохождения практической подготовки направлен на формирование следующих компетенций:</w:t>
      </w:r>
    </w:p>
    <w:p w:rsidR="000A51BD" w:rsidRPr="00CA537D" w:rsidRDefault="000A51BD" w:rsidP="000A51BD">
      <w:pPr>
        <w:pStyle w:val="a4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0A51BD" w:rsidRPr="00CA537D" w:rsidTr="006E632B">
        <w:trPr>
          <w:trHeight w:val="858"/>
        </w:trPr>
        <w:tc>
          <w:tcPr>
            <w:tcW w:w="993" w:type="dxa"/>
            <w:shd w:val="clear" w:color="auto" w:fill="auto"/>
          </w:tcPr>
          <w:p w:rsidR="000A51BD" w:rsidRPr="00CA537D" w:rsidRDefault="000A51BD" w:rsidP="006E632B">
            <w:pPr>
              <w:pStyle w:val="a3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0A51BD" w:rsidRPr="00CA537D" w:rsidRDefault="000A51BD" w:rsidP="006E632B">
            <w:pPr>
              <w:pStyle w:val="a3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0A51BD" w:rsidRPr="00CA537D" w:rsidRDefault="000A51BD" w:rsidP="006E632B">
            <w:pPr>
              <w:pStyle w:val="a3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0A51BD" w:rsidRPr="00CA537D" w:rsidTr="006E632B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0A51BD" w:rsidRPr="00CA537D" w:rsidRDefault="000A51BD" w:rsidP="006E632B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ОПК-3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0A51BD" w:rsidRPr="00CA537D" w:rsidRDefault="000A51BD" w:rsidP="006E632B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анализировать и применять нормы конституционного, административного и служебного права в профессиональной деятельности; использовать правоприменительную практику;</w:t>
            </w:r>
          </w:p>
        </w:tc>
      </w:tr>
      <w:tr w:rsidR="000A51BD" w:rsidRPr="00CA537D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0A51BD" w:rsidRPr="00CA537D" w:rsidRDefault="000A51BD" w:rsidP="006E632B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ОПК-4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0A51BD" w:rsidRPr="00CA537D" w:rsidRDefault="000A51BD" w:rsidP="006E632B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разрабатывать проекты нормативных правовых актов в сфере профессиональной деятельности, осуществлять их правовую и антикоррупционную экспертизу, оценку регулирующего воздействия и последствий их применения;</w:t>
            </w:r>
          </w:p>
        </w:tc>
      </w:tr>
      <w:tr w:rsidR="000A51BD" w:rsidRPr="00CA537D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0A51BD" w:rsidRPr="00CA537D" w:rsidRDefault="000A51BD" w:rsidP="006E632B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ОПК-5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0A51BD" w:rsidRPr="00CA537D" w:rsidRDefault="000A51BD" w:rsidP="006E632B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использовать в профессиональной деятельности информационно-коммуникационные технологии, государственные и муниципальные информационные системы; применять технологии электронного правительства и предоставления государственных (муниципальных) услуг;</w:t>
            </w:r>
          </w:p>
        </w:tc>
      </w:tr>
      <w:tr w:rsidR="000A51BD" w:rsidRPr="00CA537D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0A51BD" w:rsidRPr="00CA537D" w:rsidRDefault="000A51BD" w:rsidP="006E632B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ОПК-6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0A51BD" w:rsidRPr="00CA537D" w:rsidRDefault="000A51BD" w:rsidP="006E632B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использовать в профессиональной деятельности технологии управления государственными и муниципальными финансами, государственным и муниципальным имуществом, закупками для государственных и муниципальных нужд;</w:t>
            </w:r>
          </w:p>
        </w:tc>
      </w:tr>
      <w:tr w:rsidR="000A51BD" w:rsidRPr="00CA537D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0A51BD" w:rsidRPr="00CA537D" w:rsidRDefault="000A51BD" w:rsidP="006E632B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ОПК-7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0A51BD" w:rsidRPr="00CA537D" w:rsidRDefault="000A51BD" w:rsidP="006E632B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осуществлять внутриорганизационные и межведомственные коммуникации, обеспечивать взаимодействие органов власти с гражданами, коммерческими организациями, институтами гражданского общества, средствами массовой информации.</w:t>
            </w:r>
          </w:p>
        </w:tc>
      </w:tr>
      <w:tr w:rsidR="000A51BD" w:rsidRPr="00CA537D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0A51BD" w:rsidRPr="00CA537D" w:rsidRDefault="000A51BD" w:rsidP="006E632B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ОПК-8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0A51BD" w:rsidRPr="00CA537D" w:rsidRDefault="000A51BD" w:rsidP="006E632B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деятельности.</w:t>
            </w:r>
          </w:p>
        </w:tc>
      </w:tr>
      <w:tr w:rsidR="000A51BD" w:rsidRPr="00CA537D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0A51BD" w:rsidRPr="00CA537D" w:rsidRDefault="000A51BD" w:rsidP="006E632B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0A51BD" w:rsidRPr="00CA537D" w:rsidRDefault="000A51BD" w:rsidP="006E632B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 xml:space="preserve">Способен определять приоритеты профессиональной деятельности, разрабатывать и эффективно исполнять управленческие решения, в том числе в </w:t>
            </w:r>
            <w:r w:rsidRPr="00CA537D">
              <w:rPr>
                <w:sz w:val="24"/>
                <w:szCs w:val="24"/>
              </w:rPr>
              <w:lastRenderedPageBreak/>
              <w:t>условиях неопределенности и рисков, применять адекватные инструменты и технологии регулирующего воздействия при реализации управленческого решения</w:t>
            </w:r>
          </w:p>
        </w:tc>
      </w:tr>
      <w:tr w:rsidR="000A51BD" w:rsidRPr="00CA537D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0A51BD" w:rsidRPr="00CA537D" w:rsidRDefault="000A51BD" w:rsidP="006E632B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0A51BD" w:rsidRPr="00CA537D" w:rsidRDefault="000A51BD" w:rsidP="006E632B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использовать основные теории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и принципов формирования команды, проводить аудит человеческих ресурсов и осуществлять диагностику организационной культуры</w:t>
            </w:r>
          </w:p>
        </w:tc>
      </w:tr>
      <w:tr w:rsidR="000A51BD" w:rsidRPr="00CA537D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0A51BD" w:rsidRPr="00CA537D" w:rsidRDefault="000A51BD" w:rsidP="006E632B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0A51BD" w:rsidRPr="00CA537D" w:rsidRDefault="000A51BD" w:rsidP="006E632B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использовать основные технологии формирования и продвижения имиджа государственной и муниципальной службы, базовыми технологиями формирования общественного мнения</w:t>
            </w:r>
          </w:p>
        </w:tc>
      </w:tr>
      <w:tr w:rsidR="000A51BD" w:rsidRPr="00CA537D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0A51BD" w:rsidRPr="00CA537D" w:rsidRDefault="000A51BD" w:rsidP="006E632B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0A51BD" w:rsidRPr="00CA537D" w:rsidRDefault="000A51BD" w:rsidP="006E632B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организовывать контроль исполнения, проводить оценку качества управленческих решений и осуществление административных процессов в рамках реализации публичной политики</w:t>
            </w:r>
          </w:p>
        </w:tc>
      </w:tr>
      <w:tr w:rsidR="000A51BD" w:rsidRPr="00CA537D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0A51BD" w:rsidRPr="00CA537D" w:rsidRDefault="000A51BD" w:rsidP="006E632B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0A51BD" w:rsidRPr="00CA537D" w:rsidRDefault="000A51BD" w:rsidP="006E632B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разрабатывать социально-экономические проекты (программы развития), оценивать экономические, социальные, политические условия и последствия реализации государственных (муниципальных) программ</w:t>
            </w:r>
          </w:p>
        </w:tc>
      </w:tr>
      <w:tr w:rsidR="000A51BD" w:rsidRPr="00CA537D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0A51BD" w:rsidRPr="00CA537D" w:rsidRDefault="000A51BD" w:rsidP="006E632B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0A51BD" w:rsidRPr="00CA537D" w:rsidRDefault="000A51BD" w:rsidP="006E632B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использовать современные методы управления проектом, направленные на своевременное получение качественных результатов, определение рисков, эффективное управление ресурсами, готовностью к его реализации с использованием современных инновационных технологий</w:t>
            </w:r>
          </w:p>
        </w:tc>
      </w:tr>
      <w:tr w:rsidR="000A51BD" w:rsidRPr="00CA537D" w:rsidTr="006E632B">
        <w:trPr>
          <w:trHeight w:val="278"/>
        </w:trPr>
        <w:tc>
          <w:tcPr>
            <w:tcW w:w="993" w:type="dxa"/>
            <w:shd w:val="clear" w:color="auto" w:fill="auto"/>
            <w:vAlign w:val="center"/>
          </w:tcPr>
          <w:p w:rsidR="000A51BD" w:rsidRPr="00CA537D" w:rsidRDefault="000A51BD" w:rsidP="006E632B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ПК-7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0A51BD" w:rsidRPr="00CA537D" w:rsidRDefault="000A51BD" w:rsidP="006E632B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планировать и организовывать деятельность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государственных и муниципальных предприятий и учреждений, политических партий, общественно-политических, коммерческих и некоммерческих организаций</w:t>
            </w:r>
          </w:p>
        </w:tc>
      </w:tr>
      <w:tr w:rsidR="000A51BD" w:rsidRPr="00CA537D" w:rsidTr="006E632B">
        <w:trPr>
          <w:trHeight w:val="278"/>
        </w:trPr>
        <w:tc>
          <w:tcPr>
            <w:tcW w:w="993" w:type="dxa"/>
            <w:shd w:val="clear" w:color="auto" w:fill="auto"/>
            <w:vAlign w:val="center"/>
          </w:tcPr>
          <w:p w:rsidR="000A51BD" w:rsidRPr="00CA537D" w:rsidRDefault="000A51BD" w:rsidP="006E632B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ПК-8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0A51BD" w:rsidRPr="00CA537D" w:rsidRDefault="000A51BD" w:rsidP="006E632B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использовать технологии, приемы, обеспечивающие оказание государственных и муниципальных услуг физическим и юридическим лицам с учетом оценки регулирующего воздействия и оценки эффективности контролирующих действий</w:t>
            </w:r>
          </w:p>
        </w:tc>
      </w:tr>
    </w:tbl>
    <w:p w:rsidR="000A51BD" w:rsidRPr="00CA537D" w:rsidRDefault="000A51BD" w:rsidP="000A51BD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0A51BD" w:rsidRPr="00CA537D" w:rsidRDefault="000A51BD" w:rsidP="000A51BD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0A51BD" w:rsidRPr="00CA537D" w:rsidRDefault="000A51BD" w:rsidP="000A51BD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2. </w:t>
      </w:r>
      <w:r w:rsidRPr="00CA537D">
        <w:rPr>
          <w:b/>
          <w:bCs/>
          <w:caps/>
          <w:sz w:val="24"/>
          <w:szCs w:val="24"/>
        </w:rPr>
        <w:t>Место ПРАКТИЧЕСКОЙ ПОДГОТОВКИ в структуре ОП</w:t>
      </w:r>
      <w:r w:rsidRPr="00CA537D">
        <w:rPr>
          <w:b/>
          <w:bCs/>
          <w:sz w:val="24"/>
          <w:szCs w:val="24"/>
        </w:rPr>
        <w:t>:</w:t>
      </w:r>
    </w:p>
    <w:p w:rsidR="000A51BD" w:rsidRPr="00CA537D" w:rsidRDefault="000A51BD" w:rsidP="000A51BD">
      <w:pPr>
        <w:pStyle w:val="Style18"/>
        <w:widowControl/>
        <w:tabs>
          <w:tab w:val="left" w:pos="567"/>
        </w:tabs>
        <w:suppressAutoHyphens/>
        <w:spacing w:line="240" w:lineRule="auto"/>
        <w:ind w:firstLine="0"/>
        <w:rPr>
          <w:rStyle w:val="FontStyle84"/>
        </w:rPr>
      </w:pPr>
      <w:r w:rsidRPr="00CA537D">
        <w:rPr>
          <w:rStyle w:val="FontStyle84"/>
        </w:rPr>
        <w:t>Целями практики являются:</w:t>
      </w:r>
    </w:p>
    <w:p w:rsidR="000A51BD" w:rsidRPr="00CA537D" w:rsidRDefault="000A51BD" w:rsidP="000A51BD">
      <w:pPr>
        <w:pStyle w:val="Style30"/>
        <w:widowControl/>
        <w:numPr>
          <w:ilvl w:val="0"/>
          <w:numId w:val="3"/>
        </w:numPr>
        <w:tabs>
          <w:tab w:val="left" w:pos="567"/>
          <w:tab w:val="left" w:pos="706"/>
        </w:tabs>
        <w:suppressAutoHyphens/>
        <w:spacing w:line="240" w:lineRule="auto"/>
        <w:ind w:firstLine="0"/>
        <w:rPr>
          <w:rStyle w:val="FontStyle84"/>
        </w:rPr>
      </w:pPr>
      <w:r w:rsidRPr="00CA537D">
        <w:rPr>
          <w:rStyle w:val="FontStyle84"/>
        </w:rPr>
        <w:t>развитие компетенций, сформированных при изучении профильных дисциплин;</w:t>
      </w:r>
    </w:p>
    <w:p w:rsidR="000A51BD" w:rsidRPr="00CA537D" w:rsidRDefault="000A51BD" w:rsidP="000A51BD">
      <w:pPr>
        <w:pStyle w:val="Style30"/>
        <w:widowControl/>
        <w:numPr>
          <w:ilvl w:val="0"/>
          <w:numId w:val="3"/>
        </w:numPr>
        <w:tabs>
          <w:tab w:val="left" w:pos="567"/>
          <w:tab w:val="left" w:pos="706"/>
        </w:tabs>
        <w:suppressAutoHyphens/>
        <w:spacing w:line="240" w:lineRule="auto"/>
        <w:ind w:firstLine="0"/>
        <w:rPr>
          <w:rStyle w:val="FontStyle84"/>
        </w:rPr>
      </w:pPr>
      <w:r w:rsidRPr="00CA537D">
        <w:rPr>
          <w:rStyle w:val="FontStyle84"/>
        </w:rPr>
        <w:t>подготовка студента к выполнению в условиях реального производственного и управленческого процессов ключевых видов профессиональной деятельности менеджера;</w:t>
      </w:r>
    </w:p>
    <w:p w:rsidR="000A51BD" w:rsidRPr="00CA537D" w:rsidRDefault="000A51BD" w:rsidP="000A51BD">
      <w:pPr>
        <w:pStyle w:val="Style30"/>
        <w:widowControl/>
        <w:numPr>
          <w:ilvl w:val="0"/>
          <w:numId w:val="3"/>
        </w:numPr>
        <w:tabs>
          <w:tab w:val="left" w:pos="567"/>
          <w:tab w:val="left" w:pos="706"/>
        </w:tabs>
        <w:suppressAutoHyphens/>
        <w:spacing w:line="240" w:lineRule="auto"/>
        <w:ind w:firstLine="0"/>
        <w:rPr>
          <w:rStyle w:val="FontStyle84"/>
        </w:rPr>
      </w:pPr>
      <w:r w:rsidRPr="00CA537D">
        <w:rPr>
          <w:rStyle w:val="FontStyle84"/>
        </w:rPr>
        <w:t>сбор информации для написания ВКР.</w:t>
      </w:r>
    </w:p>
    <w:p w:rsidR="000A51BD" w:rsidRPr="00CA537D" w:rsidRDefault="000A51BD" w:rsidP="000A51BD">
      <w:pPr>
        <w:pStyle w:val="Style18"/>
        <w:widowControl/>
        <w:tabs>
          <w:tab w:val="left" w:pos="567"/>
        </w:tabs>
        <w:suppressAutoHyphens/>
        <w:spacing w:line="240" w:lineRule="auto"/>
        <w:ind w:firstLine="0"/>
        <w:rPr>
          <w:rStyle w:val="FontStyle84"/>
          <w:iCs/>
        </w:rPr>
      </w:pPr>
      <w:r w:rsidRPr="00CA537D">
        <w:rPr>
          <w:rStyle w:val="FontStyle84"/>
          <w:iCs/>
        </w:rPr>
        <w:t>Задачи практики:</w:t>
      </w:r>
    </w:p>
    <w:p w:rsidR="000A51BD" w:rsidRPr="00CA537D" w:rsidRDefault="000A51BD" w:rsidP="000A51BD">
      <w:pPr>
        <w:pStyle w:val="Style32"/>
        <w:widowControl/>
        <w:numPr>
          <w:ilvl w:val="0"/>
          <w:numId w:val="2"/>
        </w:numPr>
        <w:tabs>
          <w:tab w:val="left" w:pos="283"/>
          <w:tab w:val="left" w:pos="567"/>
        </w:tabs>
        <w:suppressAutoHyphens/>
        <w:spacing w:line="240" w:lineRule="auto"/>
        <w:rPr>
          <w:rStyle w:val="FontStyle84"/>
        </w:rPr>
      </w:pPr>
      <w:r w:rsidRPr="00CA537D">
        <w:rPr>
          <w:rStyle w:val="FontStyle84"/>
        </w:rPr>
        <w:t>развитие способностей студента к деятельности в сфере управления: организаторских, аналитических, коммуникативных, исследовательских, самоорганизации и самоконтроля;</w:t>
      </w:r>
    </w:p>
    <w:p w:rsidR="000A51BD" w:rsidRPr="00CA537D" w:rsidRDefault="000A51BD" w:rsidP="000A51BD">
      <w:pPr>
        <w:pStyle w:val="Style32"/>
        <w:widowControl/>
        <w:numPr>
          <w:ilvl w:val="0"/>
          <w:numId w:val="2"/>
        </w:numPr>
        <w:tabs>
          <w:tab w:val="left" w:pos="283"/>
          <w:tab w:val="left" w:pos="567"/>
        </w:tabs>
        <w:suppressAutoHyphens/>
        <w:spacing w:line="240" w:lineRule="auto"/>
        <w:rPr>
          <w:rStyle w:val="FontStyle84"/>
        </w:rPr>
      </w:pPr>
      <w:r w:rsidRPr="00CA537D">
        <w:rPr>
          <w:rStyle w:val="FontStyle84"/>
        </w:rPr>
        <w:t>изучение и участие в разработке организационно-методических и нормативно-технических документов для решения отдельных задач управления в организации по месту прохождения практики;</w:t>
      </w:r>
    </w:p>
    <w:p w:rsidR="000A51BD" w:rsidRPr="00CA537D" w:rsidRDefault="000A51BD" w:rsidP="000A51BD">
      <w:pPr>
        <w:widowControl/>
        <w:numPr>
          <w:ilvl w:val="0"/>
          <w:numId w:val="2"/>
        </w:numPr>
        <w:tabs>
          <w:tab w:val="clear" w:pos="788"/>
          <w:tab w:val="left" w:pos="283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развитие умения использовать приобретенные теоретические знания для проведения научных исследований;</w:t>
      </w:r>
    </w:p>
    <w:p w:rsidR="000A51BD" w:rsidRPr="00CA537D" w:rsidRDefault="000A51BD" w:rsidP="000A51BD">
      <w:pPr>
        <w:widowControl/>
        <w:numPr>
          <w:ilvl w:val="0"/>
          <w:numId w:val="2"/>
        </w:numPr>
        <w:tabs>
          <w:tab w:val="clear" w:pos="788"/>
          <w:tab w:val="left" w:pos="283"/>
          <w:tab w:val="left" w:pos="567"/>
        </w:tabs>
        <w:autoSpaceDE w:val="0"/>
        <w:autoSpaceDN w:val="0"/>
        <w:adjustRightInd w:val="0"/>
        <w:spacing w:line="240" w:lineRule="auto"/>
        <w:ind w:left="0" w:firstLine="0"/>
        <w:rPr>
          <w:rStyle w:val="FontStyle84"/>
          <w:sz w:val="24"/>
          <w:szCs w:val="24"/>
        </w:rPr>
      </w:pPr>
      <w:r w:rsidRPr="00CA537D">
        <w:rPr>
          <w:sz w:val="24"/>
          <w:szCs w:val="24"/>
        </w:rPr>
        <w:t>приобретение навыков обоснования и объективной оценки научной и практической значимости результатов выполненного исследования.</w:t>
      </w:r>
    </w:p>
    <w:p w:rsidR="000A51BD" w:rsidRPr="00CA537D" w:rsidRDefault="000A51BD" w:rsidP="000A51BD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3. </w:t>
      </w:r>
      <w:r w:rsidRPr="00CA537D">
        <w:rPr>
          <w:b/>
          <w:bCs/>
          <w:caps/>
          <w:sz w:val="24"/>
          <w:szCs w:val="24"/>
        </w:rPr>
        <w:t xml:space="preserve">Объем </w:t>
      </w:r>
      <w:r w:rsidRPr="00CA537D">
        <w:rPr>
          <w:b/>
          <w:bCs/>
          <w:sz w:val="24"/>
          <w:szCs w:val="24"/>
        </w:rPr>
        <w:t>ПРАКТИЧЕСКОЙ ПОДГОТОВКИ</w:t>
      </w:r>
      <w:r w:rsidRPr="00CA537D">
        <w:rPr>
          <w:b/>
          <w:bCs/>
          <w:caps/>
          <w:sz w:val="24"/>
          <w:szCs w:val="24"/>
        </w:rPr>
        <w:t xml:space="preserve"> и виды учебной работы:</w:t>
      </w:r>
    </w:p>
    <w:p w:rsidR="000A51BD" w:rsidRPr="00CA537D" w:rsidRDefault="000A51BD" w:rsidP="000A51BD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Общая трудоемкость составляет 6 зачетных единиц, 216 академических часов (1 зачетная единица соответствует 36 академическим часам).</w:t>
      </w:r>
    </w:p>
    <w:p w:rsidR="000A51BD" w:rsidRPr="00CA537D" w:rsidRDefault="000A51BD" w:rsidP="000A51BD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sz w:val="24"/>
          <w:szCs w:val="24"/>
        </w:rPr>
      </w:pPr>
    </w:p>
    <w:p w:rsidR="000A51BD" w:rsidRPr="00CA537D" w:rsidRDefault="000A51BD" w:rsidP="000A51BD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lastRenderedPageBreak/>
        <w:t>4.СОДЕРЖАНИЕ ПРАКТИЧЕСКОЙ ПОДГОТОВКИ:</w:t>
      </w:r>
    </w:p>
    <w:p w:rsidR="000A51BD" w:rsidRPr="00CA537D" w:rsidRDefault="000A51BD" w:rsidP="000A51BD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A51BD" w:rsidRPr="00CA537D" w:rsidRDefault="000A51BD" w:rsidP="000A51BD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4.1 Блоки (разделы) практической подготовки.</w:t>
      </w:r>
    </w:p>
    <w:p w:rsidR="000A51BD" w:rsidRPr="00CA537D" w:rsidRDefault="000A51BD" w:rsidP="000A51BD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5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0A51BD" w:rsidRPr="00CA537D" w:rsidTr="006E632B">
        <w:tc>
          <w:tcPr>
            <w:tcW w:w="993" w:type="dxa"/>
          </w:tcPr>
          <w:p w:rsidR="000A51BD" w:rsidRPr="00CA537D" w:rsidRDefault="000A51BD" w:rsidP="006E632B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0A51BD" w:rsidRPr="00CA537D" w:rsidRDefault="000A51BD" w:rsidP="006E632B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практической подготовки</w:t>
            </w:r>
          </w:p>
        </w:tc>
      </w:tr>
      <w:tr w:rsidR="000A51BD" w:rsidRPr="00CA537D" w:rsidTr="006E632B">
        <w:tc>
          <w:tcPr>
            <w:tcW w:w="993" w:type="dxa"/>
          </w:tcPr>
          <w:p w:rsidR="000A51BD" w:rsidRPr="00CA537D" w:rsidRDefault="000A51BD" w:rsidP="006E632B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0A51BD" w:rsidRPr="00CA537D" w:rsidRDefault="000A51BD" w:rsidP="006E632B">
            <w:pPr>
              <w:pStyle w:val="a6"/>
              <w:tabs>
                <w:tab w:val="left" w:pos="567"/>
              </w:tabs>
              <w:jc w:val="both"/>
              <w:rPr>
                <w:bCs/>
              </w:rPr>
            </w:pPr>
            <w:r w:rsidRPr="00CA537D">
              <w:t>Подготовительный период</w:t>
            </w:r>
          </w:p>
        </w:tc>
      </w:tr>
      <w:tr w:rsidR="000A51BD" w:rsidRPr="00CA537D" w:rsidTr="006E632B">
        <w:tc>
          <w:tcPr>
            <w:tcW w:w="993" w:type="dxa"/>
          </w:tcPr>
          <w:p w:rsidR="000A51BD" w:rsidRPr="00CA537D" w:rsidRDefault="000A51BD" w:rsidP="006E632B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0A51BD" w:rsidRPr="00CA537D" w:rsidRDefault="000A51BD" w:rsidP="006E632B">
            <w:pPr>
              <w:pStyle w:val="a6"/>
              <w:tabs>
                <w:tab w:val="left" w:pos="567"/>
              </w:tabs>
              <w:jc w:val="both"/>
              <w:rPr>
                <w:bCs/>
              </w:rPr>
            </w:pPr>
            <w:r w:rsidRPr="00CA537D">
              <w:t>Основной период</w:t>
            </w:r>
          </w:p>
        </w:tc>
      </w:tr>
      <w:tr w:rsidR="000A51BD" w:rsidRPr="00CA537D" w:rsidTr="006E632B">
        <w:tc>
          <w:tcPr>
            <w:tcW w:w="993" w:type="dxa"/>
          </w:tcPr>
          <w:p w:rsidR="000A51BD" w:rsidRPr="00CA537D" w:rsidRDefault="000A51BD" w:rsidP="006E632B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0A51BD" w:rsidRPr="00CA537D" w:rsidRDefault="000A51BD" w:rsidP="006E632B">
            <w:pPr>
              <w:pStyle w:val="a6"/>
              <w:tabs>
                <w:tab w:val="left" w:pos="567"/>
              </w:tabs>
              <w:jc w:val="both"/>
            </w:pPr>
            <w:r w:rsidRPr="00CA537D">
              <w:t>Заключительный период</w:t>
            </w:r>
          </w:p>
        </w:tc>
      </w:tr>
      <w:tr w:rsidR="000A51BD" w:rsidRPr="00CA537D" w:rsidTr="006E632B">
        <w:tc>
          <w:tcPr>
            <w:tcW w:w="993" w:type="dxa"/>
          </w:tcPr>
          <w:p w:rsidR="000A51BD" w:rsidRPr="00CA537D" w:rsidRDefault="000A51BD" w:rsidP="006E632B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0A51BD" w:rsidRPr="00CA537D" w:rsidRDefault="000A51BD" w:rsidP="006E632B">
            <w:pPr>
              <w:pStyle w:val="a6"/>
              <w:tabs>
                <w:tab w:val="left" w:pos="567"/>
              </w:tabs>
              <w:jc w:val="both"/>
            </w:pPr>
            <w:r w:rsidRPr="00CA537D">
              <w:t>Зачет с оценкой</w:t>
            </w:r>
          </w:p>
        </w:tc>
      </w:tr>
    </w:tbl>
    <w:p w:rsidR="000A51BD" w:rsidRPr="00CA537D" w:rsidRDefault="000A51BD" w:rsidP="000A51BD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0A51BD" w:rsidRPr="00CA537D" w:rsidRDefault="000A51BD" w:rsidP="000A51BD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0A51BD" w:rsidRPr="00CA537D" w:rsidRDefault="000A51BD" w:rsidP="000A51BD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>АННОТАЦИЯ</w:t>
      </w:r>
    </w:p>
    <w:p w:rsidR="000A51BD" w:rsidRPr="00CA537D" w:rsidRDefault="000A51BD" w:rsidP="000A51BD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 xml:space="preserve">к рабочей программе </w:t>
      </w:r>
      <w:r w:rsidRPr="00CA537D">
        <w:rPr>
          <w:rStyle w:val="ListLabel13"/>
          <w:b/>
          <w:sz w:val="24"/>
          <w:szCs w:val="24"/>
        </w:rPr>
        <w:t>практической подготовки</w:t>
      </w:r>
    </w:p>
    <w:p w:rsidR="000A51BD" w:rsidRPr="00CA537D" w:rsidRDefault="000A51BD" w:rsidP="000A51BD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0A51BD" w:rsidRPr="00CA537D" w:rsidRDefault="000A51BD" w:rsidP="000A51BD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A537D">
        <w:rPr>
          <w:b/>
          <w:caps/>
          <w:sz w:val="24"/>
          <w:szCs w:val="24"/>
        </w:rPr>
        <w:t>Б</w:t>
      </w:r>
      <w:proofErr w:type="gramStart"/>
      <w:r w:rsidRPr="00CA537D">
        <w:rPr>
          <w:b/>
          <w:caps/>
          <w:sz w:val="24"/>
          <w:szCs w:val="24"/>
        </w:rPr>
        <w:t>2.В.</w:t>
      </w:r>
      <w:proofErr w:type="gramEnd"/>
      <w:r w:rsidRPr="00CA537D">
        <w:rPr>
          <w:b/>
          <w:caps/>
          <w:sz w:val="24"/>
          <w:szCs w:val="24"/>
        </w:rPr>
        <w:t>01(П) Организационно-управленческая практика</w:t>
      </w:r>
    </w:p>
    <w:p w:rsidR="000A51BD" w:rsidRPr="00CA537D" w:rsidRDefault="000A51BD" w:rsidP="000A51BD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0A51BD" w:rsidRPr="00CA537D" w:rsidRDefault="000A51BD" w:rsidP="000A51BD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0A51BD" w:rsidRPr="00CA537D" w:rsidRDefault="000A51BD" w:rsidP="000A51BD">
      <w:pPr>
        <w:pStyle w:val="a4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b/>
          <w:color w:val="auto"/>
          <w:sz w:val="24"/>
          <w:szCs w:val="24"/>
        </w:rPr>
        <w:t>1.</w:t>
      </w:r>
      <w:r w:rsidRPr="00CA537D">
        <w:rPr>
          <w:color w:val="auto"/>
          <w:sz w:val="24"/>
          <w:szCs w:val="24"/>
        </w:rPr>
        <w:t xml:space="preserve"> </w:t>
      </w:r>
      <w:r w:rsidRPr="00CA537D">
        <w:rPr>
          <w:b/>
          <w:bCs/>
          <w:color w:val="auto"/>
          <w:sz w:val="24"/>
          <w:szCs w:val="24"/>
        </w:rPr>
        <w:t>ПЕРЕЧЕНЬ ПЛАНИРУЕМЫХ РЕЗУЛЬТАТОВ ОБУЧЕНИЯ:</w:t>
      </w:r>
    </w:p>
    <w:p w:rsidR="000A51BD" w:rsidRPr="00CA537D" w:rsidRDefault="000A51BD" w:rsidP="000A51BD">
      <w:pPr>
        <w:pStyle w:val="a4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>Процесс прохождения практической подготовки направлен на формирование следующих компетенций:</w:t>
      </w:r>
    </w:p>
    <w:p w:rsidR="000A51BD" w:rsidRPr="00CA537D" w:rsidRDefault="000A51BD" w:rsidP="000A51BD">
      <w:pPr>
        <w:pStyle w:val="a4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0A51BD" w:rsidRPr="00CA537D" w:rsidTr="006E632B">
        <w:trPr>
          <w:trHeight w:val="858"/>
        </w:trPr>
        <w:tc>
          <w:tcPr>
            <w:tcW w:w="993" w:type="dxa"/>
            <w:shd w:val="clear" w:color="auto" w:fill="auto"/>
          </w:tcPr>
          <w:p w:rsidR="000A51BD" w:rsidRPr="00CA537D" w:rsidRDefault="000A51BD" w:rsidP="006E632B">
            <w:pPr>
              <w:pStyle w:val="a3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0A51BD" w:rsidRPr="00CA537D" w:rsidRDefault="000A51BD" w:rsidP="006E632B">
            <w:pPr>
              <w:pStyle w:val="a3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0A51BD" w:rsidRPr="00CA537D" w:rsidRDefault="000A51BD" w:rsidP="006E632B">
            <w:pPr>
              <w:pStyle w:val="a3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0A51BD" w:rsidRPr="00CA537D" w:rsidTr="006E632B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0A51BD" w:rsidRPr="00CA537D" w:rsidRDefault="000A51BD" w:rsidP="006E632B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ПК-1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0A51BD" w:rsidRPr="00CA537D" w:rsidRDefault="000A51BD" w:rsidP="006E632B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определять приоритеты профессиональной деятельности, разрабатывать и эффективно исполнять управленческие решения, в том числе в условиях неопределенности и рисков, применять адекватные инструменты и технологии регулирующего воздействия при реализации управленческого решения</w:t>
            </w:r>
          </w:p>
        </w:tc>
      </w:tr>
      <w:tr w:rsidR="000A51BD" w:rsidRPr="00CA537D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0A51BD" w:rsidRPr="00CA537D" w:rsidRDefault="000A51BD" w:rsidP="006E632B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ПК-2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0A51BD" w:rsidRPr="00CA537D" w:rsidRDefault="000A51BD" w:rsidP="006E632B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использовать основные теории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и принципов формирования команды, проводить аудит человеческих ресурсов и осуществлять диагностику организационной культуры</w:t>
            </w:r>
          </w:p>
        </w:tc>
      </w:tr>
    </w:tbl>
    <w:p w:rsidR="000A51BD" w:rsidRPr="00CA537D" w:rsidRDefault="000A51BD" w:rsidP="000A51BD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0A51BD" w:rsidRPr="00CA537D" w:rsidRDefault="000A51BD" w:rsidP="000A51BD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2. </w:t>
      </w:r>
      <w:r w:rsidRPr="00CA537D">
        <w:rPr>
          <w:b/>
          <w:bCs/>
          <w:caps/>
          <w:sz w:val="24"/>
          <w:szCs w:val="24"/>
        </w:rPr>
        <w:t>Место ПРАКТИЧЕСКОЙ ПОДГОТОВКИ в структуре ОП</w:t>
      </w:r>
      <w:r w:rsidRPr="00CA537D">
        <w:rPr>
          <w:b/>
          <w:bCs/>
          <w:sz w:val="24"/>
          <w:szCs w:val="24"/>
        </w:rPr>
        <w:t>:</w:t>
      </w:r>
    </w:p>
    <w:p w:rsidR="000A51BD" w:rsidRPr="00CA537D" w:rsidRDefault="000A51BD" w:rsidP="000A51BD">
      <w:pPr>
        <w:pStyle w:val="Style18"/>
        <w:widowControl/>
        <w:tabs>
          <w:tab w:val="left" w:pos="567"/>
        </w:tabs>
        <w:suppressAutoHyphens/>
        <w:spacing w:line="240" w:lineRule="auto"/>
        <w:ind w:firstLine="0"/>
        <w:rPr>
          <w:rStyle w:val="FontStyle84"/>
        </w:rPr>
      </w:pPr>
      <w:r w:rsidRPr="00CA537D">
        <w:rPr>
          <w:rStyle w:val="FontStyle84"/>
        </w:rPr>
        <w:t>Целями практики являются:</w:t>
      </w:r>
    </w:p>
    <w:p w:rsidR="000A51BD" w:rsidRPr="00CA537D" w:rsidRDefault="000A51BD" w:rsidP="000A51BD">
      <w:pPr>
        <w:pStyle w:val="Style30"/>
        <w:widowControl/>
        <w:numPr>
          <w:ilvl w:val="0"/>
          <w:numId w:val="1"/>
        </w:numPr>
        <w:tabs>
          <w:tab w:val="left" w:pos="567"/>
          <w:tab w:val="left" w:pos="706"/>
        </w:tabs>
        <w:suppressAutoHyphens/>
        <w:spacing w:line="240" w:lineRule="auto"/>
        <w:ind w:firstLine="0"/>
        <w:rPr>
          <w:rStyle w:val="FontStyle84"/>
        </w:rPr>
      </w:pPr>
      <w:r w:rsidRPr="00CA537D">
        <w:rPr>
          <w:rStyle w:val="FontStyle84"/>
        </w:rPr>
        <w:t>развитие компетенций, сформированных при изучении профильных дисциплин;</w:t>
      </w:r>
    </w:p>
    <w:p w:rsidR="000A51BD" w:rsidRPr="00CA537D" w:rsidRDefault="000A51BD" w:rsidP="000A51BD">
      <w:pPr>
        <w:pStyle w:val="Style30"/>
        <w:widowControl/>
        <w:numPr>
          <w:ilvl w:val="0"/>
          <w:numId w:val="1"/>
        </w:numPr>
        <w:tabs>
          <w:tab w:val="left" w:pos="567"/>
          <w:tab w:val="left" w:pos="706"/>
        </w:tabs>
        <w:suppressAutoHyphens/>
        <w:spacing w:line="240" w:lineRule="auto"/>
        <w:ind w:firstLine="0"/>
        <w:rPr>
          <w:rStyle w:val="FontStyle84"/>
        </w:rPr>
      </w:pPr>
      <w:r w:rsidRPr="00CA537D">
        <w:rPr>
          <w:rStyle w:val="FontStyle84"/>
        </w:rPr>
        <w:t>подготовка студента к выполнению в условиях реального производственного и управленческого процессов ключевых видов профессиональной деятельности менеджера;</w:t>
      </w:r>
    </w:p>
    <w:p w:rsidR="000A51BD" w:rsidRPr="00CA537D" w:rsidRDefault="000A51BD" w:rsidP="000A51BD">
      <w:pPr>
        <w:pStyle w:val="Style30"/>
        <w:widowControl/>
        <w:numPr>
          <w:ilvl w:val="0"/>
          <w:numId w:val="1"/>
        </w:numPr>
        <w:tabs>
          <w:tab w:val="left" w:pos="567"/>
          <w:tab w:val="left" w:pos="706"/>
        </w:tabs>
        <w:suppressAutoHyphens/>
        <w:spacing w:line="240" w:lineRule="auto"/>
        <w:ind w:firstLine="0"/>
        <w:rPr>
          <w:rStyle w:val="FontStyle84"/>
        </w:rPr>
      </w:pPr>
      <w:r w:rsidRPr="00CA537D">
        <w:rPr>
          <w:rStyle w:val="FontStyle84"/>
        </w:rPr>
        <w:t>сбор информации для написания ВКР.</w:t>
      </w:r>
    </w:p>
    <w:p w:rsidR="000A51BD" w:rsidRPr="00CA537D" w:rsidRDefault="000A51BD" w:rsidP="000A51BD">
      <w:pPr>
        <w:pStyle w:val="Style18"/>
        <w:widowControl/>
        <w:tabs>
          <w:tab w:val="left" w:pos="567"/>
        </w:tabs>
        <w:suppressAutoHyphens/>
        <w:spacing w:line="240" w:lineRule="auto"/>
        <w:ind w:firstLine="0"/>
        <w:rPr>
          <w:rStyle w:val="FontStyle84"/>
          <w:iCs/>
        </w:rPr>
      </w:pPr>
      <w:r w:rsidRPr="00CA537D">
        <w:rPr>
          <w:rStyle w:val="FontStyle84"/>
          <w:iCs/>
        </w:rPr>
        <w:t>Задачи практики:</w:t>
      </w:r>
    </w:p>
    <w:p w:rsidR="000A51BD" w:rsidRPr="00CA537D" w:rsidRDefault="000A51BD" w:rsidP="000A51BD">
      <w:pPr>
        <w:pStyle w:val="Style32"/>
        <w:widowControl/>
        <w:numPr>
          <w:ilvl w:val="0"/>
          <w:numId w:val="2"/>
        </w:numPr>
        <w:tabs>
          <w:tab w:val="left" w:pos="283"/>
          <w:tab w:val="left" w:pos="567"/>
        </w:tabs>
        <w:suppressAutoHyphens/>
        <w:spacing w:line="240" w:lineRule="auto"/>
        <w:rPr>
          <w:rStyle w:val="FontStyle84"/>
        </w:rPr>
      </w:pPr>
      <w:r w:rsidRPr="00CA537D">
        <w:rPr>
          <w:rStyle w:val="FontStyle84"/>
        </w:rPr>
        <w:t>развитие способностей студента к деятельности в сфере управления: организаторских, аналитических, коммуникативных, исследовательских, самоорганизации и самоконтроля;</w:t>
      </w:r>
    </w:p>
    <w:p w:rsidR="000A51BD" w:rsidRPr="00CA537D" w:rsidRDefault="000A51BD" w:rsidP="000A51BD">
      <w:pPr>
        <w:pStyle w:val="Style32"/>
        <w:widowControl/>
        <w:numPr>
          <w:ilvl w:val="0"/>
          <w:numId w:val="2"/>
        </w:numPr>
        <w:tabs>
          <w:tab w:val="left" w:pos="283"/>
          <w:tab w:val="left" w:pos="567"/>
        </w:tabs>
        <w:suppressAutoHyphens/>
        <w:spacing w:line="240" w:lineRule="auto"/>
      </w:pPr>
      <w:r w:rsidRPr="00CA537D">
        <w:rPr>
          <w:rStyle w:val="FontStyle84"/>
        </w:rPr>
        <w:t>изучение и участие в разработке организационно-методических и нормативно-технических документов для решения отдельных задач управления в организации по месту прохождения практики.</w:t>
      </w:r>
    </w:p>
    <w:p w:rsidR="000A51BD" w:rsidRPr="00CA537D" w:rsidRDefault="000A51BD" w:rsidP="000A51BD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0A51BD" w:rsidRPr="00CA537D" w:rsidRDefault="000A51BD" w:rsidP="000A51BD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3. </w:t>
      </w:r>
      <w:r w:rsidRPr="00CA537D">
        <w:rPr>
          <w:b/>
          <w:bCs/>
          <w:caps/>
          <w:sz w:val="24"/>
          <w:szCs w:val="24"/>
        </w:rPr>
        <w:t xml:space="preserve">Объем </w:t>
      </w:r>
      <w:r w:rsidRPr="00CA537D">
        <w:rPr>
          <w:b/>
          <w:bCs/>
          <w:sz w:val="24"/>
          <w:szCs w:val="24"/>
        </w:rPr>
        <w:t>ПРАКТИЧЕСКОЙ ПОДГОТОВКИ</w:t>
      </w:r>
      <w:r w:rsidRPr="00CA537D">
        <w:rPr>
          <w:b/>
          <w:bCs/>
          <w:caps/>
          <w:sz w:val="24"/>
          <w:szCs w:val="24"/>
        </w:rPr>
        <w:t xml:space="preserve"> и виды учебной работы:</w:t>
      </w:r>
    </w:p>
    <w:p w:rsidR="000A51BD" w:rsidRPr="00CA537D" w:rsidRDefault="000A51BD" w:rsidP="000A51BD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Общая трудоемкость составляет 3 зачетные единицы, 108 академических часов (1 зачетная единица соответствует 36 академическим часам).</w:t>
      </w:r>
    </w:p>
    <w:p w:rsidR="000A51BD" w:rsidRPr="00CA537D" w:rsidRDefault="000A51BD" w:rsidP="000A51BD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sz w:val="24"/>
          <w:szCs w:val="24"/>
        </w:rPr>
      </w:pPr>
    </w:p>
    <w:p w:rsidR="000A51BD" w:rsidRPr="00CA537D" w:rsidRDefault="000A51BD" w:rsidP="000A51BD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4.СОДЕРЖАНИЕ ПРАКТИЧЕСКОЙ ПОДГОТОВКИ:</w:t>
      </w:r>
    </w:p>
    <w:p w:rsidR="000A51BD" w:rsidRPr="00CA537D" w:rsidRDefault="000A51BD" w:rsidP="000A51BD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A51BD" w:rsidRPr="00CA537D" w:rsidRDefault="000A51BD" w:rsidP="000A51BD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4.1 Блоки (разделы) практической подготовки.</w:t>
      </w:r>
    </w:p>
    <w:p w:rsidR="000A51BD" w:rsidRPr="00CA537D" w:rsidRDefault="000A51BD" w:rsidP="000A51BD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5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0A51BD" w:rsidRPr="00CA537D" w:rsidTr="006E632B">
        <w:tc>
          <w:tcPr>
            <w:tcW w:w="993" w:type="dxa"/>
          </w:tcPr>
          <w:p w:rsidR="000A51BD" w:rsidRPr="00CA537D" w:rsidRDefault="000A51BD" w:rsidP="006E632B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0A51BD" w:rsidRPr="00CA537D" w:rsidRDefault="000A51BD" w:rsidP="006E632B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практической подготовки</w:t>
            </w:r>
          </w:p>
        </w:tc>
      </w:tr>
      <w:tr w:rsidR="000A51BD" w:rsidRPr="00CA537D" w:rsidTr="006E632B">
        <w:tc>
          <w:tcPr>
            <w:tcW w:w="993" w:type="dxa"/>
          </w:tcPr>
          <w:p w:rsidR="000A51BD" w:rsidRPr="00CA537D" w:rsidRDefault="000A51BD" w:rsidP="006E632B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0A51BD" w:rsidRPr="00CA537D" w:rsidRDefault="000A51BD" w:rsidP="006E632B">
            <w:pPr>
              <w:pStyle w:val="a6"/>
              <w:tabs>
                <w:tab w:val="left" w:pos="567"/>
              </w:tabs>
              <w:jc w:val="both"/>
              <w:rPr>
                <w:bCs/>
              </w:rPr>
            </w:pPr>
            <w:r w:rsidRPr="00CA537D">
              <w:t>Подготовительный период</w:t>
            </w:r>
          </w:p>
        </w:tc>
      </w:tr>
      <w:tr w:rsidR="000A51BD" w:rsidRPr="00CA537D" w:rsidTr="006E632B">
        <w:tc>
          <w:tcPr>
            <w:tcW w:w="993" w:type="dxa"/>
          </w:tcPr>
          <w:p w:rsidR="000A51BD" w:rsidRPr="00CA537D" w:rsidRDefault="000A51BD" w:rsidP="006E632B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0A51BD" w:rsidRPr="00CA537D" w:rsidRDefault="000A51BD" w:rsidP="006E632B">
            <w:pPr>
              <w:pStyle w:val="a6"/>
              <w:tabs>
                <w:tab w:val="left" w:pos="567"/>
              </w:tabs>
              <w:jc w:val="both"/>
              <w:rPr>
                <w:bCs/>
              </w:rPr>
            </w:pPr>
            <w:r w:rsidRPr="00CA537D">
              <w:t>Основной период</w:t>
            </w:r>
          </w:p>
        </w:tc>
      </w:tr>
      <w:tr w:rsidR="000A51BD" w:rsidRPr="00CA537D" w:rsidTr="006E632B">
        <w:tc>
          <w:tcPr>
            <w:tcW w:w="993" w:type="dxa"/>
          </w:tcPr>
          <w:p w:rsidR="000A51BD" w:rsidRPr="00CA537D" w:rsidRDefault="000A51BD" w:rsidP="006E632B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0A51BD" w:rsidRPr="00CA537D" w:rsidRDefault="000A51BD" w:rsidP="006E632B">
            <w:pPr>
              <w:pStyle w:val="a6"/>
              <w:tabs>
                <w:tab w:val="left" w:pos="567"/>
              </w:tabs>
              <w:jc w:val="both"/>
            </w:pPr>
            <w:r w:rsidRPr="00CA537D">
              <w:t>Заключительный период</w:t>
            </w:r>
          </w:p>
        </w:tc>
      </w:tr>
      <w:tr w:rsidR="000A51BD" w:rsidRPr="00CA537D" w:rsidTr="006E632B">
        <w:tc>
          <w:tcPr>
            <w:tcW w:w="993" w:type="dxa"/>
          </w:tcPr>
          <w:p w:rsidR="000A51BD" w:rsidRPr="00CA537D" w:rsidRDefault="000A51BD" w:rsidP="006E632B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0A51BD" w:rsidRPr="00CA537D" w:rsidRDefault="000A51BD" w:rsidP="006E632B">
            <w:pPr>
              <w:pStyle w:val="a6"/>
              <w:tabs>
                <w:tab w:val="left" w:pos="567"/>
              </w:tabs>
              <w:jc w:val="both"/>
            </w:pPr>
            <w:r w:rsidRPr="00CA537D">
              <w:t>Зачет с оценкой</w:t>
            </w:r>
          </w:p>
        </w:tc>
      </w:tr>
    </w:tbl>
    <w:p w:rsidR="000A51BD" w:rsidRPr="00CA537D" w:rsidRDefault="000A51BD" w:rsidP="000A51BD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0A51BD" w:rsidRPr="00CA537D" w:rsidRDefault="000A51BD" w:rsidP="000A51BD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0A51BD" w:rsidRPr="00CA537D" w:rsidRDefault="000A51BD" w:rsidP="000A51BD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>АННОТАЦИЯ</w:t>
      </w:r>
    </w:p>
    <w:p w:rsidR="000A51BD" w:rsidRPr="00CA537D" w:rsidRDefault="000A51BD" w:rsidP="000A51BD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 xml:space="preserve">к рабочей программе </w:t>
      </w:r>
      <w:r w:rsidRPr="00CA537D">
        <w:rPr>
          <w:rStyle w:val="ListLabel13"/>
          <w:b/>
          <w:sz w:val="24"/>
          <w:szCs w:val="24"/>
        </w:rPr>
        <w:t>практической подготовки</w:t>
      </w:r>
    </w:p>
    <w:p w:rsidR="000A51BD" w:rsidRPr="00CA537D" w:rsidRDefault="000A51BD" w:rsidP="000A51BD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0A51BD" w:rsidRPr="00CA537D" w:rsidRDefault="000A51BD" w:rsidP="000A51BD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A537D">
        <w:rPr>
          <w:b/>
          <w:caps/>
          <w:sz w:val="24"/>
          <w:szCs w:val="24"/>
        </w:rPr>
        <w:t>Б</w:t>
      </w:r>
      <w:proofErr w:type="gramStart"/>
      <w:r w:rsidRPr="00CA537D">
        <w:rPr>
          <w:b/>
          <w:caps/>
          <w:sz w:val="24"/>
          <w:szCs w:val="24"/>
        </w:rPr>
        <w:t>2.В.</w:t>
      </w:r>
      <w:proofErr w:type="gramEnd"/>
      <w:r w:rsidRPr="00CA537D">
        <w:rPr>
          <w:b/>
          <w:caps/>
          <w:sz w:val="24"/>
          <w:szCs w:val="24"/>
        </w:rPr>
        <w:t xml:space="preserve">02(П) Научно-исследовательская работа </w:t>
      </w:r>
    </w:p>
    <w:p w:rsidR="000A51BD" w:rsidRPr="00CA537D" w:rsidRDefault="000A51BD" w:rsidP="000A51BD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0A51BD" w:rsidRPr="00CA537D" w:rsidRDefault="000A51BD" w:rsidP="000A51BD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0A51BD" w:rsidRPr="00CA537D" w:rsidRDefault="000A51BD" w:rsidP="000A51BD">
      <w:pPr>
        <w:pStyle w:val="a4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b/>
          <w:color w:val="auto"/>
          <w:sz w:val="24"/>
          <w:szCs w:val="24"/>
        </w:rPr>
        <w:t>1.</w:t>
      </w:r>
      <w:r w:rsidRPr="00CA537D">
        <w:rPr>
          <w:color w:val="auto"/>
          <w:sz w:val="24"/>
          <w:szCs w:val="24"/>
        </w:rPr>
        <w:t xml:space="preserve"> </w:t>
      </w:r>
      <w:r w:rsidRPr="00CA537D">
        <w:rPr>
          <w:b/>
          <w:bCs/>
          <w:color w:val="auto"/>
          <w:sz w:val="24"/>
          <w:szCs w:val="24"/>
        </w:rPr>
        <w:t>ПЕРЕЧЕНЬ ПЛАНИРУЕМЫХ РЕЗУЛЬТАТОВ ОБУЧЕНИЯ:</w:t>
      </w:r>
    </w:p>
    <w:p w:rsidR="000A51BD" w:rsidRPr="00CA537D" w:rsidRDefault="000A51BD" w:rsidP="000A51BD">
      <w:pPr>
        <w:pStyle w:val="a4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>Процесс прохождения практической подготовки направлен на формирование следующих компетенций:</w:t>
      </w:r>
    </w:p>
    <w:p w:rsidR="000A51BD" w:rsidRPr="00CA537D" w:rsidRDefault="000A51BD" w:rsidP="000A51BD">
      <w:pPr>
        <w:pStyle w:val="a4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0A51BD" w:rsidRPr="00CA537D" w:rsidTr="006E632B">
        <w:trPr>
          <w:trHeight w:val="858"/>
        </w:trPr>
        <w:tc>
          <w:tcPr>
            <w:tcW w:w="993" w:type="dxa"/>
            <w:shd w:val="clear" w:color="auto" w:fill="auto"/>
          </w:tcPr>
          <w:p w:rsidR="000A51BD" w:rsidRPr="00CA537D" w:rsidRDefault="000A51BD" w:rsidP="006E632B">
            <w:pPr>
              <w:pStyle w:val="a3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0A51BD" w:rsidRPr="00CA537D" w:rsidRDefault="000A51BD" w:rsidP="006E632B">
            <w:pPr>
              <w:pStyle w:val="a3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0A51BD" w:rsidRPr="00CA537D" w:rsidRDefault="000A51BD" w:rsidP="006E632B">
            <w:pPr>
              <w:pStyle w:val="a3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0A51BD" w:rsidRPr="00CA537D" w:rsidTr="006E632B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0A51BD" w:rsidRPr="00CA537D" w:rsidRDefault="000A51BD" w:rsidP="006E632B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ПК-3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0A51BD" w:rsidRPr="00CA537D" w:rsidRDefault="000A51BD" w:rsidP="006E632B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использовать основные технологии формирования и продвижения имиджа государственной и муниципальной службы, базовыми технологиями формирования общественного мнения</w:t>
            </w:r>
          </w:p>
        </w:tc>
      </w:tr>
      <w:tr w:rsidR="000A51BD" w:rsidRPr="00CA537D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0A51BD" w:rsidRPr="00CA537D" w:rsidRDefault="000A51BD" w:rsidP="006E632B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ПК-4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0A51BD" w:rsidRPr="00CA537D" w:rsidRDefault="000A51BD" w:rsidP="006E632B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организовывать контроль исполнения, проводить оценку качества управленческих решений и осуществление административных процессов в рамках реализации публичной политики</w:t>
            </w:r>
          </w:p>
        </w:tc>
      </w:tr>
    </w:tbl>
    <w:p w:rsidR="000A51BD" w:rsidRPr="00CA537D" w:rsidRDefault="000A51BD" w:rsidP="000A51BD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0A51BD" w:rsidRPr="00CA537D" w:rsidRDefault="000A51BD" w:rsidP="000A51BD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2. </w:t>
      </w:r>
      <w:r w:rsidRPr="00CA537D">
        <w:rPr>
          <w:b/>
          <w:bCs/>
          <w:caps/>
          <w:sz w:val="24"/>
          <w:szCs w:val="24"/>
        </w:rPr>
        <w:t>Место ПРАКТИЧЕСКОЙ ПОДГОТОВКИ в структуре ОП</w:t>
      </w:r>
      <w:r w:rsidRPr="00CA537D">
        <w:rPr>
          <w:b/>
          <w:bCs/>
          <w:sz w:val="24"/>
          <w:szCs w:val="24"/>
        </w:rPr>
        <w:t>:</w:t>
      </w:r>
    </w:p>
    <w:p w:rsidR="000A51BD" w:rsidRPr="00CA537D" w:rsidRDefault="000A51BD" w:rsidP="000A51BD">
      <w:pPr>
        <w:pStyle w:val="Style18"/>
        <w:widowControl/>
        <w:tabs>
          <w:tab w:val="left" w:pos="567"/>
        </w:tabs>
        <w:suppressAutoHyphens/>
        <w:spacing w:line="240" w:lineRule="auto"/>
        <w:ind w:firstLine="0"/>
        <w:rPr>
          <w:rStyle w:val="FontStyle84"/>
        </w:rPr>
      </w:pPr>
      <w:r w:rsidRPr="00CA537D">
        <w:rPr>
          <w:rStyle w:val="FontStyle84"/>
        </w:rPr>
        <w:t xml:space="preserve">Целью научно-исследовательской работы (НИР) является систематизация и актуализация теоретических знаний и практических навыков бакалавров, необходимых для организации и проведения законченных научных (теоретических и прикладных) исследований в соответствии с планами обучения. </w:t>
      </w:r>
    </w:p>
    <w:p w:rsidR="000A51BD" w:rsidRPr="00CA537D" w:rsidRDefault="000A51BD" w:rsidP="000A51BD">
      <w:pPr>
        <w:pStyle w:val="Style18"/>
        <w:widowControl/>
        <w:tabs>
          <w:tab w:val="left" w:pos="567"/>
        </w:tabs>
        <w:suppressAutoHyphens/>
        <w:spacing w:line="240" w:lineRule="auto"/>
        <w:ind w:firstLine="0"/>
      </w:pPr>
      <w:r w:rsidRPr="00CA537D">
        <w:rPr>
          <w:rStyle w:val="FontStyle84"/>
        </w:rPr>
        <w:t>Задачами научно-исследовательской работы являются выработка у бакалавров теоретических навыков по выбору правильных методологических и методических принципов, необходимых для проведения научных исследований; формирование профессиональных навыков по организации и проведению научных дискуссий и исследований, а также оформлению их результатов; формирование практических навыков правильного применения выбранных методов и способов</w:t>
      </w:r>
      <w:r w:rsidRPr="00CA537D">
        <w:t xml:space="preserve"> проведения научного исследования.</w:t>
      </w:r>
    </w:p>
    <w:p w:rsidR="000A51BD" w:rsidRPr="00CA537D" w:rsidRDefault="000A51BD" w:rsidP="000A51BD">
      <w:pPr>
        <w:pStyle w:val="1"/>
        <w:tabs>
          <w:tab w:val="clear" w:pos="788"/>
          <w:tab w:val="left" w:pos="567"/>
          <w:tab w:val="left" w:pos="1005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0A51BD" w:rsidRPr="00CA537D" w:rsidRDefault="000A51BD" w:rsidP="000A51BD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3. </w:t>
      </w:r>
      <w:r w:rsidRPr="00CA537D">
        <w:rPr>
          <w:b/>
          <w:bCs/>
          <w:caps/>
          <w:sz w:val="24"/>
          <w:szCs w:val="24"/>
        </w:rPr>
        <w:t xml:space="preserve">Объем </w:t>
      </w:r>
      <w:r w:rsidRPr="00CA537D">
        <w:rPr>
          <w:b/>
          <w:bCs/>
          <w:sz w:val="24"/>
          <w:szCs w:val="24"/>
        </w:rPr>
        <w:t>ПРАКТИЧЕСКОЙ ПОДГОТОВКИ</w:t>
      </w:r>
      <w:r w:rsidRPr="00CA537D">
        <w:rPr>
          <w:b/>
          <w:bCs/>
          <w:caps/>
          <w:sz w:val="24"/>
          <w:szCs w:val="24"/>
        </w:rPr>
        <w:t xml:space="preserve"> и виды учебной работы:</w:t>
      </w:r>
    </w:p>
    <w:p w:rsidR="000A51BD" w:rsidRPr="00CA537D" w:rsidRDefault="000A51BD" w:rsidP="000A51BD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Общая трудоемкость составляет 3 зачетные единицы, 108 академических часов (1 зачетная единица соответствует 36 академическим часам).</w:t>
      </w:r>
    </w:p>
    <w:p w:rsidR="000A51BD" w:rsidRPr="00CA537D" w:rsidRDefault="000A51BD" w:rsidP="000A51BD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sz w:val="24"/>
          <w:szCs w:val="24"/>
        </w:rPr>
      </w:pPr>
    </w:p>
    <w:p w:rsidR="000A51BD" w:rsidRPr="00CA537D" w:rsidRDefault="000A51BD" w:rsidP="000A51BD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4.СОДЕРЖАНИЕ ПРАКТИЧЕСКОЙ ПОДГОТОВКИ:</w:t>
      </w:r>
    </w:p>
    <w:p w:rsidR="000A51BD" w:rsidRPr="00CA537D" w:rsidRDefault="000A51BD" w:rsidP="000A51BD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A51BD" w:rsidRPr="00CA537D" w:rsidRDefault="000A51BD" w:rsidP="000A51BD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4.1 Блоки (разделы) практической подготовки.</w:t>
      </w:r>
    </w:p>
    <w:p w:rsidR="000A51BD" w:rsidRPr="00CA537D" w:rsidRDefault="000A51BD" w:rsidP="000A51BD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5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0A51BD" w:rsidRPr="00CA537D" w:rsidTr="006E632B">
        <w:tc>
          <w:tcPr>
            <w:tcW w:w="993" w:type="dxa"/>
          </w:tcPr>
          <w:p w:rsidR="000A51BD" w:rsidRPr="00CA537D" w:rsidRDefault="000A51BD" w:rsidP="006E632B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0A51BD" w:rsidRPr="00CA537D" w:rsidRDefault="000A51BD" w:rsidP="006E632B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практической подготовки</w:t>
            </w:r>
          </w:p>
        </w:tc>
      </w:tr>
      <w:tr w:rsidR="000A51BD" w:rsidRPr="00CA537D" w:rsidTr="006E632B">
        <w:tc>
          <w:tcPr>
            <w:tcW w:w="993" w:type="dxa"/>
          </w:tcPr>
          <w:p w:rsidR="000A51BD" w:rsidRPr="00CA537D" w:rsidRDefault="000A51BD" w:rsidP="006E632B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0A51BD" w:rsidRPr="00CA537D" w:rsidRDefault="000A51BD" w:rsidP="006E632B">
            <w:pPr>
              <w:pStyle w:val="a6"/>
              <w:tabs>
                <w:tab w:val="left" w:pos="567"/>
              </w:tabs>
              <w:jc w:val="both"/>
              <w:rPr>
                <w:bCs/>
              </w:rPr>
            </w:pPr>
            <w:r w:rsidRPr="00CA537D">
              <w:t>Подготовительный период</w:t>
            </w:r>
          </w:p>
        </w:tc>
      </w:tr>
      <w:tr w:rsidR="000A51BD" w:rsidRPr="00CA537D" w:rsidTr="006E632B">
        <w:tc>
          <w:tcPr>
            <w:tcW w:w="993" w:type="dxa"/>
          </w:tcPr>
          <w:p w:rsidR="000A51BD" w:rsidRPr="00CA537D" w:rsidRDefault="000A51BD" w:rsidP="006E632B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8108" w:type="dxa"/>
          </w:tcPr>
          <w:p w:rsidR="000A51BD" w:rsidRPr="00CA537D" w:rsidRDefault="000A51BD" w:rsidP="006E632B">
            <w:pPr>
              <w:pStyle w:val="a6"/>
              <w:tabs>
                <w:tab w:val="left" w:pos="567"/>
              </w:tabs>
              <w:jc w:val="both"/>
              <w:rPr>
                <w:bCs/>
              </w:rPr>
            </w:pPr>
            <w:r w:rsidRPr="00CA537D">
              <w:t>Основной период</w:t>
            </w:r>
          </w:p>
        </w:tc>
      </w:tr>
      <w:tr w:rsidR="000A51BD" w:rsidRPr="00CA537D" w:rsidTr="006E632B">
        <w:tc>
          <w:tcPr>
            <w:tcW w:w="993" w:type="dxa"/>
          </w:tcPr>
          <w:p w:rsidR="000A51BD" w:rsidRPr="00CA537D" w:rsidRDefault="000A51BD" w:rsidP="006E632B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0A51BD" w:rsidRPr="00CA537D" w:rsidRDefault="000A51BD" w:rsidP="006E632B">
            <w:pPr>
              <w:pStyle w:val="a6"/>
              <w:tabs>
                <w:tab w:val="left" w:pos="567"/>
              </w:tabs>
              <w:jc w:val="both"/>
            </w:pPr>
            <w:r w:rsidRPr="00CA537D">
              <w:t>Заключительный период</w:t>
            </w:r>
          </w:p>
        </w:tc>
      </w:tr>
      <w:tr w:rsidR="000A51BD" w:rsidRPr="00CA537D" w:rsidTr="006E632B">
        <w:tc>
          <w:tcPr>
            <w:tcW w:w="993" w:type="dxa"/>
          </w:tcPr>
          <w:p w:rsidR="000A51BD" w:rsidRPr="00CA537D" w:rsidRDefault="000A51BD" w:rsidP="006E632B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0A51BD" w:rsidRPr="00CA537D" w:rsidRDefault="000A51BD" w:rsidP="006E632B">
            <w:pPr>
              <w:pStyle w:val="a6"/>
              <w:tabs>
                <w:tab w:val="left" w:pos="567"/>
              </w:tabs>
              <w:jc w:val="both"/>
            </w:pPr>
            <w:r w:rsidRPr="00CA537D">
              <w:t>Зачет с оценкой</w:t>
            </w:r>
          </w:p>
        </w:tc>
      </w:tr>
    </w:tbl>
    <w:p w:rsidR="000A51BD" w:rsidRPr="00CA537D" w:rsidRDefault="000A51BD" w:rsidP="000A51BD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0A51BD" w:rsidRPr="00CA537D" w:rsidRDefault="000A51BD" w:rsidP="000A51BD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0A51BD" w:rsidRPr="00CA537D" w:rsidRDefault="000A51BD" w:rsidP="000A51BD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>АННОТАЦИЯ</w:t>
      </w:r>
    </w:p>
    <w:p w:rsidR="000A51BD" w:rsidRPr="00CA537D" w:rsidRDefault="000A51BD" w:rsidP="000A51BD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CA537D">
        <w:rPr>
          <w:b/>
          <w:sz w:val="24"/>
          <w:szCs w:val="24"/>
        </w:rPr>
        <w:t xml:space="preserve">к рабочей программе </w:t>
      </w:r>
      <w:r w:rsidRPr="00CA537D">
        <w:rPr>
          <w:rStyle w:val="ListLabel13"/>
          <w:b/>
          <w:sz w:val="24"/>
          <w:szCs w:val="24"/>
        </w:rPr>
        <w:t>практической подготовки</w:t>
      </w:r>
    </w:p>
    <w:p w:rsidR="000A51BD" w:rsidRPr="00CA537D" w:rsidRDefault="000A51BD" w:rsidP="000A51BD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0A51BD" w:rsidRPr="00CA537D" w:rsidRDefault="000A51BD" w:rsidP="000A51BD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CA537D">
        <w:rPr>
          <w:b/>
          <w:caps/>
          <w:sz w:val="24"/>
          <w:szCs w:val="24"/>
        </w:rPr>
        <w:t>Б</w:t>
      </w:r>
      <w:proofErr w:type="gramStart"/>
      <w:r w:rsidRPr="00CA537D">
        <w:rPr>
          <w:b/>
          <w:caps/>
          <w:sz w:val="24"/>
          <w:szCs w:val="24"/>
        </w:rPr>
        <w:t>2.В.</w:t>
      </w:r>
      <w:proofErr w:type="gramEnd"/>
      <w:r w:rsidRPr="00CA537D">
        <w:rPr>
          <w:b/>
          <w:caps/>
          <w:sz w:val="24"/>
          <w:szCs w:val="24"/>
        </w:rPr>
        <w:t>03(П) Проектно-технологическая практика</w:t>
      </w:r>
    </w:p>
    <w:p w:rsidR="000A51BD" w:rsidRPr="00CA537D" w:rsidRDefault="000A51BD" w:rsidP="000A51BD">
      <w:pPr>
        <w:tabs>
          <w:tab w:val="clear" w:pos="788"/>
          <w:tab w:val="left" w:pos="567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</w:p>
    <w:p w:rsidR="000A51BD" w:rsidRPr="00CA537D" w:rsidRDefault="000A51BD" w:rsidP="000A51BD">
      <w:pPr>
        <w:pStyle w:val="a4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b/>
          <w:color w:val="auto"/>
          <w:sz w:val="24"/>
          <w:szCs w:val="24"/>
        </w:rPr>
        <w:t>1.</w:t>
      </w:r>
      <w:r w:rsidRPr="00CA537D">
        <w:rPr>
          <w:color w:val="auto"/>
          <w:sz w:val="24"/>
          <w:szCs w:val="24"/>
        </w:rPr>
        <w:t xml:space="preserve"> </w:t>
      </w:r>
      <w:r w:rsidRPr="00CA537D">
        <w:rPr>
          <w:b/>
          <w:bCs/>
          <w:color w:val="auto"/>
          <w:sz w:val="24"/>
          <w:szCs w:val="24"/>
        </w:rPr>
        <w:t>ПЕРЕЧЕНЬ ПЛАНИРУЕМЫХ РЕЗУЛЬТАТОВ ОБУЧЕНИЯ:</w:t>
      </w:r>
    </w:p>
    <w:p w:rsidR="000A51BD" w:rsidRPr="00CA537D" w:rsidRDefault="000A51BD" w:rsidP="000A51BD">
      <w:pPr>
        <w:pStyle w:val="a4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  <w:r w:rsidRPr="00CA537D">
        <w:rPr>
          <w:color w:val="auto"/>
          <w:sz w:val="24"/>
          <w:szCs w:val="24"/>
        </w:rPr>
        <w:t>Процесс прохождения практической подготовки направлен на формирование следующих компетенций:</w:t>
      </w:r>
    </w:p>
    <w:p w:rsidR="000A51BD" w:rsidRPr="00CA537D" w:rsidRDefault="000A51BD" w:rsidP="000A51BD">
      <w:pPr>
        <w:pStyle w:val="a4"/>
        <w:tabs>
          <w:tab w:val="left" w:pos="567"/>
        </w:tabs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356" w:type="dxa"/>
        <w:tblInd w:w="122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0A51BD" w:rsidRPr="00CA537D" w:rsidTr="006E632B">
        <w:trPr>
          <w:trHeight w:val="858"/>
        </w:trPr>
        <w:tc>
          <w:tcPr>
            <w:tcW w:w="993" w:type="dxa"/>
            <w:shd w:val="clear" w:color="auto" w:fill="auto"/>
          </w:tcPr>
          <w:p w:rsidR="000A51BD" w:rsidRPr="00CA537D" w:rsidRDefault="000A51BD" w:rsidP="006E632B">
            <w:pPr>
              <w:pStyle w:val="a3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Индекс компетенции</w:t>
            </w:r>
          </w:p>
        </w:tc>
        <w:tc>
          <w:tcPr>
            <w:tcW w:w="8363" w:type="dxa"/>
            <w:shd w:val="clear" w:color="auto" w:fill="auto"/>
          </w:tcPr>
          <w:p w:rsidR="000A51BD" w:rsidRPr="00CA537D" w:rsidRDefault="000A51BD" w:rsidP="006E632B">
            <w:pPr>
              <w:pStyle w:val="a3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 xml:space="preserve">Содержание компетенции </w:t>
            </w:r>
          </w:p>
          <w:p w:rsidR="000A51BD" w:rsidRPr="00CA537D" w:rsidRDefault="000A51BD" w:rsidP="006E632B">
            <w:pPr>
              <w:pStyle w:val="a3"/>
              <w:tabs>
                <w:tab w:val="clear" w:pos="788"/>
                <w:tab w:val="left" w:pos="567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CA537D">
              <w:rPr>
                <w:color w:val="auto"/>
                <w:sz w:val="24"/>
                <w:szCs w:val="24"/>
              </w:rPr>
              <w:t>(или ее части)</w:t>
            </w:r>
          </w:p>
        </w:tc>
      </w:tr>
      <w:tr w:rsidR="000A51BD" w:rsidRPr="00CA537D" w:rsidTr="006E632B">
        <w:trPr>
          <w:trHeight w:val="276"/>
        </w:trPr>
        <w:tc>
          <w:tcPr>
            <w:tcW w:w="993" w:type="dxa"/>
            <w:shd w:val="clear" w:color="auto" w:fill="auto"/>
            <w:vAlign w:val="center"/>
          </w:tcPr>
          <w:p w:rsidR="000A51BD" w:rsidRPr="00CA537D" w:rsidRDefault="000A51BD" w:rsidP="006E632B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ПК-5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0A51BD" w:rsidRPr="00CA537D" w:rsidRDefault="000A51BD" w:rsidP="006E632B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разрабатывать социально-экономические проекты (программы развития), оценивать экономические, социальные, политические условия и последствия реализации государственных (муниципальных) программ</w:t>
            </w:r>
          </w:p>
        </w:tc>
      </w:tr>
      <w:tr w:rsidR="000A51BD" w:rsidRPr="00CA537D" w:rsidTr="006E632B">
        <w:trPr>
          <w:trHeight w:val="300"/>
        </w:trPr>
        <w:tc>
          <w:tcPr>
            <w:tcW w:w="993" w:type="dxa"/>
            <w:shd w:val="clear" w:color="auto" w:fill="auto"/>
            <w:vAlign w:val="center"/>
          </w:tcPr>
          <w:p w:rsidR="000A51BD" w:rsidRPr="00CA537D" w:rsidRDefault="000A51BD" w:rsidP="006E632B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ПК-6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0A51BD" w:rsidRPr="00CA537D" w:rsidRDefault="000A51BD" w:rsidP="006E632B">
            <w:pPr>
              <w:tabs>
                <w:tab w:val="clear" w:pos="788"/>
                <w:tab w:val="left" w:pos="567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A537D">
              <w:rPr>
                <w:sz w:val="24"/>
                <w:szCs w:val="24"/>
              </w:rPr>
              <w:t>Способен использовать современные методы управления проектом, направленные на своевременное получение качественных результатов, определение рисков, эффективное управление ресурсами, готовностью к его реализации с использованием современных инновационных технологий</w:t>
            </w:r>
          </w:p>
        </w:tc>
      </w:tr>
    </w:tbl>
    <w:p w:rsidR="000A51BD" w:rsidRPr="00CA537D" w:rsidRDefault="000A51BD" w:rsidP="000A51BD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</w:p>
    <w:p w:rsidR="000A51BD" w:rsidRPr="00CA537D" w:rsidRDefault="000A51BD" w:rsidP="000A51BD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2. </w:t>
      </w:r>
      <w:r w:rsidRPr="00CA537D">
        <w:rPr>
          <w:b/>
          <w:bCs/>
          <w:caps/>
          <w:sz w:val="24"/>
          <w:szCs w:val="24"/>
        </w:rPr>
        <w:t>Место ПРАКТИЧЕСКОЙ ПОДГОТОВКИ в структуре ОП</w:t>
      </w:r>
      <w:r w:rsidRPr="00CA537D">
        <w:rPr>
          <w:b/>
          <w:bCs/>
          <w:sz w:val="24"/>
          <w:szCs w:val="24"/>
        </w:rPr>
        <w:t>:</w:t>
      </w:r>
    </w:p>
    <w:p w:rsidR="000A51BD" w:rsidRPr="00CA537D" w:rsidRDefault="000A51BD" w:rsidP="000A51BD">
      <w:pPr>
        <w:pStyle w:val="Style18"/>
        <w:widowControl/>
        <w:tabs>
          <w:tab w:val="left" w:pos="567"/>
        </w:tabs>
        <w:suppressAutoHyphens/>
        <w:spacing w:line="240" w:lineRule="auto"/>
        <w:ind w:firstLine="0"/>
        <w:rPr>
          <w:rStyle w:val="FontStyle84"/>
        </w:rPr>
      </w:pPr>
      <w:r w:rsidRPr="00CA537D">
        <w:rPr>
          <w:rStyle w:val="FontStyle84"/>
        </w:rPr>
        <w:t>Целями практики являются:</w:t>
      </w:r>
    </w:p>
    <w:p w:rsidR="000A51BD" w:rsidRPr="00CA537D" w:rsidRDefault="000A51BD" w:rsidP="000A51BD">
      <w:pPr>
        <w:pStyle w:val="Style30"/>
        <w:widowControl/>
        <w:numPr>
          <w:ilvl w:val="0"/>
          <w:numId w:val="1"/>
        </w:numPr>
        <w:tabs>
          <w:tab w:val="left" w:pos="567"/>
          <w:tab w:val="left" w:pos="706"/>
        </w:tabs>
        <w:suppressAutoHyphens/>
        <w:spacing w:line="240" w:lineRule="auto"/>
        <w:ind w:firstLine="0"/>
        <w:rPr>
          <w:rStyle w:val="FontStyle84"/>
        </w:rPr>
      </w:pPr>
      <w:r w:rsidRPr="00CA537D">
        <w:rPr>
          <w:rStyle w:val="FontStyle84"/>
        </w:rPr>
        <w:t>развитие компетенций, сформированных при изучении профильных дисциплин;</w:t>
      </w:r>
    </w:p>
    <w:p w:rsidR="000A51BD" w:rsidRPr="00CA537D" w:rsidRDefault="000A51BD" w:rsidP="000A51BD">
      <w:pPr>
        <w:pStyle w:val="Style30"/>
        <w:widowControl/>
        <w:numPr>
          <w:ilvl w:val="0"/>
          <w:numId w:val="1"/>
        </w:numPr>
        <w:tabs>
          <w:tab w:val="left" w:pos="567"/>
          <w:tab w:val="left" w:pos="706"/>
        </w:tabs>
        <w:suppressAutoHyphens/>
        <w:spacing w:line="240" w:lineRule="auto"/>
        <w:ind w:firstLine="0"/>
        <w:rPr>
          <w:rStyle w:val="FontStyle84"/>
        </w:rPr>
      </w:pPr>
      <w:r w:rsidRPr="00CA537D">
        <w:rPr>
          <w:rStyle w:val="FontStyle84"/>
        </w:rPr>
        <w:t>подготовка студента к выполнению в условиях реального производственного и управленческого процессов ключевых видов профессиональной деятельности менеджера;</w:t>
      </w:r>
    </w:p>
    <w:p w:rsidR="000A51BD" w:rsidRPr="00CA537D" w:rsidRDefault="000A51BD" w:rsidP="000A51BD">
      <w:pPr>
        <w:pStyle w:val="Style30"/>
        <w:widowControl/>
        <w:numPr>
          <w:ilvl w:val="0"/>
          <w:numId w:val="1"/>
        </w:numPr>
        <w:tabs>
          <w:tab w:val="left" w:pos="567"/>
          <w:tab w:val="left" w:pos="706"/>
        </w:tabs>
        <w:suppressAutoHyphens/>
        <w:spacing w:line="240" w:lineRule="auto"/>
        <w:ind w:firstLine="0"/>
        <w:rPr>
          <w:rStyle w:val="FontStyle84"/>
        </w:rPr>
      </w:pPr>
      <w:r w:rsidRPr="00CA537D">
        <w:rPr>
          <w:rStyle w:val="FontStyle84"/>
        </w:rPr>
        <w:t>сбор информации для написания ВКР.</w:t>
      </w:r>
    </w:p>
    <w:p w:rsidR="000A51BD" w:rsidRPr="00CA537D" w:rsidRDefault="000A51BD" w:rsidP="000A51BD">
      <w:pPr>
        <w:pStyle w:val="Style18"/>
        <w:widowControl/>
        <w:tabs>
          <w:tab w:val="left" w:pos="567"/>
        </w:tabs>
        <w:suppressAutoHyphens/>
        <w:spacing w:line="240" w:lineRule="auto"/>
        <w:ind w:firstLine="0"/>
        <w:rPr>
          <w:rStyle w:val="FontStyle84"/>
          <w:iCs/>
        </w:rPr>
      </w:pPr>
      <w:r w:rsidRPr="00CA537D">
        <w:rPr>
          <w:rStyle w:val="FontStyle84"/>
          <w:iCs/>
        </w:rPr>
        <w:t>Задачи практики:</w:t>
      </w:r>
    </w:p>
    <w:p w:rsidR="000A51BD" w:rsidRPr="00CA537D" w:rsidRDefault="000A51BD" w:rsidP="000A51BD">
      <w:pPr>
        <w:pStyle w:val="Style32"/>
        <w:widowControl/>
        <w:numPr>
          <w:ilvl w:val="0"/>
          <w:numId w:val="2"/>
        </w:numPr>
        <w:tabs>
          <w:tab w:val="left" w:pos="283"/>
          <w:tab w:val="left" w:pos="567"/>
        </w:tabs>
        <w:suppressAutoHyphens/>
        <w:spacing w:line="240" w:lineRule="auto"/>
        <w:rPr>
          <w:rStyle w:val="FontStyle84"/>
        </w:rPr>
      </w:pPr>
      <w:r w:rsidRPr="00CA537D">
        <w:rPr>
          <w:rStyle w:val="FontStyle84"/>
        </w:rPr>
        <w:t>развитие способностей студента к деятельности в сфере управления: организаторских, аналитических, коммуникативных, исследовательских, самоорганизации и самоконтроля;</w:t>
      </w:r>
    </w:p>
    <w:p w:rsidR="000A51BD" w:rsidRPr="00CA537D" w:rsidRDefault="000A51BD" w:rsidP="000A51BD">
      <w:pPr>
        <w:pStyle w:val="Style32"/>
        <w:widowControl/>
        <w:numPr>
          <w:ilvl w:val="0"/>
          <w:numId w:val="2"/>
        </w:numPr>
        <w:tabs>
          <w:tab w:val="left" w:pos="283"/>
          <w:tab w:val="left" w:pos="567"/>
        </w:tabs>
        <w:suppressAutoHyphens/>
        <w:spacing w:line="240" w:lineRule="auto"/>
      </w:pPr>
      <w:r w:rsidRPr="00CA537D">
        <w:rPr>
          <w:rStyle w:val="FontStyle84"/>
        </w:rPr>
        <w:t>изучение и участие в разработке организационно-методических и нормативно-технических документов для решения отдельных задач управления в организации по месту прохождения практики.</w:t>
      </w:r>
    </w:p>
    <w:p w:rsidR="000A51BD" w:rsidRPr="00CA537D" w:rsidRDefault="000A51BD" w:rsidP="000A51BD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:rsidR="000A51BD" w:rsidRPr="00CA537D" w:rsidRDefault="000A51BD" w:rsidP="000A51BD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b/>
          <w:bCs/>
          <w:sz w:val="24"/>
          <w:szCs w:val="24"/>
        </w:rPr>
        <w:t xml:space="preserve">3. </w:t>
      </w:r>
      <w:r w:rsidRPr="00CA537D">
        <w:rPr>
          <w:b/>
          <w:bCs/>
          <w:caps/>
          <w:sz w:val="24"/>
          <w:szCs w:val="24"/>
        </w:rPr>
        <w:t xml:space="preserve">Объем </w:t>
      </w:r>
      <w:r w:rsidRPr="00CA537D">
        <w:rPr>
          <w:b/>
          <w:bCs/>
          <w:sz w:val="24"/>
          <w:szCs w:val="24"/>
        </w:rPr>
        <w:t>ПРАКТИЧЕСКОЙ ПОДГОТОВКИ</w:t>
      </w:r>
      <w:r w:rsidRPr="00CA537D">
        <w:rPr>
          <w:b/>
          <w:bCs/>
          <w:caps/>
          <w:sz w:val="24"/>
          <w:szCs w:val="24"/>
        </w:rPr>
        <w:t xml:space="preserve"> и виды учебной работы:</w:t>
      </w:r>
    </w:p>
    <w:p w:rsidR="000A51BD" w:rsidRPr="00CA537D" w:rsidRDefault="000A51BD" w:rsidP="000A51BD">
      <w:pPr>
        <w:tabs>
          <w:tab w:val="clear" w:pos="788"/>
          <w:tab w:val="left" w:pos="567"/>
        </w:tabs>
        <w:spacing w:line="240" w:lineRule="auto"/>
        <w:ind w:left="0" w:firstLine="0"/>
        <w:rPr>
          <w:sz w:val="24"/>
          <w:szCs w:val="24"/>
        </w:rPr>
      </w:pPr>
      <w:r w:rsidRPr="00CA537D">
        <w:rPr>
          <w:sz w:val="24"/>
          <w:szCs w:val="24"/>
        </w:rPr>
        <w:t>Общая трудоемкость составляет 3 зачетные единицы, 108 академических часов (1 зачетная единица соответствует 36 академическим часам).</w:t>
      </w:r>
    </w:p>
    <w:p w:rsidR="000A51BD" w:rsidRPr="00CA537D" w:rsidRDefault="000A51BD" w:rsidP="000A51BD">
      <w:pPr>
        <w:tabs>
          <w:tab w:val="clear" w:pos="788"/>
          <w:tab w:val="left" w:pos="567"/>
        </w:tabs>
        <w:spacing w:line="240" w:lineRule="auto"/>
        <w:ind w:left="0" w:firstLine="0"/>
        <w:rPr>
          <w:b/>
          <w:sz w:val="24"/>
          <w:szCs w:val="24"/>
        </w:rPr>
      </w:pPr>
    </w:p>
    <w:p w:rsidR="000A51BD" w:rsidRPr="00CA537D" w:rsidRDefault="000A51BD" w:rsidP="000A51BD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4.СОДЕРЖАНИЕ ПРАКТИЧЕСКОЙ ПОДГОТОВКИ:</w:t>
      </w:r>
    </w:p>
    <w:p w:rsidR="000A51BD" w:rsidRPr="00CA537D" w:rsidRDefault="000A51BD" w:rsidP="000A51BD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A51BD" w:rsidRPr="00CA537D" w:rsidRDefault="000A51BD" w:rsidP="000A51BD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 w:rsidRPr="00CA537D">
        <w:rPr>
          <w:b/>
          <w:bCs/>
          <w:sz w:val="24"/>
          <w:szCs w:val="24"/>
        </w:rPr>
        <w:t>4.1 Блоки (разделы) практической подготовки.</w:t>
      </w:r>
    </w:p>
    <w:p w:rsidR="000A51BD" w:rsidRPr="00CA537D" w:rsidRDefault="000A51BD" w:rsidP="000A51BD">
      <w:pPr>
        <w:pStyle w:val="WW-"/>
        <w:tabs>
          <w:tab w:val="left" w:pos="567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5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0A51BD" w:rsidRPr="00CA537D" w:rsidTr="006E632B">
        <w:tc>
          <w:tcPr>
            <w:tcW w:w="993" w:type="dxa"/>
          </w:tcPr>
          <w:p w:rsidR="000A51BD" w:rsidRPr="00CA537D" w:rsidRDefault="000A51BD" w:rsidP="006E632B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</w:tcPr>
          <w:p w:rsidR="000A51BD" w:rsidRPr="00CA537D" w:rsidRDefault="000A51BD" w:rsidP="006E632B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Наименование блока (раздела) практической подготовки</w:t>
            </w:r>
          </w:p>
        </w:tc>
      </w:tr>
      <w:tr w:rsidR="000A51BD" w:rsidRPr="00CA537D" w:rsidTr="006E632B">
        <w:tc>
          <w:tcPr>
            <w:tcW w:w="993" w:type="dxa"/>
          </w:tcPr>
          <w:p w:rsidR="000A51BD" w:rsidRPr="00CA537D" w:rsidRDefault="000A51BD" w:rsidP="006E632B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</w:tcPr>
          <w:p w:rsidR="000A51BD" w:rsidRPr="00CA537D" w:rsidRDefault="000A51BD" w:rsidP="006E632B">
            <w:pPr>
              <w:pStyle w:val="a6"/>
              <w:tabs>
                <w:tab w:val="left" w:pos="567"/>
              </w:tabs>
              <w:jc w:val="both"/>
              <w:rPr>
                <w:bCs/>
              </w:rPr>
            </w:pPr>
            <w:r w:rsidRPr="00CA537D">
              <w:t>Подготовительный период</w:t>
            </w:r>
          </w:p>
        </w:tc>
      </w:tr>
      <w:tr w:rsidR="000A51BD" w:rsidRPr="00CA537D" w:rsidTr="006E632B">
        <w:tc>
          <w:tcPr>
            <w:tcW w:w="993" w:type="dxa"/>
          </w:tcPr>
          <w:p w:rsidR="000A51BD" w:rsidRPr="00CA537D" w:rsidRDefault="000A51BD" w:rsidP="006E632B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</w:tcPr>
          <w:p w:rsidR="000A51BD" w:rsidRPr="00CA537D" w:rsidRDefault="000A51BD" w:rsidP="006E632B">
            <w:pPr>
              <w:pStyle w:val="a6"/>
              <w:tabs>
                <w:tab w:val="left" w:pos="567"/>
              </w:tabs>
              <w:jc w:val="both"/>
              <w:rPr>
                <w:bCs/>
              </w:rPr>
            </w:pPr>
            <w:r w:rsidRPr="00CA537D">
              <w:t>Основной период</w:t>
            </w:r>
          </w:p>
        </w:tc>
      </w:tr>
      <w:tr w:rsidR="000A51BD" w:rsidRPr="00CA537D" w:rsidTr="006E632B">
        <w:tc>
          <w:tcPr>
            <w:tcW w:w="993" w:type="dxa"/>
          </w:tcPr>
          <w:p w:rsidR="000A51BD" w:rsidRPr="00CA537D" w:rsidRDefault="000A51BD" w:rsidP="006E632B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</w:tcPr>
          <w:p w:rsidR="000A51BD" w:rsidRPr="00CA537D" w:rsidRDefault="000A51BD" w:rsidP="006E632B">
            <w:pPr>
              <w:pStyle w:val="a6"/>
              <w:tabs>
                <w:tab w:val="left" w:pos="567"/>
              </w:tabs>
              <w:jc w:val="both"/>
            </w:pPr>
            <w:r w:rsidRPr="00CA537D">
              <w:t>Заключительный период</w:t>
            </w:r>
          </w:p>
        </w:tc>
      </w:tr>
      <w:tr w:rsidR="000A51BD" w:rsidRPr="00CA537D" w:rsidTr="006E632B">
        <w:tc>
          <w:tcPr>
            <w:tcW w:w="993" w:type="dxa"/>
          </w:tcPr>
          <w:p w:rsidR="000A51BD" w:rsidRPr="00CA537D" w:rsidRDefault="000A51BD" w:rsidP="006E632B">
            <w:pPr>
              <w:pStyle w:val="WW-"/>
              <w:tabs>
                <w:tab w:val="left" w:pos="567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A537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</w:tcPr>
          <w:p w:rsidR="000A51BD" w:rsidRPr="00CA537D" w:rsidRDefault="000A51BD" w:rsidP="006E632B">
            <w:pPr>
              <w:pStyle w:val="a6"/>
              <w:tabs>
                <w:tab w:val="left" w:pos="567"/>
              </w:tabs>
              <w:jc w:val="both"/>
            </w:pPr>
            <w:r w:rsidRPr="00CA537D">
              <w:t>Зачет с оценкой</w:t>
            </w:r>
          </w:p>
        </w:tc>
      </w:tr>
    </w:tbl>
    <w:p w:rsidR="00970D3B" w:rsidRDefault="00970D3B"/>
    <w:sectPr w:rsidR="00970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8A8BE16"/>
    <w:lvl w:ilvl="0">
      <w:numFmt w:val="bullet"/>
      <w:lvlText w:val="*"/>
      <w:lvlJc w:val="left"/>
    </w:lvl>
  </w:abstractNum>
  <w:abstractNum w:abstractNumId="1" w15:restartNumberingAfterBreak="0">
    <w:nsid w:val="6B3F2EBC"/>
    <w:multiLevelType w:val="singleLevel"/>
    <w:tmpl w:val="305CC83C"/>
    <w:lvl w:ilvl="0">
      <w:start w:val="1"/>
      <w:numFmt w:val="decimal"/>
      <w:lvlText w:val="%1)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1BD"/>
    <w:rsid w:val="000A51BD"/>
    <w:rsid w:val="0097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2F337"/>
  <w15:chartTrackingRefBased/>
  <w15:docId w15:val="{535A7CB6-7EBA-4C6B-8E06-B29BAEA0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1BD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3">
    <w:name w:val="ListLabel 13"/>
    <w:rsid w:val="000A51BD"/>
    <w:rPr>
      <w:rFonts w:cs="Courier New"/>
    </w:rPr>
  </w:style>
  <w:style w:type="paragraph" w:customStyle="1" w:styleId="WW-">
    <w:name w:val="WW-Базовый"/>
    <w:rsid w:val="000A51BD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Текст1"/>
    <w:basedOn w:val="a"/>
    <w:rsid w:val="000A51BD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3">
    <w:name w:val="Для таблиц"/>
    <w:basedOn w:val="a"/>
    <w:rsid w:val="000A51BD"/>
    <w:pPr>
      <w:widowControl/>
      <w:suppressAutoHyphens w:val="0"/>
    </w:pPr>
    <w:rPr>
      <w:color w:val="00000A"/>
      <w:lang w:eastAsia="ru-RU"/>
    </w:rPr>
  </w:style>
  <w:style w:type="paragraph" w:customStyle="1" w:styleId="a4">
    <w:name w:val="список с точками"/>
    <w:basedOn w:val="a"/>
    <w:rsid w:val="000A51BD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table" w:styleId="a5">
    <w:name w:val="Table Grid"/>
    <w:basedOn w:val="a1"/>
    <w:uiPriority w:val="39"/>
    <w:rsid w:val="000A51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a"/>
    <w:rsid w:val="000A51BD"/>
    <w:pPr>
      <w:tabs>
        <w:tab w:val="clear" w:pos="788"/>
      </w:tabs>
      <w:suppressAutoHyphens w:val="0"/>
      <w:autoSpaceDE w:val="0"/>
      <w:autoSpaceDN w:val="0"/>
      <w:adjustRightInd w:val="0"/>
      <w:spacing w:line="254" w:lineRule="exact"/>
      <w:ind w:left="0" w:firstLine="533"/>
    </w:pPr>
    <w:rPr>
      <w:kern w:val="0"/>
      <w:sz w:val="24"/>
      <w:szCs w:val="24"/>
      <w:lang w:eastAsia="ru-RU"/>
    </w:rPr>
  </w:style>
  <w:style w:type="character" w:customStyle="1" w:styleId="FontStyle84">
    <w:name w:val="Font Style84"/>
    <w:rsid w:val="000A51BD"/>
    <w:rPr>
      <w:rFonts w:ascii="Times New Roman" w:hAnsi="Times New Roman" w:cs="Times New Roman"/>
      <w:sz w:val="22"/>
      <w:szCs w:val="22"/>
    </w:rPr>
  </w:style>
  <w:style w:type="paragraph" w:customStyle="1" w:styleId="Style30">
    <w:name w:val="Style30"/>
    <w:basedOn w:val="a"/>
    <w:uiPriority w:val="99"/>
    <w:rsid w:val="000A51BD"/>
    <w:pPr>
      <w:tabs>
        <w:tab w:val="clear" w:pos="788"/>
      </w:tabs>
      <w:suppressAutoHyphens w:val="0"/>
      <w:autoSpaceDE w:val="0"/>
      <w:autoSpaceDN w:val="0"/>
      <w:adjustRightInd w:val="0"/>
      <w:spacing w:line="252" w:lineRule="exact"/>
      <w:ind w:left="0" w:firstLine="288"/>
    </w:pPr>
    <w:rPr>
      <w:kern w:val="0"/>
      <w:sz w:val="24"/>
      <w:szCs w:val="24"/>
      <w:lang w:eastAsia="ru-RU"/>
    </w:rPr>
  </w:style>
  <w:style w:type="paragraph" w:customStyle="1" w:styleId="Style32">
    <w:name w:val="Style32"/>
    <w:basedOn w:val="a"/>
    <w:rsid w:val="000A51BD"/>
    <w:pPr>
      <w:tabs>
        <w:tab w:val="clear" w:pos="788"/>
      </w:tabs>
      <w:suppressAutoHyphens w:val="0"/>
      <w:autoSpaceDE w:val="0"/>
      <w:autoSpaceDN w:val="0"/>
      <w:adjustRightInd w:val="0"/>
      <w:spacing w:line="254" w:lineRule="exact"/>
      <w:ind w:left="0" w:firstLine="0"/>
    </w:pPr>
    <w:rPr>
      <w:kern w:val="0"/>
      <w:sz w:val="24"/>
      <w:szCs w:val="24"/>
      <w:lang w:eastAsia="ru-RU"/>
    </w:rPr>
  </w:style>
  <w:style w:type="paragraph" w:customStyle="1" w:styleId="a6">
    <w:name w:val="Стиль"/>
    <w:rsid w:val="000A51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2003</Words>
  <Characters>11423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Александрович Шутов</dc:creator>
  <cp:keywords/>
  <dc:description/>
  <cp:lastModifiedBy>Роман Александрович Шутов</cp:lastModifiedBy>
  <cp:revision>1</cp:revision>
  <dcterms:created xsi:type="dcterms:W3CDTF">2022-04-18T08:47:00Z</dcterms:created>
  <dcterms:modified xsi:type="dcterms:W3CDTF">2022-04-18T08:47:00Z</dcterms:modified>
</cp:coreProperties>
</file>