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407E" w14:textId="77777777" w:rsidR="008B4BF1" w:rsidRPr="008B4BF1" w:rsidRDefault="008B4BF1" w:rsidP="008B4BF1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0F29FC71" w14:textId="77777777" w:rsidR="008B4BF1" w:rsidRPr="008B4BF1" w:rsidRDefault="008B4BF1" w:rsidP="008B4BF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62649" w14:textId="77777777" w:rsidR="008B4BF1" w:rsidRPr="008B4BF1" w:rsidRDefault="008B4BF1" w:rsidP="008B4BF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44B790F1" w14:textId="77777777" w:rsidR="008B4BF1" w:rsidRPr="008B4BF1" w:rsidRDefault="008B4BF1" w:rsidP="008B4BF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51403FE5" w14:textId="77777777" w:rsidR="008B4BF1" w:rsidRPr="008B4BF1" w:rsidRDefault="008B4BF1" w:rsidP="008B4BF1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E025E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D51D7" wp14:editId="23897428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A9089" w14:textId="77777777" w:rsidR="008B4BF1" w:rsidRPr="00F51A0D" w:rsidRDefault="008B4BF1" w:rsidP="008B4BF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51D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43CA9089" w14:textId="77777777" w:rsidR="008B4BF1" w:rsidRPr="00F51A0D" w:rsidRDefault="008B4BF1" w:rsidP="008B4BF1"/>
                  </w:txbxContent>
                </v:textbox>
              </v:shape>
            </w:pict>
          </mc:Fallback>
        </mc:AlternateContent>
      </w:r>
    </w:p>
    <w:p w14:paraId="3A1C1153" w14:textId="77777777" w:rsidR="008B4BF1" w:rsidRPr="008B4BF1" w:rsidRDefault="008B4BF1" w:rsidP="008B4BF1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61D16C46" w14:textId="77777777" w:rsidR="008B4BF1" w:rsidRPr="008B4BF1" w:rsidRDefault="008B4BF1" w:rsidP="008B4BF1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33B271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C5159F0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9EE35" wp14:editId="287452A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DC7F0" w14:textId="77777777" w:rsidR="008B4BF1" w:rsidRDefault="008B4BF1" w:rsidP="008B4B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9EE35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30DC7F0" w14:textId="77777777" w:rsidR="008B4BF1" w:rsidRDefault="008B4BF1" w:rsidP="008B4B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07F43192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3E1E5860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12667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519B1ADA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20A71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76472" w14:textId="77777777" w:rsidR="008B4BF1" w:rsidRPr="008B4BF1" w:rsidRDefault="008B4BF1" w:rsidP="008B4BF1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7A15499E" w14:textId="77777777" w:rsidR="008B4BF1" w:rsidRPr="008B4BF1" w:rsidRDefault="008B4BF1" w:rsidP="008B4BF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B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2A935" wp14:editId="42720B01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E4859" w14:textId="77777777" w:rsidR="008B4BF1" w:rsidRDefault="008B4BF1" w:rsidP="008B4BF1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2A935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2EE4859" w14:textId="77777777" w:rsidR="008B4BF1" w:rsidRDefault="008B4BF1" w:rsidP="008B4BF1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B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1DB63B4B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730D80B0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0D4A2C" w14:textId="670EB775" w:rsid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ФТД.02 ОРГАНИЗАЦИЯ ДОБРОВОЛЬЧЕСКОЙ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(ВОЛОНТЕРСКОЙ)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ДЕЯТЕЛЬНОСТИ И ВЗАИМОДЕЙСТВИЕ С СОЦИАЛЬНО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ОРИЕНТИРОВАННЫМИ НЕКОММЕРЧЕСКИМИ ОРГАНИЗАЦИЯМИ</w:t>
      </w:r>
    </w:p>
    <w:p w14:paraId="3AA0DE9E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4E33B2C" w14:textId="1D1F896D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="008B0D34" w:rsidRPr="008B0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38.03.02</w:t>
      </w:r>
      <w:r w:rsidR="008B0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0D34" w:rsidRPr="008B0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Менеджмент</w:t>
      </w:r>
    </w:p>
    <w:p w14:paraId="5C61E1DF" w14:textId="5A584FCA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="009373F4" w:rsidRPr="00937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Маркетинг и логистика в бизнесе</w:t>
      </w:r>
    </w:p>
    <w:p w14:paraId="32230E84" w14:textId="77777777" w:rsidR="008B4BF1" w:rsidRPr="008B4BF1" w:rsidRDefault="008B4BF1" w:rsidP="008B4BF1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5D6822D" w14:textId="77777777" w:rsidR="00605CCA" w:rsidRPr="00605CCA" w:rsidRDefault="00605CCA" w:rsidP="0060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CCA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05F0A404" w14:textId="77777777" w:rsidR="008B4BF1" w:rsidRPr="008B4BF1" w:rsidRDefault="008B4BF1" w:rsidP="008B4BF1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BD0DA8E" w14:textId="77777777" w:rsidR="008B4BF1" w:rsidRPr="008B4BF1" w:rsidRDefault="008B4BF1" w:rsidP="008B4BF1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5D8721" w14:textId="77777777" w:rsidR="008B4BF1" w:rsidRPr="008B4BF1" w:rsidRDefault="008B4BF1" w:rsidP="008B4BF1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2B7D71" w14:textId="7D397F76" w:rsidR="008B4BF1" w:rsidRDefault="008B4BF1" w:rsidP="00FA79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DBBFDD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784166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71CEE1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1A6BF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AE02C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AE8BA1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2F5D74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210D4D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07F47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3BAED1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AE3303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E7BE94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86E7FE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7EC5E7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717B0575" w14:textId="50B80EA8" w:rsidR="008B4BF1" w:rsidRPr="008B4BF1" w:rsidRDefault="008B4BF1" w:rsidP="008B4B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745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954A861" w14:textId="77777777" w:rsidR="008A4942" w:rsidRPr="008A4942" w:rsidRDefault="008A4942" w:rsidP="008A4942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5FCC5220" w14:textId="77777777" w:rsidR="008A4942" w:rsidRPr="008A4942" w:rsidRDefault="008A4942" w:rsidP="008A4942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C878CF8" w14:textId="77777777" w:rsidR="008B4BF1" w:rsidRPr="00363A75" w:rsidRDefault="008B4BF1" w:rsidP="008B4BF1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260"/>
        <w:gridCol w:w="4961"/>
      </w:tblGrid>
      <w:tr w:rsidR="00826B50" w:rsidRPr="00826B50" w14:paraId="4A031288" w14:textId="225052C4" w:rsidTr="00826B50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3737DFA2" w14:textId="77777777" w:rsidR="00826B50" w:rsidRPr="00826B50" w:rsidRDefault="00826B50" w:rsidP="00826B5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58B2603" w14:textId="77777777" w:rsidR="00826B50" w:rsidRPr="00826B50" w:rsidRDefault="00826B50" w:rsidP="00826B50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763E2AF6" w14:textId="77777777" w:rsidR="00826B50" w:rsidRPr="00826B50" w:rsidRDefault="00826B50" w:rsidP="00826B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7E83E691" w14:textId="211735AA" w:rsidR="00826B50" w:rsidRPr="00826B50" w:rsidRDefault="00826B50" w:rsidP="00826B50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826B50" w:rsidRPr="00826B50" w14:paraId="3DE409E6" w14:textId="03BDE56B" w:rsidTr="00826B50">
        <w:trPr>
          <w:trHeight w:val="20"/>
        </w:trPr>
        <w:tc>
          <w:tcPr>
            <w:tcW w:w="978" w:type="dxa"/>
            <w:shd w:val="clear" w:color="auto" w:fill="auto"/>
          </w:tcPr>
          <w:p w14:paraId="1CDA1852" w14:textId="0CE8A360" w:rsidR="00826B50" w:rsidRPr="00826B50" w:rsidRDefault="00826B50" w:rsidP="00826B50">
            <w:pPr>
              <w:pStyle w:val="a6"/>
            </w:pPr>
            <w:r w:rsidRPr="00826B50">
              <w:t>УК-9</w:t>
            </w:r>
          </w:p>
        </w:tc>
        <w:tc>
          <w:tcPr>
            <w:tcW w:w="3260" w:type="dxa"/>
            <w:shd w:val="clear" w:color="auto" w:fill="auto"/>
          </w:tcPr>
          <w:p w14:paraId="75E3C406" w14:textId="2AF12A1C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</w:tcPr>
          <w:p w14:paraId="6F930789" w14:textId="77777777" w:rsidR="00826B50" w:rsidRPr="00826B50" w:rsidRDefault="00826B50" w:rsidP="00826B50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26B5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ИУК-9.1. Осознает значимость и проблемы профессиональной и социальной адаптации лиц с ограниченными возможностями</w:t>
            </w:r>
          </w:p>
          <w:p w14:paraId="2716EF86" w14:textId="3A627E46" w:rsidR="00826B50" w:rsidRPr="00826B50" w:rsidRDefault="00826B50" w:rsidP="00826B50">
            <w:pPr>
              <w:tabs>
                <w:tab w:val="left" w:pos="1418"/>
              </w:tabs>
              <w:spacing w:after="0" w:line="240" w:lineRule="auto"/>
              <w:rPr>
                <w:lang w:eastAsia="zh-CN"/>
              </w:rPr>
            </w:pPr>
            <w:r w:rsidRPr="00826B5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ИУК-9.2. Содействует успешной профессиональной и социальной адаптации лиц с ограниченными возможностями</w:t>
            </w:r>
          </w:p>
        </w:tc>
      </w:tr>
    </w:tbl>
    <w:p w14:paraId="3BCEC0E4" w14:textId="77777777" w:rsidR="008B4BF1" w:rsidRPr="00363A75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B62C96D" w14:textId="77777777" w:rsidR="008A4942" w:rsidRDefault="008B4BF1" w:rsidP="008A4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FEFECF9" w14:textId="77777777" w:rsidR="008A4942" w:rsidRDefault="002F3957" w:rsidP="0082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формирование навыков планирования и теоретических основ создания</w:t>
      </w:r>
      <w:r w:rsid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некоммерческих организаций.</w:t>
      </w:r>
    </w:p>
    <w:p w14:paraId="42B9D969" w14:textId="79013F8D" w:rsidR="008A4942" w:rsidRPr="008A4942" w:rsidRDefault="008A4942" w:rsidP="008A49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63B9A152" w14:textId="53003687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понять концептуальную проблематику исследования взаимодействия институтов гражданского общества и публичной власти;</w:t>
      </w:r>
    </w:p>
    <w:p w14:paraId="730C0CC3" w14:textId="7BDD1DA6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уяснить ключевые характеристики политических партий и иных институтов</w:t>
      </w:r>
      <w:r w:rsidR="008A4942"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гражданского общества России, а также факторов, определяющих их функционирование и</w:t>
      </w:r>
      <w:r w:rsidR="008A4942"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развитие; освоить знание об основных целях социального партнерства и диалога органов публичной власти с институтами гражданского общества, их институциональных формах;</w:t>
      </w:r>
    </w:p>
    <w:p w14:paraId="6B82D4DC" w14:textId="3A5DE402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уяснить технологии и формы реализации взаимодействия органов публичной власти и</w:t>
      </w:r>
      <w:r w:rsidR="008A4942"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общественности.</w:t>
      </w:r>
    </w:p>
    <w:p w14:paraId="46BCF6F3" w14:textId="2120FACD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усвоить владение основными технологиями формирования и продвижения имиджа государственной и муниципальной службы, базовыми технологиями формирования общественного мнения</w:t>
      </w:r>
    </w:p>
    <w:p w14:paraId="648E0D99" w14:textId="50E17BD3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усвоить владение технологиями, приемами, обеспечивающих оказание государственных и муниципальных услуг физическим и юридическим лицам</w:t>
      </w:r>
    </w:p>
    <w:p w14:paraId="5E2ADC53" w14:textId="43B81E5A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усвоить владение навыками сбора, обработки и участия в информатизации деятельности</w:t>
      </w:r>
      <w:r w:rsid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соответствующих органов власти и организаций.</w:t>
      </w:r>
    </w:p>
    <w:p w14:paraId="4A6F8D46" w14:textId="77777777" w:rsidR="002F3957" w:rsidRPr="002F3957" w:rsidRDefault="002F3957" w:rsidP="008A49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F3957">
        <w:rPr>
          <w:rFonts w:ascii="Times New Roman" w:eastAsia="Times New Roman" w:hAnsi="Times New Roman" w:cs="Times New Roman"/>
          <w:sz w:val="24"/>
        </w:rPr>
        <w:t>Дисциплина относится к факультативным дисциплинам программы бакалавриата.</w:t>
      </w:r>
    </w:p>
    <w:p w14:paraId="1C65C9EB" w14:textId="3A2396AA" w:rsidR="008B4BF1" w:rsidRDefault="002F3957" w:rsidP="008A49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F3957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F3957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0257D1E7" w14:textId="77777777" w:rsidR="002F3957" w:rsidRPr="002F3957" w:rsidRDefault="002F3957" w:rsidP="002F39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07FFF013" w14:textId="77777777" w:rsidR="008B4BF1" w:rsidRPr="00363A75" w:rsidRDefault="008B4BF1" w:rsidP="008B4B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1DB7A8ED" w14:textId="77777777" w:rsidR="009C7BA4" w:rsidRPr="009C7BA4" w:rsidRDefault="009C7BA4" w:rsidP="008A4942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1 зачетную единицу, 36</w:t>
      </w:r>
    </w:p>
    <w:p w14:paraId="754673BA" w14:textId="77777777" w:rsidR="009C7BA4" w:rsidRDefault="009C7BA4" w:rsidP="009C7BA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6A6C78AE" w14:textId="77777777" w:rsidR="009C7BA4" w:rsidRDefault="009C7BA4" w:rsidP="009C7BA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E6372" w14:textId="2AD28CB3" w:rsidR="008B4BF1" w:rsidRPr="00363A75" w:rsidRDefault="008B4BF1" w:rsidP="009C7BA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8B4BF1" w:rsidRPr="00E77454" w14:paraId="7EE4132E" w14:textId="77777777" w:rsidTr="008A4942">
        <w:trPr>
          <w:trHeight w:val="311"/>
        </w:trPr>
        <w:tc>
          <w:tcPr>
            <w:tcW w:w="6405" w:type="dxa"/>
            <w:shd w:val="clear" w:color="auto" w:fill="auto"/>
          </w:tcPr>
          <w:p w14:paraId="7549FF77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2DA61BB" w14:textId="41F56DEA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Трудоемкость в</w:t>
            </w:r>
            <w:r w:rsidR="008A4942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акад.час</w:t>
            </w:r>
          </w:p>
        </w:tc>
      </w:tr>
      <w:tr w:rsidR="008B4BF1" w:rsidRPr="00E77454" w14:paraId="18049AE6" w14:textId="77777777" w:rsidTr="008A4942">
        <w:trPr>
          <w:trHeight w:val="247"/>
        </w:trPr>
        <w:tc>
          <w:tcPr>
            <w:tcW w:w="6405" w:type="dxa"/>
            <w:shd w:val="clear" w:color="auto" w:fill="auto"/>
          </w:tcPr>
          <w:p w14:paraId="0EC0BA29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2B2607C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02C2141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8B4BF1" w:rsidRPr="00E77454" w14:paraId="497DB34E" w14:textId="77777777" w:rsidTr="008A4942">
        <w:trPr>
          <w:trHeight w:val="239"/>
        </w:trPr>
        <w:tc>
          <w:tcPr>
            <w:tcW w:w="6405" w:type="dxa"/>
            <w:shd w:val="clear" w:color="auto" w:fill="E0E0E0"/>
          </w:tcPr>
          <w:p w14:paraId="03B72CB2" w14:textId="77777777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253A528D" w14:textId="4A30A229" w:rsidR="008B4BF1" w:rsidRPr="00E32831" w:rsidRDefault="00E3283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28</w:t>
            </w:r>
          </w:p>
        </w:tc>
      </w:tr>
      <w:tr w:rsidR="008B4BF1" w:rsidRPr="00E77454" w14:paraId="262054DC" w14:textId="77777777" w:rsidTr="008A4942">
        <w:tc>
          <w:tcPr>
            <w:tcW w:w="6405" w:type="dxa"/>
            <w:shd w:val="clear" w:color="auto" w:fill="auto"/>
          </w:tcPr>
          <w:p w14:paraId="76548722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3D10E5A" w14:textId="77777777" w:rsidR="008B4BF1" w:rsidRPr="00E32831" w:rsidRDefault="008B4BF1" w:rsidP="00216EE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8B4BF1" w:rsidRPr="00E77454" w14:paraId="4B8E30F1" w14:textId="77777777" w:rsidTr="008A4942">
        <w:tc>
          <w:tcPr>
            <w:tcW w:w="6405" w:type="dxa"/>
            <w:shd w:val="clear" w:color="auto" w:fill="auto"/>
          </w:tcPr>
          <w:p w14:paraId="41643E4F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B733FE" w14:textId="4BEA57AF" w:rsidR="008B4BF1" w:rsidRPr="00E32831" w:rsidRDefault="00E3283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526234" w14:textId="77777777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B4BF1" w:rsidRPr="00E77454" w14:paraId="03F7F679" w14:textId="77777777" w:rsidTr="008A4942">
        <w:tc>
          <w:tcPr>
            <w:tcW w:w="6405" w:type="dxa"/>
            <w:shd w:val="clear" w:color="auto" w:fill="auto"/>
          </w:tcPr>
          <w:p w14:paraId="28F87567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BCC0D1" w14:textId="39F4080F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E32831"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3DE7F2" w14:textId="77777777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B4BF1" w:rsidRPr="00363A75" w14:paraId="4F32BDE5" w14:textId="77777777" w:rsidTr="008A4942">
        <w:tc>
          <w:tcPr>
            <w:tcW w:w="6405" w:type="dxa"/>
            <w:shd w:val="clear" w:color="auto" w:fill="E0E0E0"/>
          </w:tcPr>
          <w:p w14:paraId="5AB74557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43EBFC16" w14:textId="48E871D4" w:rsidR="008B4BF1" w:rsidRPr="00E32831" w:rsidRDefault="00E3283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</w:t>
            </w:r>
          </w:p>
        </w:tc>
      </w:tr>
      <w:tr w:rsidR="008B4BF1" w:rsidRPr="00363A75" w14:paraId="1EA68D68" w14:textId="77777777" w:rsidTr="008A4942">
        <w:tc>
          <w:tcPr>
            <w:tcW w:w="6405" w:type="dxa"/>
            <w:shd w:val="clear" w:color="auto" w:fill="E0E0E0"/>
          </w:tcPr>
          <w:p w14:paraId="68ABD53A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lastRenderedPageBreak/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3200683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B4BF1" w:rsidRPr="00363A75" w14:paraId="1FF94EFE" w14:textId="77777777" w:rsidTr="008A4942">
        <w:tc>
          <w:tcPr>
            <w:tcW w:w="6405" w:type="dxa"/>
            <w:shd w:val="clear" w:color="auto" w:fill="auto"/>
          </w:tcPr>
          <w:p w14:paraId="768BA2FF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65F91722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B4BF1" w:rsidRPr="00363A75" w14:paraId="74E48A6C" w14:textId="77777777" w:rsidTr="008A4942">
        <w:tc>
          <w:tcPr>
            <w:tcW w:w="6405" w:type="dxa"/>
            <w:shd w:val="clear" w:color="auto" w:fill="auto"/>
          </w:tcPr>
          <w:p w14:paraId="3A581F5F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61B842B8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B4BF1" w:rsidRPr="00363A75" w14:paraId="0A4D45B0" w14:textId="77777777" w:rsidTr="008A4942">
        <w:trPr>
          <w:trHeight w:val="173"/>
        </w:trPr>
        <w:tc>
          <w:tcPr>
            <w:tcW w:w="6405" w:type="dxa"/>
            <w:shd w:val="clear" w:color="auto" w:fill="E0E0E0"/>
          </w:tcPr>
          <w:p w14:paraId="7E9F3B8E" w14:textId="77777777" w:rsidR="008B4BF1" w:rsidRPr="009C7BA4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DBCAD33" w14:textId="0CFBF6EC" w:rsidR="008B4BF1" w:rsidRPr="009C7BA4" w:rsidRDefault="009C7BA4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36</w:t>
            </w:r>
            <w:r w:rsidR="008B4BF1"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/</w:t>
            </w:r>
            <w:r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</w:tbl>
    <w:p w14:paraId="51772157" w14:textId="77777777" w:rsidR="008B4BF1" w:rsidRPr="00363A75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2243902F" w14:textId="61D20802" w:rsidR="00827EFB" w:rsidRPr="00363A75" w:rsidRDefault="00827EFB" w:rsidP="00827EF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чно-зао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827EFB" w:rsidRPr="00E77454" w14:paraId="76AB46E2" w14:textId="77777777" w:rsidTr="00353E4C">
        <w:trPr>
          <w:trHeight w:val="311"/>
        </w:trPr>
        <w:tc>
          <w:tcPr>
            <w:tcW w:w="6405" w:type="dxa"/>
            <w:shd w:val="clear" w:color="auto" w:fill="auto"/>
          </w:tcPr>
          <w:p w14:paraId="14FF2029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A818A81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Трудоемкость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акад.час</w:t>
            </w:r>
          </w:p>
        </w:tc>
      </w:tr>
      <w:tr w:rsidR="00827EFB" w:rsidRPr="00E77454" w14:paraId="4A21D234" w14:textId="77777777" w:rsidTr="00353E4C">
        <w:trPr>
          <w:trHeight w:val="247"/>
        </w:trPr>
        <w:tc>
          <w:tcPr>
            <w:tcW w:w="6405" w:type="dxa"/>
            <w:shd w:val="clear" w:color="auto" w:fill="auto"/>
          </w:tcPr>
          <w:p w14:paraId="23CB4C02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92F9E9A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2E4446D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827EFB" w:rsidRPr="00E77454" w14:paraId="01461E28" w14:textId="77777777" w:rsidTr="00353E4C">
        <w:trPr>
          <w:trHeight w:val="239"/>
        </w:trPr>
        <w:tc>
          <w:tcPr>
            <w:tcW w:w="6405" w:type="dxa"/>
            <w:shd w:val="clear" w:color="auto" w:fill="E0E0E0"/>
          </w:tcPr>
          <w:p w14:paraId="0E89EF1C" w14:textId="77777777" w:rsidR="00827EFB" w:rsidRPr="00E32831" w:rsidRDefault="00827EFB" w:rsidP="00353E4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5CA6ACF5" w14:textId="6D24299C" w:rsidR="00827EFB" w:rsidRPr="00E32831" w:rsidRDefault="00827EFB" w:rsidP="00353E4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34</w:t>
            </w:r>
          </w:p>
        </w:tc>
      </w:tr>
      <w:tr w:rsidR="00827EFB" w:rsidRPr="00E77454" w14:paraId="4678A632" w14:textId="77777777" w:rsidTr="00353E4C">
        <w:tc>
          <w:tcPr>
            <w:tcW w:w="6405" w:type="dxa"/>
            <w:shd w:val="clear" w:color="auto" w:fill="auto"/>
          </w:tcPr>
          <w:p w14:paraId="79FF8E43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C01A736" w14:textId="77777777" w:rsidR="00827EFB" w:rsidRPr="00E32831" w:rsidRDefault="00827EFB" w:rsidP="00353E4C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827EFB" w:rsidRPr="00E77454" w14:paraId="4E8C7B30" w14:textId="77777777" w:rsidTr="00353E4C">
        <w:tc>
          <w:tcPr>
            <w:tcW w:w="6405" w:type="dxa"/>
            <w:shd w:val="clear" w:color="auto" w:fill="auto"/>
          </w:tcPr>
          <w:p w14:paraId="1D8CB55E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168B86" w14:textId="26CFC066" w:rsidR="00827EFB" w:rsidRPr="00E32831" w:rsidRDefault="00827EFB" w:rsidP="00353E4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F36C40" w14:textId="77777777" w:rsidR="00827EFB" w:rsidRPr="00E32831" w:rsidRDefault="00827EFB" w:rsidP="00353E4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27EFB" w:rsidRPr="00E77454" w14:paraId="72C47398" w14:textId="77777777" w:rsidTr="00353E4C">
        <w:tc>
          <w:tcPr>
            <w:tcW w:w="6405" w:type="dxa"/>
            <w:shd w:val="clear" w:color="auto" w:fill="auto"/>
          </w:tcPr>
          <w:p w14:paraId="7E5EB328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0BF3C1" w14:textId="36FE8EA8" w:rsidR="00827EFB" w:rsidRPr="00E32831" w:rsidRDefault="00827EFB" w:rsidP="00353E4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92EE14" w14:textId="77777777" w:rsidR="00827EFB" w:rsidRPr="00E32831" w:rsidRDefault="00827EFB" w:rsidP="00353E4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27EFB" w:rsidRPr="00363A75" w14:paraId="0BCD259B" w14:textId="77777777" w:rsidTr="00353E4C">
        <w:tc>
          <w:tcPr>
            <w:tcW w:w="6405" w:type="dxa"/>
            <w:shd w:val="clear" w:color="auto" w:fill="E0E0E0"/>
          </w:tcPr>
          <w:p w14:paraId="759371A5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347BC8A5" w14:textId="5665CA1B" w:rsidR="00827EFB" w:rsidRPr="00E32831" w:rsidRDefault="00827EFB" w:rsidP="00353E4C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</w:t>
            </w:r>
          </w:p>
        </w:tc>
      </w:tr>
      <w:tr w:rsidR="00827EFB" w:rsidRPr="00363A75" w14:paraId="3D7EEA7D" w14:textId="77777777" w:rsidTr="00353E4C">
        <w:tc>
          <w:tcPr>
            <w:tcW w:w="6405" w:type="dxa"/>
            <w:shd w:val="clear" w:color="auto" w:fill="E0E0E0"/>
          </w:tcPr>
          <w:p w14:paraId="58285F9B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1FE8B545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27EFB" w:rsidRPr="00363A75" w14:paraId="325A310F" w14:textId="77777777" w:rsidTr="00353E4C">
        <w:tc>
          <w:tcPr>
            <w:tcW w:w="6405" w:type="dxa"/>
            <w:shd w:val="clear" w:color="auto" w:fill="auto"/>
          </w:tcPr>
          <w:p w14:paraId="48F68FC2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5F5D0DB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27EFB" w:rsidRPr="00363A75" w14:paraId="4646D89C" w14:textId="77777777" w:rsidTr="00353E4C">
        <w:tc>
          <w:tcPr>
            <w:tcW w:w="6405" w:type="dxa"/>
            <w:shd w:val="clear" w:color="auto" w:fill="auto"/>
          </w:tcPr>
          <w:p w14:paraId="4918DB93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9AC690C" w14:textId="77777777" w:rsidR="00827EFB" w:rsidRPr="00E32831" w:rsidRDefault="00827EFB" w:rsidP="00353E4C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27EFB" w:rsidRPr="00363A75" w14:paraId="31B41FE5" w14:textId="77777777" w:rsidTr="00353E4C">
        <w:trPr>
          <w:trHeight w:val="173"/>
        </w:trPr>
        <w:tc>
          <w:tcPr>
            <w:tcW w:w="6405" w:type="dxa"/>
            <w:shd w:val="clear" w:color="auto" w:fill="E0E0E0"/>
          </w:tcPr>
          <w:p w14:paraId="26F0BE0D" w14:textId="77777777" w:rsidR="00827EFB" w:rsidRPr="009C7BA4" w:rsidRDefault="00827EFB" w:rsidP="00353E4C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CB7C958" w14:textId="77777777" w:rsidR="00827EFB" w:rsidRPr="009C7BA4" w:rsidRDefault="00827EFB" w:rsidP="00353E4C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36/1</w:t>
            </w:r>
          </w:p>
        </w:tc>
      </w:tr>
    </w:tbl>
    <w:p w14:paraId="5A985D63" w14:textId="77777777" w:rsidR="00827EFB" w:rsidRDefault="00827EFB" w:rsidP="008B4BF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46ED7B" w14:textId="73F0090E" w:rsidR="008B4BF1" w:rsidRPr="00363A75" w:rsidRDefault="008B4BF1" w:rsidP="008B4BF1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56117095" w14:textId="77777777" w:rsidR="008B4BF1" w:rsidRPr="00363A75" w:rsidRDefault="008B4BF1" w:rsidP="008B4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618E95B" w14:textId="77777777" w:rsidR="008B4BF1" w:rsidRPr="00363A75" w:rsidRDefault="008B4BF1" w:rsidP="008B4BF1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34BD311C" w14:textId="77777777" w:rsidR="008B4BF1" w:rsidRPr="00363A75" w:rsidRDefault="008B4BF1" w:rsidP="008B4BF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5911CC1F" w14:textId="77777777" w:rsidR="008B4BF1" w:rsidRPr="00363A75" w:rsidRDefault="008B4BF1" w:rsidP="008B4BF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8B4BF1" w:rsidRPr="00363A75" w14:paraId="4F43EDC8" w14:textId="77777777" w:rsidTr="00216EE5">
        <w:tc>
          <w:tcPr>
            <w:tcW w:w="693" w:type="dxa"/>
          </w:tcPr>
          <w:p w14:paraId="1AD0B002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52FD0209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B4BF1" w:rsidRPr="00363A75" w14:paraId="4F818F1F" w14:textId="77777777" w:rsidTr="00216EE5">
        <w:tc>
          <w:tcPr>
            <w:tcW w:w="693" w:type="dxa"/>
          </w:tcPr>
          <w:p w14:paraId="7C05FBAD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0C951CE1" w14:textId="5383FC52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Теоретические аспекты исследования взаимодействия институтов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гражданского общества с органами государственной власти</w:t>
            </w:r>
          </w:p>
        </w:tc>
      </w:tr>
      <w:tr w:rsidR="008B4BF1" w:rsidRPr="00363A75" w14:paraId="73FB51C6" w14:textId="77777777" w:rsidTr="00216EE5">
        <w:tc>
          <w:tcPr>
            <w:tcW w:w="693" w:type="dxa"/>
          </w:tcPr>
          <w:p w14:paraId="385C789F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4E8C35DE" w14:textId="51596BE6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Зарубежный и российский опыт становления и развития некоммерческих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организаций</w:t>
            </w:r>
          </w:p>
        </w:tc>
      </w:tr>
      <w:tr w:rsidR="008B4BF1" w:rsidRPr="00363A75" w14:paraId="312C4BCF" w14:textId="77777777" w:rsidTr="00216EE5">
        <w:tc>
          <w:tcPr>
            <w:tcW w:w="693" w:type="dxa"/>
          </w:tcPr>
          <w:p w14:paraId="0B7D07C1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569F1D1A" w14:textId="0A9A3AA7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Взаимодействие и диалог институтов публичной власти с третьим сектором: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цели и формы. Организационно-правовые формы некоммерческих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организаций</w:t>
            </w:r>
          </w:p>
        </w:tc>
      </w:tr>
      <w:tr w:rsidR="008B4BF1" w:rsidRPr="00363A75" w14:paraId="7FB1668D" w14:textId="77777777" w:rsidTr="00216EE5">
        <w:tc>
          <w:tcPr>
            <w:tcW w:w="693" w:type="dxa"/>
          </w:tcPr>
          <w:p w14:paraId="0B65041E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3D5BA40D" w14:textId="2A003EA0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Понятие, сущность и содержание «Социального партнерства». Социальное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партнерство между государством и некоммерческими организациями</w:t>
            </w:r>
          </w:p>
        </w:tc>
      </w:tr>
      <w:tr w:rsidR="008B4BF1" w:rsidRPr="00363A75" w14:paraId="46A36E60" w14:textId="77777777" w:rsidTr="00216EE5">
        <w:tc>
          <w:tcPr>
            <w:tcW w:w="693" w:type="dxa"/>
          </w:tcPr>
          <w:p w14:paraId="53B83BA3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5DD4C556" w14:textId="304376E0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Реализация механизма социального партнерства государственных органов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управления и некоммерческих организаций за рубежом и в России</w:t>
            </w:r>
          </w:p>
        </w:tc>
      </w:tr>
      <w:tr w:rsidR="001A24EC" w:rsidRPr="00363A75" w14:paraId="34DED350" w14:textId="77777777" w:rsidTr="00216EE5">
        <w:tc>
          <w:tcPr>
            <w:tcW w:w="693" w:type="dxa"/>
          </w:tcPr>
          <w:p w14:paraId="5938B9F1" w14:textId="46ED8AC4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704226FE" w14:textId="3F6DB19C" w:rsidR="001A24EC" w:rsidRPr="00884F0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Партнерство институтов гражданского общества с органами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государственной власти</w:t>
            </w:r>
          </w:p>
        </w:tc>
      </w:tr>
      <w:tr w:rsidR="001A24EC" w:rsidRPr="00363A75" w14:paraId="15BA41A2" w14:textId="77777777" w:rsidTr="00216EE5">
        <w:tc>
          <w:tcPr>
            <w:tcW w:w="693" w:type="dxa"/>
          </w:tcPr>
          <w:p w14:paraId="0407098E" w14:textId="21F16E87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1D064CBA" w14:textId="4CD50ABB" w:rsidR="001A24EC" w:rsidRPr="00884F0C" w:rsidRDefault="001A24EC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Взаимодействие некоммерческих организаций с местными органами власти</w:t>
            </w:r>
          </w:p>
        </w:tc>
      </w:tr>
      <w:tr w:rsidR="001A24EC" w:rsidRPr="00363A75" w14:paraId="5E7F23E9" w14:textId="77777777" w:rsidTr="00216EE5">
        <w:tc>
          <w:tcPr>
            <w:tcW w:w="693" w:type="dxa"/>
          </w:tcPr>
          <w:p w14:paraId="4063391F" w14:textId="4629E50B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63" w:type="dxa"/>
          </w:tcPr>
          <w:p w14:paraId="39932F02" w14:textId="6C23881A" w:rsidR="001A24EC" w:rsidRPr="00884F0C" w:rsidRDefault="001A24EC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Практика поддержки институтов гражданского общества органами власти</w:t>
            </w:r>
          </w:p>
        </w:tc>
      </w:tr>
      <w:tr w:rsidR="001A24EC" w:rsidRPr="00363A75" w14:paraId="7D873447" w14:textId="77777777" w:rsidTr="00216EE5">
        <w:tc>
          <w:tcPr>
            <w:tcW w:w="693" w:type="dxa"/>
          </w:tcPr>
          <w:p w14:paraId="18FF18D6" w14:textId="5044B315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63" w:type="dxa"/>
          </w:tcPr>
          <w:p w14:paraId="0D688371" w14:textId="6621BBD9" w:rsidR="001A24EC" w:rsidRPr="00884F0C" w:rsidRDefault="001A24EC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Источники финансирования некоммерческих организаций</w:t>
            </w:r>
          </w:p>
        </w:tc>
      </w:tr>
    </w:tbl>
    <w:p w14:paraId="06CE3591" w14:textId="77777777" w:rsidR="008B4BF1" w:rsidRDefault="008B4BF1" w:rsidP="008B4BF1">
      <w:pPr>
        <w:jc w:val="center"/>
      </w:pPr>
    </w:p>
    <w:p w14:paraId="2FE9A33D" w14:textId="571EA719" w:rsidR="008B4BF1" w:rsidRPr="00AF5C94" w:rsidRDefault="008B4BF1" w:rsidP="008B4B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 w:rsidR="008A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1283167" w14:textId="77777777" w:rsidR="008B4BF1" w:rsidRPr="00AF5C94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6DFC18E1" w14:textId="77777777" w:rsidR="008B4BF1" w:rsidRPr="00AF5C94" w:rsidRDefault="008B4BF1" w:rsidP="008B4BF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534F1E" w14:textId="77777777" w:rsidR="008B4BF1" w:rsidRPr="00AF5C94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460F3AF1" w14:textId="77777777" w:rsidR="008B4BF1" w:rsidRPr="00AF5C94" w:rsidRDefault="008B4BF1" w:rsidP="008B4B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8B4BF1" w:rsidRPr="0083339F" w14:paraId="6FA81D67" w14:textId="77777777" w:rsidTr="00216EE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15511EE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79DC442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E7EE" w14:textId="77777777" w:rsidR="008B4BF1" w:rsidRPr="0083339F" w:rsidRDefault="008B4BF1" w:rsidP="00216EE5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19441AB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8B4BF1" w:rsidRPr="0083339F" w14:paraId="74ABB38D" w14:textId="77777777" w:rsidTr="00216EE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7CE1EB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F3C49F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CACFD7" w14:textId="77777777" w:rsidR="008B4BF1" w:rsidRPr="0083339F" w:rsidRDefault="008B4BF1" w:rsidP="00216EE5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946145" w14:textId="77777777" w:rsidR="008B4BF1" w:rsidRPr="0083339F" w:rsidRDefault="008B4BF1" w:rsidP="00216E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6458B4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339F" w:rsidRPr="0083339F" w14:paraId="50980908" w14:textId="77777777" w:rsidTr="00216EE5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1410F8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DBF7E5" w14:textId="1EA77B6D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исследования взаимодействия институтов гражданского общества с органами государственной власти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C20B80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3FD1FE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67C25C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6DACFA49" w14:textId="77777777" w:rsidTr="00216EE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9F47ED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974F00" w14:textId="279A3B98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Зарубежный и российский опыт становления и развития некоммерческих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BE8F3E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89E1A4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A2192F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2960283D" w14:textId="77777777" w:rsidTr="00216EE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0AB709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1C9921" w14:textId="62ECF442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Взаимодействие и диалог институтов публичной власти с третьим сектором: цели и формы. Организационно-правовые формы некоммерческих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B5E0F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C41B78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5EC960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6C21EE99" w14:textId="77777777" w:rsidTr="00216EE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F4871F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F09DBC" w14:textId="3763711A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Понятие, сущность и содержание «Социального партнерства». Социальное партнерство между государством и некоммерческими организациями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DFF73C" w14:textId="6C3543BE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1C8CA5" w14:textId="65ECDB7A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4C533B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28AC0564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CB608F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444D40" w14:textId="7CF6C636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Реализация механизма социального партнерства государственных органов управления и некоммерческих организаций за рубежом и в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548177" w14:textId="5274C29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F79DAD" w14:textId="787AADFF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68E1D2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4F918520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F68BE4" w14:textId="21B108E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617330" w14:textId="221F08AB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Партнерство институтов гражданского общества с органами государственной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8CA53F" w14:textId="4639F6E3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AC2D30" w14:textId="270AED0B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4E7956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4EB9BED6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051FC6" w14:textId="2078E685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A0BA02" w14:textId="1B9C5620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Взаимодействие некоммерческих организаций с местными органами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0CB8B8" w14:textId="57A8584A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172416" w14:textId="28458E81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D05781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6B5AC75C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9D246D" w14:textId="2C3E2709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8B5352" w14:textId="57A0C079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Практика поддержки институтов гражданского общества органами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0855F1" w14:textId="704FE738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4D5E0A2" w14:textId="1CE64E5B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1777C6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3CFCF596" w14:textId="77777777" w:rsidTr="00216EE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0CA7D0" w14:textId="412A0373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8EBF9C" w14:textId="4D04BA4C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некоммерческих организаций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59B6D6" w14:textId="6A625EEE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C810A0" w14:textId="21261445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329EA4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224C35" w14:textId="77777777" w:rsidR="008A4942" w:rsidRPr="008A4942" w:rsidRDefault="008A4942" w:rsidP="008A494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A578778" w14:textId="77777777" w:rsidR="008B4BF1" w:rsidRPr="00AF5C94" w:rsidRDefault="008B4BF1" w:rsidP="008B4BF1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AF50500" w14:textId="77777777" w:rsidR="008B4BF1" w:rsidRPr="00AF5C94" w:rsidRDefault="008B4BF1" w:rsidP="008B4B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64CD94E2" w14:textId="77777777" w:rsidR="008B4BF1" w:rsidRPr="00AF5C94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30486BC5" w14:textId="77777777" w:rsidR="00FB2182" w:rsidRPr="00FB2182" w:rsidRDefault="00FB2182" w:rsidP="00FB2182">
      <w:pP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7417BFC2" w14:textId="725A4FE8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Какие институты относятся к гражданскому обществу?</w:t>
      </w:r>
    </w:p>
    <w:p w14:paraId="6678D4C1" w14:textId="5DD0F9B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предпосылки создания гражданского общества.</w:t>
      </w:r>
    </w:p>
    <w:p w14:paraId="03F570AF" w14:textId="39A7F13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Возможные модели отношений государства и гражданского общества.</w:t>
      </w:r>
    </w:p>
    <w:p w14:paraId="7BA4E584" w14:textId="62F5F3AF" w:rsidR="00000230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условия, от которых зависит существование гражданского общества.</w:t>
      </w:r>
    </w:p>
    <w:p w14:paraId="5886AEE2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Трудности в развитии гражданского общества в России.</w:t>
      </w:r>
    </w:p>
    <w:p w14:paraId="41EFF06A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Понятие «некоммерческой организации».</w:t>
      </w:r>
    </w:p>
    <w:p w14:paraId="2CE6E3F5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Методы управления некоммерческими организациями в РФ.</w:t>
      </w:r>
    </w:p>
    <w:p w14:paraId="30C3F27D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Некоммерческие организации в Конституции РФ.</w:t>
      </w:r>
    </w:p>
    <w:p w14:paraId="10927923" w14:textId="4402EC0B" w:rsid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Цели государственной политики по отношению к некоммерческим организациям 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РФ.</w:t>
      </w:r>
    </w:p>
    <w:p w14:paraId="3F263158" w14:textId="673DF89D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Управление в некоммерческих организациях.</w:t>
      </w:r>
    </w:p>
    <w:p w14:paraId="4F779A84" w14:textId="16F9D48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Контроль в некоммерческих организациях.</w:t>
      </w:r>
    </w:p>
    <w:p w14:paraId="5C61F024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Социальное партнерство.</w:t>
      </w:r>
    </w:p>
    <w:p w14:paraId="34468193" w14:textId="21CB4DFA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Налоги, уплачиваемые некоммерческими организациями в РФ,</w:t>
      </w:r>
    </w:p>
    <w:p w14:paraId="0FE5BED8" w14:textId="7F2CB7FB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Налоговые льготы для некоммерческих организаций в РФ.</w:t>
      </w:r>
    </w:p>
    <w:p w14:paraId="072000AF" w14:textId="439A572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цели взаимодействия некоммерческих организаций с органами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государственной власти и местного самоуправления.</w:t>
      </w:r>
    </w:p>
    <w:p w14:paraId="76392C22" w14:textId="62C63D2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формы и механизмы взаимодействия органов государственной власти 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местного самоуправления с общественностью.</w:t>
      </w:r>
    </w:p>
    <w:p w14:paraId="7DFD4DCF" w14:textId="6A23BEFC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Участие некоммерческих организаций в государственных и муниципальных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программах развития.</w:t>
      </w:r>
    </w:p>
    <w:p w14:paraId="652D94BE" w14:textId="2702ABE1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Формы экономической поддержки некоммерческих организаций со стороны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государства и местных властей.</w:t>
      </w:r>
    </w:p>
    <w:p w14:paraId="20B03CEE" w14:textId="21C8A0FD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Направления деятельности некоммерческих организаций в РФ.</w:t>
      </w:r>
    </w:p>
    <w:p w14:paraId="241E2C43" w14:textId="4E29C55F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Коммерческая деятельность некоммерческих организаций.</w:t>
      </w:r>
    </w:p>
    <w:p w14:paraId="3494C9DA" w14:textId="2A09291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Общественная организация.</w:t>
      </w:r>
    </w:p>
    <w:p w14:paraId="4B107CEC" w14:textId="14D3D7C0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Общественное движение.</w:t>
      </w:r>
    </w:p>
    <w:p w14:paraId="52954393" w14:textId="67635681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Учреждение.</w:t>
      </w:r>
    </w:p>
    <w:p w14:paraId="434E3013" w14:textId="25711D50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Фонд.</w:t>
      </w:r>
    </w:p>
    <w:p w14:paraId="2997224B" w14:textId="52B06C16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Некоммерческое партнерство.</w:t>
      </w:r>
    </w:p>
    <w:p w14:paraId="260B6579" w14:textId="53C1777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Ассоциация (союз).</w:t>
      </w:r>
    </w:p>
    <w:p w14:paraId="1E409EB6" w14:textId="3A2AE2B4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Государственная корпорация.</w:t>
      </w:r>
    </w:p>
    <w:p w14:paraId="42AD119A" w14:textId="6C3C0F9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Механизмы социального взаимодействия государства и некоммерческих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организаций.</w:t>
      </w:r>
    </w:p>
    <w:p w14:paraId="04891578" w14:textId="0714D1B6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Некоммерческие организации и средства массовой информации.</w:t>
      </w:r>
    </w:p>
    <w:p w14:paraId="1A094BE0" w14:textId="2750C393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Принципы деятельности общественных объединений.</w:t>
      </w:r>
    </w:p>
    <w:p w14:paraId="71B09B73" w14:textId="16F1110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Социально-ориентированные некоммерческие организации.</w:t>
      </w:r>
    </w:p>
    <w:p w14:paraId="3D0E50AC" w14:textId="6E6A6F1F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Пути взаимодействия некоммерческих организаций с орган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ми государственной</w:t>
      </w:r>
      <w:r w:rsidR="006D343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власти и местного самоуправления.</w:t>
      </w:r>
    </w:p>
    <w:p w14:paraId="095AFB84" w14:textId="0EF3FFA3" w:rsidR="00FB2182" w:rsidRDefault="00FB2182" w:rsidP="006D343E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Методы оценки эффективности социального партнерства органов публичной</w:t>
      </w:r>
      <w:r w:rsidR="006D343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D343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власти с общественностью.</w:t>
      </w:r>
    </w:p>
    <w:p w14:paraId="41A2B96D" w14:textId="1AD88943" w:rsidR="006D343E" w:rsidRDefault="006D343E" w:rsidP="006D343E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387603F" w14:textId="77777777" w:rsidR="006D343E" w:rsidRPr="009074CD" w:rsidRDefault="006D343E" w:rsidP="006D34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1B841C44" w14:textId="77777777" w:rsidR="006D343E" w:rsidRPr="00AF5C94" w:rsidRDefault="006D343E" w:rsidP="006D34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63D2C34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D343E" w:rsidRPr="00AF5C94" w14:paraId="5E6F7699" w14:textId="77777777" w:rsidTr="00216EE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D59603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13E8EA1A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69A855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6BAA43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6D343E" w:rsidRPr="00AF5C94" w14:paraId="612704AE" w14:textId="77777777" w:rsidTr="00216EE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25B680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D7546C" w14:textId="73BD6C7F" w:rsidR="006D343E" w:rsidRPr="006D343E" w:rsidRDefault="006D343E" w:rsidP="00D24227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="00D2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9CE79E4" w14:textId="04058817" w:rsidR="006D343E" w:rsidRPr="00D24227" w:rsidRDefault="009074CD" w:rsidP="00D2422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 w:rsidR="00D2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30EB73C9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53C5A110" w14:textId="77777777" w:rsidR="006D343E" w:rsidRPr="00AF5C94" w:rsidRDefault="006D343E" w:rsidP="006D343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6D343E" w:rsidRPr="00D24227" w14:paraId="066FFD15" w14:textId="77777777" w:rsidTr="00216EE5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1BF" w14:textId="77777777" w:rsidR="006D343E" w:rsidRPr="00D24227" w:rsidRDefault="006D343E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B8D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790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3DB0A6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EC4A2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182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6D343E" w:rsidRPr="00D24227" w14:paraId="22F14D66" w14:textId="77777777" w:rsidTr="00216EE5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4D7" w14:textId="77777777" w:rsidR="006D343E" w:rsidRPr="00D24227" w:rsidRDefault="006D343E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726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BBE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1970D2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9F5FD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29D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48F2" w14:textId="77777777" w:rsidR="00D24227" w:rsidRDefault="006D343E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4852937F" w14:textId="4643EDBD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6D343E" w:rsidRPr="00D24227" w14:paraId="4D2986CC" w14:textId="77777777" w:rsidTr="0021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8DD" w14:textId="77777777" w:rsidR="006D343E" w:rsidRPr="00D24227" w:rsidRDefault="006D343E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FB1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Становление и развитие</w:t>
            </w:r>
          </w:p>
          <w:p w14:paraId="6FEBE3FF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института волонтерства в России: история и</w:t>
            </w:r>
          </w:p>
          <w:p w14:paraId="26E7D2B7" w14:textId="789DF99C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современность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1B92" w14:textId="5011A7BF" w:rsidR="006D343E" w:rsidRPr="00D24227" w:rsidRDefault="004B2B5A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Горлова Н.И.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8CE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Москва: Институт</w:t>
            </w:r>
          </w:p>
          <w:p w14:paraId="2BD187EE" w14:textId="754394A3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1C6" w14:textId="6811495F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B2B5A"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A62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0FA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3FAF8FB9" w14:textId="77432874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6D343E" w:rsidRPr="00D24227" w14:paraId="4AB3EF13" w14:textId="77777777" w:rsidTr="0021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634" w14:textId="77777777" w:rsidR="006D343E" w:rsidRPr="00D24227" w:rsidRDefault="006D343E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489" w14:textId="77777777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молодёжных</w:t>
            </w:r>
          </w:p>
          <w:p w14:paraId="22D1976B" w14:textId="1719D067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 и органов власти в сфере молодёжной политики: на примере </w:t>
            </w: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Тюменской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522" w14:textId="0B00819E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Никишин Д.А.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87A" w14:textId="77777777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Тюмень: Тюменский</w:t>
            </w:r>
          </w:p>
          <w:p w14:paraId="768DEB34" w14:textId="37E6D1C3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гос. ун-т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2A3" w14:textId="05AEF131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0E0F"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DB9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67B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6EBC591F" w14:textId="1E3132B3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6D343E" w:rsidRPr="00D24227" w14:paraId="25A272BB" w14:textId="77777777" w:rsidTr="0021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CA2" w14:textId="77777777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286" w14:textId="77777777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Технологии организации волонтерского</w:t>
            </w:r>
          </w:p>
          <w:p w14:paraId="150B0FCD" w14:textId="7254891E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движения: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F03" w14:textId="0ED23DB5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Митрофаненко</w:t>
            </w:r>
          </w:p>
          <w:p w14:paraId="6469E324" w14:textId="6CA4F184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AB5" w14:textId="56F4EDF7" w:rsidR="006D343E" w:rsidRPr="00D24227" w:rsidRDefault="00C30E0F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Ставрополь: СКФУ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A8C" w14:textId="3F403A44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0E0F"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9B3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CBF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468634C0" w14:textId="77C56C1C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0698964B" w14:textId="77777777" w:rsidR="006D343E" w:rsidRPr="00AF5C94" w:rsidRDefault="006D343E" w:rsidP="006D343E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6CA7F95" w14:textId="77777777" w:rsidR="006D343E" w:rsidRPr="00AF5C94" w:rsidRDefault="006D343E" w:rsidP="006D3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18D43C8" w14:textId="77777777" w:rsidR="006D343E" w:rsidRPr="00AF5C94" w:rsidRDefault="006D343E" w:rsidP="006D3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636E2286" w14:textId="77777777" w:rsidR="006D343E" w:rsidRPr="00AF5C94" w:rsidRDefault="006D343E" w:rsidP="006D3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2F6AD7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1D226CC2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4CB32039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0EE80B11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76FD5547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6FBD7748" w14:textId="77777777" w:rsidR="006D343E" w:rsidRPr="00AF5C94" w:rsidRDefault="006D343E" w:rsidP="006D343E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5F3F9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DBD8A2C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4B6A9758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33CF13F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3FFD567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AAB040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7386D4D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4AC60BF2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2AC52F30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69B009F8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217B5E84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14E5A541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49016409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55679AAA" w14:textId="77777777" w:rsidR="006D343E" w:rsidRPr="00AF5C94" w:rsidRDefault="006D343E" w:rsidP="006D343E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2A54D18" w14:textId="77777777" w:rsidR="006D343E" w:rsidRPr="00AF5C94" w:rsidRDefault="006D343E" w:rsidP="006D343E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A8B4353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6BA28412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54B18ADE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3A2948E1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5CDDBE99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1E5CBC6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7C73CC1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интернет, мультимедийным проектором и экраном.</w:t>
      </w:r>
    </w:p>
    <w:p w14:paraId="21727914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0169FAB" w14:textId="77777777" w:rsidR="006D343E" w:rsidRPr="006D343E" w:rsidRDefault="006D343E" w:rsidP="006D343E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sectPr w:rsidR="006D343E" w:rsidRPr="006D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20B0604020202020204"/>
    <w:charset w:val="00"/>
    <w:family w:val="roman"/>
    <w:notTrueType/>
    <w:pitch w:val="default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5744AB"/>
    <w:multiLevelType w:val="hybridMultilevel"/>
    <w:tmpl w:val="51D8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526"/>
    <w:multiLevelType w:val="hybridMultilevel"/>
    <w:tmpl w:val="C6309A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0E"/>
    <w:rsid w:val="00000230"/>
    <w:rsid w:val="0005010E"/>
    <w:rsid w:val="001A24EC"/>
    <w:rsid w:val="002F3957"/>
    <w:rsid w:val="0037457C"/>
    <w:rsid w:val="004B2B5A"/>
    <w:rsid w:val="00605CCA"/>
    <w:rsid w:val="006D343E"/>
    <w:rsid w:val="00826B50"/>
    <w:rsid w:val="00827EFB"/>
    <w:rsid w:val="0083339F"/>
    <w:rsid w:val="008A4942"/>
    <w:rsid w:val="008B0D34"/>
    <w:rsid w:val="008B4BF1"/>
    <w:rsid w:val="009074CD"/>
    <w:rsid w:val="009373F4"/>
    <w:rsid w:val="009C7BA4"/>
    <w:rsid w:val="00A07423"/>
    <w:rsid w:val="00C30E0F"/>
    <w:rsid w:val="00D24227"/>
    <w:rsid w:val="00D96C23"/>
    <w:rsid w:val="00E32831"/>
    <w:rsid w:val="00F43B84"/>
    <w:rsid w:val="00FA7985"/>
    <w:rsid w:val="00F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103"/>
  <w15:chartTrackingRefBased/>
  <w15:docId w15:val="{7EED0C9B-396D-46A9-8971-1E96397D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B4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B4B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8B4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8B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B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B218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B2B5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2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2022-03-29T13:04:00Z</dcterms:created>
  <dcterms:modified xsi:type="dcterms:W3CDTF">2022-03-29T13:04:00Z</dcterms:modified>
</cp:coreProperties>
</file>