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6D1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5862AD9" w14:textId="77777777" w:rsidR="00920D08" w:rsidRPr="00EE53C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53C8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726A277" w14:textId="77777777" w:rsidR="005B5E17" w:rsidRPr="00EE53C8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033B50E" w14:textId="77777777" w:rsidR="00920D08" w:rsidRPr="00EE53C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E53C8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AB59D71" w14:textId="77777777" w:rsidR="00920D08" w:rsidRPr="00EE53C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E53C8">
        <w:rPr>
          <w:b/>
          <w:sz w:val="24"/>
          <w:szCs w:val="24"/>
        </w:rPr>
        <w:t xml:space="preserve">ИМЕНИ </w:t>
      </w:r>
      <w:r w:rsidR="00920D08" w:rsidRPr="00EE53C8">
        <w:rPr>
          <w:b/>
          <w:sz w:val="24"/>
          <w:szCs w:val="24"/>
        </w:rPr>
        <w:t>А.С. ПУШКИНА»</w:t>
      </w:r>
    </w:p>
    <w:p w14:paraId="24660392" w14:textId="77777777" w:rsidR="00920D08" w:rsidRPr="00EE53C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8A3B3E7" w14:textId="77777777" w:rsidR="00920D08" w:rsidRPr="00EE53C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39AA24" w14:textId="77777777" w:rsidR="00920D08" w:rsidRPr="00EE53C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0FF6C" w14:textId="77777777" w:rsidR="00920D08" w:rsidRPr="00EE53C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53C8">
        <w:rPr>
          <w:sz w:val="24"/>
          <w:szCs w:val="24"/>
        </w:rPr>
        <w:t>УТВЕРЖДАЮ</w:t>
      </w:r>
    </w:p>
    <w:p w14:paraId="0E938BA2" w14:textId="77777777" w:rsidR="00920D08" w:rsidRPr="00EE53C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53C8">
        <w:rPr>
          <w:sz w:val="24"/>
          <w:szCs w:val="24"/>
        </w:rPr>
        <w:t>Проректор по учебно-методической</w:t>
      </w:r>
    </w:p>
    <w:p w14:paraId="4D607E92" w14:textId="77777777" w:rsidR="00920D08" w:rsidRPr="00EE53C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53C8">
        <w:rPr>
          <w:sz w:val="24"/>
          <w:szCs w:val="24"/>
        </w:rPr>
        <w:t xml:space="preserve">работе </w:t>
      </w:r>
    </w:p>
    <w:p w14:paraId="09E49423" w14:textId="77777777" w:rsidR="00920D08" w:rsidRPr="00EE53C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E53C8">
        <w:rPr>
          <w:sz w:val="24"/>
          <w:szCs w:val="24"/>
        </w:rPr>
        <w:t>____________ С.Н.Большаков</w:t>
      </w:r>
    </w:p>
    <w:p w14:paraId="2113C82D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F32870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630C1C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D44338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23AC43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53C8">
        <w:rPr>
          <w:caps/>
          <w:sz w:val="24"/>
          <w:szCs w:val="24"/>
        </w:rPr>
        <w:t>РАБОЧАЯ ПРОГРАММА</w:t>
      </w:r>
    </w:p>
    <w:p w14:paraId="1C9455FE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E53C8">
        <w:rPr>
          <w:rStyle w:val="ListLabel13"/>
          <w:sz w:val="24"/>
          <w:szCs w:val="24"/>
        </w:rPr>
        <w:t>дисциплины</w:t>
      </w:r>
    </w:p>
    <w:p w14:paraId="01B3A7FA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3FC5DC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9670EC" w14:textId="585E47CC" w:rsidR="00920D08" w:rsidRPr="00EE53C8" w:rsidRDefault="00F4450C" w:rsidP="00920D08">
      <w:pPr>
        <w:spacing w:line="240" w:lineRule="auto"/>
        <w:jc w:val="center"/>
        <w:rPr>
          <w:sz w:val="24"/>
          <w:szCs w:val="24"/>
        </w:rPr>
      </w:pPr>
      <w:r w:rsidRPr="00EE53C8">
        <w:rPr>
          <w:b/>
          <w:color w:val="000000"/>
          <w:sz w:val="24"/>
          <w:szCs w:val="24"/>
        </w:rPr>
        <w:t>Б</w:t>
      </w:r>
      <w:proofErr w:type="gramStart"/>
      <w:r w:rsidRPr="00EE53C8">
        <w:rPr>
          <w:b/>
          <w:color w:val="000000"/>
          <w:sz w:val="24"/>
          <w:szCs w:val="24"/>
        </w:rPr>
        <w:t>1.В.03.ДВ</w:t>
      </w:r>
      <w:proofErr w:type="gramEnd"/>
      <w:r w:rsidRPr="00EE53C8">
        <w:rPr>
          <w:b/>
          <w:color w:val="000000"/>
          <w:sz w:val="24"/>
          <w:szCs w:val="24"/>
        </w:rPr>
        <w:t>.01.02</w:t>
      </w:r>
      <w:r w:rsidR="00920D08" w:rsidRPr="00EE53C8">
        <w:rPr>
          <w:b/>
          <w:color w:val="000000"/>
          <w:sz w:val="24"/>
          <w:szCs w:val="24"/>
        </w:rPr>
        <w:t xml:space="preserve">  </w:t>
      </w:r>
      <w:bookmarkStart w:id="0" w:name="_GoBack"/>
      <w:r w:rsidR="006F3F23" w:rsidRPr="00EE53C8">
        <w:rPr>
          <w:b/>
          <w:color w:val="000000"/>
          <w:sz w:val="24"/>
          <w:szCs w:val="24"/>
        </w:rPr>
        <w:t>ГОСУДАРСТВЕННО-ЧАСТНОЕ ПАРТНЕРСТВО</w:t>
      </w:r>
    </w:p>
    <w:bookmarkEnd w:id="0"/>
    <w:p w14:paraId="0F770313" w14:textId="77777777" w:rsidR="00920D08" w:rsidRPr="00EE53C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3BDB4C2" w14:textId="77777777" w:rsidR="00920D08" w:rsidRPr="00EE53C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FCC73E7" w14:textId="77777777" w:rsidR="00920D08" w:rsidRPr="00EE53C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18767AB" w14:textId="77777777" w:rsidR="00920D08" w:rsidRPr="00EE53C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53C8">
        <w:rPr>
          <w:sz w:val="24"/>
          <w:szCs w:val="24"/>
        </w:rPr>
        <w:t>Направление подготовки</w:t>
      </w:r>
      <w:r w:rsidRPr="00EE53C8">
        <w:rPr>
          <w:b/>
          <w:sz w:val="24"/>
          <w:szCs w:val="24"/>
        </w:rPr>
        <w:t xml:space="preserve"> 3</w:t>
      </w:r>
      <w:r w:rsidR="00F4450C" w:rsidRPr="00EE53C8">
        <w:rPr>
          <w:b/>
          <w:sz w:val="24"/>
          <w:szCs w:val="24"/>
        </w:rPr>
        <w:t>8</w:t>
      </w:r>
      <w:r w:rsidRPr="00EE53C8">
        <w:rPr>
          <w:b/>
          <w:sz w:val="24"/>
          <w:szCs w:val="24"/>
        </w:rPr>
        <w:t>.03.0</w:t>
      </w:r>
      <w:r w:rsidR="00F4450C" w:rsidRPr="00EE53C8">
        <w:rPr>
          <w:b/>
          <w:sz w:val="24"/>
          <w:szCs w:val="24"/>
        </w:rPr>
        <w:t>2</w:t>
      </w:r>
      <w:r w:rsidRPr="00EE53C8">
        <w:rPr>
          <w:b/>
          <w:sz w:val="24"/>
          <w:szCs w:val="24"/>
        </w:rPr>
        <w:t xml:space="preserve"> </w:t>
      </w:r>
      <w:r w:rsidR="00F4450C" w:rsidRPr="00EE53C8">
        <w:rPr>
          <w:b/>
          <w:sz w:val="24"/>
          <w:szCs w:val="24"/>
        </w:rPr>
        <w:t>Менеджмент</w:t>
      </w:r>
    </w:p>
    <w:p w14:paraId="22A0E39D" w14:textId="77777777" w:rsidR="00920D08" w:rsidRPr="00EE53C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53C8">
        <w:rPr>
          <w:sz w:val="24"/>
          <w:szCs w:val="24"/>
        </w:rPr>
        <w:t xml:space="preserve">Направленность (профиль) </w:t>
      </w:r>
      <w:r w:rsidR="00F4450C" w:rsidRPr="00EE53C8">
        <w:rPr>
          <w:b/>
          <w:sz w:val="24"/>
          <w:szCs w:val="24"/>
        </w:rPr>
        <w:t>Маркетинг и логистика в бизнесе</w:t>
      </w:r>
    </w:p>
    <w:p w14:paraId="1148C55F" w14:textId="77777777" w:rsidR="00920D08" w:rsidRPr="00EE53C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FC87DFE" w14:textId="77777777" w:rsidR="00920D08" w:rsidRPr="00EE53C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E53C8">
        <w:rPr>
          <w:bCs/>
          <w:sz w:val="24"/>
          <w:szCs w:val="24"/>
        </w:rPr>
        <w:t xml:space="preserve">(год </w:t>
      </w:r>
      <w:r w:rsidR="005B5E17" w:rsidRPr="00EE53C8">
        <w:rPr>
          <w:bCs/>
          <w:sz w:val="24"/>
          <w:szCs w:val="24"/>
        </w:rPr>
        <w:t>начала подготовки</w:t>
      </w:r>
      <w:r w:rsidRPr="00EE53C8">
        <w:rPr>
          <w:bCs/>
          <w:sz w:val="24"/>
          <w:szCs w:val="24"/>
        </w:rPr>
        <w:t xml:space="preserve"> – </w:t>
      </w:r>
      <w:r w:rsidR="00F4450C" w:rsidRPr="00EE53C8">
        <w:rPr>
          <w:bCs/>
          <w:sz w:val="24"/>
          <w:szCs w:val="24"/>
        </w:rPr>
        <w:t>2021</w:t>
      </w:r>
      <w:r w:rsidRPr="00EE53C8">
        <w:rPr>
          <w:bCs/>
          <w:sz w:val="24"/>
          <w:szCs w:val="24"/>
        </w:rPr>
        <w:t>)</w:t>
      </w:r>
    </w:p>
    <w:p w14:paraId="399640C1" w14:textId="77777777" w:rsidR="00920D08" w:rsidRPr="00EE53C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43F10E4" w14:textId="77777777" w:rsidR="00920D08" w:rsidRPr="00EE53C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277E06F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E9C17E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B0B6F8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682AC7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3DD04F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6D537F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28FF17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CEC191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E49199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B26938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7B6834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596B14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DD674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C8E11B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708ECC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22CE40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4F3230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45131C" w14:textId="77777777" w:rsidR="00920D08" w:rsidRPr="00EE53C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EE53C8">
        <w:rPr>
          <w:sz w:val="24"/>
          <w:szCs w:val="24"/>
        </w:rPr>
        <w:tab/>
      </w:r>
    </w:p>
    <w:p w14:paraId="1BFAF171" w14:textId="77777777" w:rsidR="00920D08" w:rsidRPr="00EE53C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53C8">
        <w:rPr>
          <w:sz w:val="24"/>
          <w:szCs w:val="24"/>
        </w:rPr>
        <w:t xml:space="preserve">Санкт-Петербург </w:t>
      </w:r>
    </w:p>
    <w:p w14:paraId="050D2E7B" w14:textId="77777777" w:rsidR="00920D08" w:rsidRPr="00EE53C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E53C8">
        <w:rPr>
          <w:sz w:val="24"/>
          <w:szCs w:val="24"/>
        </w:rPr>
        <w:t>202</w:t>
      </w:r>
      <w:r w:rsidR="00F4450C" w:rsidRPr="00EE53C8">
        <w:rPr>
          <w:sz w:val="24"/>
          <w:szCs w:val="24"/>
        </w:rPr>
        <w:t>2</w:t>
      </w:r>
    </w:p>
    <w:p w14:paraId="65BCE186" w14:textId="77777777" w:rsidR="00920D08" w:rsidRPr="00EE53C8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A24BE67" w14:textId="77777777" w:rsidR="00920D08" w:rsidRPr="00EE53C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EE53C8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EA93E67" w14:textId="77777777" w:rsidR="00920D08" w:rsidRPr="00EE53C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EE53C8" w14:paraId="4549FF28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CBA5C0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A2704B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ABADA44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D54478F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E53C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EE53C8" w14:paraId="5F5F3886" w14:textId="77777777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2CE82F0" w14:textId="77777777" w:rsidR="00920D08" w:rsidRPr="00EE53C8" w:rsidRDefault="00F4450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C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821020" w14:textId="77777777" w:rsidR="00920D08" w:rsidRPr="00EE53C8" w:rsidRDefault="00F4450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Способен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B1546C" w14:textId="77777777" w:rsidR="00507EEB" w:rsidRPr="00EE53C8" w:rsidRDefault="00507EEB" w:rsidP="00507EEB">
            <w:pPr>
              <w:ind w:hanging="40"/>
              <w:rPr>
                <w:color w:val="000000"/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 xml:space="preserve">ИПК-5.1 </w:t>
            </w:r>
            <w:r w:rsidRPr="00EE53C8">
              <w:rPr>
                <w:sz w:val="24"/>
                <w:szCs w:val="24"/>
              </w:rPr>
              <w:t>Оценивает экономические и социальные условия осуществления предпринимательской деятельности</w:t>
            </w:r>
          </w:p>
          <w:p w14:paraId="650080EF" w14:textId="77777777" w:rsidR="00920D08" w:rsidRPr="00EE53C8" w:rsidRDefault="00920D08" w:rsidP="00507EE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920D08" w:rsidRPr="00EE53C8" w14:paraId="2BAC2CC1" w14:textId="77777777" w:rsidTr="0038191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085581" w14:textId="77777777" w:rsidR="00920D08" w:rsidRPr="00EE53C8" w:rsidRDefault="00920D0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C5141F" w14:textId="77777777" w:rsidR="00920D08" w:rsidRPr="00EE53C8" w:rsidRDefault="00920D08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A1D66F" w14:textId="77777777" w:rsidR="00920D08" w:rsidRPr="00EE53C8" w:rsidRDefault="00507EEB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 xml:space="preserve">ИПК-5.2 </w:t>
            </w:r>
            <w:r w:rsidRPr="00EE53C8">
              <w:rPr>
                <w:sz w:val="24"/>
                <w:szCs w:val="24"/>
              </w:rPr>
              <w:t>Выявляет новые рыночные возможности и формирует новые бизнес-модели</w:t>
            </w:r>
          </w:p>
        </w:tc>
      </w:tr>
      <w:tr w:rsidR="00507EEB" w:rsidRPr="00EE53C8" w14:paraId="3B2019F0" w14:textId="77777777" w:rsidTr="00A54EF3">
        <w:trPr>
          <w:trHeight w:val="1029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73DA615" w14:textId="77777777" w:rsidR="00507EEB" w:rsidRPr="00EE53C8" w:rsidRDefault="00507E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3C8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3192F6B" w14:textId="77777777" w:rsidR="00507EEB" w:rsidRPr="00EE53C8" w:rsidRDefault="00507E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C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3D1A20" w14:textId="77777777" w:rsidR="00507EEB" w:rsidRPr="00EE53C8" w:rsidRDefault="00507EEB" w:rsidP="00507EEB">
            <w:pPr>
              <w:ind w:firstLine="0"/>
              <w:rPr>
                <w:b/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 xml:space="preserve">ИПК-8.1 Проводит </w:t>
            </w:r>
            <w:r w:rsidRPr="00EE53C8">
              <w:rPr>
                <w:sz w:val="24"/>
                <w:szCs w:val="24"/>
              </w:rPr>
              <w:t>стратегический анализ в процессе разработки и осуществления стратегии организации, направленной на обеспечение конкурентоспособности</w:t>
            </w:r>
          </w:p>
        </w:tc>
      </w:tr>
      <w:tr w:rsidR="00507EEB" w:rsidRPr="00EE53C8" w14:paraId="7C141B19" w14:textId="77777777" w:rsidTr="00A54EF3">
        <w:trPr>
          <w:trHeight w:val="102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8FDDA2" w14:textId="77777777" w:rsidR="00507EEB" w:rsidRPr="00EE53C8" w:rsidRDefault="00507EEB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367AB2" w14:textId="77777777" w:rsidR="00507EEB" w:rsidRPr="00EE53C8" w:rsidRDefault="00507EEB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0DFF9D" w14:textId="77777777" w:rsidR="00507EEB" w:rsidRPr="00EE53C8" w:rsidRDefault="00507EEB" w:rsidP="00507EEB">
            <w:pPr>
              <w:ind w:firstLine="0"/>
              <w:rPr>
                <w:color w:val="000000"/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 xml:space="preserve">ИПК-8.2 Организует </w:t>
            </w:r>
            <w:r w:rsidRPr="00EE53C8">
              <w:rPr>
                <w:sz w:val="24"/>
                <w:szCs w:val="24"/>
              </w:rPr>
              <w:t>исследовательскую деятельность с применением научных методов в процессе совершенствования деятельности организации</w:t>
            </w:r>
          </w:p>
        </w:tc>
      </w:tr>
    </w:tbl>
    <w:p w14:paraId="2A6091F5" w14:textId="77777777" w:rsidR="0095632D" w:rsidRPr="00EE53C8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5CC31DA" w14:textId="77777777" w:rsidR="00920D08" w:rsidRPr="00EE53C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t xml:space="preserve">2. </w:t>
      </w:r>
      <w:r w:rsidRPr="00EE53C8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E53C8">
        <w:rPr>
          <w:b/>
          <w:bCs/>
          <w:color w:val="000000"/>
          <w:sz w:val="24"/>
          <w:szCs w:val="24"/>
        </w:rPr>
        <w:t>:</w:t>
      </w:r>
    </w:p>
    <w:p w14:paraId="15A16DD6" w14:textId="77777777" w:rsidR="00F4450C" w:rsidRPr="00EE53C8" w:rsidRDefault="00920D08" w:rsidP="00F4450C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EE53C8">
        <w:rPr>
          <w:b/>
          <w:color w:val="000000"/>
          <w:sz w:val="24"/>
          <w:szCs w:val="24"/>
          <w:u w:val="single"/>
        </w:rPr>
        <w:t>дисциплины</w:t>
      </w:r>
      <w:r w:rsidRPr="00EE53C8">
        <w:rPr>
          <w:color w:val="000000"/>
          <w:sz w:val="24"/>
          <w:szCs w:val="24"/>
          <w:u w:val="single"/>
        </w:rPr>
        <w:t>:</w:t>
      </w:r>
      <w:r w:rsidRPr="00EE53C8">
        <w:rPr>
          <w:color w:val="000000"/>
          <w:sz w:val="24"/>
          <w:szCs w:val="24"/>
        </w:rPr>
        <w:t xml:space="preserve"> </w:t>
      </w:r>
      <w:r w:rsidR="00F4450C" w:rsidRPr="00EE53C8">
        <w:rPr>
          <w:sz w:val="24"/>
          <w:szCs w:val="24"/>
        </w:rPr>
        <w:t>получение студентами представления о роли и значении партнерских отношений государства и предпринимательских структур в современных условиях рыночной экономики и механизмах привлечения бизнеса к решению общественно значимых проблем.</w:t>
      </w:r>
    </w:p>
    <w:p w14:paraId="6CFF64F6" w14:textId="77777777" w:rsidR="00920D08" w:rsidRPr="00EE53C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EE53C8">
        <w:rPr>
          <w:b/>
          <w:color w:val="000000"/>
          <w:sz w:val="24"/>
          <w:szCs w:val="24"/>
          <w:u w:val="single"/>
        </w:rPr>
        <w:t>Задачи дисциплины</w:t>
      </w:r>
      <w:r w:rsidRPr="00EE53C8">
        <w:rPr>
          <w:color w:val="000000"/>
          <w:sz w:val="24"/>
          <w:szCs w:val="24"/>
          <w:u w:val="single"/>
        </w:rPr>
        <w:t>:</w:t>
      </w:r>
    </w:p>
    <w:p w14:paraId="1CD11061" w14:textId="77777777" w:rsidR="00F4450C" w:rsidRPr="00EE53C8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EE53C8">
        <w:rPr>
          <w:sz w:val="24"/>
          <w:szCs w:val="24"/>
        </w:rPr>
        <w:t xml:space="preserve">- изучение экономических категорий в сфере взаимодействия государства и бизнеса с учетом зарубежного и отечественного опыта; </w:t>
      </w:r>
    </w:p>
    <w:p w14:paraId="1B6E1901" w14:textId="77777777" w:rsidR="00F4450C" w:rsidRPr="00EE53C8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EE53C8">
        <w:rPr>
          <w:sz w:val="24"/>
          <w:szCs w:val="24"/>
        </w:rPr>
        <w:t xml:space="preserve">- анализ основополагающих принципов ГЧП; </w:t>
      </w:r>
    </w:p>
    <w:p w14:paraId="69C204F1" w14:textId="77777777" w:rsidR="00F4450C" w:rsidRPr="00EE53C8" w:rsidRDefault="00F4450C" w:rsidP="00F4450C">
      <w:pPr>
        <w:tabs>
          <w:tab w:val="clear" w:pos="788"/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EE53C8">
        <w:rPr>
          <w:sz w:val="24"/>
          <w:szCs w:val="24"/>
        </w:rPr>
        <w:t>- освоение принципов и механизмов принятия правильных управленческих решений в сфере партнерства государства и компаний.</w:t>
      </w:r>
    </w:p>
    <w:p w14:paraId="534479A0" w14:textId="77777777" w:rsidR="00F4450C" w:rsidRPr="00EE53C8" w:rsidRDefault="007A76D3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EE53C8">
        <w:rPr>
          <w:b/>
          <w:sz w:val="24"/>
          <w:szCs w:val="24"/>
          <w:u w:val="single"/>
        </w:rPr>
        <w:t>Место дисциплины</w:t>
      </w:r>
      <w:r w:rsidRPr="00EE53C8">
        <w:rPr>
          <w:sz w:val="24"/>
          <w:szCs w:val="24"/>
        </w:rPr>
        <w:t xml:space="preserve">: </w:t>
      </w:r>
      <w:r w:rsidR="00F4450C" w:rsidRPr="00EE53C8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04FAD46F" w14:textId="77777777" w:rsidR="00F4450C" w:rsidRPr="00EE53C8" w:rsidRDefault="00F4450C" w:rsidP="00F4450C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EE53C8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5B4499E" w14:textId="77777777" w:rsidR="00920D08" w:rsidRPr="00EE53C8" w:rsidRDefault="00920D08" w:rsidP="00F4450C">
      <w:pPr>
        <w:ind w:firstLine="527"/>
        <w:rPr>
          <w:b/>
          <w:bCs/>
          <w:color w:val="000000"/>
          <w:sz w:val="24"/>
          <w:szCs w:val="24"/>
        </w:rPr>
      </w:pPr>
    </w:p>
    <w:p w14:paraId="1078FB15" w14:textId="77777777" w:rsidR="00920D08" w:rsidRPr="00EE53C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t xml:space="preserve">3. </w:t>
      </w:r>
      <w:r w:rsidRPr="00EE53C8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C450F73" w14:textId="77777777" w:rsidR="00F4450C" w:rsidRPr="00EE53C8" w:rsidRDefault="00F4450C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EE53C8">
        <w:rPr>
          <w:sz w:val="24"/>
          <w:szCs w:val="24"/>
        </w:rPr>
        <w:t>Общая трудоемкость освоения дисциплины составляет 5 зачетных единиц, 180 академических часов (1 зачетная единица соответствует 36 академическим часам).</w:t>
      </w:r>
    </w:p>
    <w:p w14:paraId="506E78CE" w14:textId="77777777" w:rsidR="00920D08" w:rsidRPr="00EE53C8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91D625C" w14:textId="77777777" w:rsidR="00920D08" w:rsidRPr="00EE53C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E53C8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EE53C8" w14:paraId="7FB7E6D4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7533000" w14:textId="77777777" w:rsidR="00AD3CA3" w:rsidRPr="00EE53C8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653BE8" w14:textId="77777777" w:rsidR="00AD3CA3" w:rsidRPr="00EE53C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EE53C8" w14:paraId="41770257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D1F5205" w14:textId="77777777" w:rsidR="00AD3CA3" w:rsidRPr="00EE53C8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9A5F29" w14:textId="77777777" w:rsidR="00AD3CA3" w:rsidRPr="00EE53C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417D76" w14:textId="77777777" w:rsidR="00AD3CA3" w:rsidRPr="00EE53C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53C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E53C8" w14:paraId="1AB1E927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DA1A1B8" w14:textId="77777777" w:rsidR="00180109" w:rsidRPr="00EE53C8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CC5C8B8" w14:textId="456EC3E1" w:rsidR="00180109" w:rsidRPr="00EE53C8" w:rsidRDefault="00EE53C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38</w:t>
            </w:r>
          </w:p>
        </w:tc>
      </w:tr>
      <w:tr w:rsidR="00AD3CA3" w:rsidRPr="00EE53C8" w14:paraId="3FDB5536" w14:textId="77777777" w:rsidTr="00313C0E">
        <w:tc>
          <w:tcPr>
            <w:tcW w:w="6525" w:type="dxa"/>
            <w:shd w:val="clear" w:color="auto" w:fill="auto"/>
          </w:tcPr>
          <w:p w14:paraId="364A3A63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AEAACD" w14:textId="77777777" w:rsidR="00AD3CA3" w:rsidRPr="00EE53C8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EE53C8" w14:paraId="02DA6C71" w14:textId="77777777" w:rsidTr="00180109">
        <w:tc>
          <w:tcPr>
            <w:tcW w:w="6525" w:type="dxa"/>
            <w:shd w:val="clear" w:color="auto" w:fill="auto"/>
          </w:tcPr>
          <w:p w14:paraId="5C60D12E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945C661" w14:textId="596C280E" w:rsidR="00AD3CA3" w:rsidRPr="00EE53C8" w:rsidRDefault="00EE53C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82398" w14:textId="77777777" w:rsidR="00AD3CA3" w:rsidRPr="00EE53C8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4DBB88AF" w14:textId="77777777" w:rsidTr="00180109">
        <w:tc>
          <w:tcPr>
            <w:tcW w:w="6525" w:type="dxa"/>
            <w:shd w:val="clear" w:color="auto" w:fill="auto"/>
          </w:tcPr>
          <w:p w14:paraId="107EE5F3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4845E9" w14:textId="36D9BE28" w:rsidR="00AD3CA3" w:rsidRPr="00EE53C8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-/</w:t>
            </w:r>
            <w:r w:rsidR="00EE53C8" w:rsidRPr="00EE53C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AEFA0C" w14:textId="5A60D9CD" w:rsidR="00AD3CA3" w:rsidRPr="00EE53C8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-/</w:t>
            </w:r>
          </w:p>
        </w:tc>
      </w:tr>
      <w:tr w:rsidR="00AD3CA3" w:rsidRPr="00EE53C8" w14:paraId="1C5C5935" w14:textId="77777777" w:rsidTr="00EC52CF">
        <w:tc>
          <w:tcPr>
            <w:tcW w:w="6525" w:type="dxa"/>
            <w:shd w:val="clear" w:color="auto" w:fill="E0E0E0"/>
          </w:tcPr>
          <w:p w14:paraId="2E7771C0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75393DD" w14:textId="2672F000" w:rsidR="00AD3CA3" w:rsidRPr="00EE53C8" w:rsidRDefault="00EE53C8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76</w:t>
            </w:r>
          </w:p>
        </w:tc>
      </w:tr>
      <w:tr w:rsidR="00AD3CA3" w:rsidRPr="00EE53C8" w14:paraId="711F5734" w14:textId="77777777" w:rsidTr="00E66030">
        <w:tc>
          <w:tcPr>
            <w:tcW w:w="6525" w:type="dxa"/>
            <w:shd w:val="clear" w:color="auto" w:fill="E0E0E0"/>
          </w:tcPr>
          <w:p w14:paraId="1DD70A84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BB2FA3" w14:textId="0A4D40FA" w:rsidR="00AD3CA3" w:rsidRPr="00EE53C8" w:rsidRDefault="00EE53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36</w:t>
            </w:r>
          </w:p>
        </w:tc>
      </w:tr>
      <w:tr w:rsidR="00AD3CA3" w:rsidRPr="00EE53C8" w14:paraId="6E5B062A" w14:textId="77777777" w:rsidTr="00E7394A">
        <w:tc>
          <w:tcPr>
            <w:tcW w:w="6525" w:type="dxa"/>
            <w:shd w:val="clear" w:color="auto" w:fill="auto"/>
          </w:tcPr>
          <w:p w14:paraId="5A6161AC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53C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4ECE005" w14:textId="6FC5044E" w:rsidR="00AD3CA3" w:rsidRPr="00EE53C8" w:rsidRDefault="00EE53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2,35</w:t>
            </w:r>
          </w:p>
        </w:tc>
      </w:tr>
      <w:tr w:rsidR="00AD3CA3" w:rsidRPr="00EE53C8" w14:paraId="5D428D9D" w14:textId="77777777" w:rsidTr="00951A1C">
        <w:tc>
          <w:tcPr>
            <w:tcW w:w="6525" w:type="dxa"/>
            <w:shd w:val="clear" w:color="auto" w:fill="auto"/>
          </w:tcPr>
          <w:p w14:paraId="35087E1B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E53C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1DAAD99" w14:textId="09A6C653" w:rsidR="00AD3CA3" w:rsidRPr="00EE53C8" w:rsidRDefault="00EE53C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33,65</w:t>
            </w:r>
          </w:p>
        </w:tc>
      </w:tr>
      <w:tr w:rsidR="00AD3CA3" w:rsidRPr="00EE53C8" w14:paraId="43001AD1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D3FA15E" w14:textId="77777777" w:rsidR="00AD3CA3" w:rsidRPr="00EE53C8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E53C8">
              <w:rPr>
                <w:b/>
                <w:sz w:val="24"/>
                <w:szCs w:val="24"/>
              </w:rPr>
              <w:t>з.е</w:t>
            </w:r>
            <w:proofErr w:type="spellEnd"/>
            <w:r w:rsidRPr="00EE53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1E6B1D" w14:textId="77777777" w:rsidR="00AD3CA3" w:rsidRPr="00EE53C8" w:rsidRDefault="00507EE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180/5</w:t>
            </w:r>
          </w:p>
        </w:tc>
      </w:tr>
    </w:tbl>
    <w:p w14:paraId="76119153" w14:textId="77777777" w:rsidR="00920D08" w:rsidRPr="00EE53C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B010F58" w14:textId="7A851C6A" w:rsidR="00920D08" w:rsidRPr="00EE53C8" w:rsidRDefault="00EE53C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EE53C8">
        <w:rPr>
          <w:bCs/>
          <w:sz w:val="24"/>
          <w:szCs w:val="24"/>
        </w:rPr>
        <w:t>Очно-</w:t>
      </w:r>
      <w:r w:rsidR="00920D08" w:rsidRPr="00EE53C8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EE53C8" w14:paraId="49645076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12B675EB" w14:textId="77777777" w:rsidR="00AD3CA3" w:rsidRPr="00EE53C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D66EC4" w14:textId="77777777" w:rsidR="00AD3CA3" w:rsidRPr="00EE53C8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EE53C8" w14:paraId="586FAA74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286F9111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1CF69E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2DE325" w14:textId="77777777" w:rsidR="00AD3CA3" w:rsidRPr="00EE53C8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E53C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E53C8" w14:paraId="54483E61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EEAFDD5" w14:textId="77777777" w:rsidR="00180109" w:rsidRPr="00EE53C8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18A394" w14:textId="6859ECA2" w:rsidR="00180109" w:rsidRPr="00EE53C8" w:rsidRDefault="00EE53C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68</w:t>
            </w:r>
          </w:p>
        </w:tc>
      </w:tr>
      <w:tr w:rsidR="00180109" w:rsidRPr="00EE53C8" w14:paraId="405B9C2B" w14:textId="77777777" w:rsidTr="0057753D">
        <w:tc>
          <w:tcPr>
            <w:tcW w:w="6540" w:type="dxa"/>
            <w:shd w:val="clear" w:color="auto" w:fill="auto"/>
          </w:tcPr>
          <w:p w14:paraId="728DF25E" w14:textId="77777777" w:rsidR="00180109" w:rsidRPr="00EE53C8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A97E5E7" w14:textId="77777777" w:rsidR="00180109" w:rsidRPr="00EE53C8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EE53C8" w14:paraId="5BC1CD17" w14:textId="77777777" w:rsidTr="00180109">
        <w:tc>
          <w:tcPr>
            <w:tcW w:w="6540" w:type="dxa"/>
            <w:shd w:val="clear" w:color="auto" w:fill="auto"/>
          </w:tcPr>
          <w:p w14:paraId="158301E1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EBC990" w14:textId="5EF9E4D4" w:rsidR="00AD3CA3" w:rsidRPr="00EE53C8" w:rsidRDefault="00EE53C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A07553" w14:textId="77777777" w:rsidR="00AD3CA3" w:rsidRPr="00EE53C8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6A8EC865" w14:textId="77777777" w:rsidTr="00180109">
        <w:tc>
          <w:tcPr>
            <w:tcW w:w="6540" w:type="dxa"/>
            <w:shd w:val="clear" w:color="auto" w:fill="auto"/>
          </w:tcPr>
          <w:p w14:paraId="34E5C053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D10093D" w14:textId="4AC6E8A0" w:rsidR="00AD3CA3" w:rsidRPr="00EE53C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-/</w:t>
            </w:r>
            <w:r w:rsidR="00EE53C8" w:rsidRPr="00EE53C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3F683E" w14:textId="4BD71E10" w:rsidR="00180109" w:rsidRPr="00EE53C8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-/</w:t>
            </w:r>
          </w:p>
        </w:tc>
      </w:tr>
      <w:tr w:rsidR="00AD3CA3" w:rsidRPr="00EE53C8" w14:paraId="24A8F796" w14:textId="77777777" w:rsidTr="00180109">
        <w:tc>
          <w:tcPr>
            <w:tcW w:w="6540" w:type="dxa"/>
            <w:shd w:val="clear" w:color="auto" w:fill="E0E0E0"/>
          </w:tcPr>
          <w:p w14:paraId="02AABB8A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AE93F5F" w14:textId="732A12AE" w:rsidR="00AD3CA3" w:rsidRPr="00EE53C8" w:rsidRDefault="00EE53C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1312018" w14:textId="77777777" w:rsidR="00AD3CA3" w:rsidRPr="00EE53C8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44052D1B" w14:textId="77777777" w:rsidTr="00180109">
        <w:tc>
          <w:tcPr>
            <w:tcW w:w="6540" w:type="dxa"/>
            <w:shd w:val="clear" w:color="auto" w:fill="D9D9D9"/>
          </w:tcPr>
          <w:p w14:paraId="012EF82F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01F3C984" w14:textId="301B8E0E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0868767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0594598D" w14:textId="77777777" w:rsidTr="00180109">
        <w:tc>
          <w:tcPr>
            <w:tcW w:w="6540" w:type="dxa"/>
            <w:shd w:val="clear" w:color="auto" w:fill="auto"/>
          </w:tcPr>
          <w:p w14:paraId="15A0363B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E4D2709" w14:textId="0D41A200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DF678D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5A9F9323" w14:textId="77777777" w:rsidTr="00180109">
        <w:tc>
          <w:tcPr>
            <w:tcW w:w="6540" w:type="dxa"/>
            <w:shd w:val="clear" w:color="auto" w:fill="auto"/>
          </w:tcPr>
          <w:p w14:paraId="273C3B15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B36BB2" w14:textId="1FCF8962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37680E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-</w:t>
            </w:r>
          </w:p>
        </w:tc>
      </w:tr>
      <w:tr w:rsidR="00AD3CA3" w:rsidRPr="00EE53C8" w14:paraId="3B61AE90" w14:textId="77777777" w:rsidTr="0058049E">
        <w:tc>
          <w:tcPr>
            <w:tcW w:w="6540" w:type="dxa"/>
            <w:shd w:val="clear" w:color="auto" w:fill="DDDDDD"/>
          </w:tcPr>
          <w:p w14:paraId="36DC8C71" w14:textId="77777777" w:rsidR="00AD3CA3" w:rsidRPr="00EE53C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604A604" w14:textId="66FE25CB" w:rsidR="00AD3CA3" w:rsidRPr="00EE53C8" w:rsidRDefault="00EE53C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27</w:t>
            </w:r>
          </w:p>
        </w:tc>
      </w:tr>
      <w:tr w:rsidR="00AD3CA3" w:rsidRPr="00EE53C8" w14:paraId="7A63475F" w14:textId="77777777" w:rsidTr="00AD4EF4">
        <w:tc>
          <w:tcPr>
            <w:tcW w:w="6540" w:type="dxa"/>
            <w:shd w:val="clear" w:color="auto" w:fill="auto"/>
          </w:tcPr>
          <w:p w14:paraId="2D728C40" w14:textId="77777777" w:rsidR="00AD3CA3" w:rsidRPr="00EE53C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7B4719" w14:textId="6C6C9AEC" w:rsidR="00AD3CA3" w:rsidRPr="00EE53C8" w:rsidRDefault="00EE53C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2,35</w:t>
            </w:r>
          </w:p>
        </w:tc>
      </w:tr>
      <w:tr w:rsidR="00AD3CA3" w:rsidRPr="00EE53C8" w14:paraId="632211D3" w14:textId="77777777" w:rsidTr="00F25249">
        <w:tc>
          <w:tcPr>
            <w:tcW w:w="6540" w:type="dxa"/>
            <w:shd w:val="clear" w:color="auto" w:fill="auto"/>
          </w:tcPr>
          <w:p w14:paraId="4DB5F7AE" w14:textId="77777777" w:rsidR="00AD3CA3" w:rsidRPr="00EE53C8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EBA4E7" w14:textId="237F50E1" w:rsidR="00AD3CA3" w:rsidRPr="00EE53C8" w:rsidRDefault="00EE53C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24,65</w:t>
            </w:r>
          </w:p>
        </w:tc>
      </w:tr>
      <w:tr w:rsidR="00AD3CA3" w:rsidRPr="00EE53C8" w14:paraId="331266D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2D12B8AD" w14:textId="77777777" w:rsidR="00AD3CA3" w:rsidRPr="00EE53C8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E53C8">
              <w:rPr>
                <w:b/>
                <w:sz w:val="24"/>
                <w:szCs w:val="24"/>
              </w:rPr>
              <w:t>з.е</w:t>
            </w:r>
            <w:proofErr w:type="spellEnd"/>
            <w:r w:rsidRPr="00EE53C8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2438357" w14:textId="77777777" w:rsidR="00AD3CA3" w:rsidRPr="00EE53C8" w:rsidRDefault="00507EE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180/5</w:t>
            </w:r>
          </w:p>
        </w:tc>
      </w:tr>
    </w:tbl>
    <w:p w14:paraId="63FF1AF8" w14:textId="77777777" w:rsidR="00920D08" w:rsidRPr="00EE53C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CBA7B07" w14:textId="77777777" w:rsidR="00920D08" w:rsidRPr="00EE53C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t>4.СОДЕРЖАНИЕ ДИСЦИПЛИНЫ:</w:t>
      </w:r>
    </w:p>
    <w:p w14:paraId="290E9AB4" w14:textId="77777777" w:rsidR="00920D08" w:rsidRPr="00EE53C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051B918" w14:textId="77777777" w:rsidR="00920D08" w:rsidRPr="00EE53C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E53C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E53C8">
        <w:rPr>
          <w:b/>
          <w:sz w:val="24"/>
          <w:szCs w:val="24"/>
        </w:rPr>
        <w:t xml:space="preserve">). </w:t>
      </w:r>
    </w:p>
    <w:p w14:paraId="4A368F0E" w14:textId="77777777" w:rsidR="00920D08" w:rsidRPr="00EE53C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2A1AF4EA" w14:textId="77777777" w:rsidR="00920D08" w:rsidRPr="00EE53C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t xml:space="preserve">4.1 </w:t>
      </w:r>
      <w:r w:rsidRPr="00EE53C8">
        <w:rPr>
          <w:b/>
          <w:bCs/>
          <w:sz w:val="24"/>
          <w:szCs w:val="24"/>
        </w:rPr>
        <w:t>Блоки (разделы) дисциплины.</w:t>
      </w:r>
    </w:p>
    <w:p w14:paraId="67326CE7" w14:textId="77777777" w:rsidR="005B5E17" w:rsidRPr="00EE53C8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EE53C8" w14:paraId="6C94A1FC" w14:textId="77777777" w:rsidTr="002825CF">
        <w:tc>
          <w:tcPr>
            <w:tcW w:w="693" w:type="dxa"/>
          </w:tcPr>
          <w:p w14:paraId="1488C717" w14:textId="77777777" w:rsidR="002825CF" w:rsidRPr="00EE53C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53C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E4A89C8" w14:textId="77777777" w:rsidR="002825CF" w:rsidRPr="00EE53C8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E53C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450C" w:rsidRPr="00EE53C8" w14:paraId="2ADE0536" w14:textId="77777777" w:rsidTr="00BD1C50">
        <w:tc>
          <w:tcPr>
            <w:tcW w:w="693" w:type="dxa"/>
          </w:tcPr>
          <w:p w14:paraId="1D1722B5" w14:textId="77777777" w:rsidR="00F4450C" w:rsidRPr="00EE53C8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53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1B9B2B6F" w14:textId="77777777" w:rsidR="00F4450C" w:rsidRPr="00EE53C8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</w:tr>
      <w:tr w:rsidR="00F4450C" w:rsidRPr="00EE53C8" w14:paraId="4702C803" w14:textId="77777777" w:rsidTr="00BD1C50">
        <w:tc>
          <w:tcPr>
            <w:tcW w:w="693" w:type="dxa"/>
          </w:tcPr>
          <w:p w14:paraId="227AB1D3" w14:textId="77777777" w:rsidR="00F4450C" w:rsidRPr="00EE53C8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53C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5804B0E3" w14:textId="77777777" w:rsidR="00F4450C" w:rsidRPr="00EE53C8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</w:tr>
      <w:tr w:rsidR="00F4450C" w:rsidRPr="00EE53C8" w14:paraId="07A7E218" w14:textId="77777777" w:rsidTr="00BD1C50">
        <w:tc>
          <w:tcPr>
            <w:tcW w:w="693" w:type="dxa"/>
          </w:tcPr>
          <w:p w14:paraId="50BFE2DF" w14:textId="77777777" w:rsidR="00F4450C" w:rsidRPr="00EE53C8" w:rsidRDefault="00F4450C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E53C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6C6F5F4C" w14:textId="77777777" w:rsidR="00F4450C" w:rsidRPr="00EE53C8" w:rsidRDefault="00F4450C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</w:tr>
    </w:tbl>
    <w:p w14:paraId="4E997362" w14:textId="77777777" w:rsidR="001071B9" w:rsidRPr="00EE53C8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FEC4712" w14:textId="77777777" w:rsidR="00920D08" w:rsidRPr="00EE53C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53C8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566F80E3" w14:textId="77777777" w:rsidR="00920D08" w:rsidRPr="00EE53C8" w:rsidRDefault="00920D08" w:rsidP="00920D08">
      <w:pPr>
        <w:spacing w:line="240" w:lineRule="auto"/>
        <w:rPr>
          <w:sz w:val="24"/>
          <w:szCs w:val="24"/>
        </w:rPr>
      </w:pPr>
      <w:r w:rsidRPr="00EE53C8">
        <w:rPr>
          <w:sz w:val="24"/>
          <w:szCs w:val="24"/>
        </w:rPr>
        <w:t>Курсовая работа по дисциплине не предусмотрена учебным планом.</w:t>
      </w:r>
    </w:p>
    <w:p w14:paraId="0EB06E58" w14:textId="77777777" w:rsidR="00920D08" w:rsidRPr="00EE53C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185CC56" w14:textId="77777777" w:rsidR="00920D08" w:rsidRPr="00EE53C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EE53C8">
        <w:rPr>
          <w:b/>
          <w:bCs/>
          <w:caps/>
          <w:sz w:val="24"/>
          <w:szCs w:val="24"/>
        </w:rPr>
        <w:t xml:space="preserve">4.3. </w:t>
      </w:r>
      <w:r w:rsidRPr="00EE53C8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E53C8">
        <w:rPr>
          <w:b/>
          <w:sz w:val="24"/>
          <w:szCs w:val="24"/>
        </w:rPr>
        <w:t xml:space="preserve">. </w:t>
      </w:r>
      <w:r w:rsidR="002825CF" w:rsidRPr="00EE53C8">
        <w:rPr>
          <w:b/>
          <w:sz w:val="24"/>
          <w:szCs w:val="24"/>
        </w:rPr>
        <w:lastRenderedPageBreak/>
        <w:t>Практическая подготовка*.</w:t>
      </w:r>
    </w:p>
    <w:p w14:paraId="24FCB2B8" w14:textId="77777777" w:rsidR="00920D08" w:rsidRPr="00EE53C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E53C8" w14:paraId="5F9C895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D610E85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F76B757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7931" w14:textId="77777777" w:rsidR="0056393A" w:rsidRPr="00EE53C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18A3EEA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E53C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EE53C8" w14:paraId="72D555D4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4DFC5E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D75E3E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473DED" w14:textId="77777777" w:rsidR="0056393A" w:rsidRPr="00EE53C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E1F78EC" w14:textId="77777777" w:rsidR="0056393A" w:rsidRPr="00EE53C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53C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6EEF0C" w14:textId="77777777" w:rsidR="0056393A" w:rsidRPr="00EE53C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7EEB" w:rsidRPr="00EE53C8" w14:paraId="12F00457" w14:textId="77777777" w:rsidTr="00330D35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4AA83D" w14:textId="77777777" w:rsidR="00507EEB" w:rsidRPr="00EE53C8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2520AD" w14:textId="77777777" w:rsidR="00507EEB" w:rsidRPr="00EE53C8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Основные положения теории партнерства государства и бизнеса в современной экономике. Определения и базовые принципы.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351B6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4263D1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FC4BAD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EE53C8" w14:paraId="16DFF387" w14:textId="77777777" w:rsidTr="00330D35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CE344F1" w14:textId="77777777" w:rsidR="00507EEB" w:rsidRPr="00EE53C8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5D88207" w14:textId="77777777" w:rsidR="00507EEB" w:rsidRPr="00EE53C8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Классификации государственно-частных партнерств. Формы и модели контрактных отношений публичного и частного секторов. Сферы использования и отраслевые особенности государственно-частных партнерств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013463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439EBE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2DC4B4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07EEB" w:rsidRPr="00EE53C8" w14:paraId="2F2FAE47" w14:textId="77777777" w:rsidTr="00330D35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8E361F" w14:textId="77777777" w:rsidR="00507EEB" w:rsidRPr="00EE53C8" w:rsidRDefault="00507EEB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BEFFF3" w14:textId="77777777" w:rsidR="00507EEB" w:rsidRPr="00EE53C8" w:rsidRDefault="00507EEB" w:rsidP="00007EDE">
            <w:pPr>
              <w:pStyle w:val="22"/>
              <w:tabs>
                <w:tab w:val="left" w:pos="426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E53C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управления сферой ГЧП. Основные модели построения системы государственного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6E126D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DC5B0E5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E53C8">
              <w:rPr>
                <w:sz w:val="22"/>
                <w:szCs w:val="22"/>
              </w:rPr>
              <w:t>Выполнение практического задания,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201E1B" w14:textId="77777777" w:rsidR="00507EEB" w:rsidRPr="00EE53C8" w:rsidRDefault="00507EEB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33DA3AC" w14:textId="77777777" w:rsidR="00920D08" w:rsidRPr="00EE53C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E53C8">
        <w:rPr>
          <w:b/>
          <w:sz w:val="24"/>
          <w:szCs w:val="24"/>
        </w:rPr>
        <w:t>*</w:t>
      </w:r>
      <w:r w:rsidRPr="00EE53C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E53C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BCDB11" w14:textId="77777777" w:rsidR="00275F79" w:rsidRPr="00EE53C8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E2D165C" w14:textId="77777777" w:rsidR="00920D08" w:rsidRPr="00EE53C8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E53C8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2BF9294" w14:textId="77777777" w:rsidR="00920D08" w:rsidRPr="00EE53C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A66F25C" w14:textId="77777777" w:rsidR="00920D08" w:rsidRPr="00EE53C8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E53C8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A6C8EE9" w14:textId="77777777" w:rsidR="00920D08" w:rsidRPr="00EE53C8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E53C8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B3522A" w14:textId="77777777" w:rsidR="00920D08" w:rsidRPr="00EE53C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7640714" w14:textId="77777777" w:rsidR="00920D08" w:rsidRPr="00EE53C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E53C8">
        <w:rPr>
          <w:b/>
          <w:bCs/>
          <w:color w:val="000000"/>
          <w:sz w:val="24"/>
          <w:szCs w:val="24"/>
        </w:rPr>
        <w:t>5.2. Темы рефератов</w:t>
      </w:r>
    </w:p>
    <w:p w14:paraId="23703A72" w14:textId="77777777" w:rsidR="00920D08" w:rsidRPr="00EE53C8" w:rsidRDefault="00F4450C" w:rsidP="00F4450C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EE53C8">
        <w:rPr>
          <w:bCs/>
          <w:color w:val="000000"/>
          <w:sz w:val="24"/>
          <w:szCs w:val="24"/>
        </w:rPr>
        <w:t>Написание реферата не предусмотрено учебным планом.</w:t>
      </w:r>
    </w:p>
    <w:p w14:paraId="237EF963" w14:textId="77777777" w:rsidR="00920D08" w:rsidRPr="00EE53C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EE53C8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93219DD" w14:textId="77777777" w:rsidR="00920D08" w:rsidRPr="00EE53C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2171763" w14:textId="77777777" w:rsidR="00920D08" w:rsidRPr="00EE53C8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E53C8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E53C8" w14:paraId="266323E8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E92493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№</w:t>
            </w:r>
          </w:p>
          <w:p w14:paraId="5D2D2618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1B48F4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9CA7123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EE53C8" w14:paraId="127A014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654D1A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4BC5C5" w14:textId="77777777" w:rsidR="00920D08" w:rsidRPr="00EE53C8" w:rsidRDefault="00920D08" w:rsidP="00507EE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 xml:space="preserve">Темы </w:t>
            </w:r>
            <w:r w:rsidR="00507EEB" w:rsidRPr="00EE53C8">
              <w:rPr>
                <w:sz w:val="24"/>
                <w:szCs w:val="24"/>
              </w:rPr>
              <w:t>1-2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EF02E9" w14:textId="77777777" w:rsidR="00920D08" w:rsidRPr="00EE53C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 xml:space="preserve">Устный опрос или </w:t>
            </w:r>
          </w:p>
          <w:p w14:paraId="124F97AA" w14:textId="77777777" w:rsidR="00920D08" w:rsidRPr="00EE53C8" w:rsidRDefault="00507EE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подготовка доклада</w:t>
            </w:r>
          </w:p>
        </w:tc>
      </w:tr>
    </w:tbl>
    <w:p w14:paraId="6D8F637E" w14:textId="77777777" w:rsidR="00AF286E" w:rsidRPr="00EE53C8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E8D827" w14:textId="77777777" w:rsidR="00AF286E" w:rsidRPr="00EE53C8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E53C8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E53C8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FB921EA" w14:textId="77777777" w:rsidR="00AF286E" w:rsidRPr="00EE53C8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EE53C8" w14:paraId="62FE9BE6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56EE5E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035668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16877C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8586042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171B75E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946BF7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EE53C8" w14:paraId="61317C9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AFB718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100D2D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D6620B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7C3303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BDCD0A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6FAF09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9A9ACD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EE53C8" w14:paraId="676181E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5BB85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77B12A" w14:textId="77777777" w:rsidR="00AF286E" w:rsidRPr="00EE53C8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Правовое регулирование государственно-частного партнерства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D4558C" w14:textId="77777777" w:rsidR="00AF286E" w:rsidRPr="00EE53C8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E53C8">
              <w:rPr>
                <w:sz w:val="24"/>
                <w:szCs w:val="24"/>
              </w:rPr>
              <w:t>Белицкая</w:t>
            </w:r>
            <w:proofErr w:type="spellEnd"/>
            <w:r w:rsidRPr="00EE53C8">
              <w:rPr>
                <w:sz w:val="24"/>
                <w:szCs w:val="24"/>
              </w:rPr>
              <w:t>,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2CC06" w14:textId="77777777" w:rsidR="00AF286E" w:rsidRPr="00EE53C8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М. : Статут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B9FF29" w14:textId="77777777" w:rsidR="00AF286E" w:rsidRPr="00EE53C8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7EA0D6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ECFC85" w14:textId="77777777" w:rsidR="00AF286E" w:rsidRPr="00EE53C8" w:rsidRDefault="006F3F23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EE53C8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EE53C8">
              <w:rPr>
                <w:sz w:val="24"/>
                <w:szCs w:val="24"/>
              </w:rPr>
              <w:t xml:space="preserve"> </w:t>
            </w:r>
          </w:p>
          <w:p w14:paraId="14A05ECC" w14:textId="77777777" w:rsidR="00AF286E" w:rsidRPr="00EE53C8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EE53C8" w14:paraId="79B2868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C1C4A1" w14:textId="77777777" w:rsidR="00AF286E" w:rsidRPr="00EE53C8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A10710" w14:textId="77777777" w:rsidR="00AF286E" w:rsidRPr="00EE53C8" w:rsidRDefault="00507EEB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sz w:val="24"/>
                <w:szCs w:val="24"/>
              </w:rPr>
              <w:t>Государственно-частное партнерство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98E1F5" w14:textId="77777777" w:rsidR="00AF286E" w:rsidRPr="00EE53C8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E53C8">
              <w:rPr>
                <w:sz w:val="24"/>
                <w:szCs w:val="24"/>
              </w:rPr>
              <w:t>Игнатюк</w:t>
            </w:r>
            <w:proofErr w:type="spellEnd"/>
            <w:r w:rsidRPr="00EE53C8">
              <w:rPr>
                <w:sz w:val="24"/>
                <w:szCs w:val="24"/>
              </w:rPr>
              <w:t>, Н.А.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213245" w14:textId="77777777" w:rsidR="00AF286E" w:rsidRPr="00EE53C8" w:rsidRDefault="00954892" w:rsidP="009548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EE53C8">
              <w:rPr>
                <w:sz w:val="24"/>
                <w:szCs w:val="24"/>
              </w:rPr>
              <w:t>М. :</w:t>
            </w:r>
            <w:proofErr w:type="gramEnd"/>
            <w:r w:rsidRPr="00EE53C8">
              <w:rPr>
                <w:sz w:val="24"/>
                <w:szCs w:val="24"/>
              </w:rPr>
              <w:t xml:space="preserve"> </w:t>
            </w:r>
            <w:proofErr w:type="spellStart"/>
            <w:r w:rsidRPr="00EE53C8">
              <w:rPr>
                <w:sz w:val="24"/>
                <w:szCs w:val="24"/>
              </w:rPr>
              <w:t>Юстицинформ</w:t>
            </w:r>
            <w:proofErr w:type="spellEnd"/>
            <w:r w:rsidRPr="00EE53C8">
              <w:rPr>
                <w:sz w:val="24"/>
                <w:szCs w:val="24"/>
              </w:rPr>
              <w:t xml:space="preserve">, 2012.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9258BD" w14:textId="77777777" w:rsidR="00AF286E" w:rsidRPr="00EE53C8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E53C8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302B4" w14:textId="77777777" w:rsidR="00AF286E" w:rsidRPr="00EE53C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BAE80" w14:textId="77777777" w:rsidR="00AF286E" w:rsidRPr="00EE53C8" w:rsidRDefault="006F3F23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EE53C8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5E1228C2" w14:textId="77777777" w:rsidR="00AF286E" w:rsidRPr="00EE53C8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50DF99AC" w14:textId="77777777" w:rsidR="00AF286E" w:rsidRPr="00EE53C8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D1730FB" w14:textId="77777777" w:rsidR="00920D08" w:rsidRPr="00EE53C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EE53C8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E53C8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DBECA53" w14:textId="77777777" w:rsidR="00920D08" w:rsidRPr="00EE53C8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B64B462" w14:textId="77777777" w:rsidR="00920D08" w:rsidRPr="00EE53C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53C8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EE53C8">
          <w:rPr>
            <w:rStyle w:val="a3"/>
            <w:sz w:val="24"/>
            <w:szCs w:val="24"/>
          </w:rPr>
          <w:t>http://нэб.рф/</w:t>
        </w:r>
      </w:hyperlink>
    </w:p>
    <w:p w14:paraId="7168F288" w14:textId="77777777" w:rsidR="00920D08" w:rsidRPr="00EE53C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53C8">
        <w:rPr>
          <w:sz w:val="24"/>
          <w:szCs w:val="24"/>
        </w:rPr>
        <w:t>2. «</w:t>
      </w:r>
      <w:proofErr w:type="spellStart"/>
      <w:r w:rsidRPr="00EE53C8">
        <w:rPr>
          <w:sz w:val="24"/>
          <w:szCs w:val="24"/>
        </w:rPr>
        <w:t>eLibrary</w:t>
      </w:r>
      <w:proofErr w:type="spellEnd"/>
      <w:r w:rsidRPr="00EE53C8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EE53C8">
          <w:rPr>
            <w:rStyle w:val="a3"/>
            <w:sz w:val="24"/>
            <w:szCs w:val="24"/>
          </w:rPr>
          <w:t>https://elibrary.ru</w:t>
        </w:r>
      </w:hyperlink>
    </w:p>
    <w:p w14:paraId="622D50ED" w14:textId="77777777" w:rsidR="00920D08" w:rsidRPr="00EE53C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53C8">
        <w:rPr>
          <w:sz w:val="24"/>
          <w:szCs w:val="24"/>
        </w:rPr>
        <w:t>3. «</w:t>
      </w:r>
      <w:proofErr w:type="spellStart"/>
      <w:r w:rsidRPr="00EE53C8">
        <w:rPr>
          <w:sz w:val="24"/>
          <w:szCs w:val="24"/>
        </w:rPr>
        <w:t>КиберЛенинка</w:t>
      </w:r>
      <w:proofErr w:type="spellEnd"/>
      <w:r w:rsidRPr="00EE53C8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EE53C8">
          <w:rPr>
            <w:rStyle w:val="a3"/>
            <w:sz w:val="24"/>
            <w:szCs w:val="24"/>
          </w:rPr>
          <w:t>https://cyberleninka.ru/</w:t>
        </w:r>
      </w:hyperlink>
    </w:p>
    <w:p w14:paraId="7F86884F" w14:textId="77777777" w:rsidR="00920D08" w:rsidRPr="00EE53C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53C8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EE53C8">
          <w:rPr>
            <w:rStyle w:val="a3"/>
            <w:sz w:val="24"/>
            <w:szCs w:val="24"/>
          </w:rPr>
          <w:t>http://www.biblioclub.ru/</w:t>
        </w:r>
      </w:hyperlink>
    </w:p>
    <w:p w14:paraId="67283456" w14:textId="77777777" w:rsidR="00920D08" w:rsidRPr="00EE53C8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E53C8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EE53C8">
          <w:rPr>
            <w:rStyle w:val="a3"/>
            <w:sz w:val="24"/>
            <w:szCs w:val="24"/>
          </w:rPr>
          <w:t>http://www.rsl.ru/</w:t>
        </w:r>
      </w:hyperlink>
    </w:p>
    <w:p w14:paraId="0C6CA7FA" w14:textId="77777777" w:rsidR="00920D08" w:rsidRPr="00EE53C8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F74E867" w14:textId="77777777" w:rsidR="00920D08" w:rsidRPr="00EE53C8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E53C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304954F" w14:textId="77777777" w:rsidR="00920D08" w:rsidRPr="00EE53C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1E09BAA" w14:textId="77777777" w:rsidR="00920D08" w:rsidRPr="00EE53C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E53C8">
        <w:rPr>
          <w:rFonts w:eastAsia="WenQuanYi Micro Hei"/>
          <w:sz w:val="24"/>
          <w:szCs w:val="24"/>
        </w:rPr>
        <w:t>LibreOffice</w:t>
      </w:r>
      <w:proofErr w:type="spellEnd"/>
      <w:r w:rsidRPr="00EE53C8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0C0A9CC" w14:textId="77777777" w:rsidR="00920D08" w:rsidRPr="00EE53C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A3EA3D7" w14:textId="77777777" w:rsidR="00920D08" w:rsidRPr="00EE53C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02059CE" w14:textId="77777777" w:rsidR="00920D08" w:rsidRPr="00EE53C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4220C08" w14:textId="77777777" w:rsidR="00920D08" w:rsidRPr="00EE53C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53C8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9343A5E" w14:textId="77777777" w:rsidR="00920D08" w:rsidRPr="00EE53C8" w:rsidRDefault="00920D08" w:rsidP="00920D08">
      <w:pPr>
        <w:widowControl/>
        <w:spacing w:line="240" w:lineRule="auto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3AFE91C" w14:textId="77777777" w:rsidR="00920D08" w:rsidRPr="00EE53C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Windows 10 x64</w:t>
      </w:r>
    </w:p>
    <w:p w14:paraId="1E8EC385" w14:textId="77777777" w:rsidR="00920D08" w:rsidRPr="00EE53C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E53C8">
        <w:rPr>
          <w:rFonts w:eastAsia="WenQuanYi Micro Hei"/>
          <w:sz w:val="24"/>
          <w:szCs w:val="24"/>
        </w:rPr>
        <w:t>MicrosoftOffice</w:t>
      </w:r>
      <w:proofErr w:type="spellEnd"/>
      <w:r w:rsidRPr="00EE53C8">
        <w:rPr>
          <w:rFonts w:eastAsia="WenQuanYi Micro Hei"/>
          <w:sz w:val="24"/>
          <w:szCs w:val="24"/>
        </w:rPr>
        <w:t xml:space="preserve"> 2016</w:t>
      </w:r>
    </w:p>
    <w:p w14:paraId="65EF91D1" w14:textId="77777777" w:rsidR="00920D08" w:rsidRPr="00EE53C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E53C8">
        <w:rPr>
          <w:rFonts w:eastAsia="WenQuanYi Micro Hei"/>
          <w:sz w:val="24"/>
          <w:szCs w:val="24"/>
        </w:rPr>
        <w:t>LibreOffice</w:t>
      </w:r>
      <w:proofErr w:type="spellEnd"/>
    </w:p>
    <w:p w14:paraId="32B9EA39" w14:textId="77777777" w:rsidR="00920D08" w:rsidRPr="00EE53C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Firefox</w:t>
      </w:r>
    </w:p>
    <w:p w14:paraId="215B6ABF" w14:textId="77777777" w:rsidR="00920D08" w:rsidRPr="00EE53C8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E53C8">
        <w:rPr>
          <w:rFonts w:eastAsia="WenQuanYi Micro Hei"/>
          <w:sz w:val="24"/>
          <w:szCs w:val="24"/>
        </w:rPr>
        <w:t>GIMP</w:t>
      </w:r>
    </w:p>
    <w:p w14:paraId="4B1AD34A" w14:textId="77777777" w:rsidR="005B5E17" w:rsidRPr="00EE53C8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F2896AC" w14:textId="77777777" w:rsidR="00920D08" w:rsidRPr="00EE53C8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E53C8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32927B1" w14:textId="77777777" w:rsidR="00954892" w:rsidRPr="00EE53C8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EE53C8">
        <w:rPr>
          <w:color w:val="000000"/>
          <w:sz w:val="24"/>
          <w:szCs w:val="24"/>
        </w:rPr>
        <w:lastRenderedPageBreak/>
        <w:t>Справочно-правовая система «Гарант».</w:t>
      </w:r>
    </w:p>
    <w:p w14:paraId="4CE477A8" w14:textId="77777777" w:rsidR="00954892" w:rsidRPr="00EE53C8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EE53C8">
        <w:rPr>
          <w:color w:val="000000"/>
          <w:sz w:val="24"/>
          <w:szCs w:val="24"/>
        </w:rPr>
        <w:t>Справочно-правовая система «Консультант Плюс».</w:t>
      </w:r>
    </w:p>
    <w:p w14:paraId="73CF575F" w14:textId="77777777" w:rsidR="005B5E17" w:rsidRPr="00EE53C8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457D490" w14:textId="77777777" w:rsidR="00920D08" w:rsidRPr="00EE53C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E53C8">
        <w:rPr>
          <w:b/>
          <w:bCs/>
          <w:sz w:val="24"/>
          <w:szCs w:val="24"/>
        </w:rPr>
        <w:t xml:space="preserve">10. </w:t>
      </w:r>
      <w:r w:rsidRPr="00EE53C8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8829EA8" w14:textId="77777777" w:rsidR="005B5E17" w:rsidRPr="00EE53C8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760D8718" w14:textId="77777777" w:rsidR="00920D08" w:rsidRPr="00EE53C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53C8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0048B6C" w14:textId="77777777" w:rsidR="00920D08" w:rsidRPr="00EE53C8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53C8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6570B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E53C8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D3AA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711028"/>
    <w:multiLevelType w:val="multilevel"/>
    <w:tmpl w:val="FBAC8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07EEB"/>
    <w:rsid w:val="00555F6C"/>
    <w:rsid w:val="0056393A"/>
    <w:rsid w:val="005B5E17"/>
    <w:rsid w:val="006E7CAD"/>
    <w:rsid w:val="006F3F23"/>
    <w:rsid w:val="007A76D3"/>
    <w:rsid w:val="007D3AAB"/>
    <w:rsid w:val="00920D08"/>
    <w:rsid w:val="00954892"/>
    <w:rsid w:val="0095632D"/>
    <w:rsid w:val="009A76DF"/>
    <w:rsid w:val="00A648A8"/>
    <w:rsid w:val="00AD3CA3"/>
    <w:rsid w:val="00AF286E"/>
    <w:rsid w:val="00B32455"/>
    <w:rsid w:val="00EE53C8"/>
    <w:rsid w:val="00F4450C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6AC4"/>
  <w15:docId w15:val="{253B6E2E-9064-418D-9903-8215C41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2">
    <w:name w:val="_ЗАГ_2_2"/>
    <w:basedOn w:val="a"/>
    <w:link w:val="220"/>
    <w:rsid w:val="00F4450C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0">
    <w:name w:val="_ЗАГ_2_2 Знак"/>
    <w:link w:val="22"/>
    <w:rsid w:val="00F4450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2022-04-18T11:57:00Z</dcterms:created>
  <dcterms:modified xsi:type="dcterms:W3CDTF">2022-04-18T11:57:00Z</dcterms:modified>
</cp:coreProperties>
</file>