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193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A366B76" w14:textId="77777777" w:rsidR="00920D08" w:rsidRPr="00956CD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56CD9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4C559D9" w14:textId="77777777" w:rsidR="005B5E17" w:rsidRPr="00956CD9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214945A" w14:textId="77777777" w:rsidR="00920D08" w:rsidRPr="00956CD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56CD9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A8C1537" w14:textId="77777777" w:rsidR="00920D08" w:rsidRPr="00956CD9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56CD9">
        <w:rPr>
          <w:b/>
          <w:sz w:val="24"/>
          <w:szCs w:val="24"/>
        </w:rPr>
        <w:t xml:space="preserve">ИМЕНИ </w:t>
      </w:r>
      <w:r w:rsidR="00920D08" w:rsidRPr="00956CD9">
        <w:rPr>
          <w:b/>
          <w:sz w:val="24"/>
          <w:szCs w:val="24"/>
        </w:rPr>
        <w:t>А.С. ПУШКИНА»</w:t>
      </w:r>
    </w:p>
    <w:p w14:paraId="5B16B49F" w14:textId="77777777" w:rsidR="00920D08" w:rsidRPr="00956CD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11C2935" w14:textId="77777777" w:rsidR="00920D08" w:rsidRPr="00956CD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6589E2" w14:textId="77777777" w:rsidR="00920D08" w:rsidRPr="00956CD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675C59" w14:textId="77777777" w:rsidR="00920D08" w:rsidRPr="00956CD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6CD9">
        <w:rPr>
          <w:sz w:val="24"/>
          <w:szCs w:val="24"/>
        </w:rPr>
        <w:t>УТВЕРЖДАЮ</w:t>
      </w:r>
    </w:p>
    <w:p w14:paraId="624E937B" w14:textId="77777777" w:rsidR="00920D08" w:rsidRPr="00956CD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6CD9">
        <w:rPr>
          <w:sz w:val="24"/>
          <w:szCs w:val="24"/>
        </w:rPr>
        <w:t>Проректор по учебно-методической</w:t>
      </w:r>
    </w:p>
    <w:p w14:paraId="7B7CB30A" w14:textId="77777777" w:rsidR="00920D08" w:rsidRPr="00956CD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6CD9">
        <w:rPr>
          <w:sz w:val="24"/>
          <w:szCs w:val="24"/>
        </w:rPr>
        <w:t xml:space="preserve">работе </w:t>
      </w:r>
    </w:p>
    <w:p w14:paraId="79ED9345" w14:textId="77777777" w:rsidR="00920D08" w:rsidRPr="00956CD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6CD9">
        <w:rPr>
          <w:sz w:val="24"/>
          <w:szCs w:val="24"/>
        </w:rPr>
        <w:t>____________ С.Н.</w:t>
      </w:r>
      <w:r w:rsidR="00D67D9C" w:rsidRPr="00956CD9">
        <w:rPr>
          <w:sz w:val="24"/>
          <w:szCs w:val="24"/>
        </w:rPr>
        <w:t xml:space="preserve"> </w:t>
      </w:r>
      <w:r w:rsidRPr="00956CD9">
        <w:rPr>
          <w:sz w:val="24"/>
          <w:szCs w:val="24"/>
        </w:rPr>
        <w:t>Большаков</w:t>
      </w:r>
    </w:p>
    <w:p w14:paraId="2A37BC06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34F2B2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4F5934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1DDEC1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F77B2A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56CD9">
        <w:rPr>
          <w:caps/>
          <w:sz w:val="24"/>
          <w:szCs w:val="24"/>
        </w:rPr>
        <w:t>РАБОЧАЯ ПРОГРАММА</w:t>
      </w:r>
    </w:p>
    <w:p w14:paraId="453CC70F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56CD9">
        <w:rPr>
          <w:rStyle w:val="ListLabel13"/>
          <w:sz w:val="24"/>
          <w:szCs w:val="24"/>
        </w:rPr>
        <w:t>дисциплины</w:t>
      </w:r>
    </w:p>
    <w:p w14:paraId="47AD6B42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F89087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CD64CE" w14:textId="77777777" w:rsidR="00920D08" w:rsidRPr="00956CD9" w:rsidRDefault="00920D08" w:rsidP="00770BE9">
      <w:pPr>
        <w:spacing w:line="240" w:lineRule="auto"/>
        <w:jc w:val="center"/>
        <w:rPr>
          <w:sz w:val="24"/>
          <w:szCs w:val="24"/>
        </w:rPr>
      </w:pPr>
      <w:r w:rsidRPr="00956CD9">
        <w:rPr>
          <w:b/>
          <w:color w:val="000000"/>
          <w:sz w:val="24"/>
          <w:szCs w:val="24"/>
        </w:rPr>
        <w:t>Б</w:t>
      </w:r>
      <w:r w:rsidR="004E2833" w:rsidRPr="00956CD9">
        <w:rPr>
          <w:b/>
          <w:color w:val="000000"/>
          <w:sz w:val="24"/>
          <w:szCs w:val="24"/>
        </w:rPr>
        <w:t>1. О.0</w:t>
      </w:r>
      <w:r w:rsidR="00F4708D" w:rsidRPr="00956CD9">
        <w:rPr>
          <w:b/>
          <w:color w:val="000000"/>
          <w:sz w:val="24"/>
          <w:szCs w:val="24"/>
        </w:rPr>
        <w:t>1</w:t>
      </w:r>
      <w:r w:rsidR="004E2833" w:rsidRPr="00956CD9">
        <w:rPr>
          <w:b/>
          <w:color w:val="000000"/>
          <w:sz w:val="24"/>
          <w:szCs w:val="24"/>
        </w:rPr>
        <w:t>.0</w:t>
      </w:r>
      <w:r w:rsidR="00F4708D" w:rsidRPr="00956CD9">
        <w:rPr>
          <w:b/>
          <w:color w:val="000000"/>
          <w:sz w:val="24"/>
          <w:szCs w:val="24"/>
        </w:rPr>
        <w:t>5</w:t>
      </w:r>
      <w:r w:rsidR="004E2833" w:rsidRPr="00956CD9">
        <w:rPr>
          <w:b/>
          <w:color w:val="000000"/>
          <w:sz w:val="24"/>
          <w:szCs w:val="24"/>
        </w:rPr>
        <w:t xml:space="preserve"> ФИЗИЧЕСКАЯ</w:t>
      </w:r>
      <w:r w:rsidR="00770BE9" w:rsidRPr="00956CD9">
        <w:rPr>
          <w:b/>
          <w:color w:val="000000"/>
          <w:sz w:val="24"/>
          <w:szCs w:val="24"/>
        </w:rPr>
        <w:t xml:space="preserve"> КУЛЬТУРА И СПОРТ</w:t>
      </w:r>
    </w:p>
    <w:p w14:paraId="06A123E8" w14:textId="77777777" w:rsidR="00920D08" w:rsidRPr="00956CD9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EEB3280" w14:textId="77777777" w:rsidR="00920D08" w:rsidRPr="00956CD9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3351C99" w14:textId="77777777" w:rsidR="00E678D5" w:rsidRPr="00B81977" w:rsidRDefault="00E678D5" w:rsidP="00E678D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.03.02 Менеджмент</w:t>
      </w:r>
    </w:p>
    <w:p w14:paraId="579703FB" w14:textId="77777777" w:rsidR="00E678D5" w:rsidRDefault="00E678D5" w:rsidP="00E678D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Маркетинг и логистика в бизнесе</w:t>
      </w:r>
    </w:p>
    <w:p w14:paraId="041A5F88" w14:textId="77777777" w:rsidR="00920D08" w:rsidRPr="00956CD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CF9989" w14:textId="77777777" w:rsidR="00920D08" w:rsidRPr="00956CD9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956CD9">
        <w:rPr>
          <w:bCs/>
          <w:sz w:val="24"/>
          <w:szCs w:val="24"/>
        </w:rPr>
        <w:t xml:space="preserve">(год </w:t>
      </w:r>
      <w:r w:rsidR="005B5E17" w:rsidRPr="00956CD9">
        <w:rPr>
          <w:bCs/>
          <w:sz w:val="24"/>
          <w:szCs w:val="24"/>
        </w:rPr>
        <w:t>начала подготовки</w:t>
      </w:r>
      <w:r w:rsidRPr="00956CD9">
        <w:rPr>
          <w:bCs/>
          <w:sz w:val="24"/>
          <w:szCs w:val="24"/>
        </w:rPr>
        <w:t xml:space="preserve"> – 20</w:t>
      </w:r>
      <w:r w:rsidR="00770BE9" w:rsidRPr="00956CD9">
        <w:rPr>
          <w:bCs/>
          <w:sz w:val="24"/>
          <w:szCs w:val="24"/>
        </w:rPr>
        <w:t>21</w:t>
      </w:r>
      <w:r w:rsidRPr="00956CD9">
        <w:rPr>
          <w:bCs/>
          <w:sz w:val="24"/>
          <w:szCs w:val="24"/>
        </w:rPr>
        <w:t>)</w:t>
      </w:r>
    </w:p>
    <w:p w14:paraId="7141C7ED" w14:textId="77777777" w:rsidR="00920D08" w:rsidRPr="00956CD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39FC0EC" w14:textId="77777777" w:rsidR="00920D08" w:rsidRPr="00956CD9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2B8BE7B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70369F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EC459A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372EF7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1183B0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F5B520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3283B0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F2C28B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1E0C8A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D3CCE5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6840F7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90FA0E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D5B903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277E54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265F57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246C23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556B41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009612" w14:textId="77777777" w:rsidR="00920D08" w:rsidRPr="00956CD9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956CD9">
        <w:rPr>
          <w:sz w:val="24"/>
          <w:szCs w:val="24"/>
        </w:rPr>
        <w:tab/>
      </w:r>
    </w:p>
    <w:p w14:paraId="328A1B50" w14:textId="77777777" w:rsidR="00920D08" w:rsidRPr="00956CD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56CD9">
        <w:rPr>
          <w:sz w:val="24"/>
          <w:szCs w:val="24"/>
        </w:rPr>
        <w:t xml:space="preserve">Санкт-Петербург </w:t>
      </w:r>
    </w:p>
    <w:p w14:paraId="77469FC1" w14:textId="77777777" w:rsidR="00920D08" w:rsidRPr="00956CD9" w:rsidRDefault="00770B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56CD9">
        <w:rPr>
          <w:sz w:val="24"/>
          <w:szCs w:val="24"/>
        </w:rPr>
        <w:t>2021</w:t>
      </w:r>
    </w:p>
    <w:p w14:paraId="6B6BAB31" w14:textId="77777777" w:rsidR="00920D08" w:rsidRPr="00956CD9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C936F37" w14:textId="77777777" w:rsidR="00920D08" w:rsidRPr="00956CD9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56CD9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F1E408F" w14:textId="77777777" w:rsidR="00920D08" w:rsidRPr="00956CD9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956CD9" w14:paraId="2E67AA30" w14:textId="77777777" w:rsidTr="00956CD9">
        <w:trPr>
          <w:trHeight w:val="858"/>
        </w:trPr>
        <w:tc>
          <w:tcPr>
            <w:tcW w:w="993" w:type="dxa"/>
            <w:shd w:val="clear" w:color="auto" w:fill="auto"/>
          </w:tcPr>
          <w:p w14:paraId="269F94E7" w14:textId="77777777" w:rsidR="00920D08" w:rsidRPr="00956CD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3202B6C" w14:textId="77777777" w:rsidR="00920D08" w:rsidRPr="00956CD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42EAF58" w14:textId="77777777" w:rsidR="00920D08" w:rsidRPr="00956CD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5E098607" w14:textId="77777777" w:rsidR="00920D08" w:rsidRPr="00956CD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56CD9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956CD9" w14:paraId="25ACB116" w14:textId="77777777" w:rsidTr="00956CD9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59F8BFA3" w14:textId="77777777" w:rsidR="00920D08" w:rsidRPr="00956CD9" w:rsidRDefault="00770BE9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УК-7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6DCC601" w14:textId="77777777" w:rsidR="00920D08" w:rsidRPr="00956CD9" w:rsidRDefault="004E283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14:paraId="4EA4DC85" w14:textId="77777777" w:rsidR="00920D08" w:rsidRPr="00956CD9" w:rsidRDefault="00770BE9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УК-7.1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920D08" w:rsidRPr="00956CD9" w14:paraId="280CFD4D" w14:textId="77777777" w:rsidTr="00956CD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6D125981" w14:textId="77777777" w:rsidR="00920D08" w:rsidRPr="00956CD9" w:rsidRDefault="00920D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40092C3" w14:textId="77777777" w:rsidR="00920D08" w:rsidRPr="00956CD9" w:rsidRDefault="00920D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0B2811" w14:textId="77777777" w:rsidR="00920D08" w:rsidRPr="00956CD9" w:rsidRDefault="00770BE9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 xml:space="preserve">УК-7.2 Использует основы физической культуры для осознанного выбора </w:t>
            </w:r>
            <w:proofErr w:type="spellStart"/>
            <w:r w:rsidRPr="00956CD9">
              <w:rPr>
                <w:sz w:val="24"/>
                <w:szCs w:val="24"/>
              </w:rPr>
              <w:t>здоровьесберегающих</w:t>
            </w:r>
            <w:proofErr w:type="spellEnd"/>
            <w:r w:rsidRPr="00956CD9">
              <w:rPr>
                <w:sz w:val="24"/>
                <w:szCs w:val="24"/>
              </w:rPr>
              <w:t xml:space="preserve"> технологий с учетом внутренних и внешних условий реализации конкретной профессиональной деятельности</w:t>
            </w:r>
          </w:p>
        </w:tc>
      </w:tr>
      <w:tr w:rsidR="004E2833" w:rsidRPr="00956CD9" w14:paraId="7151DB3C" w14:textId="77777777" w:rsidTr="00956CD9">
        <w:trPr>
          <w:trHeight w:val="424"/>
        </w:trPr>
        <w:tc>
          <w:tcPr>
            <w:tcW w:w="993" w:type="dxa"/>
            <w:shd w:val="clear" w:color="auto" w:fill="auto"/>
          </w:tcPr>
          <w:p w14:paraId="155E46BF" w14:textId="77777777" w:rsidR="004E2833" w:rsidRPr="00956CD9" w:rsidRDefault="004E283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CCCC3B5" w14:textId="77777777" w:rsidR="004E2833" w:rsidRPr="00956CD9" w:rsidRDefault="004E283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7CEB0B" w14:textId="77777777" w:rsidR="004E2833" w:rsidRPr="00956CD9" w:rsidRDefault="004E2833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УК – 7.3 владеет средствами и методами физической культуры для поддержания уровня физической подготовленности</w:t>
            </w:r>
          </w:p>
        </w:tc>
      </w:tr>
    </w:tbl>
    <w:p w14:paraId="6C548F9F" w14:textId="77777777" w:rsidR="0095632D" w:rsidRPr="00956CD9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316A64D" w14:textId="77777777" w:rsidR="0095632D" w:rsidRPr="00956CD9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6F67BDE" w14:textId="77777777" w:rsidR="00920D08" w:rsidRPr="00956CD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t xml:space="preserve">2. </w:t>
      </w:r>
      <w:r w:rsidRPr="00956CD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56CD9">
        <w:rPr>
          <w:b/>
          <w:bCs/>
          <w:color w:val="000000"/>
          <w:sz w:val="24"/>
          <w:szCs w:val="24"/>
        </w:rPr>
        <w:t>:</w:t>
      </w:r>
    </w:p>
    <w:p w14:paraId="08FAA75B" w14:textId="77777777" w:rsidR="00770BE9" w:rsidRPr="00956CD9" w:rsidRDefault="00770BE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12F2FEEA" w14:textId="77777777" w:rsidR="00040EB3" w:rsidRPr="00956CD9" w:rsidRDefault="00040EB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0F2A1AF9" w14:textId="77777777" w:rsidR="00040EB3" w:rsidRPr="00956CD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Pr="00956CD9">
        <w:rPr>
          <w:bCs/>
          <w:color w:val="000000"/>
          <w:sz w:val="24"/>
          <w:szCs w:val="24"/>
        </w:rPr>
        <w:t>«Физическая культура и спорт» - формирование у студентов 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14:paraId="5D596C44" w14:textId="77777777" w:rsidR="00040EB3" w:rsidRPr="00956CD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956CD9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4A9B542E" w14:textId="77777777" w:rsidR="00040EB3" w:rsidRPr="00956CD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•</w:t>
      </w:r>
      <w:r w:rsidRPr="00956CD9">
        <w:rPr>
          <w:bCs/>
          <w:color w:val="000000"/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14:paraId="43F93CA1" w14:textId="77777777" w:rsidR="00040EB3" w:rsidRPr="00956CD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•</w:t>
      </w:r>
      <w:r w:rsidRPr="00956CD9">
        <w:rPr>
          <w:bCs/>
          <w:color w:val="000000"/>
          <w:sz w:val="24"/>
          <w:szCs w:val="24"/>
        </w:rPr>
        <w:tab/>
        <w:t xml:space="preserve">сформировать систему теоретических знаний и практических умений, способствующих сохранению и укреплению       </w:t>
      </w:r>
      <w:r w:rsidR="004E2833" w:rsidRPr="00956CD9">
        <w:rPr>
          <w:bCs/>
          <w:color w:val="000000"/>
          <w:sz w:val="24"/>
          <w:szCs w:val="24"/>
        </w:rPr>
        <w:t>здоровья, психического</w:t>
      </w:r>
      <w:r w:rsidRPr="00956CD9">
        <w:rPr>
          <w:bCs/>
          <w:color w:val="000000"/>
          <w:sz w:val="24"/>
          <w:szCs w:val="24"/>
        </w:rPr>
        <w:t xml:space="preserve">     </w:t>
      </w:r>
      <w:proofErr w:type="gramStart"/>
      <w:r w:rsidR="004E2833" w:rsidRPr="00956CD9">
        <w:rPr>
          <w:bCs/>
          <w:color w:val="000000"/>
          <w:sz w:val="24"/>
          <w:szCs w:val="24"/>
        </w:rPr>
        <w:t xml:space="preserve">благополучия,  </w:t>
      </w:r>
      <w:r w:rsidRPr="00956CD9">
        <w:rPr>
          <w:bCs/>
          <w:color w:val="000000"/>
          <w:sz w:val="24"/>
          <w:szCs w:val="24"/>
        </w:rPr>
        <w:t xml:space="preserve"> </w:t>
      </w:r>
      <w:proofErr w:type="gramEnd"/>
      <w:r w:rsidRPr="00956CD9">
        <w:rPr>
          <w:bCs/>
          <w:color w:val="000000"/>
          <w:sz w:val="24"/>
          <w:szCs w:val="24"/>
        </w:rPr>
        <w:t xml:space="preserve"> развития       и совершенствование физических  и психических способностей, качеств и свойств личности, выполнению норм ВФСК ГТО.</w:t>
      </w:r>
    </w:p>
    <w:p w14:paraId="4B97D71C" w14:textId="77777777" w:rsidR="00040EB3" w:rsidRPr="00956CD9" w:rsidRDefault="00040EB3" w:rsidP="00040EB3">
      <w:pPr>
        <w:ind w:firstLine="527"/>
        <w:rPr>
          <w:sz w:val="24"/>
          <w:szCs w:val="24"/>
        </w:rPr>
      </w:pPr>
      <w:r w:rsidRPr="00956CD9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B243939" w14:textId="77777777" w:rsidR="00920D08" w:rsidRPr="00956CD9" w:rsidRDefault="00920D08" w:rsidP="00920D08">
      <w:pPr>
        <w:ind w:firstLine="527"/>
        <w:rPr>
          <w:sz w:val="24"/>
          <w:szCs w:val="24"/>
        </w:rPr>
      </w:pPr>
      <w:r w:rsidRPr="00956CD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7B3F056" w14:textId="77777777" w:rsidR="00920D08" w:rsidRPr="00956CD9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D17E8A9" w14:textId="77777777" w:rsidR="00920D08" w:rsidRPr="00956CD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t xml:space="preserve">3. </w:t>
      </w:r>
      <w:r w:rsidRPr="00956CD9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94577EF" w14:textId="77777777" w:rsidR="00920D08" w:rsidRPr="00956CD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56CD9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56CD9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52F3E3D" w14:textId="77777777" w:rsidR="00956CD9" w:rsidRPr="00956CD9" w:rsidRDefault="00956CD9" w:rsidP="00956CD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956CD9">
        <w:rPr>
          <w:color w:val="000000"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6CD9" w:rsidRPr="00956CD9" w14:paraId="1B6514E3" w14:textId="77777777" w:rsidTr="00C91253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6073972E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7BA490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956CD9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956CD9" w:rsidRPr="00956CD9" w14:paraId="1B1B13F0" w14:textId="77777777" w:rsidTr="00C91253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0FDF0383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967128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80110E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2"/>
                <w:szCs w:val="22"/>
                <w:lang w:eastAsia="ru-RU"/>
              </w:rPr>
              <w:t>Практическая подготовка</w:t>
            </w:r>
          </w:p>
        </w:tc>
      </w:tr>
      <w:tr w:rsidR="00956CD9" w:rsidRPr="00956CD9" w14:paraId="6B4AE2DC" w14:textId="77777777" w:rsidTr="00C91253">
        <w:trPr>
          <w:trHeight w:val="239"/>
        </w:trPr>
        <w:tc>
          <w:tcPr>
            <w:tcW w:w="6525" w:type="dxa"/>
            <w:shd w:val="clear" w:color="auto" w:fill="E0E0E0"/>
          </w:tcPr>
          <w:p w14:paraId="78D8AD75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836874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32</w:t>
            </w:r>
          </w:p>
        </w:tc>
      </w:tr>
      <w:tr w:rsidR="00956CD9" w:rsidRPr="00956CD9" w14:paraId="63DEEDE1" w14:textId="77777777" w:rsidTr="00C91253">
        <w:tc>
          <w:tcPr>
            <w:tcW w:w="6525" w:type="dxa"/>
            <w:shd w:val="clear" w:color="auto" w:fill="auto"/>
          </w:tcPr>
          <w:p w14:paraId="32EDFF05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5D2846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56CD9" w:rsidRPr="00956CD9" w14:paraId="6B5FC621" w14:textId="77777777" w:rsidTr="00C91253">
        <w:tc>
          <w:tcPr>
            <w:tcW w:w="6525" w:type="dxa"/>
            <w:shd w:val="clear" w:color="auto" w:fill="auto"/>
          </w:tcPr>
          <w:p w14:paraId="7A58B2AB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CB3379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826B6C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56CD9" w:rsidRPr="00956CD9" w14:paraId="6789BAF1" w14:textId="77777777" w:rsidTr="00C91253">
        <w:tc>
          <w:tcPr>
            <w:tcW w:w="6525" w:type="dxa"/>
            <w:shd w:val="clear" w:color="auto" w:fill="auto"/>
          </w:tcPr>
          <w:p w14:paraId="5440CD28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0B6A65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FD8FFD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956CD9" w:rsidRPr="00956CD9" w14:paraId="4B9558B4" w14:textId="77777777" w:rsidTr="00C91253">
        <w:tc>
          <w:tcPr>
            <w:tcW w:w="6525" w:type="dxa"/>
            <w:shd w:val="clear" w:color="auto" w:fill="E0E0E0"/>
          </w:tcPr>
          <w:p w14:paraId="29D5AE2E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587F381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</w:tr>
      <w:tr w:rsidR="00956CD9" w:rsidRPr="00956CD9" w14:paraId="0B0BE9A6" w14:textId="77777777" w:rsidTr="00C91253">
        <w:tc>
          <w:tcPr>
            <w:tcW w:w="6525" w:type="dxa"/>
            <w:shd w:val="clear" w:color="auto" w:fill="E0E0E0"/>
          </w:tcPr>
          <w:p w14:paraId="3B78DE1D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6EDC784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27</w:t>
            </w:r>
          </w:p>
        </w:tc>
      </w:tr>
      <w:tr w:rsidR="00956CD9" w:rsidRPr="00956CD9" w14:paraId="03334B0E" w14:textId="77777777" w:rsidTr="00C91253">
        <w:tc>
          <w:tcPr>
            <w:tcW w:w="6525" w:type="dxa"/>
            <w:shd w:val="clear" w:color="auto" w:fill="auto"/>
          </w:tcPr>
          <w:p w14:paraId="630F3ED9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AEAF7DA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956CD9" w:rsidRPr="00956CD9" w14:paraId="0871A897" w14:textId="77777777" w:rsidTr="00C91253">
        <w:tc>
          <w:tcPr>
            <w:tcW w:w="6525" w:type="dxa"/>
            <w:shd w:val="clear" w:color="auto" w:fill="auto"/>
          </w:tcPr>
          <w:p w14:paraId="61D2F7EE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57E46DE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24,65</w:t>
            </w:r>
          </w:p>
        </w:tc>
      </w:tr>
      <w:tr w:rsidR="00956CD9" w:rsidRPr="00956CD9" w14:paraId="0E83F1DD" w14:textId="77777777" w:rsidTr="00C91253">
        <w:trPr>
          <w:trHeight w:val="173"/>
        </w:trPr>
        <w:tc>
          <w:tcPr>
            <w:tcW w:w="6525" w:type="dxa"/>
            <w:shd w:val="clear" w:color="auto" w:fill="E0E0E0"/>
          </w:tcPr>
          <w:p w14:paraId="0B5D58BD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956CD9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956CD9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2200C3" w14:textId="77777777" w:rsidR="00956CD9" w:rsidRPr="00956CD9" w:rsidRDefault="00956CD9" w:rsidP="00956CD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14:paraId="2D1D43AA" w14:textId="77777777" w:rsidR="00B64294" w:rsidRPr="00956CD9" w:rsidRDefault="00B64294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85EF629" w14:textId="77777777" w:rsidR="00E678D5" w:rsidRPr="00E678D5" w:rsidRDefault="00E678D5" w:rsidP="00E678D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678D5">
        <w:rPr>
          <w:b/>
          <w:bCs/>
          <w:kern w:val="0"/>
          <w:sz w:val="24"/>
          <w:szCs w:val="24"/>
          <w:lang w:eastAsia="ru-RU"/>
        </w:rPr>
        <w:t xml:space="preserve">Очно-заочная форма обучения </w:t>
      </w:r>
    </w:p>
    <w:p w14:paraId="3E163EC3" w14:textId="77777777" w:rsidR="00E678D5" w:rsidRPr="00E678D5" w:rsidRDefault="00E678D5" w:rsidP="00E678D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678D5" w:rsidRPr="00E678D5" w14:paraId="1CC69A3E" w14:textId="77777777" w:rsidTr="00C91253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76729DB2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18B438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E678D5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E678D5" w:rsidRPr="00E678D5" w14:paraId="108672F5" w14:textId="77777777" w:rsidTr="00C91253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0A180475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6FBE5D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E6E907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2"/>
                <w:szCs w:val="22"/>
                <w:lang w:eastAsia="ru-RU"/>
              </w:rPr>
              <w:t>Практическая подготовка</w:t>
            </w:r>
          </w:p>
        </w:tc>
      </w:tr>
      <w:tr w:rsidR="00E678D5" w:rsidRPr="00E678D5" w14:paraId="0C4A626A" w14:textId="77777777" w:rsidTr="00C91253">
        <w:trPr>
          <w:trHeight w:val="239"/>
        </w:trPr>
        <w:tc>
          <w:tcPr>
            <w:tcW w:w="6525" w:type="dxa"/>
            <w:shd w:val="clear" w:color="auto" w:fill="E0E0E0"/>
          </w:tcPr>
          <w:p w14:paraId="10F4EA70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D27E77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34</w:t>
            </w:r>
          </w:p>
        </w:tc>
      </w:tr>
      <w:tr w:rsidR="00E678D5" w:rsidRPr="00E678D5" w14:paraId="5FB39276" w14:textId="77777777" w:rsidTr="00C91253">
        <w:tc>
          <w:tcPr>
            <w:tcW w:w="6525" w:type="dxa"/>
            <w:shd w:val="clear" w:color="auto" w:fill="auto"/>
          </w:tcPr>
          <w:p w14:paraId="1CAE456A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A9C33B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678D5" w:rsidRPr="00E678D5" w14:paraId="3EED2408" w14:textId="77777777" w:rsidTr="00C91253">
        <w:tc>
          <w:tcPr>
            <w:tcW w:w="6525" w:type="dxa"/>
            <w:shd w:val="clear" w:color="auto" w:fill="auto"/>
          </w:tcPr>
          <w:p w14:paraId="0706A584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087AF8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62308B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678D5" w:rsidRPr="00E678D5" w14:paraId="649E9CF3" w14:textId="77777777" w:rsidTr="00C91253">
        <w:tc>
          <w:tcPr>
            <w:tcW w:w="6525" w:type="dxa"/>
            <w:shd w:val="clear" w:color="auto" w:fill="auto"/>
          </w:tcPr>
          <w:p w14:paraId="2A8C1116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A784C16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0BD2B0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E678D5" w:rsidRPr="00E678D5" w14:paraId="69678A9D" w14:textId="77777777" w:rsidTr="00C91253">
        <w:tc>
          <w:tcPr>
            <w:tcW w:w="6525" w:type="dxa"/>
            <w:shd w:val="clear" w:color="auto" w:fill="E0E0E0"/>
          </w:tcPr>
          <w:p w14:paraId="33F80F83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77EA62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E678D5" w:rsidRPr="00E678D5" w14:paraId="5FFECA93" w14:textId="77777777" w:rsidTr="00C91253">
        <w:tc>
          <w:tcPr>
            <w:tcW w:w="6525" w:type="dxa"/>
            <w:shd w:val="clear" w:color="auto" w:fill="E0E0E0"/>
          </w:tcPr>
          <w:p w14:paraId="443DA125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B5BE8CD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E678D5" w:rsidRPr="00E678D5" w14:paraId="4C0C3495" w14:textId="77777777" w:rsidTr="00C91253">
        <w:tc>
          <w:tcPr>
            <w:tcW w:w="6525" w:type="dxa"/>
            <w:shd w:val="clear" w:color="auto" w:fill="auto"/>
          </w:tcPr>
          <w:p w14:paraId="4CAE5BE4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80828A5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E678D5" w:rsidRPr="00E678D5" w14:paraId="51A1B99F" w14:textId="77777777" w:rsidTr="00C91253">
        <w:tc>
          <w:tcPr>
            <w:tcW w:w="6525" w:type="dxa"/>
            <w:shd w:val="clear" w:color="auto" w:fill="auto"/>
          </w:tcPr>
          <w:p w14:paraId="0B4A0E86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31BEEB7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33,65</w:t>
            </w:r>
          </w:p>
        </w:tc>
      </w:tr>
      <w:tr w:rsidR="00E678D5" w:rsidRPr="00E678D5" w14:paraId="6250B1E6" w14:textId="77777777" w:rsidTr="00C91253">
        <w:trPr>
          <w:trHeight w:val="173"/>
        </w:trPr>
        <w:tc>
          <w:tcPr>
            <w:tcW w:w="6525" w:type="dxa"/>
            <w:shd w:val="clear" w:color="auto" w:fill="E0E0E0"/>
          </w:tcPr>
          <w:p w14:paraId="445AEC1E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E678D5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E678D5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210F31" w14:textId="77777777" w:rsidR="00E678D5" w:rsidRPr="00E678D5" w:rsidRDefault="00E678D5" w:rsidP="00E678D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78D5"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14:paraId="179D2961" w14:textId="77777777" w:rsidR="00920D08" w:rsidRPr="00956CD9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3493C8B" w14:textId="77777777" w:rsidR="00920D08" w:rsidRPr="00956CD9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BA44CDB" w14:textId="77777777" w:rsidR="00920D08" w:rsidRPr="00956CD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t>4.СОДЕРЖАНИЕ ДИСЦИПЛИНЫ:</w:t>
      </w:r>
    </w:p>
    <w:p w14:paraId="5925356A" w14:textId="77777777" w:rsidR="00920D08" w:rsidRPr="00956CD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37F1BC6" w14:textId="77777777" w:rsidR="00920D08" w:rsidRPr="00956CD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56CD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56CD9">
        <w:rPr>
          <w:b/>
          <w:sz w:val="24"/>
          <w:szCs w:val="24"/>
        </w:rPr>
        <w:t xml:space="preserve">). </w:t>
      </w:r>
    </w:p>
    <w:p w14:paraId="3E591C7F" w14:textId="77777777" w:rsidR="00920D08" w:rsidRPr="00956CD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BA71C5C" w14:textId="77777777" w:rsidR="00920D08" w:rsidRPr="00956CD9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t xml:space="preserve">4.1 </w:t>
      </w:r>
      <w:r w:rsidRPr="00956CD9">
        <w:rPr>
          <w:b/>
          <w:bCs/>
          <w:sz w:val="24"/>
          <w:szCs w:val="24"/>
        </w:rPr>
        <w:t>Блоки (разделы) дисциплины.</w:t>
      </w:r>
    </w:p>
    <w:p w14:paraId="54F7E8A9" w14:textId="77777777" w:rsidR="005B5E17" w:rsidRPr="00956CD9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956CD9" w14:paraId="4BC4A86D" w14:textId="77777777" w:rsidTr="002825CF">
        <w:tc>
          <w:tcPr>
            <w:tcW w:w="693" w:type="dxa"/>
          </w:tcPr>
          <w:p w14:paraId="45A58352" w14:textId="77777777" w:rsidR="002825CF" w:rsidRPr="00956CD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9ABB827" w14:textId="77777777" w:rsidR="002825CF" w:rsidRPr="00956CD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3984" w:rsidRPr="00956CD9" w14:paraId="5DC919DA" w14:textId="77777777" w:rsidTr="002825CF">
        <w:tc>
          <w:tcPr>
            <w:tcW w:w="693" w:type="dxa"/>
          </w:tcPr>
          <w:p w14:paraId="527E4BF7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23531EC" w14:textId="77777777" w:rsidR="00E73984" w:rsidRPr="00956CD9" w:rsidRDefault="00E73984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956CD9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E73984" w:rsidRPr="00956CD9" w14:paraId="087F2410" w14:textId="77777777" w:rsidTr="002825CF">
        <w:tc>
          <w:tcPr>
            <w:tcW w:w="693" w:type="dxa"/>
          </w:tcPr>
          <w:p w14:paraId="06F1A859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FD4243D" w14:textId="77777777" w:rsidR="00E73984" w:rsidRPr="00956CD9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</w:tr>
      <w:tr w:rsidR="00E73984" w:rsidRPr="00956CD9" w14:paraId="37901678" w14:textId="77777777" w:rsidTr="002825CF">
        <w:tc>
          <w:tcPr>
            <w:tcW w:w="693" w:type="dxa"/>
          </w:tcPr>
          <w:p w14:paraId="10971C82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02D5E87" w14:textId="77777777" w:rsidR="00E73984" w:rsidRPr="00956CD9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E73984" w:rsidRPr="00956CD9" w14:paraId="7764AF77" w14:textId="77777777" w:rsidTr="002825CF">
        <w:tc>
          <w:tcPr>
            <w:tcW w:w="693" w:type="dxa"/>
          </w:tcPr>
          <w:p w14:paraId="2DBAC0A1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07C9B74" w14:textId="77777777" w:rsidR="00E73984" w:rsidRPr="00956CD9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</w:tr>
      <w:tr w:rsidR="00E73984" w:rsidRPr="00956CD9" w14:paraId="2B5550FA" w14:textId="77777777" w:rsidTr="002825CF">
        <w:tc>
          <w:tcPr>
            <w:tcW w:w="693" w:type="dxa"/>
          </w:tcPr>
          <w:p w14:paraId="6CAC7205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E9F2B85" w14:textId="77777777" w:rsidR="00E73984" w:rsidRPr="00956CD9" w:rsidRDefault="00ED47E9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pacing w:val="4"/>
                <w:sz w:val="24"/>
                <w:szCs w:val="24"/>
              </w:rPr>
              <w:t>Психофизиологические</w:t>
            </w:r>
            <w:r w:rsidR="00E73984" w:rsidRPr="00956CD9">
              <w:rPr>
                <w:color w:val="000000"/>
                <w:spacing w:val="4"/>
                <w:sz w:val="24"/>
                <w:szCs w:val="24"/>
              </w:rPr>
              <w:t xml:space="preserve"> основы учебного труда и интеллектуальной </w:t>
            </w:r>
            <w:r w:rsidR="00E73984" w:rsidRPr="00956CD9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E73984" w:rsidRPr="00956CD9" w14:paraId="7D2AC35D" w14:textId="77777777" w:rsidTr="002825CF">
        <w:tc>
          <w:tcPr>
            <w:tcW w:w="693" w:type="dxa"/>
          </w:tcPr>
          <w:p w14:paraId="0310617D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678A3A5" w14:textId="77777777" w:rsidR="00E73984" w:rsidRPr="00956CD9" w:rsidRDefault="00E73984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956CD9">
              <w:rPr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956CD9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E73984" w:rsidRPr="00956CD9" w14:paraId="313B29AF" w14:textId="77777777" w:rsidTr="002825CF">
        <w:tc>
          <w:tcPr>
            <w:tcW w:w="693" w:type="dxa"/>
          </w:tcPr>
          <w:p w14:paraId="6C95B022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592F12D" w14:textId="77777777" w:rsidR="00E73984" w:rsidRPr="00956CD9" w:rsidRDefault="00E73984" w:rsidP="00E73984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56CD9">
              <w:rPr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956CD9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E73984" w:rsidRPr="00956CD9" w14:paraId="2DD541B4" w14:textId="77777777" w:rsidTr="002825CF">
        <w:tc>
          <w:tcPr>
            <w:tcW w:w="693" w:type="dxa"/>
          </w:tcPr>
          <w:p w14:paraId="45BAEC5A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F0A0101" w14:textId="77777777" w:rsidR="00E73984" w:rsidRPr="00956CD9" w:rsidRDefault="00E73984" w:rsidP="00E73984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956CD9">
              <w:rPr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  <w:tr w:rsidR="00E73984" w:rsidRPr="00956CD9" w14:paraId="739DB333" w14:textId="77777777" w:rsidTr="002825CF">
        <w:tc>
          <w:tcPr>
            <w:tcW w:w="693" w:type="dxa"/>
          </w:tcPr>
          <w:p w14:paraId="69467506" w14:textId="77777777" w:rsidR="00E73984" w:rsidRPr="00956CD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CD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F0450D4" w14:textId="77777777" w:rsidR="00E73984" w:rsidRPr="00956CD9" w:rsidRDefault="00E73984" w:rsidP="00E73984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Профессиональная прикладная физическая подготовка</w:t>
            </w:r>
          </w:p>
        </w:tc>
      </w:tr>
    </w:tbl>
    <w:p w14:paraId="03F091BC" w14:textId="77777777" w:rsidR="001071B9" w:rsidRPr="00956CD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13837B" w14:textId="77777777" w:rsidR="00920D08" w:rsidRPr="00956CD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56CD9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AA7E9A3" w14:textId="77777777" w:rsidR="00920D08" w:rsidRPr="00956CD9" w:rsidRDefault="00920D08" w:rsidP="00920D08">
      <w:pPr>
        <w:spacing w:line="240" w:lineRule="auto"/>
        <w:rPr>
          <w:sz w:val="24"/>
          <w:szCs w:val="24"/>
        </w:rPr>
      </w:pPr>
      <w:r w:rsidRPr="00956CD9">
        <w:rPr>
          <w:sz w:val="24"/>
          <w:szCs w:val="24"/>
        </w:rPr>
        <w:lastRenderedPageBreak/>
        <w:t>Курсовая работа по дисциплине не предусмотрена учебным планом.</w:t>
      </w:r>
    </w:p>
    <w:p w14:paraId="46BAF7E4" w14:textId="77777777" w:rsidR="00920D08" w:rsidRPr="00956CD9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DC4D254" w14:textId="77777777" w:rsidR="00920D08" w:rsidRPr="00956CD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956CD9">
        <w:rPr>
          <w:b/>
          <w:bCs/>
          <w:caps/>
          <w:sz w:val="24"/>
          <w:szCs w:val="24"/>
        </w:rPr>
        <w:t xml:space="preserve">4.3. </w:t>
      </w:r>
      <w:r w:rsidRPr="00956CD9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956CD9">
        <w:rPr>
          <w:b/>
          <w:sz w:val="24"/>
          <w:szCs w:val="24"/>
        </w:rPr>
        <w:t>. Практическая подготовка*.</w:t>
      </w:r>
    </w:p>
    <w:p w14:paraId="52C59497" w14:textId="77777777" w:rsidR="00920D08" w:rsidRPr="00956CD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56CD9" w14:paraId="7083A495" w14:textId="77777777" w:rsidTr="00956CD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E247EA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3ED946F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C64112F" w14:textId="77777777" w:rsidR="0056393A" w:rsidRPr="00956CD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5F41984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56CD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956CD9" w14:paraId="1A9D23C7" w14:textId="77777777" w:rsidTr="00956CD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54DDAD9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6D16DE8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B722429" w14:textId="77777777" w:rsidR="0056393A" w:rsidRPr="00956CD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E232A7" w14:textId="77777777" w:rsidR="0056393A" w:rsidRPr="00956CD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56CD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54BE10F3" w14:textId="77777777" w:rsidR="0056393A" w:rsidRPr="00956C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D47E9" w:rsidRPr="00956CD9" w14:paraId="3D093F75" w14:textId="77777777" w:rsidTr="00956CD9">
        <w:trPr>
          <w:trHeight w:val="422"/>
        </w:trPr>
        <w:tc>
          <w:tcPr>
            <w:tcW w:w="709" w:type="dxa"/>
            <w:shd w:val="clear" w:color="auto" w:fill="auto"/>
          </w:tcPr>
          <w:p w14:paraId="1972598B" w14:textId="77777777" w:rsidR="00ED47E9" w:rsidRPr="00956CD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52E1F194" w14:textId="77777777" w:rsidR="00ED47E9" w:rsidRPr="00956CD9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  <w:tc>
          <w:tcPr>
            <w:tcW w:w="2409" w:type="dxa"/>
          </w:tcPr>
          <w:p w14:paraId="40FD8A91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59B9A14F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416E3C39" w14:textId="77777777" w:rsidR="00ED47E9" w:rsidRPr="00956CD9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-</w:t>
            </w:r>
          </w:p>
        </w:tc>
      </w:tr>
      <w:tr w:rsidR="00ED47E9" w:rsidRPr="00956CD9" w14:paraId="0F07E4A8" w14:textId="77777777" w:rsidTr="00956CD9">
        <w:trPr>
          <w:trHeight w:val="446"/>
        </w:trPr>
        <w:tc>
          <w:tcPr>
            <w:tcW w:w="709" w:type="dxa"/>
            <w:shd w:val="clear" w:color="auto" w:fill="auto"/>
          </w:tcPr>
          <w:p w14:paraId="26D442CC" w14:textId="77777777" w:rsidR="00ED47E9" w:rsidRPr="00956CD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3813570A" w14:textId="77777777" w:rsidR="00ED47E9" w:rsidRPr="00956CD9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Социально-биологические основы физической культуры</w:t>
            </w:r>
          </w:p>
        </w:tc>
        <w:tc>
          <w:tcPr>
            <w:tcW w:w="2409" w:type="dxa"/>
          </w:tcPr>
          <w:p w14:paraId="58FEE6AF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45E4AF6D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анализ видеоматериала</w:t>
            </w:r>
          </w:p>
        </w:tc>
        <w:tc>
          <w:tcPr>
            <w:tcW w:w="1842" w:type="dxa"/>
          </w:tcPr>
          <w:p w14:paraId="712AB8FE" w14:textId="77777777" w:rsidR="00ED47E9" w:rsidRPr="00956CD9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-</w:t>
            </w:r>
          </w:p>
        </w:tc>
      </w:tr>
      <w:tr w:rsidR="00ED47E9" w:rsidRPr="00956CD9" w14:paraId="0ABB945C" w14:textId="77777777" w:rsidTr="00956CD9">
        <w:trPr>
          <w:trHeight w:val="514"/>
        </w:trPr>
        <w:tc>
          <w:tcPr>
            <w:tcW w:w="709" w:type="dxa"/>
            <w:shd w:val="clear" w:color="auto" w:fill="auto"/>
          </w:tcPr>
          <w:p w14:paraId="3CDBC897" w14:textId="77777777" w:rsidR="00ED47E9" w:rsidRPr="00956CD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14:paraId="56AB0E3D" w14:textId="77777777" w:rsidR="00ED47E9" w:rsidRPr="00956CD9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</w:t>
            </w:r>
          </w:p>
        </w:tc>
        <w:tc>
          <w:tcPr>
            <w:tcW w:w="2409" w:type="dxa"/>
          </w:tcPr>
          <w:p w14:paraId="7B4E1BA3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7E87487A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 xml:space="preserve">решение ситуационных задач, анализ видеоматериала, игры, </w:t>
            </w:r>
          </w:p>
        </w:tc>
        <w:tc>
          <w:tcPr>
            <w:tcW w:w="1842" w:type="dxa"/>
          </w:tcPr>
          <w:p w14:paraId="26F471B9" w14:textId="77777777" w:rsidR="00ED47E9" w:rsidRPr="00956CD9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-</w:t>
            </w:r>
          </w:p>
        </w:tc>
      </w:tr>
      <w:tr w:rsidR="00ED47E9" w:rsidRPr="00956CD9" w14:paraId="5FC65178" w14:textId="77777777" w:rsidTr="00956CD9">
        <w:trPr>
          <w:trHeight w:val="551"/>
        </w:trPr>
        <w:tc>
          <w:tcPr>
            <w:tcW w:w="709" w:type="dxa"/>
            <w:shd w:val="clear" w:color="auto" w:fill="auto"/>
          </w:tcPr>
          <w:p w14:paraId="59375234" w14:textId="77777777" w:rsidR="00ED47E9" w:rsidRPr="00956CD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3A598B5A" w14:textId="77777777" w:rsidR="00ED47E9" w:rsidRPr="00956CD9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2409" w:type="dxa"/>
          </w:tcPr>
          <w:p w14:paraId="1843DC35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7E638EEE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 xml:space="preserve">решение ситуационных задач, </w:t>
            </w:r>
          </w:p>
        </w:tc>
        <w:tc>
          <w:tcPr>
            <w:tcW w:w="1842" w:type="dxa"/>
          </w:tcPr>
          <w:p w14:paraId="4C6F2AB5" w14:textId="77777777" w:rsidR="00ED47E9" w:rsidRPr="00956CD9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-</w:t>
            </w:r>
          </w:p>
        </w:tc>
      </w:tr>
      <w:tr w:rsidR="00ED47E9" w:rsidRPr="00956CD9" w14:paraId="103D8732" w14:textId="77777777" w:rsidTr="00956CD9">
        <w:trPr>
          <w:trHeight w:val="834"/>
        </w:trPr>
        <w:tc>
          <w:tcPr>
            <w:tcW w:w="709" w:type="dxa"/>
            <w:shd w:val="clear" w:color="auto" w:fill="auto"/>
          </w:tcPr>
          <w:p w14:paraId="56306220" w14:textId="77777777" w:rsidR="00ED47E9" w:rsidRPr="00956CD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1931574B" w14:textId="77777777" w:rsidR="00ED47E9" w:rsidRPr="00956CD9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56CD9">
              <w:rPr>
                <w:color w:val="000000"/>
                <w:sz w:val="24"/>
                <w:szCs w:val="24"/>
              </w:rPr>
              <w:t>Основы здорового образа жизни студентов</w:t>
            </w:r>
          </w:p>
        </w:tc>
        <w:tc>
          <w:tcPr>
            <w:tcW w:w="2409" w:type="dxa"/>
          </w:tcPr>
          <w:p w14:paraId="14EEA0C8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219AC58A" w14:textId="77777777" w:rsidR="00ED47E9" w:rsidRPr="00956CD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6CD9">
              <w:rPr>
                <w:sz w:val="24"/>
                <w:szCs w:val="24"/>
              </w:rPr>
              <w:t>анализ видеоматериала.</w:t>
            </w:r>
          </w:p>
        </w:tc>
        <w:tc>
          <w:tcPr>
            <w:tcW w:w="1842" w:type="dxa"/>
          </w:tcPr>
          <w:p w14:paraId="49991167" w14:textId="77777777" w:rsidR="00ED47E9" w:rsidRPr="00956CD9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6CD9">
              <w:rPr>
                <w:sz w:val="22"/>
                <w:szCs w:val="22"/>
              </w:rPr>
              <w:t>-</w:t>
            </w:r>
          </w:p>
        </w:tc>
      </w:tr>
    </w:tbl>
    <w:p w14:paraId="2378366C" w14:textId="77777777" w:rsidR="00E73984" w:rsidRPr="00956CD9" w:rsidRDefault="00E73984" w:rsidP="00920D08">
      <w:pPr>
        <w:spacing w:line="240" w:lineRule="auto"/>
        <w:ind w:firstLine="0"/>
        <w:rPr>
          <w:b/>
          <w:sz w:val="24"/>
          <w:szCs w:val="24"/>
        </w:rPr>
      </w:pPr>
    </w:p>
    <w:p w14:paraId="55CC9BFC" w14:textId="77777777" w:rsidR="00920D08" w:rsidRPr="00956CD9" w:rsidRDefault="00920D08" w:rsidP="00920D08">
      <w:pPr>
        <w:spacing w:line="240" w:lineRule="auto"/>
        <w:ind w:firstLine="0"/>
        <w:rPr>
          <w:sz w:val="24"/>
          <w:szCs w:val="24"/>
        </w:rPr>
      </w:pPr>
      <w:r w:rsidRPr="00956CD9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2588E8B7" w14:textId="77777777" w:rsidR="00920D08" w:rsidRPr="00956CD9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05489FA" w14:textId="77777777" w:rsidR="00920D08" w:rsidRPr="00956CD9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956CD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63DF8F7" w14:textId="77777777" w:rsidR="00920D08" w:rsidRPr="00956CD9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956CD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284D799" w14:textId="77777777" w:rsidR="00920D08" w:rsidRPr="00956CD9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D4FE772" w14:textId="77777777" w:rsidR="00920D08" w:rsidRPr="00956CD9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56CD9">
        <w:rPr>
          <w:b/>
          <w:bCs/>
          <w:color w:val="000000"/>
          <w:sz w:val="24"/>
          <w:szCs w:val="24"/>
        </w:rPr>
        <w:t>5.2. Темы рефератов</w:t>
      </w:r>
    </w:p>
    <w:p w14:paraId="1D6EB23E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Социальная значимость физической культуры и спорта</w:t>
      </w:r>
    </w:p>
    <w:p w14:paraId="3AB8C659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Современное состояние физической культуры и спорта в России</w:t>
      </w:r>
    </w:p>
    <w:p w14:paraId="5D9E054B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Физическая культура личности</w:t>
      </w:r>
    </w:p>
    <w:p w14:paraId="123DFA98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 xml:space="preserve">Всероссийский </w:t>
      </w:r>
      <w:proofErr w:type="spellStart"/>
      <w:r w:rsidR="004E2833" w:rsidRPr="00956CD9">
        <w:rPr>
          <w:bCs/>
          <w:color w:val="000000"/>
          <w:sz w:val="24"/>
          <w:szCs w:val="24"/>
        </w:rPr>
        <w:t>физкультурно</w:t>
      </w:r>
      <w:proofErr w:type="spellEnd"/>
      <w:r w:rsidRPr="00956CD9">
        <w:rPr>
          <w:bCs/>
          <w:color w:val="000000"/>
          <w:sz w:val="24"/>
          <w:szCs w:val="24"/>
        </w:rPr>
        <w:t>¬-спортивный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6EC365B8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 xml:space="preserve">Физическая культура как учебная дисциплина высшего образования </w:t>
      </w:r>
    </w:p>
    <w:p w14:paraId="59222F24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 xml:space="preserve">Организм человека как единая саморегулирующаяся и саморазвивающаяся </w:t>
      </w:r>
      <w:r w:rsidR="004E2833" w:rsidRPr="00956CD9">
        <w:rPr>
          <w:bCs/>
          <w:color w:val="000000"/>
          <w:sz w:val="24"/>
          <w:szCs w:val="24"/>
        </w:rPr>
        <w:t>биологическая система</w:t>
      </w:r>
    </w:p>
    <w:p w14:paraId="0F77561E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14:paraId="702F6ECC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lastRenderedPageBreak/>
        <w:t>Развитие двигательных функций организма как средство повышения устойчивости к различным условиям внешней среды.</w:t>
      </w:r>
    </w:p>
    <w:p w14:paraId="66BA8743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1CE3F89F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Здоровье как ценность и факторы его определяющие.</w:t>
      </w:r>
    </w:p>
    <w:p w14:paraId="70C5B916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Взаимосвязь физической культуры студента и его образа жизни.</w:t>
      </w:r>
    </w:p>
    <w:p w14:paraId="6C5A6C36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Здоровый образ жизни студента и его составляющие</w:t>
      </w:r>
    </w:p>
    <w:p w14:paraId="63F6511F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14:paraId="7B92F5B0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Основные виды дыхательных гимнастик</w:t>
      </w:r>
    </w:p>
    <w:p w14:paraId="4FE86290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Оздоровительное значение бега</w:t>
      </w:r>
    </w:p>
    <w:p w14:paraId="211A1172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14:paraId="001C01CF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Гигиенические требования к занятиям физической культурой и спортом</w:t>
      </w:r>
    </w:p>
    <w:p w14:paraId="4D7E08F0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Влияние физических нагрузок на здоровье человека</w:t>
      </w:r>
    </w:p>
    <w:p w14:paraId="7729B581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Характеристика физических упражнений и методика их применения в лечебной физической культуре</w:t>
      </w:r>
    </w:p>
    <w:p w14:paraId="162507AF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Двигательный режим как составляющая здорового образа жизни</w:t>
      </w:r>
    </w:p>
    <w:p w14:paraId="25A474C1" w14:textId="77777777" w:rsidR="00ED47E9" w:rsidRPr="00956CD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956CD9">
        <w:rPr>
          <w:bCs/>
          <w:color w:val="000000"/>
          <w:sz w:val="24"/>
          <w:szCs w:val="24"/>
        </w:rPr>
        <w:t>Сочетание нагрузки и отдыха</w:t>
      </w:r>
    </w:p>
    <w:p w14:paraId="311FE216" w14:textId="77777777" w:rsidR="00ED47E9" w:rsidRPr="00956CD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2F3134E5" w14:textId="77777777" w:rsidR="00ED47E9" w:rsidRPr="00956CD9" w:rsidRDefault="00ED47E9" w:rsidP="00ED47E9">
      <w:pPr>
        <w:spacing w:line="240" w:lineRule="auto"/>
        <w:contextualSpacing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956CD9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5.2 Комплексы упражнений</w:t>
      </w:r>
    </w:p>
    <w:p w14:paraId="0DC6F2F0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утренней ритмической гимнастики</w:t>
      </w:r>
    </w:p>
    <w:p w14:paraId="24628814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производственной (4 -6 упражнений) гимнастики</w:t>
      </w:r>
    </w:p>
    <w:p w14:paraId="730B2527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гибкости</w:t>
      </w:r>
    </w:p>
    <w:p w14:paraId="0D9D4AB9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ловкости</w:t>
      </w:r>
    </w:p>
    <w:p w14:paraId="664850EE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быстроты</w:t>
      </w:r>
    </w:p>
    <w:p w14:paraId="7F559D5D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выносливости</w:t>
      </w:r>
    </w:p>
    <w:p w14:paraId="1282F000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силы</w:t>
      </w:r>
    </w:p>
    <w:p w14:paraId="443DE32D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укрепления осанки</w:t>
      </w:r>
    </w:p>
    <w:p w14:paraId="15411183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гибкости</w:t>
      </w:r>
    </w:p>
    <w:p w14:paraId="7C499219" w14:textId="77777777" w:rsidR="00ED47E9" w:rsidRPr="00956CD9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956CD9">
        <w:rPr>
          <w:rFonts w:eastAsia="Calibri"/>
          <w:sz w:val="24"/>
          <w:szCs w:val="24"/>
          <w:lang w:eastAsia="en-US"/>
        </w:rPr>
        <w:t>Составить комплекс упражнений для проведения разминки (4-6 упражнений) на занятиях физической культурой</w:t>
      </w:r>
    </w:p>
    <w:p w14:paraId="2D76BC2C" w14:textId="77777777" w:rsidR="00ED47E9" w:rsidRPr="00956CD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3F1DBDD3" w14:textId="77777777" w:rsidR="00920D08" w:rsidRPr="00956CD9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3081952" w14:textId="77777777" w:rsidR="004326EC" w:rsidRPr="00956CD9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8C05E8B" w14:textId="77777777" w:rsidR="004326EC" w:rsidRPr="00956CD9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6F7C8CC" w14:textId="77777777" w:rsidR="004326EC" w:rsidRPr="00956CD9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ADF0CD5" w14:textId="77777777" w:rsidR="004326EC" w:rsidRPr="00956CD9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9FC0F3D" w14:textId="77777777" w:rsidR="00920D08" w:rsidRPr="00956CD9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956CD9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45E1520E" w14:textId="77777777" w:rsidR="00920D08" w:rsidRPr="00956CD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015B415" w14:textId="77777777" w:rsidR="00920D08" w:rsidRPr="00956CD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56CD9">
        <w:rPr>
          <w:b/>
          <w:bCs/>
          <w:sz w:val="24"/>
          <w:szCs w:val="24"/>
        </w:rPr>
        <w:t>6.1. Текущий контроль</w:t>
      </w:r>
    </w:p>
    <w:p w14:paraId="0BAA7109" w14:textId="77777777" w:rsidR="00ED47E9" w:rsidRPr="00956CD9" w:rsidRDefault="00ED47E9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3685"/>
      </w:tblGrid>
      <w:tr w:rsidR="00ED47E9" w:rsidRPr="00956CD9" w14:paraId="0F03792B" w14:textId="77777777" w:rsidTr="00ED47E9">
        <w:trPr>
          <w:trHeight w:val="582"/>
        </w:trPr>
        <w:tc>
          <w:tcPr>
            <w:tcW w:w="567" w:type="dxa"/>
            <w:vAlign w:val="center"/>
            <w:hideMark/>
          </w:tcPr>
          <w:p w14:paraId="24BF0CD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956CD9">
              <w:rPr>
                <w:kern w:val="0"/>
                <w:sz w:val="20"/>
                <w:szCs w:val="20"/>
                <w:lang w:eastAsia="en-US"/>
              </w:rPr>
              <w:t>№</w:t>
            </w:r>
          </w:p>
          <w:p w14:paraId="505D1C4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proofErr w:type="spellStart"/>
            <w:r w:rsidRPr="00956CD9">
              <w:rPr>
                <w:kern w:val="0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4849" w:type="dxa"/>
            <w:vAlign w:val="center"/>
            <w:hideMark/>
          </w:tcPr>
          <w:p w14:paraId="1F13A1A6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956CD9">
              <w:rPr>
                <w:kern w:val="0"/>
                <w:sz w:val="20"/>
                <w:szCs w:val="20"/>
                <w:lang w:eastAsia="en-US"/>
              </w:rPr>
              <w:t>№  блока (раздела) дисциплины</w:t>
            </w:r>
          </w:p>
        </w:tc>
        <w:tc>
          <w:tcPr>
            <w:tcW w:w="3685" w:type="dxa"/>
            <w:vAlign w:val="center"/>
            <w:hideMark/>
          </w:tcPr>
          <w:p w14:paraId="4F2D1174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956CD9">
              <w:rPr>
                <w:kern w:val="0"/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ED47E9" w:rsidRPr="00956CD9" w14:paraId="7DEFB851" w14:textId="77777777" w:rsidTr="00ED47E9">
        <w:tc>
          <w:tcPr>
            <w:tcW w:w="567" w:type="dxa"/>
            <w:hideMark/>
          </w:tcPr>
          <w:p w14:paraId="134C1AE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49" w:type="dxa"/>
          </w:tcPr>
          <w:p w14:paraId="69B1A154" w14:textId="77777777" w:rsidR="00ED47E9" w:rsidRPr="00956CD9" w:rsidRDefault="00ED47E9" w:rsidP="00ED47E9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3685" w:type="dxa"/>
          </w:tcPr>
          <w:p w14:paraId="5E870C4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конспекта</w:t>
            </w:r>
          </w:p>
        </w:tc>
      </w:tr>
      <w:tr w:rsidR="00ED47E9" w:rsidRPr="00956CD9" w14:paraId="0EF82A44" w14:textId="77777777" w:rsidTr="00ED47E9">
        <w:tc>
          <w:tcPr>
            <w:tcW w:w="567" w:type="dxa"/>
            <w:hideMark/>
          </w:tcPr>
          <w:p w14:paraId="707EED2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49" w:type="dxa"/>
          </w:tcPr>
          <w:p w14:paraId="505D5A45" w14:textId="77777777" w:rsidR="00ED47E9" w:rsidRPr="00956CD9" w:rsidRDefault="00ED47E9" w:rsidP="00ED47E9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Физическая культура в обеспечении здоровья</w:t>
            </w:r>
          </w:p>
        </w:tc>
        <w:tc>
          <w:tcPr>
            <w:tcW w:w="3685" w:type="dxa"/>
          </w:tcPr>
          <w:p w14:paraId="285CE634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ED47E9" w:rsidRPr="00956CD9" w14:paraId="053FE5AC" w14:textId="77777777" w:rsidTr="00ED47E9">
        <w:tc>
          <w:tcPr>
            <w:tcW w:w="567" w:type="dxa"/>
            <w:hideMark/>
          </w:tcPr>
          <w:p w14:paraId="617A3038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49" w:type="dxa"/>
          </w:tcPr>
          <w:p w14:paraId="2798B30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Самоконтроль занимающихся физическими упражнениями и спортом</w:t>
            </w:r>
          </w:p>
        </w:tc>
        <w:tc>
          <w:tcPr>
            <w:tcW w:w="3685" w:type="dxa"/>
          </w:tcPr>
          <w:p w14:paraId="2819EA57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ED47E9" w:rsidRPr="00956CD9" w14:paraId="49F204E0" w14:textId="77777777" w:rsidTr="00ED47E9">
        <w:tc>
          <w:tcPr>
            <w:tcW w:w="567" w:type="dxa"/>
          </w:tcPr>
          <w:p w14:paraId="7F5AB7B2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849" w:type="dxa"/>
          </w:tcPr>
          <w:p w14:paraId="56461B0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Социально-биологические основы физической культуры</w:t>
            </w:r>
          </w:p>
        </w:tc>
        <w:tc>
          <w:tcPr>
            <w:tcW w:w="3685" w:type="dxa"/>
          </w:tcPr>
          <w:p w14:paraId="5A88B76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  <w:tr w:rsidR="00ED47E9" w:rsidRPr="00956CD9" w14:paraId="008AF284" w14:textId="77777777" w:rsidTr="00ED47E9">
        <w:tc>
          <w:tcPr>
            <w:tcW w:w="567" w:type="dxa"/>
          </w:tcPr>
          <w:p w14:paraId="64B1E04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849" w:type="dxa"/>
          </w:tcPr>
          <w:p w14:paraId="16F550D8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  <w:tc>
          <w:tcPr>
            <w:tcW w:w="3685" w:type="dxa"/>
          </w:tcPr>
          <w:p w14:paraId="5C2B3486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ED47E9" w:rsidRPr="00956CD9" w14:paraId="077F96EE" w14:textId="77777777" w:rsidTr="00ED47E9">
        <w:tc>
          <w:tcPr>
            <w:tcW w:w="567" w:type="dxa"/>
          </w:tcPr>
          <w:p w14:paraId="6D8672C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49" w:type="dxa"/>
          </w:tcPr>
          <w:p w14:paraId="59EDA79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Общая физическая и специальная подготовка в системе физического воспитания</w:t>
            </w:r>
          </w:p>
        </w:tc>
        <w:tc>
          <w:tcPr>
            <w:tcW w:w="3685" w:type="dxa"/>
          </w:tcPr>
          <w:p w14:paraId="0D441252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конспектов, проверочная работа</w:t>
            </w:r>
          </w:p>
        </w:tc>
      </w:tr>
      <w:tr w:rsidR="00ED47E9" w:rsidRPr="00956CD9" w14:paraId="62ADED55" w14:textId="77777777" w:rsidTr="00ED47E9">
        <w:tc>
          <w:tcPr>
            <w:tcW w:w="567" w:type="dxa"/>
          </w:tcPr>
          <w:p w14:paraId="44CDD259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849" w:type="dxa"/>
          </w:tcPr>
          <w:p w14:paraId="270B686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3685" w:type="dxa"/>
          </w:tcPr>
          <w:p w14:paraId="7BB17A4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ED47E9" w:rsidRPr="00956CD9" w14:paraId="65DBD202" w14:textId="77777777" w:rsidTr="00ED47E9">
        <w:tc>
          <w:tcPr>
            <w:tcW w:w="567" w:type="dxa"/>
          </w:tcPr>
          <w:p w14:paraId="4576BE67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56CD9">
              <w:rPr>
                <w:kern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849" w:type="dxa"/>
          </w:tcPr>
          <w:p w14:paraId="77735E2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Основы здорового образа жизни студентов</w:t>
            </w:r>
          </w:p>
        </w:tc>
        <w:tc>
          <w:tcPr>
            <w:tcW w:w="3685" w:type="dxa"/>
          </w:tcPr>
          <w:p w14:paraId="1FF06EE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</w:tbl>
    <w:p w14:paraId="3D14901C" w14:textId="77777777" w:rsidR="00ED47E9" w:rsidRPr="00956CD9" w:rsidRDefault="00ED47E9" w:rsidP="00ED47E9">
      <w:pPr>
        <w:spacing w:line="240" w:lineRule="auto"/>
        <w:ind w:left="0" w:right="426" w:firstLine="0"/>
        <w:rPr>
          <w:b/>
          <w:bCs/>
          <w:sz w:val="24"/>
          <w:szCs w:val="24"/>
        </w:rPr>
      </w:pPr>
    </w:p>
    <w:p w14:paraId="58E965E6" w14:textId="77777777" w:rsidR="00AF286E" w:rsidRPr="00956CD9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F71FB2" w14:textId="77777777" w:rsidR="00AF286E" w:rsidRPr="00956CD9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956CD9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956CD9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F879BCB" w14:textId="77777777" w:rsidR="00AF286E" w:rsidRPr="00956CD9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4"/>
        <w:gridCol w:w="1276"/>
        <w:gridCol w:w="2126"/>
        <w:gridCol w:w="851"/>
        <w:gridCol w:w="992"/>
        <w:gridCol w:w="1134"/>
      </w:tblGrid>
      <w:tr w:rsidR="00ED47E9" w:rsidRPr="00956CD9" w14:paraId="456878E5" w14:textId="77777777" w:rsidTr="00A14757">
        <w:trPr>
          <w:cantSplit/>
          <w:trHeight w:val="260"/>
        </w:trPr>
        <w:tc>
          <w:tcPr>
            <w:tcW w:w="540" w:type="dxa"/>
            <w:vMerge w:val="restart"/>
            <w:vAlign w:val="center"/>
          </w:tcPr>
          <w:p w14:paraId="1070BA6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14:paraId="4FACAED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2EBCD76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14:paraId="1DA188E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90ED080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2861A7A0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Наличие</w:t>
            </w:r>
          </w:p>
        </w:tc>
      </w:tr>
      <w:tr w:rsidR="00ED47E9" w:rsidRPr="00956CD9" w14:paraId="55D12C71" w14:textId="77777777" w:rsidTr="00A14757">
        <w:trPr>
          <w:cantSplit/>
          <w:trHeight w:val="820"/>
        </w:trPr>
        <w:tc>
          <w:tcPr>
            <w:tcW w:w="540" w:type="dxa"/>
            <w:vMerge/>
          </w:tcPr>
          <w:p w14:paraId="53F2C5E0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</w:tcPr>
          <w:p w14:paraId="239E16A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2D84E0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14:paraId="3F353276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6DDB840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2F268D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134" w:type="dxa"/>
          </w:tcPr>
          <w:p w14:paraId="18AD924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56CD9">
              <w:rPr>
                <w:kern w:val="0"/>
                <w:sz w:val="20"/>
                <w:szCs w:val="20"/>
                <w:lang w:eastAsia="ru-RU"/>
              </w:rPr>
              <w:t>ЭБС, (адрес в сети Интернет)</w:t>
            </w:r>
          </w:p>
        </w:tc>
      </w:tr>
      <w:tr w:rsidR="00ED47E9" w:rsidRPr="00956CD9" w14:paraId="1339BB3E" w14:textId="77777777" w:rsidTr="00A14757">
        <w:tc>
          <w:tcPr>
            <w:tcW w:w="540" w:type="dxa"/>
          </w:tcPr>
          <w:p w14:paraId="54A2E0E9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4" w:type="dxa"/>
          </w:tcPr>
          <w:p w14:paraId="079B4023" w14:textId="77777777" w:rsidR="00ED47E9" w:rsidRPr="00956CD9" w:rsidRDefault="00ED47E9" w:rsidP="00ED47E9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 xml:space="preserve">Теория и методика физической культуры. Введение в предмет [Текст]  : учебник для </w:t>
            </w:r>
            <w:proofErr w:type="spellStart"/>
            <w:r w:rsidRPr="00956CD9">
              <w:rPr>
                <w:kern w:val="0"/>
                <w:sz w:val="24"/>
                <w:szCs w:val="24"/>
                <w:lang w:eastAsia="ru-RU"/>
              </w:rPr>
              <w:t>высш</w:t>
            </w:r>
            <w:proofErr w:type="spellEnd"/>
            <w:r w:rsidRPr="00956CD9">
              <w:rPr>
                <w:kern w:val="0"/>
                <w:sz w:val="24"/>
                <w:szCs w:val="24"/>
                <w:lang w:eastAsia="ru-RU"/>
              </w:rPr>
              <w:t xml:space="preserve">. спец. физкульт. учеб. заведений </w:t>
            </w:r>
          </w:p>
        </w:tc>
        <w:tc>
          <w:tcPr>
            <w:tcW w:w="1276" w:type="dxa"/>
          </w:tcPr>
          <w:p w14:paraId="69F82AF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Cs/>
                <w:kern w:val="0"/>
                <w:sz w:val="24"/>
                <w:szCs w:val="24"/>
                <w:lang w:eastAsia="ru-RU"/>
              </w:rPr>
              <w:t>Матвеев, Лев Павлович.</w:t>
            </w:r>
          </w:p>
        </w:tc>
        <w:tc>
          <w:tcPr>
            <w:tcW w:w="2126" w:type="dxa"/>
          </w:tcPr>
          <w:p w14:paraId="70965FE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СПб</w:t>
            </w:r>
            <w:proofErr w:type="gramStart"/>
            <w:r w:rsidRPr="00956CD9">
              <w:rPr>
                <w:kern w:val="0"/>
                <w:sz w:val="24"/>
                <w:szCs w:val="24"/>
                <w:lang w:eastAsia="ru-RU"/>
              </w:rPr>
              <w:t>. :</w:t>
            </w:r>
            <w:proofErr w:type="gramEnd"/>
            <w:r w:rsidRPr="00956CD9">
              <w:rPr>
                <w:kern w:val="0"/>
                <w:sz w:val="24"/>
                <w:szCs w:val="24"/>
                <w:lang w:eastAsia="ru-RU"/>
              </w:rPr>
              <w:t xml:space="preserve"> Лань; Омега-Л, 2004. - 160 </w:t>
            </w:r>
            <w:proofErr w:type="gramStart"/>
            <w:r w:rsidRPr="00956CD9">
              <w:rPr>
                <w:kern w:val="0"/>
                <w:sz w:val="24"/>
                <w:szCs w:val="24"/>
                <w:lang w:eastAsia="ru-RU"/>
              </w:rPr>
              <w:t>с. :</w:t>
            </w:r>
            <w:proofErr w:type="gramEnd"/>
            <w:r w:rsidRPr="00956CD9">
              <w:rPr>
                <w:kern w:val="0"/>
                <w:sz w:val="24"/>
                <w:szCs w:val="24"/>
                <w:lang w:eastAsia="ru-RU"/>
              </w:rPr>
              <w:t xml:space="preserve"> ил. - (Учебники для вузов. Специальная литература</w:t>
            </w:r>
          </w:p>
        </w:tc>
        <w:tc>
          <w:tcPr>
            <w:tcW w:w="851" w:type="dxa"/>
          </w:tcPr>
          <w:p w14:paraId="53E96CD8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992" w:type="dxa"/>
          </w:tcPr>
          <w:p w14:paraId="3D016B2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7A791C2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720F65FB" w14:textId="77777777" w:rsidTr="00A14757">
        <w:tc>
          <w:tcPr>
            <w:tcW w:w="540" w:type="dxa"/>
          </w:tcPr>
          <w:p w14:paraId="28D1007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750C490B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Педагогика физической культуры [Текст</w:t>
            </w: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]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учебное пособие для преподав. и студ. фак-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тов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физ.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культкры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пед. вузов. Ч. 1 / Б. А. Ашмарин, А. Г. Граф [и др.]. ; ред. Б. А. Ашмарин ;: ил. - (в обл.) </w:t>
            </w:r>
          </w:p>
        </w:tc>
        <w:tc>
          <w:tcPr>
            <w:tcW w:w="1276" w:type="dxa"/>
          </w:tcPr>
          <w:p w14:paraId="735B2D72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Ашмарин, Борис Андреевич.</w:t>
            </w:r>
          </w:p>
        </w:tc>
        <w:tc>
          <w:tcPr>
            <w:tcW w:w="2126" w:type="dxa"/>
          </w:tcPr>
          <w:p w14:paraId="0BEB5166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ЛГОУ. - СПб</w:t>
            </w: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.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ЛГОУ, 1999. - 352 с.</w:t>
            </w:r>
          </w:p>
        </w:tc>
        <w:tc>
          <w:tcPr>
            <w:tcW w:w="851" w:type="dxa"/>
          </w:tcPr>
          <w:p w14:paraId="5D9E679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92" w:type="dxa"/>
          </w:tcPr>
          <w:p w14:paraId="20F89B7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7C700F7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4DFD0B2F" w14:textId="77777777" w:rsidTr="00A14757">
        <w:tc>
          <w:tcPr>
            <w:tcW w:w="540" w:type="dxa"/>
          </w:tcPr>
          <w:p w14:paraId="53C84F49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4" w:type="dxa"/>
          </w:tcPr>
          <w:p w14:paraId="46967C29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Физическая культура [Текст</w:t>
            </w: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]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учеб. пособие для студентов вузов / Ю. И. Евсеев ;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рец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.: А. Г. Трушкин, Н. К. Ковалев. - 3-е изд. - - 382 с. </w:t>
            </w:r>
          </w:p>
        </w:tc>
        <w:tc>
          <w:tcPr>
            <w:tcW w:w="1276" w:type="dxa"/>
          </w:tcPr>
          <w:p w14:paraId="1626062A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Евсеев, Ю. И.</w:t>
            </w:r>
          </w:p>
          <w:p w14:paraId="4BC747D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71C8B27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Ростов н/Д : Феникс, </w:t>
            </w:r>
          </w:p>
        </w:tc>
        <w:tc>
          <w:tcPr>
            <w:tcW w:w="851" w:type="dxa"/>
          </w:tcPr>
          <w:p w14:paraId="5D1334E7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992" w:type="dxa"/>
          </w:tcPr>
          <w:p w14:paraId="44E164A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15E003C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5578B9A8" w14:textId="77777777" w:rsidTr="00A14757">
        <w:tc>
          <w:tcPr>
            <w:tcW w:w="540" w:type="dxa"/>
          </w:tcPr>
          <w:p w14:paraId="7FA2DE84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4" w:type="dxa"/>
          </w:tcPr>
          <w:p w14:paraId="263F62FE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Физическая культура: педагогические основы ценностного отношения к здоровью [Текст] : учебное пособие для студ. вузов,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обуч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. по напр. "Педагогика" </w:t>
            </w:r>
          </w:p>
        </w:tc>
        <w:tc>
          <w:tcPr>
            <w:tcW w:w="1276" w:type="dxa"/>
          </w:tcPr>
          <w:p w14:paraId="68C5799F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Масалова</w:t>
            </w:r>
            <w:proofErr w:type="spellEnd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, Ольга Юрьевна.</w:t>
            </w:r>
          </w:p>
          <w:p w14:paraId="7AD7B04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F93C7F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М.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Кнорус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, 2012. - 184 с. : рис.,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таб</w:t>
            </w:r>
            <w:proofErr w:type="spellEnd"/>
          </w:p>
        </w:tc>
        <w:tc>
          <w:tcPr>
            <w:tcW w:w="851" w:type="dxa"/>
          </w:tcPr>
          <w:p w14:paraId="236A9BD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4BE9ED96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684C62D7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6D2724FD" w14:textId="77777777" w:rsidTr="00A14757">
        <w:tc>
          <w:tcPr>
            <w:tcW w:w="540" w:type="dxa"/>
          </w:tcPr>
          <w:p w14:paraId="13773CE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4" w:type="dxa"/>
          </w:tcPr>
          <w:p w14:paraId="6068E9DF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Рекреативно-оздоровительная </w:t>
            </w: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гимнастика [Текст</w:t>
            </w: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]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Менхин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. -. - 149, [1] с. – </w:t>
            </w:r>
          </w:p>
        </w:tc>
        <w:tc>
          <w:tcPr>
            <w:tcW w:w="1276" w:type="dxa"/>
          </w:tcPr>
          <w:p w14:paraId="33E0FC6F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Менхин</w:t>
            </w:r>
            <w:proofErr w:type="spellEnd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, Анатолий </w:t>
            </w:r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Владимирович.</w:t>
            </w:r>
          </w:p>
          <w:p w14:paraId="594101C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DEEAFE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М. : Физическая культура, </w:t>
            </w:r>
          </w:p>
        </w:tc>
        <w:tc>
          <w:tcPr>
            <w:tcW w:w="851" w:type="dxa"/>
          </w:tcPr>
          <w:p w14:paraId="38DFCF2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92" w:type="dxa"/>
          </w:tcPr>
          <w:p w14:paraId="7D1A932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7F8D5C9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68545B5C" w14:textId="77777777" w:rsidTr="00A14757">
        <w:tc>
          <w:tcPr>
            <w:tcW w:w="540" w:type="dxa"/>
          </w:tcPr>
          <w:p w14:paraId="11C2E70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4" w:type="dxa"/>
          </w:tcPr>
          <w:p w14:paraId="7D26181C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Физическая культура для</w:t>
            </w: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 лиц с нарушениями опорно-двигательного аппарата [Текст] : учебно-метод. пособие /; - 68 с. : рис., табл.</w:t>
            </w:r>
          </w:p>
        </w:tc>
        <w:tc>
          <w:tcPr>
            <w:tcW w:w="1276" w:type="dxa"/>
          </w:tcPr>
          <w:p w14:paraId="3977F43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Н. В.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Кафтанова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[и др.</w:t>
            </w: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] ;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рец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. Ю. М. Зубарев</w:t>
            </w:r>
          </w:p>
        </w:tc>
        <w:tc>
          <w:tcPr>
            <w:tcW w:w="2126" w:type="dxa"/>
          </w:tcPr>
          <w:p w14:paraId="49DFC5C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851" w:type="dxa"/>
          </w:tcPr>
          <w:p w14:paraId="28B261A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5E59ADD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316E1CD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1F2C9DA8" w14:textId="77777777" w:rsidTr="00A14757">
        <w:tc>
          <w:tcPr>
            <w:tcW w:w="540" w:type="dxa"/>
          </w:tcPr>
          <w:p w14:paraId="0741C5AC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4" w:type="dxa"/>
          </w:tcPr>
          <w:p w14:paraId="01490485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Теория и методика физической культуры [Текст] : [учеб. пособие для студ. вузов,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обуч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. по дисциплине "Теория и методика физ. культуры", напр. подготовки "Физ. культура" , "Пед. образование" (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квалиф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. -бакалавр)]</w:t>
            </w:r>
          </w:p>
        </w:tc>
        <w:tc>
          <w:tcPr>
            <w:tcW w:w="1276" w:type="dxa"/>
          </w:tcPr>
          <w:p w14:paraId="693F1C29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Кадыров, Равель </w:t>
            </w:r>
            <w:proofErr w:type="spellStart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Мингараевич</w:t>
            </w:r>
            <w:proofErr w:type="spellEnd"/>
            <w:r w:rsidRPr="00956CD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  <w:p w14:paraId="3528336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249BC6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Москва :</w:t>
            </w:r>
            <w:proofErr w:type="gram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Кнорус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, 2016. - 132 с.</w:t>
            </w:r>
          </w:p>
        </w:tc>
        <w:tc>
          <w:tcPr>
            <w:tcW w:w="851" w:type="dxa"/>
          </w:tcPr>
          <w:p w14:paraId="41CEAE0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</w:tcPr>
          <w:p w14:paraId="30F6921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7E4E5C0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335219A3" w14:textId="77777777" w:rsidTr="00A14757">
        <w:tc>
          <w:tcPr>
            <w:tcW w:w="540" w:type="dxa"/>
          </w:tcPr>
          <w:p w14:paraId="0DA90349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4" w:type="dxa"/>
          </w:tcPr>
          <w:p w14:paraId="27EFC569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276" w:type="dxa"/>
          </w:tcPr>
          <w:p w14:paraId="3475285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Григорьев А. Ю., Пономарев В. В.</w:t>
            </w:r>
          </w:p>
        </w:tc>
        <w:tc>
          <w:tcPr>
            <w:tcW w:w="2126" w:type="dxa"/>
          </w:tcPr>
          <w:p w14:paraId="0D9920E5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Красноярск: </w:t>
            </w:r>
            <w:proofErr w:type="spellStart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СибГТУ</w:t>
            </w:r>
            <w:proofErr w:type="spellEnd"/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851" w:type="dxa"/>
          </w:tcPr>
          <w:p w14:paraId="468FA6C4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92" w:type="dxa"/>
          </w:tcPr>
          <w:p w14:paraId="0FFD822D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77AB14" w14:textId="77777777" w:rsidR="00ED47E9" w:rsidRPr="00956CD9" w:rsidRDefault="00E678D5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ED47E9" w:rsidRPr="00956CD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  <w:p w14:paraId="08EAD09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956CD9" w14:paraId="4384960A" w14:textId="77777777" w:rsidTr="00A14757">
        <w:tc>
          <w:tcPr>
            <w:tcW w:w="540" w:type="dxa"/>
          </w:tcPr>
          <w:p w14:paraId="6FAE4CB1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4" w:type="dxa"/>
          </w:tcPr>
          <w:p w14:paraId="0CC11146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Двигательная активность и здоровье : от лечебной гимнастики до паркура  </w:t>
            </w:r>
          </w:p>
        </w:tc>
        <w:tc>
          <w:tcPr>
            <w:tcW w:w="1276" w:type="dxa"/>
          </w:tcPr>
          <w:p w14:paraId="65C05E5A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Еремушкин М. А.</w:t>
            </w:r>
          </w:p>
        </w:tc>
        <w:tc>
          <w:tcPr>
            <w:tcW w:w="2126" w:type="dxa"/>
          </w:tcPr>
          <w:p w14:paraId="1FF09E2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М.: Спорт, </w:t>
            </w:r>
          </w:p>
        </w:tc>
        <w:tc>
          <w:tcPr>
            <w:tcW w:w="851" w:type="dxa"/>
          </w:tcPr>
          <w:p w14:paraId="6CF10B5F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</w:tcPr>
          <w:p w14:paraId="764E3258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0EE5D78" w14:textId="77777777" w:rsidR="00ED47E9" w:rsidRPr="00956CD9" w:rsidRDefault="00E678D5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ED47E9" w:rsidRPr="00956CD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ED47E9" w:rsidRPr="00956CD9" w14:paraId="7B166D76" w14:textId="77777777" w:rsidTr="00A14757">
        <w:tc>
          <w:tcPr>
            <w:tcW w:w="540" w:type="dxa"/>
          </w:tcPr>
          <w:p w14:paraId="507CE87B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kern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4" w:type="dxa"/>
          </w:tcPr>
          <w:p w14:paraId="62EF9145" w14:textId="77777777" w:rsidR="00ED47E9" w:rsidRPr="00956CD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Пять минут для здоровья. Универсальный восстановительно-развивающий комплекс упражнений  </w:t>
            </w:r>
          </w:p>
        </w:tc>
        <w:tc>
          <w:tcPr>
            <w:tcW w:w="1276" w:type="dxa"/>
          </w:tcPr>
          <w:p w14:paraId="1BA4F510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Семашко Л. В.</w:t>
            </w:r>
          </w:p>
        </w:tc>
        <w:tc>
          <w:tcPr>
            <w:tcW w:w="2126" w:type="dxa"/>
          </w:tcPr>
          <w:p w14:paraId="225A16F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М.: Советский спорт, </w:t>
            </w:r>
          </w:p>
        </w:tc>
        <w:tc>
          <w:tcPr>
            <w:tcW w:w="851" w:type="dxa"/>
          </w:tcPr>
          <w:p w14:paraId="7530E03E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6CD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6F179FC9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859C632" w14:textId="77777777" w:rsidR="00ED47E9" w:rsidRPr="00956CD9" w:rsidRDefault="00E678D5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ED47E9" w:rsidRPr="00956CD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  <w:p w14:paraId="271566D3" w14:textId="77777777" w:rsidR="00ED47E9" w:rsidRPr="00956CD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26724CA4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8"/>
          <w:szCs w:val="28"/>
          <w:lang w:val="en-US" w:eastAsia="ru-RU"/>
        </w:rPr>
      </w:pPr>
    </w:p>
    <w:p w14:paraId="09F30453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56CD9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14:paraId="4AF9A856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 xml:space="preserve">Официальный сайт Министерства по физической культуре, спорту и туризму Российской Федерации – Режим доступа: </w:t>
      </w:r>
      <w:hyperlink r:id="rId8" w:history="1">
        <w:r w:rsidRPr="00956CD9">
          <w:rPr>
            <w:color w:val="0000FF"/>
            <w:kern w:val="0"/>
            <w:sz w:val="24"/>
            <w:szCs w:val="24"/>
            <w:u w:val="single"/>
            <w:lang w:val="en-US" w:eastAsia="ru-RU"/>
          </w:rPr>
          <w:t>http</w:t>
        </w:r>
        <w:r w:rsidRPr="00956CD9">
          <w:rPr>
            <w:color w:val="0000FF"/>
            <w:kern w:val="0"/>
            <w:sz w:val="24"/>
            <w:szCs w:val="24"/>
            <w:u w:val="single"/>
            <w:lang w:eastAsia="ru-RU"/>
          </w:rPr>
          <w:t>://minstm.gov.ru/</w:t>
        </w:r>
      </w:hyperlink>
    </w:p>
    <w:p w14:paraId="66BBD052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kern w:val="0"/>
          <w:sz w:val="24"/>
          <w:szCs w:val="24"/>
          <w:lang w:eastAsia="ru-RU"/>
        </w:rPr>
      </w:pPr>
      <w:r w:rsidRPr="00956CD9">
        <w:rPr>
          <w:rFonts w:cs="Arial"/>
          <w:kern w:val="0"/>
          <w:sz w:val="24"/>
          <w:szCs w:val="24"/>
          <w:lang w:eastAsia="ru-RU"/>
        </w:rPr>
        <w:t xml:space="preserve">Официальный сайт комитета по физической культуре и спорту Ленинградской области – Режим доступа: </w:t>
      </w:r>
      <w:hyperlink r:id="rId9" w:history="1"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http://www.sport.lenobl.ru/law/region</w:t>
        </w:r>
      </w:hyperlink>
    </w:p>
    <w:p w14:paraId="4E33B4E7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>Официальные сайты всероссийских спортивных федераций, например,</w:t>
      </w:r>
    </w:p>
    <w:p w14:paraId="30AFD6F6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lastRenderedPageBreak/>
        <w:t xml:space="preserve">Российская федерация баскетбола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www.basket.ru</w:t>
      </w:r>
    </w:p>
    <w:p w14:paraId="64D67B6C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Федерация лыжных гонок России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www.flgr.ru</w:t>
      </w:r>
    </w:p>
    <w:p w14:paraId="1349D932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Всероссийская федерация легкой атлетики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www.rusathletics.com</w:t>
      </w:r>
    </w:p>
    <w:p w14:paraId="131E096A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Российская федерация баскетбола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www.basket.ru</w:t>
      </w:r>
    </w:p>
    <w:p w14:paraId="025BEE78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Российский футбольный союз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www.rfs.ru</w:t>
      </w:r>
    </w:p>
    <w:p w14:paraId="1BD82599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Союз гандболистов России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www.rushandball.ru</w:t>
      </w:r>
    </w:p>
    <w:p w14:paraId="4E27144F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Федерация настольного тенниса России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>www.fntr.org</w:t>
      </w:r>
    </w:p>
    <w:p w14:paraId="4C42EE3E" w14:textId="77777777" w:rsidR="00ED47E9" w:rsidRPr="00956CD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956CD9">
        <w:rPr>
          <w:rFonts w:eastAsia="SimSun"/>
          <w:kern w:val="3"/>
          <w:sz w:val="24"/>
          <w:szCs w:val="24"/>
        </w:rPr>
        <w:t xml:space="preserve">Федерация спортивной борьбы России – </w:t>
      </w:r>
      <w:r w:rsidRPr="00956CD9">
        <w:rPr>
          <w:rFonts w:eastAsia="SimSun"/>
          <w:color w:val="0000FF"/>
          <w:kern w:val="3"/>
          <w:sz w:val="24"/>
          <w:szCs w:val="24"/>
          <w:u w:val="single"/>
        </w:rPr>
        <w:t xml:space="preserve">www.wrestrus.ru </w:t>
      </w:r>
      <w:r w:rsidRPr="00956CD9">
        <w:rPr>
          <w:rFonts w:eastAsia="SimSun"/>
          <w:kern w:val="3"/>
          <w:sz w:val="24"/>
          <w:szCs w:val="24"/>
        </w:rPr>
        <w:t>и др.</w:t>
      </w:r>
    </w:p>
    <w:p w14:paraId="3EBAAEAB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eastAsia="Calibri" w:cs="Arial"/>
          <w:kern w:val="0"/>
          <w:sz w:val="24"/>
          <w:szCs w:val="24"/>
          <w:lang w:eastAsia="en-US"/>
        </w:rPr>
      </w:pPr>
      <w:r w:rsidRPr="00956CD9">
        <w:rPr>
          <w:rFonts w:eastAsia="Calibri" w:cs="Arial"/>
          <w:kern w:val="0"/>
          <w:sz w:val="24"/>
          <w:szCs w:val="24"/>
          <w:lang w:eastAsia="en-US"/>
        </w:rPr>
        <w:t xml:space="preserve">Официальный сайт ВФСК ГТО. – Режим доступа:  </w:t>
      </w:r>
      <w:hyperlink r:id="rId10" w:history="1"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https://user.gto.ru/</w:t>
        </w:r>
      </w:hyperlink>
    </w:p>
    <w:p w14:paraId="1ACBB06A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rFonts w:eastAsia="Calibri"/>
          <w:kern w:val="0"/>
          <w:sz w:val="24"/>
          <w:szCs w:val="24"/>
          <w:lang w:eastAsia="en-US"/>
        </w:rPr>
      </w:pPr>
      <w:r w:rsidRPr="00956CD9">
        <w:rPr>
          <w:rFonts w:eastAsia="Calibri"/>
          <w:kern w:val="0"/>
          <w:sz w:val="24"/>
          <w:szCs w:val="24"/>
          <w:lang w:eastAsia="en-US"/>
        </w:rPr>
        <w:t xml:space="preserve">Российская национальная библиотека. – Режим доступа: </w:t>
      </w:r>
      <w:hyperlink r:id="rId11" w:history="1">
        <w:r w:rsidRPr="00956CD9">
          <w:rPr>
            <w:rFonts w:eastAsia="Calibri"/>
            <w:color w:val="0000FF"/>
            <w:kern w:val="0"/>
            <w:sz w:val="24"/>
            <w:szCs w:val="24"/>
            <w:u w:val="single"/>
            <w:lang w:eastAsia="en-US"/>
          </w:rPr>
          <w:t>http://www.nlr.ru</w:t>
        </w:r>
      </w:hyperlink>
    </w:p>
    <w:p w14:paraId="133B8144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eastAsia="Calibri" w:cs="Arial"/>
          <w:kern w:val="0"/>
          <w:sz w:val="24"/>
          <w:szCs w:val="24"/>
          <w:lang w:eastAsia="en-US"/>
        </w:rPr>
      </w:pPr>
      <w:r w:rsidRPr="00956CD9">
        <w:rPr>
          <w:rFonts w:eastAsia="Calibri" w:cs="Arial"/>
          <w:kern w:val="0"/>
          <w:sz w:val="24"/>
          <w:szCs w:val="24"/>
          <w:lang w:eastAsia="en-US"/>
        </w:rPr>
        <w:t xml:space="preserve">Издательство «Теория и практика физической культуры» - Режим доступа: </w:t>
      </w:r>
      <w:hyperlink r:id="rId12" w:history="1"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http://www.teoriya.ru</w:t>
        </w:r>
      </w:hyperlink>
    </w:p>
    <w:p w14:paraId="6CDACE5D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cs="Arial"/>
          <w:kern w:val="0"/>
          <w:sz w:val="24"/>
          <w:szCs w:val="24"/>
          <w:lang w:eastAsia="ru-RU"/>
        </w:rPr>
      </w:pPr>
      <w:r w:rsidRPr="00956CD9">
        <w:rPr>
          <w:rFonts w:eastAsia="Calibri" w:cs="Arial"/>
          <w:kern w:val="0"/>
          <w:sz w:val="24"/>
          <w:szCs w:val="24"/>
          <w:lang w:eastAsia="en-US"/>
        </w:rPr>
        <w:t xml:space="preserve">Архив журнала «Физическая культура: образование, воспитание, тренировка». – Режим доступа: </w:t>
      </w:r>
      <w:hyperlink r:id="rId13" w:history="1"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http://www.sportedu./rupress /</w:t>
        </w:r>
        <w:proofErr w:type="spellStart"/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tfvot</w:t>
        </w:r>
        <w:proofErr w:type="spellEnd"/>
        <w:r w:rsidRPr="00956CD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/</w:t>
        </w:r>
      </w:hyperlink>
      <w:r w:rsidRPr="00956CD9">
        <w:rPr>
          <w:rFonts w:eastAsia="Calibri" w:cs="Arial"/>
          <w:color w:val="0000FF"/>
          <w:kern w:val="0"/>
          <w:sz w:val="24"/>
          <w:szCs w:val="24"/>
          <w:u w:val="single"/>
          <w:lang w:eastAsia="en-US"/>
        </w:rPr>
        <w:t xml:space="preserve"> </w:t>
      </w:r>
    </w:p>
    <w:p w14:paraId="212BBCA0" w14:textId="77777777" w:rsidR="00ED47E9" w:rsidRPr="00956CD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 xml:space="preserve">Электронно-библиотечная система «Университетская библиотека онлайн»– Режим доступа: </w:t>
      </w:r>
      <w:hyperlink r:id="rId14" w:history="1">
        <w:r w:rsidRPr="00956CD9">
          <w:rPr>
            <w:color w:val="0000FF"/>
            <w:kern w:val="0"/>
            <w:sz w:val="24"/>
            <w:szCs w:val="24"/>
            <w:u w:val="single"/>
            <w:lang w:eastAsia="ru-RU"/>
          </w:rPr>
          <w:t>https://biblioclub.ru/</w:t>
        </w:r>
      </w:hyperlink>
    </w:p>
    <w:p w14:paraId="25EFFCE6" w14:textId="77777777" w:rsidR="00ED47E9" w:rsidRPr="00956CD9" w:rsidRDefault="00ED47E9" w:rsidP="00ED47E9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u w:val="single"/>
          <w:lang w:eastAsia="ru-RU"/>
        </w:rPr>
      </w:pPr>
    </w:p>
    <w:p w14:paraId="02C5D4EE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956CD9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7A866BF9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956CD9">
        <w:rPr>
          <w:kern w:val="0"/>
          <w:sz w:val="24"/>
          <w:szCs w:val="24"/>
          <w:lang w:val="en-US" w:eastAsia="ru-RU"/>
        </w:rPr>
        <w:t>Zoom</w:t>
      </w:r>
      <w:r w:rsidRPr="00956CD9">
        <w:rPr>
          <w:kern w:val="0"/>
          <w:sz w:val="24"/>
          <w:szCs w:val="24"/>
          <w:lang w:eastAsia="ru-RU"/>
        </w:rPr>
        <w:t>, электронная почта и т.д.).</w:t>
      </w:r>
    </w:p>
    <w:p w14:paraId="11E93489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3A9126BD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956CD9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6D87F8A0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56CD9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1459F568" w14:textId="77777777" w:rsidR="00ED47E9" w:rsidRPr="00956CD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56CD9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956CD9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956CD9">
        <w:rPr>
          <w:color w:val="000000"/>
          <w:kern w:val="0"/>
          <w:sz w:val="24"/>
          <w:szCs w:val="24"/>
          <w:lang w:val="en-US" w:eastAsia="ru-RU"/>
        </w:rPr>
        <w:t>Word</w:t>
      </w:r>
      <w:r w:rsidRPr="00956CD9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5A28642E" w14:textId="77777777" w:rsidR="00ED47E9" w:rsidRPr="00956CD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56CD9">
        <w:rPr>
          <w:kern w:val="0"/>
          <w:sz w:val="24"/>
          <w:szCs w:val="24"/>
          <w:lang w:val="en-US" w:eastAsia="ru-RU"/>
        </w:rPr>
        <w:t>Microsoft</w:t>
      </w:r>
      <w:r w:rsidRPr="00956CD9">
        <w:rPr>
          <w:kern w:val="0"/>
          <w:sz w:val="24"/>
          <w:szCs w:val="24"/>
          <w:lang w:eastAsia="ru-RU"/>
        </w:rPr>
        <w:t xml:space="preserve"> </w:t>
      </w:r>
      <w:r w:rsidRPr="00956CD9">
        <w:rPr>
          <w:kern w:val="0"/>
          <w:sz w:val="24"/>
          <w:szCs w:val="24"/>
          <w:lang w:val="en-US" w:eastAsia="ru-RU"/>
        </w:rPr>
        <w:t>Excel</w:t>
      </w:r>
      <w:r w:rsidRPr="00956CD9">
        <w:rPr>
          <w:kern w:val="0"/>
          <w:sz w:val="24"/>
          <w:szCs w:val="24"/>
          <w:lang w:eastAsia="ru-RU"/>
        </w:rPr>
        <w:t>;</w:t>
      </w:r>
    </w:p>
    <w:p w14:paraId="5A982AE6" w14:textId="77777777" w:rsidR="00ED47E9" w:rsidRPr="00956CD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1AB2B2DE" w14:textId="77777777" w:rsidR="00ED47E9" w:rsidRPr="00956CD9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956CD9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5484A50C" w14:textId="77777777" w:rsidR="00ED47E9" w:rsidRPr="00956CD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956CD9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956CD9">
        <w:rPr>
          <w:kern w:val="0"/>
          <w:sz w:val="24"/>
          <w:szCs w:val="24"/>
          <w:lang w:eastAsia="ru-RU"/>
        </w:rPr>
        <w:t xml:space="preserve">Гарант» - </w:t>
      </w:r>
      <w:hyperlink r:id="rId15" w:history="1">
        <w:r w:rsidRPr="00956CD9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7FBC9240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004399BD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3C6D9E22" w14:textId="77777777" w:rsidR="00ED47E9" w:rsidRPr="00956CD9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956CD9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54585A37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5C89CC5E" w14:textId="77777777" w:rsidR="00ED47E9" w:rsidRPr="00956CD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2D720A91" w14:textId="77777777" w:rsidR="00ED47E9" w:rsidRPr="00956CD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956CD9">
        <w:rPr>
          <w:rFonts w:eastAsia="ArialMT"/>
          <w:kern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956CD9">
        <w:rPr>
          <w:kern w:val="0"/>
          <w:sz w:val="24"/>
          <w:szCs w:val="24"/>
          <w:lang w:eastAsia="ru-RU"/>
        </w:rPr>
        <w:t>.</w:t>
      </w:r>
    </w:p>
    <w:p w14:paraId="0B0C1D0B" w14:textId="77777777" w:rsidR="00ED47E9" w:rsidRPr="00956CD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956CD9">
        <w:rPr>
          <w:kern w:val="0"/>
          <w:sz w:val="24"/>
          <w:szCs w:val="24"/>
          <w:lang w:eastAsia="ru-RU"/>
        </w:rPr>
        <w:t>- игровой спортивный зал,</w:t>
      </w:r>
      <w:r w:rsidRPr="00956CD9">
        <w:rPr>
          <w:kern w:val="0"/>
          <w:sz w:val="20"/>
          <w:szCs w:val="20"/>
          <w:lang w:eastAsia="ru-RU"/>
        </w:rPr>
        <w:t xml:space="preserve"> </w:t>
      </w:r>
      <w:r w:rsidRPr="00956CD9">
        <w:rPr>
          <w:kern w:val="0"/>
          <w:sz w:val="24"/>
          <w:szCs w:val="24"/>
          <w:lang w:eastAsia="ru-RU"/>
        </w:rPr>
        <w:t>оснащение которого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6AC2E398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rFonts w:eastAsia="Calibri"/>
          <w:kern w:val="0"/>
          <w:sz w:val="24"/>
          <w:szCs w:val="24"/>
          <w:lang w:eastAsia="en-US"/>
        </w:rPr>
      </w:pPr>
      <w:r w:rsidRPr="00956CD9">
        <w:rPr>
          <w:kern w:val="0"/>
          <w:sz w:val="24"/>
          <w:szCs w:val="24"/>
          <w:lang w:eastAsia="ru-RU"/>
        </w:rPr>
        <w:t xml:space="preserve">Для самостоятельной работы используются </w:t>
      </w:r>
      <w:proofErr w:type="gramStart"/>
      <w:r w:rsidRPr="00956CD9">
        <w:rPr>
          <w:kern w:val="0"/>
          <w:sz w:val="24"/>
          <w:szCs w:val="24"/>
          <w:lang w:eastAsia="ru-RU"/>
        </w:rPr>
        <w:t>аудитории</w:t>
      </w:r>
      <w:proofErr w:type="gramEnd"/>
      <w:r w:rsidRPr="00956CD9">
        <w:rPr>
          <w:kern w:val="0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1A22BB0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b/>
          <w:bCs/>
          <w:kern w:val="0"/>
          <w:sz w:val="24"/>
          <w:szCs w:val="24"/>
          <w:lang w:eastAsia="ru-RU"/>
        </w:rPr>
      </w:pPr>
    </w:p>
    <w:p w14:paraId="5572E73D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sectPr w:rsidR="00AF286E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428696253">
    <w:abstractNumId w:val="0"/>
  </w:num>
  <w:num w:numId="2" w16cid:durableId="170527873">
    <w:abstractNumId w:val="1"/>
  </w:num>
  <w:num w:numId="3" w16cid:durableId="490100069">
    <w:abstractNumId w:val="5"/>
  </w:num>
  <w:num w:numId="4" w16cid:durableId="245001752">
    <w:abstractNumId w:val="7"/>
  </w:num>
  <w:num w:numId="5" w16cid:durableId="804466710">
    <w:abstractNumId w:val="6"/>
  </w:num>
  <w:num w:numId="6" w16cid:durableId="1555391890">
    <w:abstractNumId w:val="2"/>
  </w:num>
  <w:num w:numId="7" w16cid:durableId="1955596601">
    <w:abstractNumId w:val="4"/>
  </w:num>
  <w:num w:numId="8" w16cid:durableId="604851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0EB3"/>
    <w:rsid w:val="001043F8"/>
    <w:rsid w:val="001071B9"/>
    <w:rsid w:val="00180109"/>
    <w:rsid w:val="00253E45"/>
    <w:rsid w:val="002668FA"/>
    <w:rsid w:val="00275F79"/>
    <w:rsid w:val="002825CF"/>
    <w:rsid w:val="003224C0"/>
    <w:rsid w:val="004326EC"/>
    <w:rsid w:val="004E2833"/>
    <w:rsid w:val="00531F9C"/>
    <w:rsid w:val="00555F6C"/>
    <w:rsid w:val="0056393A"/>
    <w:rsid w:val="005B5E17"/>
    <w:rsid w:val="006E7CAD"/>
    <w:rsid w:val="00770BE9"/>
    <w:rsid w:val="007D62BB"/>
    <w:rsid w:val="00920D08"/>
    <w:rsid w:val="0095632D"/>
    <w:rsid w:val="00956CD9"/>
    <w:rsid w:val="00AD3CA3"/>
    <w:rsid w:val="00AF286E"/>
    <w:rsid w:val="00B64294"/>
    <w:rsid w:val="00BC5C39"/>
    <w:rsid w:val="00CE12F3"/>
    <w:rsid w:val="00D67D9C"/>
    <w:rsid w:val="00E576CB"/>
    <w:rsid w:val="00E678D5"/>
    <w:rsid w:val="00E720D1"/>
    <w:rsid w:val="00E73984"/>
    <w:rsid w:val="00ED47E9"/>
    <w:rsid w:val="00F4708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810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tm.gov.ru/" TargetMode="External"/><Relationship Id="rId13" Type="http://schemas.openxmlformats.org/officeDocument/2006/relationships/hyperlink" Target="http://www.sportedu./rupress%20/tfv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teoriy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41967&amp;sr=1http://biblioclub.ru/" TargetMode="External"/><Relationship Id="rId11" Type="http://schemas.openxmlformats.org/officeDocument/2006/relationships/hyperlink" Target="http://www.nlr.ru" TargetMode="External"/><Relationship Id="rId5" Type="http://schemas.openxmlformats.org/officeDocument/2006/relationships/hyperlink" Target="http://biblioclub.ru/index.php?page=book_red&amp;id=241967&amp;sr=1http://biblioclub.ru/" TargetMode="Externa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s://user.g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.lenobl.ru/law/region" TargetMode="External"/><Relationship Id="rId14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</cp:revision>
  <cp:lastPrinted>2020-11-13T10:48:00Z</cp:lastPrinted>
  <dcterms:created xsi:type="dcterms:W3CDTF">2022-04-17T17:51:00Z</dcterms:created>
  <dcterms:modified xsi:type="dcterms:W3CDTF">2022-04-17T17:51:00Z</dcterms:modified>
</cp:coreProperties>
</file>