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53" w:rsidRPr="006D7BC7" w:rsidRDefault="006E2753" w:rsidP="006E2753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6D7BC7">
        <w:t xml:space="preserve">ГОСУДАРСТВЕННОЕ АВТОНОМНОЕ ОБРАЗОВАТЕЛЬНОЕ УЧРЕЖДЕНИЕ ВЫСШЕГО ОБРАЗОВАНИЯ </w:t>
      </w:r>
    </w:p>
    <w:p w:rsidR="006E2753" w:rsidRPr="006D7BC7" w:rsidRDefault="006E2753" w:rsidP="006E275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E2753" w:rsidRPr="006D7BC7" w:rsidRDefault="006E2753" w:rsidP="006E275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D7BC7">
        <w:rPr>
          <w:b/>
        </w:rPr>
        <w:t xml:space="preserve">«ЛЕНИНГРАДСКИЙ ГОСУДАРСТВЕННЫЙ УНИВЕРСИТЕТ </w:t>
      </w:r>
    </w:p>
    <w:p w:rsidR="006E2753" w:rsidRPr="006D7BC7" w:rsidRDefault="006E2753" w:rsidP="006E2753">
      <w:pPr>
        <w:tabs>
          <w:tab w:val="left" w:pos="1530"/>
        </w:tabs>
        <w:ind w:hanging="40"/>
        <w:jc w:val="center"/>
      </w:pPr>
      <w:r w:rsidRPr="006D7BC7">
        <w:rPr>
          <w:b/>
        </w:rPr>
        <w:t>ИМЕНИ А.С. ПУШКИНА»</w:t>
      </w:r>
    </w:p>
    <w:p w:rsidR="006E2753" w:rsidRPr="006D7BC7" w:rsidRDefault="006E2753" w:rsidP="006E2753">
      <w:pPr>
        <w:tabs>
          <w:tab w:val="left" w:pos="1530"/>
        </w:tabs>
        <w:ind w:hanging="40"/>
        <w:jc w:val="center"/>
      </w:pPr>
    </w:p>
    <w:p w:rsidR="006E2753" w:rsidRPr="006D7BC7" w:rsidRDefault="006E2753" w:rsidP="006E2753">
      <w:pPr>
        <w:tabs>
          <w:tab w:val="left" w:pos="1530"/>
        </w:tabs>
        <w:ind w:hanging="40"/>
        <w:jc w:val="center"/>
      </w:pPr>
    </w:p>
    <w:p w:rsidR="006E2753" w:rsidRPr="006D7BC7" w:rsidRDefault="006E2753" w:rsidP="006E2753">
      <w:pPr>
        <w:tabs>
          <w:tab w:val="left" w:pos="1530"/>
        </w:tabs>
        <w:ind w:hanging="40"/>
        <w:jc w:val="center"/>
      </w:pPr>
    </w:p>
    <w:p w:rsidR="006E2753" w:rsidRPr="006D7BC7" w:rsidRDefault="006E2753" w:rsidP="006E2753">
      <w:pPr>
        <w:tabs>
          <w:tab w:val="left" w:pos="1530"/>
        </w:tabs>
        <w:ind w:firstLine="5630"/>
      </w:pPr>
      <w:r w:rsidRPr="006D7BC7">
        <w:t>УТВЕРЖДАЮ</w:t>
      </w:r>
    </w:p>
    <w:p w:rsidR="006E2753" w:rsidRPr="006D7BC7" w:rsidRDefault="006E2753" w:rsidP="006E2753">
      <w:pPr>
        <w:tabs>
          <w:tab w:val="left" w:pos="1530"/>
        </w:tabs>
        <w:ind w:firstLine="5630"/>
      </w:pPr>
      <w:r w:rsidRPr="006D7BC7">
        <w:t>Проректор по учебно-методической</w:t>
      </w:r>
    </w:p>
    <w:p w:rsidR="006E2753" w:rsidRPr="006D7BC7" w:rsidRDefault="006E2753" w:rsidP="006E2753">
      <w:pPr>
        <w:tabs>
          <w:tab w:val="left" w:pos="1530"/>
        </w:tabs>
        <w:ind w:firstLine="5630"/>
      </w:pPr>
      <w:r w:rsidRPr="006D7BC7">
        <w:t xml:space="preserve">работе </w:t>
      </w:r>
    </w:p>
    <w:p w:rsidR="006E2753" w:rsidRPr="006D7BC7" w:rsidRDefault="006E2753" w:rsidP="006E2753">
      <w:pPr>
        <w:tabs>
          <w:tab w:val="left" w:pos="1530"/>
        </w:tabs>
        <w:ind w:firstLine="5630"/>
      </w:pPr>
      <w:r w:rsidRPr="006D7BC7">
        <w:t>____________ С.Н.Большаков</w:t>
      </w: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6E2753" w:rsidRPr="006D7BC7" w:rsidRDefault="006E2753" w:rsidP="006E275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E2753" w:rsidRPr="006D7BC7" w:rsidRDefault="006E2753" w:rsidP="006E275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E2753" w:rsidRPr="006D7BC7" w:rsidRDefault="006E2753" w:rsidP="006E2753">
      <w:pPr>
        <w:suppressAutoHyphens/>
        <w:autoSpaceDE w:val="0"/>
        <w:autoSpaceDN w:val="0"/>
        <w:adjustRightInd w:val="0"/>
        <w:ind w:left="4180"/>
        <w:jc w:val="both"/>
      </w:pPr>
    </w:p>
    <w:p w:rsidR="006E2753" w:rsidRPr="006D7BC7" w:rsidRDefault="006E2753" w:rsidP="006E2753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E2753" w:rsidRPr="006D7BC7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D7BC7">
        <w:rPr>
          <w:bCs/>
        </w:rPr>
        <w:t xml:space="preserve">РАБОЧАЯ ПРОГРАММА </w:t>
      </w:r>
    </w:p>
    <w:p w:rsidR="006E2753" w:rsidRPr="006D7BC7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6E2753" w:rsidRPr="006D7BC7" w:rsidRDefault="006E2753" w:rsidP="006E275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D7BC7">
        <w:rPr>
          <w:bCs/>
        </w:rPr>
        <w:t>дисциплины</w:t>
      </w:r>
    </w:p>
    <w:p w:rsidR="006E2753" w:rsidRPr="006D7BC7" w:rsidRDefault="006E2753" w:rsidP="006E2753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E2753" w:rsidRPr="006D7BC7" w:rsidRDefault="006E2753" w:rsidP="006E2753">
      <w:pPr>
        <w:jc w:val="center"/>
        <w:rPr>
          <w:szCs w:val="28"/>
        </w:rPr>
      </w:pPr>
      <w:r w:rsidRPr="006D7BC7">
        <w:rPr>
          <w:b/>
          <w:bCs/>
          <w:szCs w:val="28"/>
        </w:rPr>
        <w:t xml:space="preserve">Б1.О.02.01 ФИЛОСОФСКИЕ ПРОБЛЕМЫ </w:t>
      </w:r>
      <w:r w:rsidR="006D7BC7" w:rsidRPr="006D7BC7">
        <w:rPr>
          <w:b/>
          <w:bCs/>
          <w:szCs w:val="28"/>
        </w:rPr>
        <w:t>ДИЗАЙНА</w:t>
      </w:r>
    </w:p>
    <w:p w:rsidR="006E2753" w:rsidRPr="006D7BC7" w:rsidRDefault="006E2753" w:rsidP="006E2753">
      <w:pPr>
        <w:tabs>
          <w:tab w:val="right" w:leader="underscore" w:pos="8505"/>
        </w:tabs>
        <w:rPr>
          <w:b/>
          <w:sz w:val="28"/>
          <w:szCs w:val="28"/>
        </w:rPr>
      </w:pPr>
    </w:p>
    <w:p w:rsidR="006E2753" w:rsidRPr="006D7BC7" w:rsidRDefault="006E2753" w:rsidP="006E2753">
      <w:pPr>
        <w:tabs>
          <w:tab w:val="right" w:leader="underscore" w:pos="8505"/>
        </w:tabs>
      </w:pPr>
    </w:p>
    <w:p w:rsidR="006E2753" w:rsidRPr="006D7BC7" w:rsidRDefault="006E2753" w:rsidP="006E2753">
      <w:pPr>
        <w:jc w:val="center"/>
        <w:rPr>
          <w:b/>
          <w:bCs/>
        </w:rPr>
      </w:pPr>
      <w:bookmarkStart w:id="1" w:name="_Hlk99186519"/>
      <w:r w:rsidRPr="006D7BC7">
        <w:rPr>
          <w:bCs/>
        </w:rPr>
        <w:t xml:space="preserve">Направление подготовки </w:t>
      </w:r>
      <w:r w:rsidRPr="006D7BC7">
        <w:rPr>
          <w:b/>
          <w:bCs/>
        </w:rPr>
        <w:t>54.04.01 -Дизайн</w:t>
      </w:r>
    </w:p>
    <w:p w:rsidR="006E2753" w:rsidRPr="006D7BC7" w:rsidRDefault="006E2753" w:rsidP="006E2753">
      <w:pPr>
        <w:ind w:left="1152"/>
        <w:jc w:val="both"/>
        <w:rPr>
          <w:b/>
        </w:rPr>
      </w:pPr>
    </w:p>
    <w:p w:rsidR="006E2753" w:rsidRPr="006D7BC7" w:rsidRDefault="006E2753" w:rsidP="006E2753">
      <w:pPr>
        <w:ind w:left="-37"/>
        <w:jc w:val="center"/>
        <w:rPr>
          <w:b/>
          <w:bCs/>
          <w:i/>
        </w:rPr>
      </w:pPr>
      <w:r w:rsidRPr="006D7BC7">
        <w:rPr>
          <w:bCs/>
        </w:rPr>
        <w:t xml:space="preserve">Направленность (профиль) – </w:t>
      </w:r>
      <w:r w:rsidRPr="006D7BC7">
        <w:rPr>
          <w:b/>
          <w:bCs/>
          <w:i/>
        </w:rPr>
        <w:t>«Графический дизайн»</w:t>
      </w:r>
    </w:p>
    <w:p w:rsidR="006E2753" w:rsidRPr="006D7BC7" w:rsidRDefault="006E2753" w:rsidP="006E2753">
      <w:pPr>
        <w:ind w:left="1152"/>
        <w:jc w:val="center"/>
        <w:rPr>
          <w:b/>
          <w:bCs/>
          <w:i/>
        </w:rPr>
      </w:pPr>
    </w:p>
    <w:bookmarkEnd w:id="1"/>
    <w:p w:rsidR="006E2753" w:rsidRPr="006D7BC7" w:rsidRDefault="006E2753" w:rsidP="006E2753">
      <w:pPr>
        <w:rPr>
          <w:b/>
          <w:bCs/>
          <w:i/>
          <w:iCs/>
        </w:rPr>
      </w:pPr>
    </w:p>
    <w:p w:rsidR="006E2753" w:rsidRPr="006D7BC7" w:rsidRDefault="006E2753" w:rsidP="006E2753">
      <w:pPr>
        <w:rPr>
          <w:b/>
          <w:bCs/>
          <w:i/>
          <w:iCs/>
        </w:rPr>
      </w:pPr>
    </w:p>
    <w:p w:rsidR="006E2753" w:rsidRPr="006D7BC7" w:rsidRDefault="006E2753" w:rsidP="006E2753">
      <w:pPr>
        <w:jc w:val="center"/>
      </w:pPr>
    </w:p>
    <w:p w:rsidR="006E2753" w:rsidRPr="006D7BC7" w:rsidRDefault="006E2753" w:rsidP="006E2753">
      <w:pPr>
        <w:jc w:val="center"/>
      </w:pPr>
    </w:p>
    <w:p w:rsidR="006E2753" w:rsidRPr="006D7BC7" w:rsidRDefault="006E2753" w:rsidP="006E2753">
      <w:pPr>
        <w:jc w:val="center"/>
      </w:pPr>
    </w:p>
    <w:p w:rsidR="006E2753" w:rsidRPr="006D7BC7" w:rsidRDefault="006E2753" w:rsidP="006E2753">
      <w:pPr>
        <w:jc w:val="center"/>
      </w:pPr>
    </w:p>
    <w:p w:rsidR="00F34AFF" w:rsidRDefault="00F34AFF" w:rsidP="00F34AFF">
      <w:pPr>
        <w:tabs>
          <w:tab w:val="left" w:pos="3822"/>
        </w:tabs>
        <w:jc w:val="center"/>
        <w:rPr>
          <w:bCs/>
        </w:rPr>
      </w:pPr>
      <w:bookmarkStart w:id="2" w:name="_Hlk98719412"/>
      <w:bookmarkStart w:id="3" w:name="_Hlk99045099"/>
      <w:r>
        <w:rPr>
          <w:bCs/>
        </w:rPr>
        <w:t>(год начала подготовки – 2022)</w:t>
      </w:r>
      <w:bookmarkEnd w:id="3"/>
    </w:p>
    <w:p w:rsidR="006E2753" w:rsidRPr="006D7BC7" w:rsidRDefault="006E2753" w:rsidP="006D7BC7">
      <w:pPr>
        <w:tabs>
          <w:tab w:val="left" w:pos="3822"/>
        </w:tabs>
        <w:jc w:val="center"/>
        <w:rPr>
          <w:bCs/>
        </w:rPr>
      </w:pPr>
      <w:bookmarkStart w:id="4" w:name="_GoBack"/>
      <w:bookmarkEnd w:id="4"/>
    </w:p>
    <w:bookmarkEnd w:id="2"/>
    <w:p w:rsidR="006E2753" w:rsidRPr="006D7BC7" w:rsidRDefault="006E2753" w:rsidP="006E2753">
      <w:pPr>
        <w:tabs>
          <w:tab w:val="left" w:pos="3822"/>
        </w:tabs>
        <w:jc w:val="center"/>
        <w:rPr>
          <w:bCs/>
        </w:rPr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</w:p>
    <w:p w:rsidR="006E2753" w:rsidRPr="006D7BC7" w:rsidRDefault="006E2753" w:rsidP="006E2753">
      <w:pPr>
        <w:tabs>
          <w:tab w:val="left" w:pos="5130"/>
        </w:tabs>
      </w:pPr>
    </w:p>
    <w:p w:rsidR="006E2753" w:rsidRPr="006D7BC7" w:rsidRDefault="006E2753" w:rsidP="006E2753">
      <w:pPr>
        <w:tabs>
          <w:tab w:val="left" w:pos="748"/>
          <w:tab w:val="left" w:pos="828"/>
          <w:tab w:val="left" w:pos="3822"/>
        </w:tabs>
        <w:jc w:val="center"/>
      </w:pPr>
      <w:r w:rsidRPr="006D7BC7">
        <w:t xml:space="preserve">Санкт-Петербург </w:t>
      </w:r>
    </w:p>
    <w:p w:rsidR="006E2753" w:rsidRPr="006D7BC7" w:rsidRDefault="00E26500" w:rsidP="006E2753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6E2753" w:rsidRPr="006D7BC7" w:rsidRDefault="00DA10A6" w:rsidP="006E2753">
      <w:pPr>
        <w:tabs>
          <w:tab w:val="left" w:pos="748"/>
          <w:tab w:val="left" w:pos="828"/>
          <w:tab w:val="left" w:pos="3822"/>
        </w:tabs>
        <w:jc w:val="center"/>
      </w:pPr>
      <w:r w:rsidRPr="006D7BC7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708095"/>
      <w:r w:rsidR="006E2753" w:rsidRPr="006D7BC7">
        <w:rPr>
          <w:b/>
          <w:bCs/>
          <w:color w:val="000000"/>
        </w:rPr>
        <w:lastRenderedPageBreak/>
        <w:t xml:space="preserve">1. </w:t>
      </w:r>
      <w:bookmarkStart w:id="9" w:name="_Hlk98715140"/>
      <w:r w:rsidR="006E2753" w:rsidRPr="006D7BC7">
        <w:rPr>
          <w:b/>
          <w:bCs/>
          <w:color w:val="000000"/>
        </w:rPr>
        <w:t>ПЕРЕЧЕНЬ ПЛАНИРУЕМЫХ РЕЗУЛЬТАТОВ ОБУЧЕНИЯ ПО ДИСЦИПЛИНЕ:</w:t>
      </w:r>
    </w:p>
    <w:p w:rsidR="006E2753" w:rsidRPr="006D7BC7" w:rsidRDefault="006E2753" w:rsidP="004D7187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0" w:name="_Hlk98677663"/>
      <w:r w:rsidRPr="006D7BC7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670"/>
      </w:tblGrid>
      <w:tr w:rsidR="006E2753" w:rsidRPr="006D7BC7" w:rsidTr="006E2753">
        <w:trPr>
          <w:trHeight w:val="858"/>
        </w:trPr>
        <w:tc>
          <w:tcPr>
            <w:tcW w:w="993" w:type="dxa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6D7BC7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rPr>
                <w:color w:val="000000"/>
              </w:rPr>
              <w:t xml:space="preserve">Содержание компетенции 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Индикаторы компетенций (код и содержание)</w:t>
            </w:r>
          </w:p>
          <w:p w:rsidR="006E2753" w:rsidRPr="006D7BC7" w:rsidRDefault="006E2753" w:rsidP="006E2753">
            <w:pPr>
              <w:pStyle w:val="a5"/>
              <w:jc w:val="center"/>
            </w:pPr>
          </w:p>
        </w:tc>
      </w:tr>
      <w:bookmarkEnd w:id="6"/>
      <w:tr w:rsidR="006E2753" w:rsidRPr="006D7BC7" w:rsidTr="006E275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E2753" w:rsidRPr="006D7BC7" w:rsidRDefault="006E2753" w:rsidP="006E2753">
            <w:pPr>
              <w:rPr>
                <w:color w:val="000000"/>
              </w:rPr>
            </w:pPr>
            <w:r w:rsidRPr="006D7BC7">
              <w:rPr>
                <w:color w:val="000000"/>
              </w:rPr>
              <w:t>УК-1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E2753" w:rsidRPr="006D7BC7" w:rsidRDefault="006E2753" w:rsidP="006E2753">
            <w:pPr>
              <w:rPr>
                <w:color w:val="000000"/>
              </w:rPr>
            </w:pPr>
            <w:r w:rsidRPr="006D7BC7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70" w:type="dxa"/>
            <w:vAlign w:val="center"/>
          </w:tcPr>
          <w:p w:rsidR="006E2753" w:rsidRPr="006D7BC7" w:rsidRDefault="006E2753" w:rsidP="006E2753">
            <w:pPr>
              <w:jc w:val="both"/>
            </w:pPr>
            <w:r w:rsidRPr="006D7BC7"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6E2753" w:rsidRPr="006D7BC7" w:rsidRDefault="006E2753" w:rsidP="006E2753">
            <w:pPr>
              <w:jc w:val="both"/>
            </w:pPr>
            <w:r w:rsidRPr="006D7BC7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6E2753" w:rsidRPr="006D7BC7" w:rsidRDefault="006E2753" w:rsidP="006E2753">
            <w:pPr>
              <w:jc w:val="both"/>
              <w:rPr>
                <w:color w:val="000000"/>
              </w:rPr>
            </w:pPr>
            <w:r w:rsidRPr="006D7BC7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E2753" w:rsidRPr="006D7BC7" w:rsidTr="006E275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E2753" w:rsidRPr="006D7BC7" w:rsidRDefault="006E2753" w:rsidP="006E2753">
            <w:r w:rsidRPr="006D7BC7">
              <w:t>ОПК-1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E2753" w:rsidRPr="006D7BC7" w:rsidRDefault="006E2753" w:rsidP="006E2753">
            <w:r w:rsidRPr="006D7BC7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:rsidR="006E2753" w:rsidRPr="006D7BC7" w:rsidRDefault="006E2753" w:rsidP="006E2753">
            <w:pPr>
              <w:jc w:val="both"/>
            </w:pPr>
            <w:r w:rsidRPr="006D7BC7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:rsidR="006E2753" w:rsidRPr="006D7BC7" w:rsidRDefault="006E2753" w:rsidP="006E2753">
            <w:pPr>
              <w:jc w:val="both"/>
            </w:pPr>
            <w:r w:rsidRPr="006D7BC7">
              <w:t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:rsidR="006E2753" w:rsidRPr="006D7BC7" w:rsidRDefault="006E2753" w:rsidP="006E2753">
            <w:pPr>
              <w:jc w:val="both"/>
            </w:pPr>
          </w:p>
        </w:tc>
      </w:tr>
      <w:bookmarkEnd w:id="7"/>
      <w:bookmarkEnd w:id="9"/>
      <w:bookmarkEnd w:id="10"/>
    </w:tbl>
    <w:p w:rsidR="006355E7" w:rsidRPr="006D7BC7" w:rsidRDefault="006355E7" w:rsidP="006E275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6D7BC7" w:rsidRDefault="00DA10A6" w:rsidP="0027119F">
      <w:r w:rsidRPr="006D7BC7">
        <w:rPr>
          <w:b/>
          <w:bCs/>
        </w:rPr>
        <w:t xml:space="preserve">2. </w:t>
      </w:r>
      <w:r w:rsidR="00CA1940" w:rsidRPr="006D7BC7">
        <w:rPr>
          <w:b/>
          <w:bCs/>
          <w:caps/>
        </w:rPr>
        <w:t xml:space="preserve">Место дисциплины </w:t>
      </w:r>
      <w:r w:rsidRPr="006D7BC7">
        <w:rPr>
          <w:b/>
          <w:bCs/>
          <w:caps/>
        </w:rPr>
        <w:t>в структуре ОП</w:t>
      </w:r>
      <w:r w:rsidRPr="006D7BC7">
        <w:rPr>
          <w:b/>
          <w:bCs/>
        </w:rPr>
        <w:t xml:space="preserve">: </w:t>
      </w:r>
    </w:p>
    <w:p w:rsidR="009C6FC3" w:rsidRPr="006D7BC7" w:rsidRDefault="00B71438" w:rsidP="009C6FC3">
      <w:pPr>
        <w:ind w:firstLine="709"/>
        <w:jc w:val="both"/>
      </w:pPr>
      <w:r w:rsidRPr="006D7BC7">
        <w:rPr>
          <w:u w:val="single"/>
        </w:rPr>
        <w:t>Цель дисциплины</w:t>
      </w:r>
      <w:r w:rsidR="00DA10A6" w:rsidRPr="006D7BC7">
        <w:t xml:space="preserve">: </w:t>
      </w:r>
      <w:r w:rsidR="009C6FC3" w:rsidRPr="006D7BC7">
        <w:t>подготовка обучающихся, способных целостно осмыслить науку и технику как социально-культурные феномены и специальные виды познавательной и креативной деятельности людей; 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взаимодействие науки и техники с производством; создание философского образа современной науки и технологического прогресса, ознакомление с базовыми понятиями и теориями науки и техники</w:t>
      </w:r>
    </w:p>
    <w:p w:rsidR="009C6FC3" w:rsidRPr="006D7BC7" w:rsidRDefault="009C6FC3" w:rsidP="009C6FC3">
      <w:pPr>
        <w:jc w:val="both"/>
      </w:pPr>
      <w:r w:rsidRPr="006D7BC7">
        <w:rPr>
          <w:u w:val="single"/>
        </w:rPr>
        <w:t>Задачи дисциплины</w:t>
      </w:r>
      <w:r w:rsidRPr="006D7BC7">
        <w:t>:</w:t>
      </w:r>
    </w:p>
    <w:p w:rsidR="009C6FC3" w:rsidRPr="006D7BC7" w:rsidRDefault="009C6FC3" w:rsidP="009C6FC3">
      <w:pPr>
        <w:jc w:val="both"/>
      </w:pPr>
      <w:r w:rsidRPr="006D7BC7">
        <w:t>- систематизировать знания о возможности применения философского анализа к фундаментальным и прикладным областям науки и техники; программно-целевых методах решения научных проблем</w:t>
      </w:r>
    </w:p>
    <w:p w:rsidR="009C6FC3" w:rsidRPr="006D7BC7" w:rsidRDefault="009C6FC3" w:rsidP="009C6FC3">
      <w:pPr>
        <w:jc w:val="both"/>
      </w:pPr>
      <w:r w:rsidRPr="006D7BC7">
        <w:lastRenderedPageBreak/>
        <w:t>-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</w:r>
    </w:p>
    <w:p w:rsidR="009C6FC3" w:rsidRPr="006D7BC7" w:rsidRDefault="009C6FC3" w:rsidP="009C6FC3">
      <w:pPr>
        <w:jc w:val="both"/>
      </w:pPr>
      <w:r w:rsidRPr="006D7BC7">
        <w:t xml:space="preserve"> -анализа различных философских концепций науки и техники; навыками самостоятельного философского исследования содержания научных проблем, познавательной и социокультурной сущности достижений науки и техники.</w:t>
      </w:r>
    </w:p>
    <w:p w:rsidR="00DA10A6" w:rsidRPr="006D7BC7" w:rsidRDefault="00DA10A6" w:rsidP="00B71438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</w:p>
    <w:p w:rsidR="004939F4" w:rsidRPr="003C0E55" w:rsidRDefault="004939F4" w:rsidP="00377F02">
      <w:r w:rsidRPr="00DC2C30">
        <w:rPr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r>
        <w:t>магистратуры</w:t>
      </w:r>
      <w:r w:rsidRPr="003C0E55">
        <w:t>.</w:t>
      </w:r>
    </w:p>
    <w:p w:rsidR="00DB5F25" w:rsidRPr="006D7BC7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6D7BC7" w:rsidRDefault="00DA10A6" w:rsidP="003A38C9">
      <w:pPr>
        <w:spacing w:line="360" w:lineRule="auto"/>
        <w:rPr>
          <w:b/>
          <w:bCs/>
        </w:rPr>
      </w:pPr>
      <w:r w:rsidRPr="006D7BC7">
        <w:rPr>
          <w:b/>
          <w:bCs/>
        </w:rPr>
        <w:t xml:space="preserve">3. </w:t>
      </w:r>
      <w:r w:rsidRPr="006D7BC7">
        <w:rPr>
          <w:b/>
          <w:bCs/>
          <w:caps/>
        </w:rPr>
        <w:t>Объем дисциплины и виды учебной работы</w:t>
      </w:r>
    </w:p>
    <w:p w:rsidR="00B71438" w:rsidRPr="006D7BC7" w:rsidRDefault="00DA10A6" w:rsidP="00B71438">
      <w:pPr>
        <w:ind w:firstLine="709"/>
        <w:jc w:val="both"/>
        <w:rPr>
          <w:color w:val="000000"/>
        </w:rPr>
      </w:pPr>
      <w:r w:rsidRPr="006D7BC7">
        <w:t xml:space="preserve">Общая трудоемкость освоения дисциплины составляет </w:t>
      </w:r>
      <w:r w:rsidR="006D7BC7" w:rsidRPr="006D7BC7">
        <w:t>3</w:t>
      </w:r>
      <w:r w:rsidR="006355E7" w:rsidRPr="006D7BC7">
        <w:t xml:space="preserve"> зачетных единиц</w:t>
      </w:r>
      <w:r w:rsidRPr="006D7BC7">
        <w:t xml:space="preserve">, </w:t>
      </w:r>
      <w:r w:rsidR="006D7BC7" w:rsidRPr="006D7BC7">
        <w:t>108</w:t>
      </w:r>
      <w:r w:rsidRPr="006D7BC7">
        <w:t xml:space="preserve"> академических час</w:t>
      </w:r>
      <w:r w:rsidR="006355E7" w:rsidRPr="006D7BC7">
        <w:t>ов</w:t>
      </w:r>
      <w:r w:rsidR="009C6FC3" w:rsidRPr="006D7BC7">
        <w:t xml:space="preserve"> </w:t>
      </w:r>
      <w:r w:rsidR="00B71438" w:rsidRPr="006D7BC7">
        <w:rPr>
          <w:i/>
        </w:rPr>
        <w:t>(1 зачетная единица соответствует 36 ака</w:t>
      </w:r>
      <w:r w:rsidR="00B71438" w:rsidRPr="006D7BC7">
        <w:rPr>
          <w:i/>
          <w:color w:val="000000"/>
        </w:rPr>
        <w:t>демическим часам).</w:t>
      </w:r>
    </w:p>
    <w:p w:rsidR="00E26500" w:rsidRPr="006D7BC7" w:rsidRDefault="00E26500" w:rsidP="00E26500">
      <w:pPr>
        <w:jc w:val="both"/>
        <w:rPr>
          <w:bCs/>
        </w:rPr>
      </w:pPr>
      <w:r>
        <w:rPr>
          <w:bCs/>
        </w:rPr>
        <w:t>О</w:t>
      </w:r>
      <w:r w:rsidRPr="006D7BC7">
        <w:rPr>
          <w:bCs/>
        </w:rPr>
        <w:t>чная форма обучения</w:t>
      </w:r>
    </w:p>
    <w:p w:rsidR="00E26500" w:rsidRPr="006D7BC7" w:rsidRDefault="00E26500" w:rsidP="00E26500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26500" w:rsidRPr="006D7BC7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  <w:rPr>
                <w:i/>
                <w:iCs/>
              </w:rPr>
            </w:pPr>
            <w:r w:rsidRPr="006D7BC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</w:pPr>
            <w:r w:rsidRPr="006D7BC7">
              <w:t>Трудоемкость в акад.час</w:t>
            </w:r>
          </w:p>
        </w:tc>
      </w:tr>
      <w:tr w:rsidR="00E26500" w:rsidRPr="006D7BC7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D7BC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26500" w:rsidRPr="006D7BC7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E26500" w:rsidRPr="006D7BC7" w:rsidRDefault="00E26500" w:rsidP="00244170">
            <w:r w:rsidRPr="006D7BC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6500" w:rsidRPr="006D7BC7" w:rsidRDefault="00E26500" w:rsidP="00244170">
            <w:pPr>
              <w:jc w:val="center"/>
            </w:pPr>
            <w:r>
              <w:t>28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</w:pPr>
            <w:r w:rsidRPr="006D7BC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6500" w:rsidRPr="006D7BC7" w:rsidRDefault="00E26500" w:rsidP="00244170">
            <w:pPr>
              <w:pStyle w:val="a5"/>
              <w:snapToGrid w:val="0"/>
              <w:jc w:val="center"/>
            </w:pPr>
          </w:p>
        </w:tc>
      </w:tr>
      <w:tr w:rsidR="00E26500" w:rsidRPr="006D7BC7" w:rsidTr="00244170"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</w:pPr>
            <w:r w:rsidRPr="006D7BC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jc w:val="center"/>
            </w:pPr>
            <w:r w:rsidRPr="006D7BC7">
              <w:t>-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</w:pPr>
            <w:r w:rsidRPr="006D7BC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jc w:val="center"/>
            </w:pPr>
            <w: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6500" w:rsidRPr="006D7BC7" w:rsidRDefault="00E26500" w:rsidP="00244170">
            <w:pPr>
              <w:jc w:val="center"/>
            </w:pPr>
            <w:r w:rsidRPr="006D7BC7">
              <w:t>-/1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E0E0E0"/>
          </w:tcPr>
          <w:p w:rsidR="00E26500" w:rsidRPr="006D7BC7" w:rsidRDefault="00E26500" w:rsidP="00244170">
            <w:pPr>
              <w:pStyle w:val="a5"/>
            </w:pPr>
            <w:r w:rsidRPr="006D7BC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E26500" w:rsidRPr="006D7BC7" w:rsidRDefault="00E26500" w:rsidP="00244170">
            <w:pPr>
              <w:jc w:val="center"/>
            </w:pPr>
            <w: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E26500" w:rsidRPr="006D7BC7" w:rsidRDefault="00E26500" w:rsidP="00244170">
            <w:pPr>
              <w:jc w:val="center"/>
            </w:pPr>
            <w:r w:rsidRPr="006D7BC7">
              <w:t>-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DDDDDD"/>
          </w:tcPr>
          <w:p w:rsidR="00E26500" w:rsidRPr="006D7BC7" w:rsidRDefault="00E26500" w:rsidP="00244170">
            <w:pPr>
              <w:pStyle w:val="a5"/>
              <w:ind w:left="57"/>
            </w:pPr>
            <w:r w:rsidRPr="006D7BC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26500" w:rsidRPr="006D7BC7" w:rsidRDefault="00E26500" w:rsidP="00244170">
            <w:pPr>
              <w:pStyle w:val="a5"/>
              <w:jc w:val="center"/>
            </w:pPr>
            <w:r>
              <w:t>36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  <w:ind w:left="57"/>
            </w:pPr>
            <w:r w:rsidRPr="006D7BC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</w:pPr>
            <w:r w:rsidRPr="006D7BC7">
              <w:t>2,35</w:t>
            </w:r>
          </w:p>
        </w:tc>
      </w:tr>
      <w:tr w:rsidR="00E26500" w:rsidRPr="006D7BC7" w:rsidTr="00244170">
        <w:tc>
          <w:tcPr>
            <w:tcW w:w="6540" w:type="dxa"/>
            <w:shd w:val="clear" w:color="auto" w:fill="auto"/>
          </w:tcPr>
          <w:p w:rsidR="00E26500" w:rsidRPr="006D7BC7" w:rsidRDefault="00E26500" w:rsidP="00244170">
            <w:pPr>
              <w:pStyle w:val="a5"/>
              <w:ind w:left="57"/>
            </w:pPr>
            <w:r w:rsidRPr="006D7BC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6500" w:rsidRPr="006D7BC7" w:rsidRDefault="00E26500" w:rsidP="00244170">
            <w:pPr>
              <w:pStyle w:val="a5"/>
              <w:jc w:val="center"/>
            </w:pPr>
            <w:r>
              <w:t>33</w:t>
            </w:r>
            <w:r w:rsidRPr="006D7BC7">
              <w:t>,65</w:t>
            </w:r>
          </w:p>
        </w:tc>
      </w:tr>
      <w:tr w:rsidR="00E26500" w:rsidRPr="006D7BC7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E26500" w:rsidRPr="006D7BC7" w:rsidRDefault="00E26500" w:rsidP="00244170">
            <w:pPr>
              <w:pStyle w:val="a5"/>
            </w:pPr>
            <w:r w:rsidRPr="006D7BC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6500" w:rsidRPr="006D7BC7" w:rsidRDefault="00E26500" w:rsidP="00244170">
            <w:pPr>
              <w:pStyle w:val="a5"/>
              <w:jc w:val="center"/>
            </w:pPr>
            <w:r w:rsidRPr="006D7BC7">
              <w:t>108/3</w:t>
            </w:r>
          </w:p>
        </w:tc>
      </w:tr>
    </w:tbl>
    <w:p w:rsidR="00DA10A6" w:rsidRPr="006D7BC7" w:rsidRDefault="00DA10A6" w:rsidP="00EC69C9">
      <w:pPr>
        <w:ind w:firstLine="720"/>
        <w:jc w:val="both"/>
      </w:pPr>
    </w:p>
    <w:p w:rsidR="00770EE2" w:rsidRPr="006D7BC7" w:rsidRDefault="00770EE2" w:rsidP="00770EE2">
      <w:pPr>
        <w:jc w:val="both"/>
        <w:rPr>
          <w:bCs/>
        </w:rPr>
      </w:pPr>
      <w:r w:rsidRPr="006D7BC7">
        <w:rPr>
          <w:bCs/>
        </w:rPr>
        <w:t>Заочная форма обучения</w:t>
      </w:r>
    </w:p>
    <w:p w:rsidR="00770EE2" w:rsidRPr="006D7BC7" w:rsidRDefault="00770EE2" w:rsidP="00770EE2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E2753" w:rsidRPr="006D7BC7" w:rsidTr="006E2753">
        <w:trPr>
          <w:trHeight w:val="257"/>
        </w:trPr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  <w:rPr>
                <w:i/>
                <w:iCs/>
              </w:rPr>
            </w:pPr>
            <w:bookmarkStart w:id="11" w:name="_Hlk98686718"/>
            <w:r w:rsidRPr="006D7BC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Трудоемкость в акад.час</w:t>
            </w:r>
          </w:p>
        </w:tc>
      </w:tr>
      <w:tr w:rsidR="006E2753" w:rsidRPr="006D7BC7" w:rsidTr="006E2753">
        <w:trPr>
          <w:trHeight w:val="257"/>
        </w:trPr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D7BC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2753" w:rsidRPr="006D7BC7" w:rsidTr="006E2753">
        <w:trPr>
          <w:trHeight w:val="262"/>
        </w:trPr>
        <w:tc>
          <w:tcPr>
            <w:tcW w:w="6540" w:type="dxa"/>
            <w:shd w:val="clear" w:color="auto" w:fill="E0E0E0"/>
          </w:tcPr>
          <w:p w:rsidR="006E2753" w:rsidRPr="006D7BC7" w:rsidRDefault="006E2753" w:rsidP="006E2753">
            <w:r w:rsidRPr="006D7BC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E2753" w:rsidRPr="006D7BC7" w:rsidRDefault="006E2753" w:rsidP="006E2753">
            <w:pPr>
              <w:jc w:val="center"/>
            </w:pPr>
            <w:r w:rsidRPr="006D7BC7">
              <w:t>18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</w:pPr>
            <w:r w:rsidRPr="006D7BC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6D7BC7" w:rsidRDefault="006E2753" w:rsidP="006E2753">
            <w:pPr>
              <w:pStyle w:val="a5"/>
              <w:snapToGrid w:val="0"/>
              <w:jc w:val="center"/>
            </w:pP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</w:pPr>
            <w:r w:rsidRPr="006D7BC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jc w:val="center"/>
            </w:pPr>
            <w:r w:rsidRPr="006D7BC7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jc w:val="center"/>
            </w:pPr>
            <w:r w:rsidRPr="006D7BC7">
              <w:t>-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</w:pPr>
            <w:r w:rsidRPr="006D7BC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jc w:val="center"/>
            </w:pPr>
            <w:r w:rsidRPr="006D7BC7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jc w:val="center"/>
            </w:pPr>
            <w:r w:rsidRPr="006D7BC7">
              <w:t>-/1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E0E0E0"/>
          </w:tcPr>
          <w:p w:rsidR="006E2753" w:rsidRPr="006D7BC7" w:rsidRDefault="006E2753" w:rsidP="006E2753">
            <w:pPr>
              <w:pStyle w:val="a5"/>
            </w:pPr>
            <w:r w:rsidRPr="006D7BC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E2753" w:rsidRPr="006D7BC7" w:rsidRDefault="006E2753" w:rsidP="006E2753">
            <w:pPr>
              <w:jc w:val="center"/>
            </w:pPr>
            <w:r w:rsidRPr="006D7BC7">
              <w:t>77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E2753" w:rsidRPr="006D7BC7" w:rsidRDefault="006E2753" w:rsidP="006E2753">
            <w:pPr>
              <w:jc w:val="center"/>
            </w:pPr>
            <w:r w:rsidRPr="006D7BC7">
              <w:t>-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D9D9D9"/>
          </w:tcPr>
          <w:p w:rsidR="006E2753" w:rsidRPr="006D7BC7" w:rsidRDefault="006E2753" w:rsidP="006E2753">
            <w:pPr>
              <w:pStyle w:val="a5"/>
            </w:pPr>
            <w:r w:rsidRPr="006D7BC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-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</w:pPr>
            <w:r w:rsidRPr="006D7BC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-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</w:pPr>
            <w:r w:rsidRPr="006D7BC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-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DDDDDD"/>
          </w:tcPr>
          <w:p w:rsidR="006E2753" w:rsidRPr="006D7BC7" w:rsidRDefault="006E2753" w:rsidP="006E2753">
            <w:pPr>
              <w:pStyle w:val="a5"/>
              <w:ind w:left="57"/>
            </w:pPr>
            <w:r w:rsidRPr="006D7BC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 xml:space="preserve">9 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  <w:ind w:left="57"/>
            </w:pPr>
            <w:r w:rsidRPr="006D7BC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2,35</w:t>
            </w:r>
          </w:p>
        </w:tc>
      </w:tr>
      <w:tr w:rsidR="006E2753" w:rsidRPr="006D7BC7" w:rsidTr="006E2753">
        <w:tc>
          <w:tcPr>
            <w:tcW w:w="6540" w:type="dxa"/>
            <w:shd w:val="clear" w:color="auto" w:fill="auto"/>
          </w:tcPr>
          <w:p w:rsidR="006E2753" w:rsidRPr="006D7BC7" w:rsidRDefault="006E2753" w:rsidP="006E2753">
            <w:pPr>
              <w:pStyle w:val="a5"/>
              <w:ind w:left="57"/>
            </w:pPr>
            <w:r w:rsidRPr="006D7BC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6,65</w:t>
            </w:r>
          </w:p>
        </w:tc>
      </w:tr>
      <w:tr w:rsidR="006E2753" w:rsidRPr="006D7BC7" w:rsidTr="006E2753">
        <w:trPr>
          <w:trHeight w:val="306"/>
        </w:trPr>
        <w:tc>
          <w:tcPr>
            <w:tcW w:w="6540" w:type="dxa"/>
            <w:shd w:val="clear" w:color="auto" w:fill="E0E0E0"/>
          </w:tcPr>
          <w:p w:rsidR="006E2753" w:rsidRPr="006D7BC7" w:rsidRDefault="006E2753" w:rsidP="006E2753">
            <w:pPr>
              <w:pStyle w:val="a5"/>
            </w:pPr>
            <w:r w:rsidRPr="006D7BC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108/3</w:t>
            </w:r>
          </w:p>
        </w:tc>
      </w:tr>
    </w:tbl>
    <w:bookmarkEnd w:id="11"/>
    <w:p w:rsidR="00E26500" w:rsidRPr="00084719" w:rsidRDefault="00E26500" w:rsidP="00E26500">
      <w:pPr>
        <w:rPr>
          <w:color w:val="000000"/>
        </w:rPr>
      </w:pPr>
      <w:r w:rsidRPr="00084719">
        <w:rPr>
          <w:color w:val="000000"/>
        </w:rPr>
        <w:t>*Зачет проводится на последней паре</w:t>
      </w:r>
    </w:p>
    <w:p w:rsidR="006E2753" w:rsidRPr="006D7BC7" w:rsidRDefault="006E2753" w:rsidP="00E26500">
      <w:pPr>
        <w:jc w:val="both"/>
        <w:rPr>
          <w:bCs/>
        </w:rPr>
      </w:pPr>
    </w:p>
    <w:p w:rsidR="00DA10A6" w:rsidRPr="006D7BC7" w:rsidRDefault="00DA10A6" w:rsidP="00936094">
      <w:pPr>
        <w:spacing w:after="120"/>
        <w:rPr>
          <w:b/>
          <w:bCs/>
          <w:caps/>
        </w:rPr>
      </w:pPr>
      <w:r w:rsidRPr="006D7BC7">
        <w:rPr>
          <w:b/>
          <w:bCs/>
        </w:rPr>
        <w:t xml:space="preserve">4. </w:t>
      </w:r>
      <w:r w:rsidRPr="006D7BC7">
        <w:rPr>
          <w:b/>
          <w:bCs/>
          <w:caps/>
        </w:rPr>
        <w:t>Содержание дисциплины</w:t>
      </w:r>
    </w:p>
    <w:p w:rsidR="00D141E6" w:rsidRPr="006D7BC7" w:rsidRDefault="00D141E6" w:rsidP="00D141E6">
      <w:pPr>
        <w:ind w:firstLine="708"/>
        <w:jc w:val="both"/>
      </w:pPr>
      <w:r w:rsidRPr="006D7BC7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6D7BC7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E2753" w:rsidRPr="006D7BC7" w:rsidRDefault="006E2753" w:rsidP="006E27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6D7BC7">
        <w:rPr>
          <w:b/>
          <w:bCs/>
          <w:color w:val="000000"/>
          <w:sz w:val="24"/>
          <w:szCs w:val="24"/>
        </w:rPr>
        <w:t xml:space="preserve">4.1 </w:t>
      </w:r>
      <w:r w:rsidRPr="006D7BC7">
        <w:rPr>
          <w:b/>
          <w:bCs/>
          <w:sz w:val="24"/>
          <w:szCs w:val="24"/>
        </w:rPr>
        <w:t>Блоки (разделы) дисциплины.</w:t>
      </w:r>
    </w:p>
    <w:p w:rsidR="006E2753" w:rsidRPr="006D7BC7" w:rsidRDefault="006E2753" w:rsidP="006E275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t>Предмет и основные концепции современной философии науки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spacing w:val="-8"/>
              </w:rPr>
            </w:pPr>
            <w:r w:rsidRPr="006D7BC7">
              <w:rPr>
                <w:bCs/>
              </w:rPr>
              <w:t>Наука в культуре современной цивилизации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rPr>
                <w:bCs/>
              </w:rPr>
              <w:t>Возникновение науки и основные стадии её исторической эволюции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rPr>
                <w:bCs/>
              </w:rPr>
              <w:t>Структура научного знания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t>Общая характеристика основных методов научного познания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t>Динамика науки как процесс порождения нового знания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rPr>
                <w:bCs/>
              </w:rPr>
              <w:t>Научные традиции и научные революции. Типы научной рациональности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E2753" w:rsidRPr="006D7BC7" w:rsidRDefault="006E2753" w:rsidP="006E2753">
            <w:r w:rsidRPr="006D7BC7">
              <w:rPr>
                <w:bCs/>
              </w:rPr>
              <w:t>Наука как социальный институт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/>
                <w:bCs/>
              </w:rPr>
            </w:pPr>
            <w:r w:rsidRPr="006D7BC7">
              <w:rPr>
                <w:iCs/>
              </w:rPr>
              <w:t>Общетеоретические подходы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Специфика объекта и предмета социально-гуманитарного знания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Субъект социально-гуманитарного познания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Природа ценностей и их роль в социально-гуманитарном познании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Жизнь как категория наук об обществе и культуре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t>Время, пространство, хронотоп в социальном и гуманитарном знании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Вера, сомнение, знание в социально-гуманитарных науках</w:t>
            </w:r>
          </w:p>
        </w:tc>
      </w:tr>
      <w:tr w:rsidR="006E2753" w:rsidRPr="006D7BC7" w:rsidTr="006E2753">
        <w:tc>
          <w:tcPr>
            <w:tcW w:w="693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  <w:bookmarkEnd w:id="8"/>
      <w:bookmarkEnd w:id="12"/>
    </w:tbl>
    <w:p w:rsidR="006E2753" w:rsidRPr="006D7BC7" w:rsidRDefault="006E2753" w:rsidP="006E275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2753" w:rsidRPr="006D7BC7" w:rsidRDefault="006E2753" w:rsidP="006E2753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6D7BC7">
        <w:rPr>
          <w:b/>
          <w:color w:val="000000"/>
        </w:rPr>
        <w:t>4.2. Примерная тематика курсовых работ (проектов):</w:t>
      </w:r>
    </w:p>
    <w:p w:rsidR="006E2753" w:rsidRPr="006D7BC7" w:rsidRDefault="006E2753" w:rsidP="006E2753">
      <w:r w:rsidRPr="006D7BC7">
        <w:t>Курсовая работа по дисциплине не предусмотрена учебным планом.</w:t>
      </w:r>
    </w:p>
    <w:bookmarkEnd w:id="14"/>
    <w:bookmarkEnd w:id="18"/>
    <w:p w:rsidR="006E2753" w:rsidRPr="006D7BC7" w:rsidRDefault="006E2753" w:rsidP="006E2753">
      <w:pPr>
        <w:rPr>
          <w:color w:val="000000"/>
        </w:rPr>
      </w:pPr>
    </w:p>
    <w:p w:rsidR="006E2753" w:rsidRPr="006D7BC7" w:rsidRDefault="006E2753" w:rsidP="006E2753">
      <w:pPr>
        <w:rPr>
          <w:b/>
        </w:rPr>
      </w:pPr>
      <w:r w:rsidRPr="006D7BC7">
        <w:rPr>
          <w:b/>
          <w:bCs/>
          <w:caps/>
        </w:rPr>
        <w:t xml:space="preserve">4.3. </w:t>
      </w:r>
      <w:r w:rsidRPr="006D7BC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E2753" w:rsidRPr="006D7BC7" w:rsidRDefault="006E2753" w:rsidP="006E2753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E2753" w:rsidRPr="006D7BC7" w:rsidTr="006E275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  <w:r w:rsidRPr="006D7BC7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  <w:r w:rsidRPr="006D7BC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D7BC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  <w:r w:rsidRPr="006D7BC7">
              <w:rPr>
                <w:b/>
              </w:rPr>
              <w:t>Практическая подготовка*</w:t>
            </w:r>
          </w:p>
        </w:tc>
      </w:tr>
      <w:tr w:rsidR="006E2753" w:rsidRPr="006D7BC7" w:rsidTr="006E275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D7BC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753" w:rsidRPr="006D7BC7" w:rsidRDefault="006E2753" w:rsidP="006E275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D7BC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6E2753" w:rsidRPr="006D7BC7" w:rsidTr="006E2753">
        <w:trPr>
          <w:trHeight w:val="422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t>Предмет и основные концепции современной философии науки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446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spacing w:val="-8"/>
              </w:rPr>
            </w:pPr>
            <w:r w:rsidRPr="006D7BC7">
              <w:rPr>
                <w:bCs/>
              </w:rPr>
              <w:t>Наука в культуре современной цивилизации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514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bCs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551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bCs/>
              </w:rPr>
              <w:t>Структура научного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834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t>Общая характеристика основных методов научного познания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267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t>Динамика науки как процесс порождения нового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974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bCs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266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698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bCs/>
              </w:rPr>
              <w:t>Наука как социальный институт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766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/>
                <w:bCs/>
              </w:rPr>
            </w:pPr>
            <w:r w:rsidRPr="006D7BC7">
              <w:rPr>
                <w:iCs/>
              </w:rPr>
              <w:t>Общетеоретические подходы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705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Специфика объекта и предмета социально-гуманитарного 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Субъект социально-гуманитарного познания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Природа ценностей и их роль в социально-гуманитарном познании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Жизнь как категория наук об обществе и культуре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t>Время, пространство, хронотоп в социальном и гуманитарном знании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Вера, сомнение, знание в социально-гуманитарных науках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1119"/>
        </w:trPr>
        <w:tc>
          <w:tcPr>
            <w:tcW w:w="709" w:type="dxa"/>
            <w:shd w:val="clear" w:color="auto" w:fill="auto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  <w:tc>
          <w:tcPr>
            <w:tcW w:w="1701" w:type="dxa"/>
            <w:shd w:val="clear" w:color="auto" w:fill="auto"/>
          </w:tcPr>
          <w:p w:rsidR="006E2753" w:rsidRPr="006D7BC7" w:rsidRDefault="006E2753" w:rsidP="006E2753">
            <w:r w:rsidRPr="006D7BC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E2753" w:rsidRPr="006D7BC7" w:rsidRDefault="006E2753" w:rsidP="006E2753">
            <w:pPr>
              <w:ind w:hanging="17"/>
            </w:pPr>
            <w:r w:rsidRPr="006D7BC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E2753" w:rsidRPr="006D7BC7" w:rsidRDefault="006E2753" w:rsidP="006E2753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D141E6" w:rsidRPr="006D7BC7" w:rsidRDefault="00D141E6" w:rsidP="00D141E6">
      <w:pPr>
        <w:rPr>
          <w:b/>
          <w:bCs/>
        </w:rPr>
      </w:pPr>
    </w:p>
    <w:p w:rsidR="00DA10A6" w:rsidRPr="006D7BC7" w:rsidRDefault="00DA10A6" w:rsidP="00DD0639">
      <w:pPr>
        <w:jc w:val="both"/>
        <w:rPr>
          <w:b/>
          <w:bCs/>
          <w:caps/>
        </w:rPr>
      </w:pPr>
      <w:r w:rsidRPr="006D7BC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6D7BC7" w:rsidRDefault="006355E7" w:rsidP="00D30DD7">
      <w:pPr>
        <w:jc w:val="both"/>
        <w:rPr>
          <w:rFonts w:ascii="Times New Roman Полужирный" w:hAnsi="Times New Roman Полужирный"/>
          <w:b/>
        </w:rPr>
      </w:pPr>
      <w:r w:rsidRPr="006D7BC7">
        <w:rPr>
          <w:rFonts w:ascii="Times New Roman Полужирный" w:hAnsi="Times New Roman Полужирный"/>
          <w:b/>
        </w:rPr>
        <w:t xml:space="preserve">5.1 </w:t>
      </w:r>
      <w:r w:rsidRPr="006D7BC7">
        <w:rPr>
          <w:rFonts w:ascii="Times New Roman Полужирный" w:hAnsi="Times New Roman Полужирный" w:hint="eastAsia"/>
          <w:b/>
        </w:rPr>
        <w:t>Темы</w:t>
      </w:r>
      <w:r w:rsidRPr="006D7BC7">
        <w:rPr>
          <w:rFonts w:ascii="Times New Roman Полужирный" w:hAnsi="Times New Roman Полужирный"/>
          <w:b/>
        </w:rPr>
        <w:t xml:space="preserve"> </w:t>
      </w:r>
      <w:r w:rsidRPr="006D7BC7">
        <w:rPr>
          <w:rFonts w:ascii="Times New Roman Полужирный" w:hAnsi="Times New Roman Полужирный" w:hint="eastAsia"/>
          <w:b/>
        </w:rPr>
        <w:t>рефератов</w:t>
      </w:r>
      <w:r w:rsidRPr="006D7BC7">
        <w:rPr>
          <w:rFonts w:ascii="Times New Roman Полужирный" w:hAnsi="Times New Roman Полужирный"/>
          <w:b/>
        </w:rPr>
        <w:t>: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Наука в культуре современной цивилизации.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Возникновение науки и основные стадии её исторической эволюции.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Особенности эмпирического и теоретического языка науки.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Роль философских идей и принципов в обосновании научного знания.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Философское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обоснование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как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условие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включения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научных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знаний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в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культуру.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Глобальные революции и типы научной рациональности.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Освоение саморазвивающихся «синергетических» систем и новая стратегия научного поиска.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Глобальный эволюционизм и современная научная картина мира.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Новые этические проблемы науки в конце ХХ столетия.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Научная рациональность и проблема диалога культур.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Компьютеризация науки и её социальные последствия.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Наука и экономика.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Проблема смысла и сущности техники.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Перспективы и границы современной техногенной цивилизации.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Техника как предмет исследования естествознания.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Специфика и основные типы технических наук.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Особенности неклассических научно-технических дисциплин.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Особенности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системы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технического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социотехнического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проектирования.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Социальная оценка техники как прикладная философия техники.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Этика ученого и социальная ответственность проектировщика.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Проблемы гуманизации и экологизации современной техники.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Научно-технический прогресс и концепция устойчивого развития.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Научная,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техническая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хозяйственная этика 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проблемы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охраны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окружающей среды.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Философские проблемы пространства и времени.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Категории "возможное" и "действительное" в современной физике.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Научное и ненаучное: проблема разграничения.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Логика и интуиция.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Проблема причинности в науке и философии.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Понятие виртуальности в точных науках.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Эволюционная эпистемология.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Синергетический подход к проблемам социальной информатики.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Компьютерная этика, инженерия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знаний,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проблема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 xml:space="preserve">интеллектуальной 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lastRenderedPageBreak/>
        <w:t>собственности.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Интернет как инструмент новых социальных технологий.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Конструктивная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природа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информатики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ее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синергетический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коэволюционный смысл.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Натуралистическая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антинатуралистическая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исследовательские</w:t>
      </w:r>
      <w:r w:rsidR="006E2753" w:rsidRPr="006D7BC7">
        <w:rPr>
          <w:lang w:eastAsia="en-US"/>
        </w:rPr>
        <w:t xml:space="preserve"> </w:t>
      </w:r>
      <w:r w:rsidRPr="006D7BC7">
        <w:rPr>
          <w:lang w:eastAsia="en-US"/>
        </w:rPr>
        <w:t>программы в экономической и юридической науках, психологии, филологии.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Вера и понимание в контексте коммуникации.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Коллективный субъект, его формы существования.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Гуманизация и гуманитаризация современного естествознания.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Роль математики в развитии физики.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Математические методы и формирование научного знания.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Новая эпоха великих астрономических открытий.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Роль философской рефлексии в развитии наук о жизни.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Проблема происхождения жизни.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Основные концепции и характеристики информационного общества; информационное общество как информационная экономика, постиндустриальное общество, общество знания и конец общества массового производства.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Концепция информационной безопасности, компьютерная и информационная этика.</w:t>
      </w:r>
    </w:p>
    <w:p w:rsidR="0028029D" w:rsidRPr="006D7BC7" w:rsidRDefault="0028029D" w:rsidP="0028029D">
      <w:pPr>
        <w:numPr>
          <w:ilvl w:val="0"/>
          <w:numId w:val="19"/>
        </w:numPr>
        <w:rPr>
          <w:lang w:eastAsia="en-US"/>
        </w:rPr>
      </w:pPr>
      <w:r w:rsidRPr="006D7BC7">
        <w:rPr>
          <w:lang w:eastAsia="en-US"/>
        </w:rPr>
        <w:t>Понятия киберпространства и виртуальной реальности.</w:t>
      </w:r>
    </w:p>
    <w:p w:rsidR="0028029D" w:rsidRPr="006D7BC7" w:rsidRDefault="0028029D" w:rsidP="00D30DD7">
      <w:pPr>
        <w:jc w:val="both"/>
        <w:rPr>
          <w:b/>
        </w:rPr>
      </w:pPr>
    </w:p>
    <w:p w:rsidR="00DA10A6" w:rsidRPr="006D7BC7" w:rsidRDefault="00DA10A6" w:rsidP="00625492">
      <w:pPr>
        <w:rPr>
          <w:b/>
          <w:bCs/>
        </w:rPr>
      </w:pPr>
      <w:r w:rsidRPr="006D7BC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D7BC7" w:rsidRDefault="00DA10A6" w:rsidP="00D66A7F">
      <w:pPr>
        <w:spacing w:after="120"/>
        <w:rPr>
          <w:b/>
          <w:bCs/>
        </w:rPr>
      </w:pPr>
      <w:r w:rsidRPr="006D7BC7">
        <w:rPr>
          <w:b/>
          <w:bCs/>
        </w:rPr>
        <w:t xml:space="preserve">6.1. </w:t>
      </w:r>
      <w:r w:rsidR="00D66A7F" w:rsidRPr="006D7BC7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6D7BC7" w:rsidTr="00D30DD7">
        <w:trPr>
          <w:trHeight w:val="582"/>
        </w:trPr>
        <w:tc>
          <w:tcPr>
            <w:tcW w:w="567" w:type="dxa"/>
            <w:vAlign w:val="center"/>
          </w:tcPr>
          <w:p w:rsidR="00D66A7F" w:rsidRPr="006D7BC7" w:rsidRDefault="00D66A7F" w:rsidP="00F43A50">
            <w:pPr>
              <w:pStyle w:val="a5"/>
              <w:jc w:val="center"/>
            </w:pPr>
            <w:r w:rsidRPr="006D7BC7">
              <w:t>№</w:t>
            </w:r>
          </w:p>
          <w:p w:rsidR="00D66A7F" w:rsidRPr="006D7BC7" w:rsidRDefault="00D66A7F" w:rsidP="00F43A50">
            <w:pPr>
              <w:pStyle w:val="a5"/>
              <w:jc w:val="center"/>
            </w:pPr>
            <w:r w:rsidRPr="006D7BC7">
              <w:t>п</w:t>
            </w:r>
            <w:r w:rsidR="007D59BB" w:rsidRPr="006D7BC7">
              <w:t>/</w:t>
            </w:r>
            <w:r w:rsidRPr="006D7BC7">
              <w:t>п</w:t>
            </w:r>
          </w:p>
        </w:tc>
        <w:tc>
          <w:tcPr>
            <w:tcW w:w="6096" w:type="dxa"/>
            <w:vAlign w:val="center"/>
          </w:tcPr>
          <w:p w:rsidR="00D66A7F" w:rsidRPr="006D7BC7" w:rsidRDefault="00D66A7F" w:rsidP="00F43A50">
            <w:pPr>
              <w:pStyle w:val="a5"/>
              <w:jc w:val="center"/>
            </w:pPr>
            <w:r w:rsidRPr="006D7BC7">
              <w:t>№</w:t>
            </w:r>
            <w:r w:rsidR="006E2753" w:rsidRPr="006D7BC7">
              <w:t xml:space="preserve"> </w:t>
            </w:r>
            <w:r w:rsidRPr="006D7BC7">
              <w:t>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6D7BC7" w:rsidRDefault="00D66A7F" w:rsidP="00F43A50">
            <w:pPr>
              <w:pStyle w:val="a5"/>
              <w:jc w:val="center"/>
            </w:pPr>
            <w:r w:rsidRPr="006D7BC7">
              <w:t>Форма текущего контроля</w:t>
            </w:r>
          </w:p>
        </w:tc>
      </w:tr>
      <w:tr w:rsidR="0028029D" w:rsidRPr="006D7BC7" w:rsidTr="006E2753">
        <w:tc>
          <w:tcPr>
            <w:tcW w:w="567" w:type="dxa"/>
          </w:tcPr>
          <w:p w:rsidR="0028029D" w:rsidRPr="006D7BC7" w:rsidRDefault="0028029D" w:rsidP="00D30DD7">
            <w:pPr>
              <w:pStyle w:val="a5"/>
            </w:pPr>
            <w:r w:rsidRPr="006D7BC7">
              <w:t>1</w:t>
            </w:r>
          </w:p>
        </w:tc>
        <w:tc>
          <w:tcPr>
            <w:tcW w:w="8789" w:type="dxa"/>
            <w:gridSpan w:val="2"/>
          </w:tcPr>
          <w:p w:rsidR="0028029D" w:rsidRPr="006D7BC7" w:rsidRDefault="0028029D" w:rsidP="00D30DD7">
            <w:pPr>
              <w:pStyle w:val="a5"/>
              <w:jc w:val="center"/>
            </w:pPr>
            <w:r w:rsidRPr="006D7BC7">
              <w:rPr>
                <w:sz w:val="20"/>
                <w:szCs w:val="20"/>
              </w:rPr>
              <w:t xml:space="preserve">Раздел </w:t>
            </w:r>
            <w:r w:rsidRPr="006D7BC7">
              <w:rPr>
                <w:sz w:val="20"/>
                <w:szCs w:val="20"/>
                <w:lang w:val="en-US"/>
              </w:rPr>
              <w:t>I</w:t>
            </w:r>
            <w:r w:rsidRPr="006D7BC7">
              <w:rPr>
                <w:sz w:val="20"/>
                <w:szCs w:val="20"/>
              </w:rPr>
              <w:t xml:space="preserve">. </w:t>
            </w:r>
            <w:r w:rsidRPr="006D7BC7">
              <w:rPr>
                <w:bCs/>
                <w:sz w:val="20"/>
                <w:szCs w:val="20"/>
              </w:rPr>
              <w:t>Общие проблемы философии науки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t>Предмет и основные концепции современной философии науки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spacing w:val="-8"/>
              </w:rPr>
            </w:pPr>
            <w:r w:rsidRPr="006D7BC7">
              <w:rPr>
                <w:bCs/>
              </w:rPr>
              <w:t>Наука в культуре современной цивилизации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rPr>
                <w:bCs/>
              </w:rPr>
              <w:t>Возникновение науки и основные стадии её исторической эволюции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rPr>
                <w:bCs/>
              </w:rPr>
              <w:t>Структура научного знания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t>Общая характеристика основных методов научного познания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t>Динамика науки как процесс порождения нового знания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rPr>
                <w:bCs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6E2753" w:rsidRPr="006D7BC7" w:rsidRDefault="006E2753" w:rsidP="006E2753">
            <w:r w:rsidRPr="006D7BC7">
              <w:rPr>
                <w:bCs/>
              </w:rPr>
              <w:t>Наука как социальный институт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/>
                <w:bCs/>
              </w:rPr>
            </w:pPr>
            <w:r w:rsidRPr="006D7BC7">
              <w:rPr>
                <w:iCs/>
              </w:rPr>
              <w:t>Общетеоретические подходы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Специфика объекта и предмета социально-гуманитарного знания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Субъект социально-гуманитарного познания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Природа ценностей и их роль в социально-гуманитарном познании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Жизнь как категория наук об обществе и культуре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t>Время, пространство, хронотоп в социальном и гуманитарном знании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Вера, сомнение, знание в социально-гуманитарных науках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</w:tc>
      </w:tr>
      <w:tr w:rsidR="006E2753" w:rsidRPr="006D7BC7" w:rsidTr="00D30DD7">
        <w:tc>
          <w:tcPr>
            <w:tcW w:w="567" w:type="dxa"/>
          </w:tcPr>
          <w:p w:rsidR="006E2753" w:rsidRPr="006D7BC7" w:rsidRDefault="006E2753" w:rsidP="006E27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7BC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6E2753" w:rsidRPr="006D7BC7" w:rsidRDefault="006E2753" w:rsidP="006E2753">
            <w:pPr>
              <w:rPr>
                <w:bCs/>
              </w:rPr>
            </w:pPr>
            <w:r w:rsidRPr="006D7BC7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  <w:tc>
          <w:tcPr>
            <w:tcW w:w="2693" w:type="dxa"/>
          </w:tcPr>
          <w:p w:rsidR="006E2753" w:rsidRPr="006D7BC7" w:rsidRDefault="006E2753" w:rsidP="006E2753">
            <w:pPr>
              <w:pStyle w:val="a5"/>
              <w:jc w:val="center"/>
            </w:pPr>
            <w:r w:rsidRPr="006D7BC7">
              <w:t>Реферат</w:t>
            </w:r>
          </w:p>
          <w:p w:rsidR="006E2753" w:rsidRPr="006D7BC7" w:rsidRDefault="006E2753" w:rsidP="006E2753">
            <w:pPr>
              <w:pStyle w:val="a5"/>
              <w:jc w:val="center"/>
            </w:pPr>
            <w:r w:rsidRPr="006D7BC7">
              <w:t>Работа на практических занятиях</w:t>
            </w:r>
          </w:p>
        </w:tc>
      </w:tr>
    </w:tbl>
    <w:p w:rsidR="00D66A7F" w:rsidRPr="006D7BC7" w:rsidRDefault="00D66A7F" w:rsidP="00D66A7F">
      <w:pPr>
        <w:spacing w:after="120"/>
        <w:rPr>
          <w:b/>
          <w:bCs/>
        </w:rPr>
      </w:pPr>
    </w:p>
    <w:p w:rsidR="002670DA" w:rsidRPr="006D7BC7" w:rsidRDefault="002670DA" w:rsidP="00D30DD7">
      <w:pPr>
        <w:jc w:val="both"/>
        <w:rPr>
          <w:bCs/>
          <w:i/>
        </w:rPr>
      </w:pPr>
    </w:p>
    <w:p w:rsidR="00DA10A6" w:rsidRPr="006D7BC7" w:rsidRDefault="00DA10A6" w:rsidP="003A38C9">
      <w:pPr>
        <w:spacing w:line="360" w:lineRule="auto"/>
        <w:rPr>
          <w:b/>
          <w:bCs/>
        </w:rPr>
      </w:pPr>
      <w:r w:rsidRPr="006D7BC7">
        <w:rPr>
          <w:b/>
          <w:bCs/>
        </w:rPr>
        <w:t>7. ПЕРЕЧЕНЬ УЧЕБНОЙ ЛИТЕРАТУРЫ:</w:t>
      </w: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191"/>
        <w:gridCol w:w="1251"/>
      </w:tblGrid>
      <w:tr w:rsidR="00204461" w:rsidRPr="006D7BC7" w:rsidTr="006E275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04461" w:rsidRPr="006D7BC7" w:rsidRDefault="00204461" w:rsidP="006E2753">
            <w:pPr>
              <w:spacing w:line="360" w:lineRule="auto"/>
              <w:jc w:val="center"/>
            </w:pPr>
            <w:r w:rsidRPr="006D7BC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04461" w:rsidRPr="006D7BC7" w:rsidRDefault="00204461" w:rsidP="006E2753">
            <w:pPr>
              <w:jc w:val="center"/>
            </w:pPr>
            <w:r w:rsidRPr="006D7BC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04461" w:rsidRPr="006D7BC7" w:rsidRDefault="00204461" w:rsidP="006E2753">
            <w:pPr>
              <w:jc w:val="center"/>
            </w:pPr>
            <w:r w:rsidRPr="006D7BC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04461" w:rsidRPr="006D7BC7" w:rsidRDefault="00204461" w:rsidP="006E27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7BC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04461" w:rsidRPr="006D7BC7" w:rsidRDefault="00204461" w:rsidP="006E27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D7BC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204461" w:rsidRPr="006D7BC7" w:rsidRDefault="00204461" w:rsidP="006E2753">
            <w:pPr>
              <w:jc w:val="center"/>
            </w:pPr>
            <w:r w:rsidRPr="006D7BC7">
              <w:t>Наличие</w:t>
            </w:r>
          </w:p>
        </w:tc>
      </w:tr>
      <w:tr w:rsidR="00204461" w:rsidRPr="006D7BC7" w:rsidTr="006E2753">
        <w:trPr>
          <w:cantSplit/>
          <w:trHeight w:val="519"/>
        </w:trPr>
        <w:tc>
          <w:tcPr>
            <w:tcW w:w="648" w:type="dxa"/>
            <w:vMerge/>
          </w:tcPr>
          <w:p w:rsidR="00204461" w:rsidRPr="006D7BC7" w:rsidRDefault="00204461" w:rsidP="006E275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04461" w:rsidRPr="006D7BC7" w:rsidRDefault="00204461" w:rsidP="006E2753">
            <w:pPr>
              <w:jc w:val="center"/>
            </w:pPr>
          </w:p>
        </w:tc>
        <w:tc>
          <w:tcPr>
            <w:tcW w:w="1560" w:type="dxa"/>
            <w:vMerge/>
          </w:tcPr>
          <w:p w:rsidR="00204461" w:rsidRPr="006D7BC7" w:rsidRDefault="00204461" w:rsidP="006E275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04461" w:rsidRPr="006D7BC7" w:rsidRDefault="00204461" w:rsidP="006E275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04461" w:rsidRPr="006D7BC7" w:rsidRDefault="00204461" w:rsidP="006E27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0"/>
                <w:szCs w:val="20"/>
              </w:rPr>
            </w:pPr>
            <w:r w:rsidRPr="006D7BC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51" w:type="dxa"/>
          </w:tcPr>
          <w:p w:rsidR="00204461" w:rsidRPr="006D7BC7" w:rsidRDefault="00204461" w:rsidP="006E2753">
            <w:pPr>
              <w:jc w:val="center"/>
            </w:pPr>
            <w:r w:rsidRPr="006D7BC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04461" w:rsidRPr="006D7BC7" w:rsidTr="006E2753">
        <w:tc>
          <w:tcPr>
            <w:tcW w:w="648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204461" w:rsidRPr="006D7BC7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науки: учебное пособие </w:t>
            </w:r>
          </w:p>
        </w:tc>
        <w:tc>
          <w:tcPr>
            <w:tcW w:w="156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Булдаков</w:t>
            </w:r>
            <w:r w:rsidRPr="006D7BC7">
              <w:rPr>
                <w:bCs/>
                <w:sz w:val="22"/>
                <w:szCs w:val="22"/>
              </w:rPr>
              <w:t>, Сергей Константинович</w:t>
            </w:r>
          </w:p>
        </w:tc>
        <w:tc>
          <w:tcPr>
            <w:tcW w:w="1133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Москва : РИОР,</w:t>
            </w:r>
          </w:p>
        </w:tc>
        <w:tc>
          <w:tcPr>
            <w:tcW w:w="90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2012</w:t>
            </w: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204461" w:rsidRPr="006D7BC7" w:rsidRDefault="00204461" w:rsidP="006E2753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204461" w:rsidRPr="006D7BC7" w:rsidTr="006E2753">
        <w:tc>
          <w:tcPr>
            <w:tcW w:w="648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204461" w:rsidRPr="006D7BC7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науки: учебник </w:t>
            </w:r>
          </w:p>
        </w:tc>
        <w:tc>
          <w:tcPr>
            <w:tcW w:w="156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bCs/>
                <w:sz w:val="22"/>
                <w:szCs w:val="22"/>
              </w:rPr>
              <w:t>Степин, Вячеслав Семенович</w:t>
            </w:r>
          </w:p>
        </w:tc>
        <w:tc>
          <w:tcPr>
            <w:tcW w:w="1133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Москва Академический проект</w:t>
            </w:r>
          </w:p>
        </w:tc>
        <w:tc>
          <w:tcPr>
            <w:tcW w:w="90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</w:p>
        </w:tc>
      </w:tr>
      <w:tr w:rsidR="00204461" w:rsidRPr="006D7BC7" w:rsidTr="006E2753">
        <w:tc>
          <w:tcPr>
            <w:tcW w:w="648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204461" w:rsidRPr="006D7BC7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 : учебное пособие /; </w:t>
            </w:r>
          </w:p>
        </w:tc>
        <w:tc>
          <w:tcPr>
            <w:tcW w:w="1560" w:type="dxa"/>
          </w:tcPr>
          <w:p w:rsidR="00204461" w:rsidRPr="006D7BC7" w:rsidRDefault="00204461" w:rsidP="006E2753">
            <w:pPr>
              <w:rPr>
                <w:bCs/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Н.В. Бряник, О.Н. Томюк, Е.П. Стародубцева, Л.Д. Ламберов</w:t>
            </w:r>
          </w:p>
        </w:tc>
        <w:tc>
          <w:tcPr>
            <w:tcW w:w="1133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0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204461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7" w:history="1">
              <w:r w:rsidR="00204461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6D7BC7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204461" w:rsidRPr="006D7BC7" w:rsidTr="006E2753">
        <w:tc>
          <w:tcPr>
            <w:tcW w:w="648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</w:tcPr>
          <w:p w:rsidR="00204461" w:rsidRPr="006D7BC7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науки. Структура научного знания : учебное пособие </w:t>
            </w:r>
          </w:p>
        </w:tc>
        <w:tc>
          <w:tcPr>
            <w:tcW w:w="1560" w:type="dxa"/>
          </w:tcPr>
          <w:p w:rsidR="00204461" w:rsidRPr="006D7BC7" w:rsidRDefault="00204461" w:rsidP="006E2753">
            <w:pPr>
              <w:rPr>
                <w:bCs/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Черняева, А.С.</w:t>
            </w:r>
          </w:p>
        </w:tc>
        <w:tc>
          <w:tcPr>
            <w:tcW w:w="1133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Красноярск : СибГТУ</w:t>
            </w:r>
          </w:p>
        </w:tc>
        <w:tc>
          <w:tcPr>
            <w:tcW w:w="900" w:type="dxa"/>
          </w:tcPr>
          <w:p w:rsidR="00204461" w:rsidRPr="006D7BC7" w:rsidRDefault="00204461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</w:t>
            </w: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204461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8" w:history="1">
              <w:r w:rsidR="00204461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6D7BC7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204461" w:rsidRPr="006D7BC7" w:rsidTr="006E2753">
        <w:trPr>
          <w:trHeight w:val="429"/>
        </w:trPr>
        <w:tc>
          <w:tcPr>
            <w:tcW w:w="648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204461" w:rsidRPr="006D7BC7" w:rsidRDefault="00204461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 : учебное пособие / </w:t>
            </w:r>
          </w:p>
        </w:tc>
        <w:tc>
          <w:tcPr>
            <w:tcW w:w="1560" w:type="dxa"/>
          </w:tcPr>
          <w:p w:rsidR="00204461" w:rsidRPr="006D7BC7" w:rsidRDefault="00204461" w:rsidP="006E2753">
            <w:pPr>
              <w:rPr>
                <w:bCs/>
                <w:sz w:val="22"/>
                <w:szCs w:val="22"/>
                <w:lang w:val="en-US"/>
              </w:rPr>
            </w:pPr>
            <w:r w:rsidRPr="006D7BC7">
              <w:rPr>
                <w:sz w:val="22"/>
                <w:szCs w:val="22"/>
              </w:rPr>
              <w:t>Бучило</w:t>
            </w:r>
            <w:r w:rsidRPr="006D7BC7">
              <w:rPr>
                <w:sz w:val="22"/>
                <w:szCs w:val="22"/>
                <w:lang w:val="en-US"/>
              </w:rPr>
              <w:t xml:space="preserve">, </w:t>
            </w:r>
            <w:r w:rsidRPr="006D7BC7">
              <w:rPr>
                <w:sz w:val="22"/>
                <w:szCs w:val="22"/>
              </w:rPr>
              <w:t>Н</w:t>
            </w:r>
            <w:r w:rsidRPr="006D7BC7">
              <w:rPr>
                <w:sz w:val="22"/>
                <w:szCs w:val="22"/>
                <w:lang w:val="en-US"/>
              </w:rPr>
              <w:t>.</w:t>
            </w:r>
            <w:r w:rsidRPr="006D7BC7">
              <w:rPr>
                <w:sz w:val="22"/>
                <w:szCs w:val="22"/>
              </w:rPr>
              <w:t>Ф</w:t>
            </w:r>
            <w:r w:rsidRPr="006D7BC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3" w:type="dxa"/>
          </w:tcPr>
          <w:p w:rsidR="00204461" w:rsidRPr="006D7BC7" w:rsidRDefault="00204461" w:rsidP="006E2753">
            <w:pPr>
              <w:rPr>
                <w:sz w:val="22"/>
                <w:szCs w:val="22"/>
                <w:lang w:val="en-US"/>
              </w:rPr>
            </w:pPr>
            <w:r w:rsidRPr="006D7BC7">
              <w:rPr>
                <w:sz w:val="22"/>
                <w:szCs w:val="22"/>
              </w:rPr>
              <w:t>М. : Проспект,</w:t>
            </w:r>
          </w:p>
        </w:tc>
        <w:tc>
          <w:tcPr>
            <w:tcW w:w="900" w:type="dxa"/>
          </w:tcPr>
          <w:p w:rsidR="00204461" w:rsidRPr="006D7BC7" w:rsidRDefault="00204461" w:rsidP="006E2753">
            <w:pPr>
              <w:rPr>
                <w:sz w:val="22"/>
                <w:szCs w:val="22"/>
                <w:lang w:val="en-US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204461" w:rsidRPr="006D7BC7" w:rsidRDefault="00204461" w:rsidP="006E275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</w:tcPr>
          <w:p w:rsidR="00204461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9" w:history="1">
              <w:r w:rsidR="00204461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204461" w:rsidRPr="006D7BC7" w:rsidRDefault="00204461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6E2753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Вальяно</w:t>
            </w:r>
            <w:r w:rsidRPr="006D7BC7">
              <w:rPr>
                <w:bCs/>
                <w:sz w:val="22"/>
                <w:szCs w:val="22"/>
              </w:rPr>
              <w:t>, Михаил Васильевич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ИНФРА-М,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2012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+</w:t>
            </w:r>
          </w:p>
        </w:tc>
        <w:tc>
          <w:tcPr>
            <w:tcW w:w="1251" w:type="dxa"/>
          </w:tcPr>
          <w:p w:rsidR="006E2753" w:rsidRPr="006D7BC7" w:rsidRDefault="006E2753" w:rsidP="006E2753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6E2753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 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Зеленов, Л.А.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М. : Флинта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2011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0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6E2753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Введение в историю и философию науки : учебник для вузов /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Минеев, В.В.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- М. ; Берлин : Директ-Медиа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1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6E2753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9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Философия науки Нового времени 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Чечеткина, И.И.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Казань : Издательство КНИТУ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  <w:r w:rsidRPr="006D7BC7">
              <w:rPr>
                <w:sz w:val="22"/>
                <w:szCs w:val="22"/>
              </w:rPr>
              <w:t>2013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2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A36B74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10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 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Царегородцев, Г.И.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М. : Издательство «СГУ»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3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A36B74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11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История и философия науки : курс лекций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Беляев, Г.Г.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4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A36B74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12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Философия науки 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Рузавин, Г.И.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М. : Юнити-Дана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5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A36B74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13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Общие проблемы философии науки :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под общ. ред. Л.Ф. Гайнуллиной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Казань : Познание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2008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6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  <w:tr w:rsidR="006E2753" w:rsidRPr="006D7BC7" w:rsidTr="006E2753">
        <w:trPr>
          <w:trHeight w:val="429"/>
        </w:trPr>
        <w:tc>
          <w:tcPr>
            <w:tcW w:w="648" w:type="dxa"/>
          </w:tcPr>
          <w:p w:rsidR="006E2753" w:rsidRPr="006D7BC7" w:rsidRDefault="00A36B74" w:rsidP="006E2753">
            <w:pPr>
              <w:jc w:val="center"/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14</w:t>
            </w:r>
          </w:p>
        </w:tc>
        <w:tc>
          <w:tcPr>
            <w:tcW w:w="2437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 xml:space="preserve">Философия науки: история, современное состояние : электронное учебное пособие </w:t>
            </w:r>
          </w:p>
        </w:tc>
        <w:tc>
          <w:tcPr>
            <w:tcW w:w="156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Кузнецова, Н.В.</w:t>
            </w:r>
          </w:p>
        </w:tc>
        <w:tc>
          <w:tcPr>
            <w:tcW w:w="1133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  <w:r w:rsidRPr="006D7BC7">
              <w:rPr>
                <w:sz w:val="22"/>
                <w:szCs w:val="22"/>
              </w:rPr>
              <w:t>2014</w:t>
            </w:r>
          </w:p>
        </w:tc>
        <w:tc>
          <w:tcPr>
            <w:tcW w:w="1191" w:type="dxa"/>
          </w:tcPr>
          <w:p w:rsidR="006E2753" w:rsidRPr="006D7BC7" w:rsidRDefault="006E2753" w:rsidP="006E2753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6E2753" w:rsidRPr="006D7BC7" w:rsidRDefault="007F5C8F" w:rsidP="006E2753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7" w:history="1">
              <w:r w:rsidR="006E2753" w:rsidRPr="006D7BC7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6E2753" w:rsidRPr="006D7BC7" w:rsidRDefault="006E2753" w:rsidP="006E275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A36B74" w:rsidRPr="006D7BC7" w:rsidRDefault="00A36B74" w:rsidP="00EF58C6">
      <w:pPr>
        <w:jc w:val="both"/>
        <w:rPr>
          <w:b/>
          <w:bCs/>
        </w:rPr>
      </w:pPr>
    </w:p>
    <w:p w:rsidR="00DA10A6" w:rsidRPr="006D7BC7" w:rsidRDefault="00DA10A6" w:rsidP="00EF58C6">
      <w:pPr>
        <w:jc w:val="both"/>
        <w:rPr>
          <w:b/>
          <w:bCs/>
        </w:rPr>
      </w:pPr>
      <w:r w:rsidRPr="006D7BC7">
        <w:rPr>
          <w:b/>
          <w:bCs/>
        </w:rPr>
        <w:t>8.</w:t>
      </w:r>
      <w:r w:rsidRPr="006D7BC7">
        <w:rPr>
          <w:b/>
          <w:bCs/>
          <w:caps/>
        </w:rPr>
        <w:t>Ресурсы информационно-телекоммуникационной сети «Интернет»</w:t>
      </w:r>
    </w:p>
    <w:p w:rsidR="00A36B74" w:rsidRPr="006D7BC7" w:rsidRDefault="00A36B74" w:rsidP="00A36B74">
      <w:pPr>
        <w:ind w:firstLine="244"/>
      </w:pPr>
      <w:bookmarkStart w:id="24" w:name="_Hlk98715517"/>
      <w:r w:rsidRPr="006D7BC7">
        <w:t xml:space="preserve">1. «НЭБ». Национальная электронная библиотека. – Режим доступа: </w:t>
      </w:r>
      <w:hyperlink r:id="rId18" w:history="1">
        <w:r w:rsidRPr="006D7BC7">
          <w:rPr>
            <w:rStyle w:val="af2"/>
          </w:rPr>
          <w:t>http://нэб.рф/</w:t>
        </w:r>
      </w:hyperlink>
    </w:p>
    <w:p w:rsidR="00A36B74" w:rsidRPr="006D7BC7" w:rsidRDefault="00A36B74" w:rsidP="00A36B74">
      <w:pPr>
        <w:ind w:firstLine="244"/>
      </w:pPr>
      <w:r w:rsidRPr="006D7BC7">
        <w:t xml:space="preserve">2. «eLibrary». Научная электронная библиотека. – Режим доступа: </w:t>
      </w:r>
      <w:hyperlink r:id="rId19" w:history="1">
        <w:r w:rsidRPr="006D7BC7">
          <w:rPr>
            <w:rStyle w:val="af2"/>
          </w:rPr>
          <w:t>https://elibrary.ru</w:t>
        </w:r>
      </w:hyperlink>
    </w:p>
    <w:p w:rsidR="00A36B74" w:rsidRPr="006D7BC7" w:rsidRDefault="00A36B74" w:rsidP="00A36B74">
      <w:pPr>
        <w:ind w:firstLine="244"/>
      </w:pPr>
      <w:r w:rsidRPr="006D7BC7">
        <w:t xml:space="preserve">3. «КиберЛенинка». Научная электронная библиотека. – Режим доступа: </w:t>
      </w:r>
      <w:hyperlink r:id="rId20" w:history="1">
        <w:r w:rsidRPr="006D7BC7">
          <w:rPr>
            <w:rStyle w:val="af2"/>
          </w:rPr>
          <w:t>https://cyberleninka.ru/</w:t>
        </w:r>
      </w:hyperlink>
    </w:p>
    <w:p w:rsidR="00A36B74" w:rsidRPr="006D7BC7" w:rsidRDefault="00A36B74" w:rsidP="00A36B74">
      <w:pPr>
        <w:ind w:firstLine="244"/>
        <w:rPr>
          <w:rStyle w:val="af2"/>
        </w:rPr>
      </w:pPr>
      <w:r w:rsidRPr="006D7BC7">
        <w:t xml:space="preserve">4. ЭБС «Университетская библиотека онлайн». – Режим доступа: </w:t>
      </w:r>
      <w:hyperlink r:id="rId21" w:history="1">
        <w:r w:rsidRPr="006D7BC7">
          <w:rPr>
            <w:rStyle w:val="af2"/>
          </w:rPr>
          <w:t>http://www.biblioclub.ru/</w:t>
        </w:r>
      </w:hyperlink>
    </w:p>
    <w:p w:rsidR="00A36B74" w:rsidRPr="006D7BC7" w:rsidRDefault="00A36B74" w:rsidP="00A36B74">
      <w:pPr>
        <w:ind w:firstLine="244"/>
        <w:rPr>
          <w:rStyle w:val="af2"/>
        </w:rPr>
      </w:pPr>
      <w:r w:rsidRPr="006D7BC7">
        <w:t xml:space="preserve">5. Российская государственная библиотека. – Режим доступа: </w:t>
      </w:r>
      <w:hyperlink r:id="rId22" w:history="1">
        <w:r w:rsidRPr="006D7BC7">
          <w:rPr>
            <w:rStyle w:val="af2"/>
          </w:rPr>
          <w:t>http://www.rsl.ru/</w:t>
        </w:r>
      </w:hyperlink>
    </w:p>
    <w:p w:rsidR="00A36B74" w:rsidRPr="006D7BC7" w:rsidRDefault="00A36B74" w:rsidP="00A36B74">
      <w:pPr>
        <w:ind w:firstLine="244"/>
      </w:pPr>
      <w:r w:rsidRPr="006D7BC7">
        <w:t xml:space="preserve">6. ЭБС Юрайт. - Режим доступа: </w:t>
      </w:r>
      <w:hyperlink r:id="rId23" w:history="1">
        <w:r w:rsidRPr="006D7BC7">
          <w:rPr>
            <w:rStyle w:val="af2"/>
          </w:rPr>
          <w:t>https://urait.ru/</w:t>
        </w:r>
      </w:hyperlink>
    </w:p>
    <w:p w:rsidR="00A36B74" w:rsidRPr="006D7BC7" w:rsidRDefault="00A36B74" w:rsidP="00A36B74"/>
    <w:p w:rsidR="00A36B74" w:rsidRPr="006D7BC7" w:rsidRDefault="00A36B74" w:rsidP="00A36B74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25" w:name="_Hlk98678568"/>
      <w:r w:rsidRPr="006D7BC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36B74" w:rsidRPr="006D7BC7" w:rsidRDefault="00A36B74" w:rsidP="00A36B74">
      <w:pPr>
        <w:ind w:firstLine="567"/>
      </w:pPr>
      <w:r w:rsidRPr="006D7BC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6B74" w:rsidRPr="006D7BC7" w:rsidRDefault="00A36B74" w:rsidP="00A36B74">
      <w:pPr>
        <w:ind w:firstLine="567"/>
      </w:pPr>
      <w:r w:rsidRPr="006D7BC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6B74" w:rsidRPr="006D7BC7" w:rsidRDefault="00A36B74" w:rsidP="00A36B74">
      <w:pPr>
        <w:ind w:firstLine="567"/>
      </w:pPr>
      <w:r w:rsidRPr="006D7BC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36B74" w:rsidRPr="006D7BC7" w:rsidRDefault="00A36B74" w:rsidP="00A36B74">
      <w:pPr>
        <w:ind w:firstLine="567"/>
        <w:rPr>
          <w:rFonts w:eastAsia="WenQuanYi Micro Hei"/>
        </w:rPr>
      </w:pPr>
      <w:r w:rsidRPr="006D7BC7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36B74" w:rsidRPr="006D7BC7" w:rsidRDefault="00A36B74" w:rsidP="00A36B74">
      <w:pPr>
        <w:ind w:firstLine="567"/>
      </w:pPr>
    </w:p>
    <w:p w:rsidR="00A36B74" w:rsidRPr="006D7BC7" w:rsidRDefault="00A36B74" w:rsidP="00A36B74">
      <w:pPr>
        <w:contextualSpacing/>
      </w:pPr>
      <w:r w:rsidRPr="006D7BC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36B74" w:rsidRPr="006D7BC7" w:rsidRDefault="00A36B74" w:rsidP="00A36B74">
      <w:r w:rsidRPr="006D7BC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36B74" w:rsidRPr="006D7BC7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6D7BC7">
        <w:rPr>
          <w:rFonts w:eastAsia="WenQuanYi Micro Hei"/>
        </w:rPr>
        <w:t>Windows 10 x64</w:t>
      </w:r>
    </w:p>
    <w:p w:rsidR="00A36B74" w:rsidRPr="006D7BC7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6D7BC7">
        <w:rPr>
          <w:rFonts w:eastAsia="WenQuanYi Micro Hei"/>
        </w:rPr>
        <w:t>MicrosoftOffice 2016</w:t>
      </w:r>
    </w:p>
    <w:p w:rsidR="00A36B74" w:rsidRPr="006D7BC7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6D7BC7">
        <w:rPr>
          <w:rFonts w:eastAsia="WenQuanYi Micro Hei"/>
        </w:rPr>
        <w:t>LibreOffice</w:t>
      </w:r>
    </w:p>
    <w:p w:rsidR="00A36B74" w:rsidRPr="006D7BC7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6D7BC7">
        <w:rPr>
          <w:rFonts w:eastAsia="WenQuanYi Micro Hei"/>
        </w:rPr>
        <w:t>Firefox</w:t>
      </w:r>
    </w:p>
    <w:p w:rsidR="00A36B74" w:rsidRPr="006D7BC7" w:rsidRDefault="00A36B74" w:rsidP="00A36B7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6D7BC7">
        <w:rPr>
          <w:rFonts w:eastAsia="WenQuanYi Micro Hei"/>
        </w:rPr>
        <w:t>GIMP</w:t>
      </w:r>
    </w:p>
    <w:p w:rsidR="00A36B74" w:rsidRPr="006D7BC7" w:rsidRDefault="00A36B74" w:rsidP="00A36B74">
      <w:pPr>
        <w:tabs>
          <w:tab w:val="left" w:pos="3975"/>
          <w:tab w:val="center" w:pos="5352"/>
        </w:tabs>
      </w:pPr>
    </w:p>
    <w:p w:rsidR="00A36B74" w:rsidRPr="006D7BC7" w:rsidRDefault="00A36B74" w:rsidP="00A36B74">
      <w:pPr>
        <w:contextualSpacing/>
      </w:pPr>
      <w:r w:rsidRPr="006D7BC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36B74" w:rsidRPr="006D7BC7" w:rsidRDefault="00A36B74" w:rsidP="00A36B74">
      <w:pPr>
        <w:ind w:left="760"/>
      </w:pPr>
      <w:r w:rsidRPr="006D7BC7">
        <w:rPr>
          <w:rFonts w:eastAsia="WenQuanYi Micro Hei"/>
        </w:rPr>
        <w:t>Не используются</w:t>
      </w:r>
    </w:p>
    <w:p w:rsidR="00A36B74" w:rsidRPr="006D7BC7" w:rsidRDefault="00A36B74" w:rsidP="00A36B74">
      <w:pPr>
        <w:rPr>
          <w:b/>
          <w:bCs/>
        </w:rPr>
      </w:pPr>
    </w:p>
    <w:p w:rsidR="00A36B74" w:rsidRPr="006D7BC7" w:rsidRDefault="00A36B74" w:rsidP="00A36B74">
      <w:pPr>
        <w:rPr>
          <w:b/>
          <w:bCs/>
          <w:color w:val="000000"/>
          <w:spacing w:val="5"/>
        </w:rPr>
      </w:pPr>
      <w:r w:rsidRPr="006D7BC7">
        <w:rPr>
          <w:b/>
          <w:bCs/>
        </w:rPr>
        <w:t xml:space="preserve">10. </w:t>
      </w:r>
      <w:r w:rsidRPr="006D7BC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36B74" w:rsidRPr="006D7BC7" w:rsidRDefault="00A36B74" w:rsidP="00A36B74"/>
    <w:p w:rsidR="00A36B74" w:rsidRPr="006D7BC7" w:rsidRDefault="00A36B74" w:rsidP="00A36B74">
      <w:pPr>
        <w:ind w:firstLine="527"/>
      </w:pPr>
      <w:r w:rsidRPr="006D7BC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6B74" w:rsidRPr="006D7BC7" w:rsidRDefault="00A36B74" w:rsidP="00A36B74">
      <w:pPr>
        <w:ind w:firstLine="527"/>
      </w:pPr>
      <w:r w:rsidRPr="006D7BC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36B74" w:rsidRPr="003C0E55" w:rsidRDefault="00A36B74" w:rsidP="00A36B74">
      <w:pPr>
        <w:ind w:firstLine="527"/>
      </w:pPr>
      <w:r w:rsidRPr="006D7BC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D30DD7" w:rsidRPr="00981E60" w:rsidRDefault="00D30DD7" w:rsidP="00A36B74">
      <w:pPr>
        <w:ind w:left="284"/>
      </w:pPr>
    </w:p>
    <w:sectPr w:rsidR="00D30DD7" w:rsidRPr="00981E60" w:rsidSect="006355E7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8F" w:rsidRDefault="007F5C8F">
      <w:r>
        <w:separator/>
      </w:r>
    </w:p>
  </w:endnote>
  <w:endnote w:type="continuationSeparator" w:id="0">
    <w:p w:rsidR="007F5C8F" w:rsidRDefault="007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3" w:rsidRPr="007661DA" w:rsidRDefault="006E275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34AFF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6E2753" w:rsidRDefault="006E27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8F" w:rsidRDefault="007F5C8F">
      <w:r>
        <w:separator/>
      </w:r>
    </w:p>
  </w:footnote>
  <w:footnote w:type="continuationSeparator" w:id="0">
    <w:p w:rsidR="007F5C8F" w:rsidRDefault="007F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3" w:rsidRDefault="006E2753" w:rsidP="0014477D">
    <w:pPr>
      <w:pStyle w:val="a6"/>
      <w:framePr w:wrap="auto" w:vAnchor="text" w:hAnchor="margin" w:xAlign="right" w:y="1"/>
      <w:rPr>
        <w:rStyle w:val="a8"/>
      </w:rPr>
    </w:pPr>
  </w:p>
  <w:p w:rsidR="006E2753" w:rsidRDefault="006E275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D38"/>
    <w:multiLevelType w:val="hybridMultilevel"/>
    <w:tmpl w:val="0218BA4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67691"/>
    <w:multiLevelType w:val="hybridMultilevel"/>
    <w:tmpl w:val="5A6A24B4"/>
    <w:lvl w:ilvl="0" w:tplc="8B0AA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  <w:num w:numId="18">
    <w:abstractNumId w:val="17"/>
  </w:num>
  <w:num w:numId="19">
    <w:abstractNumId w:val="10"/>
  </w:num>
  <w:num w:numId="20">
    <w:abstractNumId w:val="5"/>
  </w:num>
  <w:num w:numId="21">
    <w:abstractNumId w:val="8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25A44"/>
    <w:rsid w:val="000335AC"/>
    <w:rsid w:val="000356F3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75F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461"/>
    <w:rsid w:val="00204E5A"/>
    <w:rsid w:val="00204E60"/>
    <w:rsid w:val="002104F8"/>
    <w:rsid w:val="00214166"/>
    <w:rsid w:val="002152A6"/>
    <w:rsid w:val="0021569F"/>
    <w:rsid w:val="00215E07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029D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77F02"/>
    <w:rsid w:val="00381412"/>
    <w:rsid w:val="003827B7"/>
    <w:rsid w:val="00382A8C"/>
    <w:rsid w:val="00384D05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1D0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39F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187"/>
    <w:rsid w:val="004D7D80"/>
    <w:rsid w:val="004F2EE8"/>
    <w:rsid w:val="004F3ED9"/>
    <w:rsid w:val="004F4A23"/>
    <w:rsid w:val="005014D2"/>
    <w:rsid w:val="005049BF"/>
    <w:rsid w:val="005115A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5E7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0BE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7BC7"/>
    <w:rsid w:val="006E2753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2460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C8F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76ED"/>
    <w:rsid w:val="00861EE0"/>
    <w:rsid w:val="0086555D"/>
    <w:rsid w:val="00866514"/>
    <w:rsid w:val="00870AA3"/>
    <w:rsid w:val="00871035"/>
    <w:rsid w:val="008720C9"/>
    <w:rsid w:val="0087361D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C6FC3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36B74"/>
    <w:rsid w:val="00A40BC9"/>
    <w:rsid w:val="00A4623E"/>
    <w:rsid w:val="00A53352"/>
    <w:rsid w:val="00A54380"/>
    <w:rsid w:val="00A54CF4"/>
    <w:rsid w:val="00A63C0A"/>
    <w:rsid w:val="00A64D15"/>
    <w:rsid w:val="00A64DCE"/>
    <w:rsid w:val="00A651A3"/>
    <w:rsid w:val="00A7250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0EBE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208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C60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C4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6500"/>
    <w:rsid w:val="00E42FA4"/>
    <w:rsid w:val="00E4417B"/>
    <w:rsid w:val="00E50039"/>
    <w:rsid w:val="00E5098F"/>
    <w:rsid w:val="00E56622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4AFF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C3E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900BBF-1884-429E-8CE0-11125F5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4">
    <w:name w:val="heading 4"/>
    <w:basedOn w:val="a0"/>
    <w:next w:val="a0"/>
    <w:link w:val="40"/>
    <w:qFormat/>
    <w:locked/>
    <w:rsid w:val="006700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Обычный1"/>
    <w:basedOn w:val="a0"/>
    <w:rsid w:val="00025A44"/>
    <w:pPr>
      <w:snapToGrid w:val="0"/>
      <w:ind w:firstLine="300"/>
      <w:jc w:val="both"/>
    </w:pPr>
    <w:rPr>
      <w:sz w:val="18"/>
      <w:szCs w:val="18"/>
    </w:rPr>
  </w:style>
  <w:style w:type="character" w:customStyle="1" w:styleId="40">
    <w:name w:val="Заголовок 4 Знак"/>
    <w:basedOn w:val="a1"/>
    <w:link w:val="4"/>
    <w:rsid w:val="006700BE"/>
    <w:rPr>
      <w:b/>
      <w:bCs/>
      <w:sz w:val="28"/>
      <w:szCs w:val="28"/>
    </w:rPr>
  </w:style>
  <w:style w:type="paragraph" w:styleId="afa">
    <w:name w:val="Body Text Indent"/>
    <w:basedOn w:val="a0"/>
    <w:link w:val="afb"/>
    <w:rsid w:val="006700BE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6700BE"/>
    <w:rPr>
      <w:sz w:val="24"/>
      <w:szCs w:val="24"/>
    </w:rPr>
  </w:style>
  <w:style w:type="paragraph" w:styleId="31">
    <w:name w:val="Body Text 3"/>
    <w:basedOn w:val="a0"/>
    <w:link w:val="32"/>
    <w:rsid w:val="006700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700BE"/>
    <w:rPr>
      <w:sz w:val="16"/>
      <w:szCs w:val="16"/>
    </w:rPr>
  </w:style>
  <w:style w:type="paragraph" w:styleId="21">
    <w:name w:val="Body Text Indent 2"/>
    <w:basedOn w:val="a0"/>
    <w:link w:val="22"/>
    <w:rsid w:val="006700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700BE"/>
    <w:rPr>
      <w:sz w:val="24"/>
      <w:szCs w:val="24"/>
    </w:rPr>
  </w:style>
  <w:style w:type="paragraph" w:customStyle="1" w:styleId="WW-">
    <w:name w:val="WW-Базовый"/>
    <w:rsid w:val="006E275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A36B7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urait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2019-02-08T16:37:00Z</cp:lastPrinted>
  <dcterms:created xsi:type="dcterms:W3CDTF">2018-11-22T18:28:00Z</dcterms:created>
  <dcterms:modified xsi:type="dcterms:W3CDTF">2023-05-24T12:47:00Z</dcterms:modified>
</cp:coreProperties>
</file>