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CD7CF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D7CF0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CD7CF0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CD7CF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CD7CF0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CD7CF0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D7CF0">
        <w:rPr>
          <w:b/>
          <w:sz w:val="24"/>
          <w:szCs w:val="24"/>
        </w:rPr>
        <w:t xml:space="preserve">ИМЕНИ </w:t>
      </w:r>
      <w:r w:rsidR="00920D08" w:rsidRPr="00CD7CF0">
        <w:rPr>
          <w:b/>
          <w:sz w:val="24"/>
          <w:szCs w:val="24"/>
        </w:rPr>
        <w:t>А.С. ПУШКИНА»</w:t>
      </w:r>
    </w:p>
    <w:p w:rsidR="00920D08" w:rsidRPr="00CD7CF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CD7CF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CD7CF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CD7CF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D7CF0">
        <w:rPr>
          <w:sz w:val="24"/>
          <w:szCs w:val="24"/>
        </w:rPr>
        <w:t>УТВЕРЖДАЮ</w:t>
      </w:r>
    </w:p>
    <w:p w:rsidR="00920D08" w:rsidRPr="00CD7CF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D7CF0">
        <w:rPr>
          <w:sz w:val="24"/>
          <w:szCs w:val="24"/>
        </w:rPr>
        <w:t>Проректор по учебно-методической</w:t>
      </w:r>
    </w:p>
    <w:p w:rsidR="00920D08" w:rsidRPr="00CD7CF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D7CF0">
        <w:rPr>
          <w:sz w:val="24"/>
          <w:szCs w:val="24"/>
        </w:rPr>
        <w:t xml:space="preserve">работе </w:t>
      </w:r>
    </w:p>
    <w:p w:rsidR="00920D08" w:rsidRPr="00CD7CF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D7CF0">
        <w:rPr>
          <w:sz w:val="24"/>
          <w:szCs w:val="24"/>
        </w:rPr>
        <w:t>____________ С.Н.Большаков</w:t>
      </w:r>
    </w:p>
    <w:p w:rsidR="00920D08" w:rsidRPr="00CD7C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D7C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D7C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D7C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D7C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D7CF0">
        <w:rPr>
          <w:caps/>
          <w:sz w:val="24"/>
          <w:szCs w:val="24"/>
        </w:rPr>
        <w:t>РАБОЧАЯ ПРОГРАММА</w:t>
      </w:r>
    </w:p>
    <w:p w:rsidR="00920D08" w:rsidRPr="00CD7C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D7CF0">
        <w:rPr>
          <w:rStyle w:val="ListLabel13"/>
          <w:sz w:val="24"/>
          <w:szCs w:val="24"/>
        </w:rPr>
        <w:t>дисциплины</w:t>
      </w:r>
    </w:p>
    <w:p w:rsidR="00920D08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CD7CF0">
        <w:rPr>
          <w:b/>
          <w:bCs/>
          <w:sz w:val="24"/>
          <w:szCs w:val="24"/>
        </w:rPr>
        <w:t xml:space="preserve">Б1.О.01.02 </w:t>
      </w:r>
      <w:r w:rsidR="00B3593A" w:rsidRPr="00CD7CF0">
        <w:rPr>
          <w:b/>
          <w:bCs/>
          <w:sz w:val="24"/>
          <w:szCs w:val="24"/>
        </w:rPr>
        <w:t>ВИЗУАЛЬНАЯ КОММУНИКАЦИЯ</w:t>
      </w:r>
    </w:p>
    <w:p w:rsidR="00920D08" w:rsidRPr="00CD7C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D7CF0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CD7CF0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D55C9" w:rsidRPr="00CD7CF0" w:rsidRDefault="006D55C9" w:rsidP="006D55C9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6D55C9" w:rsidRPr="00CD7CF0" w:rsidRDefault="006D55C9" w:rsidP="006D55C9">
      <w:pPr>
        <w:jc w:val="center"/>
        <w:rPr>
          <w:b/>
          <w:bCs/>
          <w:sz w:val="24"/>
          <w:szCs w:val="24"/>
        </w:rPr>
      </w:pPr>
      <w:bookmarkStart w:id="0" w:name="_Hlk98717913"/>
      <w:bookmarkStart w:id="1" w:name="_Hlk98713205"/>
      <w:bookmarkStart w:id="2" w:name="_Hlk99042732"/>
      <w:r w:rsidRPr="00CD7CF0">
        <w:rPr>
          <w:bCs/>
          <w:sz w:val="24"/>
          <w:szCs w:val="24"/>
        </w:rPr>
        <w:t xml:space="preserve">Направление подготовки </w:t>
      </w:r>
      <w:r w:rsidRPr="00CD7CF0">
        <w:rPr>
          <w:b/>
          <w:bCs/>
          <w:sz w:val="24"/>
          <w:szCs w:val="24"/>
        </w:rPr>
        <w:t>54.04.01 -Дизайн</w:t>
      </w:r>
    </w:p>
    <w:p w:rsidR="006D55C9" w:rsidRPr="00CD7CF0" w:rsidRDefault="006D55C9" w:rsidP="006D55C9">
      <w:pPr>
        <w:ind w:left="1152"/>
        <w:rPr>
          <w:b/>
          <w:sz w:val="24"/>
          <w:szCs w:val="24"/>
        </w:rPr>
      </w:pPr>
    </w:p>
    <w:p w:rsidR="006D55C9" w:rsidRPr="00CD7CF0" w:rsidRDefault="006D55C9" w:rsidP="006D55C9">
      <w:pPr>
        <w:ind w:left="-37"/>
        <w:jc w:val="center"/>
        <w:rPr>
          <w:b/>
          <w:bCs/>
          <w:i/>
          <w:sz w:val="24"/>
          <w:szCs w:val="24"/>
        </w:rPr>
      </w:pPr>
      <w:r w:rsidRPr="00CD7CF0">
        <w:rPr>
          <w:bCs/>
          <w:sz w:val="24"/>
          <w:szCs w:val="24"/>
        </w:rPr>
        <w:t xml:space="preserve">Направленность (профиль) – </w:t>
      </w:r>
      <w:r w:rsidRPr="00CD7CF0">
        <w:rPr>
          <w:b/>
          <w:bCs/>
          <w:i/>
          <w:sz w:val="24"/>
          <w:szCs w:val="24"/>
        </w:rPr>
        <w:t>«Графический дизайн»</w:t>
      </w:r>
    </w:p>
    <w:p w:rsidR="006D55C9" w:rsidRPr="00CD7CF0" w:rsidRDefault="006D55C9" w:rsidP="006D55C9">
      <w:pPr>
        <w:ind w:left="1152"/>
        <w:jc w:val="center"/>
        <w:rPr>
          <w:b/>
          <w:bCs/>
          <w:i/>
          <w:sz w:val="24"/>
          <w:szCs w:val="24"/>
        </w:rPr>
      </w:pPr>
    </w:p>
    <w:p w:rsidR="006D55C9" w:rsidRPr="00CD7CF0" w:rsidRDefault="006D55C9" w:rsidP="006D55C9">
      <w:pPr>
        <w:jc w:val="center"/>
        <w:rPr>
          <w:b/>
          <w:bCs/>
          <w:i/>
          <w:sz w:val="24"/>
          <w:szCs w:val="24"/>
        </w:rPr>
      </w:pPr>
    </w:p>
    <w:p w:rsidR="006D55C9" w:rsidRPr="00CD7CF0" w:rsidRDefault="006D55C9" w:rsidP="006D55C9">
      <w:pPr>
        <w:jc w:val="center"/>
        <w:rPr>
          <w:bCs/>
          <w:sz w:val="24"/>
          <w:szCs w:val="24"/>
        </w:rPr>
      </w:pPr>
    </w:p>
    <w:p w:rsidR="0032630F" w:rsidRDefault="0032630F" w:rsidP="0032630F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3" w:name="_Hlk98719412"/>
      <w:bookmarkStart w:id="4" w:name="_Hlk99045099"/>
      <w:bookmarkEnd w:id="0"/>
      <w:r>
        <w:rPr>
          <w:bCs/>
        </w:rPr>
        <w:t>(год начала подготовки – 2022)</w:t>
      </w:r>
      <w:bookmarkEnd w:id="4"/>
    </w:p>
    <w:p w:rsidR="006D55C9" w:rsidRPr="00CD7CF0" w:rsidRDefault="006D55C9" w:rsidP="00CD7CF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5" w:name="_GoBack"/>
      <w:bookmarkEnd w:id="5"/>
    </w:p>
    <w:bookmarkEnd w:id="1"/>
    <w:bookmarkEnd w:id="3"/>
    <w:p w:rsidR="006D55C9" w:rsidRPr="00CD7CF0" w:rsidRDefault="006D55C9" w:rsidP="006D55C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55C9" w:rsidRPr="00CD7CF0" w:rsidRDefault="006D55C9" w:rsidP="006D55C9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D7CF0">
        <w:rPr>
          <w:sz w:val="24"/>
          <w:szCs w:val="24"/>
        </w:rPr>
        <w:t xml:space="preserve">Санкт-Петербург </w:t>
      </w:r>
    </w:p>
    <w:p w:rsidR="006D55C9" w:rsidRPr="00CD7CF0" w:rsidRDefault="0008471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6D55C9" w:rsidRPr="00CD7CF0" w:rsidRDefault="006D55C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CD7CF0">
        <w:rPr>
          <w:sz w:val="24"/>
          <w:szCs w:val="24"/>
        </w:rPr>
        <w:br w:type="page"/>
      </w: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55C9" w:rsidRPr="00CD7CF0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6" w:name="_Hlk98721152"/>
      <w:bookmarkStart w:id="7" w:name="_Hlk99130231"/>
      <w:bookmarkStart w:id="8" w:name="_Hlk98716413"/>
      <w:bookmarkStart w:id="9" w:name="_Hlk99708060"/>
      <w:bookmarkEnd w:id="2"/>
      <w:r w:rsidRPr="00CD7CF0">
        <w:rPr>
          <w:b/>
          <w:bCs/>
          <w:color w:val="000000"/>
          <w:sz w:val="24"/>
          <w:szCs w:val="24"/>
        </w:rPr>
        <w:t xml:space="preserve">1. </w:t>
      </w:r>
      <w:bookmarkStart w:id="10" w:name="_Hlk98715140"/>
      <w:r w:rsidRPr="00CD7CF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D55C9" w:rsidRPr="00CD7CF0" w:rsidRDefault="006D55C9" w:rsidP="006D55C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11" w:name="_Hlk98677663"/>
      <w:r w:rsidRPr="00CD7CF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6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4536"/>
      </w:tblGrid>
      <w:tr w:rsidR="006D55C9" w:rsidRPr="00CD7CF0" w:rsidTr="006D55C9">
        <w:trPr>
          <w:trHeight w:val="858"/>
        </w:trPr>
        <w:tc>
          <w:tcPr>
            <w:tcW w:w="993" w:type="dxa"/>
            <w:shd w:val="clear" w:color="auto" w:fill="auto"/>
          </w:tcPr>
          <w:p w:rsidR="006D55C9" w:rsidRPr="00CD7CF0" w:rsidRDefault="006D55C9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2" w:name="_Hlk99194407"/>
            <w:r w:rsidRPr="00CD7CF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4252" w:type="dxa"/>
            <w:shd w:val="clear" w:color="auto" w:fill="auto"/>
          </w:tcPr>
          <w:p w:rsidR="006D55C9" w:rsidRPr="00CD7CF0" w:rsidRDefault="006D55C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D55C9" w:rsidRPr="00CD7CF0" w:rsidRDefault="006D55C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536" w:type="dxa"/>
          </w:tcPr>
          <w:p w:rsidR="006D55C9" w:rsidRPr="00CD7CF0" w:rsidRDefault="006D55C9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6D55C9" w:rsidRPr="00CD7CF0" w:rsidRDefault="006D55C9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7"/>
      <w:tr w:rsidR="006D55C9" w:rsidRPr="00CD7CF0" w:rsidTr="006D55C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D55C9" w:rsidRPr="00CD7CF0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D7CF0">
              <w:rPr>
                <w:color w:val="00000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D55C9" w:rsidRPr="00CD7CF0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D7CF0">
              <w:rPr>
                <w:color w:val="000000"/>
                <w:sz w:val="24"/>
                <w:szCs w:val="24"/>
                <w:lang w:eastAsia="ru-RU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4536" w:type="dxa"/>
            <w:vAlign w:val="center"/>
          </w:tcPr>
          <w:p w:rsidR="006D55C9" w:rsidRPr="00CD7CF0" w:rsidRDefault="006D55C9" w:rsidP="006D55C9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 xml:space="preserve">ОПК-2 Осваивает и применяет новые методы исследования для повышения значимости своей деятельности; </w:t>
            </w:r>
          </w:p>
          <w:p w:rsidR="006D55C9" w:rsidRPr="00CD7CF0" w:rsidRDefault="006D55C9" w:rsidP="006D55C9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 xml:space="preserve">ОПК-2 Умеет выбирать и использовать адекватные профессиональным задачам методы сбора, обработки и анализа данных; </w:t>
            </w:r>
          </w:p>
          <w:p w:rsidR="006D55C9" w:rsidRPr="00CD7CF0" w:rsidRDefault="006D55C9" w:rsidP="006D55C9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 xml:space="preserve">ОПК-2 Знает современные интеллектуально-поисковые системы; </w:t>
            </w:r>
          </w:p>
          <w:p w:rsidR="006D55C9" w:rsidRPr="00CD7CF0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D7CF0">
              <w:rPr>
                <w:sz w:val="24"/>
                <w:szCs w:val="24"/>
              </w:rPr>
              <w:t>ОПК-2 Знает программные продукты для обработки качественной и количественной информации.</w:t>
            </w:r>
          </w:p>
        </w:tc>
      </w:tr>
      <w:tr w:rsidR="006D55C9" w:rsidRPr="00CD7CF0" w:rsidTr="006D55C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D55C9" w:rsidRPr="00CD7CF0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D7CF0">
              <w:rPr>
                <w:color w:val="00000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D55C9" w:rsidRPr="00CD7CF0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D7CF0">
              <w:rPr>
                <w:color w:val="000000"/>
                <w:sz w:val="24"/>
                <w:szCs w:val="24"/>
                <w:lang w:eastAsia="ru-RU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4536" w:type="dxa"/>
            <w:vAlign w:val="center"/>
          </w:tcPr>
          <w:p w:rsidR="006D55C9" w:rsidRPr="00CD7CF0" w:rsidRDefault="006D55C9" w:rsidP="006D55C9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:rsidR="006D55C9" w:rsidRPr="00CD7CF0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D7CF0">
              <w:rPr>
                <w:sz w:val="24"/>
                <w:szCs w:val="24"/>
              </w:rPr>
              <w:t xml:space="preserve">ОПК-4 Умеет использовать теоретические знания для генерации новых идей </w:t>
            </w:r>
          </w:p>
        </w:tc>
      </w:tr>
    </w:tbl>
    <w:bookmarkEnd w:id="8"/>
    <w:bookmarkEnd w:id="10"/>
    <w:bookmarkEnd w:id="11"/>
    <w:bookmarkEnd w:id="12"/>
    <w:p w:rsidR="00920D08" w:rsidRPr="00CD7C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D7CF0">
        <w:rPr>
          <w:b/>
          <w:bCs/>
          <w:color w:val="000000"/>
          <w:sz w:val="24"/>
          <w:szCs w:val="24"/>
        </w:rPr>
        <w:t xml:space="preserve">2. </w:t>
      </w:r>
      <w:r w:rsidRPr="00CD7CF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D7CF0">
        <w:rPr>
          <w:b/>
          <w:bCs/>
          <w:color w:val="000000"/>
          <w:sz w:val="24"/>
          <w:szCs w:val="24"/>
        </w:rPr>
        <w:t>:</w:t>
      </w:r>
    </w:p>
    <w:p w:rsidR="00920D08" w:rsidRPr="00CD7CF0" w:rsidRDefault="00920D08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b/>
          <w:bCs/>
          <w:sz w:val="24"/>
          <w:szCs w:val="24"/>
        </w:rPr>
        <w:t xml:space="preserve">Цель </w:t>
      </w:r>
      <w:r w:rsidRPr="00CD7CF0">
        <w:rPr>
          <w:b/>
          <w:sz w:val="24"/>
          <w:szCs w:val="24"/>
        </w:rPr>
        <w:t>дисциплины</w:t>
      </w:r>
      <w:r w:rsidRPr="00CD7CF0">
        <w:rPr>
          <w:sz w:val="24"/>
          <w:szCs w:val="24"/>
        </w:rPr>
        <w:t>:</w:t>
      </w:r>
      <w:r w:rsidR="004A410C" w:rsidRPr="00CD7CF0">
        <w:rPr>
          <w:sz w:val="24"/>
          <w:szCs w:val="24"/>
        </w:rPr>
        <w:t xml:space="preserve"> Дисциплина «Креативное проектирование» предназначена для формирования у студента компетенций в области создания актуальных дизайн-проектов самых различных видов.</w:t>
      </w:r>
    </w:p>
    <w:p w:rsidR="00920D08" w:rsidRPr="00CD7CF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b/>
          <w:sz w:val="24"/>
          <w:szCs w:val="24"/>
        </w:rPr>
        <w:t>Задачи дисциплины</w:t>
      </w:r>
      <w:r w:rsidRPr="00CD7CF0">
        <w:rPr>
          <w:sz w:val="24"/>
          <w:szCs w:val="24"/>
        </w:rPr>
        <w:t>:</w:t>
      </w:r>
    </w:p>
    <w:p w:rsidR="00AC6686" w:rsidRPr="00CD7CF0" w:rsidRDefault="00AC6686" w:rsidP="00AC66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>- формирование представление о функциональном и художественно-эстетическом взаимовлиянии городской среды и визуальных коммуникаций;</w:t>
      </w:r>
    </w:p>
    <w:p w:rsidR="00AC6686" w:rsidRPr="00CD7CF0" w:rsidRDefault="00AC6686" w:rsidP="00AC66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>- формирование представлений о пространственной ориентации в городе;</w:t>
      </w:r>
    </w:p>
    <w:p w:rsidR="00AC6686" w:rsidRPr="00CD7CF0" w:rsidRDefault="00AC6686" w:rsidP="00AC66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>- освоение принципов контекстуального проектирования навигационные визуально-</w:t>
      </w:r>
    </w:p>
    <w:p w:rsidR="00AC6686" w:rsidRPr="00CD7CF0" w:rsidRDefault="00AC6686" w:rsidP="00AC66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>коммуникативных систем в городской среде;</w:t>
      </w:r>
    </w:p>
    <w:p w:rsidR="00AC6686" w:rsidRPr="00CD7CF0" w:rsidRDefault="00AC6686" w:rsidP="00AC66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>- формирование способности согласовывать различные средства и факторы проектирования, координировать междисциплинарные    связи в дизайне архитектурной среды, графическом дизайне и предметном дизайне (дизайне оборудования).</w:t>
      </w:r>
    </w:p>
    <w:p w:rsidR="004A410C" w:rsidRPr="00CD7CF0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>В результате освоения дисциплины студент должен:</w:t>
      </w:r>
    </w:p>
    <w:p w:rsidR="004A410C" w:rsidRPr="00CD7CF0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>Знать:</w:t>
      </w:r>
    </w:p>
    <w:p w:rsidR="004A410C" w:rsidRPr="00CD7CF0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 xml:space="preserve">- </w:t>
      </w:r>
      <w:r w:rsidR="004A410C" w:rsidRPr="00CD7CF0">
        <w:rPr>
          <w:sz w:val="24"/>
          <w:szCs w:val="24"/>
        </w:rPr>
        <w:t>основные принцип</w:t>
      </w:r>
      <w:r w:rsidR="00010534" w:rsidRPr="00CD7CF0">
        <w:rPr>
          <w:sz w:val="24"/>
          <w:szCs w:val="24"/>
        </w:rPr>
        <w:t>ы и приемы визуальной коммуникации</w:t>
      </w:r>
    </w:p>
    <w:p w:rsidR="004A410C" w:rsidRPr="00CD7CF0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 xml:space="preserve">- </w:t>
      </w:r>
      <w:r w:rsidR="00010534" w:rsidRPr="00CD7CF0">
        <w:rPr>
          <w:sz w:val="24"/>
          <w:szCs w:val="24"/>
        </w:rPr>
        <w:t xml:space="preserve">этапы разработки визуального дизайн-проекта </w:t>
      </w:r>
    </w:p>
    <w:p w:rsidR="004A410C" w:rsidRPr="00CD7CF0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>Уметь:</w:t>
      </w:r>
    </w:p>
    <w:p w:rsidR="004A410C" w:rsidRPr="00CD7CF0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>-</w:t>
      </w:r>
      <w:r w:rsidR="004A410C" w:rsidRPr="00CD7CF0">
        <w:rPr>
          <w:sz w:val="24"/>
          <w:szCs w:val="24"/>
        </w:rPr>
        <w:t xml:space="preserve"> выполнять предпроектные работы, в том числе планирование и</w:t>
      </w:r>
    </w:p>
    <w:p w:rsidR="004A410C" w:rsidRPr="00CD7CF0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>предпроектное исследование;</w:t>
      </w:r>
    </w:p>
    <w:p w:rsidR="004A410C" w:rsidRPr="00CD7CF0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 xml:space="preserve">- </w:t>
      </w:r>
      <w:r w:rsidR="004A410C" w:rsidRPr="00CD7CF0">
        <w:rPr>
          <w:sz w:val="24"/>
          <w:szCs w:val="24"/>
        </w:rPr>
        <w:t>работать в команде;</w:t>
      </w:r>
    </w:p>
    <w:p w:rsidR="004A410C" w:rsidRPr="00CD7CF0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 xml:space="preserve">- </w:t>
      </w:r>
      <w:r w:rsidR="004A410C" w:rsidRPr="00CD7CF0">
        <w:rPr>
          <w:sz w:val="24"/>
          <w:szCs w:val="24"/>
        </w:rPr>
        <w:t>представлять результаты проекта.</w:t>
      </w:r>
    </w:p>
    <w:p w:rsidR="004A410C" w:rsidRPr="00CD7CF0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lastRenderedPageBreak/>
        <w:t>Иметь навыки (приобрести опыт):</w:t>
      </w:r>
    </w:p>
    <w:p w:rsidR="004A410C" w:rsidRPr="00CD7CF0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 xml:space="preserve">- </w:t>
      </w:r>
      <w:r w:rsidR="004A410C" w:rsidRPr="00CD7CF0">
        <w:rPr>
          <w:sz w:val="24"/>
          <w:szCs w:val="24"/>
        </w:rPr>
        <w:t>аналитической деятельности на различных этапах подготовки проекта;</w:t>
      </w:r>
    </w:p>
    <w:p w:rsidR="004A410C" w:rsidRPr="00CD7CF0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D7CF0">
        <w:rPr>
          <w:sz w:val="24"/>
          <w:szCs w:val="24"/>
        </w:rPr>
        <w:t xml:space="preserve">- </w:t>
      </w:r>
      <w:r w:rsidR="004A410C" w:rsidRPr="00CD7CF0">
        <w:rPr>
          <w:sz w:val="24"/>
          <w:szCs w:val="24"/>
        </w:rPr>
        <w:t xml:space="preserve"> создания современного дизайн-проекта;</w:t>
      </w:r>
    </w:p>
    <w:p w:rsidR="00A7314A" w:rsidRPr="00CD7CF0" w:rsidRDefault="00C734BC" w:rsidP="00A7314A">
      <w:pPr>
        <w:ind w:firstLine="527"/>
        <w:rPr>
          <w:bCs/>
          <w:sz w:val="24"/>
          <w:szCs w:val="24"/>
        </w:rPr>
      </w:pPr>
      <w:r w:rsidRPr="00CD7CF0">
        <w:rPr>
          <w:sz w:val="24"/>
          <w:szCs w:val="24"/>
        </w:rPr>
        <w:t xml:space="preserve">- </w:t>
      </w:r>
      <w:r w:rsidR="004A410C" w:rsidRPr="00CD7CF0">
        <w:rPr>
          <w:sz w:val="24"/>
          <w:szCs w:val="24"/>
        </w:rPr>
        <w:t>работы с проектной документацией.</w:t>
      </w:r>
      <w:r w:rsidR="004A410C" w:rsidRPr="00CD7CF0">
        <w:rPr>
          <w:sz w:val="24"/>
          <w:szCs w:val="24"/>
        </w:rPr>
        <w:cr/>
      </w:r>
      <w:bookmarkStart w:id="13" w:name="_Hlk99235289"/>
      <w:r w:rsidR="00A7314A" w:rsidRPr="00CD7CF0">
        <w:rPr>
          <w:bCs/>
          <w:sz w:val="24"/>
          <w:szCs w:val="24"/>
          <w:u w:val="single"/>
        </w:rPr>
        <w:t xml:space="preserve"> Место дисциплины</w:t>
      </w:r>
      <w:r w:rsidR="00A7314A" w:rsidRPr="00CD7CF0">
        <w:rPr>
          <w:bCs/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bookmarkEnd w:id="13"/>
    <w:p w:rsidR="00920D08" w:rsidRPr="00CD7CF0" w:rsidRDefault="00920D08" w:rsidP="00A7314A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bCs/>
          <w:color w:val="000000"/>
          <w:sz w:val="24"/>
          <w:szCs w:val="24"/>
        </w:rPr>
      </w:pPr>
    </w:p>
    <w:p w:rsidR="00920D08" w:rsidRPr="00CD7C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D7CF0">
        <w:rPr>
          <w:b/>
          <w:bCs/>
          <w:color w:val="000000"/>
          <w:sz w:val="24"/>
          <w:szCs w:val="24"/>
        </w:rPr>
        <w:t xml:space="preserve">3. </w:t>
      </w:r>
      <w:r w:rsidRPr="00CD7CF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CD7CF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D7CF0">
        <w:rPr>
          <w:sz w:val="24"/>
          <w:szCs w:val="24"/>
        </w:rPr>
        <w:t>Общая трудоемкость о</w:t>
      </w:r>
      <w:r w:rsidR="00E1603D" w:rsidRPr="00CD7CF0">
        <w:rPr>
          <w:sz w:val="24"/>
          <w:szCs w:val="24"/>
        </w:rPr>
        <w:t xml:space="preserve">своения дисциплины составляет </w:t>
      </w:r>
      <w:r w:rsidR="00A7314A" w:rsidRPr="00CD7CF0">
        <w:rPr>
          <w:sz w:val="24"/>
          <w:szCs w:val="24"/>
        </w:rPr>
        <w:t>2</w:t>
      </w:r>
      <w:r w:rsidR="00E1603D" w:rsidRPr="00CD7CF0">
        <w:rPr>
          <w:sz w:val="24"/>
          <w:szCs w:val="24"/>
        </w:rPr>
        <w:t xml:space="preserve"> </w:t>
      </w:r>
      <w:r w:rsidRPr="00CD7CF0">
        <w:rPr>
          <w:sz w:val="24"/>
          <w:szCs w:val="24"/>
        </w:rPr>
        <w:t>зачетные единицы</w:t>
      </w:r>
      <w:r w:rsidR="00E1603D" w:rsidRPr="00CD7CF0">
        <w:rPr>
          <w:sz w:val="24"/>
          <w:szCs w:val="24"/>
        </w:rPr>
        <w:t xml:space="preserve">, </w:t>
      </w:r>
      <w:r w:rsidR="00A7314A" w:rsidRPr="00CD7CF0">
        <w:rPr>
          <w:sz w:val="24"/>
          <w:szCs w:val="24"/>
        </w:rPr>
        <w:t>72</w:t>
      </w:r>
      <w:r w:rsidRPr="00CD7CF0">
        <w:rPr>
          <w:sz w:val="24"/>
          <w:szCs w:val="24"/>
        </w:rPr>
        <w:t xml:space="preserve"> академических часа</w:t>
      </w:r>
      <w:r w:rsidRPr="00CD7CF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84719" w:rsidRPr="00CD7CF0" w:rsidRDefault="00084719" w:rsidP="00084719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CD7CF0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84719" w:rsidRPr="00CD7CF0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Трудоемкость в акад.час</w:t>
            </w:r>
          </w:p>
        </w:tc>
      </w:tr>
      <w:tr w:rsidR="00084719" w:rsidRPr="00CD7CF0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D7CF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84719" w:rsidRPr="00CD7CF0" w:rsidTr="00244170">
        <w:trPr>
          <w:trHeight w:val="262"/>
        </w:trPr>
        <w:tc>
          <w:tcPr>
            <w:tcW w:w="6540" w:type="dxa"/>
            <w:shd w:val="clear" w:color="auto" w:fill="E0E0E0"/>
          </w:tcPr>
          <w:p w:rsidR="00084719" w:rsidRPr="00CD7CF0" w:rsidRDefault="00084719" w:rsidP="002441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84719" w:rsidRPr="00CD7CF0" w:rsidRDefault="00084719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84719" w:rsidRPr="00CD7CF0" w:rsidTr="00244170">
        <w:tc>
          <w:tcPr>
            <w:tcW w:w="6540" w:type="dxa"/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84719" w:rsidRPr="00CD7CF0" w:rsidRDefault="00084719" w:rsidP="0024417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84719" w:rsidRPr="00CD7CF0" w:rsidTr="00244170">
        <w:tc>
          <w:tcPr>
            <w:tcW w:w="6540" w:type="dxa"/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84719" w:rsidRPr="00CD7CF0" w:rsidRDefault="00084719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7CF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4719" w:rsidRPr="00CD7CF0" w:rsidRDefault="00084719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</w:t>
            </w:r>
          </w:p>
        </w:tc>
      </w:tr>
      <w:tr w:rsidR="00084719" w:rsidRPr="00CD7CF0" w:rsidTr="00244170">
        <w:tc>
          <w:tcPr>
            <w:tcW w:w="6540" w:type="dxa"/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84719" w:rsidRPr="00CD7CF0" w:rsidRDefault="00084719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</w:t>
            </w:r>
            <w:r w:rsidRPr="00CD7CF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4719" w:rsidRPr="00CD7CF0" w:rsidRDefault="00084719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-/1</w:t>
            </w:r>
          </w:p>
        </w:tc>
      </w:tr>
      <w:tr w:rsidR="00084719" w:rsidRPr="00CD7CF0" w:rsidTr="00A833DF">
        <w:tc>
          <w:tcPr>
            <w:tcW w:w="6540" w:type="dxa"/>
            <w:shd w:val="clear" w:color="auto" w:fill="E0E0E0"/>
          </w:tcPr>
          <w:p w:rsidR="00084719" w:rsidRPr="00CD7CF0" w:rsidRDefault="00084719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84719" w:rsidRPr="00CD7CF0" w:rsidRDefault="00084719" w:rsidP="000847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62</w:t>
            </w:r>
          </w:p>
        </w:tc>
      </w:tr>
      <w:tr w:rsidR="00084719" w:rsidRPr="00CD7CF0" w:rsidTr="00244170">
        <w:tc>
          <w:tcPr>
            <w:tcW w:w="6540" w:type="dxa"/>
            <w:shd w:val="clear" w:color="auto" w:fill="DDDDDD"/>
          </w:tcPr>
          <w:p w:rsidR="00084719" w:rsidRPr="00CD7CF0" w:rsidRDefault="00084719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084719" w:rsidRPr="00CD7CF0" w:rsidRDefault="00084719" w:rsidP="00244170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</w:t>
            </w:r>
          </w:p>
        </w:tc>
      </w:tr>
      <w:tr w:rsidR="00084719" w:rsidRPr="00CD7CF0" w:rsidTr="00244170">
        <w:tc>
          <w:tcPr>
            <w:tcW w:w="6540" w:type="dxa"/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</w:t>
            </w:r>
          </w:p>
        </w:tc>
      </w:tr>
      <w:tr w:rsidR="00084719" w:rsidRPr="00CD7CF0" w:rsidTr="00244170">
        <w:tc>
          <w:tcPr>
            <w:tcW w:w="6540" w:type="dxa"/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84719" w:rsidRPr="00CD7CF0" w:rsidRDefault="00084719" w:rsidP="00244170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</w:t>
            </w:r>
          </w:p>
        </w:tc>
      </w:tr>
      <w:tr w:rsidR="00084719" w:rsidRPr="00CD7CF0" w:rsidTr="00244170">
        <w:trPr>
          <w:trHeight w:val="306"/>
        </w:trPr>
        <w:tc>
          <w:tcPr>
            <w:tcW w:w="6540" w:type="dxa"/>
            <w:shd w:val="clear" w:color="auto" w:fill="E0E0E0"/>
          </w:tcPr>
          <w:p w:rsidR="00084719" w:rsidRPr="00CD7CF0" w:rsidRDefault="00084719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84719" w:rsidRPr="00CD7CF0" w:rsidRDefault="00084719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72/2</w:t>
            </w:r>
          </w:p>
        </w:tc>
      </w:tr>
    </w:tbl>
    <w:p w:rsidR="00920D08" w:rsidRPr="00CD7CF0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CD7CF0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CD7CF0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CD7CF0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CD7CF0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CD7CF0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CD7CF0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CD7CF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D7CF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D7CF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D7CF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CD7CF0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CD7CF0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CD7CF0" w:rsidRDefault="006D55C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6</w:t>
            </w:r>
          </w:p>
        </w:tc>
      </w:tr>
      <w:tr w:rsidR="00180109" w:rsidRPr="00CD7CF0" w:rsidTr="0057753D">
        <w:tc>
          <w:tcPr>
            <w:tcW w:w="6540" w:type="dxa"/>
            <w:shd w:val="clear" w:color="auto" w:fill="auto"/>
          </w:tcPr>
          <w:p w:rsidR="00180109" w:rsidRPr="00CD7CF0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CD7CF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CD7CF0" w:rsidTr="00180109">
        <w:tc>
          <w:tcPr>
            <w:tcW w:w="6540" w:type="dxa"/>
            <w:shd w:val="clear" w:color="auto" w:fill="auto"/>
          </w:tcPr>
          <w:p w:rsidR="00AD3CA3" w:rsidRPr="00CD7CF0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D7CF0" w:rsidRDefault="006D55C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D7CF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</w:t>
            </w:r>
          </w:p>
        </w:tc>
      </w:tr>
      <w:tr w:rsidR="00AD3CA3" w:rsidRPr="00CD7CF0" w:rsidTr="00180109">
        <w:tc>
          <w:tcPr>
            <w:tcW w:w="6540" w:type="dxa"/>
            <w:shd w:val="clear" w:color="auto" w:fill="auto"/>
          </w:tcPr>
          <w:p w:rsidR="00AD3CA3" w:rsidRPr="00CD7CF0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D7CF0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CD7CF0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-/1</w:t>
            </w:r>
          </w:p>
        </w:tc>
      </w:tr>
      <w:tr w:rsidR="00084719" w:rsidRPr="00CD7CF0" w:rsidTr="006F49C9">
        <w:tc>
          <w:tcPr>
            <w:tcW w:w="6540" w:type="dxa"/>
            <w:shd w:val="clear" w:color="auto" w:fill="E0E0E0"/>
          </w:tcPr>
          <w:p w:rsidR="00084719" w:rsidRPr="00CD7CF0" w:rsidRDefault="0008471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84719" w:rsidRPr="00CD7CF0" w:rsidRDefault="0008471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62</w:t>
            </w:r>
          </w:p>
        </w:tc>
      </w:tr>
      <w:tr w:rsidR="00AD3CA3" w:rsidRPr="00CD7CF0" w:rsidTr="0058049E">
        <w:tc>
          <w:tcPr>
            <w:tcW w:w="6540" w:type="dxa"/>
            <w:shd w:val="clear" w:color="auto" w:fill="DDDDDD"/>
          </w:tcPr>
          <w:p w:rsidR="00AD3CA3" w:rsidRPr="00CD7CF0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CD7CF0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</w:t>
            </w:r>
          </w:p>
        </w:tc>
      </w:tr>
      <w:tr w:rsidR="00AD3CA3" w:rsidRPr="00CD7CF0" w:rsidTr="00AD4EF4">
        <w:tc>
          <w:tcPr>
            <w:tcW w:w="6540" w:type="dxa"/>
            <w:shd w:val="clear" w:color="auto" w:fill="auto"/>
          </w:tcPr>
          <w:p w:rsidR="00AD3CA3" w:rsidRPr="00CD7CF0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CD7CF0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</w:t>
            </w:r>
          </w:p>
        </w:tc>
      </w:tr>
      <w:tr w:rsidR="00AD3CA3" w:rsidRPr="00CD7CF0" w:rsidTr="00F25249">
        <w:tc>
          <w:tcPr>
            <w:tcW w:w="6540" w:type="dxa"/>
            <w:shd w:val="clear" w:color="auto" w:fill="auto"/>
          </w:tcPr>
          <w:p w:rsidR="00AD3CA3" w:rsidRPr="00CD7CF0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CD7CF0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-</w:t>
            </w:r>
          </w:p>
        </w:tc>
      </w:tr>
      <w:tr w:rsidR="00AD3CA3" w:rsidRPr="00CD7CF0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CD7CF0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CD7CF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72/2</w:t>
            </w:r>
          </w:p>
        </w:tc>
      </w:tr>
    </w:tbl>
    <w:p w:rsidR="00920D08" w:rsidRPr="00084719" w:rsidRDefault="00084719" w:rsidP="00920D08">
      <w:pPr>
        <w:spacing w:line="240" w:lineRule="auto"/>
        <w:rPr>
          <w:color w:val="000000"/>
          <w:sz w:val="24"/>
          <w:szCs w:val="24"/>
        </w:rPr>
      </w:pPr>
      <w:r w:rsidRPr="00084719">
        <w:rPr>
          <w:color w:val="000000"/>
          <w:sz w:val="24"/>
          <w:szCs w:val="24"/>
        </w:rPr>
        <w:t xml:space="preserve"> *Зачет проводится на последней паре</w:t>
      </w:r>
    </w:p>
    <w:p w:rsidR="00084719" w:rsidRPr="00CD7CF0" w:rsidRDefault="00084719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CD7CF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CD7CF0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CD7CF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CD7CF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CD7CF0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D7CF0">
        <w:rPr>
          <w:b/>
          <w:sz w:val="24"/>
          <w:szCs w:val="24"/>
        </w:rPr>
        <w:t xml:space="preserve">). </w:t>
      </w:r>
    </w:p>
    <w:p w:rsidR="00920D08" w:rsidRPr="00CD7CF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CD7CF0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D7CF0">
        <w:rPr>
          <w:b/>
          <w:bCs/>
          <w:color w:val="000000"/>
          <w:sz w:val="24"/>
          <w:szCs w:val="24"/>
        </w:rPr>
        <w:t xml:space="preserve">4.1 </w:t>
      </w:r>
      <w:r w:rsidRPr="00CD7CF0">
        <w:rPr>
          <w:b/>
          <w:bCs/>
          <w:sz w:val="24"/>
          <w:szCs w:val="24"/>
        </w:rPr>
        <w:t>Блоки (разделы) дисциплины.</w:t>
      </w:r>
    </w:p>
    <w:p w:rsidR="005B5E17" w:rsidRPr="00CD7CF0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CD7CF0" w:rsidTr="002825CF">
        <w:tc>
          <w:tcPr>
            <w:tcW w:w="693" w:type="dxa"/>
          </w:tcPr>
          <w:p w:rsidR="002825CF" w:rsidRPr="00CD7C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7CF0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2825CF" w:rsidRPr="00CD7C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D7CF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7EA7" w:rsidRPr="00CD7CF0" w:rsidTr="002825CF">
        <w:tc>
          <w:tcPr>
            <w:tcW w:w="693" w:type="dxa"/>
          </w:tcPr>
          <w:p w:rsidR="002825CF" w:rsidRPr="00CD7C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CD7C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История становления и</w:t>
            </w:r>
            <w:r w:rsidR="00517EA7" w:rsidRPr="00CD7CF0">
              <w:rPr>
                <w:bCs/>
                <w:sz w:val="24"/>
                <w:szCs w:val="24"/>
              </w:rPr>
              <w:t xml:space="preserve"> р</w:t>
            </w:r>
            <w:r w:rsidR="00010534" w:rsidRPr="00CD7CF0">
              <w:rPr>
                <w:bCs/>
                <w:sz w:val="24"/>
                <w:szCs w:val="24"/>
              </w:rPr>
              <w:t>азвития визуальной коммуникации</w:t>
            </w:r>
          </w:p>
        </w:tc>
      </w:tr>
      <w:tr w:rsidR="00517EA7" w:rsidRPr="00CD7CF0" w:rsidTr="002825CF">
        <w:tc>
          <w:tcPr>
            <w:tcW w:w="693" w:type="dxa"/>
          </w:tcPr>
          <w:p w:rsidR="002825CF" w:rsidRPr="00CD7C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CD7CF0" w:rsidRDefault="000105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Функции и средства визуальной коммуникации</w:t>
            </w:r>
          </w:p>
        </w:tc>
      </w:tr>
      <w:tr w:rsidR="00517EA7" w:rsidRPr="00CD7CF0" w:rsidTr="002825CF">
        <w:tc>
          <w:tcPr>
            <w:tcW w:w="693" w:type="dxa"/>
          </w:tcPr>
          <w:p w:rsidR="002825CF" w:rsidRPr="00CD7C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CD7CF0" w:rsidRDefault="00010534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Образ как средство визуальной коммуникации</w:t>
            </w:r>
          </w:p>
        </w:tc>
      </w:tr>
      <w:tr w:rsidR="00517EA7" w:rsidRPr="00CD7CF0" w:rsidTr="002825CF">
        <w:tc>
          <w:tcPr>
            <w:tcW w:w="693" w:type="dxa"/>
          </w:tcPr>
          <w:p w:rsidR="002825CF" w:rsidRPr="00CD7C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CD7CF0" w:rsidRDefault="00010534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Понятие коммуникации. Виды коммуникаций</w:t>
            </w:r>
          </w:p>
        </w:tc>
      </w:tr>
      <w:tr w:rsidR="00517EA7" w:rsidRPr="00CD7CF0" w:rsidTr="002825CF">
        <w:tc>
          <w:tcPr>
            <w:tcW w:w="693" w:type="dxa"/>
          </w:tcPr>
          <w:p w:rsidR="002825CF" w:rsidRPr="00CD7C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CD7CF0" w:rsidRDefault="00010534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Виды информации. Информационные сообщения</w:t>
            </w:r>
          </w:p>
        </w:tc>
      </w:tr>
      <w:tr w:rsidR="00E1603D" w:rsidRPr="00CD7CF0" w:rsidTr="002825CF">
        <w:tc>
          <w:tcPr>
            <w:tcW w:w="693" w:type="dxa"/>
          </w:tcPr>
          <w:p w:rsidR="00E1603D" w:rsidRPr="00CD7CF0" w:rsidRDefault="00330E8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1603D" w:rsidRPr="00CD7CF0" w:rsidRDefault="00010534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</w:tr>
      <w:tr w:rsidR="00010534" w:rsidRPr="00CD7CF0" w:rsidTr="002825CF">
        <w:tc>
          <w:tcPr>
            <w:tcW w:w="693" w:type="dxa"/>
          </w:tcPr>
          <w:p w:rsidR="00010534" w:rsidRPr="00CD7CF0" w:rsidRDefault="000105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10534" w:rsidRPr="00CD7CF0" w:rsidRDefault="00010534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</w:tr>
      <w:tr w:rsidR="00010534" w:rsidRPr="00CD7CF0" w:rsidTr="002825CF">
        <w:tc>
          <w:tcPr>
            <w:tcW w:w="693" w:type="dxa"/>
          </w:tcPr>
          <w:p w:rsidR="00010534" w:rsidRPr="00CD7CF0" w:rsidRDefault="002B3F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10534" w:rsidRPr="00CD7CF0" w:rsidRDefault="002B3F7E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Виды алфавитов.</w:t>
            </w:r>
            <w:r w:rsidRPr="00CD7CF0">
              <w:t xml:space="preserve"> </w:t>
            </w:r>
            <w:r w:rsidRPr="00CD7CF0">
              <w:rPr>
                <w:bCs/>
                <w:sz w:val="24"/>
                <w:szCs w:val="24"/>
              </w:rPr>
              <w:t>Цели рекламы и средств визуальной коммуникации</w:t>
            </w:r>
          </w:p>
        </w:tc>
      </w:tr>
      <w:tr w:rsidR="00010534" w:rsidRPr="00CD7CF0" w:rsidTr="002825CF">
        <w:tc>
          <w:tcPr>
            <w:tcW w:w="693" w:type="dxa"/>
          </w:tcPr>
          <w:p w:rsidR="00010534" w:rsidRPr="00CD7CF0" w:rsidRDefault="002B3F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10534" w:rsidRPr="00CD7CF0" w:rsidRDefault="002B3F7E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Что такое товарный знак? Пиктограммы</w:t>
            </w:r>
          </w:p>
        </w:tc>
      </w:tr>
      <w:tr w:rsidR="002B3F7E" w:rsidRPr="00CD7CF0" w:rsidTr="002825CF">
        <w:tc>
          <w:tcPr>
            <w:tcW w:w="693" w:type="dxa"/>
          </w:tcPr>
          <w:p w:rsidR="002B3F7E" w:rsidRPr="00CD7CF0" w:rsidRDefault="002B3F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B3F7E" w:rsidRPr="00CD7CF0" w:rsidRDefault="002B3F7E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Видео презентация на тему «Основные тенденции в развитии графического дизайна ХХ века. От модерна до «индастриал».</w:t>
            </w:r>
          </w:p>
        </w:tc>
      </w:tr>
      <w:bookmarkEnd w:id="9"/>
    </w:tbl>
    <w:p w:rsidR="00DA42AB" w:rsidRPr="00CD7CF0" w:rsidRDefault="00DA42AB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CD7C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D7CF0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CD7CF0" w:rsidRDefault="00920D08" w:rsidP="00920D08">
      <w:pPr>
        <w:spacing w:line="240" w:lineRule="auto"/>
        <w:rPr>
          <w:sz w:val="24"/>
          <w:szCs w:val="24"/>
        </w:rPr>
      </w:pPr>
      <w:r w:rsidRPr="00CD7CF0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CD7CF0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CD7CF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CD7CF0">
        <w:rPr>
          <w:b/>
          <w:bCs/>
          <w:caps/>
          <w:sz w:val="24"/>
          <w:szCs w:val="24"/>
        </w:rPr>
        <w:t xml:space="preserve">4.3. </w:t>
      </w:r>
      <w:r w:rsidRPr="00CD7CF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CD7CF0">
        <w:rPr>
          <w:b/>
          <w:sz w:val="24"/>
          <w:szCs w:val="24"/>
        </w:rPr>
        <w:t>. Практическая подготовка*.</w:t>
      </w:r>
    </w:p>
    <w:p w:rsidR="00920D08" w:rsidRPr="00CD7CF0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78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842"/>
        <w:gridCol w:w="2127"/>
        <w:gridCol w:w="8"/>
        <w:gridCol w:w="1834"/>
        <w:gridCol w:w="8"/>
      </w:tblGrid>
      <w:tr w:rsidR="0056393A" w:rsidRPr="00CD7CF0" w:rsidTr="006D55C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CD7C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CD7C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77" w:type="dxa"/>
            <w:gridSpan w:val="3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CD7CF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CD7C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CD7CF0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CD7CF0" w:rsidTr="006D55C9">
        <w:trPr>
          <w:gridAfter w:val="1"/>
          <w:wAfter w:w="8" w:type="dxa"/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D7C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D7C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D7CF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CD7CF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D7CF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CD7C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D55C9" w:rsidRPr="00CD7CF0" w:rsidTr="006D55C9">
        <w:trPr>
          <w:gridAfter w:val="1"/>
          <w:wAfter w:w="8" w:type="dxa"/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История становления и развития визуальной коммуникации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CD7CF0" w:rsidTr="006D55C9">
        <w:trPr>
          <w:gridAfter w:val="1"/>
          <w:wAfter w:w="8" w:type="dxa"/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Функции и средства визуальной коммуникации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CD7CF0" w:rsidTr="006D55C9">
        <w:trPr>
          <w:gridAfter w:val="1"/>
          <w:wAfter w:w="8" w:type="dxa"/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Образ как средство визуальной коммуникации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CD7CF0" w:rsidTr="006D55C9">
        <w:trPr>
          <w:gridAfter w:val="1"/>
          <w:wAfter w:w="8" w:type="dxa"/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Понятие коммуникации. Виды коммуникаций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CD7CF0" w:rsidTr="006D55C9">
        <w:trPr>
          <w:gridAfter w:val="1"/>
          <w:wAfter w:w="8" w:type="dxa"/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Виды информации. Информационные сообщения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CD7CF0" w:rsidTr="006D55C9">
        <w:trPr>
          <w:gridAfter w:val="1"/>
          <w:wAfter w:w="8" w:type="dxa"/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CD7CF0" w:rsidTr="006D55C9">
        <w:trPr>
          <w:gridAfter w:val="1"/>
          <w:wAfter w:w="8" w:type="dxa"/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CD7CF0" w:rsidTr="006D55C9">
        <w:trPr>
          <w:gridAfter w:val="1"/>
          <w:wAfter w:w="8" w:type="dxa"/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Виды алфавитов.</w:t>
            </w:r>
            <w:r w:rsidRPr="00CD7CF0">
              <w:t xml:space="preserve"> </w:t>
            </w:r>
            <w:r w:rsidRPr="00CD7CF0">
              <w:rPr>
                <w:bCs/>
                <w:sz w:val="24"/>
                <w:szCs w:val="24"/>
              </w:rPr>
              <w:t>Цели рекламы и средств визуальной коммуникации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CD7CF0" w:rsidTr="006D55C9">
        <w:trPr>
          <w:gridAfter w:val="1"/>
          <w:wAfter w:w="8" w:type="dxa"/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Что такое товарный знак? Пиктограммы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CD7CF0" w:rsidTr="006D55C9">
        <w:trPr>
          <w:gridAfter w:val="1"/>
          <w:wAfter w:w="8" w:type="dxa"/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Видео презентация на тему «Основные тенденции в развитии графического дизайна ХХ века. От модерна до «индастриал».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D7C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DA42AB" w:rsidRPr="00CD7CF0" w:rsidRDefault="00DA42AB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CD7CF0" w:rsidRDefault="00920D08" w:rsidP="00920D08">
      <w:pPr>
        <w:spacing w:line="240" w:lineRule="auto"/>
        <w:ind w:firstLine="0"/>
        <w:rPr>
          <w:sz w:val="24"/>
          <w:szCs w:val="24"/>
        </w:rPr>
      </w:pPr>
      <w:r w:rsidRPr="00CD7CF0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CD7CF0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CD7CF0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CD7CF0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CD7CF0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CD7CF0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CD7CF0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D7CF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CD7CF0">
        <w:rPr>
          <w:b/>
          <w:bCs/>
          <w:sz w:val="24"/>
          <w:szCs w:val="24"/>
        </w:rPr>
        <w:t>5.2. Темы рефератов</w:t>
      </w:r>
    </w:p>
    <w:p w:rsidR="00FA6861" w:rsidRPr="00CD7CF0" w:rsidRDefault="00FA6861" w:rsidP="00FA686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D7CF0">
        <w:rPr>
          <w:bCs/>
          <w:color w:val="000000"/>
          <w:sz w:val="24"/>
          <w:szCs w:val="24"/>
        </w:rPr>
        <w:t>История становления и развития визуальной коммуникации. Функции и средства визуальной коммуникации</w:t>
      </w:r>
    </w:p>
    <w:p w:rsidR="00FA6861" w:rsidRPr="00CD7CF0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CD7CF0">
        <w:rPr>
          <w:bCs/>
          <w:color w:val="000000"/>
          <w:sz w:val="24"/>
          <w:szCs w:val="24"/>
        </w:rPr>
        <w:t>Образ как средство визуальной коммуникации. Понятие коммуникации. Виды коммуникаций</w:t>
      </w:r>
    </w:p>
    <w:p w:rsidR="00FA6861" w:rsidRPr="00CD7CF0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CD7CF0">
        <w:rPr>
          <w:bCs/>
          <w:color w:val="000000"/>
          <w:sz w:val="24"/>
          <w:szCs w:val="24"/>
        </w:rPr>
        <w:t>Виды информации. Информационные сообщения. Визуальный язык. Виды систем знаковых сообщений.</w:t>
      </w:r>
    </w:p>
    <w:p w:rsidR="00FA6861" w:rsidRPr="00CD7CF0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CD7CF0">
        <w:rPr>
          <w:bCs/>
          <w:color w:val="000000"/>
          <w:sz w:val="24"/>
          <w:szCs w:val="24"/>
        </w:rPr>
        <w:t>Процесс восприятия средств визуальной коммуникации и рекламы.</w:t>
      </w:r>
    </w:p>
    <w:p w:rsidR="00FA6861" w:rsidRPr="00CD7CF0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CD7CF0">
        <w:rPr>
          <w:bCs/>
          <w:color w:val="000000"/>
          <w:sz w:val="24"/>
          <w:szCs w:val="24"/>
        </w:rPr>
        <w:t>Виды алфавитов. Цели рекламы и средств визуальной коммуникации</w:t>
      </w:r>
    </w:p>
    <w:p w:rsidR="00FA6861" w:rsidRPr="00CD7CF0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CD7CF0">
        <w:rPr>
          <w:bCs/>
          <w:color w:val="000000"/>
          <w:sz w:val="24"/>
          <w:szCs w:val="24"/>
        </w:rPr>
        <w:t>Что такое товарный знак? Пиктограммы</w:t>
      </w:r>
    </w:p>
    <w:p w:rsidR="00920D08" w:rsidRPr="00CD7CF0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CD7CF0">
        <w:rPr>
          <w:bCs/>
          <w:color w:val="000000"/>
          <w:sz w:val="24"/>
          <w:szCs w:val="24"/>
        </w:rPr>
        <w:t>Основные тенденции в развитии графического дизайна ХХ века. От модерна до «индастриал».</w:t>
      </w:r>
    </w:p>
    <w:p w:rsidR="00FA6861" w:rsidRPr="00CD7CF0" w:rsidRDefault="00FA6861" w:rsidP="00FA6861">
      <w:pPr>
        <w:pStyle w:val="ad"/>
        <w:spacing w:line="240" w:lineRule="auto"/>
        <w:ind w:left="880" w:firstLine="0"/>
        <w:rPr>
          <w:bCs/>
          <w:color w:val="000000"/>
          <w:sz w:val="24"/>
          <w:szCs w:val="24"/>
        </w:rPr>
      </w:pPr>
    </w:p>
    <w:p w:rsidR="00920D08" w:rsidRPr="00CD7CF0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CD7CF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CD7CF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CD7C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D7CF0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D55C9" w:rsidRPr="00CD7CF0" w:rsidTr="006D55C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CD7CF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№</w:t>
            </w:r>
          </w:p>
          <w:p w:rsidR="00920D08" w:rsidRPr="00CD7CF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CD7CF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CD7CF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D55C9" w:rsidRPr="00CD7CF0" w:rsidTr="006D55C9">
        <w:tc>
          <w:tcPr>
            <w:tcW w:w="615" w:type="dxa"/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История становления и развития визуальной коммуникации</w:t>
            </w:r>
          </w:p>
        </w:tc>
        <w:tc>
          <w:tcPr>
            <w:tcW w:w="3525" w:type="dxa"/>
            <w:shd w:val="clear" w:color="auto" w:fill="auto"/>
          </w:tcPr>
          <w:p w:rsidR="006D55C9" w:rsidRPr="00CD7CF0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CD7CF0" w:rsidTr="006D55C9">
        <w:tc>
          <w:tcPr>
            <w:tcW w:w="615" w:type="dxa"/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Функции и средства визуальной коммуникации</w:t>
            </w:r>
          </w:p>
        </w:tc>
        <w:tc>
          <w:tcPr>
            <w:tcW w:w="3525" w:type="dxa"/>
            <w:shd w:val="clear" w:color="auto" w:fill="auto"/>
          </w:tcPr>
          <w:p w:rsidR="006D55C9" w:rsidRPr="00CD7CF0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CD7CF0" w:rsidTr="006D55C9">
        <w:tc>
          <w:tcPr>
            <w:tcW w:w="615" w:type="dxa"/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Образ как средство визуальной коммуникации</w:t>
            </w:r>
          </w:p>
        </w:tc>
        <w:tc>
          <w:tcPr>
            <w:tcW w:w="3525" w:type="dxa"/>
            <w:shd w:val="clear" w:color="auto" w:fill="auto"/>
          </w:tcPr>
          <w:p w:rsidR="006D55C9" w:rsidRPr="00CD7CF0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CD7CF0" w:rsidTr="006D55C9">
        <w:tc>
          <w:tcPr>
            <w:tcW w:w="615" w:type="dxa"/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Понятие коммуникации. Виды коммуникаций</w:t>
            </w:r>
          </w:p>
        </w:tc>
        <w:tc>
          <w:tcPr>
            <w:tcW w:w="3525" w:type="dxa"/>
            <w:shd w:val="clear" w:color="auto" w:fill="auto"/>
          </w:tcPr>
          <w:p w:rsidR="006D55C9" w:rsidRPr="00CD7CF0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CD7CF0" w:rsidTr="006D55C9">
        <w:tc>
          <w:tcPr>
            <w:tcW w:w="615" w:type="dxa"/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Виды информации. Информационные сообщения</w:t>
            </w:r>
          </w:p>
        </w:tc>
        <w:tc>
          <w:tcPr>
            <w:tcW w:w="3525" w:type="dxa"/>
            <w:shd w:val="clear" w:color="auto" w:fill="auto"/>
          </w:tcPr>
          <w:p w:rsidR="006D55C9" w:rsidRPr="00CD7CF0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CD7CF0" w:rsidTr="006D55C9">
        <w:tc>
          <w:tcPr>
            <w:tcW w:w="615" w:type="dxa"/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  <w:tc>
          <w:tcPr>
            <w:tcW w:w="3525" w:type="dxa"/>
            <w:shd w:val="clear" w:color="auto" w:fill="auto"/>
          </w:tcPr>
          <w:p w:rsidR="006D55C9" w:rsidRPr="00CD7CF0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CD7CF0" w:rsidTr="006D55C9">
        <w:tc>
          <w:tcPr>
            <w:tcW w:w="615" w:type="dxa"/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  <w:tc>
          <w:tcPr>
            <w:tcW w:w="3525" w:type="dxa"/>
            <w:shd w:val="clear" w:color="auto" w:fill="auto"/>
          </w:tcPr>
          <w:p w:rsidR="006D55C9" w:rsidRPr="00CD7CF0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CD7CF0" w:rsidTr="006D55C9">
        <w:tc>
          <w:tcPr>
            <w:tcW w:w="615" w:type="dxa"/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45" w:type="dxa"/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Виды алфавитов.</w:t>
            </w:r>
            <w:r w:rsidRPr="00CD7CF0">
              <w:t xml:space="preserve"> </w:t>
            </w:r>
            <w:r w:rsidRPr="00CD7CF0">
              <w:rPr>
                <w:bCs/>
                <w:sz w:val="24"/>
                <w:szCs w:val="24"/>
              </w:rPr>
              <w:t>Цели рекламы и средств визуальной коммуникации</w:t>
            </w:r>
          </w:p>
        </w:tc>
        <w:tc>
          <w:tcPr>
            <w:tcW w:w="3525" w:type="dxa"/>
            <w:shd w:val="clear" w:color="auto" w:fill="auto"/>
          </w:tcPr>
          <w:p w:rsidR="006D55C9" w:rsidRPr="00CD7CF0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CD7CF0" w:rsidTr="006D55C9">
        <w:tc>
          <w:tcPr>
            <w:tcW w:w="615" w:type="dxa"/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45" w:type="dxa"/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Что такое товарный знак? Пиктограммы</w:t>
            </w:r>
          </w:p>
        </w:tc>
        <w:tc>
          <w:tcPr>
            <w:tcW w:w="3525" w:type="dxa"/>
            <w:shd w:val="clear" w:color="auto" w:fill="auto"/>
          </w:tcPr>
          <w:p w:rsidR="006D55C9" w:rsidRPr="00CD7CF0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CD7CF0" w:rsidTr="006D55C9">
        <w:tc>
          <w:tcPr>
            <w:tcW w:w="615" w:type="dxa"/>
            <w:shd w:val="clear" w:color="auto" w:fill="auto"/>
          </w:tcPr>
          <w:p w:rsidR="006D55C9" w:rsidRPr="00CD7CF0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D7CF0"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45" w:type="dxa"/>
            <w:shd w:val="clear" w:color="auto" w:fill="auto"/>
          </w:tcPr>
          <w:p w:rsidR="006D55C9" w:rsidRPr="00CD7CF0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CF0">
              <w:rPr>
                <w:bCs/>
                <w:sz w:val="24"/>
                <w:szCs w:val="24"/>
              </w:rPr>
              <w:t>Видео презентация на тему «Основные тенденции в развитии графического дизайна ХХ века. От модерна до «индастриал».</w:t>
            </w:r>
          </w:p>
        </w:tc>
        <w:tc>
          <w:tcPr>
            <w:tcW w:w="3525" w:type="dxa"/>
            <w:shd w:val="clear" w:color="auto" w:fill="auto"/>
          </w:tcPr>
          <w:p w:rsidR="006D55C9" w:rsidRPr="00CD7CF0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Реферат</w:t>
            </w:r>
          </w:p>
        </w:tc>
      </w:tr>
    </w:tbl>
    <w:p w:rsidR="00AF286E" w:rsidRPr="00CD7CF0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CD7CF0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CD7CF0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CD7CF0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CD7CF0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CD7CF0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D7CF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D7CF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D7CF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CD7CF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CD7CF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CD7CF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CD7CF0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D7CF0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D7CF0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D7CF0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D7CF0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D7CF0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D7CF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1603D" w:rsidRPr="00084719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6861" w:rsidRPr="00CD7CF0" w:rsidRDefault="00FA6861" w:rsidP="00FA686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 xml:space="preserve">Визуальные коммуникации в дизайне: учебно-методическое пособие – </w:t>
            </w:r>
          </w:p>
          <w:p w:rsidR="00AF286E" w:rsidRPr="00CD7CF0" w:rsidRDefault="00AF286E" w:rsidP="00FA686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FA686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Станишевская Л. С., Левковская Е.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6861" w:rsidRPr="00CD7CF0" w:rsidRDefault="00FA6861" w:rsidP="00FA686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 xml:space="preserve">Благовещенск: Изд-во АмГУ, </w:t>
            </w:r>
          </w:p>
          <w:p w:rsidR="00AF286E" w:rsidRPr="00CD7CF0" w:rsidRDefault="00AF286E" w:rsidP="00FA686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D7CF0" w:rsidRDefault="0032630F" w:rsidP="004052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hyperlink r:id="rId6" w:history="1">
              <w:r w:rsidR="00AF286E" w:rsidRPr="00CD7CF0">
                <w:rPr>
                  <w:rStyle w:val="a3"/>
                  <w:color w:val="auto"/>
                  <w:sz w:val="22"/>
                  <w:szCs w:val="22"/>
                  <w:lang w:val="en-US"/>
                </w:rPr>
                <w:t>http://biblioclub.ru</w:t>
              </w:r>
            </w:hyperlink>
            <w:r w:rsidR="00AF286E" w:rsidRPr="00CD7CF0">
              <w:rPr>
                <w:sz w:val="22"/>
                <w:szCs w:val="22"/>
                <w:lang w:val="en-US"/>
              </w:rPr>
              <w:t xml:space="preserve"> </w:t>
            </w:r>
          </w:p>
          <w:p w:rsidR="00FA6861" w:rsidRPr="00CD7CF0" w:rsidRDefault="00FA6861" w:rsidP="004052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 w:rsidRPr="00CD7CF0">
              <w:rPr>
                <w:sz w:val="22"/>
                <w:szCs w:val="22"/>
                <w:lang w:val="en-US"/>
              </w:rPr>
              <w:t>irbis.amursu.ru</w:t>
            </w:r>
          </w:p>
          <w:p w:rsidR="00AF286E" w:rsidRPr="00CD7CF0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</w:tr>
      <w:tr w:rsidR="00E1603D" w:rsidRPr="00084719" w:rsidTr="00E81FDD">
        <w:trPr>
          <w:trHeight w:val="3033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7B3CE9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Визуальные ко</w:t>
            </w:r>
            <w:r w:rsidR="00E81FDD" w:rsidRPr="00CD7CF0">
              <w:rPr>
                <w:sz w:val="22"/>
                <w:szCs w:val="22"/>
              </w:rPr>
              <w:t>ммуникации в графическом дизайне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7B3CE9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Карповская Елена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3CE9" w:rsidRPr="00CD7CF0" w:rsidRDefault="007B3CE9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VI Международная конференция РКА</w:t>
            </w:r>
          </w:p>
          <w:p w:rsidR="007B3CE9" w:rsidRPr="00CD7CF0" w:rsidRDefault="007B3CE9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Коммуникация-2012 – Communication-2012</w:t>
            </w:r>
          </w:p>
          <w:p w:rsidR="00AF286E" w:rsidRPr="00CD7CF0" w:rsidRDefault="00AF286E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7B3CE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D7CF0" w:rsidRDefault="0032630F" w:rsidP="0040520E">
            <w:pPr>
              <w:spacing w:line="240" w:lineRule="auto"/>
              <w:ind w:left="0" w:firstLine="0"/>
              <w:rPr>
                <w:rStyle w:val="a3"/>
                <w:color w:val="auto"/>
                <w:sz w:val="22"/>
                <w:szCs w:val="22"/>
                <w:lang w:val="en-US"/>
              </w:rPr>
            </w:pPr>
            <w:hyperlink r:id="rId7" w:history="1">
              <w:r w:rsidR="00AF286E" w:rsidRPr="00CD7CF0">
                <w:rPr>
                  <w:rStyle w:val="a3"/>
                  <w:color w:val="auto"/>
                  <w:sz w:val="22"/>
                  <w:szCs w:val="22"/>
                  <w:lang w:val="en-US"/>
                </w:rPr>
                <w:t>http://biblioclub.ru</w:t>
              </w:r>
            </w:hyperlink>
            <w:r w:rsidR="007B3CE9" w:rsidRPr="00CD7CF0">
              <w:rPr>
                <w:rStyle w:val="a3"/>
                <w:color w:val="auto"/>
                <w:sz w:val="22"/>
                <w:szCs w:val="22"/>
                <w:lang w:val="en-US"/>
              </w:rPr>
              <w:t xml:space="preserve">  </w:t>
            </w:r>
          </w:p>
          <w:p w:rsidR="007B3CE9" w:rsidRPr="00CD7CF0" w:rsidRDefault="007B3CE9" w:rsidP="004052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 w:rsidRPr="00CD7CF0">
              <w:rPr>
                <w:rStyle w:val="a3"/>
                <w:color w:val="auto"/>
                <w:sz w:val="22"/>
                <w:szCs w:val="22"/>
                <w:lang w:val="en-US"/>
              </w:rPr>
              <w:t>elib.sfu-kras.ru</w:t>
            </w:r>
          </w:p>
          <w:p w:rsidR="00AF286E" w:rsidRPr="00CD7CF0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</w:tr>
      <w:tr w:rsidR="00DD6638" w:rsidRPr="00CD7CF0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3CE9" w:rsidRPr="00CD7CF0" w:rsidRDefault="007B3CE9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 xml:space="preserve"> Теория коммуникации </w:t>
            </w:r>
          </w:p>
          <w:p w:rsidR="00AF286E" w:rsidRPr="00CD7CF0" w:rsidRDefault="00AF286E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7B3CE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Почепцов Г.</w:t>
            </w:r>
            <w:r w:rsidR="005E21EB" w:rsidRPr="00CD7CF0">
              <w:rPr>
                <w:sz w:val="22"/>
                <w:szCs w:val="22"/>
              </w:rPr>
              <w:t>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7B3CE9" w:rsidP="007B3CE9">
            <w:pPr>
              <w:tabs>
                <w:tab w:val="clear" w:pos="788"/>
                <w:tab w:val="left" w:pos="1220"/>
              </w:tabs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М.: Рефл-бук, К.: Ваклер, 2001. – 656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7B3CE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2001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D7CF0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D7CF0" w:rsidRDefault="0032630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8" w:history="1">
              <w:r w:rsidR="00AF286E" w:rsidRPr="00CD7CF0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</w:p>
          <w:p w:rsidR="00AF286E" w:rsidRPr="00CD7CF0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E21EB" w:rsidRPr="00CD7CF0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D7CF0" w:rsidRDefault="005E21EB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D7CF0" w:rsidRDefault="007B3CE9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Проектирование средств визуальной коммуникации</w:t>
            </w:r>
            <w:r w:rsidR="00E81FDD" w:rsidRPr="00CD7CF0">
              <w:rPr>
                <w:sz w:val="22"/>
                <w:szCs w:val="22"/>
              </w:rPr>
              <w:t>: учебно –методическое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D7CF0" w:rsidRDefault="008044A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Ильина О.В.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D7CF0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СПб ГТУРП</w:t>
            </w:r>
          </w:p>
          <w:p w:rsidR="00E81FDD" w:rsidRPr="00CD7CF0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E81FDD" w:rsidRPr="00CD7CF0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D7CF0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D7CF0" w:rsidRDefault="005E21EB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1EB" w:rsidRPr="00CD7CF0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https://www.studmed.ru/ilina-o-v-proektirovanie-sredstv-vizualnoy-kommunikacii_dc3ef6e1fb8.html</w:t>
            </w:r>
          </w:p>
        </w:tc>
      </w:tr>
      <w:tr w:rsidR="00A1268C" w:rsidRPr="00CD7CF0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CD7CF0" w:rsidRDefault="00A1268C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7CF0"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CD7CF0" w:rsidRDefault="00E81FDD" w:rsidP="00E81FD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 xml:space="preserve">Пигулевский В.О. Дизайн и кульутура . Глава 3"Дизайн визуальных коммуникаций".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CD7CF0" w:rsidRDefault="00E81FDD" w:rsidP="00A1268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Пигулевский В.О.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CD7CF0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 xml:space="preserve">Гуманитарный центр. Харьков              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CD7CF0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CD7CF0" w:rsidRDefault="00A1268C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268C" w:rsidRPr="00CD7CF0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D7CF0">
              <w:rPr>
                <w:sz w:val="22"/>
                <w:szCs w:val="22"/>
              </w:rPr>
              <w:t>https://fb2lib.ru/institut-prikladnoy-psikhologii-gumanitarnyy-tsentr/dizayn-i-kultura/</w:t>
            </w:r>
          </w:p>
        </w:tc>
      </w:tr>
    </w:tbl>
    <w:p w:rsidR="00AF286E" w:rsidRPr="00CD7CF0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CD7CF0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CD7CF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CD7CF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CD7CF0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CD7CF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D7CF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CD7CF0">
          <w:rPr>
            <w:rStyle w:val="a3"/>
            <w:sz w:val="24"/>
            <w:szCs w:val="24"/>
          </w:rPr>
          <w:t>http://нэб.рф/</w:t>
        </w:r>
      </w:hyperlink>
    </w:p>
    <w:p w:rsidR="00920D08" w:rsidRPr="00CD7CF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D7CF0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CD7CF0">
          <w:rPr>
            <w:rStyle w:val="a3"/>
            <w:sz w:val="24"/>
            <w:szCs w:val="24"/>
          </w:rPr>
          <w:t>https://elibrary.ru</w:t>
        </w:r>
      </w:hyperlink>
    </w:p>
    <w:p w:rsidR="00920D08" w:rsidRPr="00CD7CF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D7CF0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1" w:history="1">
        <w:r w:rsidRPr="00CD7CF0">
          <w:rPr>
            <w:rStyle w:val="a3"/>
            <w:sz w:val="24"/>
            <w:szCs w:val="24"/>
          </w:rPr>
          <w:t>https://cyberleninka.ru/</w:t>
        </w:r>
      </w:hyperlink>
    </w:p>
    <w:p w:rsidR="00920D08" w:rsidRPr="00CD7CF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CD7CF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CD7CF0">
          <w:rPr>
            <w:rStyle w:val="a3"/>
            <w:sz w:val="24"/>
            <w:szCs w:val="24"/>
          </w:rPr>
          <w:t>http://www.biblioclub.ru/</w:t>
        </w:r>
      </w:hyperlink>
    </w:p>
    <w:p w:rsidR="00920D08" w:rsidRPr="00CD7CF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CD7CF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CD7CF0">
          <w:rPr>
            <w:rStyle w:val="a3"/>
            <w:sz w:val="24"/>
            <w:szCs w:val="24"/>
          </w:rPr>
          <w:t>http://www.rsl.ru/</w:t>
        </w:r>
      </w:hyperlink>
    </w:p>
    <w:p w:rsidR="00DD6638" w:rsidRPr="00CD7CF0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D7CF0">
        <w:rPr>
          <w:sz w:val="24"/>
          <w:szCs w:val="24"/>
        </w:rPr>
        <w:t xml:space="preserve">6. ЭБС Юрайт. - Режим доступа: </w:t>
      </w:r>
      <w:hyperlink r:id="rId14" w:history="1">
        <w:r w:rsidRPr="00CD7CF0">
          <w:rPr>
            <w:rStyle w:val="a3"/>
            <w:sz w:val="24"/>
            <w:szCs w:val="24"/>
          </w:rPr>
          <w:t>https://urait.ru/</w:t>
        </w:r>
      </w:hyperlink>
    </w:p>
    <w:p w:rsidR="00920D08" w:rsidRPr="00CD7CF0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CD7CF0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CD7CF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CD7CF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D7CF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CD7CF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D7CF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CD7CF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D7CF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CD7CF0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CD7CF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CD7CF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CD7CF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D7CF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CD7CF0" w:rsidRDefault="00920D08" w:rsidP="00920D08">
      <w:pPr>
        <w:widowControl/>
        <w:spacing w:line="240" w:lineRule="auto"/>
        <w:rPr>
          <w:sz w:val="24"/>
          <w:szCs w:val="24"/>
        </w:rPr>
      </w:pPr>
      <w:r w:rsidRPr="00CD7CF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CD7CF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D7CF0">
        <w:rPr>
          <w:rFonts w:eastAsia="WenQuanYi Micro Hei"/>
          <w:sz w:val="24"/>
          <w:szCs w:val="24"/>
        </w:rPr>
        <w:t>Windows 10 x64</w:t>
      </w:r>
    </w:p>
    <w:p w:rsidR="00920D08" w:rsidRPr="00CD7CF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D7CF0">
        <w:rPr>
          <w:rFonts w:eastAsia="WenQuanYi Micro Hei"/>
          <w:sz w:val="24"/>
          <w:szCs w:val="24"/>
        </w:rPr>
        <w:t>MicrosoftOffice 2016</w:t>
      </w:r>
    </w:p>
    <w:p w:rsidR="00920D08" w:rsidRPr="00CD7CF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D7CF0">
        <w:rPr>
          <w:rFonts w:eastAsia="WenQuanYi Micro Hei"/>
          <w:sz w:val="24"/>
          <w:szCs w:val="24"/>
        </w:rPr>
        <w:t>LibreOffice</w:t>
      </w:r>
    </w:p>
    <w:p w:rsidR="00920D08" w:rsidRPr="00CD7CF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D7CF0">
        <w:rPr>
          <w:rFonts w:eastAsia="WenQuanYi Micro Hei"/>
          <w:sz w:val="24"/>
          <w:szCs w:val="24"/>
        </w:rPr>
        <w:t>Firefox</w:t>
      </w:r>
    </w:p>
    <w:p w:rsidR="00920D08" w:rsidRPr="00CD7CF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D7CF0">
        <w:rPr>
          <w:rFonts w:eastAsia="WenQuanYi Micro Hei"/>
          <w:sz w:val="24"/>
          <w:szCs w:val="24"/>
        </w:rPr>
        <w:t>GIMP</w:t>
      </w:r>
    </w:p>
    <w:p w:rsidR="005B5E17" w:rsidRPr="00CD7CF0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CD7CF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D7CF0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CD7CF0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CD7CF0">
        <w:rPr>
          <w:rFonts w:eastAsia="WenQuanYi Micro Hei"/>
          <w:sz w:val="24"/>
          <w:szCs w:val="24"/>
        </w:rPr>
        <w:t>Не используются</w:t>
      </w:r>
    </w:p>
    <w:p w:rsidR="005B5E17" w:rsidRPr="00CD7CF0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CD7CF0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CD7CF0">
        <w:rPr>
          <w:b/>
          <w:bCs/>
          <w:sz w:val="24"/>
          <w:szCs w:val="24"/>
        </w:rPr>
        <w:t xml:space="preserve">10. </w:t>
      </w:r>
      <w:r w:rsidRPr="00CD7CF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CD7CF0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CD7CF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D7CF0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CD7CF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D7CF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D7CF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D55441"/>
    <w:multiLevelType w:val="hybridMultilevel"/>
    <w:tmpl w:val="EBB665CE"/>
    <w:lvl w:ilvl="0" w:tplc="14567A5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0534"/>
    <w:rsid w:val="00084719"/>
    <w:rsid w:val="000A492E"/>
    <w:rsid w:val="001043F8"/>
    <w:rsid w:val="001071B9"/>
    <w:rsid w:val="00180109"/>
    <w:rsid w:val="002668FA"/>
    <w:rsid w:val="00275F79"/>
    <w:rsid w:val="002825CF"/>
    <w:rsid w:val="002B3F7E"/>
    <w:rsid w:val="0032630F"/>
    <w:rsid w:val="00330E8E"/>
    <w:rsid w:val="00362950"/>
    <w:rsid w:val="004A410C"/>
    <w:rsid w:val="00517EA7"/>
    <w:rsid w:val="00555F6C"/>
    <w:rsid w:val="0056393A"/>
    <w:rsid w:val="005B5E17"/>
    <w:rsid w:val="005E21EB"/>
    <w:rsid w:val="00626B65"/>
    <w:rsid w:val="006D55C9"/>
    <w:rsid w:val="006E7CAD"/>
    <w:rsid w:val="007A76D3"/>
    <w:rsid w:val="007B3CE9"/>
    <w:rsid w:val="008044A9"/>
    <w:rsid w:val="008C64F6"/>
    <w:rsid w:val="00920D08"/>
    <w:rsid w:val="009508DB"/>
    <w:rsid w:val="0095632D"/>
    <w:rsid w:val="009F4121"/>
    <w:rsid w:val="00A1268C"/>
    <w:rsid w:val="00A648A8"/>
    <w:rsid w:val="00A7314A"/>
    <w:rsid w:val="00AB38AE"/>
    <w:rsid w:val="00AC6686"/>
    <w:rsid w:val="00AD3CA3"/>
    <w:rsid w:val="00AF286E"/>
    <w:rsid w:val="00B32455"/>
    <w:rsid w:val="00B3593A"/>
    <w:rsid w:val="00BE3B87"/>
    <w:rsid w:val="00C734BC"/>
    <w:rsid w:val="00CD7CF0"/>
    <w:rsid w:val="00CE7342"/>
    <w:rsid w:val="00D5507A"/>
    <w:rsid w:val="00DA42AB"/>
    <w:rsid w:val="00DD6638"/>
    <w:rsid w:val="00E1603D"/>
    <w:rsid w:val="00E57545"/>
    <w:rsid w:val="00E81FDD"/>
    <w:rsid w:val="00F60CF5"/>
    <w:rsid w:val="00FA6861"/>
    <w:rsid w:val="00FB6600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602E-11CD-4CA6-A0E5-2A82F628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11</cp:revision>
  <cp:lastPrinted>2020-11-13T10:48:00Z</cp:lastPrinted>
  <dcterms:created xsi:type="dcterms:W3CDTF">2022-03-20T11:51:00Z</dcterms:created>
  <dcterms:modified xsi:type="dcterms:W3CDTF">2023-05-24T12:47:00Z</dcterms:modified>
</cp:coreProperties>
</file>