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FF" w:rsidRPr="00866E2B" w:rsidRDefault="007E55FF" w:rsidP="007E55FF">
      <w:pPr>
        <w:tabs>
          <w:tab w:val="left" w:pos="0"/>
          <w:tab w:val="left" w:pos="1530"/>
        </w:tabs>
        <w:ind w:hanging="40"/>
        <w:jc w:val="center"/>
      </w:pPr>
      <w:r w:rsidRPr="00866E2B">
        <w:t xml:space="preserve">ГОСУДАРСТВЕННОЕ АВТОНОМНОЕ ОБРАЗОВАТЕЛЬНОЕ УЧРЕЖДЕНИЕ ВЫСШЕГО ОБРАЗОВАНИЯ </w:t>
      </w:r>
    </w:p>
    <w:p w:rsidR="007E55FF" w:rsidRPr="00866E2B" w:rsidRDefault="007E55FF" w:rsidP="007E55FF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E55FF" w:rsidRPr="00866E2B" w:rsidRDefault="007E55FF" w:rsidP="007E55FF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66E2B">
        <w:rPr>
          <w:b/>
        </w:rPr>
        <w:t xml:space="preserve">«ЛЕНИНГРАДСКИЙ ГОСУДАРСТВЕННЫЙ УНИВЕРСИТЕТ </w:t>
      </w:r>
    </w:p>
    <w:p w:rsidR="007E55FF" w:rsidRPr="00866E2B" w:rsidRDefault="007E55FF" w:rsidP="007E55FF">
      <w:pPr>
        <w:tabs>
          <w:tab w:val="left" w:pos="1530"/>
        </w:tabs>
        <w:ind w:hanging="40"/>
        <w:jc w:val="center"/>
      </w:pPr>
      <w:r w:rsidRPr="00866E2B">
        <w:rPr>
          <w:b/>
        </w:rPr>
        <w:t>ИМЕНИ А.С. ПУШКИНА»</w:t>
      </w:r>
    </w:p>
    <w:p w:rsidR="007E55FF" w:rsidRPr="00866E2B" w:rsidRDefault="007E55FF" w:rsidP="007E55FF">
      <w:pPr>
        <w:tabs>
          <w:tab w:val="left" w:pos="1530"/>
        </w:tabs>
        <w:ind w:hanging="40"/>
        <w:jc w:val="center"/>
      </w:pPr>
    </w:p>
    <w:p w:rsidR="007E55FF" w:rsidRPr="00866E2B" w:rsidRDefault="007E55FF" w:rsidP="007E55FF">
      <w:pPr>
        <w:tabs>
          <w:tab w:val="left" w:pos="1530"/>
        </w:tabs>
        <w:ind w:hanging="40"/>
        <w:jc w:val="center"/>
      </w:pPr>
    </w:p>
    <w:p w:rsidR="007E55FF" w:rsidRPr="00866E2B" w:rsidRDefault="007E55FF" w:rsidP="007E55FF">
      <w:pPr>
        <w:tabs>
          <w:tab w:val="left" w:pos="1530"/>
        </w:tabs>
        <w:ind w:hanging="40"/>
        <w:jc w:val="center"/>
      </w:pPr>
    </w:p>
    <w:p w:rsidR="007E55FF" w:rsidRPr="00866E2B" w:rsidRDefault="007E55FF" w:rsidP="007E55FF">
      <w:pPr>
        <w:tabs>
          <w:tab w:val="left" w:pos="1530"/>
        </w:tabs>
        <w:ind w:firstLine="5630"/>
      </w:pPr>
      <w:r w:rsidRPr="00866E2B">
        <w:t>УТВЕРЖДАЮ</w:t>
      </w:r>
    </w:p>
    <w:p w:rsidR="007E55FF" w:rsidRPr="00866E2B" w:rsidRDefault="007E55FF" w:rsidP="007E55FF">
      <w:pPr>
        <w:tabs>
          <w:tab w:val="left" w:pos="1530"/>
        </w:tabs>
        <w:ind w:firstLine="5630"/>
      </w:pPr>
      <w:r w:rsidRPr="00866E2B">
        <w:t>Проректор по учебно-методической</w:t>
      </w:r>
    </w:p>
    <w:p w:rsidR="007E55FF" w:rsidRPr="00866E2B" w:rsidRDefault="007E55FF" w:rsidP="007E55FF">
      <w:pPr>
        <w:tabs>
          <w:tab w:val="left" w:pos="1530"/>
        </w:tabs>
        <w:ind w:firstLine="5630"/>
      </w:pPr>
      <w:r w:rsidRPr="00866E2B">
        <w:t xml:space="preserve">работе </w:t>
      </w:r>
    </w:p>
    <w:p w:rsidR="007E55FF" w:rsidRPr="00866E2B" w:rsidRDefault="007E55FF" w:rsidP="007E55FF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  <w:r w:rsidRPr="00866E2B">
        <w:t>____________ С.Н.Большаков</w:t>
      </w:r>
    </w:p>
    <w:p w:rsidR="007E55FF" w:rsidRPr="00866E2B" w:rsidRDefault="007E55FF" w:rsidP="007E55FF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E55FF" w:rsidRPr="00866E2B" w:rsidRDefault="007E55FF" w:rsidP="007E55FF">
      <w:pPr>
        <w:suppressAutoHyphens/>
        <w:autoSpaceDE w:val="0"/>
        <w:autoSpaceDN w:val="0"/>
        <w:adjustRightInd w:val="0"/>
        <w:ind w:left="4180"/>
        <w:jc w:val="both"/>
      </w:pPr>
    </w:p>
    <w:p w:rsidR="007E55FF" w:rsidRPr="00866E2B" w:rsidRDefault="007E55FF" w:rsidP="007E55FF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E55FF" w:rsidRPr="00866E2B" w:rsidRDefault="007E55FF" w:rsidP="007E55FF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66E2B">
        <w:rPr>
          <w:bCs/>
        </w:rPr>
        <w:t xml:space="preserve">РАБОЧАЯ ПРОГРАММА </w:t>
      </w:r>
    </w:p>
    <w:p w:rsidR="007E55FF" w:rsidRPr="00866E2B" w:rsidRDefault="007E55FF" w:rsidP="007E55FF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7E55FF" w:rsidRPr="00866E2B" w:rsidRDefault="007E55FF" w:rsidP="007E55FF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66E2B">
        <w:rPr>
          <w:bCs/>
        </w:rPr>
        <w:t>дисциплины</w:t>
      </w:r>
    </w:p>
    <w:p w:rsidR="007E55FF" w:rsidRPr="00866E2B" w:rsidRDefault="007E55FF" w:rsidP="007E55F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7E55FF" w:rsidRPr="00866E2B" w:rsidRDefault="007E55FF" w:rsidP="007E55FF">
      <w:pPr>
        <w:jc w:val="center"/>
        <w:rPr>
          <w:sz w:val="28"/>
          <w:szCs w:val="28"/>
        </w:rPr>
      </w:pPr>
      <w:r w:rsidRPr="00866E2B">
        <w:rPr>
          <w:b/>
          <w:bCs/>
          <w:szCs w:val="28"/>
        </w:rPr>
        <w:t>Б1.В.01.08 ТИПОГРАФИКА</w:t>
      </w:r>
      <w:r w:rsidRPr="00866E2B">
        <w:rPr>
          <w:b/>
          <w:bCs/>
          <w:sz w:val="28"/>
          <w:szCs w:val="28"/>
        </w:rPr>
        <w:t xml:space="preserve"> </w:t>
      </w:r>
    </w:p>
    <w:p w:rsidR="007E55FF" w:rsidRPr="00866E2B" w:rsidRDefault="007E55FF" w:rsidP="007E55FF">
      <w:pPr>
        <w:tabs>
          <w:tab w:val="right" w:leader="underscore" w:pos="8505"/>
        </w:tabs>
      </w:pPr>
    </w:p>
    <w:p w:rsidR="007E55FF" w:rsidRPr="00866E2B" w:rsidRDefault="007E55FF" w:rsidP="007E55FF">
      <w:pPr>
        <w:jc w:val="center"/>
        <w:rPr>
          <w:b/>
          <w:bCs/>
        </w:rPr>
      </w:pPr>
      <w:r w:rsidRPr="00866E2B">
        <w:rPr>
          <w:bCs/>
        </w:rPr>
        <w:t xml:space="preserve">Направление подготовки </w:t>
      </w:r>
      <w:r w:rsidRPr="00866E2B">
        <w:rPr>
          <w:b/>
          <w:bCs/>
        </w:rPr>
        <w:t>54.04.01. -Дизайн</w:t>
      </w:r>
    </w:p>
    <w:p w:rsidR="007E55FF" w:rsidRPr="00866E2B" w:rsidRDefault="007E55FF" w:rsidP="007E55FF">
      <w:pPr>
        <w:jc w:val="both"/>
        <w:rPr>
          <w:b/>
        </w:rPr>
      </w:pPr>
    </w:p>
    <w:p w:rsidR="007E55FF" w:rsidRPr="00866E2B" w:rsidRDefault="007E55FF" w:rsidP="007E55FF">
      <w:pPr>
        <w:jc w:val="center"/>
        <w:rPr>
          <w:b/>
          <w:bCs/>
          <w:i/>
        </w:rPr>
      </w:pPr>
      <w:r w:rsidRPr="00866E2B">
        <w:rPr>
          <w:bCs/>
        </w:rPr>
        <w:t xml:space="preserve">Направленность (профиль) – </w:t>
      </w:r>
      <w:r w:rsidRPr="00866E2B">
        <w:rPr>
          <w:b/>
          <w:bCs/>
          <w:i/>
        </w:rPr>
        <w:t>«Графический дизайн»</w:t>
      </w:r>
    </w:p>
    <w:p w:rsidR="007E55FF" w:rsidRPr="00866E2B" w:rsidRDefault="007E55FF" w:rsidP="007E55FF">
      <w:pPr>
        <w:ind w:left="1152"/>
        <w:jc w:val="center"/>
        <w:rPr>
          <w:b/>
          <w:bCs/>
          <w:i/>
        </w:rPr>
      </w:pPr>
    </w:p>
    <w:p w:rsidR="007E55FF" w:rsidRPr="00866E2B" w:rsidRDefault="007E55FF" w:rsidP="007E55FF">
      <w:pPr>
        <w:rPr>
          <w:b/>
          <w:bCs/>
          <w:i/>
          <w:iCs/>
        </w:rPr>
      </w:pPr>
    </w:p>
    <w:p w:rsidR="007E55FF" w:rsidRPr="00866E2B" w:rsidRDefault="007E55FF" w:rsidP="007E55FF">
      <w:pPr>
        <w:rPr>
          <w:b/>
          <w:bCs/>
          <w:i/>
          <w:iCs/>
        </w:rPr>
      </w:pPr>
    </w:p>
    <w:p w:rsidR="007E55FF" w:rsidRPr="00866E2B" w:rsidRDefault="007E55FF" w:rsidP="007E55FF">
      <w:pPr>
        <w:jc w:val="center"/>
      </w:pPr>
    </w:p>
    <w:p w:rsidR="007E55FF" w:rsidRPr="00866E2B" w:rsidRDefault="007E55FF" w:rsidP="007E55FF">
      <w:pPr>
        <w:jc w:val="center"/>
      </w:pPr>
    </w:p>
    <w:p w:rsidR="007E55FF" w:rsidRPr="00866E2B" w:rsidRDefault="007E55FF" w:rsidP="007E55FF">
      <w:pPr>
        <w:jc w:val="center"/>
      </w:pPr>
    </w:p>
    <w:p w:rsidR="007E55FF" w:rsidRPr="00866E2B" w:rsidRDefault="007E55FF" w:rsidP="007E55FF">
      <w:pPr>
        <w:jc w:val="center"/>
      </w:pPr>
    </w:p>
    <w:p w:rsidR="007E55FF" w:rsidRPr="00866E2B" w:rsidRDefault="007E55FF" w:rsidP="007E55FF">
      <w:pPr>
        <w:jc w:val="center"/>
      </w:pPr>
    </w:p>
    <w:p w:rsidR="007E55FF" w:rsidRPr="00866E2B" w:rsidRDefault="007E55FF" w:rsidP="007E55FF">
      <w:pPr>
        <w:jc w:val="center"/>
      </w:pPr>
    </w:p>
    <w:p w:rsidR="007E55FF" w:rsidRPr="00866E2B" w:rsidRDefault="007E55FF" w:rsidP="007E55FF">
      <w:pPr>
        <w:jc w:val="center"/>
      </w:pPr>
    </w:p>
    <w:p w:rsidR="007E55FF" w:rsidRPr="00866E2B" w:rsidRDefault="007E55FF" w:rsidP="007E55FF">
      <w:pPr>
        <w:jc w:val="center"/>
      </w:pPr>
    </w:p>
    <w:p w:rsidR="007E55FF" w:rsidRPr="00866E2B" w:rsidRDefault="007E55FF" w:rsidP="007E55FF">
      <w:pPr>
        <w:jc w:val="center"/>
      </w:pPr>
    </w:p>
    <w:p w:rsidR="007E55FF" w:rsidRPr="00866E2B" w:rsidRDefault="00600203" w:rsidP="00600203">
      <w:pPr>
        <w:tabs>
          <w:tab w:val="left" w:pos="3822"/>
        </w:tabs>
        <w:jc w:val="center"/>
        <w:rPr>
          <w:bCs/>
        </w:rPr>
      </w:pPr>
      <w:bookmarkStart w:id="0" w:name="_Hlk98719412"/>
      <w:r>
        <w:rPr>
          <w:bCs/>
        </w:rPr>
        <w:t>(год начала подготовки – 2022)</w:t>
      </w:r>
    </w:p>
    <w:p w:rsidR="007E55FF" w:rsidRPr="00866E2B" w:rsidRDefault="007E55FF" w:rsidP="007E55FF">
      <w:pPr>
        <w:tabs>
          <w:tab w:val="left" w:pos="3822"/>
        </w:tabs>
        <w:jc w:val="center"/>
        <w:rPr>
          <w:bCs/>
        </w:rPr>
      </w:pPr>
      <w:bookmarkStart w:id="1" w:name="_GoBack"/>
      <w:bookmarkEnd w:id="0"/>
      <w:bookmarkEnd w:id="1"/>
    </w:p>
    <w:p w:rsidR="007E55FF" w:rsidRPr="00866E2B" w:rsidRDefault="007E55FF" w:rsidP="007E55FF">
      <w:pPr>
        <w:tabs>
          <w:tab w:val="left" w:pos="748"/>
          <w:tab w:val="left" w:pos="828"/>
          <w:tab w:val="left" w:pos="3822"/>
        </w:tabs>
        <w:jc w:val="center"/>
      </w:pPr>
    </w:p>
    <w:p w:rsidR="007E55FF" w:rsidRPr="00866E2B" w:rsidRDefault="007E55FF" w:rsidP="007E55FF">
      <w:pPr>
        <w:tabs>
          <w:tab w:val="left" w:pos="748"/>
          <w:tab w:val="left" w:pos="828"/>
          <w:tab w:val="left" w:pos="3822"/>
        </w:tabs>
        <w:jc w:val="center"/>
      </w:pPr>
    </w:p>
    <w:p w:rsidR="007E55FF" w:rsidRPr="00866E2B" w:rsidRDefault="007E55FF" w:rsidP="007E55FF">
      <w:pPr>
        <w:tabs>
          <w:tab w:val="left" w:pos="748"/>
          <w:tab w:val="left" w:pos="828"/>
          <w:tab w:val="left" w:pos="3822"/>
        </w:tabs>
        <w:jc w:val="center"/>
      </w:pPr>
    </w:p>
    <w:p w:rsidR="007E55FF" w:rsidRPr="00866E2B" w:rsidRDefault="007E55FF" w:rsidP="007E55FF">
      <w:pPr>
        <w:tabs>
          <w:tab w:val="left" w:pos="748"/>
          <w:tab w:val="left" w:pos="828"/>
          <w:tab w:val="left" w:pos="3822"/>
        </w:tabs>
        <w:jc w:val="center"/>
      </w:pPr>
    </w:p>
    <w:p w:rsidR="007E55FF" w:rsidRPr="00866E2B" w:rsidRDefault="007E55FF" w:rsidP="007E55FF">
      <w:pPr>
        <w:tabs>
          <w:tab w:val="left" w:pos="748"/>
          <w:tab w:val="left" w:pos="828"/>
          <w:tab w:val="left" w:pos="3822"/>
        </w:tabs>
        <w:jc w:val="center"/>
      </w:pPr>
    </w:p>
    <w:p w:rsidR="007E55FF" w:rsidRPr="00866E2B" w:rsidRDefault="007E55FF" w:rsidP="007E55FF">
      <w:pPr>
        <w:tabs>
          <w:tab w:val="left" w:pos="748"/>
          <w:tab w:val="left" w:pos="828"/>
          <w:tab w:val="left" w:pos="3822"/>
        </w:tabs>
        <w:jc w:val="center"/>
      </w:pPr>
    </w:p>
    <w:p w:rsidR="007E55FF" w:rsidRPr="00866E2B" w:rsidRDefault="007E55FF" w:rsidP="007E55FF">
      <w:pPr>
        <w:tabs>
          <w:tab w:val="left" w:pos="748"/>
          <w:tab w:val="left" w:pos="828"/>
          <w:tab w:val="left" w:pos="3822"/>
        </w:tabs>
        <w:jc w:val="center"/>
      </w:pPr>
    </w:p>
    <w:p w:rsidR="007E55FF" w:rsidRPr="00866E2B" w:rsidRDefault="007E55FF" w:rsidP="007E55FF">
      <w:pPr>
        <w:tabs>
          <w:tab w:val="left" w:pos="748"/>
          <w:tab w:val="left" w:pos="828"/>
          <w:tab w:val="left" w:pos="3822"/>
        </w:tabs>
        <w:jc w:val="center"/>
      </w:pPr>
    </w:p>
    <w:p w:rsidR="007E55FF" w:rsidRPr="00866E2B" w:rsidRDefault="007E55FF" w:rsidP="007E55FF">
      <w:pPr>
        <w:tabs>
          <w:tab w:val="left" w:pos="748"/>
          <w:tab w:val="left" w:pos="828"/>
          <w:tab w:val="left" w:pos="3822"/>
        </w:tabs>
        <w:jc w:val="center"/>
      </w:pPr>
    </w:p>
    <w:p w:rsidR="007E55FF" w:rsidRPr="00866E2B" w:rsidRDefault="007E55FF" w:rsidP="007E55FF">
      <w:pPr>
        <w:tabs>
          <w:tab w:val="left" w:pos="5130"/>
        </w:tabs>
      </w:pPr>
    </w:p>
    <w:p w:rsidR="007E55FF" w:rsidRPr="00866E2B" w:rsidRDefault="007E55FF" w:rsidP="007E55FF">
      <w:pPr>
        <w:tabs>
          <w:tab w:val="left" w:pos="748"/>
          <w:tab w:val="left" w:pos="828"/>
          <w:tab w:val="left" w:pos="3822"/>
        </w:tabs>
        <w:jc w:val="center"/>
      </w:pPr>
      <w:r w:rsidRPr="00866E2B">
        <w:t xml:space="preserve">Санкт-Петербург </w:t>
      </w:r>
    </w:p>
    <w:p w:rsidR="007E55FF" w:rsidRPr="00866E2B" w:rsidRDefault="002D3F68" w:rsidP="007E55FF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7E55FF" w:rsidRPr="00866E2B" w:rsidRDefault="00DA10A6" w:rsidP="007E55FF">
      <w:pPr>
        <w:tabs>
          <w:tab w:val="left" w:pos="748"/>
          <w:tab w:val="left" w:pos="828"/>
          <w:tab w:val="left" w:pos="3822"/>
        </w:tabs>
        <w:jc w:val="center"/>
      </w:pPr>
      <w:r w:rsidRPr="00866E2B">
        <w:rPr>
          <w:b/>
          <w:bCs/>
        </w:rPr>
        <w:br w:type="page"/>
      </w:r>
      <w:bookmarkStart w:id="2" w:name="_Hlk98721152"/>
      <w:bookmarkStart w:id="3" w:name="_Hlk99130231"/>
      <w:bookmarkStart w:id="4" w:name="_Hlk98716413"/>
      <w:bookmarkStart w:id="5" w:name="_Hlk99709178"/>
      <w:r w:rsidR="007E55FF" w:rsidRPr="00866E2B">
        <w:rPr>
          <w:b/>
          <w:bCs/>
          <w:color w:val="000000"/>
        </w:rPr>
        <w:lastRenderedPageBreak/>
        <w:t xml:space="preserve">1. </w:t>
      </w:r>
      <w:bookmarkStart w:id="6" w:name="_Hlk98715140"/>
      <w:r w:rsidR="007E55FF" w:rsidRPr="00866E2B">
        <w:rPr>
          <w:b/>
          <w:bCs/>
          <w:color w:val="000000"/>
        </w:rPr>
        <w:t>ПЕРЕЧЕНЬ ПЛАНИРУЕМЫХ РЕЗУЛЬТАТОВ ОБУЧЕНИЯ ПО ДИСЦИПЛИНЕ:</w:t>
      </w:r>
    </w:p>
    <w:p w:rsidR="007E55FF" w:rsidRPr="00866E2B" w:rsidRDefault="007E55FF" w:rsidP="00634A02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7" w:name="_Hlk98677663"/>
      <w:r w:rsidRPr="00866E2B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812"/>
      </w:tblGrid>
      <w:tr w:rsidR="007E55FF" w:rsidRPr="00866E2B" w:rsidTr="007E55FF">
        <w:trPr>
          <w:trHeight w:val="858"/>
        </w:trPr>
        <w:tc>
          <w:tcPr>
            <w:tcW w:w="993" w:type="dxa"/>
            <w:shd w:val="clear" w:color="auto" w:fill="auto"/>
          </w:tcPr>
          <w:p w:rsidR="007E55FF" w:rsidRPr="00866E2B" w:rsidRDefault="007E55FF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866E2B">
              <w:rPr>
                <w:color w:val="000000"/>
              </w:rPr>
              <w:t>Индекс компетенции</w:t>
            </w:r>
          </w:p>
        </w:tc>
        <w:tc>
          <w:tcPr>
            <w:tcW w:w="2820" w:type="dxa"/>
            <w:shd w:val="clear" w:color="auto" w:fill="auto"/>
          </w:tcPr>
          <w:p w:rsidR="007E55FF" w:rsidRPr="00866E2B" w:rsidRDefault="007E55FF" w:rsidP="00194400">
            <w:pPr>
              <w:pStyle w:val="a5"/>
              <w:jc w:val="center"/>
            </w:pPr>
            <w:r w:rsidRPr="00866E2B">
              <w:rPr>
                <w:color w:val="000000"/>
              </w:rPr>
              <w:t xml:space="preserve">Содержание компетенции </w:t>
            </w:r>
          </w:p>
          <w:p w:rsidR="007E55FF" w:rsidRPr="00866E2B" w:rsidRDefault="007E55FF" w:rsidP="00194400">
            <w:pPr>
              <w:pStyle w:val="a5"/>
              <w:jc w:val="center"/>
            </w:pPr>
            <w:r w:rsidRPr="00866E2B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</w:tcPr>
          <w:p w:rsidR="007E55FF" w:rsidRPr="00866E2B" w:rsidRDefault="007E55FF" w:rsidP="00194400">
            <w:pPr>
              <w:pStyle w:val="a5"/>
              <w:jc w:val="center"/>
            </w:pPr>
            <w:r w:rsidRPr="00866E2B">
              <w:t>Индикаторы компетенций (код и содержание)</w:t>
            </w:r>
          </w:p>
          <w:p w:rsidR="007E55FF" w:rsidRPr="00866E2B" w:rsidRDefault="007E55FF" w:rsidP="00194400">
            <w:pPr>
              <w:pStyle w:val="a5"/>
              <w:jc w:val="center"/>
            </w:pPr>
          </w:p>
        </w:tc>
      </w:tr>
      <w:bookmarkEnd w:id="3"/>
      <w:tr w:rsidR="007E55FF" w:rsidRPr="00866E2B" w:rsidTr="007E55F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E55FF" w:rsidRPr="00866E2B" w:rsidRDefault="007E55FF" w:rsidP="007E55FF">
            <w:pPr>
              <w:rPr>
                <w:color w:val="000000"/>
              </w:rPr>
            </w:pPr>
            <w:r w:rsidRPr="00866E2B">
              <w:rPr>
                <w:color w:val="000000"/>
              </w:rPr>
              <w:t>ПК-2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E55FF" w:rsidRPr="00866E2B" w:rsidRDefault="007E55FF" w:rsidP="007E55FF">
            <w:pPr>
              <w:rPr>
                <w:color w:val="000000"/>
              </w:rPr>
            </w:pPr>
            <w:r w:rsidRPr="00866E2B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5812" w:type="dxa"/>
            <w:vAlign w:val="center"/>
          </w:tcPr>
          <w:p w:rsidR="007E55FF" w:rsidRPr="00866E2B" w:rsidRDefault="007E55FF" w:rsidP="007E55FF">
            <w:pPr>
              <w:jc w:val="both"/>
            </w:pPr>
            <w:r w:rsidRPr="00866E2B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:rsidR="007E55FF" w:rsidRPr="00866E2B" w:rsidRDefault="007E55FF" w:rsidP="007E55FF">
            <w:pPr>
              <w:jc w:val="both"/>
            </w:pPr>
            <w:r w:rsidRPr="00866E2B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:rsidR="007E55FF" w:rsidRPr="00866E2B" w:rsidRDefault="007E55FF" w:rsidP="007E55FF">
            <w:pPr>
              <w:jc w:val="both"/>
            </w:pPr>
            <w:r w:rsidRPr="00866E2B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:rsidR="007E55FF" w:rsidRPr="00866E2B" w:rsidRDefault="007E55FF" w:rsidP="007E55FF">
            <w:pPr>
              <w:jc w:val="both"/>
            </w:pPr>
            <w:r w:rsidRPr="00866E2B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:rsidR="007E55FF" w:rsidRPr="00866E2B" w:rsidRDefault="007E55FF" w:rsidP="007E55FF">
            <w:pPr>
              <w:jc w:val="both"/>
              <w:rPr>
                <w:color w:val="000000"/>
              </w:rPr>
            </w:pPr>
            <w:r w:rsidRPr="00866E2B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7E55FF" w:rsidRPr="00866E2B" w:rsidTr="007E55F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E55FF" w:rsidRPr="00866E2B" w:rsidRDefault="007E55FF" w:rsidP="007E55FF">
            <w:pPr>
              <w:rPr>
                <w:color w:val="000000"/>
              </w:rPr>
            </w:pPr>
            <w:r w:rsidRPr="00866E2B">
              <w:rPr>
                <w:color w:val="000000"/>
              </w:rPr>
              <w:t>ПК-3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E55FF" w:rsidRPr="00866E2B" w:rsidRDefault="007E55FF" w:rsidP="007E55FF">
            <w:pPr>
              <w:rPr>
                <w:color w:val="000000"/>
              </w:rPr>
            </w:pPr>
            <w:r w:rsidRPr="00866E2B">
              <w:rPr>
                <w:color w:val="000000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5812" w:type="dxa"/>
            <w:vAlign w:val="center"/>
          </w:tcPr>
          <w:p w:rsidR="007E55FF" w:rsidRPr="00866E2B" w:rsidRDefault="007E55FF" w:rsidP="007E55FF">
            <w:pPr>
              <w:jc w:val="both"/>
            </w:pPr>
            <w:r w:rsidRPr="00866E2B">
              <w:t xml:space="preserve">ПК-3 Разработка дизайнконцепции системы визуальной информации, идентификации и коммуникации </w:t>
            </w:r>
          </w:p>
          <w:p w:rsidR="007E55FF" w:rsidRPr="00866E2B" w:rsidRDefault="007E55FF" w:rsidP="007E55FF">
            <w:pPr>
              <w:jc w:val="both"/>
              <w:rPr>
                <w:color w:val="000000"/>
              </w:rPr>
            </w:pPr>
            <w:r w:rsidRPr="00866E2B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7E55FF" w:rsidRPr="00866E2B" w:rsidTr="007E55F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E55FF" w:rsidRPr="00866E2B" w:rsidRDefault="007E55FF" w:rsidP="007E55FF">
            <w:r w:rsidRPr="00866E2B">
              <w:t>ПК-4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E55FF" w:rsidRPr="00866E2B" w:rsidRDefault="007E55FF" w:rsidP="007E55FF">
            <w:r w:rsidRPr="00866E2B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5812" w:type="dxa"/>
            <w:vAlign w:val="center"/>
          </w:tcPr>
          <w:p w:rsidR="007E55FF" w:rsidRPr="00866E2B" w:rsidRDefault="007E55FF" w:rsidP="007E55FF">
            <w:pPr>
              <w:jc w:val="both"/>
            </w:pPr>
            <w:r w:rsidRPr="00866E2B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:rsidR="007E55FF" w:rsidRPr="00866E2B" w:rsidRDefault="007E55FF" w:rsidP="007E55FF">
            <w:pPr>
              <w:jc w:val="both"/>
            </w:pPr>
            <w:r w:rsidRPr="00866E2B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:rsidR="007E55FF" w:rsidRPr="00866E2B" w:rsidRDefault="007E55FF" w:rsidP="007E55FF">
            <w:pPr>
              <w:jc w:val="both"/>
            </w:pPr>
            <w:r w:rsidRPr="00866E2B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:rsidR="007E55FF" w:rsidRPr="00866E2B" w:rsidRDefault="007E55FF" w:rsidP="007E55FF">
            <w:pPr>
              <w:jc w:val="both"/>
            </w:pPr>
            <w:r w:rsidRPr="00866E2B">
              <w:t xml:space="preserve">ПК-4 Подготовка презентаций для обсуждения выполненных работ с участниками дизайнпроекта и заказчиком </w:t>
            </w:r>
          </w:p>
          <w:p w:rsidR="007E55FF" w:rsidRPr="00866E2B" w:rsidRDefault="007E55FF" w:rsidP="007E55FF">
            <w:pPr>
              <w:jc w:val="both"/>
            </w:pPr>
            <w:r w:rsidRPr="00866E2B">
              <w:t xml:space="preserve">ПК-4 Утверждение дизайнмакета системы визуальной информации, идентификации и коммуникации </w:t>
            </w:r>
          </w:p>
          <w:p w:rsidR="007E55FF" w:rsidRPr="00866E2B" w:rsidRDefault="007E55FF" w:rsidP="007E55FF">
            <w:pPr>
              <w:jc w:val="both"/>
            </w:pPr>
            <w:r w:rsidRPr="00866E2B">
              <w:t xml:space="preserve">ПК-5 Подготовка графических материалов по системе </w:t>
            </w:r>
            <w:r w:rsidRPr="00866E2B">
              <w:lastRenderedPageBreak/>
              <w:t>визуальной информации, идентификации и коммуникации для передачи в производство</w:t>
            </w:r>
          </w:p>
        </w:tc>
      </w:tr>
      <w:bookmarkEnd w:id="4"/>
      <w:bookmarkEnd w:id="6"/>
      <w:bookmarkEnd w:id="7"/>
    </w:tbl>
    <w:p w:rsidR="00CB754D" w:rsidRPr="00866E2B" w:rsidRDefault="00CB754D" w:rsidP="007E55FF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866E2B" w:rsidRDefault="00DA10A6" w:rsidP="0027119F">
      <w:r w:rsidRPr="00866E2B">
        <w:rPr>
          <w:b/>
          <w:bCs/>
        </w:rPr>
        <w:t xml:space="preserve">2. </w:t>
      </w:r>
      <w:r w:rsidR="00CA1940" w:rsidRPr="00866E2B">
        <w:rPr>
          <w:b/>
          <w:bCs/>
          <w:caps/>
        </w:rPr>
        <w:t xml:space="preserve">Место дисциплины </w:t>
      </w:r>
      <w:r w:rsidRPr="00866E2B">
        <w:rPr>
          <w:b/>
          <w:bCs/>
          <w:caps/>
        </w:rPr>
        <w:t>в структуре ОП</w:t>
      </w:r>
      <w:r w:rsidRPr="00866E2B">
        <w:rPr>
          <w:b/>
          <w:bCs/>
        </w:rPr>
        <w:t xml:space="preserve">: </w:t>
      </w:r>
    </w:p>
    <w:p w:rsidR="00DA10A6" w:rsidRPr="00866E2B" w:rsidRDefault="00B71438" w:rsidP="00B71438">
      <w:pPr>
        <w:pStyle w:val="western"/>
        <w:shd w:val="clear" w:color="auto" w:fill="auto"/>
        <w:spacing w:before="0" w:beforeAutospacing="0" w:line="240" w:lineRule="auto"/>
        <w:jc w:val="both"/>
        <w:rPr>
          <w:color w:val="00B0F0"/>
          <w:sz w:val="24"/>
          <w:szCs w:val="24"/>
        </w:rPr>
      </w:pPr>
      <w:r w:rsidRPr="00866E2B">
        <w:rPr>
          <w:color w:val="auto"/>
          <w:sz w:val="24"/>
          <w:szCs w:val="24"/>
          <w:u w:val="single"/>
        </w:rPr>
        <w:t>Цель дисциплины</w:t>
      </w:r>
      <w:r w:rsidR="00DA10A6" w:rsidRPr="00866E2B">
        <w:rPr>
          <w:color w:val="auto"/>
          <w:sz w:val="24"/>
          <w:szCs w:val="24"/>
        </w:rPr>
        <w:t xml:space="preserve">: </w:t>
      </w:r>
      <w:r w:rsidR="0080332A" w:rsidRPr="00866E2B">
        <w:rPr>
          <w:sz w:val="24"/>
          <w:szCs w:val="24"/>
        </w:rPr>
        <w:t>формирование профессиональных компетенций в области типографической верстки печатных изданий и являющихся необходимыми для решения художественно-проектных задач в будущей практической деятельности выпускника.</w:t>
      </w:r>
    </w:p>
    <w:p w:rsidR="00DA10A6" w:rsidRPr="00866E2B" w:rsidRDefault="00DA10A6" w:rsidP="00B71438">
      <w:pPr>
        <w:jc w:val="both"/>
      </w:pPr>
      <w:r w:rsidRPr="00866E2B">
        <w:rPr>
          <w:u w:val="single"/>
        </w:rPr>
        <w:t>Зад</w:t>
      </w:r>
      <w:r w:rsidR="00B71438" w:rsidRPr="00866E2B">
        <w:rPr>
          <w:u w:val="single"/>
        </w:rPr>
        <w:t>ачи дисциплины</w:t>
      </w:r>
      <w:r w:rsidRPr="00866E2B">
        <w:t>:</w:t>
      </w:r>
    </w:p>
    <w:p w:rsidR="0080332A" w:rsidRPr="00866E2B" w:rsidRDefault="0080332A" w:rsidP="0080332A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 xml:space="preserve">- изучить </w:t>
      </w:r>
      <w:r w:rsidRPr="00866E2B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типографики, как науки, ее задачи, функции, сферы применения, возможности </w:t>
      </w:r>
      <w:r w:rsidRPr="00866E2B">
        <w:rPr>
          <w:rFonts w:ascii="Times New Roman" w:hAnsi="Times New Roman" w:cs="Times New Roman"/>
          <w:sz w:val="24"/>
          <w:szCs w:val="24"/>
        </w:rPr>
        <w:t>в решении задач графического и коммуникативного дизайна</w:t>
      </w:r>
      <w:r w:rsidRPr="00866E2B">
        <w:rPr>
          <w:rFonts w:ascii="Times New Roman" w:eastAsia="Calibri" w:hAnsi="Times New Roman" w:cs="Times New Roman"/>
          <w:sz w:val="24"/>
          <w:szCs w:val="24"/>
        </w:rPr>
        <w:t>, историческую классификацию наборных шрифтов, правила подбора и применения текстов на полосе;</w:t>
      </w:r>
    </w:p>
    <w:p w:rsidR="0080332A" w:rsidRPr="00866E2B" w:rsidRDefault="0080332A" w:rsidP="0080332A">
      <w:pPr>
        <w:pStyle w:val="ad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6E2B">
        <w:rPr>
          <w:rFonts w:ascii="Times New Roman" w:hAnsi="Times New Roman" w:cs="Times New Roman"/>
          <w:sz w:val="24"/>
          <w:szCs w:val="24"/>
        </w:rPr>
        <w:t xml:space="preserve">- сформировать умения использовать как базовые правила типографики, так и креативные приемы при шрифтовом проектировании в любой области графического дизайна, </w:t>
      </w:r>
      <w:r w:rsidRPr="00866E2B">
        <w:rPr>
          <w:rFonts w:ascii="Times New Roman" w:hAnsi="Times New Roman" w:cs="Times New Roman"/>
          <w:spacing w:val="3"/>
          <w:sz w:val="24"/>
          <w:szCs w:val="24"/>
        </w:rPr>
        <w:t xml:space="preserve">сочетать различные инструментальные средства графических </w:t>
      </w:r>
      <w:r w:rsidRPr="00866E2B">
        <w:rPr>
          <w:rFonts w:ascii="Times New Roman" w:hAnsi="Times New Roman" w:cs="Times New Roman"/>
          <w:sz w:val="24"/>
          <w:szCs w:val="24"/>
        </w:rPr>
        <w:t xml:space="preserve">пакетов применительно к шрифтовому проектированию, </w:t>
      </w:r>
      <w:r w:rsidRPr="00866E2B">
        <w:rPr>
          <w:rFonts w:ascii="Times New Roman" w:eastAsia="Calibri" w:hAnsi="Times New Roman" w:cs="Times New Roman"/>
          <w:sz w:val="24"/>
          <w:szCs w:val="24"/>
        </w:rPr>
        <w:t>самостоятельно осваивать и использовать новые современные средства компьютерной графики</w:t>
      </w:r>
      <w:r w:rsidRPr="00866E2B">
        <w:rPr>
          <w:rFonts w:ascii="Times New Roman" w:hAnsi="Times New Roman" w:cs="Times New Roman"/>
          <w:spacing w:val="3"/>
          <w:sz w:val="24"/>
          <w:szCs w:val="24"/>
        </w:rPr>
        <w:t>;</w:t>
      </w:r>
      <w:r w:rsidRPr="00866E2B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</w:p>
    <w:p w:rsidR="0080332A" w:rsidRPr="00866E2B" w:rsidRDefault="0080332A" w:rsidP="0080332A">
      <w:pPr>
        <w:pStyle w:val="21"/>
        <w:tabs>
          <w:tab w:val="left" w:pos="18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866E2B">
        <w:t xml:space="preserve">- сформировать навыки </w:t>
      </w:r>
      <w:r w:rsidRPr="00866E2B">
        <w:rPr>
          <w:spacing w:val="-1"/>
        </w:rPr>
        <w:t>создания полос различных печатных изданий с помощью специализированных графических редакторов,</w:t>
      </w:r>
      <w:r w:rsidRPr="00866E2B">
        <w:t xml:space="preserve"> использования полученных теоретических навыков в практической деятельности, анализа и оценки применений правил типографики  в различных печатных изданиях, сформировать профессиональную мотивацию к грамотной работе со шрифтами в  собственных будущих проектах; </w:t>
      </w:r>
    </w:p>
    <w:p w:rsidR="0080332A" w:rsidRPr="00866E2B" w:rsidRDefault="0080332A" w:rsidP="00B71438">
      <w:pPr>
        <w:jc w:val="both"/>
      </w:pPr>
    </w:p>
    <w:p w:rsidR="003512FD" w:rsidRPr="003C0E55" w:rsidRDefault="003512FD" w:rsidP="003512FD">
      <w:pPr>
        <w:ind w:left="644"/>
      </w:pPr>
      <w:r w:rsidRPr="00DC2C30">
        <w:rPr>
          <w:u w:val="single"/>
        </w:rPr>
        <w:t>Место дисциплины</w:t>
      </w:r>
      <w:r>
        <w:t>: д</w:t>
      </w:r>
      <w:r w:rsidRPr="003C0E55">
        <w:t xml:space="preserve">исциплина относится к обязательным дисциплинам базовой части программы </w:t>
      </w:r>
      <w:r>
        <w:t>магистратуры</w:t>
      </w:r>
      <w:r w:rsidRPr="003C0E55">
        <w:t>.</w:t>
      </w:r>
    </w:p>
    <w:p w:rsidR="00DB5F25" w:rsidRPr="00866E2B" w:rsidRDefault="00DB5F25" w:rsidP="00E70E1A">
      <w:pPr>
        <w:autoSpaceDE w:val="0"/>
        <w:autoSpaceDN w:val="0"/>
        <w:adjustRightInd w:val="0"/>
        <w:ind w:firstLine="709"/>
        <w:jc w:val="both"/>
      </w:pPr>
    </w:p>
    <w:p w:rsidR="00DA10A6" w:rsidRPr="00866E2B" w:rsidRDefault="00DA10A6" w:rsidP="003A38C9">
      <w:pPr>
        <w:spacing w:line="360" w:lineRule="auto"/>
        <w:rPr>
          <w:b/>
          <w:bCs/>
        </w:rPr>
      </w:pPr>
      <w:r w:rsidRPr="00866E2B">
        <w:rPr>
          <w:b/>
          <w:bCs/>
        </w:rPr>
        <w:t xml:space="preserve">3. </w:t>
      </w:r>
      <w:r w:rsidRPr="00866E2B">
        <w:rPr>
          <w:b/>
          <w:bCs/>
          <w:caps/>
        </w:rPr>
        <w:t>Объем дисциплины и виды учебной работы</w:t>
      </w:r>
    </w:p>
    <w:p w:rsidR="00B71438" w:rsidRPr="00866E2B" w:rsidRDefault="00DA10A6" w:rsidP="00B71438">
      <w:pPr>
        <w:ind w:firstLine="709"/>
        <w:jc w:val="both"/>
      </w:pPr>
      <w:r w:rsidRPr="00866E2B">
        <w:t xml:space="preserve">Общая трудоемкость освоения дисциплины составляет </w:t>
      </w:r>
      <w:r w:rsidR="00866E2B" w:rsidRPr="00866E2B">
        <w:t>4</w:t>
      </w:r>
      <w:r w:rsidRPr="00866E2B">
        <w:t xml:space="preserve"> зачетных единицы, </w:t>
      </w:r>
      <w:r w:rsidR="00866E2B" w:rsidRPr="00866E2B">
        <w:t>144</w:t>
      </w:r>
      <w:r w:rsidRPr="00866E2B">
        <w:t xml:space="preserve"> академических часа</w:t>
      </w:r>
      <w:r w:rsidR="002D3F68">
        <w:t xml:space="preserve"> </w:t>
      </w:r>
      <w:r w:rsidR="00B71438" w:rsidRPr="00866E2B">
        <w:rPr>
          <w:i/>
        </w:rPr>
        <w:t>(1 зачетная единица соответствует 36 академическим часам).</w:t>
      </w:r>
    </w:p>
    <w:p w:rsidR="002D3F68" w:rsidRPr="00866E2B" w:rsidRDefault="002D3F68" w:rsidP="002D3F68">
      <w:pPr>
        <w:jc w:val="both"/>
        <w:rPr>
          <w:bCs/>
        </w:rPr>
      </w:pPr>
      <w:r>
        <w:rPr>
          <w:bCs/>
        </w:rPr>
        <w:t>О</w:t>
      </w:r>
      <w:r w:rsidRPr="00866E2B">
        <w:rPr>
          <w:bCs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D3F68" w:rsidRPr="00866E2B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2D3F68" w:rsidRPr="00866E2B" w:rsidRDefault="002D3F68" w:rsidP="00244170">
            <w:pPr>
              <w:pStyle w:val="a5"/>
              <w:jc w:val="center"/>
              <w:rPr>
                <w:i/>
                <w:iCs/>
              </w:rPr>
            </w:pPr>
            <w:r w:rsidRPr="00866E2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3F68" w:rsidRPr="00866E2B" w:rsidRDefault="002D3F68" w:rsidP="00244170">
            <w:pPr>
              <w:pStyle w:val="a5"/>
              <w:jc w:val="center"/>
            </w:pPr>
            <w:r w:rsidRPr="00866E2B">
              <w:t>Трудоемкость в акад.час</w:t>
            </w:r>
          </w:p>
        </w:tc>
      </w:tr>
      <w:tr w:rsidR="002D3F68" w:rsidRPr="00866E2B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2D3F68" w:rsidRPr="00866E2B" w:rsidRDefault="002D3F68" w:rsidP="0024417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3F68" w:rsidRPr="00866E2B" w:rsidRDefault="002D3F68" w:rsidP="0024417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3F68" w:rsidRPr="00866E2B" w:rsidRDefault="002D3F68" w:rsidP="0024417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66E2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D3F68" w:rsidRPr="00866E2B" w:rsidTr="00244170">
        <w:trPr>
          <w:trHeight w:val="262"/>
        </w:trPr>
        <w:tc>
          <w:tcPr>
            <w:tcW w:w="6540" w:type="dxa"/>
            <w:shd w:val="clear" w:color="auto" w:fill="E0E0E0"/>
          </w:tcPr>
          <w:p w:rsidR="002D3F68" w:rsidRPr="00866E2B" w:rsidRDefault="002D3F68" w:rsidP="00244170">
            <w:r w:rsidRPr="00866E2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D3F68" w:rsidRPr="00866E2B" w:rsidRDefault="002D3F68" w:rsidP="00244170">
            <w:pPr>
              <w:jc w:val="center"/>
            </w:pPr>
            <w:r>
              <w:t>44</w:t>
            </w:r>
          </w:p>
        </w:tc>
      </w:tr>
      <w:tr w:rsidR="002D3F68" w:rsidRPr="00866E2B" w:rsidTr="00244170">
        <w:tc>
          <w:tcPr>
            <w:tcW w:w="6540" w:type="dxa"/>
            <w:shd w:val="clear" w:color="auto" w:fill="auto"/>
          </w:tcPr>
          <w:p w:rsidR="002D3F68" w:rsidRPr="00866E2B" w:rsidRDefault="002D3F68" w:rsidP="00244170">
            <w:pPr>
              <w:pStyle w:val="a5"/>
            </w:pPr>
            <w:r w:rsidRPr="00866E2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3F68" w:rsidRPr="00866E2B" w:rsidRDefault="002D3F68" w:rsidP="00244170">
            <w:pPr>
              <w:pStyle w:val="a5"/>
              <w:snapToGrid w:val="0"/>
              <w:jc w:val="center"/>
            </w:pPr>
          </w:p>
        </w:tc>
      </w:tr>
      <w:tr w:rsidR="002D3F68" w:rsidRPr="00866E2B" w:rsidTr="00244170">
        <w:tc>
          <w:tcPr>
            <w:tcW w:w="6540" w:type="dxa"/>
            <w:shd w:val="clear" w:color="auto" w:fill="auto"/>
          </w:tcPr>
          <w:p w:rsidR="002D3F68" w:rsidRPr="00866E2B" w:rsidRDefault="002D3F68" w:rsidP="00244170">
            <w:pPr>
              <w:pStyle w:val="a5"/>
            </w:pPr>
            <w:r w:rsidRPr="00866E2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3F68" w:rsidRPr="00866E2B" w:rsidRDefault="002D3F68" w:rsidP="00244170">
            <w:pPr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3F68" w:rsidRPr="00866E2B" w:rsidRDefault="002D3F68" w:rsidP="00244170">
            <w:pPr>
              <w:jc w:val="center"/>
            </w:pPr>
            <w:r w:rsidRPr="00866E2B">
              <w:t>-</w:t>
            </w:r>
          </w:p>
        </w:tc>
      </w:tr>
      <w:tr w:rsidR="002D3F68" w:rsidRPr="00866E2B" w:rsidTr="00244170">
        <w:tc>
          <w:tcPr>
            <w:tcW w:w="6540" w:type="dxa"/>
            <w:shd w:val="clear" w:color="auto" w:fill="auto"/>
          </w:tcPr>
          <w:p w:rsidR="002D3F68" w:rsidRPr="00866E2B" w:rsidRDefault="002D3F68" w:rsidP="00244170">
            <w:pPr>
              <w:pStyle w:val="a5"/>
            </w:pPr>
            <w:r w:rsidRPr="00866E2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3F68" w:rsidRPr="00866E2B" w:rsidRDefault="002D3F68" w:rsidP="00244170">
            <w:pPr>
              <w:jc w:val="center"/>
            </w:pPr>
            <w:r>
              <w:t>-/28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3F68" w:rsidRPr="00866E2B" w:rsidRDefault="002D3F68" w:rsidP="00244170">
            <w:pPr>
              <w:jc w:val="center"/>
            </w:pPr>
            <w:r w:rsidRPr="00866E2B">
              <w:t>-/1</w:t>
            </w:r>
          </w:p>
        </w:tc>
      </w:tr>
      <w:tr w:rsidR="002D3F68" w:rsidRPr="00866E2B" w:rsidTr="00244170">
        <w:tc>
          <w:tcPr>
            <w:tcW w:w="6540" w:type="dxa"/>
            <w:shd w:val="clear" w:color="auto" w:fill="E0E0E0"/>
          </w:tcPr>
          <w:p w:rsidR="002D3F68" w:rsidRPr="00866E2B" w:rsidRDefault="002D3F68" w:rsidP="00244170">
            <w:pPr>
              <w:pStyle w:val="a5"/>
            </w:pPr>
            <w:r w:rsidRPr="00866E2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2D3F68" w:rsidRPr="00866E2B" w:rsidRDefault="002D3F68" w:rsidP="00244170">
            <w:pPr>
              <w:jc w:val="center"/>
            </w:pPr>
            <w:r>
              <w:t>73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2D3F68" w:rsidRPr="00866E2B" w:rsidRDefault="002D3F68" w:rsidP="00244170">
            <w:pPr>
              <w:jc w:val="center"/>
            </w:pPr>
            <w:r w:rsidRPr="00866E2B">
              <w:t>-</w:t>
            </w:r>
          </w:p>
        </w:tc>
      </w:tr>
      <w:tr w:rsidR="002D3F68" w:rsidRPr="00866E2B" w:rsidTr="00244170">
        <w:tc>
          <w:tcPr>
            <w:tcW w:w="6540" w:type="dxa"/>
            <w:shd w:val="clear" w:color="auto" w:fill="D9D9D9"/>
          </w:tcPr>
          <w:p w:rsidR="002D3F68" w:rsidRPr="00866E2B" w:rsidRDefault="002D3F68" w:rsidP="002D3F68">
            <w:pPr>
              <w:pStyle w:val="a5"/>
            </w:pPr>
            <w:r w:rsidRPr="00866E2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</w:tr>
      <w:tr w:rsidR="002D3F68" w:rsidRPr="00866E2B" w:rsidTr="00244170">
        <w:tc>
          <w:tcPr>
            <w:tcW w:w="6540" w:type="dxa"/>
            <w:shd w:val="clear" w:color="auto" w:fill="auto"/>
          </w:tcPr>
          <w:p w:rsidR="002D3F68" w:rsidRPr="00866E2B" w:rsidRDefault="002D3F68" w:rsidP="002D3F68">
            <w:pPr>
              <w:pStyle w:val="a5"/>
            </w:pPr>
            <w:r w:rsidRPr="00866E2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</w:tr>
      <w:tr w:rsidR="002D3F68" w:rsidRPr="00866E2B" w:rsidTr="00244170">
        <w:tc>
          <w:tcPr>
            <w:tcW w:w="6540" w:type="dxa"/>
            <w:shd w:val="clear" w:color="auto" w:fill="auto"/>
          </w:tcPr>
          <w:p w:rsidR="002D3F68" w:rsidRPr="00866E2B" w:rsidRDefault="002D3F68" w:rsidP="002D3F68">
            <w:pPr>
              <w:pStyle w:val="a5"/>
            </w:pPr>
            <w:r w:rsidRPr="00866E2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</w:tr>
      <w:tr w:rsidR="002D3F68" w:rsidRPr="00866E2B" w:rsidTr="00244170">
        <w:tc>
          <w:tcPr>
            <w:tcW w:w="6540" w:type="dxa"/>
            <w:shd w:val="clear" w:color="auto" w:fill="DDDDDD"/>
          </w:tcPr>
          <w:p w:rsidR="002D3F68" w:rsidRPr="00866E2B" w:rsidRDefault="002D3F68" w:rsidP="00244170">
            <w:pPr>
              <w:pStyle w:val="a5"/>
              <w:ind w:left="57"/>
            </w:pPr>
            <w:r w:rsidRPr="00866E2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2D3F68" w:rsidRPr="00866E2B" w:rsidRDefault="002D3F68" w:rsidP="00244170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2D3F68" w:rsidRPr="00866E2B" w:rsidTr="00244170">
        <w:tc>
          <w:tcPr>
            <w:tcW w:w="6540" w:type="dxa"/>
            <w:shd w:val="clear" w:color="auto" w:fill="auto"/>
          </w:tcPr>
          <w:p w:rsidR="002D3F68" w:rsidRPr="00866E2B" w:rsidRDefault="002D3F68" w:rsidP="00244170">
            <w:pPr>
              <w:pStyle w:val="a5"/>
              <w:ind w:left="57"/>
            </w:pPr>
            <w:r w:rsidRPr="00866E2B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3F68" w:rsidRPr="00866E2B" w:rsidRDefault="002D3F68" w:rsidP="00244170">
            <w:pPr>
              <w:pStyle w:val="a5"/>
              <w:jc w:val="center"/>
            </w:pPr>
            <w:r>
              <w:t>2,35</w:t>
            </w:r>
          </w:p>
        </w:tc>
      </w:tr>
      <w:tr w:rsidR="002D3F68" w:rsidRPr="00866E2B" w:rsidTr="00244170">
        <w:tc>
          <w:tcPr>
            <w:tcW w:w="6540" w:type="dxa"/>
            <w:shd w:val="clear" w:color="auto" w:fill="auto"/>
          </w:tcPr>
          <w:p w:rsidR="002D3F68" w:rsidRPr="00866E2B" w:rsidRDefault="002D3F68" w:rsidP="00244170">
            <w:pPr>
              <w:pStyle w:val="a5"/>
              <w:ind w:left="57"/>
            </w:pPr>
            <w:r w:rsidRPr="00866E2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3F68" w:rsidRPr="00866E2B" w:rsidRDefault="002D3F68" w:rsidP="00244170">
            <w:pPr>
              <w:pStyle w:val="a5"/>
              <w:jc w:val="center"/>
            </w:pPr>
            <w:r>
              <w:t>24,65</w:t>
            </w:r>
          </w:p>
        </w:tc>
      </w:tr>
      <w:tr w:rsidR="002D3F68" w:rsidRPr="00866E2B" w:rsidTr="00244170">
        <w:trPr>
          <w:trHeight w:val="306"/>
        </w:trPr>
        <w:tc>
          <w:tcPr>
            <w:tcW w:w="6540" w:type="dxa"/>
            <w:shd w:val="clear" w:color="auto" w:fill="E0E0E0"/>
          </w:tcPr>
          <w:p w:rsidR="002D3F68" w:rsidRPr="00866E2B" w:rsidRDefault="002D3F68" w:rsidP="00244170">
            <w:pPr>
              <w:pStyle w:val="a5"/>
            </w:pPr>
            <w:r w:rsidRPr="00866E2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D3F68" w:rsidRPr="00866E2B" w:rsidRDefault="002D3F68" w:rsidP="00244170">
            <w:pPr>
              <w:pStyle w:val="a5"/>
              <w:jc w:val="center"/>
            </w:pPr>
            <w:r w:rsidRPr="00866E2B">
              <w:t>144/4</w:t>
            </w:r>
          </w:p>
        </w:tc>
      </w:tr>
    </w:tbl>
    <w:p w:rsidR="00DA10A6" w:rsidRPr="00866E2B" w:rsidRDefault="00DA10A6" w:rsidP="00EC69C9">
      <w:pPr>
        <w:ind w:firstLine="720"/>
        <w:jc w:val="both"/>
      </w:pPr>
    </w:p>
    <w:p w:rsidR="00770EE2" w:rsidRPr="00866E2B" w:rsidRDefault="00770EE2" w:rsidP="00770EE2">
      <w:pPr>
        <w:jc w:val="both"/>
        <w:rPr>
          <w:bCs/>
        </w:rPr>
      </w:pPr>
      <w:r w:rsidRPr="00866E2B">
        <w:rPr>
          <w:bCs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E55FF" w:rsidRPr="00866E2B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7E55FF" w:rsidRPr="00866E2B" w:rsidRDefault="007E55FF" w:rsidP="00194400">
            <w:pPr>
              <w:pStyle w:val="a5"/>
              <w:jc w:val="center"/>
              <w:rPr>
                <w:i/>
                <w:iCs/>
              </w:rPr>
            </w:pPr>
            <w:bookmarkStart w:id="8" w:name="_Hlk98686718"/>
            <w:r w:rsidRPr="00866E2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E55FF" w:rsidRPr="00866E2B" w:rsidRDefault="007E55FF" w:rsidP="00194400">
            <w:pPr>
              <w:pStyle w:val="a5"/>
              <w:jc w:val="center"/>
            </w:pPr>
            <w:r w:rsidRPr="00866E2B">
              <w:t>Трудоемкость в акад.час</w:t>
            </w:r>
          </w:p>
        </w:tc>
      </w:tr>
      <w:tr w:rsidR="007E55FF" w:rsidRPr="00866E2B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7E55FF" w:rsidRPr="00866E2B" w:rsidRDefault="007E55FF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E55FF" w:rsidRPr="00866E2B" w:rsidRDefault="007E55FF" w:rsidP="0019440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E55FF" w:rsidRPr="00866E2B" w:rsidRDefault="007E55FF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66E2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E55FF" w:rsidRPr="00866E2B" w:rsidTr="00194400">
        <w:trPr>
          <w:trHeight w:val="262"/>
        </w:trPr>
        <w:tc>
          <w:tcPr>
            <w:tcW w:w="6540" w:type="dxa"/>
            <w:shd w:val="clear" w:color="auto" w:fill="E0E0E0"/>
          </w:tcPr>
          <w:p w:rsidR="007E55FF" w:rsidRPr="00866E2B" w:rsidRDefault="007E55FF" w:rsidP="00194400">
            <w:r w:rsidRPr="00866E2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E55FF" w:rsidRPr="00866E2B" w:rsidRDefault="007E55FF" w:rsidP="00194400">
            <w:pPr>
              <w:jc w:val="center"/>
            </w:pPr>
            <w:r w:rsidRPr="00866E2B">
              <w:t>8</w:t>
            </w:r>
          </w:p>
        </w:tc>
      </w:tr>
      <w:tr w:rsidR="007E55FF" w:rsidRPr="00866E2B" w:rsidTr="00194400">
        <w:tc>
          <w:tcPr>
            <w:tcW w:w="6540" w:type="dxa"/>
            <w:shd w:val="clear" w:color="auto" w:fill="auto"/>
          </w:tcPr>
          <w:p w:rsidR="007E55FF" w:rsidRPr="00866E2B" w:rsidRDefault="007E55FF" w:rsidP="00194400">
            <w:pPr>
              <w:pStyle w:val="a5"/>
            </w:pPr>
            <w:r w:rsidRPr="00866E2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E55FF" w:rsidRPr="00866E2B" w:rsidRDefault="007E55FF" w:rsidP="00194400">
            <w:pPr>
              <w:pStyle w:val="a5"/>
              <w:snapToGrid w:val="0"/>
              <w:jc w:val="center"/>
            </w:pPr>
          </w:p>
        </w:tc>
      </w:tr>
      <w:tr w:rsidR="007E55FF" w:rsidRPr="00866E2B" w:rsidTr="00194400">
        <w:tc>
          <w:tcPr>
            <w:tcW w:w="6540" w:type="dxa"/>
            <w:shd w:val="clear" w:color="auto" w:fill="auto"/>
          </w:tcPr>
          <w:p w:rsidR="007E55FF" w:rsidRPr="00866E2B" w:rsidRDefault="007E55FF" w:rsidP="00194400">
            <w:pPr>
              <w:pStyle w:val="a5"/>
            </w:pPr>
            <w:r w:rsidRPr="00866E2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E55FF" w:rsidRPr="00866E2B" w:rsidRDefault="007E55FF" w:rsidP="00194400">
            <w:pPr>
              <w:jc w:val="center"/>
            </w:pPr>
            <w:r w:rsidRPr="00866E2B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E55FF" w:rsidRPr="00866E2B" w:rsidRDefault="007E55FF" w:rsidP="00194400">
            <w:pPr>
              <w:jc w:val="center"/>
            </w:pPr>
            <w:r w:rsidRPr="00866E2B">
              <w:t>-</w:t>
            </w:r>
          </w:p>
        </w:tc>
      </w:tr>
      <w:tr w:rsidR="007E55FF" w:rsidRPr="00866E2B" w:rsidTr="00194400">
        <w:tc>
          <w:tcPr>
            <w:tcW w:w="6540" w:type="dxa"/>
            <w:shd w:val="clear" w:color="auto" w:fill="auto"/>
          </w:tcPr>
          <w:p w:rsidR="007E55FF" w:rsidRPr="00866E2B" w:rsidRDefault="007E55FF" w:rsidP="00194400">
            <w:pPr>
              <w:pStyle w:val="a5"/>
            </w:pPr>
            <w:r w:rsidRPr="00866E2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E55FF" w:rsidRPr="00866E2B" w:rsidRDefault="007E55FF" w:rsidP="00194400">
            <w:pPr>
              <w:jc w:val="center"/>
            </w:pPr>
            <w:r w:rsidRPr="00866E2B"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E55FF" w:rsidRPr="00866E2B" w:rsidRDefault="007E55FF" w:rsidP="00194400">
            <w:pPr>
              <w:jc w:val="center"/>
            </w:pPr>
            <w:r w:rsidRPr="00866E2B">
              <w:t>-/1</w:t>
            </w:r>
          </w:p>
        </w:tc>
      </w:tr>
      <w:tr w:rsidR="007E55FF" w:rsidRPr="00866E2B" w:rsidTr="00194400">
        <w:tc>
          <w:tcPr>
            <w:tcW w:w="6540" w:type="dxa"/>
            <w:shd w:val="clear" w:color="auto" w:fill="E0E0E0"/>
          </w:tcPr>
          <w:p w:rsidR="007E55FF" w:rsidRPr="00866E2B" w:rsidRDefault="007E55FF" w:rsidP="00194400">
            <w:pPr>
              <w:pStyle w:val="a5"/>
            </w:pPr>
            <w:r w:rsidRPr="00866E2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7E55FF" w:rsidRPr="00866E2B" w:rsidRDefault="007E55FF" w:rsidP="00194400">
            <w:pPr>
              <w:jc w:val="center"/>
            </w:pPr>
            <w:r w:rsidRPr="00866E2B">
              <w:t>127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7E55FF" w:rsidRPr="00866E2B" w:rsidRDefault="007E55FF" w:rsidP="00194400">
            <w:pPr>
              <w:jc w:val="center"/>
            </w:pPr>
            <w:r w:rsidRPr="00866E2B">
              <w:t>-</w:t>
            </w:r>
          </w:p>
        </w:tc>
      </w:tr>
      <w:tr w:rsidR="002D3F68" w:rsidRPr="00866E2B" w:rsidTr="00194400">
        <w:tc>
          <w:tcPr>
            <w:tcW w:w="6540" w:type="dxa"/>
            <w:shd w:val="clear" w:color="auto" w:fill="D9D9D9"/>
          </w:tcPr>
          <w:p w:rsidR="002D3F68" w:rsidRPr="00866E2B" w:rsidRDefault="002D3F68" w:rsidP="002D3F68">
            <w:pPr>
              <w:pStyle w:val="a5"/>
            </w:pPr>
            <w:r w:rsidRPr="00866E2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</w:tr>
      <w:tr w:rsidR="002D3F68" w:rsidRPr="00866E2B" w:rsidTr="00194400">
        <w:tc>
          <w:tcPr>
            <w:tcW w:w="6540" w:type="dxa"/>
            <w:shd w:val="clear" w:color="auto" w:fill="auto"/>
          </w:tcPr>
          <w:p w:rsidR="002D3F68" w:rsidRPr="00866E2B" w:rsidRDefault="002D3F68" w:rsidP="002D3F68">
            <w:pPr>
              <w:pStyle w:val="a5"/>
            </w:pPr>
            <w:r w:rsidRPr="00866E2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</w:tr>
      <w:tr w:rsidR="002D3F68" w:rsidRPr="00866E2B" w:rsidTr="00194400">
        <w:tc>
          <w:tcPr>
            <w:tcW w:w="6540" w:type="dxa"/>
            <w:shd w:val="clear" w:color="auto" w:fill="auto"/>
          </w:tcPr>
          <w:p w:rsidR="002D3F68" w:rsidRPr="00866E2B" w:rsidRDefault="002D3F68" w:rsidP="002D3F68">
            <w:pPr>
              <w:pStyle w:val="a5"/>
            </w:pPr>
            <w:r w:rsidRPr="00866E2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3F68" w:rsidRPr="00866E2B" w:rsidRDefault="002D3F68" w:rsidP="002D3F68">
            <w:pPr>
              <w:pStyle w:val="a5"/>
              <w:jc w:val="center"/>
            </w:pPr>
            <w:r w:rsidRPr="00866E2B">
              <w:t>-</w:t>
            </w:r>
          </w:p>
        </w:tc>
      </w:tr>
      <w:tr w:rsidR="007E55FF" w:rsidRPr="00866E2B" w:rsidTr="00194400">
        <w:tc>
          <w:tcPr>
            <w:tcW w:w="6540" w:type="dxa"/>
            <w:shd w:val="clear" w:color="auto" w:fill="DDDDDD"/>
          </w:tcPr>
          <w:p w:rsidR="007E55FF" w:rsidRPr="00866E2B" w:rsidRDefault="007E55FF" w:rsidP="007E55FF">
            <w:pPr>
              <w:pStyle w:val="a5"/>
              <w:ind w:left="57"/>
            </w:pPr>
            <w:r w:rsidRPr="00866E2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E55FF" w:rsidRPr="00866E2B" w:rsidRDefault="002D3F68" w:rsidP="007E55FF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7E55FF" w:rsidRPr="00866E2B" w:rsidTr="00194400">
        <w:tc>
          <w:tcPr>
            <w:tcW w:w="6540" w:type="dxa"/>
            <w:shd w:val="clear" w:color="auto" w:fill="auto"/>
          </w:tcPr>
          <w:p w:rsidR="007E55FF" w:rsidRPr="00866E2B" w:rsidRDefault="007E55FF" w:rsidP="007E55FF">
            <w:pPr>
              <w:pStyle w:val="a5"/>
              <w:ind w:left="57"/>
            </w:pPr>
            <w:r w:rsidRPr="00866E2B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E55FF" w:rsidRPr="00866E2B" w:rsidRDefault="002D3F68" w:rsidP="007E55FF">
            <w:pPr>
              <w:pStyle w:val="a5"/>
              <w:jc w:val="center"/>
            </w:pPr>
            <w:r>
              <w:t>2,35</w:t>
            </w:r>
          </w:p>
        </w:tc>
      </w:tr>
      <w:tr w:rsidR="007E55FF" w:rsidRPr="00866E2B" w:rsidTr="00194400">
        <w:tc>
          <w:tcPr>
            <w:tcW w:w="6540" w:type="dxa"/>
            <w:shd w:val="clear" w:color="auto" w:fill="auto"/>
          </w:tcPr>
          <w:p w:rsidR="007E55FF" w:rsidRPr="00866E2B" w:rsidRDefault="007E55FF" w:rsidP="007E55FF">
            <w:pPr>
              <w:pStyle w:val="a5"/>
              <w:ind w:left="57"/>
            </w:pPr>
            <w:r w:rsidRPr="00866E2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E55FF" w:rsidRPr="00866E2B" w:rsidRDefault="002D3F68" w:rsidP="007E55FF">
            <w:pPr>
              <w:pStyle w:val="a5"/>
              <w:jc w:val="center"/>
            </w:pPr>
            <w:r>
              <w:t>6,65</w:t>
            </w:r>
          </w:p>
        </w:tc>
      </w:tr>
      <w:tr w:rsidR="007E55FF" w:rsidRPr="00866E2B" w:rsidTr="00194400">
        <w:trPr>
          <w:trHeight w:val="306"/>
        </w:trPr>
        <w:tc>
          <w:tcPr>
            <w:tcW w:w="6540" w:type="dxa"/>
            <w:shd w:val="clear" w:color="auto" w:fill="E0E0E0"/>
          </w:tcPr>
          <w:p w:rsidR="007E55FF" w:rsidRPr="00866E2B" w:rsidRDefault="007E55FF" w:rsidP="007E55FF">
            <w:pPr>
              <w:pStyle w:val="a5"/>
            </w:pPr>
            <w:r w:rsidRPr="00866E2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E55FF" w:rsidRPr="00866E2B" w:rsidRDefault="007E55FF" w:rsidP="007E55FF">
            <w:pPr>
              <w:pStyle w:val="a5"/>
              <w:jc w:val="center"/>
            </w:pPr>
            <w:r w:rsidRPr="00866E2B">
              <w:t>144/4</w:t>
            </w:r>
          </w:p>
        </w:tc>
      </w:tr>
      <w:bookmarkEnd w:id="8"/>
    </w:tbl>
    <w:p w:rsidR="007E55FF" w:rsidRPr="00866E2B" w:rsidRDefault="007E55FF" w:rsidP="00770EE2">
      <w:pPr>
        <w:jc w:val="both"/>
        <w:rPr>
          <w:bCs/>
        </w:rPr>
      </w:pPr>
    </w:p>
    <w:p w:rsidR="00DA10A6" w:rsidRPr="00866E2B" w:rsidRDefault="00DA10A6" w:rsidP="00936094">
      <w:pPr>
        <w:spacing w:after="120"/>
        <w:rPr>
          <w:b/>
          <w:bCs/>
          <w:caps/>
        </w:rPr>
      </w:pPr>
      <w:bookmarkStart w:id="9" w:name="_Hlk99709203"/>
      <w:r w:rsidRPr="00866E2B">
        <w:rPr>
          <w:b/>
          <w:bCs/>
        </w:rPr>
        <w:t xml:space="preserve">4. </w:t>
      </w:r>
      <w:r w:rsidRPr="00866E2B">
        <w:rPr>
          <w:b/>
          <w:bCs/>
          <w:caps/>
        </w:rPr>
        <w:t>Содержание дисциплины</w:t>
      </w:r>
    </w:p>
    <w:bookmarkEnd w:id="9"/>
    <w:p w:rsidR="00D141E6" w:rsidRPr="00866E2B" w:rsidRDefault="00D141E6" w:rsidP="00D141E6">
      <w:pPr>
        <w:ind w:firstLine="708"/>
        <w:jc w:val="both"/>
      </w:pPr>
      <w:r w:rsidRPr="00866E2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E55FF" w:rsidRPr="00866E2B" w:rsidRDefault="007E55FF" w:rsidP="007E55FF">
      <w:pPr>
        <w:shd w:val="clear" w:color="auto" w:fill="FFFFFF"/>
        <w:ind w:firstLine="527"/>
        <w:rPr>
          <w:b/>
        </w:rPr>
      </w:pPr>
      <w:bookmarkStart w:id="10" w:name="_Hlk98719062"/>
    </w:p>
    <w:p w:rsidR="007E55FF" w:rsidRPr="00866E2B" w:rsidRDefault="007E55FF" w:rsidP="007E55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1" w:name="_Hlk98702274"/>
      <w:bookmarkStart w:id="12" w:name="_Hlk98683790"/>
      <w:bookmarkStart w:id="13" w:name="_Hlk98688469"/>
      <w:bookmarkStart w:id="14" w:name="_Hlk98721408"/>
      <w:bookmarkStart w:id="15" w:name="_Hlk98717686"/>
      <w:bookmarkStart w:id="16" w:name="_Hlk98701459"/>
      <w:r w:rsidRPr="00866E2B">
        <w:rPr>
          <w:b/>
          <w:bCs/>
          <w:color w:val="000000"/>
          <w:sz w:val="24"/>
          <w:szCs w:val="24"/>
        </w:rPr>
        <w:t xml:space="preserve">4.1 </w:t>
      </w:r>
      <w:r w:rsidRPr="00866E2B">
        <w:rPr>
          <w:b/>
          <w:bCs/>
          <w:sz w:val="24"/>
          <w:szCs w:val="24"/>
        </w:rPr>
        <w:t>Блоки (разделы) дисциплины.</w:t>
      </w:r>
    </w:p>
    <w:p w:rsidR="007E55FF" w:rsidRPr="00866E2B" w:rsidRDefault="007E55FF" w:rsidP="007E55F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E55FF" w:rsidRPr="00866E2B" w:rsidTr="00194400">
        <w:tc>
          <w:tcPr>
            <w:tcW w:w="693" w:type="dxa"/>
          </w:tcPr>
          <w:p w:rsidR="007E55FF" w:rsidRPr="00866E2B" w:rsidRDefault="007E55FF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6E2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E55FF" w:rsidRPr="00866E2B" w:rsidRDefault="007E55FF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66E2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55FF" w:rsidRPr="00866E2B" w:rsidTr="00194400">
        <w:tc>
          <w:tcPr>
            <w:tcW w:w="693" w:type="dxa"/>
          </w:tcPr>
          <w:p w:rsidR="007E55FF" w:rsidRPr="00866E2B" w:rsidRDefault="007E55FF" w:rsidP="007E55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6E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E55FF" w:rsidRPr="00866E2B" w:rsidRDefault="007E55FF" w:rsidP="007E55FF">
            <w:r w:rsidRPr="00866E2B">
              <w:rPr>
                <w:rFonts w:eastAsia="Calibri"/>
              </w:rPr>
              <w:t>Предмет и основные понятия в типографике.</w:t>
            </w:r>
          </w:p>
        </w:tc>
      </w:tr>
      <w:tr w:rsidR="007E55FF" w:rsidRPr="00866E2B" w:rsidTr="00194400">
        <w:tc>
          <w:tcPr>
            <w:tcW w:w="693" w:type="dxa"/>
          </w:tcPr>
          <w:p w:rsidR="007E55FF" w:rsidRPr="00866E2B" w:rsidRDefault="007E55FF" w:rsidP="007E55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6E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E55FF" w:rsidRPr="00866E2B" w:rsidRDefault="007E55FF" w:rsidP="007E55FF">
            <w:pPr>
              <w:jc w:val="both"/>
            </w:pPr>
            <w:r w:rsidRPr="00866E2B">
              <w:rPr>
                <w:rFonts w:eastAsia="Calibri"/>
              </w:rPr>
              <w:t xml:space="preserve">Историческая ретроспектива развития шрифтов. </w:t>
            </w:r>
          </w:p>
        </w:tc>
      </w:tr>
      <w:tr w:rsidR="007E55FF" w:rsidRPr="00866E2B" w:rsidTr="00194400">
        <w:tc>
          <w:tcPr>
            <w:tcW w:w="693" w:type="dxa"/>
          </w:tcPr>
          <w:p w:rsidR="007E55FF" w:rsidRPr="00866E2B" w:rsidRDefault="007E55FF" w:rsidP="007E55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6E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E55FF" w:rsidRPr="00866E2B" w:rsidRDefault="007E55FF" w:rsidP="007E55FF">
            <w:r w:rsidRPr="00866E2B">
              <w:rPr>
                <w:rFonts w:eastAsia="Calibri"/>
              </w:rPr>
              <w:t>Классификация наборных шрифтов.</w:t>
            </w:r>
          </w:p>
        </w:tc>
      </w:tr>
      <w:tr w:rsidR="007E55FF" w:rsidRPr="00866E2B" w:rsidTr="00194400">
        <w:tc>
          <w:tcPr>
            <w:tcW w:w="693" w:type="dxa"/>
          </w:tcPr>
          <w:p w:rsidR="007E55FF" w:rsidRPr="00866E2B" w:rsidRDefault="007E55FF" w:rsidP="007E55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6E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E55FF" w:rsidRPr="00866E2B" w:rsidRDefault="007E55FF" w:rsidP="007E55FF">
            <w:r w:rsidRPr="00866E2B">
              <w:t>Шрифтовой дизайн как самостоятельная область дизайна</w:t>
            </w:r>
          </w:p>
        </w:tc>
      </w:tr>
      <w:tr w:rsidR="007E55FF" w:rsidRPr="00866E2B" w:rsidTr="00194400">
        <w:tc>
          <w:tcPr>
            <w:tcW w:w="693" w:type="dxa"/>
          </w:tcPr>
          <w:p w:rsidR="007E55FF" w:rsidRPr="00866E2B" w:rsidRDefault="007E55FF" w:rsidP="007E55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6E2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E55FF" w:rsidRPr="00866E2B" w:rsidRDefault="007E55FF" w:rsidP="007E55FF">
            <w:r w:rsidRPr="00866E2B">
              <w:rPr>
                <w:rFonts w:eastAsia="Calibri"/>
              </w:rPr>
              <w:t xml:space="preserve">Способы размещения материала на развороте </w:t>
            </w:r>
            <w:r w:rsidRPr="00866E2B">
              <w:t>на полосе издания. Основные правила типографики.</w:t>
            </w:r>
          </w:p>
        </w:tc>
      </w:tr>
      <w:tr w:rsidR="007E55FF" w:rsidRPr="00866E2B" w:rsidTr="00194400">
        <w:tc>
          <w:tcPr>
            <w:tcW w:w="693" w:type="dxa"/>
          </w:tcPr>
          <w:p w:rsidR="007E55FF" w:rsidRPr="00866E2B" w:rsidRDefault="007E55FF" w:rsidP="007E55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6E2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E55FF" w:rsidRPr="00866E2B" w:rsidRDefault="007E55FF" w:rsidP="007E55FF">
            <w:r w:rsidRPr="00866E2B">
              <w:rPr>
                <w:rFonts w:eastAsia="Calibri"/>
              </w:rPr>
              <w:t>Правила набора и верстки шрифтов.</w:t>
            </w:r>
          </w:p>
        </w:tc>
      </w:tr>
      <w:tr w:rsidR="007E55FF" w:rsidRPr="00866E2B" w:rsidTr="00194400">
        <w:tc>
          <w:tcPr>
            <w:tcW w:w="693" w:type="dxa"/>
          </w:tcPr>
          <w:p w:rsidR="007E55FF" w:rsidRPr="00866E2B" w:rsidRDefault="007E55FF" w:rsidP="007E55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6E2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E55FF" w:rsidRPr="00866E2B" w:rsidRDefault="007E55FF" w:rsidP="007E55FF">
            <w:pPr>
              <w:snapToGrid w:val="0"/>
              <w:rPr>
                <w:rFonts w:eastAsia="Calibri"/>
              </w:rPr>
            </w:pPr>
            <w:r w:rsidRPr="00866E2B">
              <w:t xml:space="preserve">Разработка макета печатного детской книги. </w:t>
            </w:r>
          </w:p>
        </w:tc>
      </w:tr>
      <w:tr w:rsidR="007E55FF" w:rsidRPr="00866E2B" w:rsidTr="00194400">
        <w:tc>
          <w:tcPr>
            <w:tcW w:w="693" w:type="dxa"/>
          </w:tcPr>
          <w:p w:rsidR="007E55FF" w:rsidRPr="00866E2B" w:rsidRDefault="007E55FF" w:rsidP="007E55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6E2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E55FF" w:rsidRPr="00866E2B" w:rsidRDefault="007E55FF" w:rsidP="007E55FF">
            <w:pPr>
              <w:snapToGrid w:val="0"/>
              <w:rPr>
                <w:rFonts w:eastAsia="Calibri"/>
                <w:b/>
              </w:rPr>
            </w:pPr>
            <w:r w:rsidRPr="00866E2B">
              <w:t>Разработка макета печатного каталога.</w:t>
            </w:r>
          </w:p>
        </w:tc>
      </w:tr>
      <w:tr w:rsidR="007E55FF" w:rsidRPr="00866E2B" w:rsidTr="00194400">
        <w:tc>
          <w:tcPr>
            <w:tcW w:w="693" w:type="dxa"/>
          </w:tcPr>
          <w:p w:rsidR="007E55FF" w:rsidRPr="00866E2B" w:rsidRDefault="007E55FF" w:rsidP="007E55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66E2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E55FF" w:rsidRPr="00866E2B" w:rsidRDefault="007E55FF" w:rsidP="007E55FF">
            <w:pPr>
              <w:snapToGrid w:val="0"/>
              <w:rPr>
                <w:rFonts w:eastAsia="Calibri"/>
                <w:b/>
              </w:rPr>
            </w:pPr>
            <w:r w:rsidRPr="00866E2B">
              <w:t>Разработка макета печатного календаря.</w:t>
            </w:r>
          </w:p>
        </w:tc>
      </w:tr>
      <w:bookmarkEnd w:id="11"/>
    </w:tbl>
    <w:p w:rsidR="007E55FF" w:rsidRPr="00866E2B" w:rsidRDefault="007E55FF" w:rsidP="007E55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55FF" w:rsidRPr="00866E2B" w:rsidRDefault="007E55FF" w:rsidP="007E55FF">
      <w:bookmarkStart w:id="17" w:name="_Hlk98687745"/>
      <w:bookmarkStart w:id="18" w:name="_Hlk98715371"/>
      <w:bookmarkStart w:id="19" w:name="_Hlk98716743"/>
      <w:bookmarkStart w:id="20" w:name="_Hlk98702400"/>
      <w:bookmarkStart w:id="21" w:name="_Hlk98715873"/>
      <w:bookmarkStart w:id="22" w:name="_Hlk98713506"/>
      <w:bookmarkEnd w:id="5"/>
      <w:bookmarkEnd w:id="12"/>
      <w:r w:rsidRPr="00866E2B">
        <w:rPr>
          <w:b/>
          <w:color w:val="000000"/>
        </w:rPr>
        <w:t>4.2. Примерная тематика курсовых работ (проектов):</w:t>
      </w:r>
    </w:p>
    <w:p w:rsidR="007E55FF" w:rsidRPr="00866E2B" w:rsidRDefault="007E55FF" w:rsidP="007E55FF">
      <w:r w:rsidRPr="00866E2B">
        <w:t>Курсовая работа по дисциплине не предусмотрена учебным планом.</w:t>
      </w:r>
    </w:p>
    <w:bookmarkEnd w:id="13"/>
    <w:bookmarkEnd w:id="17"/>
    <w:p w:rsidR="007E55FF" w:rsidRPr="00866E2B" w:rsidRDefault="007E55FF" w:rsidP="007E55FF">
      <w:pPr>
        <w:rPr>
          <w:color w:val="000000"/>
        </w:rPr>
      </w:pPr>
    </w:p>
    <w:p w:rsidR="007E55FF" w:rsidRPr="00866E2B" w:rsidRDefault="007E55FF" w:rsidP="007E55FF">
      <w:pPr>
        <w:rPr>
          <w:b/>
        </w:rPr>
      </w:pPr>
      <w:r w:rsidRPr="00866E2B">
        <w:rPr>
          <w:b/>
          <w:bCs/>
          <w:caps/>
        </w:rPr>
        <w:t xml:space="preserve">4.3. </w:t>
      </w:r>
      <w:r w:rsidRPr="00866E2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E55FF" w:rsidRPr="00866E2B" w:rsidRDefault="007E55FF" w:rsidP="007E55FF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7E55FF" w:rsidRPr="00866E2B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55FF" w:rsidRPr="00866E2B" w:rsidRDefault="007E55FF" w:rsidP="00194400">
            <w:pPr>
              <w:pStyle w:val="a5"/>
              <w:jc w:val="center"/>
              <w:rPr>
                <w:b/>
              </w:rPr>
            </w:pPr>
            <w:r w:rsidRPr="00866E2B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E55FF" w:rsidRPr="00866E2B" w:rsidRDefault="007E55FF" w:rsidP="00194400">
            <w:pPr>
              <w:pStyle w:val="a5"/>
              <w:jc w:val="center"/>
              <w:rPr>
                <w:b/>
              </w:rPr>
            </w:pPr>
            <w:r w:rsidRPr="00866E2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7E55FF" w:rsidRPr="00866E2B" w:rsidRDefault="007E55FF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66E2B">
              <w:rPr>
                <w:b/>
              </w:rPr>
              <w:t xml:space="preserve">Занятия, проводимые в активной и интерактивной </w:t>
            </w:r>
            <w:r w:rsidRPr="00866E2B">
              <w:rPr>
                <w:b/>
              </w:rPr>
              <w:lastRenderedPageBreak/>
              <w:t>формах</w:t>
            </w:r>
          </w:p>
        </w:tc>
        <w:tc>
          <w:tcPr>
            <w:tcW w:w="1842" w:type="dxa"/>
          </w:tcPr>
          <w:p w:rsidR="007E55FF" w:rsidRPr="00866E2B" w:rsidRDefault="007E55FF" w:rsidP="00194400">
            <w:pPr>
              <w:pStyle w:val="a5"/>
              <w:jc w:val="center"/>
              <w:rPr>
                <w:b/>
              </w:rPr>
            </w:pPr>
            <w:r w:rsidRPr="00866E2B">
              <w:rPr>
                <w:b/>
              </w:rPr>
              <w:lastRenderedPageBreak/>
              <w:t>Практическая подготовка*</w:t>
            </w:r>
          </w:p>
        </w:tc>
      </w:tr>
      <w:tr w:rsidR="007E55FF" w:rsidRPr="00866E2B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E55FF" w:rsidRPr="00866E2B" w:rsidRDefault="007E55FF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E55FF" w:rsidRPr="00866E2B" w:rsidRDefault="007E55FF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55FF" w:rsidRPr="00866E2B" w:rsidRDefault="007E55FF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66E2B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55FF" w:rsidRPr="00866E2B" w:rsidRDefault="007E55FF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866E2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7E55FF" w:rsidRPr="00866E2B" w:rsidRDefault="007E55FF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4"/>
      <w:bookmarkEnd w:id="15"/>
      <w:bookmarkEnd w:id="18"/>
      <w:bookmarkEnd w:id="19"/>
      <w:bookmarkEnd w:id="20"/>
      <w:bookmarkEnd w:id="21"/>
      <w:tr w:rsidR="007E55FF" w:rsidRPr="00866E2B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7E55FF" w:rsidRPr="00866E2B" w:rsidRDefault="007E55FF" w:rsidP="007E55FF">
            <w:pPr>
              <w:pStyle w:val="a5"/>
              <w:jc w:val="center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E55FF" w:rsidRPr="00866E2B" w:rsidRDefault="007E55FF" w:rsidP="007E55FF">
            <w:r w:rsidRPr="00866E2B">
              <w:rPr>
                <w:rFonts w:eastAsia="Calibri"/>
              </w:rPr>
              <w:t>Предмет и основные понятия в типографике.</w:t>
            </w:r>
          </w:p>
        </w:tc>
        <w:tc>
          <w:tcPr>
            <w:tcW w:w="1701" w:type="dxa"/>
            <w:shd w:val="clear" w:color="auto" w:fill="auto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</w:p>
        </w:tc>
      </w:tr>
      <w:tr w:rsidR="007E55FF" w:rsidRPr="00866E2B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7E55FF" w:rsidRPr="00866E2B" w:rsidRDefault="007E55FF" w:rsidP="007E55FF">
            <w:pPr>
              <w:pStyle w:val="a5"/>
              <w:jc w:val="center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7E55FF" w:rsidRPr="00866E2B" w:rsidRDefault="007E55FF" w:rsidP="007E55FF">
            <w:pPr>
              <w:jc w:val="both"/>
            </w:pPr>
            <w:r w:rsidRPr="00866E2B">
              <w:rPr>
                <w:rFonts w:eastAsia="Calibri"/>
              </w:rPr>
              <w:t xml:space="preserve">Историческая ретроспектива развития шрифтов. </w:t>
            </w:r>
          </w:p>
        </w:tc>
        <w:tc>
          <w:tcPr>
            <w:tcW w:w="1701" w:type="dxa"/>
            <w:shd w:val="clear" w:color="auto" w:fill="auto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</w:p>
        </w:tc>
      </w:tr>
      <w:tr w:rsidR="007E55FF" w:rsidRPr="00866E2B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7E55FF" w:rsidRPr="00866E2B" w:rsidRDefault="007E55FF" w:rsidP="007E55FF">
            <w:pPr>
              <w:pStyle w:val="a5"/>
              <w:jc w:val="center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7E55FF" w:rsidRPr="00866E2B" w:rsidRDefault="007E55FF" w:rsidP="007E55FF">
            <w:r w:rsidRPr="00866E2B">
              <w:rPr>
                <w:rFonts w:eastAsia="Calibri"/>
              </w:rPr>
              <w:t>Классификация наборных шрифтов.</w:t>
            </w:r>
          </w:p>
        </w:tc>
        <w:tc>
          <w:tcPr>
            <w:tcW w:w="1701" w:type="dxa"/>
            <w:shd w:val="clear" w:color="auto" w:fill="auto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</w:p>
        </w:tc>
      </w:tr>
      <w:tr w:rsidR="007E55FF" w:rsidRPr="00866E2B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7E55FF" w:rsidRPr="00866E2B" w:rsidRDefault="007E55FF" w:rsidP="007E55FF">
            <w:pPr>
              <w:pStyle w:val="a5"/>
              <w:jc w:val="center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7E55FF" w:rsidRPr="00866E2B" w:rsidRDefault="007E55FF" w:rsidP="007E55FF">
            <w:r w:rsidRPr="00866E2B">
              <w:t>Шрифтовой дизайн как самостоятельная область дизайна</w:t>
            </w:r>
          </w:p>
        </w:tc>
        <w:tc>
          <w:tcPr>
            <w:tcW w:w="1701" w:type="dxa"/>
            <w:shd w:val="clear" w:color="auto" w:fill="auto"/>
          </w:tcPr>
          <w:p w:rsidR="007E55FF" w:rsidRPr="00866E2B" w:rsidRDefault="007E55FF" w:rsidP="007E55FF">
            <w:r w:rsidRPr="00866E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</w:p>
        </w:tc>
      </w:tr>
      <w:tr w:rsidR="007E55FF" w:rsidRPr="00866E2B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7E55FF" w:rsidRPr="00866E2B" w:rsidRDefault="007E55FF" w:rsidP="007E55FF">
            <w:pPr>
              <w:pStyle w:val="a5"/>
              <w:jc w:val="center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7E55FF" w:rsidRPr="00866E2B" w:rsidRDefault="007E55FF" w:rsidP="007E55FF">
            <w:r w:rsidRPr="00866E2B">
              <w:rPr>
                <w:rFonts w:eastAsia="Calibri"/>
              </w:rPr>
              <w:t xml:space="preserve">Способы размещения материала на развороте </w:t>
            </w:r>
            <w:r w:rsidRPr="00866E2B">
              <w:t>на полосе издания. Основные правила типографики.</w:t>
            </w:r>
          </w:p>
        </w:tc>
        <w:tc>
          <w:tcPr>
            <w:tcW w:w="1701" w:type="dxa"/>
            <w:shd w:val="clear" w:color="auto" w:fill="auto"/>
          </w:tcPr>
          <w:p w:rsidR="007E55FF" w:rsidRPr="00866E2B" w:rsidRDefault="007E55FF" w:rsidP="007E55FF">
            <w:r w:rsidRPr="00866E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</w:p>
        </w:tc>
      </w:tr>
      <w:tr w:rsidR="007E55FF" w:rsidRPr="00866E2B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7E55FF" w:rsidRPr="00866E2B" w:rsidRDefault="007E55FF" w:rsidP="007E55FF">
            <w:pPr>
              <w:pStyle w:val="a5"/>
              <w:jc w:val="center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7E55FF" w:rsidRPr="00866E2B" w:rsidRDefault="007E55FF" w:rsidP="007E55FF">
            <w:r w:rsidRPr="00866E2B">
              <w:rPr>
                <w:rFonts w:eastAsia="Calibri"/>
              </w:rPr>
              <w:t>Правила набора и верстки шрифтов.</w:t>
            </w:r>
          </w:p>
        </w:tc>
        <w:tc>
          <w:tcPr>
            <w:tcW w:w="1701" w:type="dxa"/>
            <w:shd w:val="clear" w:color="auto" w:fill="auto"/>
          </w:tcPr>
          <w:p w:rsidR="007E55FF" w:rsidRPr="00866E2B" w:rsidRDefault="007E55FF" w:rsidP="007E55FF">
            <w:r w:rsidRPr="00866E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E55FF" w:rsidRPr="00866E2B" w:rsidRDefault="007E55FF" w:rsidP="007E55FF">
            <w:pPr>
              <w:ind w:hanging="17"/>
            </w:pPr>
            <w:r w:rsidRPr="00866E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</w:p>
        </w:tc>
      </w:tr>
      <w:tr w:rsidR="007E55FF" w:rsidRPr="00866E2B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7E55FF" w:rsidRPr="00866E2B" w:rsidRDefault="007E55FF" w:rsidP="007E55FF">
            <w:pPr>
              <w:pStyle w:val="a5"/>
              <w:jc w:val="center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7E55FF" w:rsidRPr="00866E2B" w:rsidRDefault="007E55FF" w:rsidP="007E55FF">
            <w:pPr>
              <w:snapToGrid w:val="0"/>
              <w:rPr>
                <w:rFonts w:eastAsia="Calibri"/>
              </w:rPr>
            </w:pPr>
            <w:r w:rsidRPr="00866E2B">
              <w:t xml:space="preserve">Разработка макета печатного детской книги. </w:t>
            </w:r>
          </w:p>
        </w:tc>
        <w:tc>
          <w:tcPr>
            <w:tcW w:w="1701" w:type="dxa"/>
            <w:shd w:val="clear" w:color="auto" w:fill="auto"/>
          </w:tcPr>
          <w:p w:rsidR="007E55FF" w:rsidRPr="00866E2B" w:rsidRDefault="007E55FF" w:rsidP="007E55FF">
            <w:r w:rsidRPr="00866E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E55FF" w:rsidRPr="00866E2B" w:rsidRDefault="007E55FF" w:rsidP="007E55FF">
            <w:pPr>
              <w:ind w:hanging="17"/>
            </w:pPr>
            <w:r w:rsidRPr="00866E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</w:p>
        </w:tc>
      </w:tr>
      <w:tr w:rsidR="007E55FF" w:rsidRPr="00866E2B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7E55FF" w:rsidRPr="00866E2B" w:rsidRDefault="007E55FF" w:rsidP="007E55FF">
            <w:pPr>
              <w:pStyle w:val="a5"/>
              <w:jc w:val="center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7E55FF" w:rsidRPr="00866E2B" w:rsidRDefault="007E55FF" w:rsidP="007E55FF">
            <w:pPr>
              <w:snapToGrid w:val="0"/>
              <w:rPr>
                <w:rFonts w:eastAsia="Calibri"/>
                <w:b/>
              </w:rPr>
            </w:pPr>
            <w:r w:rsidRPr="00866E2B">
              <w:t>Разработка макета печатного каталога.</w:t>
            </w:r>
          </w:p>
        </w:tc>
        <w:tc>
          <w:tcPr>
            <w:tcW w:w="1701" w:type="dxa"/>
            <w:shd w:val="clear" w:color="auto" w:fill="auto"/>
          </w:tcPr>
          <w:p w:rsidR="007E55FF" w:rsidRPr="00866E2B" w:rsidRDefault="007E55FF" w:rsidP="007E55FF">
            <w:r w:rsidRPr="00866E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E55FF" w:rsidRPr="00866E2B" w:rsidRDefault="007E55FF" w:rsidP="007E55FF">
            <w:pPr>
              <w:ind w:hanging="17"/>
            </w:pPr>
            <w:r w:rsidRPr="00866E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</w:p>
        </w:tc>
      </w:tr>
      <w:tr w:rsidR="007E55FF" w:rsidRPr="00866E2B" w:rsidTr="00194400">
        <w:trPr>
          <w:trHeight w:val="698"/>
        </w:trPr>
        <w:tc>
          <w:tcPr>
            <w:tcW w:w="709" w:type="dxa"/>
            <w:shd w:val="clear" w:color="auto" w:fill="auto"/>
          </w:tcPr>
          <w:p w:rsidR="007E55FF" w:rsidRPr="00866E2B" w:rsidRDefault="007E55FF" w:rsidP="007E55FF">
            <w:pPr>
              <w:pStyle w:val="a5"/>
              <w:jc w:val="center"/>
              <w:rPr>
                <w:sz w:val="22"/>
                <w:szCs w:val="22"/>
              </w:rPr>
            </w:pPr>
            <w:r w:rsidRPr="00866E2B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7E55FF" w:rsidRPr="00866E2B" w:rsidRDefault="007E55FF" w:rsidP="007E55FF">
            <w:pPr>
              <w:snapToGrid w:val="0"/>
              <w:rPr>
                <w:rFonts w:eastAsia="Calibri"/>
                <w:b/>
              </w:rPr>
            </w:pPr>
            <w:r w:rsidRPr="00866E2B">
              <w:t>Разработка макета печатного календаря.</w:t>
            </w:r>
          </w:p>
        </w:tc>
        <w:tc>
          <w:tcPr>
            <w:tcW w:w="1701" w:type="dxa"/>
            <w:shd w:val="clear" w:color="auto" w:fill="auto"/>
          </w:tcPr>
          <w:p w:rsidR="007E55FF" w:rsidRPr="00866E2B" w:rsidRDefault="007E55FF" w:rsidP="007E55FF">
            <w:r w:rsidRPr="00866E2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E55FF" w:rsidRPr="00866E2B" w:rsidRDefault="007E55FF" w:rsidP="007E55FF">
            <w:pPr>
              <w:ind w:hanging="17"/>
            </w:pPr>
            <w:r w:rsidRPr="00866E2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E55FF" w:rsidRPr="00866E2B" w:rsidRDefault="007E55FF" w:rsidP="007E55FF">
            <w:pPr>
              <w:pStyle w:val="a5"/>
              <w:rPr>
                <w:sz w:val="22"/>
                <w:szCs w:val="22"/>
              </w:rPr>
            </w:pPr>
          </w:p>
        </w:tc>
      </w:tr>
      <w:bookmarkEnd w:id="10"/>
      <w:bookmarkEnd w:id="16"/>
      <w:bookmarkEnd w:id="22"/>
    </w:tbl>
    <w:p w:rsidR="00D141E6" w:rsidRPr="00866E2B" w:rsidRDefault="00D141E6" w:rsidP="00D141E6">
      <w:pPr>
        <w:rPr>
          <w:b/>
          <w:bCs/>
        </w:rPr>
      </w:pPr>
    </w:p>
    <w:p w:rsidR="00DA10A6" w:rsidRPr="00866E2B" w:rsidRDefault="00DA10A6" w:rsidP="00DD0639">
      <w:pPr>
        <w:jc w:val="both"/>
        <w:rPr>
          <w:b/>
          <w:bCs/>
          <w:caps/>
        </w:rPr>
      </w:pPr>
      <w:r w:rsidRPr="00866E2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63B44" w:rsidRPr="00866E2B" w:rsidRDefault="00963B44" w:rsidP="00963B44">
      <w:pPr>
        <w:rPr>
          <w:b/>
          <w:bCs/>
          <w:caps/>
        </w:rPr>
      </w:pPr>
      <w:r w:rsidRPr="00866E2B">
        <w:rPr>
          <w:b/>
          <w:bCs/>
          <w:caps/>
        </w:rPr>
        <w:t>5.1 Т</w:t>
      </w:r>
      <w:r w:rsidR="00CB754D" w:rsidRPr="00866E2B">
        <w:rPr>
          <w:b/>
          <w:bCs/>
        </w:rPr>
        <w:t>емы конспектов:</w:t>
      </w:r>
    </w:p>
    <w:p w:rsidR="00963B44" w:rsidRPr="00866E2B" w:rsidRDefault="00963B44" w:rsidP="00963B44">
      <w:pPr>
        <w:rPr>
          <w:b/>
          <w:bCs/>
          <w:color w:val="FF0000"/>
        </w:rPr>
      </w:pP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eastAsia="Calibri" w:hAnsi="Times New Roman"/>
          <w:i/>
          <w:color w:val="auto"/>
        </w:rPr>
      </w:pPr>
      <w:r w:rsidRPr="00866E2B">
        <w:rPr>
          <w:rFonts w:ascii="Times New Roman" w:eastAsia="Calibri" w:hAnsi="Times New Roman"/>
          <w:i/>
          <w:color w:val="auto"/>
        </w:rPr>
        <w:t>Тема 1. Предмет и основные понятия в типографике.</w:t>
      </w: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eastAsia="Calibri" w:hAnsi="Times New Roman"/>
          <w:i/>
          <w:color w:val="auto"/>
        </w:rPr>
      </w:pP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</w:rPr>
      </w:pPr>
      <w:r w:rsidRPr="00866E2B">
        <w:rPr>
          <w:rFonts w:ascii="Times New Roman" w:hAnsi="Times New Roman"/>
          <w:color w:val="auto"/>
        </w:rPr>
        <w:t xml:space="preserve">Задачи типографики. </w:t>
      </w: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</w:rPr>
      </w:pPr>
      <w:r w:rsidRPr="00866E2B">
        <w:rPr>
          <w:rFonts w:ascii="Times New Roman" w:hAnsi="Times New Roman"/>
          <w:color w:val="auto"/>
        </w:rPr>
        <w:t xml:space="preserve">История печати в аспекте типографики. </w:t>
      </w: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</w:rPr>
      </w:pPr>
      <w:r w:rsidRPr="00866E2B">
        <w:rPr>
          <w:rFonts w:ascii="Times New Roman" w:hAnsi="Times New Roman"/>
          <w:color w:val="auto"/>
        </w:rPr>
        <w:t xml:space="preserve">Обзор основных исторических образцов типографики и процесс формирования философии искусства набора. </w:t>
      </w: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</w:rPr>
      </w:pPr>
      <w:r w:rsidRPr="00866E2B">
        <w:rPr>
          <w:rFonts w:ascii="Times New Roman" w:hAnsi="Times New Roman"/>
          <w:color w:val="auto"/>
        </w:rPr>
        <w:t xml:space="preserve">Мастера типографики прошлых веков и их наследие. </w:t>
      </w: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</w:rPr>
      </w:pPr>
      <w:r w:rsidRPr="00866E2B">
        <w:rPr>
          <w:rFonts w:ascii="Times New Roman" w:hAnsi="Times New Roman"/>
          <w:color w:val="auto"/>
        </w:rPr>
        <w:t xml:space="preserve">Теоретические основы шрифтовой графики. </w:t>
      </w: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</w:rPr>
      </w:pPr>
      <w:r w:rsidRPr="00866E2B">
        <w:rPr>
          <w:rFonts w:ascii="Times New Roman" w:hAnsi="Times New Roman"/>
          <w:color w:val="auto"/>
        </w:rPr>
        <w:t xml:space="preserve">Правила и приемы воспроизведения шрифтов и надписей. </w:t>
      </w: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</w:rPr>
      </w:pPr>
      <w:r w:rsidRPr="00866E2B">
        <w:rPr>
          <w:rFonts w:ascii="Times New Roman" w:hAnsi="Times New Roman"/>
          <w:color w:val="auto"/>
        </w:rPr>
        <w:t xml:space="preserve">Вопрос построения букв. </w:t>
      </w: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</w:rPr>
      </w:pPr>
      <w:r w:rsidRPr="00866E2B">
        <w:rPr>
          <w:rFonts w:ascii="Times New Roman" w:hAnsi="Times New Roman"/>
          <w:color w:val="auto"/>
        </w:rPr>
        <w:t xml:space="preserve">Типографские шрифты. </w:t>
      </w: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</w:rPr>
      </w:pPr>
      <w:r w:rsidRPr="00866E2B">
        <w:rPr>
          <w:rFonts w:ascii="Times New Roman" w:hAnsi="Times New Roman"/>
          <w:color w:val="auto"/>
        </w:rPr>
        <w:t>Шрифт в современной полиграфии.</w:t>
      </w: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</w:rPr>
      </w:pPr>
      <w:r w:rsidRPr="00866E2B">
        <w:rPr>
          <w:rFonts w:ascii="Times New Roman" w:hAnsi="Times New Roman"/>
          <w:color w:val="auto"/>
        </w:rPr>
        <w:t>Шрифт в рекламе.</w:t>
      </w:r>
    </w:p>
    <w:p w:rsidR="00963B44" w:rsidRPr="00866E2B" w:rsidRDefault="00963B44" w:rsidP="00963B44">
      <w:pPr>
        <w:pStyle w:val="ae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</w:rPr>
      </w:pPr>
      <w:r w:rsidRPr="00866E2B">
        <w:rPr>
          <w:rFonts w:ascii="Times New Roman" w:hAnsi="Times New Roman"/>
          <w:color w:val="auto"/>
        </w:rPr>
        <w:t>Шрифт в web-графике.</w:t>
      </w:r>
    </w:p>
    <w:p w:rsidR="00963B44" w:rsidRPr="00866E2B" w:rsidRDefault="00963B44" w:rsidP="00963B44">
      <w:pPr>
        <w:pStyle w:val="ad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A10A6" w:rsidRPr="00866E2B" w:rsidRDefault="00DA10A6" w:rsidP="00625492">
      <w:pPr>
        <w:rPr>
          <w:b/>
          <w:bCs/>
        </w:rPr>
      </w:pPr>
      <w:r w:rsidRPr="00866E2B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:rsidR="00DA10A6" w:rsidRPr="00866E2B" w:rsidRDefault="00DA10A6" w:rsidP="00D66A7F">
      <w:pPr>
        <w:spacing w:after="120"/>
        <w:rPr>
          <w:b/>
          <w:bCs/>
        </w:rPr>
      </w:pPr>
      <w:r w:rsidRPr="00866E2B">
        <w:rPr>
          <w:b/>
          <w:bCs/>
        </w:rPr>
        <w:t xml:space="preserve">6.1. </w:t>
      </w:r>
      <w:r w:rsidR="00D66A7F" w:rsidRPr="00866E2B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866E2B" w:rsidTr="00D30DD7">
        <w:trPr>
          <w:trHeight w:val="582"/>
        </w:trPr>
        <w:tc>
          <w:tcPr>
            <w:tcW w:w="567" w:type="dxa"/>
            <w:vAlign w:val="center"/>
          </w:tcPr>
          <w:p w:rsidR="00D66A7F" w:rsidRPr="00866E2B" w:rsidRDefault="00D66A7F" w:rsidP="00F43A50">
            <w:pPr>
              <w:pStyle w:val="a5"/>
              <w:jc w:val="center"/>
            </w:pPr>
            <w:r w:rsidRPr="00866E2B">
              <w:t>№</w:t>
            </w:r>
          </w:p>
          <w:p w:rsidR="00D66A7F" w:rsidRPr="00866E2B" w:rsidRDefault="00D66A7F" w:rsidP="00F43A50">
            <w:pPr>
              <w:pStyle w:val="a5"/>
              <w:jc w:val="center"/>
            </w:pPr>
            <w:r w:rsidRPr="00866E2B">
              <w:t>п</w:t>
            </w:r>
            <w:r w:rsidR="007D59BB" w:rsidRPr="00866E2B">
              <w:t>/</w:t>
            </w:r>
            <w:r w:rsidRPr="00866E2B">
              <w:t>п</w:t>
            </w:r>
          </w:p>
        </w:tc>
        <w:tc>
          <w:tcPr>
            <w:tcW w:w="6096" w:type="dxa"/>
            <w:vAlign w:val="center"/>
          </w:tcPr>
          <w:p w:rsidR="00D66A7F" w:rsidRPr="00866E2B" w:rsidRDefault="00D66A7F" w:rsidP="00F43A50">
            <w:pPr>
              <w:pStyle w:val="a5"/>
              <w:jc w:val="center"/>
            </w:pPr>
            <w:r w:rsidRPr="00866E2B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866E2B" w:rsidRDefault="00D66A7F" w:rsidP="00F43A50">
            <w:pPr>
              <w:pStyle w:val="a5"/>
              <w:jc w:val="center"/>
            </w:pPr>
            <w:r w:rsidRPr="00866E2B">
              <w:t>Форма текущего контроля</w:t>
            </w:r>
          </w:p>
        </w:tc>
      </w:tr>
      <w:tr w:rsidR="0080332A" w:rsidRPr="00866E2B" w:rsidTr="00D30DD7">
        <w:tc>
          <w:tcPr>
            <w:tcW w:w="567" w:type="dxa"/>
          </w:tcPr>
          <w:p w:rsidR="0080332A" w:rsidRPr="00866E2B" w:rsidRDefault="0080332A" w:rsidP="00D30DD7">
            <w:pPr>
              <w:pStyle w:val="a5"/>
            </w:pPr>
            <w:r w:rsidRPr="00866E2B">
              <w:t>1</w:t>
            </w:r>
          </w:p>
        </w:tc>
        <w:tc>
          <w:tcPr>
            <w:tcW w:w="6096" w:type="dxa"/>
          </w:tcPr>
          <w:p w:rsidR="0080332A" w:rsidRPr="00866E2B" w:rsidRDefault="0080332A" w:rsidP="0080332A">
            <w:r w:rsidRPr="00866E2B">
              <w:rPr>
                <w:rFonts w:eastAsia="Calibri"/>
                <w:b/>
              </w:rPr>
              <w:t>Тема 1.</w:t>
            </w:r>
            <w:r w:rsidRPr="00866E2B">
              <w:rPr>
                <w:rFonts w:eastAsia="Calibri"/>
              </w:rPr>
              <w:t xml:space="preserve"> Предмет и основные понятия в типографике.</w:t>
            </w:r>
          </w:p>
        </w:tc>
        <w:tc>
          <w:tcPr>
            <w:tcW w:w="2693" w:type="dxa"/>
            <w:vAlign w:val="center"/>
          </w:tcPr>
          <w:p w:rsidR="0080332A" w:rsidRPr="00866E2B" w:rsidRDefault="0080332A" w:rsidP="00D30DD7">
            <w:pPr>
              <w:pStyle w:val="a5"/>
              <w:jc w:val="center"/>
            </w:pPr>
            <w:r w:rsidRPr="00866E2B">
              <w:t>Конспект</w:t>
            </w:r>
          </w:p>
          <w:p w:rsidR="0080332A" w:rsidRPr="00866E2B" w:rsidRDefault="0080332A" w:rsidP="00963B44">
            <w:pPr>
              <w:pStyle w:val="a5"/>
              <w:jc w:val="center"/>
            </w:pPr>
            <w:r w:rsidRPr="00866E2B">
              <w:t>Работа на практических занятиях</w:t>
            </w:r>
          </w:p>
        </w:tc>
      </w:tr>
      <w:tr w:rsidR="0080332A" w:rsidRPr="00866E2B" w:rsidTr="00D30DD7">
        <w:tc>
          <w:tcPr>
            <w:tcW w:w="567" w:type="dxa"/>
          </w:tcPr>
          <w:p w:rsidR="0080332A" w:rsidRPr="00866E2B" w:rsidRDefault="0080332A" w:rsidP="00D30DD7">
            <w:pPr>
              <w:pStyle w:val="a5"/>
            </w:pPr>
            <w:r w:rsidRPr="00866E2B">
              <w:t>2</w:t>
            </w:r>
          </w:p>
        </w:tc>
        <w:tc>
          <w:tcPr>
            <w:tcW w:w="6096" w:type="dxa"/>
          </w:tcPr>
          <w:p w:rsidR="0080332A" w:rsidRPr="00866E2B" w:rsidRDefault="0080332A" w:rsidP="0080332A">
            <w:pPr>
              <w:jc w:val="both"/>
            </w:pPr>
            <w:r w:rsidRPr="00866E2B">
              <w:rPr>
                <w:rFonts w:eastAsia="Calibri"/>
                <w:b/>
              </w:rPr>
              <w:t>Тема 2.</w:t>
            </w:r>
            <w:r w:rsidRPr="00866E2B">
              <w:rPr>
                <w:rFonts w:eastAsia="Calibri"/>
              </w:rPr>
              <w:t xml:space="preserve"> Историческая ретроспектива развития шрифтов. </w:t>
            </w:r>
          </w:p>
        </w:tc>
        <w:tc>
          <w:tcPr>
            <w:tcW w:w="2693" w:type="dxa"/>
          </w:tcPr>
          <w:p w:rsidR="00963B44" w:rsidRPr="00866E2B" w:rsidRDefault="00963B44" w:rsidP="00963B44">
            <w:pPr>
              <w:pStyle w:val="a5"/>
              <w:jc w:val="center"/>
            </w:pPr>
            <w:r w:rsidRPr="00866E2B">
              <w:t>Конспект</w:t>
            </w:r>
          </w:p>
          <w:p w:rsidR="0080332A" w:rsidRPr="00866E2B" w:rsidRDefault="00963B44" w:rsidP="00963B44">
            <w:pPr>
              <w:pStyle w:val="a5"/>
              <w:jc w:val="center"/>
            </w:pPr>
            <w:r w:rsidRPr="00866E2B">
              <w:t>Работа на практических занятиях</w:t>
            </w:r>
          </w:p>
        </w:tc>
      </w:tr>
      <w:tr w:rsidR="0080332A" w:rsidRPr="00866E2B" w:rsidTr="00D30DD7">
        <w:tc>
          <w:tcPr>
            <w:tcW w:w="567" w:type="dxa"/>
          </w:tcPr>
          <w:p w:rsidR="0080332A" w:rsidRPr="00866E2B" w:rsidRDefault="0080332A" w:rsidP="00D30DD7">
            <w:pPr>
              <w:pStyle w:val="a5"/>
            </w:pPr>
            <w:r w:rsidRPr="00866E2B">
              <w:t>3</w:t>
            </w:r>
          </w:p>
        </w:tc>
        <w:tc>
          <w:tcPr>
            <w:tcW w:w="6096" w:type="dxa"/>
          </w:tcPr>
          <w:p w:rsidR="0080332A" w:rsidRPr="00866E2B" w:rsidRDefault="0080332A" w:rsidP="0080332A">
            <w:r w:rsidRPr="00866E2B">
              <w:rPr>
                <w:rFonts w:eastAsia="Calibri"/>
                <w:b/>
              </w:rPr>
              <w:t>Тема 3.</w:t>
            </w:r>
            <w:r w:rsidRPr="00866E2B">
              <w:rPr>
                <w:rFonts w:eastAsia="Calibri"/>
              </w:rPr>
              <w:t xml:space="preserve"> Классификация наборных шрифтов.</w:t>
            </w:r>
          </w:p>
        </w:tc>
        <w:tc>
          <w:tcPr>
            <w:tcW w:w="2693" w:type="dxa"/>
          </w:tcPr>
          <w:p w:rsidR="00963B44" w:rsidRPr="00866E2B" w:rsidRDefault="00963B44" w:rsidP="00963B44">
            <w:pPr>
              <w:pStyle w:val="a5"/>
              <w:jc w:val="center"/>
            </w:pPr>
            <w:r w:rsidRPr="00866E2B">
              <w:t>Конспект</w:t>
            </w:r>
          </w:p>
          <w:p w:rsidR="0080332A" w:rsidRPr="00866E2B" w:rsidRDefault="00963B44" w:rsidP="00963B44">
            <w:pPr>
              <w:pStyle w:val="a5"/>
              <w:jc w:val="center"/>
            </w:pPr>
            <w:r w:rsidRPr="00866E2B">
              <w:t>Работа на практических занятиях</w:t>
            </w:r>
          </w:p>
        </w:tc>
      </w:tr>
      <w:tr w:rsidR="0080332A" w:rsidRPr="00866E2B" w:rsidTr="00D30DD7">
        <w:tc>
          <w:tcPr>
            <w:tcW w:w="567" w:type="dxa"/>
          </w:tcPr>
          <w:p w:rsidR="0080332A" w:rsidRPr="00866E2B" w:rsidRDefault="0080332A" w:rsidP="00D30DD7">
            <w:pPr>
              <w:pStyle w:val="a5"/>
            </w:pPr>
            <w:r w:rsidRPr="00866E2B">
              <w:t>4</w:t>
            </w:r>
          </w:p>
        </w:tc>
        <w:tc>
          <w:tcPr>
            <w:tcW w:w="6096" w:type="dxa"/>
          </w:tcPr>
          <w:p w:rsidR="0080332A" w:rsidRPr="00866E2B" w:rsidRDefault="0080332A" w:rsidP="0080332A">
            <w:r w:rsidRPr="00866E2B">
              <w:rPr>
                <w:rFonts w:eastAsia="Calibri"/>
                <w:b/>
              </w:rPr>
              <w:t xml:space="preserve">Тема 4. </w:t>
            </w:r>
            <w:r w:rsidRPr="00866E2B">
              <w:t xml:space="preserve"> Шрифтовой дизайн как самостоятельная область дизайна</w:t>
            </w:r>
          </w:p>
        </w:tc>
        <w:tc>
          <w:tcPr>
            <w:tcW w:w="2693" w:type="dxa"/>
          </w:tcPr>
          <w:p w:rsidR="00963B44" w:rsidRPr="00866E2B" w:rsidRDefault="00963B44" w:rsidP="00963B44">
            <w:pPr>
              <w:pStyle w:val="a5"/>
              <w:jc w:val="center"/>
            </w:pPr>
            <w:r w:rsidRPr="00866E2B">
              <w:t>Конспект</w:t>
            </w:r>
          </w:p>
          <w:p w:rsidR="0080332A" w:rsidRPr="00866E2B" w:rsidRDefault="00963B44" w:rsidP="00963B44">
            <w:pPr>
              <w:pStyle w:val="a5"/>
              <w:jc w:val="center"/>
            </w:pPr>
            <w:r w:rsidRPr="00866E2B">
              <w:t>Работа на практических занятиях</w:t>
            </w:r>
          </w:p>
        </w:tc>
      </w:tr>
      <w:tr w:rsidR="0080332A" w:rsidRPr="00866E2B" w:rsidTr="00D30DD7">
        <w:tc>
          <w:tcPr>
            <w:tcW w:w="567" w:type="dxa"/>
          </w:tcPr>
          <w:p w:rsidR="0080332A" w:rsidRPr="00866E2B" w:rsidRDefault="0080332A" w:rsidP="00D30DD7">
            <w:pPr>
              <w:pStyle w:val="a5"/>
            </w:pPr>
            <w:r w:rsidRPr="00866E2B">
              <w:t>5</w:t>
            </w:r>
          </w:p>
        </w:tc>
        <w:tc>
          <w:tcPr>
            <w:tcW w:w="6096" w:type="dxa"/>
          </w:tcPr>
          <w:p w:rsidR="0080332A" w:rsidRPr="00866E2B" w:rsidRDefault="0080332A" w:rsidP="0080332A">
            <w:r w:rsidRPr="00866E2B">
              <w:rPr>
                <w:rFonts w:eastAsia="Calibri"/>
                <w:b/>
              </w:rPr>
              <w:t>Тема 5.</w:t>
            </w:r>
            <w:r w:rsidRPr="00866E2B">
              <w:rPr>
                <w:rFonts w:eastAsia="Calibri"/>
              </w:rPr>
              <w:t xml:space="preserve"> Способы размещения материала на развороте </w:t>
            </w:r>
            <w:r w:rsidRPr="00866E2B">
              <w:t>на полосе издания. Основные правила типографики.</w:t>
            </w:r>
          </w:p>
        </w:tc>
        <w:tc>
          <w:tcPr>
            <w:tcW w:w="2693" w:type="dxa"/>
          </w:tcPr>
          <w:p w:rsidR="00963B44" w:rsidRPr="00866E2B" w:rsidRDefault="00963B44" w:rsidP="00963B44">
            <w:pPr>
              <w:pStyle w:val="a5"/>
              <w:jc w:val="center"/>
            </w:pPr>
            <w:r w:rsidRPr="00866E2B">
              <w:t>Конспект</w:t>
            </w:r>
          </w:p>
          <w:p w:rsidR="0080332A" w:rsidRPr="00866E2B" w:rsidRDefault="00963B44" w:rsidP="00963B44">
            <w:pPr>
              <w:pStyle w:val="a5"/>
              <w:jc w:val="center"/>
            </w:pPr>
            <w:r w:rsidRPr="00866E2B">
              <w:t>Работа на практических занятиях</w:t>
            </w:r>
          </w:p>
        </w:tc>
      </w:tr>
      <w:tr w:rsidR="0080332A" w:rsidRPr="00866E2B" w:rsidTr="00D30DD7">
        <w:tc>
          <w:tcPr>
            <w:tcW w:w="567" w:type="dxa"/>
          </w:tcPr>
          <w:p w:rsidR="0080332A" w:rsidRPr="00866E2B" w:rsidRDefault="0080332A" w:rsidP="00D30DD7">
            <w:pPr>
              <w:pStyle w:val="a5"/>
            </w:pPr>
            <w:r w:rsidRPr="00866E2B">
              <w:t>6</w:t>
            </w:r>
          </w:p>
        </w:tc>
        <w:tc>
          <w:tcPr>
            <w:tcW w:w="6096" w:type="dxa"/>
          </w:tcPr>
          <w:p w:rsidR="0080332A" w:rsidRPr="00866E2B" w:rsidRDefault="0080332A" w:rsidP="0080332A">
            <w:r w:rsidRPr="00866E2B">
              <w:rPr>
                <w:rFonts w:eastAsia="Calibri"/>
                <w:b/>
              </w:rPr>
              <w:t>Тема 6.</w:t>
            </w:r>
            <w:r w:rsidRPr="00866E2B">
              <w:rPr>
                <w:rFonts w:eastAsia="Calibri"/>
              </w:rPr>
              <w:t xml:space="preserve"> Правила набора и верстки шрифтов.</w:t>
            </w:r>
          </w:p>
        </w:tc>
        <w:tc>
          <w:tcPr>
            <w:tcW w:w="2693" w:type="dxa"/>
          </w:tcPr>
          <w:p w:rsidR="00963B44" w:rsidRPr="00866E2B" w:rsidRDefault="00963B44" w:rsidP="00963B44">
            <w:pPr>
              <w:pStyle w:val="a5"/>
              <w:jc w:val="center"/>
            </w:pPr>
            <w:r w:rsidRPr="00866E2B">
              <w:t>Конспект</w:t>
            </w:r>
          </w:p>
          <w:p w:rsidR="0080332A" w:rsidRPr="00866E2B" w:rsidRDefault="00963B44" w:rsidP="00963B44">
            <w:pPr>
              <w:pStyle w:val="a5"/>
              <w:jc w:val="center"/>
            </w:pPr>
            <w:r w:rsidRPr="00866E2B">
              <w:t>Работа на практических занятиях</w:t>
            </w:r>
          </w:p>
        </w:tc>
      </w:tr>
      <w:tr w:rsidR="0080332A" w:rsidRPr="00866E2B" w:rsidTr="00D30DD7">
        <w:tc>
          <w:tcPr>
            <w:tcW w:w="567" w:type="dxa"/>
          </w:tcPr>
          <w:p w:rsidR="0080332A" w:rsidRPr="00866E2B" w:rsidRDefault="0080332A" w:rsidP="00D30DD7">
            <w:pPr>
              <w:pStyle w:val="a5"/>
            </w:pPr>
            <w:r w:rsidRPr="00866E2B">
              <w:t>7</w:t>
            </w:r>
          </w:p>
        </w:tc>
        <w:tc>
          <w:tcPr>
            <w:tcW w:w="6096" w:type="dxa"/>
          </w:tcPr>
          <w:p w:rsidR="0080332A" w:rsidRPr="00866E2B" w:rsidRDefault="0080332A" w:rsidP="0080332A">
            <w:pPr>
              <w:snapToGrid w:val="0"/>
              <w:rPr>
                <w:rFonts w:eastAsia="Calibri"/>
              </w:rPr>
            </w:pPr>
            <w:r w:rsidRPr="00866E2B">
              <w:rPr>
                <w:rFonts w:eastAsia="Calibri"/>
                <w:b/>
              </w:rPr>
              <w:t>Тема 7.</w:t>
            </w:r>
            <w:r w:rsidRPr="00866E2B">
              <w:rPr>
                <w:rFonts w:eastAsia="Calibri"/>
              </w:rPr>
              <w:t xml:space="preserve"> </w:t>
            </w:r>
            <w:r w:rsidRPr="00866E2B">
              <w:t xml:space="preserve">Разработка макета печатного детской книги. </w:t>
            </w:r>
          </w:p>
        </w:tc>
        <w:tc>
          <w:tcPr>
            <w:tcW w:w="2693" w:type="dxa"/>
          </w:tcPr>
          <w:p w:rsidR="00963B44" w:rsidRPr="00866E2B" w:rsidRDefault="00963B44" w:rsidP="00963B44">
            <w:pPr>
              <w:pStyle w:val="a5"/>
              <w:jc w:val="center"/>
            </w:pPr>
            <w:r w:rsidRPr="00866E2B">
              <w:t>Конспект</w:t>
            </w:r>
          </w:p>
          <w:p w:rsidR="0080332A" w:rsidRPr="00866E2B" w:rsidRDefault="00963B44" w:rsidP="00963B44">
            <w:pPr>
              <w:pStyle w:val="a5"/>
              <w:jc w:val="center"/>
            </w:pPr>
            <w:r w:rsidRPr="00866E2B">
              <w:t>Работа на практических занятиях</w:t>
            </w:r>
          </w:p>
        </w:tc>
      </w:tr>
      <w:tr w:rsidR="0080332A" w:rsidRPr="00866E2B" w:rsidTr="00D30DD7">
        <w:tc>
          <w:tcPr>
            <w:tcW w:w="567" w:type="dxa"/>
          </w:tcPr>
          <w:p w:rsidR="0080332A" w:rsidRPr="00866E2B" w:rsidRDefault="0080332A" w:rsidP="00D30DD7">
            <w:pPr>
              <w:pStyle w:val="a5"/>
            </w:pPr>
            <w:r w:rsidRPr="00866E2B">
              <w:t>8</w:t>
            </w:r>
          </w:p>
        </w:tc>
        <w:tc>
          <w:tcPr>
            <w:tcW w:w="6096" w:type="dxa"/>
          </w:tcPr>
          <w:p w:rsidR="0080332A" w:rsidRPr="00866E2B" w:rsidRDefault="0080332A" w:rsidP="0080332A">
            <w:pPr>
              <w:snapToGrid w:val="0"/>
              <w:rPr>
                <w:rFonts w:eastAsia="Calibri"/>
                <w:b/>
              </w:rPr>
            </w:pPr>
            <w:r w:rsidRPr="00866E2B">
              <w:rPr>
                <w:rFonts w:eastAsia="Calibri"/>
                <w:b/>
              </w:rPr>
              <w:t>Тема 8.</w:t>
            </w:r>
            <w:r w:rsidRPr="00866E2B">
              <w:rPr>
                <w:rFonts w:eastAsia="Calibri"/>
              </w:rPr>
              <w:t xml:space="preserve"> </w:t>
            </w:r>
            <w:r w:rsidRPr="00866E2B">
              <w:t>Разработка макета печатного каталога.</w:t>
            </w:r>
          </w:p>
        </w:tc>
        <w:tc>
          <w:tcPr>
            <w:tcW w:w="2693" w:type="dxa"/>
          </w:tcPr>
          <w:p w:rsidR="00963B44" w:rsidRPr="00866E2B" w:rsidRDefault="00963B44" w:rsidP="00963B44">
            <w:pPr>
              <w:pStyle w:val="a5"/>
              <w:jc w:val="center"/>
            </w:pPr>
            <w:r w:rsidRPr="00866E2B">
              <w:t>Конспект</w:t>
            </w:r>
          </w:p>
          <w:p w:rsidR="0080332A" w:rsidRPr="00866E2B" w:rsidRDefault="00963B44" w:rsidP="00963B44">
            <w:pPr>
              <w:pStyle w:val="a5"/>
              <w:jc w:val="center"/>
            </w:pPr>
            <w:r w:rsidRPr="00866E2B">
              <w:t>Работа на практических занятиях</w:t>
            </w:r>
          </w:p>
        </w:tc>
      </w:tr>
      <w:tr w:rsidR="0080332A" w:rsidRPr="00866E2B" w:rsidTr="00D30DD7">
        <w:tc>
          <w:tcPr>
            <w:tcW w:w="567" w:type="dxa"/>
          </w:tcPr>
          <w:p w:rsidR="0080332A" w:rsidRPr="00866E2B" w:rsidRDefault="007E55FF" w:rsidP="00D30DD7">
            <w:pPr>
              <w:pStyle w:val="a5"/>
            </w:pPr>
            <w:r w:rsidRPr="00866E2B">
              <w:t>9</w:t>
            </w:r>
          </w:p>
        </w:tc>
        <w:tc>
          <w:tcPr>
            <w:tcW w:w="6096" w:type="dxa"/>
          </w:tcPr>
          <w:p w:rsidR="0080332A" w:rsidRPr="00866E2B" w:rsidRDefault="0080332A" w:rsidP="0080332A">
            <w:pPr>
              <w:snapToGrid w:val="0"/>
              <w:rPr>
                <w:rFonts w:eastAsia="Calibri"/>
                <w:b/>
              </w:rPr>
            </w:pPr>
            <w:r w:rsidRPr="00866E2B">
              <w:rPr>
                <w:rFonts w:eastAsia="Calibri"/>
                <w:b/>
              </w:rPr>
              <w:t>Тема 9.</w:t>
            </w:r>
            <w:r w:rsidRPr="00866E2B">
              <w:rPr>
                <w:rFonts w:eastAsia="Calibri"/>
              </w:rPr>
              <w:t xml:space="preserve"> </w:t>
            </w:r>
            <w:r w:rsidRPr="00866E2B">
              <w:t>Разработка макета печатного календаря.</w:t>
            </w:r>
          </w:p>
        </w:tc>
        <w:tc>
          <w:tcPr>
            <w:tcW w:w="2693" w:type="dxa"/>
          </w:tcPr>
          <w:p w:rsidR="00963B44" w:rsidRPr="00866E2B" w:rsidRDefault="00963B44" w:rsidP="00963B44">
            <w:pPr>
              <w:pStyle w:val="a5"/>
              <w:jc w:val="center"/>
            </w:pPr>
            <w:r w:rsidRPr="00866E2B">
              <w:t>Конспект</w:t>
            </w:r>
          </w:p>
          <w:p w:rsidR="0080332A" w:rsidRPr="00866E2B" w:rsidRDefault="00963B44" w:rsidP="00963B44">
            <w:pPr>
              <w:pStyle w:val="a5"/>
              <w:jc w:val="center"/>
            </w:pPr>
            <w:r w:rsidRPr="00866E2B">
              <w:t>Работа на практических занятиях</w:t>
            </w:r>
          </w:p>
        </w:tc>
      </w:tr>
    </w:tbl>
    <w:p w:rsidR="00D66A7F" w:rsidRPr="00866E2B" w:rsidRDefault="00D66A7F" w:rsidP="00D66A7F">
      <w:pPr>
        <w:spacing w:after="120"/>
        <w:rPr>
          <w:b/>
          <w:bCs/>
        </w:rPr>
      </w:pPr>
    </w:p>
    <w:p w:rsidR="002670DA" w:rsidRPr="00866E2B" w:rsidRDefault="002670DA" w:rsidP="00D30DD7">
      <w:pPr>
        <w:jc w:val="both"/>
        <w:rPr>
          <w:bCs/>
          <w:i/>
        </w:rPr>
      </w:pPr>
    </w:p>
    <w:p w:rsidR="00EA3E09" w:rsidRPr="00866E2B" w:rsidRDefault="00DA10A6" w:rsidP="006C7B9A">
      <w:pPr>
        <w:spacing w:line="360" w:lineRule="auto"/>
        <w:rPr>
          <w:b/>
          <w:bCs/>
        </w:rPr>
      </w:pPr>
      <w:r w:rsidRPr="00866E2B">
        <w:rPr>
          <w:b/>
          <w:bCs/>
        </w:rPr>
        <w:t>7. ПЕРЕЧЕНЬ УЧЕБНОЙ ЛИТЕРАТУРЫ:</w:t>
      </w:r>
    </w:p>
    <w:p w:rsidR="00DA10A6" w:rsidRPr="00866E2B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866E2B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866E2B" w:rsidRDefault="000D44CC" w:rsidP="00F43A50">
            <w:pPr>
              <w:jc w:val="center"/>
            </w:pPr>
            <w:r w:rsidRPr="00866E2B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866E2B" w:rsidRDefault="000D44CC" w:rsidP="00F43A50">
            <w:pPr>
              <w:jc w:val="center"/>
            </w:pPr>
            <w:r w:rsidRPr="00866E2B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866E2B" w:rsidRDefault="000D44CC" w:rsidP="00F43A50">
            <w:pPr>
              <w:jc w:val="center"/>
            </w:pPr>
            <w:r w:rsidRPr="00866E2B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66E2B" w:rsidRDefault="000D44CC" w:rsidP="00F43A50">
            <w:pPr>
              <w:jc w:val="center"/>
            </w:pPr>
            <w:r w:rsidRPr="00866E2B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66E2B" w:rsidRDefault="000D44CC" w:rsidP="00F43A50">
            <w:pPr>
              <w:jc w:val="center"/>
            </w:pPr>
            <w:r w:rsidRPr="00866E2B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866E2B" w:rsidRDefault="000D44CC" w:rsidP="00F43A50">
            <w:pPr>
              <w:jc w:val="center"/>
            </w:pPr>
            <w:r w:rsidRPr="00866E2B">
              <w:t>Наличие</w:t>
            </w:r>
          </w:p>
        </w:tc>
      </w:tr>
      <w:tr w:rsidR="000D44CC" w:rsidRPr="00866E2B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866E2B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866E2B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866E2B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66E2B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866E2B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866E2B" w:rsidRDefault="000D44CC" w:rsidP="00F43A50">
            <w:pPr>
              <w:jc w:val="center"/>
            </w:pPr>
            <w:r w:rsidRPr="00866E2B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866E2B" w:rsidRDefault="000D44CC" w:rsidP="00F43A50">
            <w:pPr>
              <w:jc w:val="center"/>
              <w:rPr>
                <w:color w:val="000000"/>
              </w:rPr>
            </w:pPr>
            <w:r w:rsidRPr="00866E2B">
              <w:rPr>
                <w:color w:val="000000"/>
              </w:rPr>
              <w:t>ЭБС</w:t>
            </w:r>
          </w:p>
          <w:p w:rsidR="000D44CC" w:rsidRPr="00866E2B" w:rsidRDefault="000D44CC" w:rsidP="00F43A50">
            <w:pPr>
              <w:jc w:val="center"/>
              <w:rPr>
                <w:color w:val="000000"/>
              </w:rPr>
            </w:pPr>
            <w:r w:rsidRPr="00866E2B">
              <w:rPr>
                <w:color w:val="000000"/>
              </w:rPr>
              <w:t xml:space="preserve">(адрес </w:t>
            </w:r>
          </w:p>
          <w:p w:rsidR="000D44CC" w:rsidRPr="00866E2B" w:rsidRDefault="000D44CC" w:rsidP="00F43A50">
            <w:pPr>
              <w:jc w:val="center"/>
            </w:pPr>
            <w:r w:rsidRPr="00866E2B">
              <w:rPr>
                <w:color w:val="000000"/>
              </w:rPr>
              <w:t>в сети Интернет)</w:t>
            </w:r>
          </w:p>
        </w:tc>
      </w:tr>
      <w:tr w:rsidR="00963B44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63B44" w:rsidRPr="00866E2B" w:rsidRDefault="00963B44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963B44" w:rsidRPr="00866E2B" w:rsidRDefault="00963B44" w:rsidP="00776E4D">
            <w:r w:rsidRPr="00866E2B">
              <w:t>Типографика: учебное пособие</w:t>
            </w:r>
          </w:p>
        </w:tc>
        <w:tc>
          <w:tcPr>
            <w:tcW w:w="1985" w:type="dxa"/>
          </w:tcPr>
          <w:p w:rsidR="00963B44" w:rsidRPr="00866E2B" w:rsidRDefault="00963B44" w:rsidP="00776E4D">
            <w:r w:rsidRPr="00866E2B">
              <w:t>Клещев О. И.</w:t>
            </w:r>
          </w:p>
        </w:tc>
        <w:tc>
          <w:tcPr>
            <w:tcW w:w="1275" w:type="dxa"/>
          </w:tcPr>
          <w:p w:rsidR="00963B44" w:rsidRPr="00866E2B" w:rsidRDefault="00963B44" w:rsidP="00776E4D">
            <w:r w:rsidRPr="00866E2B">
              <w:t>Екатеринбург: Архитектон</w:t>
            </w:r>
          </w:p>
        </w:tc>
        <w:tc>
          <w:tcPr>
            <w:tcW w:w="993" w:type="dxa"/>
          </w:tcPr>
          <w:p w:rsidR="00963B44" w:rsidRPr="00866E2B" w:rsidRDefault="00963B44" w:rsidP="00776E4D">
            <w:r w:rsidRPr="00866E2B">
              <w:t>2016</w:t>
            </w:r>
          </w:p>
        </w:tc>
        <w:tc>
          <w:tcPr>
            <w:tcW w:w="1275" w:type="dxa"/>
          </w:tcPr>
          <w:p w:rsidR="00963B44" w:rsidRPr="00866E2B" w:rsidRDefault="00963B44" w:rsidP="00776E4D"/>
        </w:tc>
        <w:tc>
          <w:tcPr>
            <w:tcW w:w="1418" w:type="dxa"/>
          </w:tcPr>
          <w:p w:rsidR="00963B44" w:rsidRPr="00866E2B" w:rsidRDefault="00E103FE" w:rsidP="00DD0639">
            <w:hyperlink r:id="rId8" w:history="1">
              <w:r w:rsidR="00963B44" w:rsidRPr="00866E2B">
                <w:rPr>
                  <w:rStyle w:val="af2"/>
                </w:rPr>
                <w:t>http://biblioclub.ru</w:t>
              </w:r>
            </w:hyperlink>
          </w:p>
          <w:p w:rsidR="00963B44" w:rsidRPr="00866E2B" w:rsidRDefault="00963B44" w:rsidP="00DD0639"/>
        </w:tc>
      </w:tr>
      <w:tr w:rsidR="00963B44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963B44" w:rsidRPr="00866E2B" w:rsidRDefault="00963B44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866E2B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963B44" w:rsidRPr="00866E2B" w:rsidRDefault="00963B44" w:rsidP="00776E4D">
            <w:pPr>
              <w:shd w:val="clear" w:color="auto" w:fill="FFFFFF"/>
              <w:spacing w:before="100" w:beforeAutospacing="1" w:after="100" w:afterAutospacing="1" w:line="306" w:lineRule="atLeast"/>
              <w:contextualSpacing/>
            </w:pPr>
            <w:r w:rsidRPr="00866E2B">
              <w:t>Дизайн деловых периодических изданий: учебное пособие</w:t>
            </w:r>
          </w:p>
        </w:tc>
        <w:tc>
          <w:tcPr>
            <w:tcW w:w="1985" w:type="dxa"/>
          </w:tcPr>
          <w:p w:rsidR="00963B44" w:rsidRPr="00866E2B" w:rsidRDefault="00963B44" w:rsidP="00776E4D">
            <w:r w:rsidRPr="00866E2B">
              <w:t>Головко С. Б.</w:t>
            </w:r>
          </w:p>
        </w:tc>
        <w:tc>
          <w:tcPr>
            <w:tcW w:w="1275" w:type="dxa"/>
          </w:tcPr>
          <w:p w:rsidR="00963B44" w:rsidRPr="00866E2B" w:rsidRDefault="00963B44" w:rsidP="00776E4D">
            <w:r w:rsidRPr="00866E2B">
              <w:t>М.: Юнити-Дана</w:t>
            </w:r>
          </w:p>
        </w:tc>
        <w:tc>
          <w:tcPr>
            <w:tcW w:w="993" w:type="dxa"/>
          </w:tcPr>
          <w:p w:rsidR="00963B44" w:rsidRPr="00866E2B" w:rsidRDefault="00963B44" w:rsidP="00776E4D">
            <w:r w:rsidRPr="00866E2B">
              <w:t>2015</w:t>
            </w:r>
          </w:p>
        </w:tc>
        <w:tc>
          <w:tcPr>
            <w:tcW w:w="1275" w:type="dxa"/>
          </w:tcPr>
          <w:p w:rsidR="00963B44" w:rsidRPr="00866E2B" w:rsidRDefault="00963B44" w:rsidP="00776E4D">
            <w:pPr>
              <w:jc w:val="center"/>
            </w:pPr>
          </w:p>
        </w:tc>
        <w:tc>
          <w:tcPr>
            <w:tcW w:w="1418" w:type="dxa"/>
          </w:tcPr>
          <w:p w:rsidR="00963B44" w:rsidRPr="00866E2B" w:rsidRDefault="00E103FE" w:rsidP="00EA3E09">
            <w:hyperlink r:id="rId9" w:history="1">
              <w:r w:rsidR="00963B44" w:rsidRPr="00866E2B">
                <w:rPr>
                  <w:rStyle w:val="af2"/>
                </w:rPr>
                <w:t>http://biblioclub.ru</w:t>
              </w:r>
            </w:hyperlink>
          </w:p>
          <w:p w:rsidR="00963B44" w:rsidRPr="00866E2B" w:rsidRDefault="00963B44" w:rsidP="00DD0639">
            <w:pPr>
              <w:rPr>
                <w:lang w:val="en-US"/>
              </w:rPr>
            </w:pPr>
          </w:p>
        </w:tc>
      </w:tr>
      <w:tr w:rsidR="00963B44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63B44" w:rsidRPr="00866E2B" w:rsidRDefault="00963B44" w:rsidP="0015420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963B44" w:rsidRPr="00866E2B" w:rsidRDefault="00963B44" w:rsidP="00776E4D">
            <w:r w:rsidRPr="00866E2B">
              <w:t>Типографика и художественно-техническое редактирование: учебное наглядное пособие</w:t>
            </w:r>
          </w:p>
        </w:tc>
        <w:tc>
          <w:tcPr>
            <w:tcW w:w="1985" w:type="dxa"/>
          </w:tcPr>
          <w:p w:rsidR="00963B44" w:rsidRPr="00866E2B" w:rsidRDefault="00963B44" w:rsidP="00776E4D">
            <w:r w:rsidRPr="00866E2B">
              <w:t>Кравчук В. П.</w:t>
            </w:r>
          </w:p>
        </w:tc>
        <w:tc>
          <w:tcPr>
            <w:tcW w:w="1275" w:type="dxa"/>
          </w:tcPr>
          <w:p w:rsidR="00963B44" w:rsidRPr="00866E2B" w:rsidRDefault="00963B44" w:rsidP="00776E4D">
            <w:r w:rsidRPr="00866E2B">
              <w:t>Кемерово: КемГУКИ</w:t>
            </w:r>
          </w:p>
        </w:tc>
        <w:tc>
          <w:tcPr>
            <w:tcW w:w="993" w:type="dxa"/>
          </w:tcPr>
          <w:p w:rsidR="00963B44" w:rsidRPr="00866E2B" w:rsidRDefault="00963B44" w:rsidP="00776E4D">
            <w:r w:rsidRPr="00866E2B">
              <w:t>2015</w:t>
            </w:r>
          </w:p>
        </w:tc>
        <w:tc>
          <w:tcPr>
            <w:tcW w:w="1275" w:type="dxa"/>
          </w:tcPr>
          <w:p w:rsidR="00963B44" w:rsidRPr="00866E2B" w:rsidRDefault="00963B44" w:rsidP="00776E4D"/>
        </w:tc>
        <w:tc>
          <w:tcPr>
            <w:tcW w:w="1418" w:type="dxa"/>
          </w:tcPr>
          <w:p w:rsidR="00963B44" w:rsidRPr="00866E2B" w:rsidRDefault="00E103FE" w:rsidP="00EA3E09">
            <w:hyperlink r:id="rId10" w:history="1">
              <w:r w:rsidR="00963B44" w:rsidRPr="00866E2B">
                <w:rPr>
                  <w:rStyle w:val="af2"/>
                </w:rPr>
                <w:t>http://biblioclub.ru</w:t>
              </w:r>
            </w:hyperlink>
          </w:p>
          <w:p w:rsidR="00963B44" w:rsidRPr="00866E2B" w:rsidRDefault="00963B44" w:rsidP="00DD0639"/>
        </w:tc>
      </w:tr>
      <w:tr w:rsidR="007E55FF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E55FF" w:rsidRPr="00866E2B" w:rsidRDefault="007E55FF" w:rsidP="007E55F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E55FF" w:rsidRPr="00866E2B" w:rsidRDefault="007E55FF" w:rsidP="007E55FF">
            <w:r w:rsidRPr="00866E2B">
              <w:t>Технология полиграфического производства</w:t>
            </w:r>
          </w:p>
        </w:tc>
        <w:tc>
          <w:tcPr>
            <w:tcW w:w="1985" w:type="dxa"/>
          </w:tcPr>
          <w:p w:rsidR="007E55FF" w:rsidRPr="00866E2B" w:rsidRDefault="007E55FF" w:rsidP="007E55FF">
            <w:r w:rsidRPr="00866E2B">
              <w:t>Кулак М. И. , Ничипорович С. А. , Трусевич Н. Э.</w:t>
            </w:r>
          </w:p>
        </w:tc>
        <w:tc>
          <w:tcPr>
            <w:tcW w:w="1275" w:type="dxa"/>
          </w:tcPr>
          <w:p w:rsidR="007E55FF" w:rsidRPr="00866E2B" w:rsidRDefault="007E55FF" w:rsidP="007E55FF">
            <w:r w:rsidRPr="00866E2B">
              <w:t>Минск: Белорусская наука</w:t>
            </w:r>
          </w:p>
        </w:tc>
        <w:tc>
          <w:tcPr>
            <w:tcW w:w="993" w:type="dxa"/>
          </w:tcPr>
          <w:p w:rsidR="007E55FF" w:rsidRPr="00866E2B" w:rsidRDefault="007E55FF" w:rsidP="007E55FF">
            <w:r w:rsidRPr="00866E2B">
              <w:t>2011</w:t>
            </w:r>
          </w:p>
        </w:tc>
        <w:tc>
          <w:tcPr>
            <w:tcW w:w="1275" w:type="dxa"/>
          </w:tcPr>
          <w:p w:rsidR="007E55FF" w:rsidRPr="00866E2B" w:rsidRDefault="007E55FF" w:rsidP="007E55FF"/>
        </w:tc>
        <w:tc>
          <w:tcPr>
            <w:tcW w:w="1418" w:type="dxa"/>
          </w:tcPr>
          <w:p w:rsidR="007E55FF" w:rsidRPr="00866E2B" w:rsidRDefault="00E103FE" w:rsidP="007E55FF">
            <w:hyperlink r:id="rId11" w:history="1">
              <w:r w:rsidR="007E55FF" w:rsidRPr="00866E2B">
                <w:rPr>
                  <w:rStyle w:val="af2"/>
                </w:rPr>
                <w:t>http://biblioclub.ru</w:t>
              </w:r>
            </w:hyperlink>
          </w:p>
        </w:tc>
      </w:tr>
      <w:tr w:rsidR="007E55FF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E55FF" w:rsidRPr="00866E2B" w:rsidRDefault="007E55FF" w:rsidP="007E55F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E55FF" w:rsidRPr="00866E2B" w:rsidRDefault="007E55FF" w:rsidP="007E55FF">
            <w:r w:rsidRPr="00866E2B">
              <w:t>История и теория дизайна: учебное пособие</w:t>
            </w:r>
          </w:p>
        </w:tc>
        <w:tc>
          <w:tcPr>
            <w:tcW w:w="1985" w:type="dxa"/>
          </w:tcPr>
          <w:p w:rsidR="007E55FF" w:rsidRPr="00866E2B" w:rsidRDefault="007E55FF" w:rsidP="007E55FF">
            <w:pPr>
              <w:tabs>
                <w:tab w:val="left" w:pos="1311"/>
              </w:tabs>
            </w:pPr>
            <w:r w:rsidRPr="00866E2B">
              <w:t>Смирнова Л. Э.</w:t>
            </w:r>
          </w:p>
        </w:tc>
        <w:tc>
          <w:tcPr>
            <w:tcW w:w="1275" w:type="dxa"/>
          </w:tcPr>
          <w:p w:rsidR="007E55FF" w:rsidRPr="00866E2B" w:rsidRDefault="007E55FF" w:rsidP="007E55FF">
            <w:r w:rsidRPr="00866E2B">
              <w:t>Красноярск: Сибирский федеральный университет</w:t>
            </w:r>
          </w:p>
        </w:tc>
        <w:tc>
          <w:tcPr>
            <w:tcW w:w="993" w:type="dxa"/>
          </w:tcPr>
          <w:p w:rsidR="007E55FF" w:rsidRPr="00866E2B" w:rsidRDefault="007E55FF" w:rsidP="007E55FF">
            <w:r w:rsidRPr="00866E2B">
              <w:t>2014</w:t>
            </w:r>
          </w:p>
        </w:tc>
        <w:tc>
          <w:tcPr>
            <w:tcW w:w="1275" w:type="dxa"/>
          </w:tcPr>
          <w:p w:rsidR="007E55FF" w:rsidRPr="00866E2B" w:rsidRDefault="007E55FF" w:rsidP="007E55FF"/>
        </w:tc>
        <w:tc>
          <w:tcPr>
            <w:tcW w:w="1418" w:type="dxa"/>
          </w:tcPr>
          <w:p w:rsidR="007E55FF" w:rsidRPr="00866E2B" w:rsidRDefault="00E103FE" w:rsidP="007E55FF">
            <w:hyperlink r:id="rId12" w:history="1">
              <w:r w:rsidR="007E55FF" w:rsidRPr="00866E2B">
                <w:rPr>
                  <w:rStyle w:val="af2"/>
                </w:rPr>
                <w:t>http://biblioclub.ru</w:t>
              </w:r>
            </w:hyperlink>
          </w:p>
        </w:tc>
      </w:tr>
      <w:tr w:rsidR="007E55FF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E55FF" w:rsidRPr="00866E2B" w:rsidRDefault="007E55FF" w:rsidP="007E55F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E55FF" w:rsidRPr="00866E2B" w:rsidRDefault="007E55FF" w:rsidP="007E55FF">
            <w:pPr>
              <w:spacing w:before="100" w:beforeAutospacing="1" w:after="100" w:afterAutospacing="1"/>
              <w:contextualSpacing/>
            </w:pPr>
            <w:r w:rsidRPr="00866E2B">
              <w:t xml:space="preserve">Дизайн как он есть. Изд. 2-ое, доп. </w:t>
            </w:r>
          </w:p>
          <w:p w:rsidR="007E55FF" w:rsidRPr="00866E2B" w:rsidRDefault="007E55FF" w:rsidP="007E55FF"/>
        </w:tc>
        <w:tc>
          <w:tcPr>
            <w:tcW w:w="1985" w:type="dxa"/>
          </w:tcPr>
          <w:p w:rsidR="007E55FF" w:rsidRPr="00866E2B" w:rsidRDefault="007E55FF" w:rsidP="007E55FF">
            <w:r w:rsidRPr="00866E2B">
              <w:t>Глазычев В.</w:t>
            </w:r>
          </w:p>
        </w:tc>
        <w:tc>
          <w:tcPr>
            <w:tcW w:w="1275" w:type="dxa"/>
          </w:tcPr>
          <w:p w:rsidR="007E55FF" w:rsidRPr="00866E2B" w:rsidRDefault="007E55FF" w:rsidP="007E55FF">
            <w:r w:rsidRPr="00866E2B">
              <w:t xml:space="preserve">М.: Издательство «Европа», </w:t>
            </w:r>
          </w:p>
        </w:tc>
        <w:tc>
          <w:tcPr>
            <w:tcW w:w="993" w:type="dxa"/>
          </w:tcPr>
          <w:p w:rsidR="007E55FF" w:rsidRPr="00866E2B" w:rsidRDefault="007E55FF" w:rsidP="007E55FF">
            <w:r w:rsidRPr="00866E2B">
              <w:t xml:space="preserve">2006 </w:t>
            </w:r>
          </w:p>
        </w:tc>
        <w:tc>
          <w:tcPr>
            <w:tcW w:w="1275" w:type="dxa"/>
          </w:tcPr>
          <w:p w:rsidR="007E55FF" w:rsidRPr="00866E2B" w:rsidRDefault="007E55FF" w:rsidP="007E55FF">
            <w:pPr>
              <w:jc w:val="center"/>
            </w:pPr>
          </w:p>
        </w:tc>
        <w:tc>
          <w:tcPr>
            <w:tcW w:w="1418" w:type="dxa"/>
          </w:tcPr>
          <w:p w:rsidR="007E55FF" w:rsidRPr="00866E2B" w:rsidRDefault="00E103FE" w:rsidP="007E55FF">
            <w:hyperlink r:id="rId13" w:history="1">
              <w:r w:rsidR="007E55FF" w:rsidRPr="00866E2B">
                <w:rPr>
                  <w:rStyle w:val="af2"/>
                </w:rPr>
                <w:t>http://biblioclub.ru</w:t>
              </w:r>
            </w:hyperlink>
          </w:p>
        </w:tc>
      </w:tr>
      <w:tr w:rsidR="007E55FF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E55FF" w:rsidRPr="00866E2B" w:rsidRDefault="007E55FF" w:rsidP="007E55F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E55FF" w:rsidRPr="00866E2B" w:rsidRDefault="007E55FF" w:rsidP="007E55FF">
            <w:pPr>
              <w:shd w:val="clear" w:color="auto" w:fill="FFFFFF"/>
              <w:spacing w:before="100" w:beforeAutospacing="1" w:after="100" w:afterAutospacing="1" w:line="306" w:lineRule="atLeast"/>
              <w:contextualSpacing/>
            </w:pPr>
            <w:r w:rsidRPr="00866E2B">
              <w:t>Графический дизайн рекламы. Плакат: учебное пособие</w:t>
            </w:r>
          </w:p>
        </w:tc>
        <w:tc>
          <w:tcPr>
            <w:tcW w:w="1985" w:type="dxa"/>
          </w:tcPr>
          <w:p w:rsidR="007E55FF" w:rsidRPr="00866E2B" w:rsidRDefault="007E55FF" w:rsidP="007E55FF">
            <w:r w:rsidRPr="00866E2B">
              <w:t>Веселова Ю. В. , Семёнов О. Г.</w:t>
            </w:r>
          </w:p>
        </w:tc>
        <w:tc>
          <w:tcPr>
            <w:tcW w:w="1275" w:type="dxa"/>
          </w:tcPr>
          <w:p w:rsidR="007E55FF" w:rsidRPr="00866E2B" w:rsidRDefault="007E55FF" w:rsidP="007E55FF">
            <w:r w:rsidRPr="00866E2B">
              <w:t>Новосибирск: НГТУ</w:t>
            </w:r>
          </w:p>
        </w:tc>
        <w:tc>
          <w:tcPr>
            <w:tcW w:w="993" w:type="dxa"/>
          </w:tcPr>
          <w:p w:rsidR="007E55FF" w:rsidRPr="00866E2B" w:rsidRDefault="007E55FF" w:rsidP="007E55FF">
            <w:r w:rsidRPr="00866E2B">
              <w:t>2012</w:t>
            </w:r>
          </w:p>
        </w:tc>
        <w:tc>
          <w:tcPr>
            <w:tcW w:w="1275" w:type="dxa"/>
          </w:tcPr>
          <w:p w:rsidR="007E55FF" w:rsidRPr="00866E2B" w:rsidRDefault="007E55FF" w:rsidP="007E55FF"/>
        </w:tc>
        <w:tc>
          <w:tcPr>
            <w:tcW w:w="1418" w:type="dxa"/>
          </w:tcPr>
          <w:p w:rsidR="007E55FF" w:rsidRPr="00866E2B" w:rsidRDefault="00E103FE" w:rsidP="007E55FF">
            <w:hyperlink r:id="rId14" w:history="1">
              <w:r w:rsidR="007E55FF" w:rsidRPr="00866E2B">
                <w:rPr>
                  <w:rStyle w:val="af2"/>
                </w:rPr>
                <w:t>http://biblioclub.ru</w:t>
              </w:r>
            </w:hyperlink>
          </w:p>
        </w:tc>
      </w:tr>
      <w:tr w:rsidR="007E55FF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E55FF" w:rsidRPr="00866E2B" w:rsidRDefault="007E55FF" w:rsidP="007E55F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E55FF" w:rsidRPr="00866E2B" w:rsidRDefault="007E55FF" w:rsidP="007E55FF">
            <w:pPr>
              <w:shd w:val="clear" w:color="auto" w:fill="FFFFFF"/>
              <w:spacing w:before="100" w:beforeAutospacing="1" w:after="100" w:afterAutospacing="1" w:line="306" w:lineRule="atLeast"/>
              <w:contextualSpacing/>
            </w:pPr>
            <w:r w:rsidRPr="00866E2B">
              <w:t>Дизайн в рекламе : основы графического проектирования: учебное пособие</w:t>
            </w:r>
          </w:p>
        </w:tc>
        <w:tc>
          <w:tcPr>
            <w:tcW w:w="1985" w:type="dxa"/>
          </w:tcPr>
          <w:p w:rsidR="007E55FF" w:rsidRPr="00866E2B" w:rsidRDefault="007E55FF" w:rsidP="007E55FF">
            <w:r w:rsidRPr="00866E2B">
              <w:t>Овчинникова Р. Ю.</w:t>
            </w:r>
          </w:p>
        </w:tc>
        <w:tc>
          <w:tcPr>
            <w:tcW w:w="1275" w:type="dxa"/>
          </w:tcPr>
          <w:p w:rsidR="007E55FF" w:rsidRPr="00866E2B" w:rsidRDefault="007E55FF" w:rsidP="007E55FF">
            <w:r w:rsidRPr="00866E2B">
              <w:t>М.: Юнити-Дана</w:t>
            </w:r>
          </w:p>
        </w:tc>
        <w:tc>
          <w:tcPr>
            <w:tcW w:w="993" w:type="dxa"/>
          </w:tcPr>
          <w:p w:rsidR="007E55FF" w:rsidRPr="00866E2B" w:rsidRDefault="007E55FF" w:rsidP="007E55FF">
            <w:r w:rsidRPr="00866E2B">
              <w:t>2015</w:t>
            </w:r>
          </w:p>
        </w:tc>
        <w:tc>
          <w:tcPr>
            <w:tcW w:w="1275" w:type="dxa"/>
          </w:tcPr>
          <w:p w:rsidR="007E55FF" w:rsidRPr="00866E2B" w:rsidRDefault="007E55FF" w:rsidP="007E55FF"/>
        </w:tc>
        <w:tc>
          <w:tcPr>
            <w:tcW w:w="1418" w:type="dxa"/>
          </w:tcPr>
          <w:p w:rsidR="007E55FF" w:rsidRPr="00866E2B" w:rsidRDefault="00E103FE" w:rsidP="007E55FF">
            <w:hyperlink r:id="rId15" w:history="1">
              <w:r w:rsidR="007E55FF" w:rsidRPr="00866E2B">
                <w:rPr>
                  <w:rStyle w:val="af2"/>
                </w:rPr>
                <w:t>http://biblioclub.ru</w:t>
              </w:r>
            </w:hyperlink>
          </w:p>
        </w:tc>
      </w:tr>
      <w:tr w:rsidR="007E55FF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E55FF" w:rsidRPr="00866E2B" w:rsidRDefault="007E55FF" w:rsidP="007E55F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E55FF" w:rsidRPr="00866E2B" w:rsidRDefault="007E55FF" w:rsidP="007E55FF">
            <w:pPr>
              <w:shd w:val="clear" w:color="auto" w:fill="FFFFFF"/>
              <w:spacing w:before="100" w:beforeAutospacing="1" w:after="100" w:afterAutospacing="1" w:line="306" w:lineRule="atLeast"/>
              <w:contextualSpacing/>
            </w:pPr>
            <w:r w:rsidRPr="00866E2B">
              <w:t>Шрифты для печати и Web-дизайна</w:t>
            </w:r>
          </w:p>
        </w:tc>
        <w:tc>
          <w:tcPr>
            <w:tcW w:w="1985" w:type="dxa"/>
          </w:tcPr>
          <w:p w:rsidR="007E55FF" w:rsidRPr="00866E2B" w:rsidRDefault="007E55FF" w:rsidP="007E55FF">
            <w:r w:rsidRPr="00866E2B">
              <w:t>Файола Э.</w:t>
            </w:r>
          </w:p>
        </w:tc>
        <w:tc>
          <w:tcPr>
            <w:tcW w:w="1275" w:type="dxa"/>
          </w:tcPr>
          <w:p w:rsidR="007E55FF" w:rsidRPr="00866E2B" w:rsidRDefault="007E55FF" w:rsidP="007E55FF">
            <w:r w:rsidRPr="00866E2B">
              <w:t>СПб. : БХВ-Петербург</w:t>
            </w:r>
          </w:p>
        </w:tc>
        <w:tc>
          <w:tcPr>
            <w:tcW w:w="993" w:type="dxa"/>
          </w:tcPr>
          <w:p w:rsidR="007E55FF" w:rsidRPr="00866E2B" w:rsidRDefault="007E55FF" w:rsidP="007E55FF">
            <w:r w:rsidRPr="00866E2B">
              <w:t>2003</w:t>
            </w:r>
          </w:p>
        </w:tc>
        <w:tc>
          <w:tcPr>
            <w:tcW w:w="1275" w:type="dxa"/>
          </w:tcPr>
          <w:p w:rsidR="007E55FF" w:rsidRPr="00866E2B" w:rsidRDefault="007E55FF" w:rsidP="007E55FF">
            <w:pPr>
              <w:jc w:val="center"/>
            </w:pPr>
            <w:r w:rsidRPr="00866E2B">
              <w:t>+</w:t>
            </w:r>
          </w:p>
        </w:tc>
        <w:tc>
          <w:tcPr>
            <w:tcW w:w="1418" w:type="dxa"/>
          </w:tcPr>
          <w:p w:rsidR="007E55FF" w:rsidRPr="00866E2B" w:rsidRDefault="007E55FF" w:rsidP="007E55FF"/>
        </w:tc>
      </w:tr>
      <w:tr w:rsidR="007E55FF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E55FF" w:rsidRPr="00866E2B" w:rsidRDefault="007E55FF" w:rsidP="007E55F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E55FF" w:rsidRPr="00866E2B" w:rsidRDefault="007E55FF" w:rsidP="007E55FF">
            <w:pPr>
              <w:shd w:val="clear" w:color="auto" w:fill="FFFFFF"/>
              <w:spacing w:before="100" w:beforeAutospacing="1" w:after="100" w:afterAutospacing="1" w:line="306" w:lineRule="atLeast"/>
              <w:contextualSpacing/>
            </w:pPr>
            <w:r w:rsidRPr="00866E2B">
              <w:t>Шрифты: учебное пособие</w:t>
            </w:r>
          </w:p>
        </w:tc>
        <w:tc>
          <w:tcPr>
            <w:tcW w:w="1985" w:type="dxa"/>
          </w:tcPr>
          <w:p w:rsidR="007E55FF" w:rsidRPr="00866E2B" w:rsidRDefault="007E55FF" w:rsidP="007E55FF">
            <w:r w:rsidRPr="00866E2B">
              <w:t>Кашевский П. А.</w:t>
            </w:r>
          </w:p>
        </w:tc>
        <w:tc>
          <w:tcPr>
            <w:tcW w:w="1275" w:type="dxa"/>
          </w:tcPr>
          <w:p w:rsidR="007E55FF" w:rsidRPr="00866E2B" w:rsidRDefault="007E55FF" w:rsidP="007E55FF">
            <w:r w:rsidRPr="00866E2B">
              <w:t>Минск: «Лiтаратура i Мастацтва»</w:t>
            </w:r>
          </w:p>
        </w:tc>
        <w:tc>
          <w:tcPr>
            <w:tcW w:w="993" w:type="dxa"/>
          </w:tcPr>
          <w:p w:rsidR="007E55FF" w:rsidRPr="00866E2B" w:rsidRDefault="007E55FF" w:rsidP="007E55FF">
            <w:r w:rsidRPr="00866E2B">
              <w:t>2012</w:t>
            </w:r>
          </w:p>
        </w:tc>
        <w:tc>
          <w:tcPr>
            <w:tcW w:w="1275" w:type="dxa"/>
          </w:tcPr>
          <w:p w:rsidR="007E55FF" w:rsidRPr="00866E2B" w:rsidRDefault="007E55FF" w:rsidP="007E55FF">
            <w:pPr>
              <w:jc w:val="center"/>
            </w:pPr>
          </w:p>
        </w:tc>
        <w:tc>
          <w:tcPr>
            <w:tcW w:w="1418" w:type="dxa"/>
          </w:tcPr>
          <w:p w:rsidR="007E55FF" w:rsidRPr="00866E2B" w:rsidRDefault="00E103FE" w:rsidP="007E55FF">
            <w:hyperlink r:id="rId16" w:history="1">
              <w:r w:rsidR="007E55FF" w:rsidRPr="00866E2B">
                <w:rPr>
                  <w:rStyle w:val="af2"/>
                </w:rPr>
                <w:t>http://biblioclub.ru</w:t>
              </w:r>
            </w:hyperlink>
          </w:p>
        </w:tc>
      </w:tr>
      <w:tr w:rsidR="007E55FF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E55FF" w:rsidRPr="00866E2B" w:rsidRDefault="007E55FF" w:rsidP="007E55F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E55FF" w:rsidRPr="00866E2B" w:rsidRDefault="007E55FF" w:rsidP="007E55FF">
            <w:pPr>
              <w:shd w:val="clear" w:color="auto" w:fill="FFFFFF"/>
              <w:spacing w:before="100" w:beforeAutospacing="1" w:after="100" w:afterAutospacing="1" w:line="306" w:lineRule="atLeast"/>
              <w:contextualSpacing/>
            </w:pPr>
            <w:r w:rsidRPr="00866E2B">
              <w:t>Художественные шрифты и их построение</w:t>
            </w:r>
          </w:p>
        </w:tc>
        <w:tc>
          <w:tcPr>
            <w:tcW w:w="1985" w:type="dxa"/>
          </w:tcPr>
          <w:p w:rsidR="007E55FF" w:rsidRPr="00866E2B" w:rsidRDefault="007E55FF" w:rsidP="007E55FF">
            <w:r w:rsidRPr="00866E2B">
              <w:t>Иерусалимский А.М.</w:t>
            </w:r>
          </w:p>
        </w:tc>
        <w:tc>
          <w:tcPr>
            <w:tcW w:w="1275" w:type="dxa"/>
          </w:tcPr>
          <w:p w:rsidR="007E55FF" w:rsidRPr="00866E2B" w:rsidRDefault="007E55FF" w:rsidP="007E55FF">
            <w:r w:rsidRPr="00866E2B">
              <w:t>Харьков: Универсальное Научное Издательство „УНИЗДАТ"</w:t>
            </w:r>
          </w:p>
        </w:tc>
        <w:tc>
          <w:tcPr>
            <w:tcW w:w="993" w:type="dxa"/>
          </w:tcPr>
          <w:p w:rsidR="007E55FF" w:rsidRPr="00866E2B" w:rsidRDefault="007E55FF" w:rsidP="007E55FF">
            <w:r w:rsidRPr="00866E2B">
              <w:t>1930</w:t>
            </w:r>
          </w:p>
        </w:tc>
        <w:tc>
          <w:tcPr>
            <w:tcW w:w="1275" w:type="dxa"/>
          </w:tcPr>
          <w:p w:rsidR="007E55FF" w:rsidRPr="00866E2B" w:rsidRDefault="007E55FF" w:rsidP="007E55FF">
            <w:pPr>
              <w:jc w:val="center"/>
            </w:pPr>
          </w:p>
        </w:tc>
        <w:tc>
          <w:tcPr>
            <w:tcW w:w="1418" w:type="dxa"/>
          </w:tcPr>
          <w:p w:rsidR="007E55FF" w:rsidRPr="00866E2B" w:rsidRDefault="00E103FE" w:rsidP="007E55FF">
            <w:hyperlink r:id="rId17" w:history="1">
              <w:r w:rsidR="007E55FF" w:rsidRPr="00866E2B">
                <w:rPr>
                  <w:rStyle w:val="af2"/>
                </w:rPr>
                <w:t>http://biblioclub.ru</w:t>
              </w:r>
            </w:hyperlink>
          </w:p>
        </w:tc>
      </w:tr>
      <w:tr w:rsidR="007E55FF" w:rsidRPr="00866E2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E55FF" w:rsidRPr="00866E2B" w:rsidRDefault="007E55FF" w:rsidP="007E55F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E55FF" w:rsidRPr="00866E2B" w:rsidRDefault="007E55FF" w:rsidP="007E55FF">
            <w:pPr>
              <w:shd w:val="clear" w:color="auto" w:fill="FFFFFF"/>
              <w:spacing w:before="100" w:beforeAutospacing="1" w:after="100" w:afterAutospacing="1" w:line="306" w:lineRule="atLeast"/>
              <w:contextualSpacing/>
            </w:pPr>
            <w:r w:rsidRPr="00866E2B">
              <w:t>Шрифт и орнамент: практикум</w:t>
            </w:r>
          </w:p>
        </w:tc>
        <w:tc>
          <w:tcPr>
            <w:tcW w:w="1985" w:type="dxa"/>
          </w:tcPr>
          <w:p w:rsidR="007E55FF" w:rsidRPr="00866E2B" w:rsidRDefault="007E55FF" w:rsidP="007E55FF">
            <w:r w:rsidRPr="00866E2B">
              <w:t>Наумова С. В. , Наумова П. М.</w:t>
            </w:r>
          </w:p>
        </w:tc>
        <w:tc>
          <w:tcPr>
            <w:tcW w:w="1275" w:type="dxa"/>
          </w:tcPr>
          <w:p w:rsidR="007E55FF" w:rsidRPr="00866E2B" w:rsidRDefault="007E55FF" w:rsidP="007E55FF">
            <w:r w:rsidRPr="00866E2B">
              <w:t>Екатеринбург: Архитектон</w:t>
            </w:r>
          </w:p>
        </w:tc>
        <w:tc>
          <w:tcPr>
            <w:tcW w:w="993" w:type="dxa"/>
          </w:tcPr>
          <w:p w:rsidR="007E55FF" w:rsidRPr="00866E2B" w:rsidRDefault="007E55FF" w:rsidP="007E55FF">
            <w:r w:rsidRPr="00866E2B">
              <w:t>2014</w:t>
            </w:r>
          </w:p>
        </w:tc>
        <w:tc>
          <w:tcPr>
            <w:tcW w:w="1275" w:type="dxa"/>
          </w:tcPr>
          <w:p w:rsidR="007E55FF" w:rsidRPr="00866E2B" w:rsidRDefault="007E55FF" w:rsidP="007E55FF">
            <w:pPr>
              <w:jc w:val="center"/>
            </w:pPr>
          </w:p>
        </w:tc>
        <w:tc>
          <w:tcPr>
            <w:tcW w:w="1418" w:type="dxa"/>
          </w:tcPr>
          <w:p w:rsidR="007E55FF" w:rsidRPr="00866E2B" w:rsidRDefault="00E103FE" w:rsidP="007E55FF">
            <w:hyperlink r:id="rId18" w:history="1">
              <w:r w:rsidR="007E55FF" w:rsidRPr="00866E2B">
                <w:rPr>
                  <w:rStyle w:val="af2"/>
                </w:rPr>
                <w:t>http://biblioclub.ru</w:t>
              </w:r>
            </w:hyperlink>
          </w:p>
        </w:tc>
      </w:tr>
    </w:tbl>
    <w:p w:rsidR="00DA10A6" w:rsidRPr="00866E2B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866E2B" w:rsidRDefault="00DA10A6" w:rsidP="00EF58C6">
      <w:pPr>
        <w:jc w:val="both"/>
        <w:rPr>
          <w:b/>
          <w:bCs/>
        </w:rPr>
      </w:pPr>
      <w:r w:rsidRPr="00866E2B">
        <w:rPr>
          <w:b/>
          <w:bCs/>
        </w:rPr>
        <w:t>8.</w:t>
      </w:r>
      <w:r w:rsidRPr="00866E2B">
        <w:rPr>
          <w:b/>
          <w:bCs/>
          <w:caps/>
        </w:rPr>
        <w:t>Ресурсы информационно-телекоммуникационной сети «Интернет»</w:t>
      </w:r>
    </w:p>
    <w:p w:rsidR="007E55FF" w:rsidRPr="00866E2B" w:rsidRDefault="007E55FF" w:rsidP="007E55FF">
      <w:pPr>
        <w:ind w:firstLine="244"/>
      </w:pPr>
      <w:bookmarkStart w:id="23" w:name="_Hlk98715517"/>
      <w:r w:rsidRPr="00866E2B">
        <w:t xml:space="preserve">1. «НЭБ». Национальная электронная библиотека. – Режим доступа: </w:t>
      </w:r>
      <w:hyperlink r:id="rId19" w:history="1">
        <w:r w:rsidRPr="00866E2B">
          <w:rPr>
            <w:rStyle w:val="af2"/>
          </w:rPr>
          <w:t>http://нэб.рф/</w:t>
        </w:r>
      </w:hyperlink>
    </w:p>
    <w:p w:rsidR="007E55FF" w:rsidRPr="00866E2B" w:rsidRDefault="007E55FF" w:rsidP="007E55FF">
      <w:pPr>
        <w:ind w:firstLine="244"/>
      </w:pPr>
      <w:r w:rsidRPr="00866E2B">
        <w:t xml:space="preserve">2. «eLibrary». Научная электронная библиотека. – Режим доступа: </w:t>
      </w:r>
      <w:hyperlink r:id="rId20" w:history="1">
        <w:r w:rsidRPr="00866E2B">
          <w:rPr>
            <w:rStyle w:val="af2"/>
          </w:rPr>
          <w:t>https://elibrary.ru</w:t>
        </w:r>
      </w:hyperlink>
    </w:p>
    <w:p w:rsidR="007E55FF" w:rsidRPr="00866E2B" w:rsidRDefault="007E55FF" w:rsidP="007E55FF">
      <w:pPr>
        <w:ind w:firstLine="244"/>
      </w:pPr>
      <w:r w:rsidRPr="00866E2B">
        <w:t xml:space="preserve">3. «КиберЛенинка». Научная электронная библиотека. – Режим доступа: </w:t>
      </w:r>
      <w:hyperlink r:id="rId21" w:history="1">
        <w:r w:rsidRPr="00866E2B">
          <w:rPr>
            <w:rStyle w:val="af2"/>
          </w:rPr>
          <w:t>https://cyberleninka.ru/</w:t>
        </w:r>
      </w:hyperlink>
    </w:p>
    <w:p w:rsidR="007E55FF" w:rsidRPr="00866E2B" w:rsidRDefault="007E55FF" w:rsidP="007E55FF">
      <w:pPr>
        <w:ind w:firstLine="244"/>
        <w:rPr>
          <w:rStyle w:val="af2"/>
        </w:rPr>
      </w:pPr>
      <w:r w:rsidRPr="00866E2B">
        <w:t xml:space="preserve">4. ЭБС «Университетская библиотека онлайн». – Режим доступа: </w:t>
      </w:r>
      <w:hyperlink r:id="rId22" w:history="1">
        <w:r w:rsidRPr="00866E2B">
          <w:rPr>
            <w:rStyle w:val="af2"/>
          </w:rPr>
          <w:t>http://www.biblioclub.ru/</w:t>
        </w:r>
      </w:hyperlink>
    </w:p>
    <w:p w:rsidR="007E55FF" w:rsidRPr="00866E2B" w:rsidRDefault="007E55FF" w:rsidP="007E55FF">
      <w:pPr>
        <w:ind w:firstLine="244"/>
        <w:rPr>
          <w:rStyle w:val="af2"/>
        </w:rPr>
      </w:pPr>
      <w:r w:rsidRPr="00866E2B">
        <w:t xml:space="preserve">5. Российская государственная библиотека. – Режим доступа: </w:t>
      </w:r>
      <w:hyperlink r:id="rId23" w:history="1">
        <w:r w:rsidRPr="00866E2B">
          <w:rPr>
            <w:rStyle w:val="af2"/>
          </w:rPr>
          <w:t>http://www.rsl.ru/</w:t>
        </w:r>
      </w:hyperlink>
    </w:p>
    <w:p w:rsidR="007E55FF" w:rsidRPr="00866E2B" w:rsidRDefault="007E55FF" w:rsidP="007E55FF">
      <w:pPr>
        <w:ind w:firstLine="244"/>
      </w:pPr>
      <w:r w:rsidRPr="00866E2B">
        <w:t xml:space="preserve">6. ЭБС Юрайт. - Режим доступа: </w:t>
      </w:r>
      <w:hyperlink r:id="rId24" w:history="1">
        <w:r w:rsidRPr="00866E2B">
          <w:rPr>
            <w:rStyle w:val="af2"/>
          </w:rPr>
          <w:t>https://urait.ru/</w:t>
        </w:r>
      </w:hyperlink>
    </w:p>
    <w:p w:rsidR="007E55FF" w:rsidRPr="00866E2B" w:rsidRDefault="007E55FF" w:rsidP="007E55FF"/>
    <w:p w:rsidR="007E55FF" w:rsidRPr="00866E2B" w:rsidRDefault="007E55FF" w:rsidP="007E55FF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bookmarkStart w:id="24" w:name="_Hlk98678568"/>
      <w:r w:rsidRPr="00866E2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E55FF" w:rsidRPr="00866E2B" w:rsidRDefault="007E55FF" w:rsidP="007E55FF">
      <w:pPr>
        <w:ind w:firstLine="567"/>
      </w:pPr>
      <w:r w:rsidRPr="00866E2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E55FF" w:rsidRPr="00866E2B" w:rsidRDefault="007E55FF" w:rsidP="007E55FF">
      <w:pPr>
        <w:ind w:firstLine="567"/>
      </w:pPr>
      <w:r w:rsidRPr="00866E2B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E55FF" w:rsidRPr="00866E2B" w:rsidRDefault="007E55FF" w:rsidP="007E55FF">
      <w:pPr>
        <w:ind w:firstLine="567"/>
      </w:pPr>
      <w:r w:rsidRPr="00866E2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E55FF" w:rsidRPr="00866E2B" w:rsidRDefault="007E55FF" w:rsidP="007E55FF">
      <w:pPr>
        <w:ind w:firstLine="567"/>
        <w:rPr>
          <w:rFonts w:eastAsia="WenQuanYi Micro Hei"/>
        </w:rPr>
      </w:pPr>
      <w:r w:rsidRPr="00866E2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E55FF" w:rsidRPr="00866E2B" w:rsidRDefault="007E55FF" w:rsidP="007E55FF">
      <w:pPr>
        <w:ind w:firstLine="567"/>
      </w:pPr>
    </w:p>
    <w:p w:rsidR="007E55FF" w:rsidRPr="00866E2B" w:rsidRDefault="007E55FF" w:rsidP="007E55FF">
      <w:pPr>
        <w:contextualSpacing/>
      </w:pPr>
      <w:r w:rsidRPr="00866E2B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E55FF" w:rsidRPr="00866E2B" w:rsidRDefault="007E55FF" w:rsidP="007E55FF">
      <w:r w:rsidRPr="00866E2B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E55FF" w:rsidRPr="00866E2B" w:rsidRDefault="007E55FF" w:rsidP="007E55FF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866E2B">
        <w:rPr>
          <w:rFonts w:eastAsia="WenQuanYi Micro Hei"/>
        </w:rPr>
        <w:t>Windows 10 x64</w:t>
      </w:r>
    </w:p>
    <w:p w:rsidR="007E55FF" w:rsidRPr="00866E2B" w:rsidRDefault="007E55FF" w:rsidP="007E55FF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866E2B">
        <w:rPr>
          <w:rFonts w:eastAsia="WenQuanYi Micro Hei"/>
        </w:rPr>
        <w:t>MicrosoftOffice 2016</w:t>
      </w:r>
    </w:p>
    <w:p w:rsidR="007E55FF" w:rsidRPr="00866E2B" w:rsidRDefault="007E55FF" w:rsidP="007E55FF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866E2B">
        <w:rPr>
          <w:rFonts w:eastAsia="WenQuanYi Micro Hei"/>
        </w:rPr>
        <w:t>LibreOffice</w:t>
      </w:r>
    </w:p>
    <w:p w:rsidR="007E55FF" w:rsidRPr="00866E2B" w:rsidRDefault="007E55FF" w:rsidP="007E55FF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866E2B">
        <w:rPr>
          <w:rFonts w:eastAsia="WenQuanYi Micro Hei"/>
        </w:rPr>
        <w:t>Firefox</w:t>
      </w:r>
    </w:p>
    <w:p w:rsidR="007E55FF" w:rsidRPr="00866E2B" w:rsidRDefault="007E55FF" w:rsidP="007E55FF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866E2B">
        <w:rPr>
          <w:rFonts w:eastAsia="WenQuanYi Micro Hei"/>
        </w:rPr>
        <w:t>GIMP</w:t>
      </w:r>
    </w:p>
    <w:p w:rsidR="007E55FF" w:rsidRPr="00866E2B" w:rsidRDefault="007E55FF" w:rsidP="007E55FF">
      <w:pPr>
        <w:tabs>
          <w:tab w:val="left" w:pos="3975"/>
          <w:tab w:val="center" w:pos="5352"/>
        </w:tabs>
      </w:pPr>
    </w:p>
    <w:p w:rsidR="007E55FF" w:rsidRPr="00866E2B" w:rsidRDefault="007E55FF" w:rsidP="007E55FF">
      <w:pPr>
        <w:contextualSpacing/>
      </w:pPr>
      <w:r w:rsidRPr="00866E2B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E55FF" w:rsidRPr="00866E2B" w:rsidRDefault="007E55FF" w:rsidP="007E55FF">
      <w:pPr>
        <w:ind w:left="760"/>
      </w:pPr>
      <w:r w:rsidRPr="00866E2B">
        <w:rPr>
          <w:rFonts w:eastAsia="WenQuanYi Micro Hei"/>
        </w:rPr>
        <w:t>Не используются</w:t>
      </w:r>
    </w:p>
    <w:p w:rsidR="007E55FF" w:rsidRPr="00866E2B" w:rsidRDefault="007E55FF" w:rsidP="007E55FF">
      <w:pPr>
        <w:rPr>
          <w:b/>
          <w:bCs/>
        </w:rPr>
      </w:pPr>
    </w:p>
    <w:p w:rsidR="007E55FF" w:rsidRPr="00866E2B" w:rsidRDefault="007E55FF" w:rsidP="007E55FF">
      <w:pPr>
        <w:rPr>
          <w:b/>
          <w:bCs/>
          <w:color w:val="000000"/>
          <w:spacing w:val="5"/>
        </w:rPr>
      </w:pPr>
      <w:r w:rsidRPr="00866E2B">
        <w:rPr>
          <w:b/>
          <w:bCs/>
        </w:rPr>
        <w:t xml:space="preserve">10. </w:t>
      </w:r>
      <w:r w:rsidRPr="00866E2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E55FF" w:rsidRPr="00866E2B" w:rsidRDefault="007E55FF" w:rsidP="007E55FF"/>
    <w:p w:rsidR="007E55FF" w:rsidRPr="00866E2B" w:rsidRDefault="007E55FF" w:rsidP="007E55FF">
      <w:pPr>
        <w:ind w:firstLine="527"/>
      </w:pPr>
      <w:r w:rsidRPr="00866E2B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E55FF" w:rsidRPr="00866E2B" w:rsidRDefault="007E55FF" w:rsidP="007E55FF">
      <w:pPr>
        <w:ind w:firstLine="527"/>
      </w:pPr>
      <w:r w:rsidRPr="00866E2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E55FF" w:rsidRPr="00866E2B" w:rsidRDefault="007E55FF" w:rsidP="007E55FF">
      <w:pPr>
        <w:ind w:firstLine="527"/>
      </w:pPr>
      <w:r w:rsidRPr="00866E2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3"/>
      <w:bookmarkEnd w:id="24"/>
    </w:p>
    <w:p w:rsidR="00D30DD7" w:rsidRPr="00866E2B" w:rsidRDefault="00D30DD7" w:rsidP="007E55FF">
      <w:pPr>
        <w:numPr>
          <w:ilvl w:val="0"/>
          <w:numId w:val="26"/>
        </w:numPr>
        <w:ind w:left="0" w:firstLine="284"/>
      </w:pPr>
    </w:p>
    <w:sectPr w:rsidR="00D30DD7" w:rsidRPr="00866E2B" w:rsidSect="00CB754D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FE" w:rsidRDefault="00E103FE">
      <w:r>
        <w:separator/>
      </w:r>
    </w:p>
  </w:endnote>
  <w:endnote w:type="continuationSeparator" w:id="0">
    <w:p w:rsidR="00E103FE" w:rsidRDefault="00E1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2A" w:rsidRPr="007661DA" w:rsidRDefault="0080332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00203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80332A" w:rsidRDefault="008033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FE" w:rsidRDefault="00E103FE">
      <w:r>
        <w:separator/>
      </w:r>
    </w:p>
  </w:footnote>
  <w:footnote w:type="continuationSeparator" w:id="0">
    <w:p w:rsidR="00E103FE" w:rsidRDefault="00E1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2A" w:rsidRDefault="0080332A" w:rsidP="0014477D">
    <w:pPr>
      <w:pStyle w:val="a6"/>
      <w:framePr w:wrap="auto" w:vAnchor="text" w:hAnchor="margin" w:xAlign="right" w:y="1"/>
      <w:rPr>
        <w:rStyle w:val="a8"/>
      </w:rPr>
    </w:pPr>
  </w:p>
  <w:p w:rsidR="0080332A" w:rsidRDefault="0080332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D2135"/>
    <w:multiLevelType w:val="hybridMultilevel"/>
    <w:tmpl w:val="AC164812"/>
    <w:lvl w:ilvl="0" w:tplc="27F2D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6BB0"/>
    <w:multiLevelType w:val="hybridMultilevel"/>
    <w:tmpl w:val="FB6A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07723"/>
    <w:multiLevelType w:val="hybridMultilevel"/>
    <w:tmpl w:val="AC164812"/>
    <w:lvl w:ilvl="0" w:tplc="27F2D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02354"/>
    <w:multiLevelType w:val="hybridMultilevel"/>
    <w:tmpl w:val="AC164812"/>
    <w:lvl w:ilvl="0" w:tplc="27F2D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B36BF"/>
    <w:multiLevelType w:val="hybridMultilevel"/>
    <w:tmpl w:val="E51AB77C"/>
    <w:lvl w:ilvl="0" w:tplc="27F2D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21ED"/>
    <w:multiLevelType w:val="hybridMultilevel"/>
    <w:tmpl w:val="AC164812"/>
    <w:lvl w:ilvl="0" w:tplc="27F2D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D0D16"/>
    <w:multiLevelType w:val="hybridMultilevel"/>
    <w:tmpl w:val="AC164812"/>
    <w:lvl w:ilvl="0" w:tplc="27F2D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6"/>
  </w:num>
  <w:num w:numId="7">
    <w:abstractNumId w:val="1"/>
  </w:num>
  <w:num w:numId="8">
    <w:abstractNumId w:val="15"/>
  </w:num>
  <w:num w:numId="9">
    <w:abstractNumId w:val="8"/>
  </w:num>
  <w:num w:numId="10">
    <w:abstractNumId w:val="11"/>
  </w:num>
  <w:num w:numId="11">
    <w:abstractNumId w:val="22"/>
  </w:num>
  <w:num w:numId="12">
    <w:abstractNumId w:val="6"/>
  </w:num>
  <w:num w:numId="13">
    <w:abstractNumId w:val="7"/>
  </w:num>
  <w:num w:numId="14">
    <w:abstractNumId w:val="19"/>
  </w:num>
  <w:num w:numId="15">
    <w:abstractNumId w:val="2"/>
  </w:num>
  <w:num w:numId="16">
    <w:abstractNumId w:val="3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20"/>
  </w:num>
  <w:num w:numId="22">
    <w:abstractNumId w:val="13"/>
  </w:num>
  <w:num w:numId="23">
    <w:abstractNumId w:val="5"/>
  </w:num>
  <w:num w:numId="24">
    <w:abstractNumId w:val="10"/>
  </w:num>
  <w:num w:numId="25">
    <w:abstractNumId w:val="16"/>
  </w:num>
  <w:num w:numId="26">
    <w:abstractNumId w:val="9"/>
  </w:num>
  <w:num w:numId="2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45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6846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1AC7"/>
    <w:rsid w:val="002A1EA7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3F68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512FD"/>
    <w:rsid w:val="00360191"/>
    <w:rsid w:val="00360688"/>
    <w:rsid w:val="00361CCA"/>
    <w:rsid w:val="00362924"/>
    <w:rsid w:val="00364FEF"/>
    <w:rsid w:val="0037327E"/>
    <w:rsid w:val="00373A16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90E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51E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6EAF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974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0203"/>
    <w:rsid w:val="00601AAD"/>
    <w:rsid w:val="00605F21"/>
    <w:rsid w:val="0061123D"/>
    <w:rsid w:val="00612515"/>
    <w:rsid w:val="00613D0D"/>
    <w:rsid w:val="0062211F"/>
    <w:rsid w:val="00625492"/>
    <w:rsid w:val="00626B30"/>
    <w:rsid w:val="00634A02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04E39"/>
    <w:rsid w:val="00707A4C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0EE2"/>
    <w:rsid w:val="00774F34"/>
    <w:rsid w:val="0077528F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C7E54"/>
    <w:rsid w:val="007D0F62"/>
    <w:rsid w:val="007D0F8A"/>
    <w:rsid w:val="007D5303"/>
    <w:rsid w:val="007D59BB"/>
    <w:rsid w:val="007E09EC"/>
    <w:rsid w:val="007E3394"/>
    <w:rsid w:val="007E381C"/>
    <w:rsid w:val="007E55FF"/>
    <w:rsid w:val="007E6FA5"/>
    <w:rsid w:val="007F144A"/>
    <w:rsid w:val="007F18F6"/>
    <w:rsid w:val="0080203C"/>
    <w:rsid w:val="0080332A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56C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66E2B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B44"/>
    <w:rsid w:val="00963EEB"/>
    <w:rsid w:val="00964E13"/>
    <w:rsid w:val="00964FC4"/>
    <w:rsid w:val="00966739"/>
    <w:rsid w:val="00971602"/>
    <w:rsid w:val="00976173"/>
    <w:rsid w:val="00983367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442F0"/>
    <w:rsid w:val="00A53352"/>
    <w:rsid w:val="00A54380"/>
    <w:rsid w:val="00A54CF4"/>
    <w:rsid w:val="00A63C0A"/>
    <w:rsid w:val="00A64D15"/>
    <w:rsid w:val="00A64DCE"/>
    <w:rsid w:val="00A651A3"/>
    <w:rsid w:val="00A666D0"/>
    <w:rsid w:val="00A72FF3"/>
    <w:rsid w:val="00A7735E"/>
    <w:rsid w:val="00A80898"/>
    <w:rsid w:val="00A814F5"/>
    <w:rsid w:val="00A82465"/>
    <w:rsid w:val="00A82E4F"/>
    <w:rsid w:val="00A90679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19E3"/>
    <w:rsid w:val="00B327D7"/>
    <w:rsid w:val="00B33EE6"/>
    <w:rsid w:val="00B4504B"/>
    <w:rsid w:val="00B45071"/>
    <w:rsid w:val="00B50F78"/>
    <w:rsid w:val="00B50F9D"/>
    <w:rsid w:val="00B528E9"/>
    <w:rsid w:val="00B635D4"/>
    <w:rsid w:val="00B6400E"/>
    <w:rsid w:val="00B65766"/>
    <w:rsid w:val="00B67C1D"/>
    <w:rsid w:val="00B71438"/>
    <w:rsid w:val="00B75439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1B5B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51D"/>
    <w:rsid w:val="00CA1940"/>
    <w:rsid w:val="00CA619B"/>
    <w:rsid w:val="00CA6ACB"/>
    <w:rsid w:val="00CB5BCD"/>
    <w:rsid w:val="00CB5CCC"/>
    <w:rsid w:val="00CB5D6E"/>
    <w:rsid w:val="00CB6058"/>
    <w:rsid w:val="00CB754D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0AEF"/>
    <w:rsid w:val="00CE117F"/>
    <w:rsid w:val="00CE2519"/>
    <w:rsid w:val="00CE5855"/>
    <w:rsid w:val="00CF26BF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25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03FE"/>
    <w:rsid w:val="00E1150B"/>
    <w:rsid w:val="00E13A81"/>
    <w:rsid w:val="00E22CB3"/>
    <w:rsid w:val="00E2455A"/>
    <w:rsid w:val="00E42FA4"/>
    <w:rsid w:val="00E4417B"/>
    <w:rsid w:val="00E50039"/>
    <w:rsid w:val="00E5098F"/>
    <w:rsid w:val="00E56622"/>
    <w:rsid w:val="00E65F48"/>
    <w:rsid w:val="00E70E1A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6C4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EE3746-B133-43A4-B71B-0C411DA4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21">
    <w:name w:val="Абзац списка2"/>
    <w:basedOn w:val="a0"/>
    <w:rsid w:val="0080332A"/>
    <w:pPr>
      <w:ind w:left="720"/>
      <w:contextualSpacing/>
    </w:pPr>
    <w:rPr>
      <w:rFonts w:eastAsia="Calibri"/>
    </w:rPr>
  </w:style>
  <w:style w:type="character" w:styleId="afa">
    <w:name w:val="Strong"/>
    <w:basedOn w:val="a1"/>
    <w:qFormat/>
    <w:locked/>
    <w:rsid w:val="0080332A"/>
    <w:rPr>
      <w:b/>
      <w:bCs/>
    </w:rPr>
  </w:style>
  <w:style w:type="paragraph" w:customStyle="1" w:styleId="WW-">
    <w:name w:val="WW-Базовый"/>
    <w:rsid w:val="007E55F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7E55FF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yberlenin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83E5-60F9-463B-9BD5-2E2066B6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12</cp:revision>
  <cp:lastPrinted>2019-02-08T17:01:00Z</cp:lastPrinted>
  <dcterms:created xsi:type="dcterms:W3CDTF">2018-11-27T17:51:00Z</dcterms:created>
  <dcterms:modified xsi:type="dcterms:W3CDTF">2023-05-24T12:44:00Z</dcterms:modified>
</cp:coreProperties>
</file>