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Pr="00DD663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color w:val="FF0000"/>
          <w:sz w:val="24"/>
          <w:szCs w:val="24"/>
        </w:rPr>
      </w:pPr>
      <w:bookmarkStart w:id="0" w:name="_Hlk99230603"/>
    </w:p>
    <w:p w:rsidR="00920D08" w:rsidRPr="00A02C50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bookmarkStart w:id="1" w:name="_Hlk98713133"/>
      <w:r w:rsidRPr="00A02C50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Pr="00A02C50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Pr="00A02C50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A02C50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Pr="00A02C50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A02C50">
        <w:rPr>
          <w:b/>
          <w:sz w:val="24"/>
          <w:szCs w:val="24"/>
        </w:rPr>
        <w:t xml:space="preserve">ИМЕНИ </w:t>
      </w:r>
      <w:r w:rsidR="00920D08" w:rsidRPr="00A02C50">
        <w:rPr>
          <w:b/>
          <w:sz w:val="24"/>
          <w:szCs w:val="24"/>
        </w:rPr>
        <w:t>А.С. ПУШКИНА»</w:t>
      </w:r>
    </w:p>
    <w:p w:rsidR="00920D08" w:rsidRPr="00A02C50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A02C50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A02C50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A02C50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A02C50">
        <w:rPr>
          <w:sz w:val="24"/>
          <w:szCs w:val="24"/>
        </w:rPr>
        <w:t>УТВЕРЖДАЮ</w:t>
      </w:r>
    </w:p>
    <w:p w:rsidR="00920D08" w:rsidRPr="00A02C50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A02C50">
        <w:rPr>
          <w:sz w:val="24"/>
          <w:szCs w:val="24"/>
        </w:rPr>
        <w:t>Проректор по учебно-методической</w:t>
      </w:r>
    </w:p>
    <w:p w:rsidR="00920D08" w:rsidRPr="00A02C50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A02C50">
        <w:rPr>
          <w:sz w:val="24"/>
          <w:szCs w:val="24"/>
        </w:rPr>
        <w:t xml:space="preserve">работе </w:t>
      </w:r>
    </w:p>
    <w:p w:rsidR="00920D08" w:rsidRPr="00A02C50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A02C50">
        <w:rPr>
          <w:sz w:val="24"/>
          <w:szCs w:val="24"/>
        </w:rPr>
        <w:t xml:space="preserve">____________ </w:t>
      </w:r>
      <w:proofErr w:type="spellStart"/>
      <w:r w:rsidRPr="00A02C50">
        <w:rPr>
          <w:sz w:val="24"/>
          <w:szCs w:val="24"/>
        </w:rPr>
        <w:t>С.Н.Большаков</w:t>
      </w:r>
      <w:proofErr w:type="spellEnd"/>
    </w:p>
    <w:p w:rsidR="00920D08" w:rsidRPr="00A02C5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bookmarkEnd w:id="1"/>
    <w:p w:rsidR="00920D08" w:rsidRPr="00A02C5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A02C5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A02C5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A02C5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A02C50">
        <w:rPr>
          <w:caps/>
          <w:sz w:val="24"/>
          <w:szCs w:val="24"/>
        </w:rPr>
        <w:t>РАБОЧАЯ ПРОГРАММА</w:t>
      </w:r>
    </w:p>
    <w:p w:rsidR="00920D08" w:rsidRPr="00A02C5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A02C50">
        <w:rPr>
          <w:rStyle w:val="ListLabel13"/>
          <w:sz w:val="24"/>
          <w:szCs w:val="24"/>
        </w:rPr>
        <w:t>дисциплины</w:t>
      </w:r>
    </w:p>
    <w:p w:rsidR="00920D08" w:rsidRPr="00A02C5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A02C5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A02C50" w:rsidRDefault="00E40C2C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bookmarkStart w:id="2" w:name="_Hlk99925719"/>
      <w:r w:rsidRPr="00A02C50">
        <w:rPr>
          <w:b/>
          <w:color w:val="000000"/>
          <w:sz w:val="24"/>
          <w:szCs w:val="24"/>
        </w:rPr>
        <w:t>Б1.О.</w:t>
      </w:r>
      <w:r w:rsidR="003673C8">
        <w:rPr>
          <w:b/>
          <w:color w:val="000000"/>
          <w:sz w:val="24"/>
          <w:szCs w:val="24"/>
        </w:rPr>
        <w:t>05</w:t>
      </w:r>
      <w:r w:rsidRPr="00A02C50">
        <w:rPr>
          <w:b/>
          <w:color w:val="000000"/>
          <w:sz w:val="24"/>
          <w:szCs w:val="24"/>
        </w:rPr>
        <w:t>.01 ВИЗУАЛЬНОЕ ИССЛЕДОВАНИЕ</w:t>
      </w:r>
      <w:bookmarkEnd w:id="2"/>
    </w:p>
    <w:p w:rsidR="00920D08" w:rsidRPr="00A02C50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  <w:bookmarkStart w:id="3" w:name="_Hlk99228522"/>
    </w:p>
    <w:p w:rsidR="00D918CD" w:rsidRPr="00A02C50" w:rsidRDefault="00D918CD" w:rsidP="00D918CD">
      <w:pPr>
        <w:jc w:val="center"/>
        <w:rPr>
          <w:b/>
          <w:bCs/>
          <w:sz w:val="24"/>
          <w:szCs w:val="24"/>
        </w:rPr>
      </w:pPr>
      <w:bookmarkStart w:id="4" w:name="_Hlk99237752"/>
      <w:bookmarkStart w:id="5" w:name="_Hlk98717913"/>
      <w:bookmarkStart w:id="6" w:name="_Hlk98713205"/>
      <w:bookmarkStart w:id="7" w:name="_Hlk99238128"/>
      <w:bookmarkStart w:id="8" w:name="_Hlk99042732"/>
      <w:r w:rsidRPr="00A02C50">
        <w:rPr>
          <w:bCs/>
          <w:sz w:val="24"/>
          <w:szCs w:val="24"/>
        </w:rPr>
        <w:t xml:space="preserve">Направление подготовки </w:t>
      </w:r>
      <w:r w:rsidRPr="00A02C50">
        <w:rPr>
          <w:b/>
          <w:bCs/>
          <w:sz w:val="24"/>
          <w:szCs w:val="24"/>
        </w:rPr>
        <w:t>54.0</w:t>
      </w:r>
      <w:r w:rsidR="00D045AB" w:rsidRPr="00A02C50">
        <w:rPr>
          <w:b/>
          <w:bCs/>
          <w:sz w:val="24"/>
          <w:szCs w:val="24"/>
        </w:rPr>
        <w:t>3</w:t>
      </w:r>
      <w:r w:rsidRPr="00A02C50">
        <w:rPr>
          <w:b/>
          <w:bCs/>
          <w:sz w:val="24"/>
          <w:szCs w:val="24"/>
        </w:rPr>
        <w:t>.01 -Дизайн</w:t>
      </w:r>
    </w:p>
    <w:p w:rsidR="00D918CD" w:rsidRPr="00A02C50" w:rsidRDefault="00D918CD" w:rsidP="00D918CD">
      <w:pPr>
        <w:ind w:left="1152"/>
        <w:rPr>
          <w:b/>
          <w:sz w:val="24"/>
          <w:szCs w:val="24"/>
        </w:rPr>
      </w:pPr>
    </w:p>
    <w:p w:rsidR="00D918CD" w:rsidRPr="00A02C50" w:rsidRDefault="00D918CD" w:rsidP="00D918CD">
      <w:pPr>
        <w:ind w:left="-37"/>
        <w:jc w:val="center"/>
        <w:rPr>
          <w:b/>
          <w:bCs/>
          <w:i/>
          <w:sz w:val="24"/>
          <w:szCs w:val="24"/>
        </w:rPr>
      </w:pPr>
      <w:r w:rsidRPr="00A02C50">
        <w:rPr>
          <w:bCs/>
          <w:sz w:val="24"/>
          <w:szCs w:val="24"/>
        </w:rPr>
        <w:t xml:space="preserve">Направленность (профиль) – </w:t>
      </w:r>
      <w:r w:rsidRPr="00A02C50">
        <w:rPr>
          <w:b/>
          <w:bCs/>
          <w:i/>
          <w:sz w:val="24"/>
          <w:szCs w:val="24"/>
        </w:rPr>
        <w:t>«</w:t>
      </w:r>
      <w:r w:rsidR="00984A04" w:rsidRPr="00A02C50">
        <w:rPr>
          <w:b/>
          <w:bCs/>
          <w:i/>
          <w:sz w:val="24"/>
          <w:szCs w:val="24"/>
        </w:rPr>
        <w:t>Дизайн интерьера</w:t>
      </w:r>
      <w:r w:rsidRPr="00A02C50">
        <w:rPr>
          <w:b/>
          <w:bCs/>
          <w:i/>
          <w:sz w:val="24"/>
          <w:szCs w:val="24"/>
        </w:rPr>
        <w:t>»</w:t>
      </w:r>
    </w:p>
    <w:bookmarkEnd w:id="4"/>
    <w:p w:rsidR="00D918CD" w:rsidRPr="00A02C50" w:rsidRDefault="00D918CD" w:rsidP="00D918CD">
      <w:pPr>
        <w:ind w:left="1152"/>
        <w:jc w:val="center"/>
        <w:rPr>
          <w:b/>
          <w:bCs/>
          <w:i/>
          <w:sz w:val="24"/>
          <w:szCs w:val="24"/>
        </w:rPr>
      </w:pPr>
    </w:p>
    <w:p w:rsidR="00E64D6A" w:rsidRPr="00A02C50" w:rsidRDefault="00E64D6A" w:rsidP="00E64D6A">
      <w:pPr>
        <w:jc w:val="center"/>
        <w:rPr>
          <w:b/>
          <w:bCs/>
          <w:i/>
          <w:sz w:val="24"/>
          <w:szCs w:val="24"/>
        </w:rPr>
      </w:pPr>
    </w:p>
    <w:p w:rsidR="00E64D6A" w:rsidRPr="00A02C50" w:rsidRDefault="00E64D6A" w:rsidP="00E64D6A">
      <w:pPr>
        <w:jc w:val="center"/>
        <w:rPr>
          <w:bCs/>
          <w:sz w:val="24"/>
          <w:szCs w:val="24"/>
        </w:rPr>
      </w:pPr>
    </w:p>
    <w:p w:rsidR="00C67080" w:rsidRDefault="00C67080" w:rsidP="00C67080">
      <w:pPr>
        <w:tabs>
          <w:tab w:val="left" w:pos="3822"/>
        </w:tabs>
        <w:jc w:val="center"/>
        <w:rPr>
          <w:bCs/>
          <w:kern w:val="2"/>
          <w:sz w:val="24"/>
          <w:szCs w:val="24"/>
        </w:rPr>
      </w:pPr>
      <w:bookmarkStart w:id="9" w:name="_Hlk99237743"/>
      <w:bookmarkStart w:id="10" w:name="_Hlk98701258"/>
      <w:bookmarkStart w:id="11" w:name="_Hlk98683463"/>
      <w:bookmarkStart w:id="12" w:name="_Hlk98688295"/>
      <w:bookmarkStart w:id="13" w:name="_Hlk98686651"/>
      <w:bookmarkStart w:id="14" w:name="_Hlk99045099"/>
      <w:bookmarkStart w:id="15" w:name="_Hlk98719412"/>
      <w:bookmarkEnd w:id="5"/>
      <w:bookmarkEnd w:id="6"/>
      <w:bookmarkEnd w:id="7"/>
      <w:r>
        <w:rPr>
          <w:bCs/>
          <w:sz w:val="24"/>
          <w:szCs w:val="24"/>
        </w:rPr>
        <w:t>(год начала подготовки – 2022)</w:t>
      </w:r>
    </w:p>
    <w:bookmarkEnd w:id="14"/>
    <w:p w:rsidR="00C67080" w:rsidRDefault="00C67080" w:rsidP="00C67080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bookmarkEnd w:id="15"/>
    <w:p w:rsidR="00C67080" w:rsidRDefault="00C67080" w:rsidP="00C67080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C67080" w:rsidRDefault="00C67080" w:rsidP="00C6708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67080" w:rsidRDefault="00C67080" w:rsidP="00C6708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67080" w:rsidRDefault="00C67080" w:rsidP="00C6708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67080" w:rsidRDefault="00C67080" w:rsidP="00C6708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67080" w:rsidRDefault="00C67080" w:rsidP="00C6708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67080" w:rsidRDefault="00C67080" w:rsidP="00C6708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67080" w:rsidRDefault="00C67080" w:rsidP="00C6708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67080" w:rsidRDefault="00C67080" w:rsidP="00C6708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67080" w:rsidRDefault="00C67080" w:rsidP="00C6708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67080" w:rsidRDefault="00C67080" w:rsidP="00C67080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:rsidR="00C67080" w:rsidRDefault="00C67080" w:rsidP="00C6708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C67080" w:rsidRDefault="00C67080" w:rsidP="00C6708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E40C2C" w:rsidRPr="00A02C50" w:rsidRDefault="00E40C2C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sz w:val="24"/>
          <w:szCs w:val="24"/>
        </w:rPr>
      </w:pPr>
      <w:bookmarkStart w:id="16" w:name="_GoBack"/>
      <w:bookmarkEnd w:id="16"/>
      <w:r w:rsidRPr="00A02C50">
        <w:rPr>
          <w:sz w:val="24"/>
          <w:szCs w:val="24"/>
        </w:rPr>
        <w:br w:type="page"/>
      </w:r>
    </w:p>
    <w:p w:rsidR="004E5E58" w:rsidRPr="00A02C50" w:rsidRDefault="004E5E58" w:rsidP="004E5E5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A02C50" w:rsidRDefault="00920D08" w:rsidP="004E5E5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17" w:name="_Hlk98721152"/>
      <w:bookmarkStart w:id="18" w:name="_Hlk99130231"/>
      <w:bookmarkStart w:id="19" w:name="_Hlk98719995"/>
      <w:bookmarkStart w:id="20" w:name="_Hlk98716413"/>
      <w:bookmarkStart w:id="21" w:name="_Hlk99130546"/>
      <w:bookmarkStart w:id="22" w:name="_Hlk99925740"/>
      <w:bookmarkEnd w:id="3"/>
      <w:bookmarkEnd w:id="8"/>
      <w:bookmarkEnd w:id="9"/>
      <w:r w:rsidRPr="00A02C50">
        <w:rPr>
          <w:b/>
          <w:bCs/>
          <w:color w:val="000000"/>
          <w:sz w:val="24"/>
          <w:szCs w:val="24"/>
        </w:rPr>
        <w:t xml:space="preserve">1. </w:t>
      </w:r>
      <w:bookmarkStart w:id="23" w:name="_Hlk98715140"/>
      <w:r w:rsidRPr="00A02C50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920D08" w:rsidRPr="00A02C50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bookmarkStart w:id="24" w:name="_Hlk98677663"/>
      <w:r w:rsidRPr="00A02C50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  <w:bookmarkEnd w:id="17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670"/>
      </w:tblGrid>
      <w:tr w:rsidR="00920D08" w:rsidRPr="00A02C50" w:rsidTr="002E65F3">
        <w:trPr>
          <w:trHeight w:val="858"/>
        </w:trPr>
        <w:tc>
          <w:tcPr>
            <w:tcW w:w="993" w:type="dxa"/>
            <w:shd w:val="clear" w:color="auto" w:fill="auto"/>
          </w:tcPr>
          <w:p w:rsidR="00920D08" w:rsidRPr="00A02C50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bookmarkStart w:id="25" w:name="_Hlk99194407"/>
            <w:r w:rsidRPr="00A02C5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693" w:type="dxa"/>
            <w:shd w:val="clear" w:color="auto" w:fill="auto"/>
          </w:tcPr>
          <w:p w:rsidR="00920D08" w:rsidRPr="00A02C50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02C5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A02C50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02C50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670" w:type="dxa"/>
          </w:tcPr>
          <w:p w:rsidR="00920D08" w:rsidRPr="00A02C50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02C50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  <w:p w:rsidR="000027EC" w:rsidRPr="00A02C50" w:rsidRDefault="000027EC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bookmarkEnd w:id="18"/>
      <w:tr w:rsidR="00E40C2C" w:rsidRPr="00A02C50" w:rsidTr="002E65F3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E40C2C" w:rsidRPr="00A02C50" w:rsidRDefault="00E40C2C" w:rsidP="00E40C2C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A02C50">
              <w:rPr>
                <w:color w:val="000000"/>
                <w:sz w:val="20"/>
                <w:szCs w:val="20"/>
                <w:lang w:eastAsia="ru-RU"/>
              </w:rPr>
              <w:t>УК-1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0C2C" w:rsidRPr="00A02C50" w:rsidRDefault="00E40C2C" w:rsidP="00E40C2C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A02C50">
              <w:rPr>
                <w:color w:val="000000"/>
                <w:sz w:val="20"/>
                <w:szCs w:val="20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670" w:type="dxa"/>
            <w:vAlign w:val="center"/>
          </w:tcPr>
          <w:p w:rsidR="00E40C2C" w:rsidRPr="00A02C50" w:rsidRDefault="00E40C2C" w:rsidP="00E40C2C">
            <w:pPr>
              <w:spacing w:line="240" w:lineRule="auto"/>
              <w:ind w:hanging="18"/>
              <w:rPr>
                <w:color w:val="000000"/>
                <w:sz w:val="20"/>
                <w:szCs w:val="20"/>
              </w:rPr>
            </w:pPr>
            <w:r w:rsidRPr="00A02C50">
              <w:rPr>
                <w:color w:val="000000"/>
                <w:sz w:val="20"/>
                <w:szCs w:val="20"/>
                <w:lang w:eastAsia="ru-RU"/>
              </w:rPr>
              <w:t xml:space="preserve">ИУК-1.1 </w:t>
            </w:r>
            <w:r w:rsidRPr="00A02C50">
              <w:rPr>
                <w:color w:val="000000"/>
                <w:sz w:val="20"/>
                <w:szCs w:val="20"/>
              </w:rPr>
              <w:t>Анализирует задачу, выделяя ее базовые составляющие.  Осуществляет декомпозицию задачи.</w:t>
            </w:r>
          </w:p>
          <w:p w:rsidR="00E40C2C" w:rsidRPr="00A02C50" w:rsidRDefault="00E40C2C" w:rsidP="00E40C2C">
            <w:pPr>
              <w:spacing w:line="240" w:lineRule="auto"/>
              <w:ind w:hanging="18"/>
              <w:rPr>
                <w:color w:val="000000"/>
                <w:sz w:val="20"/>
                <w:szCs w:val="20"/>
              </w:rPr>
            </w:pPr>
            <w:r w:rsidRPr="00A02C50">
              <w:rPr>
                <w:color w:val="000000"/>
                <w:sz w:val="20"/>
                <w:szCs w:val="20"/>
                <w:lang w:eastAsia="ru-RU"/>
              </w:rPr>
              <w:t xml:space="preserve">ИУК-1.2 </w:t>
            </w:r>
            <w:r w:rsidRPr="00A02C50">
              <w:rPr>
                <w:color w:val="000000"/>
                <w:sz w:val="20"/>
                <w:szCs w:val="20"/>
              </w:rPr>
              <w:t>Находит и критически анализирует информацию, необходимую для решения поставленной задачи.  </w:t>
            </w:r>
          </w:p>
          <w:p w:rsidR="00E40C2C" w:rsidRPr="00A02C50" w:rsidRDefault="00E40C2C" w:rsidP="00E40C2C">
            <w:pPr>
              <w:spacing w:line="240" w:lineRule="auto"/>
              <w:ind w:hanging="18"/>
              <w:rPr>
                <w:color w:val="000000"/>
                <w:sz w:val="20"/>
                <w:szCs w:val="20"/>
              </w:rPr>
            </w:pPr>
            <w:r w:rsidRPr="00A02C50">
              <w:rPr>
                <w:color w:val="000000"/>
                <w:sz w:val="20"/>
                <w:szCs w:val="20"/>
                <w:lang w:eastAsia="ru-RU"/>
              </w:rPr>
              <w:t xml:space="preserve">ИУК-1.3 </w:t>
            </w:r>
            <w:r w:rsidRPr="00A02C50">
              <w:rPr>
                <w:color w:val="000000"/>
                <w:sz w:val="20"/>
                <w:szCs w:val="20"/>
              </w:rPr>
              <w:t>Рассматривает различные варианты решения задачи, оценивая их достоинства и недостатки.</w:t>
            </w:r>
          </w:p>
          <w:p w:rsidR="00E40C2C" w:rsidRPr="00A02C50" w:rsidRDefault="00E40C2C" w:rsidP="00E40C2C">
            <w:pPr>
              <w:spacing w:line="240" w:lineRule="auto"/>
              <w:ind w:hanging="18"/>
              <w:rPr>
                <w:color w:val="000000"/>
                <w:sz w:val="20"/>
                <w:szCs w:val="20"/>
              </w:rPr>
            </w:pPr>
            <w:r w:rsidRPr="00A02C50">
              <w:rPr>
                <w:color w:val="000000"/>
                <w:sz w:val="20"/>
                <w:szCs w:val="20"/>
                <w:lang w:eastAsia="ru-RU"/>
              </w:rPr>
              <w:t xml:space="preserve">ИУК-1.4 </w:t>
            </w:r>
            <w:r w:rsidRPr="00A02C50">
              <w:rPr>
                <w:color w:val="000000"/>
                <w:sz w:val="20"/>
                <w:szCs w:val="20"/>
              </w:rPr>
              <w:t xml:space="preserve">Грамотно, логично, аргументированно формирует собственные суждения и оценки. </w:t>
            </w:r>
          </w:p>
          <w:p w:rsidR="00E40C2C" w:rsidRPr="00A02C50" w:rsidRDefault="00E40C2C" w:rsidP="00E40C2C">
            <w:pPr>
              <w:spacing w:line="240" w:lineRule="auto"/>
              <w:ind w:hanging="18"/>
              <w:rPr>
                <w:color w:val="000000"/>
                <w:sz w:val="20"/>
                <w:szCs w:val="20"/>
              </w:rPr>
            </w:pPr>
            <w:r w:rsidRPr="00A02C50">
              <w:rPr>
                <w:color w:val="000000"/>
                <w:sz w:val="20"/>
                <w:szCs w:val="20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  <w:p w:rsidR="00E40C2C" w:rsidRPr="00A02C50" w:rsidRDefault="00E40C2C" w:rsidP="00E40C2C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A02C50">
              <w:rPr>
                <w:color w:val="000000"/>
                <w:sz w:val="20"/>
                <w:szCs w:val="20"/>
                <w:lang w:eastAsia="ru-RU"/>
              </w:rPr>
              <w:t xml:space="preserve">ИУК-1.5 </w:t>
            </w:r>
            <w:r w:rsidRPr="00A02C50">
              <w:rPr>
                <w:color w:val="000000"/>
                <w:sz w:val="20"/>
                <w:szCs w:val="20"/>
              </w:rPr>
              <w:t>Определяет и оценивает практические последствия возможных решений задачи.</w:t>
            </w:r>
          </w:p>
        </w:tc>
      </w:tr>
      <w:tr w:rsidR="00E40C2C" w:rsidRPr="00A02C50" w:rsidTr="002E65F3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E40C2C" w:rsidRPr="00A02C50" w:rsidRDefault="00E40C2C" w:rsidP="00E40C2C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A02C50">
              <w:rPr>
                <w:color w:val="000000"/>
                <w:sz w:val="20"/>
                <w:szCs w:val="20"/>
                <w:lang w:eastAsia="ru-RU"/>
              </w:rPr>
              <w:t>ОПК-2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0C2C" w:rsidRPr="00A02C50" w:rsidRDefault="00E40C2C" w:rsidP="00E40C2C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A02C50">
              <w:rPr>
                <w:color w:val="000000"/>
                <w:sz w:val="20"/>
                <w:szCs w:val="20"/>
                <w:lang w:eastAsia="ru-RU"/>
              </w:rPr>
              <w:t>Способен работать с научной литературой; собирать, анализировать и обобщать результаты научных исследований; оценивать полученную информацию; самостоятельно проводить научно-исследовательскую работу; участвовать в научно-практических конференциях</w:t>
            </w:r>
          </w:p>
        </w:tc>
        <w:tc>
          <w:tcPr>
            <w:tcW w:w="5670" w:type="dxa"/>
            <w:vAlign w:val="center"/>
          </w:tcPr>
          <w:p w:rsidR="00E40C2C" w:rsidRPr="00A02C50" w:rsidRDefault="00E40C2C" w:rsidP="00E40C2C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A02C50">
              <w:rPr>
                <w:sz w:val="20"/>
                <w:szCs w:val="20"/>
              </w:rPr>
              <w:t xml:space="preserve">ИОПК-2.1. Способен анализировать и обобщать информацию и результаты исследований, представленные в научной литературе. </w:t>
            </w:r>
          </w:p>
          <w:p w:rsidR="00E40C2C" w:rsidRPr="00A02C50" w:rsidRDefault="00E40C2C" w:rsidP="00E40C2C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A02C50">
              <w:rPr>
                <w:sz w:val="20"/>
                <w:szCs w:val="20"/>
              </w:rPr>
              <w:t xml:space="preserve">ИОПК-2.2 Способен самостоятельно проводить научно-исследовательскую работу. </w:t>
            </w:r>
          </w:p>
          <w:p w:rsidR="00E40C2C" w:rsidRPr="00A02C50" w:rsidRDefault="00E40C2C" w:rsidP="00E40C2C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A02C50">
              <w:rPr>
                <w:sz w:val="20"/>
                <w:szCs w:val="20"/>
              </w:rPr>
              <w:t>ИОПК-2.3 Способен участвовать в научно-практических конференциях.</w:t>
            </w:r>
          </w:p>
        </w:tc>
      </w:tr>
      <w:tr w:rsidR="00984A04" w:rsidRPr="00A02C50" w:rsidTr="002E65F3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84A04" w:rsidRPr="00A02C50" w:rsidRDefault="00984A04" w:rsidP="00984A04">
            <w:pPr>
              <w:spacing w:line="240" w:lineRule="auto"/>
              <w:ind w:hanging="21"/>
              <w:rPr>
                <w:color w:val="000000"/>
                <w:sz w:val="20"/>
                <w:szCs w:val="20"/>
                <w:lang w:eastAsia="ru-RU"/>
              </w:rPr>
            </w:pPr>
            <w:r w:rsidRPr="00A02C50">
              <w:rPr>
                <w:color w:val="000000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A04" w:rsidRPr="00A02C50" w:rsidRDefault="00984A04" w:rsidP="00984A04">
            <w:pPr>
              <w:spacing w:line="240" w:lineRule="auto"/>
              <w:ind w:hanging="21"/>
              <w:rPr>
                <w:color w:val="000000"/>
                <w:sz w:val="20"/>
                <w:szCs w:val="20"/>
                <w:lang w:eastAsia="ru-RU"/>
              </w:rPr>
            </w:pPr>
            <w:r w:rsidRPr="00A02C50">
              <w:rPr>
                <w:color w:val="000000"/>
                <w:sz w:val="20"/>
                <w:szCs w:val="20"/>
                <w:lang w:eastAsia="ru-RU"/>
              </w:rPr>
              <w:t>Способен к разработке концепции, проектной идеи и планированию этапов ее реализации</w:t>
            </w:r>
          </w:p>
        </w:tc>
        <w:tc>
          <w:tcPr>
            <w:tcW w:w="5670" w:type="dxa"/>
            <w:vAlign w:val="center"/>
          </w:tcPr>
          <w:p w:rsidR="00984A04" w:rsidRPr="00A02C50" w:rsidRDefault="00984A04" w:rsidP="00984A04">
            <w:pPr>
              <w:spacing w:line="240" w:lineRule="auto"/>
              <w:ind w:hanging="21"/>
              <w:rPr>
                <w:rStyle w:val="markedcontent"/>
                <w:sz w:val="20"/>
                <w:szCs w:val="20"/>
              </w:rPr>
            </w:pPr>
            <w:r w:rsidRPr="00A02C50">
              <w:rPr>
                <w:rStyle w:val="markedcontent"/>
                <w:sz w:val="20"/>
                <w:szCs w:val="20"/>
              </w:rPr>
              <w:t xml:space="preserve">ИПК-1.1 Моделирует технологические процессы проектирования и реализации с учетом эргономических, экономических факторов и в соответствии с требованиями экологической безопасности </w:t>
            </w:r>
          </w:p>
          <w:p w:rsidR="00984A04" w:rsidRPr="00A02C50" w:rsidRDefault="00984A04" w:rsidP="00984A04">
            <w:pPr>
              <w:spacing w:line="240" w:lineRule="auto"/>
              <w:ind w:hanging="21"/>
              <w:rPr>
                <w:color w:val="000000"/>
                <w:sz w:val="20"/>
                <w:szCs w:val="20"/>
                <w:lang w:eastAsia="ru-RU"/>
              </w:rPr>
            </w:pPr>
            <w:r w:rsidRPr="00A02C50">
              <w:rPr>
                <w:rStyle w:val="markedcontent"/>
                <w:bCs/>
                <w:sz w:val="20"/>
                <w:szCs w:val="20"/>
              </w:rPr>
              <w:t>И</w:t>
            </w:r>
            <w:r w:rsidRPr="00A02C50">
              <w:rPr>
                <w:rStyle w:val="markedcontent"/>
                <w:sz w:val="20"/>
                <w:szCs w:val="20"/>
              </w:rPr>
              <w:t>ПК-1.2 Внедряет новый проект и управляет его реализацией на всех этапах его жизненного цикла</w:t>
            </w:r>
          </w:p>
        </w:tc>
      </w:tr>
      <w:tr w:rsidR="00984A04" w:rsidRPr="00A02C50" w:rsidTr="002E65F3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84A04" w:rsidRPr="00A02C50" w:rsidRDefault="00984A04" w:rsidP="00984A04">
            <w:pPr>
              <w:spacing w:line="240" w:lineRule="auto"/>
              <w:ind w:hanging="21"/>
              <w:rPr>
                <w:color w:val="000000"/>
                <w:sz w:val="20"/>
                <w:szCs w:val="20"/>
                <w:lang w:eastAsia="ru-RU"/>
              </w:rPr>
            </w:pPr>
            <w:r w:rsidRPr="00A02C50">
              <w:rPr>
                <w:color w:val="000000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A04" w:rsidRPr="00A02C50" w:rsidRDefault="00984A04" w:rsidP="00984A04">
            <w:pPr>
              <w:spacing w:line="240" w:lineRule="auto"/>
              <w:ind w:hanging="21"/>
              <w:rPr>
                <w:color w:val="000000"/>
                <w:sz w:val="20"/>
                <w:szCs w:val="20"/>
                <w:lang w:eastAsia="ru-RU"/>
              </w:rPr>
            </w:pPr>
            <w:r w:rsidRPr="00A02C50">
              <w:rPr>
                <w:color w:val="000000"/>
                <w:sz w:val="20"/>
                <w:szCs w:val="20"/>
                <w:lang w:eastAsia="ru-RU"/>
              </w:rPr>
              <w:t>Способен к постановке творческих задач и их решению</w:t>
            </w:r>
          </w:p>
        </w:tc>
        <w:tc>
          <w:tcPr>
            <w:tcW w:w="5670" w:type="dxa"/>
            <w:vAlign w:val="center"/>
          </w:tcPr>
          <w:p w:rsidR="00984A04" w:rsidRPr="00A02C50" w:rsidRDefault="00984A04" w:rsidP="00984A04">
            <w:pPr>
              <w:spacing w:line="240" w:lineRule="auto"/>
              <w:ind w:hanging="21"/>
              <w:rPr>
                <w:sz w:val="20"/>
                <w:szCs w:val="20"/>
              </w:rPr>
            </w:pPr>
            <w:r w:rsidRPr="00A02C50">
              <w:rPr>
                <w:sz w:val="20"/>
                <w:szCs w:val="20"/>
              </w:rPr>
              <w:t>ИПК-2.1 Использует теоретические основы разработки проектной идеи, основанной на концептуальном, творческом подходе к решению дизайнерской задачи; возможные приемы гармонизации форм, структур, комплексов и систем; содержание комплекса функциональных, композиционных решений;</w:t>
            </w:r>
          </w:p>
          <w:p w:rsidR="00984A04" w:rsidRPr="00A02C50" w:rsidRDefault="00984A04" w:rsidP="00984A04">
            <w:pPr>
              <w:spacing w:line="240" w:lineRule="auto"/>
              <w:ind w:hanging="21"/>
              <w:rPr>
                <w:sz w:val="20"/>
                <w:szCs w:val="20"/>
              </w:rPr>
            </w:pPr>
            <w:r w:rsidRPr="00A02C50">
              <w:rPr>
                <w:sz w:val="20"/>
                <w:szCs w:val="20"/>
              </w:rPr>
              <w:t>ИПК-2.2 Способность разрабатывать проектную идею, основанную на концептуальном, творческом подходе к решению дизайнерской задачи; эффективно применять возможные приемы гармонизации форм, структур, комплексов и систем; принимать комплекс функциональных, композиционных решении;</w:t>
            </w:r>
          </w:p>
          <w:p w:rsidR="00984A04" w:rsidRPr="00A02C50" w:rsidRDefault="00984A04" w:rsidP="00984A04">
            <w:pPr>
              <w:spacing w:line="240" w:lineRule="auto"/>
              <w:ind w:hanging="21"/>
              <w:rPr>
                <w:color w:val="000000"/>
                <w:sz w:val="20"/>
                <w:szCs w:val="20"/>
                <w:lang w:eastAsia="ru-RU"/>
              </w:rPr>
            </w:pPr>
            <w:r w:rsidRPr="00A02C50">
              <w:rPr>
                <w:color w:val="000000"/>
                <w:sz w:val="20"/>
                <w:szCs w:val="20"/>
                <w:lang w:eastAsia="ru-RU"/>
              </w:rPr>
              <w:t xml:space="preserve">ИПК-2.3 Демонстрирует </w:t>
            </w:r>
            <w:r w:rsidRPr="00A02C50">
              <w:rPr>
                <w:sz w:val="20"/>
                <w:szCs w:val="20"/>
              </w:rPr>
              <w:t>методы разработки проектной идеи, основанной на концептуальном, творческом подходе к решению дизайнерской задачи; навыками использования возможных приемов гармонизации форм, структур, комплексов и систем; способами принятия комплекса функциональных, композиционных решений;</w:t>
            </w:r>
          </w:p>
        </w:tc>
      </w:tr>
      <w:tr w:rsidR="00984A04" w:rsidRPr="00A02C50" w:rsidTr="002E65F3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84A04" w:rsidRPr="00A02C50" w:rsidRDefault="00984A04" w:rsidP="00984A04">
            <w:pPr>
              <w:spacing w:line="240" w:lineRule="auto"/>
              <w:ind w:hanging="21"/>
              <w:rPr>
                <w:color w:val="000000"/>
                <w:sz w:val="20"/>
                <w:szCs w:val="20"/>
                <w:lang w:eastAsia="ru-RU"/>
              </w:rPr>
            </w:pPr>
            <w:r w:rsidRPr="00A02C50">
              <w:rPr>
                <w:color w:val="000000"/>
                <w:sz w:val="20"/>
                <w:szCs w:val="20"/>
                <w:lang w:eastAsia="ru-RU"/>
              </w:rPr>
              <w:t>ПК-3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A04" w:rsidRPr="00A02C50" w:rsidRDefault="00984A04" w:rsidP="00984A04">
            <w:pPr>
              <w:spacing w:line="240" w:lineRule="auto"/>
              <w:ind w:hanging="21"/>
              <w:rPr>
                <w:color w:val="000000"/>
                <w:sz w:val="20"/>
                <w:szCs w:val="20"/>
                <w:lang w:eastAsia="ru-RU"/>
              </w:rPr>
            </w:pPr>
            <w:r w:rsidRPr="00A02C50">
              <w:rPr>
                <w:color w:val="000000"/>
                <w:sz w:val="20"/>
                <w:szCs w:val="20"/>
                <w:lang w:eastAsia="ru-RU"/>
              </w:rPr>
              <w:t>Способен к самостоятельному созданию художественного образа или идеи, основанных на концептуальном, творческом подходе</w:t>
            </w:r>
          </w:p>
        </w:tc>
        <w:tc>
          <w:tcPr>
            <w:tcW w:w="5670" w:type="dxa"/>
            <w:vAlign w:val="center"/>
          </w:tcPr>
          <w:p w:rsidR="00984A04" w:rsidRPr="00A02C50" w:rsidRDefault="00984A04" w:rsidP="00984A04">
            <w:pPr>
              <w:spacing w:line="240" w:lineRule="auto"/>
              <w:ind w:hanging="21"/>
              <w:rPr>
                <w:sz w:val="20"/>
                <w:szCs w:val="20"/>
              </w:rPr>
            </w:pPr>
            <w:r w:rsidRPr="00A02C50">
              <w:rPr>
                <w:sz w:val="20"/>
                <w:szCs w:val="20"/>
              </w:rPr>
              <w:t xml:space="preserve">ИПК-3.1 Демонстрирует особенности материалов с учетом их формообразующих свойств; основные виды и свойства конструкционных и декоративных материалов, роль и место материалов в объемно- пространственной композиции, современные тенденции, классификации и основы физико- механических свойств основных конструкционных и декоративных материалов, их виды и применение в </w:t>
            </w:r>
            <w:r w:rsidRPr="00A02C50">
              <w:rPr>
                <w:sz w:val="20"/>
                <w:szCs w:val="20"/>
              </w:rPr>
              <w:lastRenderedPageBreak/>
              <w:t>графическом дизайне;</w:t>
            </w:r>
          </w:p>
          <w:p w:rsidR="00984A04" w:rsidRPr="00A02C50" w:rsidRDefault="00984A04" w:rsidP="00984A04">
            <w:pPr>
              <w:spacing w:line="240" w:lineRule="auto"/>
              <w:ind w:hanging="21"/>
              <w:rPr>
                <w:sz w:val="20"/>
                <w:szCs w:val="20"/>
              </w:rPr>
            </w:pPr>
            <w:r w:rsidRPr="00A02C50">
              <w:rPr>
                <w:sz w:val="20"/>
                <w:szCs w:val="20"/>
              </w:rPr>
              <w:t>ИПК-3.2 Учитывает при разработке художественного замысла особенности материалов с учетом их формообразующих свойств; проводить оценку качества конструкционных и отделочных материалов в проектировании, связывать свойства материалов и область их применения, грамотно применять конструкционные и декоративные материалы в проектировании и методике конструирования элементов конструкций, рационально выбирать материалы для изделий графического дизайна;</w:t>
            </w:r>
          </w:p>
          <w:p w:rsidR="00984A04" w:rsidRPr="00A02C50" w:rsidRDefault="00984A04" w:rsidP="00984A04">
            <w:pPr>
              <w:spacing w:line="240" w:lineRule="auto"/>
              <w:ind w:hanging="21"/>
              <w:rPr>
                <w:color w:val="000000"/>
                <w:sz w:val="20"/>
                <w:szCs w:val="20"/>
                <w:lang w:eastAsia="ru-RU"/>
              </w:rPr>
            </w:pPr>
            <w:r w:rsidRPr="00A02C50">
              <w:rPr>
                <w:sz w:val="20"/>
                <w:szCs w:val="20"/>
              </w:rPr>
              <w:t>ИПК-3.3 Способность учитывать при разработке художественного замысла особенности материалов с учетом их формообразующих свойств; навыками рационального выбора материалов, при проектировании изделий графического дизайна, навыками свободного ориентирования в предметном содержании курса, успешного применения полученных знаний на практике, навыками реализации учебных заданий в материале.</w:t>
            </w:r>
          </w:p>
        </w:tc>
      </w:tr>
      <w:tr w:rsidR="00984A04" w:rsidRPr="00A02C50" w:rsidTr="002E65F3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84A04" w:rsidRPr="00A02C50" w:rsidRDefault="00984A04" w:rsidP="00984A04">
            <w:pPr>
              <w:spacing w:line="240" w:lineRule="auto"/>
              <w:ind w:hanging="21"/>
              <w:rPr>
                <w:color w:val="000000"/>
                <w:sz w:val="20"/>
                <w:szCs w:val="20"/>
                <w:lang w:eastAsia="ru-RU"/>
              </w:rPr>
            </w:pPr>
            <w:r w:rsidRPr="00A02C50">
              <w:rPr>
                <w:color w:val="000000"/>
                <w:sz w:val="20"/>
                <w:szCs w:val="20"/>
                <w:lang w:eastAsia="ru-RU"/>
              </w:rPr>
              <w:lastRenderedPageBreak/>
              <w:t>ПК-5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A04" w:rsidRPr="00A02C50" w:rsidRDefault="00984A04" w:rsidP="00984A04">
            <w:pPr>
              <w:spacing w:line="240" w:lineRule="auto"/>
              <w:ind w:hanging="21"/>
              <w:rPr>
                <w:color w:val="000000"/>
                <w:sz w:val="20"/>
                <w:szCs w:val="20"/>
                <w:lang w:eastAsia="ru-RU"/>
              </w:rPr>
            </w:pPr>
            <w:r w:rsidRPr="00A02C50">
              <w:rPr>
                <w:color w:val="000000"/>
                <w:sz w:val="20"/>
                <w:szCs w:val="20"/>
                <w:lang w:eastAsia="ru-RU"/>
              </w:rPr>
              <w:t>Способен к поиску и синтезу необходимой информации при решении профессиональных задач, в т.ч. с применением актуальных информационно-коммуникационных технологий</w:t>
            </w:r>
          </w:p>
        </w:tc>
        <w:tc>
          <w:tcPr>
            <w:tcW w:w="5670" w:type="dxa"/>
            <w:vAlign w:val="center"/>
          </w:tcPr>
          <w:p w:rsidR="00984A04" w:rsidRPr="00A02C50" w:rsidRDefault="00984A04" w:rsidP="00984A04">
            <w:pPr>
              <w:spacing w:line="240" w:lineRule="auto"/>
              <w:ind w:hanging="21"/>
              <w:rPr>
                <w:sz w:val="20"/>
                <w:szCs w:val="20"/>
              </w:rPr>
            </w:pPr>
            <w:r w:rsidRPr="00A02C50">
              <w:rPr>
                <w:sz w:val="20"/>
                <w:szCs w:val="20"/>
              </w:rPr>
              <w:t>ИПК-5.1 Учитывает методы анализа и синтеза дизайн-проектов;</w:t>
            </w:r>
          </w:p>
          <w:p w:rsidR="00984A04" w:rsidRPr="00A02C50" w:rsidRDefault="00984A04" w:rsidP="00984A04">
            <w:pPr>
              <w:spacing w:line="240" w:lineRule="auto"/>
              <w:ind w:hanging="21"/>
              <w:rPr>
                <w:sz w:val="20"/>
                <w:szCs w:val="20"/>
              </w:rPr>
            </w:pPr>
            <w:r w:rsidRPr="00A02C50">
              <w:rPr>
                <w:sz w:val="20"/>
                <w:szCs w:val="20"/>
              </w:rPr>
              <w:t>ИПК-5.2 Анализирует требования к дизайн-проекту и синтезировать возможные решения и подходы к выполнению дизайн-проектов;</w:t>
            </w:r>
          </w:p>
          <w:p w:rsidR="00984A04" w:rsidRPr="00A02C50" w:rsidRDefault="00984A04" w:rsidP="00984A04">
            <w:pPr>
              <w:spacing w:line="240" w:lineRule="auto"/>
              <w:ind w:hanging="21"/>
              <w:rPr>
                <w:color w:val="000000"/>
                <w:sz w:val="20"/>
                <w:szCs w:val="20"/>
                <w:lang w:eastAsia="ru-RU"/>
              </w:rPr>
            </w:pPr>
            <w:r w:rsidRPr="00A02C50">
              <w:rPr>
                <w:sz w:val="20"/>
                <w:szCs w:val="20"/>
              </w:rPr>
              <w:t>ИПК-5.3 Демонстрирует различные методики в профессиональной сфере при подготовке полного набора документации по дизайн-проекту, синтеза возможных решений и подходов к выполнению дизайн-проектирования</w:t>
            </w:r>
            <w:r w:rsidRPr="00A02C50">
              <w:t>;</w:t>
            </w:r>
          </w:p>
        </w:tc>
      </w:tr>
      <w:tr w:rsidR="00984A04" w:rsidRPr="00A02C50" w:rsidTr="002E65F3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84A04" w:rsidRPr="00A02C50" w:rsidRDefault="00984A04" w:rsidP="00984A04">
            <w:pPr>
              <w:spacing w:line="240" w:lineRule="auto"/>
              <w:ind w:hanging="21"/>
              <w:rPr>
                <w:color w:val="000000"/>
                <w:sz w:val="20"/>
                <w:szCs w:val="20"/>
                <w:lang w:eastAsia="ru-RU"/>
              </w:rPr>
            </w:pPr>
            <w:r w:rsidRPr="00A02C50">
              <w:rPr>
                <w:color w:val="000000"/>
                <w:sz w:val="20"/>
                <w:szCs w:val="20"/>
                <w:lang w:eastAsia="ru-RU"/>
              </w:rPr>
              <w:t>ПК-6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A04" w:rsidRPr="00A02C50" w:rsidRDefault="00984A04" w:rsidP="00984A04">
            <w:pPr>
              <w:spacing w:line="240" w:lineRule="auto"/>
              <w:ind w:hanging="21"/>
              <w:rPr>
                <w:color w:val="000000"/>
                <w:sz w:val="20"/>
                <w:szCs w:val="20"/>
                <w:lang w:eastAsia="ru-RU"/>
              </w:rPr>
            </w:pPr>
            <w:r w:rsidRPr="00A02C50">
              <w:rPr>
                <w:color w:val="000000"/>
                <w:sz w:val="20"/>
                <w:szCs w:val="20"/>
                <w:lang w:eastAsia="ru-RU"/>
              </w:rPr>
              <w:t>Способен к экспертному анализу и проектному консультированию на различных стадиях реализации проектов</w:t>
            </w:r>
          </w:p>
        </w:tc>
        <w:tc>
          <w:tcPr>
            <w:tcW w:w="5670" w:type="dxa"/>
            <w:vAlign w:val="center"/>
          </w:tcPr>
          <w:p w:rsidR="00984A04" w:rsidRPr="00A02C50" w:rsidRDefault="00984A04" w:rsidP="00984A04">
            <w:pPr>
              <w:spacing w:line="240" w:lineRule="auto"/>
              <w:ind w:hanging="21"/>
              <w:rPr>
                <w:sz w:val="20"/>
                <w:szCs w:val="20"/>
              </w:rPr>
            </w:pPr>
            <w:r w:rsidRPr="00A02C50">
              <w:rPr>
                <w:sz w:val="20"/>
                <w:szCs w:val="20"/>
              </w:rPr>
              <w:t>ИПК-6.1 Демонстрирует навыки выбора эффективных методов и способов обследования организаций для выявления информационных потребностей пользователей</w:t>
            </w:r>
          </w:p>
          <w:p w:rsidR="00984A04" w:rsidRPr="00A02C50" w:rsidRDefault="00984A04" w:rsidP="00984A04">
            <w:pPr>
              <w:pStyle w:val="ae"/>
              <w:ind w:hanging="2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02C50">
              <w:rPr>
                <w:rFonts w:ascii="Times New Roman" w:hAnsi="Times New Roman" w:cs="Times New Roman"/>
                <w:bCs/>
                <w:sz w:val="20"/>
                <w:szCs w:val="20"/>
              </w:rPr>
              <w:t>ИПК-6.2 Проводит экологический анализ предпринимательской деятельности, разрабатывать систему мероприятий по охране окружающей среды и технике безопасности;</w:t>
            </w:r>
          </w:p>
          <w:p w:rsidR="00984A04" w:rsidRPr="00A02C50" w:rsidRDefault="00984A04" w:rsidP="00984A04">
            <w:pPr>
              <w:ind w:hanging="21"/>
              <w:rPr>
                <w:sz w:val="20"/>
                <w:szCs w:val="20"/>
              </w:rPr>
            </w:pPr>
            <w:r w:rsidRPr="00A02C50">
              <w:rPr>
                <w:sz w:val="20"/>
                <w:szCs w:val="20"/>
              </w:rPr>
              <w:t>ИПК-6.3 Проводит анализ внешней и внутренней среды проекта, выявлять ее ключевые элементы и оценивать их влияние на проект;</w:t>
            </w:r>
          </w:p>
          <w:p w:rsidR="00984A04" w:rsidRPr="00A02C50" w:rsidRDefault="00984A04" w:rsidP="00984A04">
            <w:pPr>
              <w:ind w:hanging="21"/>
              <w:rPr>
                <w:color w:val="000000"/>
                <w:sz w:val="20"/>
                <w:szCs w:val="20"/>
                <w:lang w:eastAsia="ru-RU"/>
              </w:rPr>
            </w:pPr>
            <w:r w:rsidRPr="00A02C50">
              <w:rPr>
                <w:sz w:val="20"/>
                <w:szCs w:val="20"/>
              </w:rPr>
              <w:t>ИПК-6.4 Применяет методику проектного анализа для обоснования целесообразности проекта.</w:t>
            </w:r>
          </w:p>
        </w:tc>
      </w:tr>
      <w:bookmarkEnd w:id="10"/>
      <w:bookmarkEnd w:id="11"/>
      <w:bookmarkEnd w:id="12"/>
      <w:bookmarkEnd w:id="19"/>
      <w:bookmarkEnd w:id="20"/>
      <w:bookmarkEnd w:id="23"/>
      <w:bookmarkEnd w:id="24"/>
      <w:bookmarkEnd w:id="25"/>
    </w:tbl>
    <w:p w:rsidR="0095632D" w:rsidRPr="00A02C50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A02C50" w:rsidRDefault="00920D08" w:rsidP="00920D08">
      <w:pPr>
        <w:spacing w:line="240" w:lineRule="auto"/>
        <w:ind w:left="0" w:firstLine="0"/>
        <w:rPr>
          <w:sz w:val="24"/>
          <w:szCs w:val="24"/>
        </w:rPr>
      </w:pPr>
      <w:bookmarkStart w:id="26" w:name="_Hlk98677679"/>
      <w:bookmarkEnd w:id="13"/>
      <w:bookmarkEnd w:id="21"/>
      <w:r w:rsidRPr="00A02C50">
        <w:rPr>
          <w:b/>
          <w:bCs/>
          <w:color w:val="000000"/>
          <w:sz w:val="24"/>
          <w:szCs w:val="24"/>
        </w:rPr>
        <w:t xml:space="preserve">2. </w:t>
      </w:r>
      <w:r w:rsidRPr="00A02C50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2C50">
        <w:rPr>
          <w:b/>
          <w:bCs/>
          <w:color w:val="000000"/>
          <w:sz w:val="24"/>
          <w:szCs w:val="24"/>
        </w:rPr>
        <w:t>:</w:t>
      </w:r>
    </w:p>
    <w:p w:rsidR="00B04BEC" w:rsidRPr="00A02C50" w:rsidRDefault="00B04BEC" w:rsidP="00B04BE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bookmarkStart w:id="27" w:name="_Hlk99235289"/>
      <w:bookmarkStart w:id="28" w:name="_Hlk99248729"/>
      <w:r w:rsidRPr="00A02C50">
        <w:rPr>
          <w:sz w:val="24"/>
          <w:szCs w:val="24"/>
          <w:u w:val="single"/>
        </w:rPr>
        <w:t>Цель дисциплины:</w:t>
      </w:r>
      <w:r w:rsidRPr="00A02C50">
        <w:rPr>
          <w:sz w:val="24"/>
          <w:szCs w:val="24"/>
        </w:rPr>
        <w:t xml:space="preserve"> Дисциплина «Информационные технологии в дизайне» предназначена для формирования у студента компетенций в области создания актуальных дизайн-проектов самых различных видов и ознакомление студентов с возможностью применения компьютерных технологий в профессиональной деятельности, а также обучение основам работы в графических редакторах.</w:t>
      </w:r>
    </w:p>
    <w:p w:rsidR="00B04BEC" w:rsidRPr="00A02C50" w:rsidRDefault="00B04BEC" w:rsidP="00B04BEC">
      <w:pPr>
        <w:tabs>
          <w:tab w:val="clear" w:pos="788"/>
          <w:tab w:val="left" w:pos="1005"/>
        </w:tabs>
        <w:spacing w:line="240" w:lineRule="auto"/>
        <w:ind w:left="0" w:firstLine="567"/>
        <w:rPr>
          <w:bCs/>
          <w:sz w:val="24"/>
          <w:szCs w:val="24"/>
          <w:u w:val="single"/>
        </w:rPr>
      </w:pPr>
      <w:r w:rsidRPr="00A02C50">
        <w:rPr>
          <w:bCs/>
          <w:sz w:val="24"/>
          <w:szCs w:val="24"/>
          <w:u w:val="single"/>
        </w:rPr>
        <w:t>Задачи дисциплины:</w:t>
      </w:r>
    </w:p>
    <w:p w:rsidR="00B04BEC" w:rsidRPr="00A02C50" w:rsidRDefault="00B04BEC" w:rsidP="00B04BE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A02C50">
        <w:rPr>
          <w:sz w:val="24"/>
          <w:szCs w:val="24"/>
        </w:rPr>
        <w:t>В результате освоения дисциплины студент должен:</w:t>
      </w:r>
    </w:p>
    <w:p w:rsidR="00B04BEC" w:rsidRPr="00A02C50" w:rsidRDefault="00B04BEC" w:rsidP="00B04BE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A02C50">
        <w:rPr>
          <w:sz w:val="24"/>
          <w:szCs w:val="24"/>
        </w:rPr>
        <w:t>Знать:</w:t>
      </w:r>
    </w:p>
    <w:p w:rsidR="00B04BEC" w:rsidRPr="00A02C50" w:rsidRDefault="00B04BEC" w:rsidP="00B04BE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A02C50">
        <w:rPr>
          <w:sz w:val="24"/>
          <w:szCs w:val="24"/>
        </w:rPr>
        <w:t xml:space="preserve">  - методы применения информационных технологий в дизайне;</w:t>
      </w:r>
    </w:p>
    <w:p w:rsidR="00B04BEC" w:rsidRPr="00A02C50" w:rsidRDefault="00B04BEC" w:rsidP="00B04BE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A02C50">
        <w:rPr>
          <w:sz w:val="24"/>
          <w:szCs w:val="24"/>
        </w:rPr>
        <w:t>- основные виды компьютерной графики;</w:t>
      </w:r>
    </w:p>
    <w:p w:rsidR="00B04BEC" w:rsidRPr="00A02C50" w:rsidRDefault="00B04BEC" w:rsidP="00B04BE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A02C50">
        <w:rPr>
          <w:sz w:val="24"/>
          <w:szCs w:val="24"/>
        </w:rPr>
        <w:t>- истории и тенденции развития компьютерной графики;</w:t>
      </w:r>
    </w:p>
    <w:p w:rsidR="00B04BEC" w:rsidRPr="00A02C50" w:rsidRDefault="00B04BEC" w:rsidP="00B04BE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A02C50">
        <w:rPr>
          <w:sz w:val="24"/>
          <w:szCs w:val="24"/>
        </w:rPr>
        <w:t>- устройство интерфейса современных графических редакторов;</w:t>
      </w:r>
    </w:p>
    <w:p w:rsidR="00B04BEC" w:rsidRPr="00A02C50" w:rsidRDefault="00B04BEC" w:rsidP="00B04BE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A02C50">
        <w:rPr>
          <w:sz w:val="24"/>
          <w:szCs w:val="24"/>
        </w:rPr>
        <w:t>- особенности, достоинства и недостатки векторной и растровой графики;</w:t>
      </w:r>
    </w:p>
    <w:p w:rsidR="00B04BEC" w:rsidRPr="00A02C50" w:rsidRDefault="00B04BEC" w:rsidP="00B04BE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A02C50">
        <w:rPr>
          <w:sz w:val="24"/>
          <w:szCs w:val="24"/>
        </w:rPr>
        <w:t>- отличия обработки растровых и векторных изображений;</w:t>
      </w:r>
    </w:p>
    <w:p w:rsidR="00B04BEC" w:rsidRPr="00A02C50" w:rsidRDefault="00B04BEC" w:rsidP="00B04BE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A02C50">
        <w:rPr>
          <w:sz w:val="24"/>
          <w:szCs w:val="24"/>
        </w:rPr>
        <w:t>- способы хранения графической информации;</w:t>
      </w:r>
    </w:p>
    <w:p w:rsidR="00B04BEC" w:rsidRPr="00A02C50" w:rsidRDefault="00B04BEC" w:rsidP="00B04BE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A02C50">
        <w:rPr>
          <w:sz w:val="24"/>
          <w:szCs w:val="24"/>
        </w:rPr>
        <w:t>- методы описания цветов в компьютерной графике - цветовые</w:t>
      </w:r>
    </w:p>
    <w:p w:rsidR="00B04BEC" w:rsidRPr="00A02C50" w:rsidRDefault="00B04BEC" w:rsidP="00B04BE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A02C50">
        <w:rPr>
          <w:sz w:val="24"/>
          <w:szCs w:val="24"/>
        </w:rPr>
        <w:t xml:space="preserve"> Уметь:</w:t>
      </w:r>
    </w:p>
    <w:p w:rsidR="00B04BEC" w:rsidRPr="00A02C50" w:rsidRDefault="00B04BEC" w:rsidP="00B04BE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A02C50">
        <w:rPr>
          <w:sz w:val="24"/>
          <w:szCs w:val="24"/>
        </w:rPr>
        <w:lastRenderedPageBreak/>
        <w:t>- ориентироваться в современных средствах компьютерной графики;</w:t>
      </w:r>
    </w:p>
    <w:p w:rsidR="00B04BEC" w:rsidRPr="00A02C50" w:rsidRDefault="00B04BEC" w:rsidP="00B04BE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A02C50">
        <w:rPr>
          <w:sz w:val="24"/>
          <w:szCs w:val="24"/>
        </w:rPr>
        <w:t>- подобрать необходимое программное обеспечение для решения поставленных задач;</w:t>
      </w:r>
    </w:p>
    <w:p w:rsidR="00B04BEC" w:rsidRPr="00A02C50" w:rsidRDefault="00B04BEC" w:rsidP="00B04BE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A02C50">
        <w:rPr>
          <w:sz w:val="24"/>
          <w:szCs w:val="24"/>
        </w:rPr>
        <w:t xml:space="preserve"> - подобрать компьютер необходимой конфигурации для решения поставленных задач;</w:t>
      </w:r>
    </w:p>
    <w:p w:rsidR="00B04BEC" w:rsidRPr="00A02C50" w:rsidRDefault="00B04BEC" w:rsidP="00B04BE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A02C50">
        <w:rPr>
          <w:sz w:val="24"/>
          <w:szCs w:val="24"/>
        </w:rPr>
        <w:t>- осуществлять предпечатную подготовку графических документов.</w:t>
      </w:r>
    </w:p>
    <w:p w:rsidR="00B04BEC" w:rsidRPr="00A02C50" w:rsidRDefault="00B04BEC" w:rsidP="00B04BE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A02C50">
        <w:rPr>
          <w:sz w:val="24"/>
          <w:szCs w:val="24"/>
        </w:rPr>
        <w:t>Иметь навыки (приобрести опыт):</w:t>
      </w:r>
    </w:p>
    <w:p w:rsidR="00B04BEC" w:rsidRPr="00A02C50" w:rsidRDefault="00B04BEC" w:rsidP="00B04BE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A02C50">
        <w:rPr>
          <w:sz w:val="24"/>
          <w:szCs w:val="24"/>
        </w:rPr>
        <w:t>- пользоваться методами использования информационных технологий для решения задач компьютерной графики;</w:t>
      </w:r>
    </w:p>
    <w:p w:rsidR="00B04BEC" w:rsidRPr="00A02C50" w:rsidRDefault="00B04BEC" w:rsidP="00B04BE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A02C50">
        <w:rPr>
          <w:sz w:val="24"/>
          <w:szCs w:val="24"/>
        </w:rPr>
        <w:t>- пользоваться основными способами и средствами создания, хранения, передачи и обработки графической информации.</w:t>
      </w:r>
    </w:p>
    <w:p w:rsidR="00920D08" w:rsidRPr="00A02C50" w:rsidRDefault="007A76D3" w:rsidP="00B04BEC">
      <w:pPr>
        <w:ind w:left="0" w:firstLine="567"/>
        <w:rPr>
          <w:bCs/>
          <w:sz w:val="24"/>
          <w:szCs w:val="24"/>
        </w:rPr>
      </w:pPr>
      <w:r w:rsidRPr="00A02C50">
        <w:rPr>
          <w:bCs/>
          <w:sz w:val="24"/>
          <w:szCs w:val="24"/>
          <w:u w:val="single"/>
        </w:rPr>
        <w:t>Место дисциплины</w:t>
      </w:r>
      <w:r w:rsidRPr="00A02C50">
        <w:rPr>
          <w:bCs/>
          <w:sz w:val="24"/>
          <w:szCs w:val="24"/>
        </w:rPr>
        <w:t>: д</w:t>
      </w:r>
      <w:r w:rsidR="00920D08" w:rsidRPr="00A02C50">
        <w:rPr>
          <w:bCs/>
          <w:sz w:val="24"/>
          <w:szCs w:val="24"/>
        </w:rPr>
        <w:t xml:space="preserve">исциплина относится к обязательным дисциплинам базовой части программы </w:t>
      </w:r>
      <w:r w:rsidR="00D045AB" w:rsidRPr="00A02C50">
        <w:rPr>
          <w:bCs/>
          <w:sz w:val="24"/>
          <w:szCs w:val="24"/>
        </w:rPr>
        <w:t>бакалавриата</w:t>
      </w:r>
      <w:r w:rsidR="00920D08" w:rsidRPr="00A02C50">
        <w:rPr>
          <w:bCs/>
          <w:sz w:val="24"/>
          <w:szCs w:val="24"/>
        </w:rPr>
        <w:t>.</w:t>
      </w:r>
    </w:p>
    <w:p w:rsidR="00920D08" w:rsidRPr="00A02C50" w:rsidRDefault="00920D08" w:rsidP="00B04BEC">
      <w:pPr>
        <w:spacing w:line="240" w:lineRule="auto"/>
        <w:ind w:left="0" w:firstLine="567"/>
        <w:rPr>
          <w:b/>
          <w:bCs/>
          <w:color w:val="000000"/>
          <w:sz w:val="24"/>
          <w:szCs w:val="24"/>
        </w:rPr>
      </w:pPr>
      <w:bookmarkStart w:id="29" w:name="_Hlk99251551"/>
      <w:bookmarkEnd w:id="26"/>
      <w:bookmarkEnd w:id="27"/>
    </w:p>
    <w:p w:rsidR="00920D08" w:rsidRPr="00A02C50" w:rsidRDefault="00920D08" w:rsidP="00920D08">
      <w:pPr>
        <w:spacing w:line="240" w:lineRule="auto"/>
        <w:ind w:left="0" w:firstLine="0"/>
        <w:rPr>
          <w:sz w:val="24"/>
          <w:szCs w:val="24"/>
        </w:rPr>
      </w:pPr>
      <w:bookmarkStart w:id="30" w:name="_Hlk98677749"/>
      <w:bookmarkEnd w:id="28"/>
      <w:r w:rsidRPr="00A02C50">
        <w:rPr>
          <w:b/>
          <w:bCs/>
          <w:color w:val="000000"/>
          <w:sz w:val="24"/>
          <w:szCs w:val="24"/>
        </w:rPr>
        <w:t xml:space="preserve">3. </w:t>
      </w:r>
      <w:r w:rsidRPr="00A02C50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920D08" w:rsidRPr="00A02C50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A02C50">
        <w:rPr>
          <w:sz w:val="24"/>
          <w:szCs w:val="24"/>
        </w:rPr>
        <w:t xml:space="preserve">Общая трудоемкость освоения дисциплины составляет </w:t>
      </w:r>
      <w:r w:rsidR="00E40C2C" w:rsidRPr="00A02C50">
        <w:rPr>
          <w:sz w:val="24"/>
          <w:szCs w:val="24"/>
        </w:rPr>
        <w:t>5</w:t>
      </w:r>
      <w:r w:rsidRPr="00A02C50">
        <w:rPr>
          <w:sz w:val="24"/>
          <w:szCs w:val="24"/>
        </w:rPr>
        <w:t xml:space="preserve"> зачетные единицы, </w:t>
      </w:r>
      <w:r w:rsidR="002E65F3" w:rsidRPr="00A02C50">
        <w:rPr>
          <w:sz w:val="24"/>
          <w:szCs w:val="24"/>
        </w:rPr>
        <w:t>1</w:t>
      </w:r>
      <w:r w:rsidR="00E40C2C" w:rsidRPr="00A02C50">
        <w:rPr>
          <w:sz w:val="24"/>
          <w:szCs w:val="24"/>
        </w:rPr>
        <w:t>80</w:t>
      </w:r>
      <w:r w:rsidRPr="00A02C50">
        <w:rPr>
          <w:sz w:val="24"/>
          <w:szCs w:val="24"/>
        </w:rPr>
        <w:t xml:space="preserve"> академических часа</w:t>
      </w:r>
      <w:r w:rsidRPr="00A02C50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A02C50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A02C50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A02C50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A02C50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A02C50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bookmarkStart w:id="31" w:name="_Hlk99101838"/>
            <w:bookmarkEnd w:id="29"/>
            <w:r w:rsidRPr="00A02C50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A02C50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02C50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A02C50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A02C50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A02C50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A02C50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A02C50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A02C5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A02C50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A02C50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02C50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A02C50" w:rsidRDefault="00422CAF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02C50">
              <w:rPr>
                <w:sz w:val="24"/>
                <w:szCs w:val="24"/>
              </w:rPr>
              <w:t>50</w:t>
            </w:r>
          </w:p>
        </w:tc>
      </w:tr>
      <w:tr w:rsidR="00AD3CA3" w:rsidRPr="00A02C50" w:rsidTr="00313C0E">
        <w:tc>
          <w:tcPr>
            <w:tcW w:w="6525" w:type="dxa"/>
            <w:shd w:val="clear" w:color="auto" w:fill="auto"/>
          </w:tcPr>
          <w:p w:rsidR="00AD3CA3" w:rsidRPr="00A02C50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02C50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A02C50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A02C50" w:rsidTr="00180109">
        <w:tc>
          <w:tcPr>
            <w:tcW w:w="6525" w:type="dxa"/>
            <w:shd w:val="clear" w:color="auto" w:fill="auto"/>
          </w:tcPr>
          <w:p w:rsidR="00AD3CA3" w:rsidRPr="00A02C50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02C50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A02C50" w:rsidRDefault="00AD3CA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02C50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A02C50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02C50">
              <w:rPr>
                <w:sz w:val="24"/>
                <w:szCs w:val="24"/>
              </w:rPr>
              <w:t>-</w:t>
            </w:r>
          </w:p>
        </w:tc>
      </w:tr>
      <w:tr w:rsidR="00AD3CA3" w:rsidRPr="00A02C50" w:rsidTr="00180109">
        <w:tc>
          <w:tcPr>
            <w:tcW w:w="6525" w:type="dxa"/>
            <w:shd w:val="clear" w:color="auto" w:fill="auto"/>
          </w:tcPr>
          <w:p w:rsidR="00AD3CA3" w:rsidRPr="00A02C50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02C50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A02C50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02C50">
              <w:rPr>
                <w:sz w:val="24"/>
                <w:szCs w:val="24"/>
              </w:rPr>
              <w:t>-</w:t>
            </w:r>
            <w:r w:rsidR="002E65F3" w:rsidRPr="00A02C50">
              <w:rPr>
                <w:sz w:val="24"/>
                <w:szCs w:val="24"/>
              </w:rPr>
              <w:t>/34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A02C50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02C50">
              <w:rPr>
                <w:sz w:val="24"/>
                <w:szCs w:val="24"/>
              </w:rPr>
              <w:t>-/</w:t>
            </w:r>
            <w:r w:rsidR="003673C8">
              <w:rPr>
                <w:sz w:val="24"/>
                <w:szCs w:val="24"/>
              </w:rPr>
              <w:t>-</w:t>
            </w:r>
          </w:p>
        </w:tc>
      </w:tr>
      <w:tr w:rsidR="00AD3CA3" w:rsidRPr="00A02C50" w:rsidTr="00EC52CF">
        <w:tc>
          <w:tcPr>
            <w:tcW w:w="6525" w:type="dxa"/>
            <w:shd w:val="clear" w:color="auto" w:fill="E0E0E0"/>
          </w:tcPr>
          <w:p w:rsidR="00AD3CA3" w:rsidRPr="00A02C50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02C50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A02C50" w:rsidRDefault="00984A04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02C50">
              <w:rPr>
                <w:sz w:val="24"/>
                <w:szCs w:val="24"/>
              </w:rPr>
              <w:t>103</w:t>
            </w:r>
          </w:p>
        </w:tc>
      </w:tr>
      <w:tr w:rsidR="00AD3CA3" w:rsidRPr="00A02C50" w:rsidTr="00E66030">
        <w:tc>
          <w:tcPr>
            <w:tcW w:w="6525" w:type="dxa"/>
            <w:shd w:val="clear" w:color="auto" w:fill="E0E0E0"/>
          </w:tcPr>
          <w:p w:rsidR="00AD3CA3" w:rsidRPr="00A02C50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02C50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A02C50" w:rsidRDefault="00984A04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02C50">
              <w:rPr>
                <w:sz w:val="24"/>
                <w:szCs w:val="24"/>
              </w:rPr>
              <w:t>27</w:t>
            </w:r>
          </w:p>
        </w:tc>
      </w:tr>
      <w:tr w:rsidR="00AD3CA3" w:rsidRPr="00A02C50" w:rsidTr="00E7394A">
        <w:tc>
          <w:tcPr>
            <w:tcW w:w="6525" w:type="dxa"/>
            <w:shd w:val="clear" w:color="auto" w:fill="auto"/>
          </w:tcPr>
          <w:p w:rsidR="00AD3CA3" w:rsidRPr="00A02C50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A02C50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A02C50" w:rsidRDefault="00E40C2C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02C50">
              <w:rPr>
                <w:sz w:val="24"/>
                <w:szCs w:val="24"/>
              </w:rPr>
              <w:t>2,35</w:t>
            </w:r>
          </w:p>
        </w:tc>
      </w:tr>
      <w:tr w:rsidR="00AD3CA3" w:rsidRPr="00A02C50" w:rsidTr="00951A1C">
        <w:tc>
          <w:tcPr>
            <w:tcW w:w="6525" w:type="dxa"/>
            <w:shd w:val="clear" w:color="auto" w:fill="auto"/>
          </w:tcPr>
          <w:p w:rsidR="00AD3CA3" w:rsidRPr="00A02C50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A02C50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A02C50" w:rsidRDefault="00984A04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02C50">
              <w:rPr>
                <w:sz w:val="24"/>
                <w:szCs w:val="24"/>
              </w:rPr>
              <w:t>24</w:t>
            </w:r>
            <w:r w:rsidR="00E40C2C" w:rsidRPr="00A02C50">
              <w:rPr>
                <w:sz w:val="24"/>
                <w:szCs w:val="24"/>
              </w:rPr>
              <w:t>,65</w:t>
            </w:r>
          </w:p>
        </w:tc>
      </w:tr>
      <w:tr w:rsidR="00AD3CA3" w:rsidRPr="00A02C50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A02C50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02C50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A02C50">
              <w:rPr>
                <w:b/>
                <w:sz w:val="24"/>
                <w:szCs w:val="24"/>
              </w:rPr>
              <w:t>з.е</w:t>
            </w:r>
            <w:proofErr w:type="spellEnd"/>
            <w:r w:rsidRPr="00A02C50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A02C50" w:rsidRDefault="00E40C2C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02C50">
              <w:rPr>
                <w:sz w:val="24"/>
                <w:szCs w:val="24"/>
              </w:rPr>
              <w:t>180/5</w:t>
            </w:r>
          </w:p>
        </w:tc>
      </w:tr>
      <w:bookmarkEnd w:id="31"/>
    </w:tbl>
    <w:p w:rsidR="00920D08" w:rsidRPr="00A02C50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7E3772" w:rsidRPr="00A02C50" w:rsidRDefault="007E3772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A02C50" w:rsidRDefault="00920D08" w:rsidP="00920D08">
      <w:pPr>
        <w:spacing w:line="240" w:lineRule="auto"/>
        <w:rPr>
          <w:b/>
          <w:color w:val="000000"/>
          <w:sz w:val="24"/>
          <w:szCs w:val="24"/>
        </w:rPr>
      </w:pPr>
      <w:bookmarkStart w:id="32" w:name="_Hlk99237232"/>
      <w:bookmarkEnd w:id="30"/>
    </w:p>
    <w:p w:rsidR="00920D08" w:rsidRPr="00A02C50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bookmarkStart w:id="33" w:name="_Hlk98716677"/>
      <w:bookmarkStart w:id="34" w:name="_Hlk98717143"/>
      <w:bookmarkStart w:id="35" w:name="_Hlk98722763"/>
      <w:bookmarkEnd w:id="32"/>
      <w:r w:rsidRPr="00A02C50">
        <w:rPr>
          <w:b/>
          <w:bCs/>
          <w:color w:val="000000"/>
          <w:sz w:val="24"/>
          <w:szCs w:val="24"/>
        </w:rPr>
        <w:t>4.СОДЕРЖАНИЕ ДИСЦИПЛИНЫ:</w:t>
      </w:r>
    </w:p>
    <w:p w:rsidR="00920D08" w:rsidRPr="00A02C50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  <w:bookmarkStart w:id="36" w:name="_Hlk98723321"/>
    </w:p>
    <w:p w:rsidR="00920D08" w:rsidRPr="00A02C50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A02C50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A02C50">
        <w:rPr>
          <w:b/>
          <w:sz w:val="24"/>
          <w:szCs w:val="24"/>
        </w:rPr>
        <w:t xml:space="preserve">). </w:t>
      </w:r>
    </w:p>
    <w:p w:rsidR="00920D08" w:rsidRPr="00A02C50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bookmarkStart w:id="37" w:name="_Hlk98719062"/>
    </w:p>
    <w:p w:rsidR="00920D08" w:rsidRPr="00A02C50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38" w:name="_Hlk98702274"/>
      <w:bookmarkStart w:id="39" w:name="_Hlk98683790"/>
      <w:bookmarkStart w:id="40" w:name="_Hlk98688469"/>
      <w:bookmarkStart w:id="41" w:name="_Hlk98721408"/>
      <w:bookmarkStart w:id="42" w:name="_Hlk98717686"/>
      <w:bookmarkStart w:id="43" w:name="_Hlk98701459"/>
      <w:bookmarkStart w:id="44" w:name="_Hlk98698617"/>
      <w:bookmarkStart w:id="45" w:name="_Hlk98677915"/>
      <w:r w:rsidRPr="00A02C50">
        <w:rPr>
          <w:b/>
          <w:bCs/>
          <w:color w:val="000000"/>
          <w:sz w:val="24"/>
          <w:szCs w:val="24"/>
        </w:rPr>
        <w:t xml:space="preserve">4.1 </w:t>
      </w:r>
      <w:r w:rsidRPr="00A02C50">
        <w:rPr>
          <w:b/>
          <w:bCs/>
          <w:sz w:val="24"/>
          <w:szCs w:val="24"/>
        </w:rPr>
        <w:t>Блоки (разделы) дисциплины.</w:t>
      </w:r>
    </w:p>
    <w:p w:rsidR="005B5E17" w:rsidRPr="00A02C50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D1468" w:rsidRPr="00A02C50" w:rsidTr="002825CF">
        <w:tc>
          <w:tcPr>
            <w:tcW w:w="693" w:type="dxa"/>
          </w:tcPr>
          <w:p w:rsidR="002825CF" w:rsidRPr="00A02C50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A02C50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04BEC" w:rsidRPr="00A02C50" w:rsidTr="002825CF">
        <w:tc>
          <w:tcPr>
            <w:tcW w:w="693" w:type="dxa"/>
          </w:tcPr>
          <w:p w:rsidR="00B04BEC" w:rsidRPr="00A02C50" w:rsidRDefault="00B04BEC" w:rsidP="00B04B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04BEC" w:rsidRPr="00A02C50" w:rsidRDefault="00B04BEC" w:rsidP="00B04B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Введение в Информационные технологии дизайна</w:t>
            </w:r>
          </w:p>
        </w:tc>
      </w:tr>
      <w:tr w:rsidR="00B04BEC" w:rsidRPr="00A02C50" w:rsidTr="002825CF">
        <w:tc>
          <w:tcPr>
            <w:tcW w:w="693" w:type="dxa"/>
          </w:tcPr>
          <w:p w:rsidR="00B04BEC" w:rsidRPr="00A02C50" w:rsidRDefault="00B04BEC" w:rsidP="00B04B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04BEC" w:rsidRPr="00A02C50" w:rsidRDefault="00B04BEC" w:rsidP="00B04B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Компьютерные технологии в проектной, научной и образовательной деятельности дизайнера</w:t>
            </w:r>
          </w:p>
        </w:tc>
      </w:tr>
      <w:tr w:rsidR="00B04BEC" w:rsidRPr="00A02C50" w:rsidTr="002825CF">
        <w:tc>
          <w:tcPr>
            <w:tcW w:w="693" w:type="dxa"/>
          </w:tcPr>
          <w:p w:rsidR="00B04BEC" w:rsidRPr="00A02C50" w:rsidRDefault="00B04BEC" w:rsidP="00B04B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B04BEC" w:rsidRPr="00A02C50" w:rsidRDefault="00B04BEC" w:rsidP="00B04B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Аппаратное обеспечение компьютера.</w:t>
            </w:r>
          </w:p>
        </w:tc>
      </w:tr>
      <w:tr w:rsidR="00B04BEC" w:rsidRPr="00A02C50" w:rsidTr="002825CF">
        <w:tc>
          <w:tcPr>
            <w:tcW w:w="693" w:type="dxa"/>
          </w:tcPr>
          <w:p w:rsidR="00B04BEC" w:rsidRPr="00A02C50" w:rsidRDefault="00B04BEC" w:rsidP="00B04B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B04BEC" w:rsidRPr="00A02C50" w:rsidRDefault="00B04BEC" w:rsidP="00B04B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Информационные технологии перевода изображений и документов в цифровой формат.</w:t>
            </w:r>
          </w:p>
        </w:tc>
      </w:tr>
      <w:tr w:rsidR="00B04BEC" w:rsidRPr="00A02C50" w:rsidTr="002825CF">
        <w:tc>
          <w:tcPr>
            <w:tcW w:w="693" w:type="dxa"/>
          </w:tcPr>
          <w:p w:rsidR="00B04BEC" w:rsidRPr="00A02C50" w:rsidRDefault="00B04BEC" w:rsidP="00B04B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B04BEC" w:rsidRPr="00A02C50" w:rsidRDefault="00B04BEC" w:rsidP="00B04B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Устройства вывода данных. Программное обеспечение.</w:t>
            </w:r>
          </w:p>
        </w:tc>
      </w:tr>
      <w:tr w:rsidR="00B04BEC" w:rsidRPr="00A02C50" w:rsidTr="002825CF">
        <w:tc>
          <w:tcPr>
            <w:tcW w:w="693" w:type="dxa"/>
          </w:tcPr>
          <w:p w:rsidR="00B04BEC" w:rsidRPr="00A02C50" w:rsidRDefault="00B04BEC" w:rsidP="00B04B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8521" w:type="dxa"/>
          </w:tcPr>
          <w:p w:rsidR="00B04BEC" w:rsidRPr="00A02C50" w:rsidRDefault="00B04BEC" w:rsidP="00B04B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Визуальный язык. Виды систем знаковых сообщений.</w:t>
            </w:r>
          </w:p>
        </w:tc>
      </w:tr>
      <w:tr w:rsidR="00B04BEC" w:rsidRPr="00A02C50" w:rsidTr="002825CF">
        <w:tc>
          <w:tcPr>
            <w:tcW w:w="693" w:type="dxa"/>
          </w:tcPr>
          <w:p w:rsidR="00B04BEC" w:rsidRPr="00A02C50" w:rsidRDefault="00B04BEC" w:rsidP="00B04B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B04BEC" w:rsidRPr="00A02C50" w:rsidRDefault="00B04BEC" w:rsidP="00B04B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Процесс восприятия средств визуальной коммуникации и рекламы</w:t>
            </w:r>
          </w:p>
        </w:tc>
      </w:tr>
      <w:tr w:rsidR="00B04BEC" w:rsidRPr="00A02C50" w:rsidTr="002825CF">
        <w:tc>
          <w:tcPr>
            <w:tcW w:w="693" w:type="dxa"/>
          </w:tcPr>
          <w:p w:rsidR="00B04BEC" w:rsidRPr="00A02C50" w:rsidRDefault="00B04BEC" w:rsidP="00B04B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B04BEC" w:rsidRPr="00A02C50" w:rsidRDefault="00B04BEC" w:rsidP="00B04B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Виды компьютерной графики. Свойства, преимущества и недостатки растровой</w:t>
            </w:r>
          </w:p>
          <w:p w:rsidR="00B04BEC" w:rsidRPr="00A02C50" w:rsidRDefault="00B04BEC" w:rsidP="00B04B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и векторной графики.</w:t>
            </w:r>
          </w:p>
        </w:tc>
      </w:tr>
      <w:tr w:rsidR="00B04BEC" w:rsidRPr="00A02C50" w:rsidTr="002825CF">
        <w:tc>
          <w:tcPr>
            <w:tcW w:w="693" w:type="dxa"/>
          </w:tcPr>
          <w:p w:rsidR="00B04BEC" w:rsidRPr="00A02C50" w:rsidRDefault="00B04BEC" w:rsidP="00B04B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B04BEC" w:rsidRPr="00A02C50" w:rsidRDefault="00B04BEC" w:rsidP="00B04B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Хранение изображений.</w:t>
            </w:r>
            <w:r w:rsidRPr="00A02C50">
              <w:t xml:space="preserve"> </w:t>
            </w:r>
            <w:r w:rsidRPr="00A02C50">
              <w:rPr>
                <w:bCs/>
                <w:sz w:val="24"/>
                <w:szCs w:val="24"/>
              </w:rPr>
              <w:t>Визуальный язык. Виды систем знаковых сообщений.</w:t>
            </w:r>
          </w:p>
        </w:tc>
      </w:tr>
      <w:tr w:rsidR="00B04BEC" w:rsidRPr="00A02C50" w:rsidTr="002825CF">
        <w:tc>
          <w:tcPr>
            <w:tcW w:w="693" w:type="dxa"/>
          </w:tcPr>
          <w:p w:rsidR="00B04BEC" w:rsidRPr="00A02C50" w:rsidRDefault="00B04BEC" w:rsidP="00B04B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B04BEC" w:rsidRPr="00A02C50" w:rsidRDefault="00B04BEC" w:rsidP="00B04B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 xml:space="preserve"> Информационная инфраструктура. Информационные системы.</w:t>
            </w:r>
          </w:p>
        </w:tc>
      </w:tr>
      <w:tr w:rsidR="00B04BEC" w:rsidRPr="00A02C50" w:rsidTr="002825CF">
        <w:tc>
          <w:tcPr>
            <w:tcW w:w="693" w:type="dxa"/>
          </w:tcPr>
          <w:p w:rsidR="00B04BEC" w:rsidRPr="00A02C50" w:rsidRDefault="00B04BEC" w:rsidP="00B04B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B04BEC" w:rsidRPr="00A02C50" w:rsidRDefault="00B04BEC" w:rsidP="00B04B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История развития информационных технологий.</w:t>
            </w:r>
          </w:p>
        </w:tc>
      </w:tr>
      <w:bookmarkEnd w:id="33"/>
      <w:bookmarkEnd w:id="38"/>
    </w:tbl>
    <w:p w:rsidR="001071B9" w:rsidRPr="00A02C50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A02C50" w:rsidRDefault="00920D08" w:rsidP="00920D08">
      <w:pPr>
        <w:spacing w:line="240" w:lineRule="auto"/>
        <w:ind w:left="0" w:firstLine="0"/>
        <w:rPr>
          <w:sz w:val="24"/>
          <w:szCs w:val="24"/>
        </w:rPr>
      </w:pPr>
      <w:bookmarkStart w:id="46" w:name="_Hlk98687745"/>
      <w:bookmarkStart w:id="47" w:name="_Hlk98715371"/>
      <w:bookmarkStart w:id="48" w:name="_Hlk98716743"/>
      <w:bookmarkStart w:id="49" w:name="_Hlk98702400"/>
      <w:bookmarkStart w:id="50" w:name="_Hlk98715873"/>
      <w:bookmarkStart w:id="51" w:name="_Hlk98713506"/>
      <w:bookmarkStart w:id="52" w:name="_Hlk98683895"/>
      <w:bookmarkEnd w:id="22"/>
      <w:bookmarkEnd w:id="39"/>
      <w:r w:rsidRPr="00A02C50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920D08" w:rsidRPr="00A02C50" w:rsidRDefault="00920D08" w:rsidP="00920D08">
      <w:pPr>
        <w:spacing w:line="240" w:lineRule="auto"/>
        <w:rPr>
          <w:sz w:val="24"/>
          <w:szCs w:val="24"/>
        </w:rPr>
      </w:pPr>
      <w:r w:rsidRPr="00A02C50">
        <w:rPr>
          <w:sz w:val="24"/>
          <w:szCs w:val="24"/>
        </w:rPr>
        <w:t>Курсовая работа по дисциплине не предусмотрена учебным планом.</w:t>
      </w:r>
    </w:p>
    <w:bookmarkEnd w:id="40"/>
    <w:bookmarkEnd w:id="46"/>
    <w:p w:rsidR="00920D08" w:rsidRPr="00A02C50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A02C50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bookmarkStart w:id="53" w:name="_Hlk98687792"/>
      <w:r w:rsidRPr="00A02C50">
        <w:rPr>
          <w:b/>
          <w:bCs/>
          <w:caps/>
          <w:sz w:val="24"/>
          <w:szCs w:val="24"/>
        </w:rPr>
        <w:t xml:space="preserve">4.3. </w:t>
      </w:r>
      <w:r w:rsidRPr="00A02C50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A02C50">
        <w:rPr>
          <w:b/>
          <w:sz w:val="24"/>
          <w:szCs w:val="24"/>
        </w:rPr>
        <w:t>. Практическая подготовка*.</w:t>
      </w:r>
    </w:p>
    <w:p w:rsidR="00920D08" w:rsidRPr="00A02C50" w:rsidRDefault="00920D08" w:rsidP="00920D08">
      <w:pPr>
        <w:spacing w:line="240" w:lineRule="auto"/>
        <w:ind w:firstLine="0"/>
        <w:rPr>
          <w:sz w:val="24"/>
          <w:szCs w:val="24"/>
        </w:rPr>
      </w:pPr>
      <w:bookmarkStart w:id="54" w:name="_Hlk98688675"/>
    </w:p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3D1468" w:rsidRPr="00A02C50" w:rsidTr="003D1468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6393A" w:rsidRPr="00A02C50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A02C50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56393A" w:rsidRPr="00A02C50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A02C50">
              <w:rPr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56393A" w:rsidRPr="00A02C50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A02C50">
              <w:rPr>
                <w:b/>
                <w:color w:val="auto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56393A" w:rsidRPr="00A02C50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A02C50">
              <w:rPr>
                <w:b/>
                <w:color w:val="auto"/>
                <w:sz w:val="24"/>
                <w:szCs w:val="24"/>
              </w:rPr>
              <w:t>Практическая подготовка</w:t>
            </w:r>
            <w:r w:rsidR="005B5E17" w:rsidRPr="00A02C50">
              <w:rPr>
                <w:b/>
                <w:color w:val="auto"/>
                <w:sz w:val="24"/>
                <w:szCs w:val="24"/>
              </w:rPr>
              <w:t>*</w:t>
            </w:r>
          </w:p>
        </w:tc>
      </w:tr>
      <w:tr w:rsidR="003D1468" w:rsidRPr="00A02C50" w:rsidTr="003D1468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56393A" w:rsidRPr="00A02C50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56393A" w:rsidRPr="00A02C50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93A" w:rsidRPr="00A02C50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A02C50">
              <w:rPr>
                <w:b/>
                <w:color w:val="auto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393A" w:rsidRPr="00A02C50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A02C50">
              <w:rPr>
                <w:b/>
                <w:color w:val="auto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</w:tcPr>
          <w:p w:rsidR="0056393A" w:rsidRPr="00A02C50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bookmarkEnd w:id="34"/>
      <w:bookmarkEnd w:id="41"/>
      <w:bookmarkEnd w:id="42"/>
      <w:bookmarkEnd w:id="47"/>
      <w:bookmarkEnd w:id="48"/>
      <w:bookmarkEnd w:id="49"/>
      <w:bookmarkEnd w:id="50"/>
      <w:tr w:rsidR="00B04BEC" w:rsidRPr="00A02C50" w:rsidTr="003D1468">
        <w:trPr>
          <w:trHeight w:val="422"/>
        </w:trPr>
        <w:tc>
          <w:tcPr>
            <w:tcW w:w="709" w:type="dxa"/>
            <w:shd w:val="clear" w:color="auto" w:fill="auto"/>
          </w:tcPr>
          <w:p w:rsidR="00B04BEC" w:rsidRPr="00A02C50" w:rsidRDefault="00B04BEC" w:rsidP="00B04B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04BEC" w:rsidRPr="00A02C50" w:rsidRDefault="00B04BEC" w:rsidP="00B04B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Введение в Информационные технологии дизайна</w:t>
            </w:r>
          </w:p>
        </w:tc>
        <w:tc>
          <w:tcPr>
            <w:tcW w:w="1701" w:type="dxa"/>
            <w:shd w:val="clear" w:color="auto" w:fill="auto"/>
          </w:tcPr>
          <w:p w:rsidR="00B04BEC" w:rsidRPr="00A02C50" w:rsidRDefault="00B04BEC" w:rsidP="00B04BEC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A02C50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B04BEC" w:rsidRPr="00A02C50" w:rsidRDefault="00B04BEC" w:rsidP="00B04BEC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A02C50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B04BEC" w:rsidRPr="00A02C50" w:rsidRDefault="00B04BEC" w:rsidP="00B04BEC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B04BEC" w:rsidRPr="00A02C50" w:rsidTr="003D1468">
        <w:trPr>
          <w:trHeight w:val="446"/>
        </w:trPr>
        <w:tc>
          <w:tcPr>
            <w:tcW w:w="709" w:type="dxa"/>
            <w:shd w:val="clear" w:color="auto" w:fill="auto"/>
          </w:tcPr>
          <w:p w:rsidR="00B04BEC" w:rsidRPr="00A02C50" w:rsidRDefault="00B04BEC" w:rsidP="00B04B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B04BEC" w:rsidRPr="00A02C50" w:rsidRDefault="00B04BEC" w:rsidP="00B04B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Компьютерные технологии в проектной, научной и образовательной деятельности дизайнера</w:t>
            </w:r>
          </w:p>
        </w:tc>
        <w:tc>
          <w:tcPr>
            <w:tcW w:w="1701" w:type="dxa"/>
            <w:shd w:val="clear" w:color="auto" w:fill="auto"/>
          </w:tcPr>
          <w:p w:rsidR="00B04BEC" w:rsidRPr="00A02C50" w:rsidRDefault="00B04BEC" w:rsidP="00B04BEC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A02C50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B04BEC" w:rsidRPr="00A02C50" w:rsidRDefault="00B04BEC" w:rsidP="00B04BEC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A02C50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B04BEC" w:rsidRPr="00A02C50" w:rsidRDefault="00B04BEC" w:rsidP="00B04BEC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B04BEC" w:rsidRPr="00A02C50" w:rsidTr="003D1468">
        <w:trPr>
          <w:trHeight w:val="514"/>
        </w:trPr>
        <w:tc>
          <w:tcPr>
            <w:tcW w:w="709" w:type="dxa"/>
            <w:shd w:val="clear" w:color="auto" w:fill="auto"/>
          </w:tcPr>
          <w:p w:rsidR="00B04BEC" w:rsidRPr="00A02C50" w:rsidRDefault="00B04BEC" w:rsidP="00B04B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B04BEC" w:rsidRPr="00A02C50" w:rsidRDefault="00B04BEC" w:rsidP="00B04B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Аппаратное обеспечение компьютера.</w:t>
            </w:r>
          </w:p>
        </w:tc>
        <w:tc>
          <w:tcPr>
            <w:tcW w:w="1701" w:type="dxa"/>
            <w:shd w:val="clear" w:color="auto" w:fill="auto"/>
          </w:tcPr>
          <w:p w:rsidR="00B04BEC" w:rsidRPr="00A02C50" w:rsidRDefault="00B04BEC" w:rsidP="00B04BEC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A02C50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B04BEC" w:rsidRPr="00A02C50" w:rsidRDefault="00B04BEC" w:rsidP="00B04BEC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A02C50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B04BEC" w:rsidRPr="00A02C50" w:rsidRDefault="00B04BEC" w:rsidP="00B04BEC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B04BEC" w:rsidRPr="00A02C50" w:rsidTr="003D1468">
        <w:trPr>
          <w:trHeight w:val="551"/>
        </w:trPr>
        <w:tc>
          <w:tcPr>
            <w:tcW w:w="709" w:type="dxa"/>
            <w:shd w:val="clear" w:color="auto" w:fill="auto"/>
          </w:tcPr>
          <w:p w:rsidR="00B04BEC" w:rsidRPr="00A02C50" w:rsidRDefault="00B04BEC" w:rsidP="00B04B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B04BEC" w:rsidRPr="00A02C50" w:rsidRDefault="00B04BEC" w:rsidP="00B04B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Информационные технологии перевода изображений и документов в цифровой формат.</w:t>
            </w:r>
          </w:p>
        </w:tc>
        <w:tc>
          <w:tcPr>
            <w:tcW w:w="1701" w:type="dxa"/>
            <w:shd w:val="clear" w:color="auto" w:fill="auto"/>
          </w:tcPr>
          <w:p w:rsidR="00B04BEC" w:rsidRPr="00A02C50" w:rsidRDefault="00B04BEC" w:rsidP="00B04BEC">
            <w:pPr>
              <w:ind w:left="0" w:firstLine="0"/>
            </w:pPr>
            <w:r w:rsidRPr="00A02C50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B04BEC" w:rsidRPr="00A02C50" w:rsidRDefault="00B04BEC" w:rsidP="00B04BEC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A02C50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B04BEC" w:rsidRPr="00A02C50" w:rsidRDefault="00B04BEC" w:rsidP="00B04BEC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B04BEC" w:rsidRPr="00A02C50" w:rsidTr="003D1468">
        <w:trPr>
          <w:trHeight w:val="834"/>
        </w:trPr>
        <w:tc>
          <w:tcPr>
            <w:tcW w:w="709" w:type="dxa"/>
            <w:shd w:val="clear" w:color="auto" w:fill="auto"/>
          </w:tcPr>
          <w:p w:rsidR="00B04BEC" w:rsidRPr="00A02C50" w:rsidRDefault="00B04BEC" w:rsidP="00B04B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B04BEC" w:rsidRPr="00A02C50" w:rsidRDefault="00B04BEC" w:rsidP="00B04B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Устройства вывода данных. Программное обеспечение.</w:t>
            </w:r>
          </w:p>
        </w:tc>
        <w:tc>
          <w:tcPr>
            <w:tcW w:w="1701" w:type="dxa"/>
            <w:shd w:val="clear" w:color="auto" w:fill="auto"/>
          </w:tcPr>
          <w:p w:rsidR="00B04BEC" w:rsidRPr="00A02C50" w:rsidRDefault="00B04BEC" w:rsidP="00B04BEC">
            <w:pPr>
              <w:ind w:left="0" w:firstLine="0"/>
            </w:pPr>
            <w:r w:rsidRPr="00A02C50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B04BEC" w:rsidRPr="00A02C50" w:rsidRDefault="00B04BEC" w:rsidP="00B04BEC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A02C50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B04BEC" w:rsidRPr="00A02C50" w:rsidRDefault="00B04BEC" w:rsidP="00B04BEC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B04BEC" w:rsidRPr="00A02C50" w:rsidTr="003D1468">
        <w:trPr>
          <w:trHeight w:val="267"/>
        </w:trPr>
        <w:tc>
          <w:tcPr>
            <w:tcW w:w="709" w:type="dxa"/>
            <w:shd w:val="clear" w:color="auto" w:fill="auto"/>
          </w:tcPr>
          <w:p w:rsidR="00B04BEC" w:rsidRPr="00A02C50" w:rsidRDefault="00B04BEC" w:rsidP="00B04B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B04BEC" w:rsidRPr="00A02C50" w:rsidRDefault="00B04BEC" w:rsidP="00B04B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Визуальный язык. Виды систем знаковых сообщений.</w:t>
            </w:r>
          </w:p>
        </w:tc>
        <w:tc>
          <w:tcPr>
            <w:tcW w:w="1701" w:type="dxa"/>
            <w:shd w:val="clear" w:color="auto" w:fill="auto"/>
          </w:tcPr>
          <w:p w:rsidR="00B04BEC" w:rsidRPr="00A02C50" w:rsidRDefault="00B04BEC" w:rsidP="00B04BEC">
            <w:pPr>
              <w:ind w:left="0" w:firstLine="0"/>
            </w:pPr>
            <w:r w:rsidRPr="00A02C50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B04BEC" w:rsidRPr="00A02C50" w:rsidRDefault="00B04BEC" w:rsidP="00B04BEC">
            <w:pPr>
              <w:ind w:hanging="17"/>
            </w:pPr>
            <w:r w:rsidRPr="00A02C50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B04BEC" w:rsidRPr="00A02C50" w:rsidRDefault="00B04BEC" w:rsidP="00B04BEC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B04BEC" w:rsidRPr="00A02C50" w:rsidTr="003D1468">
        <w:trPr>
          <w:trHeight w:val="974"/>
        </w:trPr>
        <w:tc>
          <w:tcPr>
            <w:tcW w:w="709" w:type="dxa"/>
            <w:shd w:val="clear" w:color="auto" w:fill="auto"/>
          </w:tcPr>
          <w:p w:rsidR="00B04BEC" w:rsidRPr="00A02C50" w:rsidRDefault="00B04BEC" w:rsidP="00B04B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B04BEC" w:rsidRPr="00A02C50" w:rsidRDefault="00B04BEC" w:rsidP="00B04B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Процесс восприятия средств визуальной коммуникации и рекламы</w:t>
            </w:r>
          </w:p>
        </w:tc>
        <w:tc>
          <w:tcPr>
            <w:tcW w:w="1701" w:type="dxa"/>
            <w:shd w:val="clear" w:color="auto" w:fill="auto"/>
          </w:tcPr>
          <w:p w:rsidR="00B04BEC" w:rsidRPr="00A02C50" w:rsidRDefault="00B04BEC" w:rsidP="00B04BEC">
            <w:pPr>
              <w:ind w:left="0" w:firstLine="0"/>
            </w:pPr>
            <w:r w:rsidRPr="00A02C50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B04BEC" w:rsidRPr="00A02C50" w:rsidRDefault="00B04BEC" w:rsidP="00B04BEC">
            <w:pPr>
              <w:ind w:hanging="17"/>
            </w:pPr>
            <w:r w:rsidRPr="00A02C50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B04BEC" w:rsidRPr="00A02C50" w:rsidRDefault="00B04BEC" w:rsidP="00B04BEC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B04BEC" w:rsidRPr="00A02C50" w:rsidTr="003D1468">
        <w:trPr>
          <w:trHeight w:val="266"/>
        </w:trPr>
        <w:tc>
          <w:tcPr>
            <w:tcW w:w="709" w:type="dxa"/>
            <w:shd w:val="clear" w:color="auto" w:fill="auto"/>
          </w:tcPr>
          <w:p w:rsidR="00B04BEC" w:rsidRPr="00A02C50" w:rsidRDefault="00B04BEC" w:rsidP="00B04B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B04BEC" w:rsidRPr="00A02C50" w:rsidRDefault="00B04BEC" w:rsidP="00B04B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Виды компьютерной графики. Свойства, преимущества и недостатки растровой</w:t>
            </w:r>
          </w:p>
          <w:p w:rsidR="00B04BEC" w:rsidRPr="00A02C50" w:rsidRDefault="00B04BEC" w:rsidP="00B04B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и векторной графики.</w:t>
            </w:r>
          </w:p>
        </w:tc>
        <w:tc>
          <w:tcPr>
            <w:tcW w:w="1701" w:type="dxa"/>
            <w:shd w:val="clear" w:color="auto" w:fill="auto"/>
          </w:tcPr>
          <w:p w:rsidR="00B04BEC" w:rsidRPr="00A02C50" w:rsidRDefault="00B04BEC" w:rsidP="00B04BEC">
            <w:pPr>
              <w:ind w:left="0" w:firstLine="0"/>
            </w:pPr>
            <w:r w:rsidRPr="00A02C50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B04BEC" w:rsidRPr="00A02C50" w:rsidRDefault="00B04BEC" w:rsidP="00B04BEC">
            <w:pPr>
              <w:ind w:hanging="17"/>
            </w:pPr>
            <w:r w:rsidRPr="00A02C50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B04BEC" w:rsidRPr="00A02C50" w:rsidRDefault="00B04BEC" w:rsidP="00B04BEC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B04BEC" w:rsidRPr="00A02C50" w:rsidTr="003D1468">
        <w:trPr>
          <w:trHeight w:val="698"/>
        </w:trPr>
        <w:tc>
          <w:tcPr>
            <w:tcW w:w="709" w:type="dxa"/>
            <w:shd w:val="clear" w:color="auto" w:fill="auto"/>
          </w:tcPr>
          <w:p w:rsidR="00B04BEC" w:rsidRPr="00A02C50" w:rsidRDefault="00B04BEC" w:rsidP="00B04B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B04BEC" w:rsidRPr="00A02C50" w:rsidRDefault="00B04BEC" w:rsidP="00B04B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Хранение изображений.</w:t>
            </w:r>
            <w:r w:rsidRPr="00A02C50">
              <w:t xml:space="preserve"> </w:t>
            </w:r>
            <w:r w:rsidRPr="00A02C50">
              <w:rPr>
                <w:bCs/>
                <w:sz w:val="24"/>
                <w:szCs w:val="24"/>
              </w:rPr>
              <w:t>Визуальный язык. Виды систем знаковых сообщений.</w:t>
            </w:r>
          </w:p>
        </w:tc>
        <w:tc>
          <w:tcPr>
            <w:tcW w:w="1701" w:type="dxa"/>
            <w:shd w:val="clear" w:color="auto" w:fill="auto"/>
          </w:tcPr>
          <w:p w:rsidR="00B04BEC" w:rsidRPr="00A02C50" w:rsidRDefault="00B04BEC" w:rsidP="00B04BEC">
            <w:pPr>
              <w:ind w:left="0" w:firstLine="0"/>
            </w:pPr>
            <w:r w:rsidRPr="00A02C50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B04BEC" w:rsidRPr="00A02C50" w:rsidRDefault="00B04BEC" w:rsidP="00B04BEC">
            <w:pPr>
              <w:ind w:hanging="17"/>
            </w:pPr>
            <w:r w:rsidRPr="00A02C50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B04BEC" w:rsidRPr="00A02C50" w:rsidRDefault="00B04BEC" w:rsidP="00B04BEC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B04BEC" w:rsidRPr="00A02C50" w:rsidTr="003D1468">
        <w:trPr>
          <w:trHeight w:val="766"/>
        </w:trPr>
        <w:tc>
          <w:tcPr>
            <w:tcW w:w="709" w:type="dxa"/>
            <w:shd w:val="clear" w:color="auto" w:fill="auto"/>
          </w:tcPr>
          <w:p w:rsidR="00B04BEC" w:rsidRPr="00A02C50" w:rsidRDefault="00B04BEC" w:rsidP="00B04B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3544" w:type="dxa"/>
            <w:shd w:val="clear" w:color="auto" w:fill="auto"/>
          </w:tcPr>
          <w:p w:rsidR="00B04BEC" w:rsidRPr="00A02C50" w:rsidRDefault="00B04BEC" w:rsidP="00B04B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 xml:space="preserve"> Информационная инфраструктура. Информационные системы.</w:t>
            </w:r>
          </w:p>
        </w:tc>
        <w:tc>
          <w:tcPr>
            <w:tcW w:w="1701" w:type="dxa"/>
            <w:shd w:val="clear" w:color="auto" w:fill="auto"/>
          </w:tcPr>
          <w:p w:rsidR="00B04BEC" w:rsidRPr="00A02C50" w:rsidRDefault="00B04BEC" w:rsidP="00B04BEC">
            <w:pPr>
              <w:ind w:left="0" w:firstLine="0"/>
            </w:pPr>
            <w:r w:rsidRPr="00A02C50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B04BEC" w:rsidRPr="00A02C50" w:rsidRDefault="00B04BEC" w:rsidP="00B04BEC">
            <w:pPr>
              <w:ind w:hanging="17"/>
            </w:pPr>
            <w:r w:rsidRPr="00A02C50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B04BEC" w:rsidRPr="00A02C50" w:rsidRDefault="00B04BEC" w:rsidP="00B04BEC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B04BEC" w:rsidRPr="00A02C50" w:rsidTr="00B04BEC">
        <w:trPr>
          <w:trHeight w:val="568"/>
        </w:trPr>
        <w:tc>
          <w:tcPr>
            <w:tcW w:w="709" w:type="dxa"/>
            <w:shd w:val="clear" w:color="auto" w:fill="auto"/>
          </w:tcPr>
          <w:p w:rsidR="00B04BEC" w:rsidRPr="00A02C50" w:rsidRDefault="00B04BEC" w:rsidP="00B04B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B04BEC" w:rsidRPr="00A02C50" w:rsidRDefault="00B04BEC" w:rsidP="00B04B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История развития информационных технологий.</w:t>
            </w:r>
          </w:p>
        </w:tc>
        <w:tc>
          <w:tcPr>
            <w:tcW w:w="1701" w:type="dxa"/>
            <w:shd w:val="clear" w:color="auto" w:fill="auto"/>
          </w:tcPr>
          <w:p w:rsidR="00B04BEC" w:rsidRPr="00A02C50" w:rsidRDefault="00B04BEC" w:rsidP="00B04BEC">
            <w:pPr>
              <w:ind w:left="0" w:firstLine="0"/>
            </w:pPr>
            <w:r w:rsidRPr="00A02C50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B04BEC" w:rsidRPr="00A02C50" w:rsidRDefault="00B04BEC" w:rsidP="00B04BEC">
            <w:pPr>
              <w:ind w:hanging="17"/>
            </w:pPr>
            <w:r w:rsidRPr="00A02C50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B04BEC" w:rsidRPr="00A02C50" w:rsidRDefault="00B04BEC" w:rsidP="00B04BEC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</w:tbl>
    <w:p w:rsidR="002E65F3" w:rsidRPr="00A02C50" w:rsidRDefault="002E65F3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bookmarkStart w:id="55" w:name="_Hlk98678087"/>
      <w:bookmarkEnd w:id="35"/>
      <w:bookmarkEnd w:id="36"/>
      <w:bookmarkEnd w:id="37"/>
      <w:bookmarkEnd w:id="43"/>
      <w:bookmarkEnd w:id="44"/>
      <w:bookmarkEnd w:id="45"/>
      <w:bookmarkEnd w:id="51"/>
      <w:bookmarkEnd w:id="52"/>
      <w:bookmarkEnd w:id="53"/>
      <w:bookmarkEnd w:id="54"/>
    </w:p>
    <w:p w:rsidR="00920D08" w:rsidRPr="00A02C50" w:rsidRDefault="00920D08" w:rsidP="00920D08">
      <w:pPr>
        <w:spacing w:line="240" w:lineRule="auto"/>
        <w:ind w:firstLine="0"/>
        <w:rPr>
          <w:sz w:val="24"/>
          <w:szCs w:val="24"/>
        </w:rPr>
      </w:pPr>
      <w:r w:rsidRPr="00A02C50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920D08" w:rsidRPr="00A02C50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bookmarkEnd w:id="55"/>
    <w:p w:rsidR="00B04BEC" w:rsidRPr="00A02C50" w:rsidRDefault="00B04BEC" w:rsidP="00B04BEC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A02C50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:rsidR="00B04BEC" w:rsidRPr="00A02C50" w:rsidRDefault="00B04BEC" w:rsidP="00B04BEC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A02C50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B04BEC" w:rsidRPr="00A02C50" w:rsidRDefault="00B04BEC" w:rsidP="00B04BEC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B04BEC" w:rsidRPr="00A02C50" w:rsidRDefault="00B04BEC" w:rsidP="00B04BEC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A02C50">
        <w:rPr>
          <w:b/>
          <w:bCs/>
          <w:sz w:val="24"/>
          <w:szCs w:val="24"/>
        </w:rPr>
        <w:t>5.2. Темы рефератов</w:t>
      </w:r>
    </w:p>
    <w:p w:rsidR="00B04BEC" w:rsidRPr="00A02C50" w:rsidRDefault="00B04BEC" w:rsidP="00B04BEC">
      <w:pPr>
        <w:pStyle w:val="ad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A02C50">
        <w:rPr>
          <w:sz w:val="24"/>
          <w:szCs w:val="24"/>
        </w:rPr>
        <w:t>Введение в Информационные технологии дизайна.</w:t>
      </w:r>
    </w:p>
    <w:p w:rsidR="00B04BEC" w:rsidRPr="00A02C50" w:rsidRDefault="00B04BEC" w:rsidP="00B04BEC">
      <w:pPr>
        <w:pStyle w:val="ad"/>
        <w:numPr>
          <w:ilvl w:val="0"/>
          <w:numId w:val="5"/>
        </w:numPr>
        <w:spacing w:line="240" w:lineRule="auto"/>
        <w:rPr>
          <w:bCs/>
          <w:color w:val="000000"/>
          <w:sz w:val="24"/>
          <w:szCs w:val="24"/>
        </w:rPr>
      </w:pPr>
      <w:r w:rsidRPr="00A02C50">
        <w:rPr>
          <w:bCs/>
          <w:color w:val="000000"/>
          <w:sz w:val="24"/>
          <w:szCs w:val="24"/>
        </w:rPr>
        <w:t>Компьютерные технологии в проектной, научной и образовательной деятельности дизайнера.</w:t>
      </w:r>
    </w:p>
    <w:p w:rsidR="00B04BEC" w:rsidRPr="00A02C50" w:rsidRDefault="00B04BEC" w:rsidP="00B04BEC">
      <w:pPr>
        <w:pStyle w:val="ad"/>
        <w:numPr>
          <w:ilvl w:val="0"/>
          <w:numId w:val="5"/>
        </w:numPr>
        <w:spacing w:line="240" w:lineRule="auto"/>
        <w:rPr>
          <w:bCs/>
          <w:color w:val="000000"/>
          <w:sz w:val="24"/>
          <w:szCs w:val="24"/>
        </w:rPr>
      </w:pPr>
      <w:r w:rsidRPr="00A02C50">
        <w:rPr>
          <w:bCs/>
          <w:color w:val="000000"/>
          <w:sz w:val="24"/>
          <w:szCs w:val="24"/>
        </w:rPr>
        <w:t>Аппаратное обеспечение компьютера.</w:t>
      </w:r>
    </w:p>
    <w:p w:rsidR="00B04BEC" w:rsidRPr="00A02C50" w:rsidRDefault="00B04BEC" w:rsidP="00B04BEC">
      <w:pPr>
        <w:pStyle w:val="ad"/>
        <w:numPr>
          <w:ilvl w:val="0"/>
          <w:numId w:val="5"/>
        </w:numPr>
        <w:spacing w:line="240" w:lineRule="auto"/>
        <w:rPr>
          <w:bCs/>
          <w:color w:val="000000"/>
          <w:sz w:val="24"/>
          <w:szCs w:val="24"/>
        </w:rPr>
      </w:pPr>
      <w:r w:rsidRPr="00A02C50">
        <w:rPr>
          <w:bCs/>
          <w:color w:val="000000"/>
          <w:sz w:val="24"/>
          <w:szCs w:val="24"/>
        </w:rPr>
        <w:t>Информационные технологии перевода изображений и документов в цифровой формат.</w:t>
      </w:r>
    </w:p>
    <w:p w:rsidR="00B04BEC" w:rsidRPr="00A02C50" w:rsidRDefault="00B04BEC" w:rsidP="00B04BEC">
      <w:pPr>
        <w:pStyle w:val="ad"/>
        <w:numPr>
          <w:ilvl w:val="0"/>
          <w:numId w:val="5"/>
        </w:numPr>
        <w:spacing w:line="240" w:lineRule="auto"/>
        <w:rPr>
          <w:bCs/>
          <w:color w:val="000000"/>
          <w:sz w:val="24"/>
          <w:szCs w:val="24"/>
        </w:rPr>
      </w:pPr>
      <w:r w:rsidRPr="00A02C50">
        <w:rPr>
          <w:bCs/>
          <w:color w:val="000000"/>
          <w:sz w:val="24"/>
          <w:szCs w:val="24"/>
        </w:rPr>
        <w:t>Виды компьютерной графики. Свойства, преимущества и недостатки растровой и векторной графики.</w:t>
      </w:r>
    </w:p>
    <w:p w:rsidR="00B04BEC" w:rsidRPr="00A02C50" w:rsidRDefault="00B04BEC" w:rsidP="00B04BEC">
      <w:pPr>
        <w:pStyle w:val="ad"/>
        <w:numPr>
          <w:ilvl w:val="0"/>
          <w:numId w:val="5"/>
        </w:numPr>
        <w:spacing w:line="240" w:lineRule="auto"/>
        <w:rPr>
          <w:bCs/>
          <w:color w:val="000000"/>
          <w:sz w:val="24"/>
          <w:szCs w:val="24"/>
        </w:rPr>
      </w:pPr>
      <w:r w:rsidRPr="00A02C50">
        <w:rPr>
          <w:bCs/>
          <w:color w:val="000000"/>
          <w:sz w:val="24"/>
          <w:szCs w:val="24"/>
        </w:rPr>
        <w:t>Визуальный язык. Виды систем знаковых сообщений.</w:t>
      </w:r>
    </w:p>
    <w:p w:rsidR="00B04BEC" w:rsidRPr="00A02C50" w:rsidRDefault="00B04BEC" w:rsidP="00B04BEC">
      <w:pPr>
        <w:pStyle w:val="ad"/>
        <w:numPr>
          <w:ilvl w:val="0"/>
          <w:numId w:val="5"/>
        </w:numPr>
        <w:spacing w:line="240" w:lineRule="auto"/>
        <w:rPr>
          <w:bCs/>
          <w:color w:val="000000"/>
          <w:sz w:val="24"/>
          <w:szCs w:val="24"/>
        </w:rPr>
      </w:pPr>
      <w:r w:rsidRPr="00A02C50">
        <w:rPr>
          <w:bCs/>
          <w:color w:val="000000"/>
          <w:sz w:val="24"/>
          <w:szCs w:val="24"/>
        </w:rPr>
        <w:t>Процесс восприятия средств визуальной коммуникации и рекламы.</w:t>
      </w:r>
    </w:p>
    <w:p w:rsidR="00B04BEC" w:rsidRPr="00A02C50" w:rsidRDefault="00B04BEC" w:rsidP="00B04BEC">
      <w:pPr>
        <w:pStyle w:val="ad"/>
        <w:numPr>
          <w:ilvl w:val="0"/>
          <w:numId w:val="5"/>
        </w:numPr>
        <w:spacing w:line="240" w:lineRule="auto"/>
        <w:rPr>
          <w:bCs/>
          <w:color w:val="000000"/>
          <w:sz w:val="24"/>
          <w:szCs w:val="24"/>
        </w:rPr>
      </w:pPr>
      <w:r w:rsidRPr="00A02C50">
        <w:rPr>
          <w:bCs/>
          <w:color w:val="000000"/>
          <w:sz w:val="24"/>
          <w:szCs w:val="24"/>
        </w:rPr>
        <w:t>Устройства вывода данных. Программное обеспечение.</w:t>
      </w:r>
    </w:p>
    <w:p w:rsidR="00B04BEC" w:rsidRPr="00A02C50" w:rsidRDefault="00B04BEC" w:rsidP="00B04BEC">
      <w:pPr>
        <w:pStyle w:val="ad"/>
        <w:numPr>
          <w:ilvl w:val="0"/>
          <w:numId w:val="5"/>
        </w:numPr>
        <w:spacing w:line="240" w:lineRule="auto"/>
        <w:rPr>
          <w:bCs/>
          <w:color w:val="000000"/>
          <w:sz w:val="24"/>
          <w:szCs w:val="24"/>
        </w:rPr>
      </w:pPr>
      <w:r w:rsidRPr="00A02C50">
        <w:rPr>
          <w:bCs/>
          <w:color w:val="000000"/>
          <w:sz w:val="24"/>
          <w:szCs w:val="24"/>
        </w:rPr>
        <w:t>Хранение изображений. Визуальный язык. Виды систем знаковых сообщений.</w:t>
      </w:r>
    </w:p>
    <w:p w:rsidR="00B04BEC" w:rsidRPr="00A02C50" w:rsidRDefault="00B04BEC" w:rsidP="00B04BEC">
      <w:pPr>
        <w:pStyle w:val="ad"/>
        <w:numPr>
          <w:ilvl w:val="0"/>
          <w:numId w:val="5"/>
        </w:numPr>
        <w:spacing w:line="240" w:lineRule="auto"/>
        <w:rPr>
          <w:bCs/>
          <w:color w:val="000000"/>
          <w:sz w:val="24"/>
          <w:szCs w:val="24"/>
        </w:rPr>
      </w:pPr>
      <w:r w:rsidRPr="00A02C50">
        <w:rPr>
          <w:bCs/>
          <w:color w:val="000000"/>
          <w:sz w:val="24"/>
          <w:szCs w:val="24"/>
        </w:rPr>
        <w:t>Информационная инфраструктура. Информационные системы.</w:t>
      </w:r>
    </w:p>
    <w:p w:rsidR="00B04BEC" w:rsidRPr="00A02C50" w:rsidRDefault="00B04BEC" w:rsidP="00B04BEC">
      <w:pPr>
        <w:pStyle w:val="ad"/>
        <w:numPr>
          <w:ilvl w:val="0"/>
          <w:numId w:val="5"/>
        </w:numPr>
        <w:spacing w:line="240" w:lineRule="auto"/>
        <w:rPr>
          <w:bCs/>
          <w:color w:val="000000"/>
          <w:sz w:val="24"/>
          <w:szCs w:val="24"/>
        </w:rPr>
      </w:pPr>
      <w:r w:rsidRPr="00A02C50">
        <w:rPr>
          <w:bCs/>
          <w:color w:val="000000"/>
          <w:sz w:val="24"/>
          <w:szCs w:val="24"/>
        </w:rPr>
        <w:t>История развития информационных технологий.</w:t>
      </w:r>
    </w:p>
    <w:p w:rsidR="00920D08" w:rsidRPr="00A02C50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Pr="00A02C50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bookmarkStart w:id="56" w:name="_Hlk98678473"/>
      <w:r w:rsidRPr="00A02C50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:rsidR="00920D08" w:rsidRPr="00A02C50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A02C50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A02C50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B04BEC" w:rsidRPr="00A02C50" w:rsidTr="00B04BEC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:rsidR="00920D08" w:rsidRPr="00A02C50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bookmarkStart w:id="57" w:name="_Hlk99223436"/>
            <w:r w:rsidRPr="00A02C50">
              <w:rPr>
                <w:color w:val="auto"/>
                <w:sz w:val="24"/>
                <w:szCs w:val="24"/>
              </w:rPr>
              <w:t>№</w:t>
            </w:r>
          </w:p>
          <w:p w:rsidR="00920D08" w:rsidRPr="00A02C50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02C50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:rsidR="00920D08" w:rsidRPr="00A02C50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02C50">
              <w:rPr>
                <w:color w:val="auto"/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20D08" w:rsidRPr="00A02C50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02C50">
              <w:rPr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B04BEC" w:rsidRPr="00A02C50" w:rsidTr="00B04BEC">
        <w:tc>
          <w:tcPr>
            <w:tcW w:w="615" w:type="dxa"/>
            <w:shd w:val="clear" w:color="auto" w:fill="auto"/>
          </w:tcPr>
          <w:p w:rsidR="00B04BEC" w:rsidRPr="00A02C50" w:rsidRDefault="00B04BEC" w:rsidP="00B04B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:rsidR="00B04BEC" w:rsidRPr="00A02C50" w:rsidRDefault="00B04BEC" w:rsidP="00B04B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Введение в Информационные технологии дизайна</w:t>
            </w:r>
          </w:p>
        </w:tc>
        <w:tc>
          <w:tcPr>
            <w:tcW w:w="3525" w:type="dxa"/>
            <w:shd w:val="clear" w:color="auto" w:fill="auto"/>
          </w:tcPr>
          <w:p w:rsidR="00B04BEC" w:rsidRPr="00A02C50" w:rsidRDefault="00B04BEC" w:rsidP="00B04BE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02C50">
              <w:rPr>
                <w:color w:val="auto"/>
                <w:sz w:val="24"/>
                <w:szCs w:val="24"/>
              </w:rPr>
              <w:t>Работа на практическом занятии</w:t>
            </w:r>
          </w:p>
        </w:tc>
      </w:tr>
      <w:tr w:rsidR="00B04BEC" w:rsidRPr="00A02C50" w:rsidTr="00B04BEC">
        <w:tc>
          <w:tcPr>
            <w:tcW w:w="615" w:type="dxa"/>
            <w:shd w:val="clear" w:color="auto" w:fill="auto"/>
          </w:tcPr>
          <w:p w:rsidR="00B04BEC" w:rsidRPr="00A02C50" w:rsidRDefault="00B04BEC" w:rsidP="00B04B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45" w:type="dxa"/>
            <w:shd w:val="clear" w:color="auto" w:fill="auto"/>
          </w:tcPr>
          <w:p w:rsidR="00B04BEC" w:rsidRPr="00A02C50" w:rsidRDefault="00B04BEC" w:rsidP="00B04B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Компьютерные технологии в проектной, научной и образовательной деятельности дизайнера</w:t>
            </w:r>
          </w:p>
        </w:tc>
        <w:tc>
          <w:tcPr>
            <w:tcW w:w="3525" w:type="dxa"/>
            <w:shd w:val="clear" w:color="auto" w:fill="auto"/>
          </w:tcPr>
          <w:p w:rsidR="00B04BEC" w:rsidRPr="00A02C50" w:rsidRDefault="00B04BEC" w:rsidP="00B04BEC">
            <w:pPr>
              <w:ind w:firstLine="12"/>
              <w:jc w:val="center"/>
            </w:pPr>
            <w:r w:rsidRPr="00A02C50">
              <w:rPr>
                <w:sz w:val="24"/>
                <w:szCs w:val="24"/>
              </w:rPr>
              <w:t>Работа на практическом занятии</w:t>
            </w:r>
          </w:p>
        </w:tc>
      </w:tr>
      <w:tr w:rsidR="00B04BEC" w:rsidRPr="00A02C50" w:rsidTr="00B04BEC">
        <w:tc>
          <w:tcPr>
            <w:tcW w:w="615" w:type="dxa"/>
            <w:shd w:val="clear" w:color="auto" w:fill="auto"/>
          </w:tcPr>
          <w:p w:rsidR="00B04BEC" w:rsidRPr="00A02C50" w:rsidRDefault="00B04BEC" w:rsidP="00B04B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45" w:type="dxa"/>
            <w:shd w:val="clear" w:color="auto" w:fill="auto"/>
          </w:tcPr>
          <w:p w:rsidR="00B04BEC" w:rsidRPr="00A02C50" w:rsidRDefault="00B04BEC" w:rsidP="00B04B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Аппаратное обеспечение компьютера.</w:t>
            </w:r>
          </w:p>
        </w:tc>
        <w:tc>
          <w:tcPr>
            <w:tcW w:w="3525" w:type="dxa"/>
            <w:shd w:val="clear" w:color="auto" w:fill="auto"/>
          </w:tcPr>
          <w:p w:rsidR="00B04BEC" w:rsidRPr="00A02C50" w:rsidRDefault="00B04BEC" w:rsidP="00B04BEC">
            <w:pPr>
              <w:ind w:firstLine="12"/>
              <w:jc w:val="center"/>
            </w:pPr>
            <w:r w:rsidRPr="00A02C50">
              <w:rPr>
                <w:sz w:val="24"/>
                <w:szCs w:val="24"/>
              </w:rPr>
              <w:t>Работа на практическом занятии</w:t>
            </w:r>
          </w:p>
        </w:tc>
      </w:tr>
      <w:tr w:rsidR="00B04BEC" w:rsidRPr="00A02C50" w:rsidTr="00B04BEC">
        <w:tc>
          <w:tcPr>
            <w:tcW w:w="615" w:type="dxa"/>
            <w:shd w:val="clear" w:color="auto" w:fill="auto"/>
          </w:tcPr>
          <w:p w:rsidR="00B04BEC" w:rsidRPr="00A02C50" w:rsidRDefault="00B04BEC" w:rsidP="00B04B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45" w:type="dxa"/>
            <w:shd w:val="clear" w:color="auto" w:fill="auto"/>
          </w:tcPr>
          <w:p w:rsidR="00B04BEC" w:rsidRPr="00A02C50" w:rsidRDefault="00B04BEC" w:rsidP="00B04B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Информационные технологии перевода изображений и документов в цифровой формат.</w:t>
            </w:r>
          </w:p>
        </w:tc>
        <w:tc>
          <w:tcPr>
            <w:tcW w:w="3525" w:type="dxa"/>
            <w:shd w:val="clear" w:color="auto" w:fill="auto"/>
          </w:tcPr>
          <w:p w:rsidR="00B04BEC" w:rsidRPr="00A02C50" w:rsidRDefault="00B04BEC" w:rsidP="00B04BEC">
            <w:pPr>
              <w:ind w:firstLine="12"/>
              <w:jc w:val="center"/>
            </w:pPr>
            <w:r w:rsidRPr="00A02C50">
              <w:rPr>
                <w:sz w:val="24"/>
                <w:szCs w:val="24"/>
              </w:rPr>
              <w:t>Работа на практическом занятии</w:t>
            </w:r>
          </w:p>
        </w:tc>
      </w:tr>
      <w:tr w:rsidR="00B04BEC" w:rsidRPr="00A02C50" w:rsidTr="00B04BEC">
        <w:tc>
          <w:tcPr>
            <w:tcW w:w="615" w:type="dxa"/>
            <w:shd w:val="clear" w:color="auto" w:fill="auto"/>
          </w:tcPr>
          <w:p w:rsidR="00B04BEC" w:rsidRPr="00A02C50" w:rsidRDefault="00B04BEC" w:rsidP="00B04B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145" w:type="dxa"/>
            <w:shd w:val="clear" w:color="auto" w:fill="auto"/>
          </w:tcPr>
          <w:p w:rsidR="00B04BEC" w:rsidRPr="00A02C50" w:rsidRDefault="00B04BEC" w:rsidP="00B04B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Устройства вывода данных. Программное обеспечение.</w:t>
            </w:r>
          </w:p>
        </w:tc>
        <w:tc>
          <w:tcPr>
            <w:tcW w:w="3525" w:type="dxa"/>
            <w:shd w:val="clear" w:color="auto" w:fill="auto"/>
          </w:tcPr>
          <w:p w:rsidR="00B04BEC" w:rsidRPr="00A02C50" w:rsidRDefault="00B04BEC" w:rsidP="00B04BEC">
            <w:pPr>
              <w:ind w:firstLine="12"/>
              <w:jc w:val="center"/>
            </w:pPr>
            <w:r w:rsidRPr="00A02C50">
              <w:rPr>
                <w:sz w:val="24"/>
                <w:szCs w:val="24"/>
              </w:rPr>
              <w:t>Работа на практическом занятии</w:t>
            </w:r>
          </w:p>
        </w:tc>
      </w:tr>
      <w:tr w:rsidR="00B04BEC" w:rsidRPr="00A02C50" w:rsidTr="00B04BEC">
        <w:tc>
          <w:tcPr>
            <w:tcW w:w="615" w:type="dxa"/>
            <w:shd w:val="clear" w:color="auto" w:fill="auto"/>
          </w:tcPr>
          <w:p w:rsidR="00B04BEC" w:rsidRPr="00A02C50" w:rsidRDefault="00B04BEC" w:rsidP="00B04B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145" w:type="dxa"/>
            <w:shd w:val="clear" w:color="auto" w:fill="auto"/>
          </w:tcPr>
          <w:p w:rsidR="00B04BEC" w:rsidRPr="00A02C50" w:rsidRDefault="00B04BEC" w:rsidP="00B04B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Визуальный язык. Виды систем знаковых сообщений.</w:t>
            </w:r>
          </w:p>
        </w:tc>
        <w:tc>
          <w:tcPr>
            <w:tcW w:w="3525" w:type="dxa"/>
            <w:shd w:val="clear" w:color="auto" w:fill="auto"/>
          </w:tcPr>
          <w:p w:rsidR="00B04BEC" w:rsidRPr="00A02C50" w:rsidRDefault="00B04BEC" w:rsidP="00B04BEC">
            <w:pPr>
              <w:ind w:firstLine="12"/>
              <w:jc w:val="center"/>
            </w:pPr>
            <w:r w:rsidRPr="00A02C50">
              <w:rPr>
                <w:sz w:val="24"/>
                <w:szCs w:val="24"/>
              </w:rPr>
              <w:t>Работа на практическом занятии</w:t>
            </w:r>
          </w:p>
        </w:tc>
      </w:tr>
      <w:tr w:rsidR="00B04BEC" w:rsidRPr="00A02C50" w:rsidTr="00B04BEC">
        <w:tc>
          <w:tcPr>
            <w:tcW w:w="615" w:type="dxa"/>
            <w:shd w:val="clear" w:color="auto" w:fill="auto"/>
          </w:tcPr>
          <w:p w:rsidR="00B04BEC" w:rsidRPr="00A02C50" w:rsidRDefault="00B04BEC" w:rsidP="00B04B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145" w:type="dxa"/>
            <w:shd w:val="clear" w:color="auto" w:fill="auto"/>
          </w:tcPr>
          <w:p w:rsidR="00B04BEC" w:rsidRPr="00A02C50" w:rsidRDefault="00B04BEC" w:rsidP="00B04B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Процесс восприятия средств визуальной коммуникации и рекламы</w:t>
            </w:r>
          </w:p>
        </w:tc>
        <w:tc>
          <w:tcPr>
            <w:tcW w:w="3525" w:type="dxa"/>
            <w:shd w:val="clear" w:color="auto" w:fill="auto"/>
          </w:tcPr>
          <w:p w:rsidR="00B04BEC" w:rsidRPr="00A02C50" w:rsidRDefault="00B04BEC" w:rsidP="00B04BEC">
            <w:pPr>
              <w:ind w:firstLine="12"/>
              <w:jc w:val="center"/>
            </w:pPr>
            <w:r w:rsidRPr="00A02C50">
              <w:rPr>
                <w:sz w:val="24"/>
                <w:szCs w:val="24"/>
              </w:rPr>
              <w:t>Работа на практическом занятии</w:t>
            </w:r>
          </w:p>
        </w:tc>
      </w:tr>
      <w:tr w:rsidR="00B04BEC" w:rsidRPr="00A02C50" w:rsidTr="00B04BEC">
        <w:tc>
          <w:tcPr>
            <w:tcW w:w="615" w:type="dxa"/>
            <w:shd w:val="clear" w:color="auto" w:fill="auto"/>
          </w:tcPr>
          <w:p w:rsidR="00B04BEC" w:rsidRPr="00A02C50" w:rsidRDefault="00B04BEC" w:rsidP="00B04B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145" w:type="dxa"/>
            <w:shd w:val="clear" w:color="auto" w:fill="auto"/>
          </w:tcPr>
          <w:p w:rsidR="00B04BEC" w:rsidRPr="00A02C50" w:rsidRDefault="00B04BEC" w:rsidP="00B04B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 xml:space="preserve">Виды компьютерной графики. Свойства, </w:t>
            </w:r>
            <w:r w:rsidRPr="00A02C50">
              <w:rPr>
                <w:bCs/>
                <w:sz w:val="24"/>
                <w:szCs w:val="24"/>
              </w:rPr>
              <w:lastRenderedPageBreak/>
              <w:t>преимущества и недостатки растровой</w:t>
            </w:r>
          </w:p>
          <w:p w:rsidR="00B04BEC" w:rsidRPr="00A02C50" w:rsidRDefault="00B04BEC" w:rsidP="00B04B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и векторной графики.</w:t>
            </w:r>
          </w:p>
        </w:tc>
        <w:tc>
          <w:tcPr>
            <w:tcW w:w="3525" w:type="dxa"/>
            <w:shd w:val="clear" w:color="auto" w:fill="auto"/>
          </w:tcPr>
          <w:p w:rsidR="00B04BEC" w:rsidRPr="00A02C50" w:rsidRDefault="00B04BEC" w:rsidP="00B04BEC">
            <w:pPr>
              <w:ind w:firstLine="12"/>
              <w:jc w:val="center"/>
            </w:pPr>
            <w:r w:rsidRPr="00A02C50">
              <w:rPr>
                <w:sz w:val="24"/>
                <w:szCs w:val="24"/>
              </w:rPr>
              <w:lastRenderedPageBreak/>
              <w:t xml:space="preserve">Работа на практическом </w:t>
            </w:r>
            <w:r w:rsidRPr="00A02C50">
              <w:rPr>
                <w:sz w:val="24"/>
                <w:szCs w:val="24"/>
              </w:rPr>
              <w:lastRenderedPageBreak/>
              <w:t>занятии</w:t>
            </w:r>
          </w:p>
        </w:tc>
      </w:tr>
      <w:tr w:rsidR="00B04BEC" w:rsidRPr="00A02C50" w:rsidTr="00B04BEC">
        <w:tc>
          <w:tcPr>
            <w:tcW w:w="615" w:type="dxa"/>
            <w:shd w:val="clear" w:color="auto" w:fill="auto"/>
          </w:tcPr>
          <w:p w:rsidR="00B04BEC" w:rsidRPr="00A02C50" w:rsidRDefault="00B04BEC" w:rsidP="00B04B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5145" w:type="dxa"/>
            <w:shd w:val="clear" w:color="auto" w:fill="auto"/>
          </w:tcPr>
          <w:p w:rsidR="00B04BEC" w:rsidRPr="00A02C50" w:rsidRDefault="00B04BEC" w:rsidP="00B04B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Хранение изображений.</w:t>
            </w:r>
            <w:r w:rsidRPr="00A02C50">
              <w:t xml:space="preserve"> </w:t>
            </w:r>
            <w:r w:rsidRPr="00A02C50">
              <w:rPr>
                <w:bCs/>
                <w:sz w:val="24"/>
                <w:szCs w:val="24"/>
              </w:rPr>
              <w:t>Визуальный язык. Виды систем знаковых сообщений.</w:t>
            </w:r>
          </w:p>
        </w:tc>
        <w:tc>
          <w:tcPr>
            <w:tcW w:w="3525" w:type="dxa"/>
            <w:shd w:val="clear" w:color="auto" w:fill="auto"/>
          </w:tcPr>
          <w:p w:rsidR="00B04BEC" w:rsidRPr="00A02C50" w:rsidRDefault="00B04BEC" w:rsidP="00B04BEC">
            <w:pPr>
              <w:ind w:firstLine="12"/>
              <w:jc w:val="center"/>
            </w:pPr>
            <w:r w:rsidRPr="00A02C50">
              <w:rPr>
                <w:sz w:val="24"/>
                <w:szCs w:val="24"/>
              </w:rPr>
              <w:t>Работа на практическом занятии</w:t>
            </w:r>
          </w:p>
        </w:tc>
      </w:tr>
      <w:tr w:rsidR="00B04BEC" w:rsidRPr="00A02C50" w:rsidTr="00B04BEC">
        <w:tc>
          <w:tcPr>
            <w:tcW w:w="615" w:type="dxa"/>
            <w:shd w:val="clear" w:color="auto" w:fill="auto"/>
          </w:tcPr>
          <w:p w:rsidR="00B04BEC" w:rsidRPr="00A02C50" w:rsidRDefault="00B04BEC" w:rsidP="00B04B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145" w:type="dxa"/>
            <w:shd w:val="clear" w:color="auto" w:fill="auto"/>
          </w:tcPr>
          <w:p w:rsidR="00B04BEC" w:rsidRPr="00A02C50" w:rsidRDefault="00B04BEC" w:rsidP="00B04B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 xml:space="preserve"> Информационная инфраструктура. Информационные системы.</w:t>
            </w:r>
          </w:p>
        </w:tc>
        <w:tc>
          <w:tcPr>
            <w:tcW w:w="3525" w:type="dxa"/>
            <w:shd w:val="clear" w:color="auto" w:fill="auto"/>
          </w:tcPr>
          <w:p w:rsidR="00B04BEC" w:rsidRPr="00A02C50" w:rsidRDefault="00B04BEC" w:rsidP="00B04BEC">
            <w:pPr>
              <w:ind w:firstLine="12"/>
              <w:jc w:val="center"/>
            </w:pPr>
            <w:r w:rsidRPr="00A02C50">
              <w:rPr>
                <w:sz w:val="24"/>
                <w:szCs w:val="24"/>
              </w:rPr>
              <w:t>Работа на практическом занятии</w:t>
            </w:r>
          </w:p>
        </w:tc>
      </w:tr>
      <w:tr w:rsidR="00B04BEC" w:rsidRPr="00A02C50" w:rsidTr="00B04BEC">
        <w:tc>
          <w:tcPr>
            <w:tcW w:w="615" w:type="dxa"/>
            <w:shd w:val="clear" w:color="auto" w:fill="auto"/>
          </w:tcPr>
          <w:p w:rsidR="00B04BEC" w:rsidRPr="00A02C50" w:rsidRDefault="00B04BEC" w:rsidP="00B04B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145" w:type="dxa"/>
            <w:shd w:val="clear" w:color="auto" w:fill="auto"/>
          </w:tcPr>
          <w:p w:rsidR="00B04BEC" w:rsidRPr="00A02C50" w:rsidRDefault="00B04BEC" w:rsidP="00B04B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История развития информационных технологий.</w:t>
            </w:r>
          </w:p>
        </w:tc>
        <w:tc>
          <w:tcPr>
            <w:tcW w:w="3525" w:type="dxa"/>
            <w:shd w:val="clear" w:color="auto" w:fill="auto"/>
          </w:tcPr>
          <w:p w:rsidR="00B04BEC" w:rsidRPr="00A02C50" w:rsidRDefault="00B04BEC" w:rsidP="00B04BEC">
            <w:pPr>
              <w:ind w:firstLine="12"/>
              <w:jc w:val="center"/>
            </w:pPr>
            <w:r w:rsidRPr="00A02C50">
              <w:rPr>
                <w:sz w:val="24"/>
                <w:szCs w:val="24"/>
              </w:rPr>
              <w:t>Работа на практическом занятии</w:t>
            </w:r>
          </w:p>
        </w:tc>
      </w:tr>
      <w:bookmarkEnd w:id="56"/>
      <w:bookmarkEnd w:id="57"/>
    </w:tbl>
    <w:p w:rsidR="00AF286E" w:rsidRPr="00A02C50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A02C50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A02C50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A02C50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A02C50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B04BEC" w:rsidRPr="00A02C50" w:rsidTr="00AD7573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04BEC" w:rsidRPr="00A02C50" w:rsidRDefault="00B04BEC" w:rsidP="00AD757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bookmarkStart w:id="58" w:name="_Hlk99237372"/>
            <w:r w:rsidRPr="00A02C50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04BEC" w:rsidRPr="00A02C50" w:rsidRDefault="00B04BEC" w:rsidP="00AD757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02C50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04BEC" w:rsidRPr="00A02C50" w:rsidRDefault="00B04BEC" w:rsidP="00AD757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02C50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B04BEC" w:rsidRPr="00A02C50" w:rsidRDefault="00B04BEC" w:rsidP="00AD757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02C50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B04BEC" w:rsidRPr="00A02C50" w:rsidRDefault="00B04BEC" w:rsidP="00AD757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02C50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04BEC" w:rsidRPr="00A02C50" w:rsidRDefault="00B04BEC" w:rsidP="00AD757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02C5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B04BEC" w:rsidRPr="00A02C50" w:rsidTr="00AD7573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04BEC" w:rsidRPr="00A02C50" w:rsidRDefault="00B04BEC" w:rsidP="00AD757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04BEC" w:rsidRPr="00A02C50" w:rsidRDefault="00B04BEC" w:rsidP="00AD757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04BEC" w:rsidRPr="00A02C50" w:rsidRDefault="00B04BEC" w:rsidP="00AD757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04BEC" w:rsidRPr="00A02C50" w:rsidRDefault="00B04BEC" w:rsidP="00AD757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04BEC" w:rsidRPr="00A02C50" w:rsidRDefault="00B04BEC" w:rsidP="00AD757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B04BEC" w:rsidRPr="00A02C50" w:rsidRDefault="00B04BEC" w:rsidP="00AD757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02C50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4BEC" w:rsidRPr="00A02C50" w:rsidRDefault="00B04BEC" w:rsidP="00AD757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02C50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B04BEC" w:rsidRPr="00A02C50" w:rsidTr="00AD757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4BEC" w:rsidRPr="00A02C50" w:rsidRDefault="00B04BEC" w:rsidP="00AD757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02C50">
              <w:rPr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4BEC" w:rsidRPr="00A02C50" w:rsidRDefault="00B04BEC" w:rsidP="00AD757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02C50">
              <w:rPr>
                <w:sz w:val="22"/>
                <w:szCs w:val="22"/>
              </w:rPr>
              <w:t xml:space="preserve">. Базовые и прикладные информационные технологии: </w:t>
            </w:r>
          </w:p>
          <w:p w:rsidR="00B04BEC" w:rsidRPr="00A02C50" w:rsidRDefault="00B04BEC" w:rsidP="00AD757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4BEC" w:rsidRPr="00A02C50" w:rsidRDefault="00B04BEC" w:rsidP="00AD757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02C50">
              <w:rPr>
                <w:sz w:val="22"/>
                <w:szCs w:val="22"/>
              </w:rPr>
              <w:t>Гвоздева В.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4BEC" w:rsidRPr="00A02C50" w:rsidRDefault="00B04BEC" w:rsidP="00AD757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02C50">
              <w:rPr>
                <w:sz w:val="22"/>
                <w:szCs w:val="22"/>
              </w:rPr>
              <w:t>М.: ИД ФОРУМ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4BEC" w:rsidRPr="00A02C50" w:rsidRDefault="00B04BEC" w:rsidP="00AD757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02C50">
              <w:rPr>
                <w:sz w:val="22"/>
                <w:szCs w:val="22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4BEC" w:rsidRPr="00A02C50" w:rsidRDefault="00B04BEC" w:rsidP="00AD7573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4BEC" w:rsidRPr="00A02C50" w:rsidRDefault="00B04BEC" w:rsidP="00AD757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02C50">
              <w:rPr>
                <w:sz w:val="22"/>
                <w:szCs w:val="22"/>
              </w:rPr>
              <w:t>.</w:t>
            </w:r>
            <w:r w:rsidRPr="00A02C50">
              <w:rPr>
                <w:sz w:val="22"/>
                <w:szCs w:val="22"/>
                <w:lang w:val="en-US"/>
              </w:rPr>
              <w:t>http</w:t>
            </w:r>
            <w:r w:rsidRPr="00A02C50">
              <w:rPr>
                <w:sz w:val="22"/>
                <w:szCs w:val="22"/>
              </w:rPr>
              <w:t>://</w:t>
            </w:r>
            <w:r w:rsidRPr="00A02C50">
              <w:rPr>
                <w:sz w:val="22"/>
                <w:szCs w:val="22"/>
                <w:lang w:val="en-US"/>
              </w:rPr>
              <w:t>www</w:t>
            </w:r>
            <w:r w:rsidRPr="00A02C50">
              <w:rPr>
                <w:sz w:val="22"/>
                <w:szCs w:val="22"/>
              </w:rPr>
              <w:t>.</w:t>
            </w:r>
            <w:proofErr w:type="spellStart"/>
            <w:r w:rsidRPr="00A02C50">
              <w:rPr>
                <w:sz w:val="22"/>
                <w:szCs w:val="22"/>
                <w:lang w:val="en-US"/>
              </w:rPr>
              <w:t>znanium</w:t>
            </w:r>
            <w:proofErr w:type="spellEnd"/>
            <w:r w:rsidRPr="00A02C50">
              <w:rPr>
                <w:sz w:val="22"/>
                <w:szCs w:val="22"/>
              </w:rPr>
              <w:t>.</w:t>
            </w:r>
            <w:r w:rsidRPr="00A02C50">
              <w:rPr>
                <w:sz w:val="22"/>
                <w:szCs w:val="22"/>
                <w:lang w:val="en-US"/>
              </w:rPr>
              <w:t>com</w:t>
            </w:r>
            <w:r w:rsidRPr="00A02C50">
              <w:rPr>
                <w:sz w:val="22"/>
                <w:szCs w:val="22"/>
              </w:rPr>
              <w:t>/</w:t>
            </w:r>
            <w:proofErr w:type="spellStart"/>
            <w:r w:rsidRPr="00A02C50">
              <w:rPr>
                <w:sz w:val="22"/>
                <w:szCs w:val="22"/>
                <w:lang w:val="en-US"/>
              </w:rPr>
              <w:t>bookread</w:t>
            </w:r>
            <w:proofErr w:type="spellEnd"/>
            <w:r w:rsidRPr="00A02C50">
              <w:rPr>
                <w:sz w:val="22"/>
                <w:szCs w:val="22"/>
              </w:rPr>
              <w:t>.</w:t>
            </w:r>
            <w:proofErr w:type="spellStart"/>
            <w:r w:rsidRPr="00A02C50">
              <w:rPr>
                <w:sz w:val="22"/>
                <w:szCs w:val="22"/>
                <w:lang w:val="en-US"/>
              </w:rPr>
              <w:t>php</w:t>
            </w:r>
            <w:proofErr w:type="spellEnd"/>
            <w:r w:rsidRPr="00A02C50">
              <w:rPr>
                <w:sz w:val="22"/>
                <w:szCs w:val="22"/>
              </w:rPr>
              <w:t>?</w:t>
            </w:r>
            <w:r w:rsidRPr="00A02C50">
              <w:rPr>
                <w:sz w:val="22"/>
                <w:szCs w:val="22"/>
                <w:lang w:val="en-US"/>
              </w:rPr>
              <w:t>book</w:t>
            </w:r>
            <w:r w:rsidRPr="00A02C50">
              <w:rPr>
                <w:sz w:val="22"/>
                <w:szCs w:val="22"/>
              </w:rPr>
              <w:t>=428860</w:t>
            </w:r>
          </w:p>
        </w:tc>
      </w:tr>
      <w:tr w:rsidR="00B04BEC" w:rsidRPr="00A02C50" w:rsidTr="00AD757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4BEC" w:rsidRPr="00A02C50" w:rsidRDefault="00B04BEC" w:rsidP="00AD757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4BEC" w:rsidRPr="00A02C50" w:rsidRDefault="00B04BEC" w:rsidP="00AD757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02C50">
              <w:rPr>
                <w:sz w:val="22"/>
                <w:szCs w:val="22"/>
              </w:rPr>
              <w:t>Информационные</w:t>
            </w:r>
          </w:p>
          <w:p w:rsidR="00B04BEC" w:rsidRPr="00A02C50" w:rsidRDefault="00B04BEC" w:rsidP="00AD757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02C50">
              <w:rPr>
                <w:sz w:val="22"/>
                <w:szCs w:val="22"/>
              </w:rPr>
              <w:t>технологии: Учебное пособие /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4BEC" w:rsidRPr="00A02C50" w:rsidRDefault="00B04BEC" w:rsidP="00AD757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02C50">
              <w:rPr>
                <w:sz w:val="22"/>
                <w:szCs w:val="22"/>
              </w:rPr>
              <w:t>Румянцева Е.Л.</w:t>
            </w:r>
            <w:r w:rsidRPr="00A02C50">
              <w:t xml:space="preserve">, </w:t>
            </w:r>
            <w:r w:rsidRPr="00A02C50">
              <w:rPr>
                <w:sz w:val="22"/>
                <w:szCs w:val="22"/>
              </w:rPr>
              <w:t>В.В. Слюсарь; Под ред. Л.Г. Гагариной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4BEC" w:rsidRPr="00A02C50" w:rsidRDefault="00B04BEC" w:rsidP="00AD757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02C50">
              <w:rPr>
                <w:sz w:val="22"/>
                <w:szCs w:val="22"/>
              </w:rPr>
              <w:t>М: ИД ФОРУМ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4BEC" w:rsidRPr="00A02C50" w:rsidRDefault="00B04BEC" w:rsidP="00AD757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02C50">
              <w:rPr>
                <w:sz w:val="22"/>
                <w:szCs w:val="22"/>
              </w:rPr>
              <w:t>2013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4BEC" w:rsidRPr="00A02C50" w:rsidRDefault="00B04BEC" w:rsidP="00AD7573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4BEC" w:rsidRPr="00A02C50" w:rsidRDefault="00B04BEC" w:rsidP="00AD757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02C50">
              <w:rPr>
                <w:sz w:val="22"/>
                <w:szCs w:val="22"/>
              </w:rPr>
              <w:t>.http://www.znanium.com/bookread.php?book=392410</w:t>
            </w:r>
          </w:p>
        </w:tc>
      </w:tr>
      <w:tr w:rsidR="00B04BEC" w:rsidRPr="00164B3D" w:rsidTr="00AD7573">
        <w:trPr>
          <w:trHeight w:val="3033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4BEC" w:rsidRPr="00A02C50" w:rsidRDefault="00B04BEC" w:rsidP="00AD757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02C50">
              <w:rPr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4BEC" w:rsidRPr="00A02C50" w:rsidRDefault="00B04BEC" w:rsidP="00AD757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02C50">
              <w:rPr>
                <w:sz w:val="22"/>
                <w:szCs w:val="22"/>
              </w:rPr>
              <w:t>Визуальные коммуникации в графическом дизайне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4BEC" w:rsidRPr="00A02C50" w:rsidRDefault="00B04BEC" w:rsidP="00AD757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A02C50">
              <w:rPr>
                <w:sz w:val="22"/>
                <w:szCs w:val="22"/>
              </w:rPr>
              <w:t>Карповская</w:t>
            </w:r>
            <w:proofErr w:type="spellEnd"/>
            <w:r w:rsidRPr="00A02C50">
              <w:rPr>
                <w:sz w:val="22"/>
                <w:szCs w:val="22"/>
              </w:rPr>
              <w:t xml:space="preserve"> Елена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4BEC" w:rsidRPr="00A02C50" w:rsidRDefault="00B04BEC" w:rsidP="00AD757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02C50">
              <w:rPr>
                <w:sz w:val="22"/>
                <w:szCs w:val="22"/>
              </w:rPr>
              <w:t>VI Международная конференция РКА</w:t>
            </w:r>
          </w:p>
          <w:p w:rsidR="00B04BEC" w:rsidRPr="00A02C50" w:rsidRDefault="00B04BEC" w:rsidP="00AD757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02C50">
              <w:rPr>
                <w:sz w:val="22"/>
                <w:szCs w:val="22"/>
              </w:rPr>
              <w:t>Коммуникация-2012 – Communication-2012</w:t>
            </w:r>
          </w:p>
          <w:p w:rsidR="00B04BEC" w:rsidRPr="00A02C50" w:rsidRDefault="00B04BEC" w:rsidP="00AD757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4BEC" w:rsidRPr="00A02C50" w:rsidRDefault="00B04BEC" w:rsidP="00AD757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02C50">
              <w:rPr>
                <w:sz w:val="22"/>
                <w:szCs w:val="22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4BEC" w:rsidRPr="00A02C50" w:rsidRDefault="00B04BEC" w:rsidP="00AD7573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4BEC" w:rsidRPr="00A02C50" w:rsidRDefault="00164B3D" w:rsidP="00AD7573">
            <w:pPr>
              <w:spacing w:line="240" w:lineRule="auto"/>
              <w:ind w:left="0" w:firstLine="0"/>
              <w:rPr>
                <w:rStyle w:val="a3"/>
                <w:color w:val="auto"/>
                <w:sz w:val="22"/>
                <w:szCs w:val="22"/>
                <w:lang w:val="en-US"/>
              </w:rPr>
            </w:pPr>
            <w:hyperlink r:id="rId5" w:history="1">
              <w:r w:rsidR="00B04BEC" w:rsidRPr="00A02C50">
                <w:rPr>
                  <w:rStyle w:val="a3"/>
                  <w:color w:val="auto"/>
                  <w:sz w:val="22"/>
                  <w:szCs w:val="22"/>
                  <w:lang w:val="en-US"/>
                </w:rPr>
                <w:t>http://biblioclub.ru</w:t>
              </w:r>
            </w:hyperlink>
            <w:r w:rsidR="00B04BEC" w:rsidRPr="00A02C50">
              <w:rPr>
                <w:rStyle w:val="a3"/>
                <w:color w:val="auto"/>
                <w:sz w:val="22"/>
                <w:szCs w:val="22"/>
                <w:lang w:val="en-US"/>
              </w:rPr>
              <w:t xml:space="preserve">  </w:t>
            </w:r>
          </w:p>
          <w:p w:rsidR="00B04BEC" w:rsidRPr="00A02C50" w:rsidRDefault="00B04BEC" w:rsidP="00AD7573">
            <w:pPr>
              <w:spacing w:line="240" w:lineRule="auto"/>
              <w:ind w:left="0" w:firstLine="0"/>
              <w:rPr>
                <w:sz w:val="22"/>
                <w:szCs w:val="22"/>
                <w:lang w:val="en-US"/>
              </w:rPr>
            </w:pPr>
            <w:r w:rsidRPr="00A02C50">
              <w:rPr>
                <w:rStyle w:val="a3"/>
                <w:color w:val="auto"/>
                <w:sz w:val="22"/>
                <w:szCs w:val="22"/>
                <w:lang w:val="en-US"/>
              </w:rPr>
              <w:t>elib.sfu-kras.ru</w:t>
            </w:r>
          </w:p>
          <w:p w:rsidR="00B04BEC" w:rsidRPr="00A02C50" w:rsidRDefault="00B04BEC" w:rsidP="00AD7573">
            <w:pPr>
              <w:spacing w:line="240" w:lineRule="auto"/>
              <w:ind w:left="0" w:firstLine="0"/>
              <w:rPr>
                <w:sz w:val="22"/>
                <w:szCs w:val="22"/>
                <w:lang w:val="en-US"/>
              </w:rPr>
            </w:pPr>
          </w:p>
        </w:tc>
      </w:tr>
      <w:tr w:rsidR="00B04BEC" w:rsidRPr="00A02C50" w:rsidTr="00AD757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4BEC" w:rsidRPr="00A02C50" w:rsidRDefault="00B04BEC" w:rsidP="00AD757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02C50">
              <w:rPr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4BEC" w:rsidRPr="00A02C50" w:rsidRDefault="00B04BEC" w:rsidP="00AD757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02C50">
              <w:rPr>
                <w:sz w:val="22"/>
                <w:szCs w:val="22"/>
              </w:rPr>
              <w:t xml:space="preserve"> Теория коммуникации </w:t>
            </w:r>
          </w:p>
          <w:p w:rsidR="00B04BEC" w:rsidRPr="00A02C50" w:rsidRDefault="00B04BEC" w:rsidP="00AD757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4BEC" w:rsidRPr="00A02C50" w:rsidRDefault="00B04BEC" w:rsidP="00AD757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A02C50">
              <w:rPr>
                <w:sz w:val="22"/>
                <w:szCs w:val="22"/>
              </w:rPr>
              <w:t>Почепцов</w:t>
            </w:r>
            <w:proofErr w:type="spellEnd"/>
            <w:r w:rsidRPr="00A02C50">
              <w:rPr>
                <w:sz w:val="22"/>
                <w:szCs w:val="22"/>
              </w:rPr>
              <w:t xml:space="preserve"> </w:t>
            </w:r>
            <w:proofErr w:type="spellStart"/>
            <w:r w:rsidRPr="00A02C50">
              <w:rPr>
                <w:sz w:val="22"/>
                <w:szCs w:val="22"/>
              </w:rPr>
              <w:t>Г..Г</w:t>
            </w:r>
            <w:proofErr w:type="spellEnd"/>
            <w:r w:rsidRPr="00A02C50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4BEC" w:rsidRPr="00A02C50" w:rsidRDefault="00B04BEC" w:rsidP="00AD7573">
            <w:pPr>
              <w:tabs>
                <w:tab w:val="clear" w:pos="788"/>
                <w:tab w:val="left" w:pos="1220"/>
              </w:tabs>
              <w:ind w:left="0" w:firstLine="0"/>
              <w:rPr>
                <w:sz w:val="22"/>
                <w:szCs w:val="22"/>
              </w:rPr>
            </w:pPr>
            <w:r w:rsidRPr="00A02C50">
              <w:rPr>
                <w:sz w:val="22"/>
                <w:szCs w:val="22"/>
              </w:rPr>
              <w:t xml:space="preserve">М.: </w:t>
            </w:r>
            <w:proofErr w:type="spellStart"/>
            <w:r w:rsidRPr="00A02C50">
              <w:rPr>
                <w:sz w:val="22"/>
                <w:szCs w:val="22"/>
              </w:rPr>
              <w:t>Рефл</w:t>
            </w:r>
            <w:proofErr w:type="spellEnd"/>
            <w:r w:rsidRPr="00A02C50">
              <w:rPr>
                <w:sz w:val="22"/>
                <w:szCs w:val="22"/>
              </w:rPr>
              <w:t xml:space="preserve">-бук, К.: </w:t>
            </w:r>
            <w:proofErr w:type="spellStart"/>
            <w:r w:rsidRPr="00A02C50">
              <w:rPr>
                <w:sz w:val="22"/>
                <w:szCs w:val="22"/>
              </w:rPr>
              <w:t>Ваклер</w:t>
            </w:r>
            <w:proofErr w:type="spellEnd"/>
            <w:r w:rsidRPr="00A02C50">
              <w:rPr>
                <w:sz w:val="22"/>
                <w:szCs w:val="22"/>
              </w:rPr>
              <w:t>, 2001. – 656 с.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4BEC" w:rsidRPr="00A02C50" w:rsidRDefault="00B04BEC" w:rsidP="00AD757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02C50">
              <w:rPr>
                <w:sz w:val="22"/>
                <w:szCs w:val="22"/>
              </w:rPr>
              <w:t>2001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4BEC" w:rsidRPr="00A02C50" w:rsidRDefault="00B04BEC" w:rsidP="00AD7573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4BEC" w:rsidRPr="00A02C50" w:rsidRDefault="00C67080" w:rsidP="00AD757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6" w:history="1">
              <w:r w:rsidR="00B04BEC" w:rsidRPr="00A02C50">
                <w:rPr>
                  <w:rStyle w:val="a3"/>
                  <w:color w:val="auto"/>
                  <w:sz w:val="22"/>
                  <w:szCs w:val="22"/>
                </w:rPr>
                <w:t>http://biblioclub.ru</w:t>
              </w:r>
            </w:hyperlink>
          </w:p>
          <w:p w:rsidR="00B04BEC" w:rsidRPr="00A02C50" w:rsidRDefault="00B04BEC" w:rsidP="00AD757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04BEC" w:rsidRPr="00A02C50" w:rsidTr="00AD757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4BEC" w:rsidRPr="00A02C50" w:rsidRDefault="00B04BEC" w:rsidP="00AD757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02C50">
              <w:rPr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4BEC" w:rsidRPr="00A02C50" w:rsidRDefault="00B04BEC" w:rsidP="00AD757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02C50">
              <w:rPr>
                <w:sz w:val="22"/>
                <w:szCs w:val="22"/>
              </w:rPr>
              <w:t xml:space="preserve">Проектирование средств визуальной коммуникации: </w:t>
            </w:r>
            <w:proofErr w:type="spellStart"/>
            <w:r w:rsidRPr="00A02C50">
              <w:rPr>
                <w:sz w:val="22"/>
                <w:szCs w:val="22"/>
              </w:rPr>
              <w:t>учебно</w:t>
            </w:r>
            <w:proofErr w:type="spellEnd"/>
            <w:r w:rsidRPr="00A02C50">
              <w:rPr>
                <w:sz w:val="22"/>
                <w:szCs w:val="22"/>
              </w:rPr>
              <w:t xml:space="preserve"> –методическое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4BEC" w:rsidRPr="00A02C50" w:rsidRDefault="00B04BEC" w:rsidP="00AD757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02C50">
              <w:rPr>
                <w:sz w:val="22"/>
                <w:szCs w:val="22"/>
              </w:rPr>
              <w:t>Ильина О.В.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4BEC" w:rsidRPr="00A02C50" w:rsidRDefault="00B04BEC" w:rsidP="00AD757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02C50">
              <w:rPr>
                <w:sz w:val="22"/>
                <w:szCs w:val="22"/>
              </w:rPr>
              <w:t>СПб ГТУРП</w:t>
            </w:r>
          </w:p>
          <w:p w:rsidR="00B04BEC" w:rsidRPr="00A02C50" w:rsidRDefault="00B04BEC" w:rsidP="00AD757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  <w:p w:rsidR="00B04BEC" w:rsidRPr="00A02C50" w:rsidRDefault="00B04BEC" w:rsidP="00AD757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4BEC" w:rsidRPr="00A02C50" w:rsidRDefault="00B04BEC" w:rsidP="00AD757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02C50">
              <w:rPr>
                <w:sz w:val="22"/>
                <w:szCs w:val="22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4BEC" w:rsidRPr="00A02C50" w:rsidRDefault="00B04BEC" w:rsidP="00AD7573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4BEC" w:rsidRPr="00A02C50" w:rsidRDefault="00B04BEC" w:rsidP="00AD757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02C50">
              <w:rPr>
                <w:sz w:val="22"/>
                <w:szCs w:val="22"/>
              </w:rPr>
              <w:t>https://www.studmed.ru/ilina-o-v-proektirovanie-sredstv-vizualnoy-kommunikacii_dc3ef6e1fb8.html</w:t>
            </w:r>
          </w:p>
        </w:tc>
      </w:tr>
      <w:tr w:rsidR="00B04BEC" w:rsidRPr="00A02C50" w:rsidTr="00AD757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4BEC" w:rsidRPr="00A02C50" w:rsidRDefault="00B04BEC" w:rsidP="00AD757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02C50">
              <w:rPr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4BEC" w:rsidRPr="00A02C50" w:rsidRDefault="00B04BEC" w:rsidP="00AD757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A02C50">
              <w:rPr>
                <w:sz w:val="22"/>
                <w:szCs w:val="22"/>
              </w:rPr>
              <w:t>Пигулевский</w:t>
            </w:r>
            <w:proofErr w:type="spellEnd"/>
            <w:r w:rsidRPr="00A02C50">
              <w:rPr>
                <w:sz w:val="22"/>
                <w:szCs w:val="22"/>
              </w:rPr>
              <w:t xml:space="preserve"> </w:t>
            </w:r>
            <w:proofErr w:type="spellStart"/>
            <w:r w:rsidRPr="00A02C50">
              <w:rPr>
                <w:sz w:val="22"/>
                <w:szCs w:val="22"/>
              </w:rPr>
              <w:t>В.О</w:t>
            </w:r>
            <w:proofErr w:type="spellEnd"/>
            <w:r w:rsidRPr="00A02C50">
              <w:rPr>
                <w:sz w:val="22"/>
                <w:szCs w:val="22"/>
              </w:rPr>
              <w:t xml:space="preserve">. Дизайн и </w:t>
            </w:r>
            <w:proofErr w:type="spellStart"/>
            <w:proofErr w:type="gramStart"/>
            <w:r w:rsidRPr="00A02C50">
              <w:rPr>
                <w:sz w:val="22"/>
                <w:szCs w:val="22"/>
              </w:rPr>
              <w:t>кульутура</w:t>
            </w:r>
            <w:proofErr w:type="spellEnd"/>
            <w:r w:rsidRPr="00A02C50">
              <w:rPr>
                <w:sz w:val="22"/>
                <w:szCs w:val="22"/>
              </w:rPr>
              <w:t xml:space="preserve"> .</w:t>
            </w:r>
            <w:proofErr w:type="gramEnd"/>
            <w:r w:rsidRPr="00A02C50">
              <w:rPr>
                <w:sz w:val="22"/>
                <w:szCs w:val="22"/>
              </w:rPr>
              <w:t xml:space="preserve"> Глава 3"Дизайн визуальных коммуникаций".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4BEC" w:rsidRPr="00A02C50" w:rsidRDefault="00B04BEC" w:rsidP="00AD757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A02C50">
              <w:rPr>
                <w:sz w:val="22"/>
                <w:szCs w:val="22"/>
              </w:rPr>
              <w:t>Пигулевский</w:t>
            </w:r>
            <w:proofErr w:type="spellEnd"/>
            <w:r w:rsidRPr="00A02C50">
              <w:rPr>
                <w:sz w:val="22"/>
                <w:szCs w:val="22"/>
              </w:rPr>
              <w:t xml:space="preserve"> </w:t>
            </w:r>
            <w:proofErr w:type="spellStart"/>
            <w:r w:rsidRPr="00A02C50">
              <w:rPr>
                <w:sz w:val="22"/>
                <w:szCs w:val="22"/>
              </w:rPr>
              <w:t>В.О</w:t>
            </w:r>
            <w:proofErr w:type="spellEnd"/>
            <w:r w:rsidRPr="00A02C50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4BEC" w:rsidRPr="00A02C50" w:rsidRDefault="00B04BEC" w:rsidP="00AD757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02C50">
              <w:rPr>
                <w:sz w:val="22"/>
                <w:szCs w:val="22"/>
              </w:rPr>
              <w:t xml:space="preserve">Гуманитарный центр. Харьков              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4BEC" w:rsidRPr="00A02C50" w:rsidRDefault="00B04BEC" w:rsidP="00AD757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02C50">
              <w:rPr>
                <w:sz w:val="22"/>
                <w:szCs w:val="22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4BEC" w:rsidRPr="00A02C50" w:rsidRDefault="00B04BEC" w:rsidP="00AD7573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4BEC" w:rsidRPr="00A02C50" w:rsidRDefault="00B04BEC" w:rsidP="00AD757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02C50">
              <w:rPr>
                <w:sz w:val="22"/>
                <w:szCs w:val="22"/>
              </w:rPr>
              <w:t>https://fb2lib.ru/institut-prikladnoy-psikhologii-gumanitarny</w:t>
            </w:r>
            <w:r w:rsidRPr="00A02C50">
              <w:rPr>
                <w:sz w:val="22"/>
                <w:szCs w:val="22"/>
              </w:rPr>
              <w:lastRenderedPageBreak/>
              <w:t>y-tsentr/dizayn-i-kultura/</w:t>
            </w:r>
          </w:p>
        </w:tc>
      </w:tr>
    </w:tbl>
    <w:p w:rsidR="00AF286E" w:rsidRPr="00A02C50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A02C50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59" w:name="_Hlk98678546"/>
      <w:bookmarkStart w:id="60" w:name="_Hlk98684391"/>
      <w:r w:rsidRPr="00A02C50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A02C50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920D08" w:rsidRPr="00A02C50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61" w:name="_Hlk98714984"/>
      <w:bookmarkEnd w:id="58"/>
    </w:p>
    <w:p w:rsidR="00920D08" w:rsidRPr="00A02C50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bookmarkStart w:id="62" w:name="_Hlk98715517"/>
      <w:r w:rsidRPr="00A02C50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7" w:history="1">
        <w:r w:rsidRPr="00A02C50">
          <w:rPr>
            <w:rStyle w:val="a3"/>
            <w:sz w:val="24"/>
            <w:szCs w:val="24"/>
          </w:rPr>
          <w:t>http://нэб.рф/</w:t>
        </w:r>
      </w:hyperlink>
    </w:p>
    <w:p w:rsidR="00920D08" w:rsidRPr="00A02C50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A02C50">
        <w:rPr>
          <w:sz w:val="24"/>
          <w:szCs w:val="24"/>
        </w:rPr>
        <w:t>2. «</w:t>
      </w:r>
      <w:proofErr w:type="spellStart"/>
      <w:r w:rsidRPr="00A02C50">
        <w:rPr>
          <w:sz w:val="24"/>
          <w:szCs w:val="24"/>
        </w:rPr>
        <w:t>eLibrary</w:t>
      </w:r>
      <w:proofErr w:type="spellEnd"/>
      <w:r w:rsidRPr="00A02C50">
        <w:rPr>
          <w:sz w:val="24"/>
          <w:szCs w:val="24"/>
        </w:rPr>
        <w:t xml:space="preserve">». Научная электронная библиотека. – Режим доступа: </w:t>
      </w:r>
      <w:hyperlink r:id="rId8" w:history="1">
        <w:r w:rsidRPr="00A02C50">
          <w:rPr>
            <w:rStyle w:val="a3"/>
            <w:sz w:val="24"/>
            <w:szCs w:val="24"/>
          </w:rPr>
          <w:t>https://elibrary.ru</w:t>
        </w:r>
      </w:hyperlink>
    </w:p>
    <w:p w:rsidR="00920D08" w:rsidRPr="00A02C50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A02C50">
        <w:rPr>
          <w:sz w:val="24"/>
          <w:szCs w:val="24"/>
        </w:rPr>
        <w:t>3. «</w:t>
      </w:r>
      <w:proofErr w:type="spellStart"/>
      <w:r w:rsidRPr="00A02C50">
        <w:rPr>
          <w:sz w:val="24"/>
          <w:szCs w:val="24"/>
        </w:rPr>
        <w:t>КиберЛенинка</w:t>
      </w:r>
      <w:proofErr w:type="spellEnd"/>
      <w:r w:rsidRPr="00A02C50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A02C50">
          <w:rPr>
            <w:rStyle w:val="a3"/>
            <w:sz w:val="24"/>
            <w:szCs w:val="24"/>
          </w:rPr>
          <w:t>https://cyberleninka.ru/</w:t>
        </w:r>
      </w:hyperlink>
    </w:p>
    <w:p w:rsidR="00920D08" w:rsidRPr="00A02C50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A02C50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0" w:history="1">
        <w:r w:rsidRPr="00A02C50">
          <w:rPr>
            <w:rStyle w:val="a3"/>
            <w:sz w:val="24"/>
            <w:szCs w:val="24"/>
          </w:rPr>
          <w:t>http://www.biblioclub.ru/</w:t>
        </w:r>
      </w:hyperlink>
    </w:p>
    <w:p w:rsidR="00920D08" w:rsidRPr="00A02C50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A02C50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1" w:history="1">
        <w:r w:rsidRPr="00A02C50">
          <w:rPr>
            <w:rStyle w:val="a3"/>
            <w:sz w:val="24"/>
            <w:szCs w:val="24"/>
          </w:rPr>
          <w:t>http://www.rsl.ru/</w:t>
        </w:r>
      </w:hyperlink>
    </w:p>
    <w:p w:rsidR="00DD6638" w:rsidRPr="00A02C50" w:rsidRDefault="00DD663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A02C50">
        <w:rPr>
          <w:sz w:val="24"/>
          <w:szCs w:val="24"/>
        </w:rPr>
        <w:t xml:space="preserve">6. </w:t>
      </w:r>
      <w:proofErr w:type="spellStart"/>
      <w:r w:rsidRPr="00A02C50">
        <w:rPr>
          <w:sz w:val="24"/>
          <w:szCs w:val="24"/>
        </w:rPr>
        <w:t>ЭБС</w:t>
      </w:r>
      <w:proofErr w:type="spellEnd"/>
      <w:r w:rsidRPr="00A02C50">
        <w:rPr>
          <w:sz w:val="24"/>
          <w:szCs w:val="24"/>
        </w:rPr>
        <w:t xml:space="preserve"> </w:t>
      </w:r>
      <w:proofErr w:type="spellStart"/>
      <w:r w:rsidRPr="00A02C50">
        <w:rPr>
          <w:sz w:val="24"/>
          <w:szCs w:val="24"/>
        </w:rPr>
        <w:t>Юрайт</w:t>
      </w:r>
      <w:proofErr w:type="spellEnd"/>
      <w:r w:rsidRPr="00A02C50">
        <w:rPr>
          <w:sz w:val="24"/>
          <w:szCs w:val="24"/>
        </w:rPr>
        <w:t xml:space="preserve">. - Режим доступа: </w:t>
      </w:r>
      <w:hyperlink r:id="rId12" w:history="1">
        <w:r w:rsidRPr="00A02C50">
          <w:rPr>
            <w:rStyle w:val="a3"/>
            <w:sz w:val="24"/>
            <w:szCs w:val="24"/>
          </w:rPr>
          <w:t>https://urait.ru/</w:t>
        </w:r>
      </w:hyperlink>
    </w:p>
    <w:bookmarkEnd w:id="59"/>
    <w:p w:rsidR="00920D08" w:rsidRPr="00A02C50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A02C50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bookmarkStart w:id="63" w:name="_Hlk98678568"/>
      <w:r w:rsidRPr="00A02C50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920D08" w:rsidRPr="00A02C50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A02C50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A02C50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A02C50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A02C50">
        <w:rPr>
          <w:rFonts w:eastAsia="WenQuanYi Micro Hei"/>
          <w:sz w:val="24"/>
          <w:szCs w:val="24"/>
        </w:rPr>
        <w:t>LibreOffice</w:t>
      </w:r>
      <w:proofErr w:type="spellEnd"/>
      <w:r w:rsidRPr="00A02C50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A02C50">
        <w:rPr>
          <w:rFonts w:eastAsia="WenQuanYi Micro Hei"/>
          <w:sz w:val="24"/>
          <w:szCs w:val="24"/>
        </w:rPr>
        <w:t>)</w:t>
      </w:r>
      <w:proofErr w:type="gramEnd"/>
      <w:r w:rsidRPr="00A02C50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920D08" w:rsidRPr="00A02C50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A02C50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Pr="00A02C50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A02C50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A02C50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A02C50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A02C50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920D08" w:rsidRPr="00A02C50" w:rsidRDefault="00920D08" w:rsidP="00920D08">
      <w:pPr>
        <w:widowControl/>
        <w:spacing w:line="240" w:lineRule="auto"/>
        <w:rPr>
          <w:sz w:val="24"/>
          <w:szCs w:val="24"/>
        </w:rPr>
      </w:pPr>
      <w:r w:rsidRPr="00A02C50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920D08" w:rsidRPr="00A02C50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A02C50">
        <w:rPr>
          <w:rFonts w:eastAsia="WenQuanYi Micro Hei"/>
          <w:sz w:val="24"/>
          <w:szCs w:val="24"/>
        </w:rPr>
        <w:t>Windows</w:t>
      </w:r>
      <w:proofErr w:type="spellEnd"/>
      <w:r w:rsidRPr="00A02C50">
        <w:rPr>
          <w:rFonts w:eastAsia="WenQuanYi Micro Hei"/>
          <w:sz w:val="24"/>
          <w:szCs w:val="24"/>
        </w:rPr>
        <w:t xml:space="preserve"> 10 x64</w:t>
      </w:r>
    </w:p>
    <w:p w:rsidR="00920D08" w:rsidRPr="00A02C50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A02C50">
        <w:rPr>
          <w:rFonts w:eastAsia="WenQuanYi Micro Hei"/>
          <w:sz w:val="24"/>
          <w:szCs w:val="24"/>
        </w:rPr>
        <w:t>MicrosoftOffice</w:t>
      </w:r>
      <w:proofErr w:type="spellEnd"/>
      <w:r w:rsidRPr="00A02C50">
        <w:rPr>
          <w:rFonts w:eastAsia="WenQuanYi Micro Hei"/>
          <w:sz w:val="24"/>
          <w:szCs w:val="24"/>
        </w:rPr>
        <w:t xml:space="preserve"> 2016</w:t>
      </w:r>
    </w:p>
    <w:p w:rsidR="00920D08" w:rsidRPr="00A02C50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A02C50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A02C50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A02C50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A02C50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02C50">
        <w:rPr>
          <w:rFonts w:eastAsia="WenQuanYi Micro Hei"/>
          <w:sz w:val="24"/>
          <w:szCs w:val="24"/>
        </w:rPr>
        <w:t>GIMP</w:t>
      </w:r>
    </w:p>
    <w:p w:rsidR="005B5E17" w:rsidRPr="00A02C50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A02C50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A02C50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920D08" w:rsidRPr="00A02C50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A02C50">
        <w:rPr>
          <w:rFonts w:eastAsia="WenQuanYi Micro Hei"/>
          <w:sz w:val="24"/>
          <w:szCs w:val="24"/>
        </w:rPr>
        <w:t>Не используются</w:t>
      </w:r>
    </w:p>
    <w:p w:rsidR="005B5E17" w:rsidRPr="00A02C50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Pr="00A02C50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A02C50">
        <w:rPr>
          <w:b/>
          <w:bCs/>
          <w:sz w:val="24"/>
          <w:szCs w:val="24"/>
        </w:rPr>
        <w:t xml:space="preserve">10. </w:t>
      </w:r>
      <w:r w:rsidRPr="00A02C50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A02C50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A02C50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A02C50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A02C50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A02C50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A02C50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0"/>
      <w:bookmarkEnd w:id="60"/>
      <w:bookmarkEnd w:id="61"/>
      <w:bookmarkEnd w:id="62"/>
      <w:bookmarkEnd w:id="63"/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1D55441"/>
    <w:multiLevelType w:val="hybridMultilevel"/>
    <w:tmpl w:val="EBB665CE"/>
    <w:lvl w:ilvl="0" w:tplc="14567A58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027EC"/>
    <w:rsid w:val="000559EB"/>
    <w:rsid w:val="001043F8"/>
    <w:rsid w:val="001071B9"/>
    <w:rsid w:val="00164B3D"/>
    <w:rsid w:val="00180109"/>
    <w:rsid w:val="001E1D1D"/>
    <w:rsid w:val="00206428"/>
    <w:rsid w:val="002657B0"/>
    <w:rsid w:val="002668FA"/>
    <w:rsid w:val="00275F79"/>
    <w:rsid w:val="002825CF"/>
    <w:rsid w:val="00297341"/>
    <w:rsid w:val="002E65F3"/>
    <w:rsid w:val="003147BF"/>
    <w:rsid w:val="00363B3D"/>
    <w:rsid w:val="003673C8"/>
    <w:rsid w:val="00375943"/>
    <w:rsid w:val="003D1468"/>
    <w:rsid w:val="00422CAF"/>
    <w:rsid w:val="004E5E58"/>
    <w:rsid w:val="0051201C"/>
    <w:rsid w:val="00522329"/>
    <w:rsid w:val="00555F6C"/>
    <w:rsid w:val="0056393A"/>
    <w:rsid w:val="005A3D5B"/>
    <w:rsid w:val="005B5E17"/>
    <w:rsid w:val="0066184F"/>
    <w:rsid w:val="006842F8"/>
    <w:rsid w:val="006D422B"/>
    <w:rsid w:val="006E7CAD"/>
    <w:rsid w:val="007A76D3"/>
    <w:rsid w:val="007E3772"/>
    <w:rsid w:val="008306F5"/>
    <w:rsid w:val="00920D08"/>
    <w:rsid w:val="0092183C"/>
    <w:rsid w:val="0095632D"/>
    <w:rsid w:val="00984A04"/>
    <w:rsid w:val="009C38A0"/>
    <w:rsid w:val="009F2010"/>
    <w:rsid w:val="009F4121"/>
    <w:rsid w:val="00A02C50"/>
    <w:rsid w:val="00A648A8"/>
    <w:rsid w:val="00AC3A2F"/>
    <w:rsid w:val="00AD3CA3"/>
    <w:rsid w:val="00AF286E"/>
    <w:rsid w:val="00B04BEC"/>
    <w:rsid w:val="00B32455"/>
    <w:rsid w:val="00C100C1"/>
    <w:rsid w:val="00C217ED"/>
    <w:rsid w:val="00C67080"/>
    <w:rsid w:val="00CD330A"/>
    <w:rsid w:val="00D045AB"/>
    <w:rsid w:val="00D61F05"/>
    <w:rsid w:val="00D918CD"/>
    <w:rsid w:val="00DD6638"/>
    <w:rsid w:val="00E23E7E"/>
    <w:rsid w:val="00E40C2C"/>
    <w:rsid w:val="00E618C3"/>
    <w:rsid w:val="00E64D6A"/>
    <w:rsid w:val="00E902ED"/>
    <w:rsid w:val="00EB2FBC"/>
    <w:rsid w:val="00EB75B1"/>
    <w:rsid w:val="00F51E2D"/>
    <w:rsid w:val="00F60CF5"/>
    <w:rsid w:val="00FB6600"/>
    <w:rsid w:val="00FE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customStyle="1" w:styleId="markedcontent">
    <w:name w:val="markedcontent"/>
    <w:basedOn w:val="a0"/>
    <w:rsid w:val="002E65F3"/>
  </w:style>
  <w:style w:type="paragraph" w:styleId="ae">
    <w:name w:val="Subtitle"/>
    <w:basedOn w:val="a"/>
    <w:link w:val="af"/>
    <w:qFormat/>
    <w:rsid w:val="00984A04"/>
    <w:pPr>
      <w:widowControl/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center"/>
    </w:pPr>
    <w:rPr>
      <w:rFonts w:ascii="Arial" w:hAnsi="Arial" w:cs="Arial"/>
      <w:spacing w:val="2"/>
      <w:kern w:val="0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984A04"/>
    <w:rPr>
      <w:rFonts w:ascii="Arial" w:eastAsia="Times New Roman" w:hAnsi="Arial" w:cs="Arial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7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hyperlink" Target="https://urai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2508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19</cp:revision>
  <cp:lastPrinted>2020-11-13T10:48:00Z</cp:lastPrinted>
  <dcterms:created xsi:type="dcterms:W3CDTF">2022-03-17T10:08:00Z</dcterms:created>
  <dcterms:modified xsi:type="dcterms:W3CDTF">2023-05-20T11:57:00Z</dcterms:modified>
</cp:coreProperties>
</file>