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DD663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  <w:bookmarkStart w:id="0" w:name="_Hlk99230603"/>
    </w:p>
    <w:p w:rsidR="00920D08" w:rsidRPr="00BC27CB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1" w:name="_Hlk98713133"/>
      <w:r w:rsidRPr="00BC27CB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BC27CB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BC27CB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BC27CB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BC27CB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BC27CB">
        <w:rPr>
          <w:b/>
          <w:sz w:val="24"/>
          <w:szCs w:val="24"/>
        </w:rPr>
        <w:t xml:space="preserve">ИМЕНИ </w:t>
      </w:r>
      <w:r w:rsidR="00920D08" w:rsidRPr="00BC27CB">
        <w:rPr>
          <w:b/>
          <w:sz w:val="24"/>
          <w:szCs w:val="24"/>
        </w:rPr>
        <w:t>А.С. ПУШКИНА»</w:t>
      </w:r>
    </w:p>
    <w:p w:rsidR="00920D08" w:rsidRPr="00BC27CB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BC27CB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BC27CB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BC27CB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C27CB">
        <w:rPr>
          <w:sz w:val="24"/>
          <w:szCs w:val="24"/>
        </w:rPr>
        <w:t>УТВЕРЖДАЮ</w:t>
      </w:r>
    </w:p>
    <w:p w:rsidR="00920D08" w:rsidRPr="00BC27CB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C27CB">
        <w:rPr>
          <w:sz w:val="24"/>
          <w:szCs w:val="24"/>
        </w:rPr>
        <w:t>Проректор по учебно-методической</w:t>
      </w:r>
    </w:p>
    <w:p w:rsidR="00920D08" w:rsidRPr="00BC27CB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C27CB">
        <w:rPr>
          <w:sz w:val="24"/>
          <w:szCs w:val="24"/>
        </w:rPr>
        <w:t xml:space="preserve">работе </w:t>
      </w:r>
    </w:p>
    <w:p w:rsidR="00920D08" w:rsidRPr="00BC27CB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C27CB">
        <w:rPr>
          <w:sz w:val="24"/>
          <w:szCs w:val="24"/>
        </w:rPr>
        <w:t>____________ С.Н.Большаков</w:t>
      </w:r>
    </w:p>
    <w:p w:rsidR="00920D08" w:rsidRPr="00BC27C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1"/>
    <w:p w:rsidR="00920D08" w:rsidRPr="00BC27C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BC27C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BC27C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BC27C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BC27CB">
        <w:rPr>
          <w:caps/>
          <w:sz w:val="24"/>
          <w:szCs w:val="24"/>
        </w:rPr>
        <w:t>РАБОЧАЯ ПРОГРАММА</w:t>
      </w:r>
    </w:p>
    <w:p w:rsidR="00920D08" w:rsidRPr="00BC27C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BC27CB">
        <w:rPr>
          <w:rStyle w:val="ListLabel13"/>
          <w:sz w:val="24"/>
          <w:szCs w:val="24"/>
        </w:rPr>
        <w:t>дисциплины</w:t>
      </w:r>
    </w:p>
    <w:p w:rsidR="00920D08" w:rsidRPr="00BC27C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BC27C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BC27CB" w:rsidRDefault="003B4BB9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BC27CB">
        <w:rPr>
          <w:b/>
          <w:color w:val="000000"/>
          <w:sz w:val="24"/>
          <w:szCs w:val="24"/>
        </w:rPr>
        <w:t>Б1.В.03.ДВ.01.02 ОСНОВЫ АРХИТЕКТУРНО-СТРОИТЕЛЬНОГО ЧЕРЧЕНИЯ</w:t>
      </w:r>
    </w:p>
    <w:p w:rsidR="00920D08" w:rsidRPr="00BC27CB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  <w:bookmarkStart w:id="2" w:name="_Hlk99228522"/>
    </w:p>
    <w:p w:rsidR="00D918CD" w:rsidRPr="00BC27CB" w:rsidRDefault="00D918CD" w:rsidP="00D918CD">
      <w:pPr>
        <w:jc w:val="center"/>
        <w:rPr>
          <w:b/>
          <w:bCs/>
          <w:sz w:val="24"/>
          <w:szCs w:val="24"/>
        </w:rPr>
      </w:pPr>
      <w:bookmarkStart w:id="3" w:name="_Hlk99237752"/>
      <w:bookmarkStart w:id="4" w:name="_Hlk98717913"/>
      <w:bookmarkStart w:id="5" w:name="_Hlk98713205"/>
      <w:bookmarkStart w:id="6" w:name="_Hlk99238128"/>
      <w:bookmarkStart w:id="7" w:name="_Hlk99042732"/>
      <w:r w:rsidRPr="00BC27CB">
        <w:rPr>
          <w:bCs/>
          <w:sz w:val="24"/>
          <w:szCs w:val="24"/>
        </w:rPr>
        <w:t xml:space="preserve">Направление подготовки </w:t>
      </w:r>
      <w:r w:rsidRPr="00BC27CB">
        <w:rPr>
          <w:b/>
          <w:bCs/>
          <w:sz w:val="24"/>
          <w:szCs w:val="24"/>
        </w:rPr>
        <w:t>54.0</w:t>
      </w:r>
      <w:r w:rsidR="00E362E2" w:rsidRPr="00BC27CB">
        <w:rPr>
          <w:b/>
          <w:bCs/>
          <w:sz w:val="24"/>
          <w:szCs w:val="24"/>
        </w:rPr>
        <w:t>3</w:t>
      </w:r>
      <w:r w:rsidRPr="00BC27CB">
        <w:rPr>
          <w:b/>
          <w:bCs/>
          <w:sz w:val="24"/>
          <w:szCs w:val="24"/>
        </w:rPr>
        <w:t>.01 -Дизайн</w:t>
      </w:r>
    </w:p>
    <w:p w:rsidR="00D918CD" w:rsidRPr="00BC27CB" w:rsidRDefault="00D918CD" w:rsidP="00D918CD">
      <w:pPr>
        <w:ind w:left="1152"/>
        <w:rPr>
          <w:b/>
          <w:sz w:val="24"/>
          <w:szCs w:val="24"/>
        </w:rPr>
      </w:pPr>
    </w:p>
    <w:p w:rsidR="00D918CD" w:rsidRPr="00BC27CB" w:rsidRDefault="00D918CD" w:rsidP="00D918CD">
      <w:pPr>
        <w:ind w:left="-37"/>
        <w:jc w:val="center"/>
        <w:rPr>
          <w:b/>
          <w:bCs/>
          <w:i/>
          <w:sz w:val="24"/>
          <w:szCs w:val="24"/>
        </w:rPr>
      </w:pPr>
      <w:r w:rsidRPr="00BC27CB">
        <w:rPr>
          <w:bCs/>
          <w:sz w:val="24"/>
          <w:szCs w:val="24"/>
        </w:rPr>
        <w:t xml:space="preserve">Направленность (профиль) – </w:t>
      </w:r>
      <w:r w:rsidRPr="00BC27CB">
        <w:rPr>
          <w:b/>
          <w:bCs/>
          <w:i/>
          <w:sz w:val="24"/>
          <w:szCs w:val="24"/>
        </w:rPr>
        <w:t>«</w:t>
      </w:r>
      <w:r w:rsidR="007A4050" w:rsidRPr="00BC27CB">
        <w:rPr>
          <w:b/>
          <w:bCs/>
          <w:i/>
          <w:sz w:val="24"/>
          <w:szCs w:val="24"/>
        </w:rPr>
        <w:t>Дизайн интерьера</w:t>
      </w:r>
      <w:r w:rsidRPr="00BC27CB">
        <w:rPr>
          <w:b/>
          <w:bCs/>
          <w:i/>
          <w:sz w:val="24"/>
          <w:szCs w:val="24"/>
        </w:rPr>
        <w:t>»</w:t>
      </w:r>
    </w:p>
    <w:bookmarkEnd w:id="3"/>
    <w:p w:rsidR="00D918CD" w:rsidRPr="00BC27CB" w:rsidRDefault="00D918CD" w:rsidP="00D918CD">
      <w:pPr>
        <w:ind w:left="1152"/>
        <w:jc w:val="center"/>
        <w:rPr>
          <w:b/>
          <w:bCs/>
          <w:i/>
          <w:sz w:val="24"/>
          <w:szCs w:val="24"/>
        </w:rPr>
      </w:pPr>
    </w:p>
    <w:p w:rsidR="00E64D6A" w:rsidRPr="00BC27CB" w:rsidRDefault="00E64D6A" w:rsidP="00E64D6A">
      <w:pPr>
        <w:jc w:val="center"/>
        <w:rPr>
          <w:b/>
          <w:bCs/>
          <w:i/>
          <w:sz w:val="24"/>
          <w:szCs w:val="24"/>
        </w:rPr>
      </w:pPr>
    </w:p>
    <w:p w:rsidR="003B4BB9" w:rsidRPr="00BC27CB" w:rsidRDefault="003B4BB9" w:rsidP="00E64D6A">
      <w:pPr>
        <w:jc w:val="center"/>
        <w:rPr>
          <w:b/>
          <w:bCs/>
          <w:i/>
          <w:sz w:val="24"/>
          <w:szCs w:val="24"/>
        </w:rPr>
      </w:pPr>
    </w:p>
    <w:p w:rsidR="003B4BB9" w:rsidRPr="00BC27CB" w:rsidRDefault="003B4BB9" w:rsidP="00E64D6A">
      <w:pPr>
        <w:jc w:val="center"/>
        <w:rPr>
          <w:b/>
          <w:bCs/>
          <w:i/>
          <w:sz w:val="24"/>
          <w:szCs w:val="24"/>
        </w:rPr>
      </w:pPr>
    </w:p>
    <w:p w:rsidR="003B4BB9" w:rsidRPr="00BC27CB" w:rsidRDefault="003B4BB9" w:rsidP="00E64D6A">
      <w:pPr>
        <w:jc w:val="center"/>
        <w:rPr>
          <w:b/>
          <w:bCs/>
          <w:i/>
          <w:sz w:val="24"/>
          <w:szCs w:val="24"/>
        </w:rPr>
      </w:pPr>
    </w:p>
    <w:p w:rsidR="003B4BB9" w:rsidRPr="00BC27CB" w:rsidRDefault="003B4BB9" w:rsidP="00E64D6A">
      <w:pPr>
        <w:jc w:val="center"/>
        <w:rPr>
          <w:b/>
          <w:bCs/>
          <w:i/>
          <w:sz w:val="24"/>
          <w:szCs w:val="24"/>
        </w:rPr>
      </w:pPr>
    </w:p>
    <w:p w:rsidR="003B4BB9" w:rsidRPr="00BC27CB" w:rsidRDefault="003B4BB9" w:rsidP="00E64D6A">
      <w:pPr>
        <w:jc w:val="center"/>
        <w:rPr>
          <w:b/>
          <w:bCs/>
          <w:i/>
          <w:sz w:val="24"/>
          <w:szCs w:val="24"/>
        </w:rPr>
      </w:pPr>
    </w:p>
    <w:p w:rsidR="00E64D6A" w:rsidRPr="00BC27CB" w:rsidRDefault="00E64D6A" w:rsidP="00E64D6A">
      <w:pPr>
        <w:jc w:val="center"/>
        <w:rPr>
          <w:bCs/>
          <w:sz w:val="24"/>
          <w:szCs w:val="24"/>
        </w:rPr>
      </w:pPr>
    </w:p>
    <w:p w:rsidR="00AC49B9" w:rsidRDefault="00AC49B9" w:rsidP="00AC49B9">
      <w:pPr>
        <w:jc w:val="center"/>
        <w:rPr>
          <w:bCs/>
          <w:kern w:val="2"/>
          <w:sz w:val="36"/>
          <w:szCs w:val="24"/>
        </w:rPr>
      </w:pPr>
      <w:bookmarkStart w:id="8" w:name="_Hlk98701258"/>
      <w:bookmarkStart w:id="9" w:name="_Hlk98683463"/>
      <w:bookmarkStart w:id="10" w:name="_Hlk98688295"/>
      <w:bookmarkStart w:id="11" w:name="_Hlk98686651"/>
      <w:bookmarkStart w:id="12" w:name="_Hlk98721152"/>
      <w:bookmarkStart w:id="13" w:name="_Hlk99130231"/>
      <w:bookmarkStart w:id="14" w:name="_Hlk98719995"/>
      <w:bookmarkStart w:id="15" w:name="_Hlk98716413"/>
      <w:bookmarkStart w:id="16" w:name="_Hlk99130546"/>
      <w:bookmarkEnd w:id="2"/>
      <w:bookmarkEnd w:id="4"/>
      <w:bookmarkEnd w:id="5"/>
      <w:bookmarkEnd w:id="6"/>
      <w:bookmarkEnd w:id="7"/>
    </w:p>
    <w:p w:rsidR="00AC49B9" w:rsidRDefault="00AC49B9" w:rsidP="00AC49B9">
      <w:pPr>
        <w:tabs>
          <w:tab w:val="left" w:pos="3822"/>
        </w:tabs>
        <w:jc w:val="center"/>
        <w:rPr>
          <w:bCs/>
          <w:kern w:val="0"/>
          <w:sz w:val="36"/>
          <w:szCs w:val="24"/>
          <w:lang w:eastAsia="ru-RU"/>
        </w:rPr>
      </w:pPr>
      <w:bookmarkStart w:id="17" w:name="_Hlk99045099"/>
      <w:bookmarkStart w:id="18" w:name="_Hlk98719412"/>
      <w:bookmarkStart w:id="19" w:name="_Hlk99237743"/>
      <w:r>
        <w:rPr>
          <w:bCs/>
          <w:sz w:val="24"/>
        </w:rPr>
        <w:t>(год начала подготовки – 2022)</w:t>
      </w:r>
    </w:p>
    <w:bookmarkEnd w:id="17"/>
    <w:p w:rsidR="00AC49B9" w:rsidRDefault="00AC49B9" w:rsidP="00AC49B9">
      <w:pPr>
        <w:tabs>
          <w:tab w:val="left" w:pos="3822"/>
        </w:tabs>
        <w:jc w:val="center"/>
        <w:rPr>
          <w:bCs/>
          <w:kern w:val="2"/>
          <w:sz w:val="24"/>
        </w:rPr>
      </w:pPr>
    </w:p>
    <w:bookmarkEnd w:id="18"/>
    <w:p w:rsidR="00AC49B9" w:rsidRDefault="00AC49B9" w:rsidP="00AC49B9">
      <w:pPr>
        <w:tabs>
          <w:tab w:val="left" w:pos="3822"/>
        </w:tabs>
        <w:jc w:val="center"/>
        <w:rPr>
          <w:bCs/>
          <w:sz w:val="24"/>
        </w:rPr>
      </w:pPr>
    </w:p>
    <w:p w:rsidR="00AC49B9" w:rsidRDefault="00AC49B9" w:rsidP="00AC49B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AC49B9" w:rsidRDefault="00AC49B9" w:rsidP="00AC49B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AC49B9" w:rsidRDefault="00AC49B9" w:rsidP="00AC49B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AC49B9" w:rsidRDefault="00AC49B9" w:rsidP="00AC49B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AC49B9" w:rsidRDefault="00AC49B9" w:rsidP="00AC49B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AC49B9" w:rsidRDefault="00AC49B9" w:rsidP="00AC49B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AC49B9" w:rsidRDefault="00AC49B9" w:rsidP="00AC49B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AC49B9" w:rsidRDefault="00AC49B9" w:rsidP="00AC49B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AC49B9" w:rsidRDefault="00AC49B9" w:rsidP="00AC49B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AC49B9" w:rsidRDefault="00AC49B9" w:rsidP="00AC49B9">
      <w:pPr>
        <w:tabs>
          <w:tab w:val="left" w:pos="5130"/>
        </w:tabs>
        <w:rPr>
          <w:sz w:val="24"/>
        </w:rPr>
      </w:pPr>
    </w:p>
    <w:p w:rsidR="00AC49B9" w:rsidRDefault="00AC49B9" w:rsidP="00AC49B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>
        <w:rPr>
          <w:sz w:val="24"/>
        </w:rPr>
        <w:t xml:space="preserve">Санкт-Петербург </w:t>
      </w:r>
    </w:p>
    <w:p w:rsidR="00AC49B9" w:rsidRDefault="00AC49B9" w:rsidP="00AC49B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>
        <w:rPr>
          <w:sz w:val="24"/>
        </w:rPr>
        <w:t>2022</w:t>
      </w:r>
      <w:bookmarkEnd w:id="19"/>
    </w:p>
    <w:p w:rsidR="003B4BB9" w:rsidRPr="00BC27CB" w:rsidRDefault="003B4BB9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bookmarkStart w:id="20" w:name="_GoBack"/>
      <w:bookmarkEnd w:id="20"/>
    </w:p>
    <w:p w:rsidR="00920D08" w:rsidRPr="00BC27CB" w:rsidRDefault="00920D0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21" w:name="_Hlk99927136"/>
      <w:r w:rsidRPr="00BC27CB">
        <w:rPr>
          <w:b/>
          <w:bCs/>
          <w:color w:val="000000"/>
          <w:sz w:val="24"/>
          <w:szCs w:val="24"/>
        </w:rPr>
        <w:t xml:space="preserve">1. </w:t>
      </w:r>
      <w:bookmarkStart w:id="22" w:name="_Hlk98715140"/>
      <w:r w:rsidRPr="00BC27CB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20D08" w:rsidRPr="00BC27CB" w:rsidRDefault="00920D08" w:rsidP="0076282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bookmarkStart w:id="23" w:name="_Hlk98677663"/>
      <w:r w:rsidRPr="00BC27CB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2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BC27CB" w:rsidTr="00EB2FBC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BC27C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24" w:name="_Hlk99194407"/>
            <w:r w:rsidRPr="00BC27CB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BC27C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C27CB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BC27C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C27CB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BC27C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C27CB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0027EC" w:rsidRPr="00BC27CB" w:rsidRDefault="000027E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3"/>
      <w:tr w:rsidR="003B4BB9" w:rsidRPr="00BC27CB" w:rsidTr="00DB3174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3B4BB9" w:rsidRPr="00BC27CB" w:rsidRDefault="003B4BB9" w:rsidP="003B4BB9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 w:rsidRPr="00BC27CB">
              <w:rPr>
                <w:color w:val="000000"/>
                <w:sz w:val="20"/>
                <w:szCs w:val="20"/>
                <w:lang w:eastAsia="ru-RU"/>
              </w:rPr>
              <w:t>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B4BB9" w:rsidRPr="00BC27CB" w:rsidRDefault="003B4BB9" w:rsidP="003B4BB9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 w:rsidRPr="00BC27CB">
              <w:rPr>
                <w:color w:val="000000"/>
                <w:sz w:val="20"/>
                <w:szCs w:val="20"/>
                <w:lang w:eastAsia="ru-RU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4961" w:type="dxa"/>
            <w:vAlign w:val="center"/>
          </w:tcPr>
          <w:p w:rsidR="003B4BB9" w:rsidRPr="00BC27CB" w:rsidRDefault="003B4BB9" w:rsidP="003B4BB9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BC27CB">
              <w:rPr>
                <w:sz w:val="20"/>
                <w:szCs w:val="20"/>
              </w:rPr>
              <w:t xml:space="preserve">ИПК-7.1. Разрабатывает комплекс проектно-профессиональных целей и задач </w:t>
            </w:r>
          </w:p>
          <w:p w:rsidR="003B4BB9" w:rsidRPr="00BC27CB" w:rsidRDefault="003B4BB9" w:rsidP="003B4BB9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 w:rsidRPr="00BC27CB">
              <w:rPr>
                <w:sz w:val="20"/>
                <w:szCs w:val="20"/>
              </w:rPr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  <w:bookmarkEnd w:id="8"/>
      <w:bookmarkEnd w:id="9"/>
      <w:bookmarkEnd w:id="10"/>
      <w:bookmarkEnd w:id="14"/>
      <w:bookmarkEnd w:id="15"/>
      <w:bookmarkEnd w:id="22"/>
      <w:bookmarkEnd w:id="23"/>
      <w:bookmarkEnd w:id="24"/>
    </w:tbl>
    <w:p w:rsidR="0095632D" w:rsidRPr="00BC27CB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BC27CB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5" w:name="_Hlk98677679"/>
      <w:bookmarkEnd w:id="11"/>
      <w:bookmarkEnd w:id="16"/>
      <w:r w:rsidRPr="00BC27CB">
        <w:rPr>
          <w:b/>
          <w:bCs/>
          <w:sz w:val="24"/>
          <w:szCs w:val="24"/>
        </w:rPr>
        <w:t xml:space="preserve">2. </w:t>
      </w:r>
      <w:r w:rsidRPr="00BC27CB">
        <w:rPr>
          <w:b/>
          <w:bCs/>
          <w:caps/>
          <w:sz w:val="24"/>
          <w:szCs w:val="24"/>
        </w:rPr>
        <w:t>Место дисциплины в структуре ОП</w:t>
      </w:r>
      <w:r w:rsidRPr="00BC27CB">
        <w:rPr>
          <w:b/>
          <w:bCs/>
          <w:sz w:val="24"/>
          <w:szCs w:val="24"/>
        </w:rPr>
        <w:t>:</w:t>
      </w:r>
    </w:p>
    <w:p w:rsidR="003B4BB9" w:rsidRPr="00BC27CB" w:rsidRDefault="00920D08" w:rsidP="003B4BB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C27CB">
        <w:rPr>
          <w:bCs/>
          <w:sz w:val="24"/>
          <w:szCs w:val="24"/>
          <w:u w:val="single"/>
        </w:rPr>
        <w:t xml:space="preserve">Цель </w:t>
      </w:r>
      <w:r w:rsidRPr="00BC27CB">
        <w:rPr>
          <w:sz w:val="24"/>
          <w:szCs w:val="24"/>
          <w:u w:val="single"/>
        </w:rPr>
        <w:t>дисциплины:</w:t>
      </w:r>
      <w:r w:rsidRPr="00BC27CB">
        <w:rPr>
          <w:sz w:val="24"/>
          <w:szCs w:val="24"/>
        </w:rPr>
        <w:t xml:space="preserve"> </w:t>
      </w:r>
      <w:r w:rsidR="003B4BB9" w:rsidRPr="00BC27CB">
        <w:rPr>
          <w:sz w:val="24"/>
          <w:szCs w:val="24"/>
        </w:rPr>
        <w:t>формирования практических навыков применения систем автоматизированного проектирования для разработки графической и текстовой проектной документации строительных объектов различного назначения и их конструкций в соответствии с требованиями и правилами Единой системы конструкторской документации (ЕСКД) и Системы проектной документации для строительства (СПДС), Строительных норм и правил (СНиП) для осуществления будущей профессиональной деятельности.</w:t>
      </w:r>
    </w:p>
    <w:p w:rsidR="003B4BB9" w:rsidRPr="00BC27CB" w:rsidRDefault="00920D08" w:rsidP="003B4BB9">
      <w:pPr>
        <w:rPr>
          <w:sz w:val="24"/>
          <w:szCs w:val="24"/>
        </w:rPr>
      </w:pPr>
      <w:r w:rsidRPr="00BC27CB">
        <w:rPr>
          <w:sz w:val="24"/>
          <w:szCs w:val="24"/>
          <w:u w:val="single"/>
        </w:rPr>
        <w:t>Задачи дисциплины:</w:t>
      </w:r>
      <w:r w:rsidR="003B4BB9" w:rsidRPr="00BC27CB">
        <w:rPr>
          <w:sz w:val="24"/>
          <w:szCs w:val="24"/>
        </w:rPr>
        <w:t xml:space="preserve"> развитие логического, художественно-конструктивного, инженерного мышления - Изучение специфических особенностей оформления архитектурно-строительных проектов и освоение правил, их применение при выполнении чертежей</w:t>
      </w:r>
    </w:p>
    <w:p w:rsidR="00920D08" w:rsidRPr="00BC27CB" w:rsidRDefault="007A76D3" w:rsidP="00920D08">
      <w:pPr>
        <w:ind w:firstLine="527"/>
        <w:rPr>
          <w:bCs/>
          <w:sz w:val="24"/>
          <w:szCs w:val="24"/>
        </w:rPr>
      </w:pPr>
      <w:bookmarkStart w:id="26" w:name="_Hlk99235289"/>
      <w:bookmarkStart w:id="27" w:name="_Hlk99248729"/>
      <w:r w:rsidRPr="00BC27CB">
        <w:rPr>
          <w:bCs/>
          <w:sz w:val="24"/>
          <w:szCs w:val="24"/>
          <w:u w:val="single"/>
        </w:rPr>
        <w:t>Место дисциплины</w:t>
      </w:r>
      <w:r w:rsidRPr="00BC27CB">
        <w:rPr>
          <w:bCs/>
          <w:sz w:val="24"/>
          <w:szCs w:val="24"/>
        </w:rPr>
        <w:t>: д</w:t>
      </w:r>
      <w:r w:rsidR="00920D08" w:rsidRPr="00BC27CB">
        <w:rPr>
          <w:bCs/>
          <w:sz w:val="24"/>
          <w:szCs w:val="24"/>
        </w:rPr>
        <w:t xml:space="preserve">исциплина относится к обязательным дисциплинам базовой части программы </w:t>
      </w:r>
      <w:r w:rsidR="003B0030" w:rsidRPr="00BC27CB">
        <w:rPr>
          <w:bCs/>
          <w:sz w:val="24"/>
          <w:szCs w:val="24"/>
        </w:rPr>
        <w:t>бакалавриата</w:t>
      </w:r>
      <w:r w:rsidR="00920D08" w:rsidRPr="00BC27CB">
        <w:rPr>
          <w:bCs/>
          <w:sz w:val="24"/>
          <w:szCs w:val="24"/>
        </w:rPr>
        <w:t>.</w:t>
      </w:r>
    </w:p>
    <w:p w:rsidR="00920D08" w:rsidRPr="00BC27CB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  <w:bookmarkStart w:id="28" w:name="_Hlk99251551"/>
      <w:bookmarkEnd w:id="25"/>
      <w:bookmarkEnd w:id="26"/>
    </w:p>
    <w:p w:rsidR="00920D08" w:rsidRPr="00BC27CB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9" w:name="_Hlk98677749"/>
      <w:bookmarkEnd w:id="27"/>
      <w:r w:rsidRPr="00BC27CB">
        <w:rPr>
          <w:b/>
          <w:bCs/>
          <w:color w:val="000000"/>
          <w:sz w:val="24"/>
          <w:szCs w:val="24"/>
        </w:rPr>
        <w:t xml:space="preserve">3. </w:t>
      </w:r>
      <w:r w:rsidRPr="00BC27CB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BC27CB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BC27CB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BC27CB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BC27CB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BC27CB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BC27CB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BC27CB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BC27CB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bookmarkStart w:id="30" w:name="_Hlk99101838"/>
            <w:bookmarkEnd w:id="28"/>
            <w:r w:rsidRPr="00BC27CB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BC27CB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BC27CB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BC27CB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BC27CB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BC27CB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BC27C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BC27CB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BC27CB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C27CB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BC27CB" w:rsidRDefault="00180109" w:rsidP="003B4BB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3</w:t>
            </w:r>
            <w:r w:rsidR="003B4BB9" w:rsidRPr="00BC27CB">
              <w:rPr>
                <w:sz w:val="24"/>
                <w:szCs w:val="24"/>
              </w:rPr>
              <w:t>2</w:t>
            </w:r>
          </w:p>
        </w:tc>
      </w:tr>
      <w:tr w:rsidR="00AD3CA3" w:rsidRPr="00BC27CB" w:rsidTr="00313C0E">
        <w:tc>
          <w:tcPr>
            <w:tcW w:w="6525" w:type="dxa"/>
            <w:shd w:val="clear" w:color="auto" w:fill="auto"/>
          </w:tcPr>
          <w:p w:rsidR="00AD3CA3" w:rsidRPr="00BC27C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BC27CB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BC27CB" w:rsidTr="00180109">
        <w:tc>
          <w:tcPr>
            <w:tcW w:w="6525" w:type="dxa"/>
            <w:shd w:val="clear" w:color="auto" w:fill="auto"/>
          </w:tcPr>
          <w:p w:rsidR="00AD3CA3" w:rsidRPr="00BC27C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BC27CB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BC27CB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-</w:t>
            </w:r>
          </w:p>
        </w:tc>
      </w:tr>
      <w:tr w:rsidR="00AD3CA3" w:rsidRPr="00BC27CB" w:rsidTr="00180109">
        <w:tc>
          <w:tcPr>
            <w:tcW w:w="6525" w:type="dxa"/>
            <w:shd w:val="clear" w:color="auto" w:fill="auto"/>
          </w:tcPr>
          <w:p w:rsidR="00AD3CA3" w:rsidRPr="00BC27C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BC27CB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-/1</w:t>
            </w:r>
            <w:r w:rsidR="003B4BB9" w:rsidRPr="00BC27CB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BC27CB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-/</w:t>
            </w:r>
            <w:r w:rsidR="00762821">
              <w:rPr>
                <w:sz w:val="24"/>
                <w:szCs w:val="24"/>
              </w:rPr>
              <w:t>-</w:t>
            </w:r>
          </w:p>
        </w:tc>
      </w:tr>
      <w:tr w:rsidR="00AD3CA3" w:rsidRPr="00BC27CB" w:rsidTr="00EC52CF">
        <w:tc>
          <w:tcPr>
            <w:tcW w:w="6525" w:type="dxa"/>
            <w:shd w:val="clear" w:color="auto" w:fill="E0E0E0"/>
          </w:tcPr>
          <w:p w:rsidR="00AD3CA3" w:rsidRPr="00BC27C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C27CB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BC27CB" w:rsidRDefault="003B4BB9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40</w:t>
            </w:r>
          </w:p>
        </w:tc>
      </w:tr>
      <w:tr w:rsidR="00AD3CA3" w:rsidRPr="00BC27CB" w:rsidTr="00E66030">
        <w:tc>
          <w:tcPr>
            <w:tcW w:w="6525" w:type="dxa"/>
            <w:shd w:val="clear" w:color="auto" w:fill="E0E0E0"/>
          </w:tcPr>
          <w:p w:rsidR="00AD3CA3" w:rsidRPr="00BC27C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C27CB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BC27C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-</w:t>
            </w:r>
          </w:p>
        </w:tc>
      </w:tr>
      <w:tr w:rsidR="00AD3CA3" w:rsidRPr="00BC27CB" w:rsidTr="00E7394A">
        <w:tc>
          <w:tcPr>
            <w:tcW w:w="6525" w:type="dxa"/>
            <w:shd w:val="clear" w:color="auto" w:fill="auto"/>
          </w:tcPr>
          <w:p w:rsidR="00AD3CA3" w:rsidRPr="00BC27CB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C27CB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BC27CB" w:rsidRDefault="003B4BB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-</w:t>
            </w:r>
          </w:p>
        </w:tc>
      </w:tr>
      <w:tr w:rsidR="00AD3CA3" w:rsidRPr="00BC27CB" w:rsidTr="00951A1C">
        <w:tc>
          <w:tcPr>
            <w:tcW w:w="6525" w:type="dxa"/>
            <w:shd w:val="clear" w:color="auto" w:fill="auto"/>
          </w:tcPr>
          <w:p w:rsidR="00AD3CA3" w:rsidRPr="00BC27CB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C27CB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BC27C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-</w:t>
            </w:r>
          </w:p>
        </w:tc>
      </w:tr>
      <w:tr w:rsidR="00AD3CA3" w:rsidRPr="00BC27CB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BC27C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C27CB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BC27CB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72/2</w:t>
            </w:r>
          </w:p>
        </w:tc>
      </w:tr>
      <w:bookmarkEnd w:id="30"/>
    </w:tbl>
    <w:p w:rsidR="00920D08" w:rsidRPr="00BC27CB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BC27CB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31" w:name="_Hlk98716677"/>
      <w:bookmarkStart w:id="32" w:name="_Hlk98717143"/>
      <w:bookmarkStart w:id="33" w:name="_Hlk98722763"/>
      <w:bookmarkEnd w:id="29"/>
      <w:r w:rsidRPr="00BC27CB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BC27CB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34" w:name="_Hlk98723321"/>
    </w:p>
    <w:p w:rsidR="00920D08" w:rsidRPr="00BC27C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BC27CB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</w:t>
      </w:r>
      <w:r w:rsidRPr="00BC27CB">
        <w:rPr>
          <w:sz w:val="24"/>
          <w:szCs w:val="24"/>
        </w:rPr>
        <w:lastRenderedPageBreak/>
        <w:t>работодателей</w:t>
      </w:r>
      <w:r w:rsidRPr="00BC27CB">
        <w:rPr>
          <w:b/>
          <w:sz w:val="24"/>
          <w:szCs w:val="24"/>
        </w:rPr>
        <w:t xml:space="preserve">). </w:t>
      </w:r>
    </w:p>
    <w:p w:rsidR="00920D08" w:rsidRPr="00BC27C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35" w:name="_Hlk98719062"/>
    </w:p>
    <w:p w:rsidR="00920D08" w:rsidRPr="00BC27CB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6" w:name="_Hlk98702274"/>
      <w:bookmarkStart w:id="37" w:name="_Hlk98683790"/>
      <w:bookmarkStart w:id="38" w:name="_Hlk98688469"/>
      <w:bookmarkStart w:id="39" w:name="_Hlk98721408"/>
      <w:bookmarkStart w:id="40" w:name="_Hlk98717686"/>
      <w:bookmarkStart w:id="41" w:name="_Hlk98701459"/>
      <w:bookmarkStart w:id="42" w:name="_Hlk98698617"/>
      <w:bookmarkStart w:id="43" w:name="_Hlk98677915"/>
      <w:r w:rsidRPr="00BC27CB">
        <w:rPr>
          <w:b/>
          <w:bCs/>
          <w:color w:val="000000"/>
          <w:sz w:val="24"/>
          <w:szCs w:val="24"/>
        </w:rPr>
        <w:t xml:space="preserve">4.1 </w:t>
      </w:r>
      <w:r w:rsidRPr="00BC27CB">
        <w:rPr>
          <w:b/>
          <w:bCs/>
          <w:sz w:val="24"/>
          <w:szCs w:val="24"/>
        </w:rPr>
        <w:t>Блоки (разделы) дисциплины.</w:t>
      </w:r>
    </w:p>
    <w:p w:rsidR="005B5E17" w:rsidRPr="00BC27CB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D1468" w:rsidRPr="00BC27CB" w:rsidTr="002825CF">
        <w:tc>
          <w:tcPr>
            <w:tcW w:w="693" w:type="dxa"/>
          </w:tcPr>
          <w:p w:rsidR="002825CF" w:rsidRPr="00BC27C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C27C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BC27C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C27C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B4BB9" w:rsidRPr="00BC27CB" w:rsidTr="002825CF">
        <w:tc>
          <w:tcPr>
            <w:tcW w:w="693" w:type="dxa"/>
          </w:tcPr>
          <w:p w:rsidR="003B4BB9" w:rsidRPr="00BC27CB" w:rsidRDefault="003B4BB9" w:rsidP="003B4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C27C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B4BB9" w:rsidRPr="00BC27CB" w:rsidRDefault="003B4BB9" w:rsidP="003B4BB9">
            <w:pPr>
              <w:ind w:firstLine="17"/>
              <w:jc w:val="left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Система стандартов. Рабочие чертежи деталей.</w:t>
            </w:r>
          </w:p>
        </w:tc>
      </w:tr>
      <w:tr w:rsidR="003B4BB9" w:rsidRPr="00BC27CB" w:rsidTr="002825CF">
        <w:tc>
          <w:tcPr>
            <w:tcW w:w="693" w:type="dxa"/>
          </w:tcPr>
          <w:p w:rsidR="003B4BB9" w:rsidRPr="00BC27CB" w:rsidRDefault="003B4BB9" w:rsidP="003B4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C27C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B4BB9" w:rsidRPr="00BC27CB" w:rsidRDefault="003B4BB9" w:rsidP="003B4BB9">
            <w:pPr>
              <w:ind w:firstLine="17"/>
              <w:jc w:val="left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Геометрические построения</w:t>
            </w:r>
          </w:p>
        </w:tc>
      </w:tr>
      <w:tr w:rsidR="003B4BB9" w:rsidRPr="00BC27CB" w:rsidTr="002825CF">
        <w:tc>
          <w:tcPr>
            <w:tcW w:w="693" w:type="dxa"/>
          </w:tcPr>
          <w:p w:rsidR="003B4BB9" w:rsidRPr="00BC27CB" w:rsidRDefault="003B4BB9" w:rsidP="003B4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C27C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B4BB9" w:rsidRPr="00BC27CB" w:rsidRDefault="003B4BB9" w:rsidP="003B4BB9">
            <w:pPr>
              <w:ind w:firstLine="17"/>
              <w:jc w:val="left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Прямоугольное и аксонометрическое проецирование</w:t>
            </w:r>
          </w:p>
        </w:tc>
      </w:tr>
      <w:tr w:rsidR="003B4BB9" w:rsidRPr="00BC27CB" w:rsidTr="002825CF">
        <w:tc>
          <w:tcPr>
            <w:tcW w:w="693" w:type="dxa"/>
          </w:tcPr>
          <w:p w:rsidR="003B4BB9" w:rsidRPr="00BC27CB" w:rsidRDefault="003B4BB9" w:rsidP="003B4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C27C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B4BB9" w:rsidRPr="00BC27CB" w:rsidRDefault="003B4BB9" w:rsidP="003B4BB9">
            <w:pPr>
              <w:ind w:firstLine="17"/>
              <w:jc w:val="left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Сечения и разрезы</w:t>
            </w:r>
          </w:p>
        </w:tc>
      </w:tr>
      <w:tr w:rsidR="003B4BB9" w:rsidRPr="00BC27CB" w:rsidTr="002825CF">
        <w:tc>
          <w:tcPr>
            <w:tcW w:w="693" w:type="dxa"/>
          </w:tcPr>
          <w:p w:rsidR="003B4BB9" w:rsidRPr="00BC27CB" w:rsidRDefault="003B4BB9" w:rsidP="003B4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C27C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B4BB9" w:rsidRPr="00BC27CB" w:rsidRDefault="003B4BB9" w:rsidP="003B4BB9">
            <w:pPr>
              <w:ind w:firstLine="17"/>
              <w:jc w:val="left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Архитектурностроительные рабочие чертежи</w:t>
            </w:r>
          </w:p>
        </w:tc>
      </w:tr>
      <w:tr w:rsidR="003B4BB9" w:rsidRPr="00BC27CB" w:rsidTr="002825CF">
        <w:tc>
          <w:tcPr>
            <w:tcW w:w="693" w:type="dxa"/>
          </w:tcPr>
          <w:p w:rsidR="003B4BB9" w:rsidRPr="00BC27CB" w:rsidRDefault="003B4BB9" w:rsidP="003B4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C27C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B4BB9" w:rsidRPr="00BC27CB" w:rsidRDefault="003B4BB9" w:rsidP="003B4BB9">
            <w:pPr>
              <w:ind w:firstLine="17"/>
              <w:jc w:val="left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Чертежи каменных конструкций</w:t>
            </w:r>
          </w:p>
        </w:tc>
      </w:tr>
      <w:bookmarkEnd w:id="31"/>
      <w:bookmarkEnd w:id="36"/>
    </w:tbl>
    <w:p w:rsidR="001071B9" w:rsidRPr="00BC27CB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BC27CB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44" w:name="_Hlk98687745"/>
      <w:bookmarkStart w:id="45" w:name="_Hlk98715371"/>
      <w:bookmarkStart w:id="46" w:name="_Hlk98716743"/>
      <w:bookmarkStart w:id="47" w:name="_Hlk98702400"/>
      <w:bookmarkStart w:id="48" w:name="_Hlk98715873"/>
      <w:bookmarkStart w:id="49" w:name="_Hlk98713506"/>
      <w:bookmarkStart w:id="50" w:name="_Hlk98683895"/>
      <w:bookmarkEnd w:id="21"/>
      <w:bookmarkEnd w:id="37"/>
      <w:r w:rsidRPr="00BC27CB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BC27CB" w:rsidRDefault="00920D08" w:rsidP="00920D08">
      <w:pPr>
        <w:spacing w:line="240" w:lineRule="auto"/>
        <w:rPr>
          <w:sz w:val="24"/>
          <w:szCs w:val="24"/>
        </w:rPr>
      </w:pPr>
      <w:r w:rsidRPr="00BC27CB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38"/>
    <w:bookmarkEnd w:id="44"/>
    <w:p w:rsidR="00920D08" w:rsidRPr="00BC27CB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BC27CB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bookmarkStart w:id="51" w:name="_Hlk98687792"/>
      <w:r w:rsidRPr="00BC27CB">
        <w:rPr>
          <w:b/>
          <w:bCs/>
          <w:caps/>
          <w:sz w:val="24"/>
          <w:szCs w:val="24"/>
        </w:rPr>
        <w:t xml:space="preserve">4.3. </w:t>
      </w:r>
      <w:r w:rsidRPr="00BC27CB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BC27CB">
        <w:rPr>
          <w:b/>
          <w:sz w:val="24"/>
          <w:szCs w:val="24"/>
        </w:rPr>
        <w:t>. Практическая подготовка*.</w:t>
      </w:r>
    </w:p>
    <w:p w:rsidR="00920D08" w:rsidRPr="00BC27CB" w:rsidRDefault="00920D08" w:rsidP="00920D08">
      <w:pPr>
        <w:spacing w:line="240" w:lineRule="auto"/>
        <w:ind w:firstLine="0"/>
        <w:rPr>
          <w:sz w:val="24"/>
          <w:szCs w:val="24"/>
        </w:rPr>
      </w:pPr>
      <w:bookmarkStart w:id="52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3D1468" w:rsidRPr="00BC27CB" w:rsidTr="003D146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BC27C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BC27CB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6393A" w:rsidRPr="00BC27C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BC27CB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6393A" w:rsidRPr="00BC27CB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BC27CB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6393A" w:rsidRPr="00BC27C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BC27CB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BC27CB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3D1468" w:rsidRPr="00BC27CB" w:rsidTr="003D146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BC27C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6393A" w:rsidRPr="00BC27C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393A" w:rsidRPr="00BC27C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BC27CB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6393A" w:rsidRPr="00BC27C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BC27CB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6393A" w:rsidRPr="00BC27C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32"/>
      <w:bookmarkEnd w:id="39"/>
      <w:bookmarkEnd w:id="40"/>
      <w:bookmarkEnd w:id="45"/>
      <w:bookmarkEnd w:id="46"/>
      <w:bookmarkEnd w:id="47"/>
      <w:bookmarkEnd w:id="48"/>
      <w:tr w:rsidR="003B4BB9" w:rsidRPr="00BC27CB" w:rsidTr="003D1468">
        <w:trPr>
          <w:trHeight w:val="422"/>
        </w:trPr>
        <w:tc>
          <w:tcPr>
            <w:tcW w:w="709" w:type="dxa"/>
            <w:shd w:val="clear" w:color="auto" w:fill="auto"/>
          </w:tcPr>
          <w:p w:rsidR="003B4BB9" w:rsidRPr="00BC27CB" w:rsidRDefault="003B4BB9" w:rsidP="003B4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C27C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3B4BB9" w:rsidRPr="00BC27CB" w:rsidRDefault="003B4BB9" w:rsidP="003B4BB9">
            <w:pPr>
              <w:ind w:firstLine="17"/>
              <w:jc w:val="left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Система стандартов. Рабочие чертежи деталей.</w:t>
            </w:r>
          </w:p>
        </w:tc>
        <w:tc>
          <w:tcPr>
            <w:tcW w:w="1701" w:type="dxa"/>
            <w:shd w:val="clear" w:color="auto" w:fill="auto"/>
          </w:tcPr>
          <w:p w:rsidR="003B4BB9" w:rsidRPr="00BC27CB" w:rsidRDefault="003B4BB9" w:rsidP="003B4BB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BC27CB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3B4BB9" w:rsidRPr="00BC27CB" w:rsidRDefault="003B4BB9" w:rsidP="003B4BB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BC27CB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B4BB9" w:rsidRPr="00BC27CB" w:rsidRDefault="003B4BB9" w:rsidP="003B4BB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3B4BB9" w:rsidRPr="00BC27CB" w:rsidTr="003D1468">
        <w:trPr>
          <w:trHeight w:val="446"/>
        </w:trPr>
        <w:tc>
          <w:tcPr>
            <w:tcW w:w="709" w:type="dxa"/>
            <w:shd w:val="clear" w:color="auto" w:fill="auto"/>
          </w:tcPr>
          <w:p w:rsidR="003B4BB9" w:rsidRPr="00BC27CB" w:rsidRDefault="003B4BB9" w:rsidP="003B4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C27C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3B4BB9" w:rsidRPr="00BC27CB" w:rsidRDefault="003B4BB9" w:rsidP="003B4BB9">
            <w:pPr>
              <w:ind w:firstLine="17"/>
              <w:jc w:val="left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Геометрические построения</w:t>
            </w:r>
          </w:p>
        </w:tc>
        <w:tc>
          <w:tcPr>
            <w:tcW w:w="1701" w:type="dxa"/>
            <w:shd w:val="clear" w:color="auto" w:fill="auto"/>
          </w:tcPr>
          <w:p w:rsidR="003B4BB9" w:rsidRPr="00BC27CB" w:rsidRDefault="003B4BB9" w:rsidP="003B4BB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BC27CB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B4BB9" w:rsidRPr="00BC27CB" w:rsidRDefault="003B4BB9" w:rsidP="003B4BB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BC27CB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B4BB9" w:rsidRPr="00BC27CB" w:rsidRDefault="003B4BB9" w:rsidP="003B4BB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3B4BB9" w:rsidRPr="00BC27CB" w:rsidTr="003D1468">
        <w:trPr>
          <w:trHeight w:val="514"/>
        </w:trPr>
        <w:tc>
          <w:tcPr>
            <w:tcW w:w="709" w:type="dxa"/>
            <w:shd w:val="clear" w:color="auto" w:fill="auto"/>
          </w:tcPr>
          <w:p w:rsidR="003B4BB9" w:rsidRPr="00BC27CB" w:rsidRDefault="003B4BB9" w:rsidP="003B4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C27C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3B4BB9" w:rsidRPr="00BC27CB" w:rsidRDefault="003B4BB9" w:rsidP="003B4BB9">
            <w:pPr>
              <w:ind w:firstLine="17"/>
              <w:jc w:val="left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Прямоугольное и аксонометрическое проецирование</w:t>
            </w:r>
          </w:p>
        </w:tc>
        <w:tc>
          <w:tcPr>
            <w:tcW w:w="1701" w:type="dxa"/>
            <w:shd w:val="clear" w:color="auto" w:fill="auto"/>
          </w:tcPr>
          <w:p w:rsidR="003B4BB9" w:rsidRPr="00BC27CB" w:rsidRDefault="003B4BB9" w:rsidP="003B4BB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BC27CB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B4BB9" w:rsidRPr="00BC27CB" w:rsidRDefault="003B4BB9" w:rsidP="003B4BB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BC27CB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B4BB9" w:rsidRPr="00BC27CB" w:rsidRDefault="003B4BB9" w:rsidP="003B4BB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3B4BB9" w:rsidRPr="00BC27CB" w:rsidTr="003D1468">
        <w:trPr>
          <w:trHeight w:val="551"/>
        </w:trPr>
        <w:tc>
          <w:tcPr>
            <w:tcW w:w="709" w:type="dxa"/>
            <w:shd w:val="clear" w:color="auto" w:fill="auto"/>
          </w:tcPr>
          <w:p w:rsidR="003B4BB9" w:rsidRPr="00BC27CB" w:rsidRDefault="003B4BB9" w:rsidP="003B4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C27C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3B4BB9" w:rsidRPr="00BC27CB" w:rsidRDefault="003B4BB9" w:rsidP="003B4BB9">
            <w:pPr>
              <w:ind w:firstLine="17"/>
              <w:jc w:val="left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Сечения и разрезы</w:t>
            </w:r>
          </w:p>
        </w:tc>
        <w:tc>
          <w:tcPr>
            <w:tcW w:w="1701" w:type="dxa"/>
            <w:shd w:val="clear" w:color="auto" w:fill="auto"/>
          </w:tcPr>
          <w:p w:rsidR="003B4BB9" w:rsidRPr="00BC27CB" w:rsidRDefault="003B4BB9" w:rsidP="003B4BB9">
            <w:pPr>
              <w:ind w:left="0" w:firstLine="0"/>
            </w:pPr>
            <w:r w:rsidRPr="00BC27C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B4BB9" w:rsidRPr="00BC27CB" w:rsidRDefault="003B4BB9" w:rsidP="003B4BB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BC27CB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B4BB9" w:rsidRPr="00BC27CB" w:rsidRDefault="003B4BB9" w:rsidP="003B4BB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3B4BB9" w:rsidRPr="00BC27CB" w:rsidTr="003D1468">
        <w:trPr>
          <w:trHeight w:val="834"/>
        </w:trPr>
        <w:tc>
          <w:tcPr>
            <w:tcW w:w="709" w:type="dxa"/>
            <w:shd w:val="clear" w:color="auto" w:fill="auto"/>
          </w:tcPr>
          <w:p w:rsidR="003B4BB9" w:rsidRPr="00BC27CB" w:rsidRDefault="003B4BB9" w:rsidP="003B4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C27C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3B4BB9" w:rsidRPr="00BC27CB" w:rsidRDefault="003B4BB9" w:rsidP="003B4BB9">
            <w:pPr>
              <w:ind w:firstLine="17"/>
              <w:jc w:val="left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Архитектурностроительные рабочие чертежи</w:t>
            </w:r>
          </w:p>
        </w:tc>
        <w:tc>
          <w:tcPr>
            <w:tcW w:w="1701" w:type="dxa"/>
            <w:shd w:val="clear" w:color="auto" w:fill="auto"/>
          </w:tcPr>
          <w:p w:rsidR="003B4BB9" w:rsidRPr="00BC27CB" w:rsidRDefault="003B4BB9" w:rsidP="003B4BB9">
            <w:pPr>
              <w:ind w:left="0" w:firstLine="0"/>
            </w:pPr>
            <w:r w:rsidRPr="00BC27C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B4BB9" w:rsidRPr="00BC27CB" w:rsidRDefault="003B4BB9" w:rsidP="003B4BB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BC27CB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B4BB9" w:rsidRPr="00BC27CB" w:rsidRDefault="003B4BB9" w:rsidP="003B4BB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3B4BB9" w:rsidRPr="00BC27CB" w:rsidTr="003D1468">
        <w:trPr>
          <w:trHeight w:val="267"/>
        </w:trPr>
        <w:tc>
          <w:tcPr>
            <w:tcW w:w="709" w:type="dxa"/>
            <w:shd w:val="clear" w:color="auto" w:fill="auto"/>
          </w:tcPr>
          <w:p w:rsidR="003B4BB9" w:rsidRPr="00BC27CB" w:rsidRDefault="003B4BB9" w:rsidP="003B4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C27C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3B4BB9" w:rsidRPr="00BC27CB" w:rsidRDefault="003B4BB9" w:rsidP="003B4BB9">
            <w:pPr>
              <w:ind w:firstLine="17"/>
              <w:jc w:val="left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Чертежи каменных конструкций</w:t>
            </w:r>
          </w:p>
        </w:tc>
        <w:tc>
          <w:tcPr>
            <w:tcW w:w="1701" w:type="dxa"/>
            <w:shd w:val="clear" w:color="auto" w:fill="auto"/>
          </w:tcPr>
          <w:p w:rsidR="003B4BB9" w:rsidRPr="00BC27CB" w:rsidRDefault="003B4BB9" w:rsidP="003B4BB9">
            <w:pPr>
              <w:ind w:left="0" w:firstLine="0"/>
            </w:pPr>
            <w:r w:rsidRPr="00BC27C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B4BB9" w:rsidRPr="00BC27CB" w:rsidRDefault="003B4BB9" w:rsidP="003B4BB9">
            <w:pPr>
              <w:ind w:hanging="17"/>
            </w:pPr>
            <w:r w:rsidRPr="00BC27C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B4BB9" w:rsidRPr="00BC27CB" w:rsidRDefault="003B4BB9" w:rsidP="003B4BB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:rsidR="003B4BB9" w:rsidRPr="00BC27CB" w:rsidRDefault="003B4BB9" w:rsidP="00920D08">
      <w:pPr>
        <w:spacing w:line="240" w:lineRule="auto"/>
        <w:ind w:firstLine="0"/>
        <w:rPr>
          <w:b/>
          <w:sz w:val="24"/>
          <w:szCs w:val="24"/>
        </w:rPr>
      </w:pPr>
      <w:bookmarkStart w:id="53" w:name="_Hlk98678087"/>
      <w:bookmarkEnd w:id="33"/>
      <w:bookmarkEnd w:id="34"/>
      <w:bookmarkEnd w:id="35"/>
      <w:bookmarkEnd w:id="41"/>
      <w:bookmarkEnd w:id="42"/>
      <w:bookmarkEnd w:id="43"/>
      <w:bookmarkEnd w:id="49"/>
      <w:bookmarkEnd w:id="50"/>
      <w:bookmarkEnd w:id="51"/>
      <w:bookmarkEnd w:id="52"/>
    </w:p>
    <w:p w:rsidR="00920D08" w:rsidRPr="00BC27CB" w:rsidRDefault="00920D08" w:rsidP="00920D08">
      <w:pPr>
        <w:spacing w:line="240" w:lineRule="auto"/>
        <w:ind w:firstLine="0"/>
        <w:rPr>
          <w:sz w:val="24"/>
          <w:szCs w:val="24"/>
        </w:rPr>
      </w:pPr>
      <w:r w:rsidRPr="00BC27CB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BC27CB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BC27CB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bookmarkStart w:id="54" w:name="_Hlk98698754"/>
      <w:bookmarkStart w:id="55" w:name="_Hlk98684266"/>
      <w:bookmarkStart w:id="56" w:name="_Hlk98702543"/>
      <w:r w:rsidRPr="00BC27CB">
        <w:rPr>
          <w:rFonts w:cs="Times New Roman"/>
          <w:b/>
          <w:bCs/>
          <w:sz w:val="24"/>
          <w:szCs w:val="24"/>
        </w:rPr>
        <w:t xml:space="preserve">5.1. </w:t>
      </w:r>
      <w:bookmarkStart w:id="57" w:name="_Hlk98701817"/>
      <w:r w:rsidRPr="00BC27CB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  <w:bookmarkEnd w:id="57"/>
    </w:p>
    <w:bookmarkEnd w:id="54"/>
    <w:p w:rsidR="00920D08" w:rsidRPr="00BC27CB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BC27CB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bookmarkEnd w:id="53"/>
    <w:bookmarkEnd w:id="55"/>
    <w:p w:rsidR="00920D08" w:rsidRPr="00BC27CB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BC27CB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BC27CB">
        <w:rPr>
          <w:b/>
          <w:bCs/>
          <w:sz w:val="24"/>
          <w:szCs w:val="24"/>
        </w:rPr>
        <w:lastRenderedPageBreak/>
        <w:t>5.2. Темы рефератов</w:t>
      </w:r>
    </w:p>
    <w:bookmarkEnd w:id="56"/>
    <w:p w:rsidR="003B4BB9" w:rsidRPr="00BC27CB" w:rsidRDefault="003B4BB9" w:rsidP="003B4BB9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BC27CB">
        <w:rPr>
          <w:sz w:val="24"/>
          <w:szCs w:val="24"/>
        </w:rPr>
        <w:t>Чертежные инструменты</w:t>
      </w:r>
    </w:p>
    <w:p w:rsidR="003B4BB9" w:rsidRPr="00BC27CB" w:rsidRDefault="003B4BB9" w:rsidP="003B4BB9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BC27CB">
        <w:rPr>
          <w:sz w:val="24"/>
          <w:szCs w:val="24"/>
        </w:rPr>
        <w:t>Виды шрифтов</w:t>
      </w:r>
    </w:p>
    <w:p w:rsidR="003B4BB9" w:rsidRPr="00BC27CB" w:rsidRDefault="003B4BB9" w:rsidP="003B4BB9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BC27CB">
        <w:rPr>
          <w:sz w:val="24"/>
          <w:szCs w:val="24"/>
        </w:rPr>
        <w:t>Коттедж жилого дома (сделать описание плана подвала, этажа, чердака, фасада здания, а также применение каких материалов используется)</w:t>
      </w:r>
    </w:p>
    <w:p w:rsidR="003B4BB9" w:rsidRPr="00BC27CB" w:rsidRDefault="003B4BB9" w:rsidP="003B4BB9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BC27CB">
        <w:rPr>
          <w:sz w:val="24"/>
          <w:szCs w:val="24"/>
        </w:rPr>
        <w:t>Облицовка стен домов кирпичом</w:t>
      </w:r>
    </w:p>
    <w:p w:rsidR="00920D08" w:rsidRPr="00BC27CB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Pr="00BC27CB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bookmarkStart w:id="58" w:name="_Hlk98678473"/>
      <w:r w:rsidRPr="00BC27CB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BC27CB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BC27CB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BC27CB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BC27CB" w:rsidTr="003B4BB9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BC27C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59" w:name="_Hlk99223436"/>
            <w:r w:rsidRPr="00BC27CB">
              <w:rPr>
                <w:sz w:val="24"/>
                <w:szCs w:val="24"/>
              </w:rPr>
              <w:t>№</w:t>
            </w:r>
          </w:p>
          <w:p w:rsidR="00920D08" w:rsidRPr="00BC27C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BC27C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BC27C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Форма текущего контроля</w:t>
            </w:r>
          </w:p>
        </w:tc>
      </w:tr>
      <w:tr w:rsidR="003B4BB9" w:rsidRPr="00BC27CB" w:rsidTr="003B4BB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B4BB9" w:rsidRPr="00BC27CB" w:rsidRDefault="003B4BB9" w:rsidP="003B4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C27C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B4BB9" w:rsidRPr="00BC27CB" w:rsidRDefault="003B4BB9" w:rsidP="003B4BB9">
            <w:pPr>
              <w:ind w:firstLine="17"/>
              <w:jc w:val="left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Система стандартов. Рабочие чертежи деталей.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B4BB9" w:rsidRPr="00BC27CB" w:rsidRDefault="003B4BB9" w:rsidP="003B4BB9">
            <w:pPr>
              <w:ind w:firstLine="12"/>
              <w:jc w:val="center"/>
            </w:pPr>
            <w:r w:rsidRPr="00BC27CB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3B4BB9" w:rsidRPr="00BC27CB" w:rsidTr="003B4BB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B4BB9" w:rsidRPr="00BC27CB" w:rsidRDefault="003B4BB9" w:rsidP="003B4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C27C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B4BB9" w:rsidRPr="00BC27CB" w:rsidRDefault="003B4BB9" w:rsidP="003B4BB9">
            <w:pPr>
              <w:ind w:firstLine="17"/>
              <w:jc w:val="left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Геометрические построения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B4BB9" w:rsidRPr="00BC27CB" w:rsidRDefault="003B4BB9" w:rsidP="003B4BB9">
            <w:pPr>
              <w:ind w:firstLine="12"/>
              <w:jc w:val="center"/>
            </w:pPr>
            <w:r w:rsidRPr="00BC27CB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3B4BB9" w:rsidRPr="00BC27CB" w:rsidTr="003B4BB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B4BB9" w:rsidRPr="00BC27CB" w:rsidRDefault="003B4BB9" w:rsidP="003B4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C27C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B4BB9" w:rsidRPr="00BC27CB" w:rsidRDefault="003B4BB9" w:rsidP="003B4BB9">
            <w:pPr>
              <w:ind w:firstLine="17"/>
              <w:jc w:val="left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Прямоугольное и аксонометрическое проецирование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B4BB9" w:rsidRPr="00BC27CB" w:rsidRDefault="003B4BB9" w:rsidP="003B4BB9">
            <w:pPr>
              <w:ind w:firstLine="12"/>
              <w:jc w:val="center"/>
            </w:pPr>
            <w:r w:rsidRPr="00BC27CB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3B4BB9" w:rsidRPr="00BC27CB" w:rsidTr="003B4BB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B4BB9" w:rsidRPr="00BC27CB" w:rsidRDefault="003B4BB9" w:rsidP="003B4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C27C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B4BB9" w:rsidRPr="00BC27CB" w:rsidRDefault="003B4BB9" w:rsidP="003B4BB9">
            <w:pPr>
              <w:ind w:firstLine="17"/>
              <w:jc w:val="left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Сечения и разрезы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B4BB9" w:rsidRPr="00BC27CB" w:rsidRDefault="003B4BB9" w:rsidP="003B4BB9">
            <w:pPr>
              <w:ind w:firstLine="12"/>
              <w:jc w:val="center"/>
            </w:pPr>
            <w:r w:rsidRPr="00BC27CB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3B4BB9" w:rsidRPr="00BC27CB" w:rsidTr="003B4BB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B4BB9" w:rsidRPr="00BC27CB" w:rsidRDefault="003B4BB9" w:rsidP="003B4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C27C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B4BB9" w:rsidRPr="00BC27CB" w:rsidRDefault="003B4BB9" w:rsidP="003B4BB9">
            <w:pPr>
              <w:ind w:firstLine="17"/>
              <w:jc w:val="left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Архитектурностроительные рабочие чертежи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B4BB9" w:rsidRPr="00BC27CB" w:rsidRDefault="003B4BB9" w:rsidP="003B4BB9">
            <w:pPr>
              <w:ind w:firstLine="12"/>
              <w:jc w:val="center"/>
            </w:pPr>
            <w:r w:rsidRPr="00BC27CB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3B4BB9" w:rsidRPr="00BC27CB" w:rsidTr="003B4BB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B4BB9" w:rsidRPr="00BC27CB" w:rsidRDefault="003B4BB9" w:rsidP="003B4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C27C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B4BB9" w:rsidRPr="00BC27CB" w:rsidRDefault="003B4BB9" w:rsidP="003B4BB9">
            <w:pPr>
              <w:ind w:firstLine="17"/>
              <w:jc w:val="left"/>
              <w:rPr>
                <w:sz w:val="24"/>
                <w:szCs w:val="24"/>
              </w:rPr>
            </w:pPr>
            <w:r w:rsidRPr="00BC27CB">
              <w:rPr>
                <w:sz w:val="24"/>
                <w:szCs w:val="24"/>
              </w:rPr>
              <w:t>Чертежи каменных конструкций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B4BB9" w:rsidRPr="00BC27CB" w:rsidRDefault="003B4BB9" w:rsidP="003B4BB9">
            <w:pPr>
              <w:ind w:firstLine="12"/>
              <w:jc w:val="center"/>
            </w:pPr>
            <w:r w:rsidRPr="00BC27CB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bookmarkEnd w:id="58"/>
      <w:bookmarkEnd w:id="59"/>
    </w:tbl>
    <w:p w:rsidR="00AF286E" w:rsidRPr="00BC27CB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BC27CB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BC27CB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BC27CB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BC27CB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AF286E" w:rsidRPr="00670735" w:rsidRDefault="003B4BB9" w:rsidP="00920D08">
      <w:pPr>
        <w:spacing w:line="240" w:lineRule="auto"/>
        <w:rPr>
          <w:rFonts w:ascii="Open Sans" w:hAnsi="Open Sans" w:cs="Arial"/>
          <w:sz w:val="23"/>
          <w:szCs w:val="23"/>
        </w:rPr>
      </w:pPr>
      <w:bookmarkStart w:id="60" w:name="_Hlk99237372"/>
      <w:r w:rsidRPr="00670735">
        <w:rPr>
          <w:rFonts w:ascii="Open Sans" w:hAnsi="Open Sans" w:cs="Arial"/>
          <w:sz w:val="23"/>
          <w:szCs w:val="23"/>
        </w:rPr>
        <w:t>Рыбакова, Г. С. Основы архитектуры : учебное пособие / Г.</w:t>
      </w:r>
      <w:r w:rsidRPr="00670735">
        <w:rPr>
          <w:rFonts w:ascii="Open Sans" w:hAnsi="Open Sans" w:cs="Arial"/>
          <w:sz w:val="23"/>
          <w:szCs w:val="23"/>
          <w:lang w:val="en"/>
        </w:rPr>
        <w:t> </w:t>
      </w:r>
      <w:r w:rsidRPr="00670735">
        <w:rPr>
          <w:rFonts w:ascii="Open Sans" w:hAnsi="Open Sans" w:cs="Arial"/>
          <w:sz w:val="23"/>
          <w:szCs w:val="23"/>
        </w:rPr>
        <w:t>С.</w:t>
      </w:r>
      <w:r w:rsidRPr="00670735">
        <w:rPr>
          <w:rFonts w:ascii="Open Sans" w:hAnsi="Open Sans" w:cs="Arial"/>
          <w:sz w:val="23"/>
          <w:szCs w:val="23"/>
          <w:lang w:val="en"/>
        </w:rPr>
        <w:t> </w:t>
      </w:r>
      <w:r w:rsidRPr="00670735">
        <w:rPr>
          <w:rFonts w:ascii="Open Sans" w:hAnsi="Open Sans" w:cs="Arial"/>
          <w:sz w:val="23"/>
          <w:szCs w:val="23"/>
        </w:rPr>
        <w:t>Рыбакова, А.</w:t>
      </w:r>
      <w:r w:rsidRPr="00670735">
        <w:rPr>
          <w:rFonts w:ascii="Open Sans" w:hAnsi="Open Sans" w:cs="Arial"/>
          <w:sz w:val="23"/>
          <w:szCs w:val="23"/>
          <w:lang w:val="en"/>
        </w:rPr>
        <w:t> </w:t>
      </w:r>
      <w:r w:rsidRPr="00670735">
        <w:rPr>
          <w:rFonts w:ascii="Open Sans" w:hAnsi="Open Sans" w:cs="Arial"/>
          <w:sz w:val="23"/>
          <w:szCs w:val="23"/>
        </w:rPr>
        <w:t>С.</w:t>
      </w:r>
      <w:r w:rsidRPr="00670735">
        <w:rPr>
          <w:rFonts w:ascii="Open Sans" w:hAnsi="Open Sans" w:cs="Arial"/>
          <w:sz w:val="23"/>
          <w:szCs w:val="23"/>
          <w:lang w:val="en"/>
        </w:rPr>
        <w:t> </w:t>
      </w:r>
      <w:r w:rsidRPr="00670735">
        <w:rPr>
          <w:rFonts w:ascii="Open Sans" w:hAnsi="Open Sans" w:cs="Arial"/>
          <w:sz w:val="23"/>
          <w:szCs w:val="23"/>
        </w:rPr>
        <w:t>Першина, Э.</w:t>
      </w:r>
      <w:r w:rsidRPr="00670735">
        <w:rPr>
          <w:rFonts w:ascii="Open Sans" w:hAnsi="Open Sans" w:cs="Arial"/>
          <w:sz w:val="23"/>
          <w:szCs w:val="23"/>
          <w:lang w:val="en"/>
        </w:rPr>
        <w:t> </w:t>
      </w:r>
      <w:r w:rsidRPr="00670735">
        <w:rPr>
          <w:rFonts w:ascii="Open Sans" w:hAnsi="Open Sans" w:cs="Arial"/>
          <w:sz w:val="23"/>
          <w:szCs w:val="23"/>
        </w:rPr>
        <w:t>Н.</w:t>
      </w:r>
      <w:r w:rsidRPr="00670735">
        <w:rPr>
          <w:rFonts w:ascii="Open Sans" w:hAnsi="Open Sans" w:cs="Arial"/>
          <w:sz w:val="23"/>
          <w:szCs w:val="23"/>
          <w:lang w:val="en"/>
        </w:rPr>
        <w:t> </w:t>
      </w:r>
      <w:r w:rsidRPr="00670735">
        <w:rPr>
          <w:rFonts w:ascii="Open Sans" w:hAnsi="Open Sans" w:cs="Arial"/>
          <w:sz w:val="23"/>
          <w:szCs w:val="23"/>
        </w:rPr>
        <w:t xml:space="preserve">Бородачева ; Самарский государственный архитектурно-строительный университет. – Самара : Самарский государственный архитектурно-строительный университет, 2015. – 127 с. : табл., ил. – Режим доступа: по подписке. – </w:t>
      </w:r>
      <w:r w:rsidRPr="00670735">
        <w:rPr>
          <w:rFonts w:ascii="Open Sans" w:hAnsi="Open Sans" w:cs="Arial"/>
          <w:sz w:val="23"/>
          <w:szCs w:val="23"/>
          <w:lang w:val="en"/>
        </w:rPr>
        <w:t>URL</w:t>
      </w:r>
      <w:r w:rsidRPr="00670735">
        <w:rPr>
          <w:rFonts w:ascii="Open Sans" w:hAnsi="Open Sans" w:cs="Arial"/>
          <w:sz w:val="23"/>
          <w:szCs w:val="23"/>
        </w:rPr>
        <w:t xml:space="preserve">: </w:t>
      </w:r>
      <w:hyperlink r:id="rId5" w:history="1">
        <w:r w:rsidRPr="00670735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https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</w:rPr>
          <w:t>://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biblioclub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</w:rPr>
          <w:t>.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ru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</w:rPr>
          <w:t>/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index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</w:rPr>
          <w:t>.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php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</w:rPr>
          <w:t>?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page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</w:rPr>
          <w:t>=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book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</w:rPr>
          <w:t>&amp;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id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</w:rPr>
          <w:t>=438388</w:t>
        </w:r>
      </w:hyperlink>
      <w:r w:rsidRPr="00670735">
        <w:rPr>
          <w:rFonts w:ascii="Open Sans" w:hAnsi="Open Sans" w:cs="Arial"/>
          <w:sz w:val="23"/>
          <w:szCs w:val="23"/>
        </w:rPr>
        <w:t xml:space="preserve"> (дата обращения: 28.03.2022). – Библиогр. в кн. – </w:t>
      </w:r>
      <w:r w:rsidRPr="00670735">
        <w:rPr>
          <w:rFonts w:ascii="Open Sans" w:hAnsi="Open Sans" w:cs="Arial"/>
          <w:sz w:val="23"/>
          <w:szCs w:val="23"/>
          <w:lang w:val="en"/>
        </w:rPr>
        <w:t>ISBN</w:t>
      </w:r>
      <w:r w:rsidRPr="00670735">
        <w:rPr>
          <w:rFonts w:ascii="Open Sans" w:hAnsi="Open Sans" w:cs="Arial"/>
          <w:sz w:val="23"/>
          <w:szCs w:val="23"/>
        </w:rPr>
        <w:t xml:space="preserve"> 978-5-9585-0624-8. – Текст : электронный</w:t>
      </w:r>
    </w:p>
    <w:p w:rsidR="003B4BB9" w:rsidRPr="00670735" w:rsidRDefault="003B4BB9" w:rsidP="00920D08">
      <w:pPr>
        <w:spacing w:line="240" w:lineRule="auto"/>
        <w:rPr>
          <w:rFonts w:ascii="Open Sans" w:hAnsi="Open Sans" w:cs="Arial"/>
          <w:sz w:val="23"/>
          <w:szCs w:val="23"/>
        </w:rPr>
      </w:pPr>
      <w:r w:rsidRPr="00670735">
        <w:rPr>
          <w:rFonts w:ascii="Open Sans" w:hAnsi="Open Sans" w:cs="Arial"/>
          <w:sz w:val="23"/>
          <w:szCs w:val="23"/>
        </w:rPr>
        <w:t>Румянцева, И. А. Архитектура : учебное пособие : [16+] / И.</w:t>
      </w:r>
      <w:r w:rsidRPr="00670735">
        <w:rPr>
          <w:rFonts w:ascii="Open Sans" w:hAnsi="Open Sans" w:cs="Arial"/>
          <w:sz w:val="23"/>
          <w:szCs w:val="23"/>
          <w:lang w:val="en"/>
        </w:rPr>
        <w:t> </w:t>
      </w:r>
      <w:r w:rsidRPr="00670735">
        <w:rPr>
          <w:rFonts w:ascii="Open Sans" w:hAnsi="Open Sans" w:cs="Arial"/>
          <w:sz w:val="23"/>
          <w:szCs w:val="23"/>
        </w:rPr>
        <w:t>А.</w:t>
      </w:r>
      <w:r w:rsidRPr="00670735">
        <w:rPr>
          <w:rFonts w:ascii="Open Sans" w:hAnsi="Open Sans" w:cs="Arial"/>
          <w:sz w:val="23"/>
          <w:szCs w:val="23"/>
          <w:lang w:val="en"/>
        </w:rPr>
        <w:t> </w:t>
      </w:r>
      <w:r w:rsidRPr="00670735">
        <w:rPr>
          <w:rFonts w:ascii="Open Sans" w:hAnsi="Open Sans" w:cs="Arial"/>
          <w:sz w:val="23"/>
          <w:szCs w:val="23"/>
        </w:rPr>
        <w:t xml:space="preserve">Румянцева ; Московская государственная академия водного транспорта. – Москва : Альтаир : МГАВТ, 2007. – 77 с. : табл., ил. – Режим доступа: по подписке. – </w:t>
      </w:r>
      <w:r w:rsidRPr="00670735">
        <w:rPr>
          <w:rFonts w:ascii="Open Sans" w:hAnsi="Open Sans" w:cs="Arial"/>
          <w:sz w:val="23"/>
          <w:szCs w:val="23"/>
          <w:lang w:val="en"/>
        </w:rPr>
        <w:t>URL</w:t>
      </w:r>
      <w:r w:rsidRPr="00670735">
        <w:rPr>
          <w:rFonts w:ascii="Open Sans" w:hAnsi="Open Sans" w:cs="Arial"/>
          <w:sz w:val="23"/>
          <w:szCs w:val="23"/>
        </w:rPr>
        <w:t xml:space="preserve">: </w:t>
      </w:r>
      <w:hyperlink r:id="rId6" w:history="1">
        <w:r w:rsidRPr="00670735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https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</w:rPr>
          <w:t>://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biblioclub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</w:rPr>
          <w:t>.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ru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</w:rPr>
          <w:t>/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index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</w:rPr>
          <w:t>.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php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</w:rPr>
          <w:t>?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page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</w:rPr>
          <w:t>=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book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</w:rPr>
          <w:t>&amp;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id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</w:rPr>
          <w:t>=429623</w:t>
        </w:r>
      </w:hyperlink>
      <w:r w:rsidRPr="00670735">
        <w:rPr>
          <w:rFonts w:ascii="Open Sans" w:hAnsi="Open Sans" w:cs="Arial"/>
          <w:sz w:val="23"/>
          <w:szCs w:val="23"/>
        </w:rPr>
        <w:t xml:space="preserve"> (дата обращения: 28.03.2022). – Библиогр. в кн. – Текст : электронный.</w:t>
      </w:r>
    </w:p>
    <w:p w:rsidR="003B4BB9" w:rsidRPr="00670735" w:rsidRDefault="00C3715E" w:rsidP="00920D08">
      <w:pPr>
        <w:spacing w:line="240" w:lineRule="auto"/>
        <w:rPr>
          <w:rFonts w:ascii="Open Sans" w:hAnsi="Open Sans" w:cs="Arial"/>
          <w:sz w:val="23"/>
          <w:szCs w:val="23"/>
        </w:rPr>
      </w:pPr>
      <w:r w:rsidRPr="00670735">
        <w:rPr>
          <w:rFonts w:ascii="Open Sans" w:hAnsi="Open Sans" w:cs="Arial"/>
          <w:sz w:val="23"/>
          <w:szCs w:val="23"/>
        </w:rPr>
        <w:t>Филонова, А. Е. Черчение (Отделочные строительные работы): практикум : учебное пособие : [12+] / А.</w:t>
      </w:r>
      <w:r w:rsidRPr="00670735">
        <w:rPr>
          <w:rFonts w:ascii="Open Sans" w:hAnsi="Open Sans" w:cs="Arial"/>
          <w:sz w:val="23"/>
          <w:szCs w:val="23"/>
          <w:lang w:val="en"/>
        </w:rPr>
        <w:t> </w:t>
      </w:r>
      <w:r w:rsidRPr="00670735">
        <w:rPr>
          <w:rFonts w:ascii="Open Sans" w:hAnsi="Open Sans" w:cs="Arial"/>
          <w:sz w:val="23"/>
          <w:szCs w:val="23"/>
        </w:rPr>
        <w:t>Е.</w:t>
      </w:r>
      <w:r w:rsidRPr="00670735">
        <w:rPr>
          <w:rFonts w:ascii="Open Sans" w:hAnsi="Open Sans" w:cs="Arial"/>
          <w:sz w:val="23"/>
          <w:szCs w:val="23"/>
          <w:lang w:val="en"/>
        </w:rPr>
        <w:t> </w:t>
      </w:r>
      <w:r w:rsidRPr="00670735">
        <w:rPr>
          <w:rFonts w:ascii="Open Sans" w:hAnsi="Open Sans" w:cs="Arial"/>
          <w:sz w:val="23"/>
          <w:szCs w:val="23"/>
        </w:rPr>
        <w:t xml:space="preserve">Филонова. – Минск : РИПО, 2015. – 104 с. : схем., ил. – Режим доступа: по подписке. – </w:t>
      </w:r>
      <w:r w:rsidRPr="00670735">
        <w:rPr>
          <w:rFonts w:ascii="Open Sans" w:hAnsi="Open Sans" w:cs="Arial"/>
          <w:sz w:val="23"/>
          <w:szCs w:val="23"/>
          <w:lang w:val="en"/>
        </w:rPr>
        <w:t>URL</w:t>
      </w:r>
      <w:r w:rsidRPr="00670735">
        <w:rPr>
          <w:rFonts w:ascii="Open Sans" w:hAnsi="Open Sans" w:cs="Arial"/>
          <w:sz w:val="23"/>
          <w:szCs w:val="23"/>
        </w:rPr>
        <w:t xml:space="preserve">: </w:t>
      </w:r>
      <w:hyperlink r:id="rId7" w:history="1">
        <w:r w:rsidRPr="00670735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https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</w:rPr>
          <w:t>://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biblioclub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</w:rPr>
          <w:t>.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ru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</w:rPr>
          <w:t>/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index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</w:rPr>
          <w:t>.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php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</w:rPr>
          <w:t>?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page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</w:rPr>
          <w:t>=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book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</w:rPr>
          <w:t>&amp;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id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</w:rPr>
          <w:t>=463605</w:t>
        </w:r>
      </w:hyperlink>
      <w:r w:rsidRPr="00670735">
        <w:rPr>
          <w:rFonts w:ascii="Open Sans" w:hAnsi="Open Sans" w:cs="Arial"/>
          <w:sz w:val="23"/>
          <w:szCs w:val="23"/>
        </w:rPr>
        <w:t xml:space="preserve"> (дата обращения: 28.03.2022). – Библиогр. в кн. – </w:t>
      </w:r>
      <w:r w:rsidRPr="00670735">
        <w:rPr>
          <w:rFonts w:ascii="Open Sans" w:hAnsi="Open Sans" w:cs="Arial"/>
          <w:sz w:val="23"/>
          <w:szCs w:val="23"/>
          <w:lang w:val="en"/>
        </w:rPr>
        <w:t>ISBN</w:t>
      </w:r>
      <w:r w:rsidRPr="00670735">
        <w:rPr>
          <w:rFonts w:ascii="Open Sans" w:hAnsi="Open Sans" w:cs="Arial"/>
          <w:sz w:val="23"/>
          <w:szCs w:val="23"/>
        </w:rPr>
        <w:t xml:space="preserve"> 978-985-503-496-5. – Текст : электронный.</w:t>
      </w:r>
    </w:p>
    <w:p w:rsidR="003B4BB9" w:rsidRPr="00670735" w:rsidRDefault="00C3715E" w:rsidP="00920D08">
      <w:pPr>
        <w:spacing w:line="240" w:lineRule="auto"/>
        <w:rPr>
          <w:rFonts w:ascii="Open Sans" w:hAnsi="Open Sans" w:cs="Arial"/>
          <w:sz w:val="23"/>
          <w:szCs w:val="23"/>
        </w:rPr>
      </w:pPr>
      <w:r w:rsidRPr="00670735">
        <w:rPr>
          <w:rFonts w:ascii="Open Sans" w:hAnsi="Open Sans" w:cs="Arial"/>
          <w:sz w:val="23"/>
          <w:szCs w:val="23"/>
        </w:rPr>
        <w:t>Рыбакова, Г. С. Архитектура зданий : учебное пособие / Г.</w:t>
      </w:r>
      <w:r w:rsidRPr="00670735">
        <w:rPr>
          <w:rFonts w:ascii="Open Sans" w:hAnsi="Open Sans" w:cs="Arial"/>
          <w:sz w:val="23"/>
          <w:szCs w:val="23"/>
          <w:lang w:val="en"/>
        </w:rPr>
        <w:t> </w:t>
      </w:r>
      <w:r w:rsidRPr="00670735">
        <w:rPr>
          <w:rFonts w:ascii="Open Sans" w:hAnsi="Open Sans" w:cs="Arial"/>
          <w:sz w:val="23"/>
          <w:szCs w:val="23"/>
        </w:rPr>
        <w:t>С.</w:t>
      </w:r>
      <w:r w:rsidRPr="00670735">
        <w:rPr>
          <w:rFonts w:ascii="Open Sans" w:hAnsi="Open Sans" w:cs="Arial"/>
          <w:sz w:val="23"/>
          <w:szCs w:val="23"/>
          <w:lang w:val="en"/>
        </w:rPr>
        <w:t> </w:t>
      </w:r>
      <w:r w:rsidRPr="00670735">
        <w:rPr>
          <w:rFonts w:ascii="Open Sans" w:hAnsi="Open Sans" w:cs="Arial"/>
          <w:sz w:val="23"/>
          <w:szCs w:val="23"/>
        </w:rPr>
        <w:t xml:space="preserve">Рыбакова. – Самара : Самарский государственный архитектурно-строительный университет, 2011. – Часть </w:t>
      </w:r>
      <w:r w:rsidRPr="00670735">
        <w:rPr>
          <w:rFonts w:ascii="Open Sans" w:hAnsi="Open Sans" w:cs="Arial"/>
          <w:sz w:val="23"/>
          <w:szCs w:val="23"/>
          <w:lang w:val="en"/>
        </w:rPr>
        <w:t>I</w:t>
      </w:r>
      <w:r w:rsidRPr="00670735">
        <w:rPr>
          <w:rFonts w:ascii="Open Sans" w:hAnsi="Open Sans" w:cs="Arial"/>
          <w:sz w:val="23"/>
          <w:szCs w:val="23"/>
        </w:rPr>
        <w:t xml:space="preserve">. Гражданские здания. – 166 с. – Режим доступа: по подписке. – </w:t>
      </w:r>
      <w:r w:rsidRPr="00670735">
        <w:rPr>
          <w:rFonts w:ascii="Open Sans" w:hAnsi="Open Sans" w:cs="Arial"/>
          <w:sz w:val="23"/>
          <w:szCs w:val="23"/>
          <w:lang w:val="en"/>
        </w:rPr>
        <w:t>URL</w:t>
      </w:r>
      <w:r w:rsidRPr="00670735">
        <w:rPr>
          <w:rFonts w:ascii="Open Sans" w:hAnsi="Open Sans" w:cs="Arial"/>
          <w:sz w:val="23"/>
          <w:szCs w:val="23"/>
        </w:rPr>
        <w:t xml:space="preserve">: </w:t>
      </w:r>
      <w:hyperlink r:id="rId8" w:history="1">
        <w:r w:rsidRPr="00670735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https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</w:rPr>
          <w:t>://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biblioclub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</w:rPr>
          <w:t>.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ru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</w:rPr>
          <w:t>/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index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</w:rPr>
          <w:t>.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php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</w:rPr>
          <w:t>?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page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</w:rPr>
          <w:t>=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book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</w:rPr>
          <w:t>&amp;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id</w:t>
        </w:r>
        <w:r w:rsidRPr="00670735">
          <w:rPr>
            <w:rStyle w:val="a3"/>
            <w:rFonts w:ascii="Open Sans" w:hAnsi="Open Sans" w:cs="Arial"/>
            <w:color w:val="auto"/>
            <w:sz w:val="23"/>
            <w:szCs w:val="23"/>
          </w:rPr>
          <w:t>=143496</w:t>
        </w:r>
      </w:hyperlink>
      <w:r w:rsidRPr="00670735">
        <w:rPr>
          <w:rFonts w:ascii="Open Sans" w:hAnsi="Open Sans" w:cs="Arial"/>
          <w:sz w:val="23"/>
          <w:szCs w:val="23"/>
        </w:rPr>
        <w:t xml:space="preserve"> (дата обращения: 28.03.2022). – </w:t>
      </w:r>
      <w:r w:rsidRPr="00670735">
        <w:rPr>
          <w:rFonts w:ascii="Open Sans" w:hAnsi="Open Sans" w:cs="Arial"/>
          <w:sz w:val="23"/>
          <w:szCs w:val="23"/>
          <w:lang w:val="en"/>
        </w:rPr>
        <w:t>ISBN</w:t>
      </w:r>
      <w:r w:rsidRPr="00670735">
        <w:rPr>
          <w:rFonts w:ascii="Open Sans" w:hAnsi="Open Sans" w:cs="Arial"/>
          <w:sz w:val="23"/>
          <w:szCs w:val="23"/>
        </w:rPr>
        <w:t xml:space="preserve"> 978-5-9585-0427-5. – Текст : электронный.</w:t>
      </w:r>
    </w:p>
    <w:p w:rsidR="003B4BB9" w:rsidRPr="00BC27CB" w:rsidRDefault="003B4BB9" w:rsidP="00920D08">
      <w:pPr>
        <w:spacing w:line="240" w:lineRule="auto"/>
        <w:rPr>
          <w:rFonts w:ascii="Open Sans" w:hAnsi="Open Sans" w:cs="Arial"/>
          <w:color w:val="454545"/>
          <w:sz w:val="23"/>
          <w:szCs w:val="23"/>
        </w:rPr>
      </w:pPr>
    </w:p>
    <w:p w:rsidR="003B4BB9" w:rsidRPr="00BC27CB" w:rsidRDefault="003B4BB9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BC27CB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61" w:name="_Hlk98678546"/>
      <w:bookmarkStart w:id="62" w:name="_Hlk98684391"/>
      <w:r w:rsidRPr="00BC27CB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BC27CB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BC27CB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63" w:name="_Hlk98714984"/>
      <w:bookmarkEnd w:id="60"/>
    </w:p>
    <w:p w:rsidR="00920D08" w:rsidRPr="00BC27CB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bookmarkStart w:id="64" w:name="_Hlk98715517"/>
      <w:r w:rsidRPr="00BC27CB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BC27CB">
          <w:rPr>
            <w:rStyle w:val="a3"/>
            <w:sz w:val="24"/>
            <w:szCs w:val="24"/>
          </w:rPr>
          <w:t>http://нэб.рф/</w:t>
        </w:r>
      </w:hyperlink>
    </w:p>
    <w:p w:rsidR="00920D08" w:rsidRPr="00BC27CB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BC27CB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0" w:history="1">
        <w:r w:rsidRPr="00BC27CB">
          <w:rPr>
            <w:rStyle w:val="a3"/>
            <w:sz w:val="24"/>
            <w:szCs w:val="24"/>
          </w:rPr>
          <w:t>https://elibrary.ru</w:t>
        </w:r>
      </w:hyperlink>
    </w:p>
    <w:p w:rsidR="00920D08" w:rsidRPr="00BC27CB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BC27CB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1" w:history="1">
        <w:r w:rsidRPr="00BC27CB">
          <w:rPr>
            <w:rStyle w:val="a3"/>
            <w:sz w:val="24"/>
            <w:szCs w:val="24"/>
          </w:rPr>
          <w:t>https://cyberleninka.ru/</w:t>
        </w:r>
      </w:hyperlink>
    </w:p>
    <w:p w:rsidR="00920D08" w:rsidRPr="00BC27CB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BC27CB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2" w:history="1">
        <w:r w:rsidRPr="00BC27CB">
          <w:rPr>
            <w:rStyle w:val="a3"/>
            <w:sz w:val="24"/>
            <w:szCs w:val="24"/>
          </w:rPr>
          <w:t>http://www.biblioclub.ru/</w:t>
        </w:r>
      </w:hyperlink>
    </w:p>
    <w:p w:rsidR="00920D08" w:rsidRPr="00BC27CB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BC27CB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BC27CB">
          <w:rPr>
            <w:rStyle w:val="a3"/>
            <w:sz w:val="24"/>
            <w:szCs w:val="24"/>
          </w:rPr>
          <w:t>http://www.rsl.ru/</w:t>
        </w:r>
      </w:hyperlink>
    </w:p>
    <w:p w:rsidR="00DD6638" w:rsidRPr="00BC27CB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BC27CB">
        <w:rPr>
          <w:sz w:val="24"/>
          <w:szCs w:val="24"/>
        </w:rPr>
        <w:t xml:space="preserve">6. ЭБС Юрайт. - Режим доступа: </w:t>
      </w:r>
      <w:hyperlink r:id="rId14" w:history="1">
        <w:r w:rsidRPr="00BC27CB">
          <w:rPr>
            <w:rStyle w:val="a3"/>
            <w:sz w:val="24"/>
            <w:szCs w:val="24"/>
          </w:rPr>
          <w:t>https://urait.ru/</w:t>
        </w:r>
      </w:hyperlink>
    </w:p>
    <w:bookmarkEnd w:id="61"/>
    <w:p w:rsidR="00920D08" w:rsidRPr="00BC27CB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BC27CB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65" w:name="_Hlk98678568"/>
      <w:r w:rsidRPr="00BC27CB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BC27CB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BC27CB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BC27CB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BC27CB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BC27CB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BC27CB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BC27CB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BC27CB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BC27CB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BC27CB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BC27CB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BC27CB" w:rsidRDefault="00920D08" w:rsidP="00920D08">
      <w:pPr>
        <w:widowControl/>
        <w:spacing w:line="240" w:lineRule="auto"/>
        <w:rPr>
          <w:sz w:val="24"/>
          <w:szCs w:val="24"/>
        </w:rPr>
      </w:pPr>
      <w:r w:rsidRPr="00BC27CB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BC27CB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C27CB">
        <w:rPr>
          <w:rFonts w:eastAsia="WenQuanYi Micro Hei"/>
          <w:sz w:val="24"/>
          <w:szCs w:val="24"/>
        </w:rPr>
        <w:t>Windows 10 x64</w:t>
      </w:r>
    </w:p>
    <w:p w:rsidR="00920D08" w:rsidRPr="00BC27CB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C27CB">
        <w:rPr>
          <w:rFonts w:eastAsia="WenQuanYi Micro Hei"/>
          <w:sz w:val="24"/>
          <w:szCs w:val="24"/>
        </w:rPr>
        <w:t>MicrosoftOffice 2016</w:t>
      </w:r>
    </w:p>
    <w:p w:rsidR="00920D08" w:rsidRPr="00BC27CB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C27CB">
        <w:rPr>
          <w:rFonts w:eastAsia="WenQuanYi Micro Hei"/>
          <w:sz w:val="24"/>
          <w:szCs w:val="24"/>
        </w:rPr>
        <w:t>LibreOffice</w:t>
      </w:r>
    </w:p>
    <w:p w:rsidR="00920D08" w:rsidRPr="00BC27CB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C27CB">
        <w:rPr>
          <w:rFonts w:eastAsia="WenQuanYi Micro Hei"/>
          <w:sz w:val="24"/>
          <w:szCs w:val="24"/>
        </w:rPr>
        <w:t>Firefox</w:t>
      </w:r>
    </w:p>
    <w:p w:rsidR="00920D08" w:rsidRPr="00BC27CB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C27CB">
        <w:rPr>
          <w:rFonts w:eastAsia="WenQuanYi Micro Hei"/>
          <w:sz w:val="24"/>
          <w:szCs w:val="24"/>
        </w:rPr>
        <w:t>GIMP</w:t>
      </w:r>
    </w:p>
    <w:p w:rsidR="005B5E17" w:rsidRPr="00BC27CB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BC27CB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BC27CB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BC27CB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BC27CB">
        <w:rPr>
          <w:rFonts w:eastAsia="WenQuanYi Micro Hei"/>
          <w:sz w:val="24"/>
          <w:szCs w:val="24"/>
        </w:rPr>
        <w:t>Не используются</w:t>
      </w:r>
    </w:p>
    <w:p w:rsidR="005B5E17" w:rsidRPr="00BC27CB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BC27CB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BC27CB">
        <w:rPr>
          <w:b/>
          <w:bCs/>
          <w:sz w:val="24"/>
          <w:szCs w:val="24"/>
        </w:rPr>
        <w:t xml:space="preserve">10. </w:t>
      </w:r>
      <w:r w:rsidRPr="00BC27CB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BC27CB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BC27CB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BC27CB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BC27CB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BC27CB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BC27CB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0"/>
      <w:bookmarkEnd w:id="62"/>
      <w:bookmarkEnd w:id="63"/>
      <w:bookmarkEnd w:id="64"/>
      <w:bookmarkEnd w:id="65"/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D185780"/>
    <w:multiLevelType w:val="hybridMultilevel"/>
    <w:tmpl w:val="1DB4E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27EC"/>
    <w:rsid w:val="000559EB"/>
    <w:rsid w:val="001043F8"/>
    <w:rsid w:val="001071B9"/>
    <w:rsid w:val="00180109"/>
    <w:rsid w:val="001E1D1D"/>
    <w:rsid w:val="00206428"/>
    <w:rsid w:val="002657B0"/>
    <w:rsid w:val="002668FA"/>
    <w:rsid w:val="00275F79"/>
    <w:rsid w:val="002825CF"/>
    <w:rsid w:val="00297341"/>
    <w:rsid w:val="003147BF"/>
    <w:rsid w:val="00363B3D"/>
    <w:rsid w:val="00375943"/>
    <w:rsid w:val="003B0030"/>
    <w:rsid w:val="003B4BB9"/>
    <w:rsid w:val="003D1468"/>
    <w:rsid w:val="004E5E58"/>
    <w:rsid w:val="0051201C"/>
    <w:rsid w:val="00522329"/>
    <w:rsid w:val="00555F6C"/>
    <w:rsid w:val="0056393A"/>
    <w:rsid w:val="005A3D5B"/>
    <w:rsid w:val="005B5E17"/>
    <w:rsid w:val="0066184F"/>
    <w:rsid w:val="00670735"/>
    <w:rsid w:val="006842F8"/>
    <w:rsid w:val="006D422B"/>
    <w:rsid w:val="006E7CAD"/>
    <w:rsid w:val="00762821"/>
    <w:rsid w:val="007A4050"/>
    <w:rsid w:val="007A76D3"/>
    <w:rsid w:val="007E3772"/>
    <w:rsid w:val="0082748E"/>
    <w:rsid w:val="008306F5"/>
    <w:rsid w:val="00920D08"/>
    <w:rsid w:val="0092183C"/>
    <w:rsid w:val="0095632D"/>
    <w:rsid w:val="009C38A0"/>
    <w:rsid w:val="009F2010"/>
    <w:rsid w:val="009F4121"/>
    <w:rsid w:val="00A648A8"/>
    <w:rsid w:val="00AC3A2F"/>
    <w:rsid w:val="00AC49B9"/>
    <w:rsid w:val="00AD3CA3"/>
    <w:rsid w:val="00AF286E"/>
    <w:rsid w:val="00B32455"/>
    <w:rsid w:val="00BC27CB"/>
    <w:rsid w:val="00C100C1"/>
    <w:rsid w:val="00C217ED"/>
    <w:rsid w:val="00C3715E"/>
    <w:rsid w:val="00CD330A"/>
    <w:rsid w:val="00D045AB"/>
    <w:rsid w:val="00D61F05"/>
    <w:rsid w:val="00D918CD"/>
    <w:rsid w:val="00DD6638"/>
    <w:rsid w:val="00E23E7E"/>
    <w:rsid w:val="00E362E2"/>
    <w:rsid w:val="00E618C3"/>
    <w:rsid w:val="00E64D6A"/>
    <w:rsid w:val="00E902ED"/>
    <w:rsid w:val="00EB2FBC"/>
    <w:rsid w:val="00EB75B1"/>
    <w:rsid w:val="00F51E2D"/>
    <w:rsid w:val="00F60CF5"/>
    <w:rsid w:val="00FB6600"/>
    <w:rsid w:val="00F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5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143496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463605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429623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s://biblioclub.ru/index.php?page=book&amp;id=43838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20</cp:revision>
  <cp:lastPrinted>2020-11-13T10:48:00Z</cp:lastPrinted>
  <dcterms:created xsi:type="dcterms:W3CDTF">2022-03-17T10:08:00Z</dcterms:created>
  <dcterms:modified xsi:type="dcterms:W3CDTF">2023-05-20T11:54:00Z</dcterms:modified>
</cp:coreProperties>
</file>