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0FA0C" w14:textId="77777777" w:rsidR="00B76633" w:rsidRDefault="00B76633"/>
    <w:p w14:paraId="755561B8" w14:textId="77777777" w:rsidR="008434AD" w:rsidRDefault="008434AD" w:rsidP="008434A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6792B4FF" w14:textId="77777777" w:rsidR="008434AD" w:rsidRDefault="008434AD" w:rsidP="008434A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2367CDF" w14:textId="77777777" w:rsidR="008434AD" w:rsidRPr="00653EDB" w:rsidRDefault="008434AD" w:rsidP="008434A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7F612F81" w14:textId="77777777" w:rsidR="008434AD" w:rsidRDefault="008434AD" w:rsidP="008434AD">
      <w:pPr>
        <w:tabs>
          <w:tab w:val="left" w:pos="1530"/>
        </w:tabs>
        <w:ind w:hanging="40"/>
        <w:jc w:val="center"/>
      </w:pPr>
    </w:p>
    <w:p w14:paraId="4E68666B" w14:textId="77777777" w:rsidR="008434AD" w:rsidRDefault="008434AD" w:rsidP="008434AD">
      <w:pPr>
        <w:tabs>
          <w:tab w:val="left" w:pos="1530"/>
        </w:tabs>
        <w:ind w:hanging="40"/>
        <w:jc w:val="center"/>
      </w:pPr>
    </w:p>
    <w:p w14:paraId="162DFFB3" w14:textId="77777777" w:rsidR="008434AD" w:rsidRDefault="008434AD" w:rsidP="008434AD">
      <w:pPr>
        <w:tabs>
          <w:tab w:val="left" w:pos="1530"/>
        </w:tabs>
        <w:ind w:hanging="40"/>
        <w:jc w:val="center"/>
      </w:pPr>
    </w:p>
    <w:p w14:paraId="7DB72DEC" w14:textId="77777777" w:rsidR="008434AD" w:rsidRDefault="008434AD" w:rsidP="008434AD">
      <w:pPr>
        <w:tabs>
          <w:tab w:val="left" w:pos="1530"/>
        </w:tabs>
        <w:ind w:firstLine="5630"/>
      </w:pPr>
      <w:r>
        <w:t>УТВЕРЖДАЮ</w:t>
      </w:r>
    </w:p>
    <w:p w14:paraId="7769A3E7" w14:textId="77777777" w:rsidR="008434AD" w:rsidRDefault="008434AD" w:rsidP="008434AD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2AC1C7C9" w14:textId="77777777" w:rsidR="008434AD" w:rsidRDefault="008434AD" w:rsidP="008434AD">
      <w:pPr>
        <w:tabs>
          <w:tab w:val="left" w:pos="1530"/>
        </w:tabs>
        <w:ind w:firstLine="5630"/>
      </w:pPr>
      <w:r>
        <w:t xml:space="preserve">работе </w:t>
      </w:r>
    </w:p>
    <w:p w14:paraId="671A2F07" w14:textId="77777777" w:rsidR="008434AD" w:rsidRDefault="008434AD" w:rsidP="008434AD">
      <w:pPr>
        <w:tabs>
          <w:tab w:val="left" w:pos="1530"/>
        </w:tabs>
        <w:ind w:firstLine="5630"/>
      </w:pPr>
      <w:r>
        <w:t>____________ С.Н.Большаков</w:t>
      </w:r>
    </w:p>
    <w:p w14:paraId="728B048B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3A4301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829569B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4EC3899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5441993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0960DFF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17A3B134" w14:textId="77777777" w:rsidR="008434AD" w:rsidRDefault="008434AD" w:rsidP="008434AD">
      <w:pPr>
        <w:jc w:val="center"/>
        <w:rPr>
          <w:b/>
          <w:szCs w:val="28"/>
        </w:rPr>
      </w:pPr>
    </w:p>
    <w:p w14:paraId="7DD1C8E4" w14:textId="0A253426" w:rsidR="008434AD" w:rsidRPr="000C4FCD" w:rsidRDefault="008434AD" w:rsidP="008434AD">
      <w:pPr>
        <w:jc w:val="center"/>
        <w:rPr>
          <w:b/>
          <w:bCs/>
          <w:sz w:val="28"/>
          <w:szCs w:val="28"/>
        </w:rPr>
      </w:pPr>
      <w:r w:rsidRPr="00F11C89">
        <w:rPr>
          <w:b/>
          <w:bCs/>
          <w:szCs w:val="28"/>
        </w:rPr>
        <w:t>Б1.</w:t>
      </w:r>
      <w:r w:rsidR="00525193">
        <w:rPr>
          <w:b/>
          <w:bCs/>
          <w:szCs w:val="28"/>
        </w:rPr>
        <w:t xml:space="preserve">О.04.02 ТЕОРЕТИЧЕСКИЕ ОСНОВЫ КУЛЬТУРОЛОГИИ (МОДУЛЬ): </w:t>
      </w:r>
      <w:r w:rsidRPr="00F11C89">
        <w:rPr>
          <w:b/>
          <w:bCs/>
          <w:szCs w:val="28"/>
        </w:rPr>
        <w:t xml:space="preserve"> ИСТОРИЯ И ТЕОРИЯ КУЛЬТУРЫ</w:t>
      </w:r>
    </w:p>
    <w:p w14:paraId="7414D696" w14:textId="77777777" w:rsidR="008434AD" w:rsidRDefault="008434AD" w:rsidP="008434AD">
      <w:pPr>
        <w:tabs>
          <w:tab w:val="left" w:pos="3822"/>
        </w:tabs>
        <w:jc w:val="center"/>
        <w:rPr>
          <w:b/>
          <w:color w:val="00000A"/>
        </w:rPr>
      </w:pPr>
    </w:p>
    <w:p w14:paraId="5E79358C" w14:textId="77777777" w:rsidR="008434AD" w:rsidRDefault="008434AD" w:rsidP="008434AD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14:paraId="6B081BD7" w14:textId="77777777" w:rsidR="008434AD" w:rsidRDefault="008434AD" w:rsidP="008434AD">
      <w:pPr>
        <w:tabs>
          <w:tab w:val="right" w:leader="underscore" w:pos="8505"/>
        </w:tabs>
        <w:jc w:val="center"/>
      </w:pPr>
    </w:p>
    <w:p w14:paraId="3120FB18" w14:textId="77777777" w:rsidR="008434AD" w:rsidRPr="00BC770A" w:rsidRDefault="008434AD" w:rsidP="008434A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14:paraId="594DA873" w14:textId="77777777" w:rsidR="008434AD" w:rsidRDefault="008434AD" w:rsidP="008434AD">
      <w:pPr>
        <w:tabs>
          <w:tab w:val="right" w:leader="underscore" w:pos="8505"/>
        </w:tabs>
        <w:jc w:val="center"/>
      </w:pPr>
    </w:p>
    <w:p w14:paraId="134430BA" w14:textId="47B11E97" w:rsidR="008434AD" w:rsidRDefault="00525193" w:rsidP="008434A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14:paraId="3A0E0718" w14:textId="77777777" w:rsidR="008434AD" w:rsidRDefault="008434AD" w:rsidP="008434AD">
      <w:pPr>
        <w:tabs>
          <w:tab w:val="left" w:pos="3822"/>
        </w:tabs>
        <w:jc w:val="center"/>
        <w:rPr>
          <w:bCs/>
        </w:rPr>
      </w:pPr>
    </w:p>
    <w:p w14:paraId="4732EE0C" w14:textId="77777777" w:rsidR="008434AD" w:rsidRDefault="008434AD" w:rsidP="008434AD">
      <w:pPr>
        <w:tabs>
          <w:tab w:val="left" w:pos="3822"/>
        </w:tabs>
        <w:jc w:val="center"/>
        <w:rPr>
          <w:bCs/>
        </w:rPr>
      </w:pPr>
    </w:p>
    <w:p w14:paraId="07E32365" w14:textId="77777777" w:rsidR="008434AD" w:rsidRDefault="008434AD" w:rsidP="008434AD">
      <w:pPr>
        <w:tabs>
          <w:tab w:val="left" w:pos="3822"/>
        </w:tabs>
        <w:jc w:val="center"/>
        <w:rPr>
          <w:bCs/>
        </w:rPr>
      </w:pPr>
    </w:p>
    <w:p w14:paraId="2FD195C9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166C0D6C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4A4BB410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55479CC2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37559B3D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6A31480D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7FA61334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213BB518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0A9F0F4C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131A8538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7B756811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62265341" w14:textId="77777777" w:rsidR="008434AD" w:rsidRDefault="008434AD" w:rsidP="008434AD">
      <w:pPr>
        <w:tabs>
          <w:tab w:val="left" w:pos="748"/>
          <w:tab w:val="left" w:pos="828"/>
          <w:tab w:val="left" w:pos="3822"/>
        </w:tabs>
      </w:pPr>
    </w:p>
    <w:p w14:paraId="7354C0D9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157735AD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1952F69B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1ECB5A19" w14:textId="7F085954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7E57DE9A" w14:textId="259358DD" w:rsidR="00525193" w:rsidRDefault="00525193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20C4ECD4" w14:textId="1980076B" w:rsidR="00525193" w:rsidRDefault="00525193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5FA94971" w14:textId="221FBA25" w:rsidR="00525193" w:rsidRDefault="00525193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7A4C36FD" w14:textId="77777777" w:rsidR="008434AD" w:rsidRDefault="008434AD" w:rsidP="008434AD">
      <w:pPr>
        <w:tabs>
          <w:tab w:val="left" w:pos="748"/>
          <w:tab w:val="left" w:pos="828"/>
          <w:tab w:val="left" w:pos="3822"/>
        </w:tabs>
        <w:jc w:val="center"/>
      </w:pPr>
    </w:p>
    <w:p w14:paraId="58E673CE" w14:textId="77777777" w:rsidR="008434AD" w:rsidRDefault="008434AD" w:rsidP="008434AD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14:paraId="1BF59542" w14:textId="7BD1BF3F" w:rsidR="008434AD" w:rsidRDefault="00525193" w:rsidP="008434A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14:paraId="376BBC46" w14:textId="77777777" w:rsidR="008434AD" w:rsidRDefault="00DA10A6" w:rsidP="008434A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8434AD">
        <w:rPr>
          <w:b/>
          <w:bCs/>
        </w:rPr>
        <w:lastRenderedPageBreak/>
        <w:t xml:space="preserve"> </w:t>
      </w:r>
    </w:p>
    <w:p w14:paraId="3B22A538" w14:textId="77777777"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3B291C60" w14:textId="05A9C8E4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5D8C84F5" w14:textId="6F899313" w:rsidR="00525193" w:rsidRDefault="00525193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25193" w:rsidRPr="003C0E55" w14:paraId="1C20AB4E" w14:textId="77777777" w:rsidTr="008B1F09">
        <w:trPr>
          <w:trHeight w:val="858"/>
        </w:trPr>
        <w:tc>
          <w:tcPr>
            <w:tcW w:w="993" w:type="dxa"/>
            <w:shd w:val="clear" w:color="auto" w:fill="auto"/>
          </w:tcPr>
          <w:p w14:paraId="75649C7F" w14:textId="77777777" w:rsidR="00525193" w:rsidRPr="003C0E55" w:rsidRDefault="00525193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FD4B756" w14:textId="77777777" w:rsidR="00525193" w:rsidRPr="003C0E55" w:rsidRDefault="00525193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E8A3A2F" w14:textId="77777777" w:rsidR="00525193" w:rsidRPr="003C0E55" w:rsidRDefault="00525193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67E6CBAD" w14:textId="77777777" w:rsidR="00525193" w:rsidRPr="007723E4" w:rsidRDefault="00525193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25193" w:rsidRPr="003C0E55" w14:paraId="3CF31245" w14:textId="77777777" w:rsidTr="008B1F09">
        <w:trPr>
          <w:trHeight w:val="3342"/>
        </w:trPr>
        <w:tc>
          <w:tcPr>
            <w:tcW w:w="993" w:type="dxa"/>
            <w:shd w:val="clear" w:color="auto" w:fill="auto"/>
          </w:tcPr>
          <w:p w14:paraId="2C5881B0" w14:textId="112294E6" w:rsidR="00525193" w:rsidRDefault="00525193" w:rsidP="00525193">
            <w:pPr>
              <w:jc w:val="both"/>
            </w:pPr>
            <w:r>
              <w:t>УК-1</w:t>
            </w:r>
          </w:p>
        </w:tc>
        <w:tc>
          <w:tcPr>
            <w:tcW w:w="3686" w:type="dxa"/>
            <w:shd w:val="clear" w:color="auto" w:fill="auto"/>
          </w:tcPr>
          <w:p w14:paraId="5A74192C" w14:textId="65DCB678" w:rsidR="00525193" w:rsidRPr="00771AEE" w:rsidRDefault="00525193" w:rsidP="00525193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426C1A68" w14:textId="77777777" w:rsidR="00525193" w:rsidRPr="00BA694C" w:rsidRDefault="00525193" w:rsidP="00525193">
            <w:pPr>
              <w:jc w:val="both"/>
            </w:pPr>
            <w:r w:rsidRPr="00BA694C">
              <w:t xml:space="preserve">ИУК-1.1. Знает: </w:t>
            </w:r>
          </w:p>
          <w:p w14:paraId="483DDE79" w14:textId="77777777" w:rsidR="00525193" w:rsidRPr="00BA694C" w:rsidRDefault="00525193" w:rsidP="00525193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14:paraId="088CA7DE" w14:textId="77777777" w:rsidR="00525193" w:rsidRPr="00BA694C" w:rsidRDefault="00525193" w:rsidP="00525193">
            <w:pPr>
              <w:jc w:val="both"/>
            </w:pPr>
            <w:r w:rsidRPr="00BA694C">
              <w:t>ИУК-1.2. Умеет:</w:t>
            </w:r>
          </w:p>
          <w:p w14:paraId="1710B64F" w14:textId="77777777" w:rsidR="00525193" w:rsidRPr="00BA694C" w:rsidRDefault="00525193" w:rsidP="00525193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14:paraId="772EB330" w14:textId="77777777" w:rsidR="00525193" w:rsidRPr="00BA694C" w:rsidRDefault="00525193" w:rsidP="00525193">
            <w:pPr>
              <w:jc w:val="both"/>
            </w:pPr>
            <w:r w:rsidRPr="00BA694C">
              <w:t>ИУК-1.3. Владеет:</w:t>
            </w:r>
          </w:p>
          <w:p w14:paraId="1FA5F6A0" w14:textId="559D2502" w:rsidR="00525193" w:rsidRPr="00BA694C" w:rsidRDefault="00525193" w:rsidP="00525193">
            <w:pPr>
              <w:spacing w:after="160"/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525193" w:rsidRPr="003C0E55" w14:paraId="136A0583" w14:textId="77777777" w:rsidTr="008B1F09">
        <w:trPr>
          <w:trHeight w:val="3342"/>
        </w:trPr>
        <w:tc>
          <w:tcPr>
            <w:tcW w:w="993" w:type="dxa"/>
            <w:shd w:val="clear" w:color="auto" w:fill="auto"/>
          </w:tcPr>
          <w:p w14:paraId="6949CF52" w14:textId="51C95BBF" w:rsidR="00525193" w:rsidRDefault="00525193" w:rsidP="00525193">
            <w:pPr>
              <w:jc w:val="both"/>
            </w:pPr>
            <w:r>
              <w:t>УК-5</w:t>
            </w:r>
          </w:p>
        </w:tc>
        <w:tc>
          <w:tcPr>
            <w:tcW w:w="3686" w:type="dxa"/>
            <w:shd w:val="clear" w:color="auto" w:fill="auto"/>
          </w:tcPr>
          <w:p w14:paraId="4FA364DD" w14:textId="34D18574" w:rsidR="00525193" w:rsidRPr="00771AEE" w:rsidRDefault="00525193" w:rsidP="00525193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64F98F86" w14:textId="77777777" w:rsidR="00525193" w:rsidRPr="00BA694C" w:rsidRDefault="00525193" w:rsidP="00525193">
            <w:pPr>
              <w:jc w:val="both"/>
            </w:pPr>
            <w:r w:rsidRPr="00BA694C">
              <w:t xml:space="preserve">ИУК-5.1. Знает: </w:t>
            </w:r>
          </w:p>
          <w:p w14:paraId="55040675" w14:textId="77777777" w:rsidR="00525193" w:rsidRPr="00BA694C" w:rsidRDefault="00525193" w:rsidP="00525193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14:paraId="16789D3C" w14:textId="77777777" w:rsidR="00525193" w:rsidRPr="00BA694C" w:rsidRDefault="00525193" w:rsidP="00525193">
            <w:pPr>
              <w:jc w:val="both"/>
            </w:pPr>
            <w:r w:rsidRPr="00BA694C">
              <w:t>ИУК-5.2. Умеет:</w:t>
            </w:r>
          </w:p>
          <w:p w14:paraId="2C34BB66" w14:textId="77777777" w:rsidR="00525193" w:rsidRPr="00BA694C" w:rsidRDefault="00525193" w:rsidP="00525193">
            <w:pPr>
              <w:jc w:val="both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14:paraId="7E05FF28" w14:textId="77777777" w:rsidR="00525193" w:rsidRPr="00BA694C" w:rsidRDefault="00525193" w:rsidP="00525193">
            <w:pPr>
              <w:jc w:val="both"/>
            </w:pPr>
            <w:r w:rsidRPr="00BA694C">
              <w:t>ИУК-5.3. Владеет:</w:t>
            </w:r>
          </w:p>
          <w:p w14:paraId="4A615797" w14:textId="471AB032" w:rsidR="00525193" w:rsidRPr="00BA694C" w:rsidRDefault="00525193" w:rsidP="00525193">
            <w:pPr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525193" w:rsidRPr="003C0E55" w14:paraId="10C358F8" w14:textId="77777777" w:rsidTr="00525193">
        <w:trPr>
          <w:trHeight w:val="70"/>
        </w:trPr>
        <w:tc>
          <w:tcPr>
            <w:tcW w:w="993" w:type="dxa"/>
            <w:shd w:val="clear" w:color="auto" w:fill="auto"/>
          </w:tcPr>
          <w:p w14:paraId="5410B91B" w14:textId="77777777" w:rsidR="00525193" w:rsidRDefault="00525193" w:rsidP="00525193">
            <w:pPr>
              <w:jc w:val="both"/>
            </w:pPr>
            <w:r>
              <w:t>ОПК-1</w:t>
            </w:r>
          </w:p>
        </w:tc>
        <w:tc>
          <w:tcPr>
            <w:tcW w:w="3686" w:type="dxa"/>
            <w:shd w:val="clear" w:color="auto" w:fill="auto"/>
          </w:tcPr>
          <w:p w14:paraId="209A2B0F" w14:textId="77777777" w:rsidR="00525193" w:rsidRPr="00771AEE" w:rsidRDefault="00525193" w:rsidP="00525193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</w:tcPr>
          <w:p w14:paraId="5572A7A7" w14:textId="77777777" w:rsidR="00525193" w:rsidRDefault="00525193" w:rsidP="00525193">
            <w:pPr>
              <w:jc w:val="both"/>
            </w:pPr>
            <w:r>
              <w:t>ИОПК-1.1. Знает:</w:t>
            </w:r>
          </w:p>
          <w:p w14:paraId="2A969D44" w14:textId="77777777" w:rsidR="00525193" w:rsidRPr="00771AEE" w:rsidRDefault="00525193" w:rsidP="00525193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14:paraId="6F1C0D3F" w14:textId="77777777" w:rsidR="00525193" w:rsidRDefault="00525193" w:rsidP="00525193">
            <w:pPr>
              <w:jc w:val="both"/>
            </w:pPr>
            <w:r>
              <w:t>ИОПК-1.2. Умеет:</w:t>
            </w:r>
          </w:p>
          <w:p w14:paraId="22351809" w14:textId="77777777" w:rsidR="00525193" w:rsidRDefault="00525193" w:rsidP="00525193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14:paraId="69E7C558" w14:textId="77777777" w:rsidR="00525193" w:rsidRDefault="00525193" w:rsidP="00525193">
            <w:pPr>
              <w:jc w:val="both"/>
            </w:pPr>
            <w:r>
              <w:t>ИОПК-1.3. Владеть:</w:t>
            </w:r>
          </w:p>
          <w:p w14:paraId="7B8AA405" w14:textId="77777777" w:rsidR="00525193" w:rsidRPr="00771AEE" w:rsidRDefault="00525193" w:rsidP="00525193">
            <w:pPr>
              <w:spacing w:after="160"/>
              <w:jc w:val="both"/>
            </w:pPr>
            <w:r w:rsidRPr="00906BBB">
              <w:t xml:space="preserve">навыками прикладных исследований; навыками практической реализации </w:t>
            </w:r>
            <w:r w:rsidRPr="00906BBB">
              <w:lastRenderedPageBreak/>
              <w:t>проектных разработок.</w:t>
            </w:r>
          </w:p>
        </w:tc>
      </w:tr>
      <w:tr w:rsidR="00525193" w:rsidRPr="003C0E55" w14:paraId="6CDF8393" w14:textId="77777777" w:rsidTr="00525193">
        <w:trPr>
          <w:trHeight w:val="70"/>
        </w:trPr>
        <w:tc>
          <w:tcPr>
            <w:tcW w:w="993" w:type="dxa"/>
            <w:shd w:val="clear" w:color="auto" w:fill="auto"/>
          </w:tcPr>
          <w:p w14:paraId="597E3757" w14:textId="3E8779AD" w:rsidR="00525193" w:rsidRDefault="00525193" w:rsidP="00525193">
            <w:pPr>
              <w:jc w:val="both"/>
            </w:pPr>
            <w: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14:paraId="5A1DEB55" w14:textId="6E53A73B" w:rsidR="00525193" w:rsidRPr="00771AEE" w:rsidRDefault="00525193" w:rsidP="00525193">
            <w:pPr>
              <w:jc w:val="both"/>
            </w:pPr>
            <w:r w:rsidRPr="00771AEE">
              <w:t>Способен разрабатывать различные типы проектов в области культуры и искусства</w:t>
            </w:r>
          </w:p>
        </w:tc>
        <w:tc>
          <w:tcPr>
            <w:tcW w:w="4961" w:type="dxa"/>
          </w:tcPr>
          <w:p w14:paraId="1A4363EB" w14:textId="77777777" w:rsidR="00525193" w:rsidRDefault="00525193" w:rsidP="00525193">
            <w:pPr>
              <w:jc w:val="both"/>
            </w:pPr>
            <w:r>
              <w:t>ИПК-2.1. Знает:</w:t>
            </w:r>
          </w:p>
          <w:p w14:paraId="265CEDFD" w14:textId="77777777" w:rsidR="00525193" w:rsidRPr="00771AEE" w:rsidRDefault="00525193" w:rsidP="00525193">
            <w:pPr>
              <w:jc w:val="both"/>
            </w:pPr>
            <w:r>
              <w:t>Механизм разработки и подготовки различных типов проектов в области культуры и искусства</w:t>
            </w:r>
          </w:p>
          <w:p w14:paraId="5622BE8D" w14:textId="77777777" w:rsidR="00525193" w:rsidRDefault="00525193" w:rsidP="00525193">
            <w:pPr>
              <w:jc w:val="both"/>
            </w:pPr>
            <w:r>
              <w:t>ИПК-2.2. Умеет:</w:t>
            </w:r>
          </w:p>
          <w:p w14:paraId="0DF5178B" w14:textId="77777777" w:rsidR="00525193" w:rsidRPr="00771AEE" w:rsidRDefault="00525193" w:rsidP="00525193">
            <w:pPr>
              <w:jc w:val="both"/>
            </w:pPr>
            <w:r>
              <w:t>Применять методику проектной деятельности в области культуры и искусства;</w:t>
            </w:r>
          </w:p>
          <w:p w14:paraId="0E94EDB1" w14:textId="77777777" w:rsidR="00525193" w:rsidRDefault="00525193" w:rsidP="00525193">
            <w:pPr>
              <w:jc w:val="both"/>
            </w:pPr>
            <w:r>
              <w:t>ИПК-2.3. Владеет:</w:t>
            </w:r>
          </w:p>
          <w:p w14:paraId="48D9F6D7" w14:textId="026F49A4" w:rsidR="00525193" w:rsidRDefault="00525193" w:rsidP="00525193">
            <w:pPr>
              <w:jc w:val="both"/>
            </w:pPr>
            <w:r>
              <w:t>Навыками разработки различных типов проектов в области культуры и искусства</w:t>
            </w:r>
          </w:p>
        </w:tc>
      </w:tr>
      <w:tr w:rsidR="00525193" w:rsidRPr="003C0E55" w14:paraId="0388E258" w14:textId="77777777" w:rsidTr="00525193">
        <w:trPr>
          <w:trHeight w:val="70"/>
        </w:trPr>
        <w:tc>
          <w:tcPr>
            <w:tcW w:w="993" w:type="dxa"/>
            <w:shd w:val="clear" w:color="auto" w:fill="auto"/>
          </w:tcPr>
          <w:p w14:paraId="2F7B406C" w14:textId="7E8D4936" w:rsidR="00525193" w:rsidRDefault="00525193" w:rsidP="00525193">
            <w:pPr>
              <w:jc w:val="both"/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14:paraId="266348B3" w14:textId="0D3E95DB" w:rsidR="00525193" w:rsidRPr="00771AEE" w:rsidRDefault="00525193" w:rsidP="00525193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</w:tcPr>
          <w:p w14:paraId="3507A224" w14:textId="77777777" w:rsidR="00525193" w:rsidRDefault="00525193" w:rsidP="00525193">
            <w:pPr>
              <w:jc w:val="both"/>
            </w:pPr>
            <w:r>
              <w:t>ИПК-5.1. Знает:</w:t>
            </w:r>
          </w:p>
          <w:p w14:paraId="00E3FFAC" w14:textId="77777777" w:rsidR="00525193" w:rsidRPr="00771AEE" w:rsidRDefault="00525193" w:rsidP="00525193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14:paraId="45D40CA0" w14:textId="77777777" w:rsidR="00525193" w:rsidRDefault="00525193" w:rsidP="00525193">
            <w:pPr>
              <w:jc w:val="both"/>
            </w:pPr>
            <w:r>
              <w:t>ИПК-5.2. Умеет:</w:t>
            </w:r>
          </w:p>
          <w:p w14:paraId="72F5373B" w14:textId="77777777" w:rsidR="00525193" w:rsidRPr="00771AEE" w:rsidRDefault="00525193" w:rsidP="00525193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14:paraId="4454C752" w14:textId="77777777" w:rsidR="00525193" w:rsidRDefault="00525193" w:rsidP="00525193">
            <w:pPr>
              <w:jc w:val="both"/>
            </w:pPr>
            <w:r>
              <w:t>ИПК-5.3. Владеет:</w:t>
            </w:r>
          </w:p>
          <w:p w14:paraId="49E8D038" w14:textId="036F7C6B" w:rsidR="00525193" w:rsidRDefault="00525193" w:rsidP="00525193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525193" w:rsidRPr="003C0E55" w14:paraId="33C63333" w14:textId="77777777" w:rsidTr="008B1F09">
        <w:trPr>
          <w:trHeight w:val="3342"/>
        </w:trPr>
        <w:tc>
          <w:tcPr>
            <w:tcW w:w="993" w:type="dxa"/>
            <w:shd w:val="clear" w:color="auto" w:fill="auto"/>
          </w:tcPr>
          <w:p w14:paraId="3138CD07" w14:textId="77777777" w:rsidR="00525193" w:rsidRDefault="00525193" w:rsidP="00525193">
            <w:pPr>
              <w:jc w:val="both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</w:tcPr>
          <w:p w14:paraId="6B1E6274" w14:textId="77777777" w:rsidR="00525193" w:rsidRPr="00771AEE" w:rsidRDefault="00525193" w:rsidP="00525193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</w:tcPr>
          <w:p w14:paraId="07B3DEFA" w14:textId="77777777" w:rsidR="00525193" w:rsidRDefault="00525193" w:rsidP="00525193">
            <w:pPr>
              <w:jc w:val="both"/>
            </w:pPr>
            <w:r>
              <w:t>ИПК-8.1. Знает:</w:t>
            </w:r>
          </w:p>
          <w:p w14:paraId="1A7DC06A" w14:textId="77777777" w:rsidR="00525193" w:rsidRDefault="00525193" w:rsidP="00525193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14:paraId="654B60B2" w14:textId="77777777" w:rsidR="00525193" w:rsidRDefault="00525193" w:rsidP="00525193">
            <w:pPr>
              <w:jc w:val="both"/>
            </w:pPr>
            <w:r>
              <w:t>ИПК-8.2. Умеет:</w:t>
            </w:r>
          </w:p>
          <w:p w14:paraId="17C983BA" w14:textId="77777777" w:rsidR="00525193" w:rsidRDefault="00525193" w:rsidP="00525193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14:paraId="28CF421A" w14:textId="77777777" w:rsidR="00525193" w:rsidRDefault="00525193" w:rsidP="00525193">
            <w:pPr>
              <w:jc w:val="both"/>
            </w:pPr>
            <w:r>
              <w:t xml:space="preserve">ИПК-8.3. Владеет: </w:t>
            </w:r>
          </w:p>
          <w:p w14:paraId="32279685" w14:textId="77777777" w:rsidR="00525193" w:rsidRPr="00771AEE" w:rsidRDefault="00525193" w:rsidP="00525193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14:paraId="4AF6229B" w14:textId="77777777" w:rsidR="000C4FCD" w:rsidRDefault="000C4FCD" w:rsidP="0027119F">
      <w:pPr>
        <w:rPr>
          <w:b/>
          <w:bCs/>
        </w:rPr>
      </w:pPr>
    </w:p>
    <w:p w14:paraId="5F9A7424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0C4FCD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43666F21" w14:textId="77777777" w:rsidR="001F74DD" w:rsidRPr="00730CA0" w:rsidRDefault="00B71438" w:rsidP="001F74DD">
      <w:pPr>
        <w:widowControl w:val="0"/>
        <w:shd w:val="clear" w:color="auto" w:fill="FFFFFF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1F74DD" w:rsidRPr="00730CA0">
        <w:t>создание у студентов целостно</w:t>
      </w:r>
      <w:r w:rsidR="001F74DD">
        <w:t>го представления об истории и теории культуры</w:t>
      </w:r>
      <w:r w:rsidR="001F74DD" w:rsidRPr="00730CA0">
        <w:t xml:space="preserve"> как самостоятельной области знания, раскрытие основных этапов становления и развития культурологических знаний.</w:t>
      </w:r>
    </w:p>
    <w:p w14:paraId="4BC22DF6" w14:textId="77777777" w:rsidR="00DA10A6" w:rsidRDefault="00DA10A6" w:rsidP="001F74DD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736A2290" w14:textId="77777777" w:rsidR="00D41730" w:rsidRPr="00D41730" w:rsidRDefault="001F74DD" w:rsidP="00D41730">
      <w:pPr>
        <w:widowControl w:val="0"/>
        <w:numPr>
          <w:ilvl w:val="0"/>
          <w:numId w:val="18"/>
        </w:numPr>
        <w:ind w:left="357" w:hanging="357"/>
        <w:jc w:val="both"/>
        <w:rPr>
          <w:rFonts w:ascii="Times New Roman CYR" w:hAnsi="Times New Roman CYR" w:cs="Times New Roman CYR"/>
        </w:rPr>
      </w:pPr>
      <w:r w:rsidRPr="00730CA0">
        <w:t xml:space="preserve">сформировать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знания об исторической типологии культур и культурно-исторических эпох</w:t>
      </w:r>
      <w:r w:rsidRPr="00730CA0">
        <w:rPr>
          <w:rFonts w:ascii="Times New Roman CYR" w:hAnsi="Times New Roman CYR" w:cs="Times New Roman CYR"/>
          <w:color w:val="000000"/>
        </w:rPr>
        <w:t>;</w:t>
      </w:r>
      <w:r>
        <w:t xml:space="preserve"> </w:t>
      </w:r>
      <w:r w:rsidRPr="00730CA0">
        <w:t xml:space="preserve">представления о закономерностях культурно-исторического процесса, особенностях </w:t>
      </w:r>
      <w:r w:rsidRPr="00730CA0">
        <w:rPr>
          <w:rFonts w:ascii="Times New Roman CYR" w:hAnsi="Times New Roman CYR" w:cs="Times New Roman CYR"/>
        </w:rPr>
        <w:t>развития национальной культуры;</w:t>
      </w:r>
      <w:r w:rsidRPr="00730CA0">
        <w:rPr>
          <w:rFonts w:ascii="Times New Roman CYR" w:hAnsi="Times New Roman CYR" w:cs="Times New Roman CYR"/>
          <w:color w:val="000000"/>
        </w:rPr>
        <w:t xml:space="preserve"> </w:t>
      </w:r>
    </w:p>
    <w:p w14:paraId="49BCD33E" w14:textId="77777777" w:rsidR="001F74DD" w:rsidRPr="00730CA0" w:rsidRDefault="001F74DD" w:rsidP="00D41730">
      <w:pPr>
        <w:widowControl w:val="0"/>
        <w:numPr>
          <w:ilvl w:val="0"/>
          <w:numId w:val="18"/>
        </w:numPr>
        <w:ind w:left="357" w:hanging="357"/>
        <w:jc w:val="both"/>
        <w:rPr>
          <w:rFonts w:ascii="Times New Roman CYR" w:hAnsi="Times New Roman CYR" w:cs="Times New Roman CYR"/>
        </w:rPr>
      </w:pPr>
      <w:r w:rsidRPr="00730CA0">
        <w:rPr>
          <w:rFonts w:ascii="Times New Roman CYR" w:hAnsi="Times New Roman CYR" w:cs="Times New Roman CYR"/>
          <w:color w:val="000000"/>
        </w:rPr>
        <w:t>изложить суть различных подходов к изучению культур;</w:t>
      </w:r>
    </w:p>
    <w:p w14:paraId="6C00BEC6" w14:textId="77777777" w:rsidR="00D41730" w:rsidRDefault="001F74DD" w:rsidP="00D41730">
      <w:pPr>
        <w:numPr>
          <w:ilvl w:val="0"/>
          <w:numId w:val="18"/>
        </w:numPr>
        <w:shd w:val="clear" w:color="auto" w:fill="FFFFFF"/>
        <w:ind w:left="357" w:hanging="357"/>
        <w:jc w:val="both"/>
        <w:rPr>
          <w:rFonts w:ascii="yandex-sans" w:hAnsi="yandex-sans"/>
          <w:color w:val="000000"/>
          <w:sz w:val="23"/>
          <w:szCs w:val="23"/>
        </w:rPr>
      </w:pPr>
      <w:r w:rsidRPr="001F74DD">
        <w:rPr>
          <w:rFonts w:ascii="Times New Roman CYR" w:hAnsi="Times New Roman CYR" w:cs="Times New Roman CYR"/>
        </w:rPr>
        <w:lastRenderedPageBreak/>
        <w:t>сформировать умения</w:t>
      </w:r>
      <w:r>
        <w:rPr>
          <w:rFonts w:ascii="Times New Roman CYR" w:hAnsi="Times New Roman CYR" w:cs="Times New Roman CYR"/>
          <w:b/>
        </w:rPr>
        <w:t xml:space="preserve"> </w:t>
      </w:r>
      <w:r w:rsidRPr="00730CA0">
        <w:rPr>
          <w:rFonts w:ascii="Times New Roman CYR" w:hAnsi="Times New Roman CYR" w:cs="Times New Roman CYR"/>
        </w:rPr>
        <w:t xml:space="preserve">выделять и анализировать культурные аспекты реальности, </w:t>
      </w:r>
      <w:r>
        <w:rPr>
          <w:rFonts w:ascii="yandex-sans" w:hAnsi="yandex-sans"/>
          <w:color w:val="000000"/>
          <w:sz w:val="23"/>
          <w:szCs w:val="23"/>
        </w:rPr>
        <w:t>давать характеристику уровня развития культуры в определённом о</w:t>
      </w:r>
      <w:r w:rsidR="00D41730">
        <w:rPr>
          <w:rFonts w:ascii="yandex-sans" w:hAnsi="yandex-sans"/>
          <w:color w:val="000000"/>
          <w:sz w:val="23"/>
          <w:szCs w:val="23"/>
        </w:rPr>
        <w:t>бществе, на определённом этапе;</w:t>
      </w:r>
    </w:p>
    <w:p w14:paraId="73A3962E" w14:textId="77777777" w:rsidR="00D41730" w:rsidRDefault="001F74DD" w:rsidP="00D41730">
      <w:pPr>
        <w:numPr>
          <w:ilvl w:val="0"/>
          <w:numId w:val="18"/>
        </w:numPr>
        <w:shd w:val="clear" w:color="auto" w:fill="FFFFFF"/>
        <w:ind w:left="357" w:hanging="35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использовать современные методы изучения культуры; </w:t>
      </w:r>
    </w:p>
    <w:p w14:paraId="65C56469" w14:textId="77777777" w:rsidR="001F74DD" w:rsidRPr="00EC25A5" w:rsidRDefault="001F74DD" w:rsidP="00D41730">
      <w:pPr>
        <w:numPr>
          <w:ilvl w:val="0"/>
          <w:numId w:val="18"/>
        </w:numPr>
        <w:shd w:val="clear" w:color="auto" w:fill="FFFFFF"/>
        <w:ind w:left="357" w:hanging="357"/>
        <w:jc w:val="both"/>
        <w:rPr>
          <w:rFonts w:ascii="yandex-sans" w:hAnsi="yandex-sans"/>
          <w:color w:val="000000"/>
          <w:sz w:val="23"/>
          <w:szCs w:val="23"/>
        </w:rPr>
      </w:pPr>
      <w:r w:rsidRPr="00730CA0">
        <w:rPr>
          <w:rFonts w:ascii="Times New Roman CYR" w:hAnsi="Times New Roman CYR" w:cs="Times New Roman CYR"/>
        </w:rPr>
        <w:t>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14:paraId="60A9FA2B" w14:textId="77777777" w:rsidR="00D41730" w:rsidRDefault="00D41730" w:rsidP="00D41730">
      <w:pPr>
        <w:numPr>
          <w:ilvl w:val="0"/>
          <w:numId w:val="18"/>
        </w:numPr>
        <w:shd w:val="clear" w:color="auto" w:fill="FFFFFF"/>
        <w:ind w:left="357" w:hanging="357"/>
        <w:jc w:val="both"/>
        <w:rPr>
          <w:rFonts w:ascii="yandex-sans" w:hAnsi="yandex-sans"/>
          <w:color w:val="000000"/>
          <w:sz w:val="23"/>
          <w:szCs w:val="23"/>
        </w:rPr>
      </w:pPr>
      <w:r w:rsidRPr="00D41730">
        <w:rPr>
          <w:rFonts w:ascii="Times New Roman CYR" w:hAnsi="Times New Roman CYR" w:cs="Times New Roman CYR"/>
        </w:rPr>
        <w:t>иметь</w:t>
      </w:r>
      <w:r>
        <w:rPr>
          <w:rFonts w:ascii="Times New Roman CYR" w:hAnsi="Times New Roman CYR" w:cs="Times New Roman CYR"/>
        </w:rPr>
        <w:t xml:space="preserve"> </w:t>
      </w:r>
      <w:r w:rsidRPr="00730CA0">
        <w:rPr>
          <w:rFonts w:ascii="Times New Roman CYR" w:hAnsi="Times New Roman CYR" w:cs="Times New Roman CYR"/>
        </w:rPr>
        <w:t>навыки работы с культурологической и философско-культурологической литературой (анализ, интерпретация, сопост</w:t>
      </w:r>
      <w:r>
        <w:rPr>
          <w:rFonts w:ascii="Times New Roman CYR" w:hAnsi="Times New Roman CYR" w:cs="Times New Roman CYR"/>
        </w:rPr>
        <w:t xml:space="preserve">авление, резюмирование); </w:t>
      </w:r>
      <w:r w:rsidRPr="00730CA0">
        <w:rPr>
          <w:rFonts w:ascii="Times New Roman CYR" w:hAnsi="Times New Roman CYR" w:cs="Times New Roman CYR"/>
        </w:rPr>
        <w:t>непосредственного наблюдения и научног</w:t>
      </w:r>
      <w:r>
        <w:rPr>
          <w:rFonts w:ascii="Times New Roman CYR" w:hAnsi="Times New Roman CYR" w:cs="Times New Roman CYR"/>
        </w:rPr>
        <w:t>о анализа культурной реальности,</w:t>
      </w:r>
      <w:r w:rsidRPr="00EC25A5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культурологического анализа и интерпретации памятников мировой культуры.</w:t>
      </w:r>
    </w:p>
    <w:p w14:paraId="73EF1E48" w14:textId="77777777" w:rsidR="000C4FCD" w:rsidRDefault="000C4FCD" w:rsidP="007D5303">
      <w:pPr>
        <w:ind w:firstLine="709"/>
        <w:jc w:val="both"/>
      </w:pPr>
    </w:p>
    <w:p w14:paraId="3769A81E" w14:textId="77777777" w:rsidR="008434AD" w:rsidRDefault="008434AD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14:paraId="6B635964" w14:textId="77777777" w:rsidR="008434AD" w:rsidRDefault="008434AD" w:rsidP="007D5303">
      <w:pPr>
        <w:ind w:firstLine="709"/>
        <w:jc w:val="both"/>
      </w:pPr>
    </w:p>
    <w:p w14:paraId="5D695101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2C5580FC" w14:textId="77777777" w:rsidR="00B71438" w:rsidRPr="00161331" w:rsidRDefault="00DA10A6" w:rsidP="00B71438">
      <w:pPr>
        <w:ind w:firstLine="709"/>
        <w:jc w:val="both"/>
      </w:pPr>
      <w:r w:rsidRPr="00161331">
        <w:t xml:space="preserve">Общая трудоемкость освоения дисциплины составляет </w:t>
      </w:r>
      <w:r w:rsidR="00161331" w:rsidRPr="00161331">
        <w:t>7 зачетных единиц, 252</w:t>
      </w:r>
      <w:r w:rsidRPr="00161331">
        <w:t xml:space="preserve"> академических часа</w:t>
      </w:r>
      <w:r w:rsidR="00B71438" w:rsidRPr="00161331">
        <w:t xml:space="preserve"> </w:t>
      </w:r>
      <w:r w:rsidR="00B71438" w:rsidRPr="00161331">
        <w:rPr>
          <w:i/>
        </w:rPr>
        <w:t>(1 зачетная единица соответствует 36 академическим часам).</w:t>
      </w:r>
    </w:p>
    <w:p w14:paraId="6CEFE1D6" w14:textId="77777777"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470"/>
        <w:gridCol w:w="60"/>
        <w:gridCol w:w="1428"/>
      </w:tblGrid>
      <w:tr w:rsidR="00525193" w:rsidRPr="007F18F6" w14:paraId="3B713D72" w14:textId="77777777" w:rsidTr="00936094">
        <w:trPr>
          <w:trHeight w:val="487"/>
        </w:trPr>
        <w:tc>
          <w:tcPr>
            <w:tcW w:w="6682" w:type="dxa"/>
            <w:vMerge w:val="restart"/>
          </w:tcPr>
          <w:p w14:paraId="49B7B325" w14:textId="77777777" w:rsidR="00525193" w:rsidRPr="00936094" w:rsidRDefault="00525193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14:paraId="27607B91" w14:textId="77777777" w:rsidR="00525193" w:rsidRPr="007F18F6" w:rsidRDefault="00525193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25193" w:rsidRPr="007F18F6" w14:paraId="790C0215" w14:textId="6274D186" w:rsidTr="00525193">
        <w:trPr>
          <w:trHeight w:val="487"/>
        </w:trPr>
        <w:tc>
          <w:tcPr>
            <w:tcW w:w="6682" w:type="dxa"/>
            <w:vMerge/>
          </w:tcPr>
          <w:p w14:paraId="25C08E55" w14:textId="77777777" w:rsidR="00525193" w:rsidRPr="007F18F6" w:rsidRDefault="00525193" w:rsidP="00936094">
            <w:pPr>
              <w:pStyle w:val="a5"/>
              <w:jc w:val="center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72106BA" w14:textId="77777777" w:rsidR="00525193" w:rsidRDefault="00525193" w:rsidP="002D79E2">
            <w:pPr>
              <w:pStyle w:val="a5"/>
              <w:jc w:val="center"/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</w:tcBorders>
          </w:tcPr>
          <w:p w14:paraId="3696E5EF" w14:textId="606E7D26" w:rsidR="00525193" w:rsidRPr="00525193" w:rsidRDefault="00525193" w:rsidP="002D79E2">
            <w:pPr>
              <w:pStyle w:val="a5"/>
              <w:jc w:val="center"/>
              <w:rPr>
                <w:sz w:val="18"/>
                <w:szCs w:val="18"/>
              </w:rPr>
            </w:pPr>
            <w:r w:rsidRPr="00525193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A304D6" w:rsidRPr="007F18F6" w14:paraId="46C94CC2" w14:textId="77777777" w:rsidTr="00A304D6">
        <w:trPr>
          <w:trHeight w:val="424"/>
        </w:trPr>
        <w:tc>
          <w:tcPr>
            <w:tcW w:w="6682" w:type="dxa"/>
            <w:shd w:val="clear" w:color="auto" w:fill="E0E0E0"/>
          </w:tcPr>
          <w:p w14:paraId="024F1B1B" w14:textId="77777777"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14:paraId="2FCF825F" w14:textId="6F1E59C3" w:rsidR="00A304D6" w:rsidRPr="00161331" w:rsidRDefault="00525193" w:rsidP="0052519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</w:t>
            </w:r>
          </w:p>
        </w:tc>
      </w:tr>
      <w:tr w:rsidR="00A304D6" w:rsidRPr="007F18F6" w14:paraId="11321010" w14:textId="77777777" w:rsidTr="00A304D6">
        <w:tc>
          <w:tcPr>
            <w:tcW w:w="6682" w:type="dxa"/>
          </w:tcPr>
          <w:p w14:paraId="33927B94" w14:textId="77777777"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14:paraId="159BB316" w14:textId="77777777" w:rsidR="00A304D6" w:rsidRPr="00161331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25193" w:rsidRPr="007F18F6" w14:paraId="5C4535E6" w14:textId="5B385A86" w:rsidTr="00525193">
        <w:tc>
          <w:tcPr>
            <w:tcW w:w="6682" w:type="dxa"/>
          </w:tcPr>
          <w:p w14:paraId="489EEAB6" w14:textId="77777777" w:rsidR="00525193" w:rsidRPr="007F18F6" w:rsidRDefault="00525193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14:paraId="139F2B1A" w14:textId="21CF02DC" w:rsidR="00525193" w:rsidRPr="00161331" w:rsidRDefault="0052519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1BF5C05E" w14:textId="77777777" w:rsidR="00525193" w:rsidRPr="00161331" w:rsidRDefault="00525193" w:rsidP="005251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25193" w:rsidRPr="007F18F6" w14:paraId="05AF3DBD" w14:textId="33B91D83" w:rsidTr="00525193">
        <w:tc>
          <w:tcPr>
            <w:tcW w:w="6682" w:type="dxa"/>
          </w:tcPr>
          <w:p w14:paraId="66318DE5" w14:textId="77777777" w:rsidR="00525193" w:rsidRPr="007F18F6" w:rsidRDefault="00525193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14:paraId="161D8620" w14:textId="4786D272" w:rsidR="00525193" w:rsidRPr="00161331" w:rsidRDefault="0052519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-/68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5FADEEC6" w14:textId="063AE4CC" w:rsidR="00525193" w:rsidRPr="00161331" w:rsidRDefault="0052519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-/4</w:t>
            </w:r>
          </w:p>
        </w:tc>
      </w:tr>
      <w:tr w:rsidR="00A304D6" w:rsidRPr="007F18F6" w14:paraId="0E70FA20" w14:textId="77777777" w:rsidTr="00A304D6">
        <w:tc>
          <w:tcPr>
            <w:tcW w:w="6682" w:type="dxa"/>
            <w:shd w:val="clear" w:color="auto" w:fill="E0E0E0"/>
          </w:tcPr>
          <w:p w14:paraId="2EE03368" w14:textId="77777777"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14:paraId="6A20FC03" w14:textId="79FFF469" w:rsidR="00A304D6" w:rsidRPr="00161331" w:rsidRDefault="00525193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</w:tr>
      <w:tr w:rsidR="00A304D6" w:rsidRPr="007F18F6" w14:paraId="71143212" w14:textId="77777777" w:rsidTr="00A304D6">
        <w:tc>
          <w:tcPr>
            <w:tcW w:w="6682" w:type="dxa"/>
            <w:shd w:val="clear" w:color="auto" w:fill="D9D9D9"/>
          </w:tcPr>
          <w:p w14:paraId="1F385AD8" w14:textId="77777777"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</w:t>
            </w:r>
            <w:r w:rsidR="00F11C89">
              <w:rPr>
                <w:b/>
              </w:rPr>
              <w:t>ы</w:t>
            </w:r>
            <w:r w:rsidRPr="00E05DA6">
              <w:rPr>
                <w:b/>
              </w:rPr>
              <w:t>):</w:t>
            </w:r>
          </w:p>
        </w:tc>
        <w:tc>
          <w:tcPr>
            <w:tcW w:w="2958" w:type="dxa"/>
            <w:gridSpan w:val="3"/>
            <w:shd w:val="clear" w:color="auto" w:fill="D9D9D9"/>
          </w:tcPr>
          <w:p w14:paraId="5001D34E" w14:textId="2C411566" w:rsidR="00A304D6" w:rsidRPr="00161331" w:rsidRDefault="00525193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  <w:tr w:rsidR="00A304D6" w:rsidRPr="007F18F6" w14:paraId="1DADDBA8" w14:textId="77777777" w:rsidTr="00A304D6">
        <w:tc>
          <w:tcPr>
            <w:tcW w:w="6682" w:type="dxa"/>
          </w:tcPr>
          <w:p w14:paraId="2ED1DB78" w14:textId="77777777"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gridSpan w:val="3"/>
          </w:tcPr>
          <w:p w14:paraId="43DD590B" w14:textId="77777777" w:rsidR="00A304D6" w:rsidRPr="00161331" w:rsidRDefault="00161331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4,7</w:t>
            </w:r>
          </w:p>
        </w:tc>
      </w:tr>
      <w:tr w:rsidR="00A304D6" w:rsidRPr="007F18F6" w14:paraId="595C163B" w14:textId="77777777" w:rsidTr="00A304D6">
        <w:tc>
          <w:tcPr>
            <w:tcW w:w="6682" w:type="dxa"/>
          </w:tcPr>
          <w:p w14:paraId="31D07BA6" w14:textId="77777777" w:rsidR="00A304D6" w:rsidRDefault="00A304D6" w:rsidP="00A304D6">
            <w:pPr>
              <w:pStyle w:val="a5"/>
            </w:pPr>
            <w:r>
              <w:t>самостоятельная</w:t>
            </w:r>
            <w:r w:rsidR="00F11C89">
              <w:t xml:space="preserve"> работа по подготовке к экзаменам</w:t>
            </w:r>
          </w:p>
        </w:tc>
        <w:tc>
          <w:tcPr>
            <w:tcW w:w="2958" w:type="dxa"/>
            <w:gridSpan w:val="3"/>
          </w:tcPr>
          <w:p w14:paraId="26244AF3" w14:textId="05C1A148" w:rsidR="00A304D6" w:rsidRPr="00161331" w:rsidRDefault="0052519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67,3</w:t>
            </w:r>
          </w:p>
        </w:tc>
      </w:tr>
      <w:tr w:rsidR="00A304D6" w:rsidRPr="007F18F6" w14:paraId="2A48FF34" w14:textId="77777777" w:rsidTr="00A304D6">
        <w:trPr>
          <w:trHeight w:val="454"/>
        </w:trPr>
        <w:tc>
          <w:tcPr>
            <w:tcW w:w="6682" w:type="dxa"/>
            <w:shd w:val="clear" w:color="auto" w:fill="E0E0E0"/>
          </w:tcPr>
          <w:p w14:paraId="3CCDB9FD" w14:textId="77777777"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14:paraId="3B64EF9C" w14:textId="77777777" w:rsidR="00A304D6" w:rsidRPr="00161331" w:rsidRDefault="00161331" w:rsidP="00F11C8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161331">
              <w:rPr>
                <w:b/>
                <w:lang w:eastAsia="en-US"/>
              </w:rPr>
              <w:t>252</w:t>
            </w:r>
            <w:r w:rsidR="00EA3E09" w:rsidRPr="00161331">
              <w:rPr>
                <w:b/>
                <w:lang w:eastAsia="en-US"/>
              </w:rPr>
              <w:t>/</w:t>
            </w:r>
            <w:r w:rsidRPr="00161331">
              <w:rPr>
                <w:b/>
                <w:lang w:eastAsia="en-US"/>
              </w:rPr>
              <w:t xml:space="preserve"> 7</w:t>
            </w:r>
            <w:r w:rsidR="00EA3E09" w:rsidRPr="00161331">
              <w:rPr>
                <w:b/>
                <w:lang w:eastAsia="en-US"/>
              </w:rPr>
              <w:t xml:space="preserve"> </w:t>
            </w:r>
          </w:p>
        </w:tc>
      </w:tr>
    </w:tbl>
    <w:p w14:paraId="4D7324F6" w14:textId="77777777" w:rsidR="00F75AFA" w:rsidRDefault="00F75AFA" w:rsidP="00EC69C9">
      <w:pPr>
        <w:ind w:firstLine="720"/>
        <w:jc w:val="both"/>
      </w:pPr>
    </w:p>
    <w:p w14:paraId="555DDE9D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0D32006F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475C2B" w14:textId="77777777" w:rsidR="00D141E6" w:rsidRPr="007F18F6" w:rsidRDefault="00D141E6" w:rsidP="00D141E6">
      <w:pPr>
        <w:rPr>
          <w:b/>
          <w:bCs/>
        </w:rPr>
      </w:pPr>
    </w:p>
    <w:p w14:paraId="16A7C028" w14:textId="77777777" w:rsidR="008434AD" w:rsidRDefault="008434AD" w:rsidP="008434AD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14:paraId="3C836C8A" w14:textId="77777777" w:rsidR="008434AD" w:rsidRDefault="008434AD" w:rsidP="008434AD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C5595" w:rsidRPr="0053465B" w14:paraId="54B326D6" w14:textId="77777777" w:rsidTr="00DC5595">
        <w:tc>
          <w:tcPr>
            <w:tcW w:w="693" w:type="dxa"/>
            <w:shd w:val="clear" w:color="auto" w:fill="auto"/>
          </w:tcPr>
          <w:p w14:paraId="18E7B1D8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B9E586E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C5595" w:rsidRPr="0053465B" w14:paraId="1B69FF3E" w14:textId="77777777" w:rsidTr="00DC5595">
        <w:tc>
          <w:tcPr>
            <w:tcW w:w="693" w:type="dxa"/>
            <w:shd w:val="clear" w:color="auto" w:fill="auto"/>
          </w:tcPr>
          <w:p w14:paraId="77E5C664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44F8E4B0" w14:textId="77777777" w:rsidR="008434AD" w:rsidRPr="00DC5595" w:rsidRDefault="008434AD" w:rsidP="00DC5595">
            <w:pPr>
              <w:jc w:val="both"/>
              <w:rPr>
                <w:bCs/>
              </w:rPr>
            </w:pPr>
            <w:r w:rsidRPr="00DC5595">
              <w:rPr>
                <w:bCs/>
              </w:rPr>
              <w:t>Структура и состав современного культурологического знания</w:t>
            </w:r>
          </w:p>
        </w:tc>
      </w:tr>
      <w:tr w:rsidR="00DC5595" w:rsidRPr="0053465B" w14:paraId="69333126" w14:textId="77777777" w:rsidTr="00DC5595">
        <w:tc>
          <w:tcPr>
            <w:tcW w:w="693" w:type="dxa"/>
            <w:shd w:val="clear" w:color="auto" w:fill="auto"/>
          </w:tcPr>
          <w:p w14:paraId="4C71B60E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41620A55" w14:textId="77777777" w:rsidR="008434AD" w:rsidRPr="00DC5595" w:rsidRDefault="008434AD" w:rsidP="00DC5595">
            <w:pPr>
              <w:jc w:val="both"/>
              <w:rPr>
                <w:bCs/>
                <w:color w:val="000000"/>
              </w:rPr>
            </w:pPr>
            <w:r w:rsidRPr="00DC5595">
              <w:rPr>
                <w:bCs/>
              </w:rPr>
              <w:t>Культурология и история культуры. Развитие представлений о культуре в зарубежной и отечественной науке</w:t>
            </w:r>
          </w:p>
        </w:tc>
      </w:tr>
      <w:tr w:rsidR="00DC5595" w:rsidRPr="0053465B" w14:paraId="7B0972B6" w14:textId="77777777" w:rsidTr="00DC5595">
        <w:tc>
          <w:tcPr>
            <w:tcW w:w="693" w:type="dxa"/>
            <w:shd w:val="clear" w:color="auto" w:fill="auto"/>
          </w:tcPr>
          <w:p w14:paraId="6BF16993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276C2663" w14:textId="77777777" w:rsidR="008434AD" w:rsidRPr="00DC5595" w:rsidRDefault="008434AD" w:rsidP="00DC5595">
            <w:pPr>
              <w:jc w:val="both"/>
              <w:rPr>
                <w:bCs/>
                <w:color w:val="000000"/>
              </w:rPr>
            </w:pPr>
            <w:r w:rsidRPr="00DC5595">
              <w:rPr>
                <w:bCs/>
              </w:rPr>
              <w:t>Понятие культуры. Культура как система. Функции культуры.</w:t>
            </w:r>
          </w:p>
        </w:tc>
      </w:tr>
      <w:tr w:rsidR="00DC5595" w:rsidRPr="0053465B" w14:paraId="1857025C" w14:textId="77777777" w:rsidTr="00DC5595">
        <w:tc>
          <w:tcPr>
            <w:tcW w:w="693" w:type="dxa"/>
            <w:shd w:val="clear" w:color="auto" w:fill="auto"/>
          </w:tcPr>
          <w:p w14:paraId="3482ACA6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142631F3" w14:textId="77777777" w:rsidR="008434AD" w:rsidRPr="00DC5595" w:rsidRDefault="008434AD" w:rsidP="00DC5595">
            <w:pPr>
              <w:jc w:val="both"/>
              <w:rPr>
                <w:bCs/>
                <w:color w:val="000000"/>
              </w:rPr>
            </w:pPr>
            <w:r w:rsidRPr="00DC5595">
              <w:rPr>
                <w:bCs/>
              </w:rPr>
              <w:t>Основные подходы к изучению культуры</w:t>
            </w:r>
          </w:p>
        </w:tc>
      </w:tr>
      <w:tr w:rsidR="00DC5595" w:rsidRPr="0053465B" w14:paraId="4F40493E" w14:textId="77777777" w:rsidTr="00DC5595">
        <w:tc>
          <w:tcPr>
            <w:tcW w:w="693" w:type="dxa"/>
            <w:shd w:val="clear" w:color="auto" w:fill="auto"/>
          </w:tcPr>
          <w:p w14:paraId="5D02370C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  <w:shd w:val="clear" w:color="auto" w:fill="auto"/>
          </w:tcPr>
          <w:p w14:paraId="3906A6F8" w14:textId="77777777" w:rsidR="008434AD" w:rsidRPr="00DC5595" w:rsidRDefault="008434AD" w:rsidP="00DC5595">
            <w:pPr>
              <w:jc w:val="both"/>
              <w:rPr>
                <w:bCs/>
                <w:color w:val="000000"/>
              </w:rPr>
            </w:pPr>
            <w:r w:rsidRPr="00DC5595">
              <w:rPr>
                <w:bCs/>
              </w:rPr>
              <w:t>Семиотический подход к изучению культуры</w:t>
            </w:r>
          </w:p>
        </w:tc>
      </w:tr>
      <w:tr w:rsidR="00DC5595" w:rsidRPr="0053465B" w14:paraId="5FDA35D2" w14:textId="77777777" w:rsidTr="00DC5595">
        <w:tc>
          <w:tcPr>
            <w:tcW w:w="693" w:type="dxa"/>
            <w:shd w:val="clear" w:color="auto" w:fill="auto"/>
          </w:tcPr>
          <w:p w14:paraId="70469E7F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603B5935" w14:textId="77777777" w:rsidR="008434AD" w:rsidRPr="00DC5595" w:rsidRDefault="008434AD" w:rsidP="00DC5595">
            <w:pPr>
              <w:jc w:val="both"/>
              <w:rPr>
                <w:bCs/>
                <w:color w:val="000000"/>
              </w:rPr>
            </w:pPr>
            <w:r w:rsidRPr="00DC5595">
              <w:rPr>
                <w:bCs/>
              </w:rPr>
              <w:t>Культура и природа</w:t>
            </w:r>
          </w:p>
        </w:tc>
      </w:tr>
      <w:tr w:rsidR="00DC5595" w:rsidRPr="0053465B" w14:paraId="6EBD76DE" w14:textId="77777777" w:rsidTr="00DC5595">
        <w:tc>
          <w:tcPr>
            <w:tcW w:w="693" w:type="dxa"/>
            <w:shd w:val="clear" w:color="auto" w:fill="auto"/>
          </w:tcPr>
          <w:p w14:paraId="514FA4E3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77756C02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sz w:val="24"/>
                <w:szCs w:val="24"/>
              </w:rPr>
              <w:t>Культура и коммуникации</w:t>
            </w:r>
          </w:p>
        </w:tc>
      </w:tr>
      <w:tr w:rsidR="00DC5595" w:rsidRPr="0053465B" w14:paraId="58BD0B1C" w14:textId="77777777" w:rsidTr="00DC5595">
        <w:tc>
          <w:tcPr>
            <w:tcW w:w="693" w:type="dxa"/>
            <w:shd w:val="clear" w:color="auto" w:fill="auto"/>
          </w:tcPr>
          <w:p w14:paraId="75862372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360AD5E9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sz w:val="24"/>
                <w:szCs w:val="24"/>
              </w:rPr>
              <w:t>Творчество и культура</w:t>
            </w:r>
          </w:p>
        </w:tc>
      </w:tr>
      <w:tr w:rsidR="00DC5595" w:rsidRPr="0053465B" w14:paraId="036D8FA7" w14:textId="77777777" w:rsidTr="00DC5595">
        <w:tc>
          <w:tcPr>
            <w:tcW w:w="693" w:type="dxa"/>
            <w:shd w:val="clear" w:color="auto" w:fill="auto"/>
          </w:tcPr>
          <w:p w14:paraId="6760053D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69B5EDB8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sz w:val="24"/>
                <w:szCs w:val="24"/>
              </w:rPr>
              <w:t>Преемственность в развитии культуры.</w:t>
            </w:r>
          </w:p>
        </w:tc>
      </w:tr>
      <w:tr w:rsidR="00DC5595" w:rsidRPr="0053465B" w14:paraId="11A43AFD" w14:textId="77777777" w:rsidTr="00DC5595">
        <w:tc>
          <w:tcPr>
            <w:tcW w:w="693" w:type="dxa"/>
            <w:shd w:val="clear" w:color="auto" w:fill="auto"/>
          </w:tcPr>
          <w:p w14:paraId="1D2CAB0C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14:paraId="55AAB9BC" w14:textId="77777777" w:rsidR="008434AD" w:rsidRPr="00DC5595" w:rsidRDefault="008434AD" w:rsidP="00DC5595">
            <w:pPr>
              <w:jc w:val="both"/>
              <w:rPr>
                <w:bCs/>
              </w:rPr>
            </w:pPr>
            <w:r w:rsidRPr="00DC5595">
              <w:rPr>
                <w:bCs/>
              </w:rPr>
              <w:t>Национально-этническое разнообразие культур. Типология культур</w:t>
            </w:r>
          </w:p>
        </w:tc>
      </w:tr>
      <w:tr w:rsidR="00DC5595" w:rsidRPr="0053465B" w14:paraId="57D61AE1" w14:textId="77777777" w:rsidTr="00DC5595">
        <w:tc>
          <w:tcPr>
            <w:tcW w:w="693" w:type="dxa"/>
            <w:shd w:val="clear" w:color="auto" w:fill="auto"/>
          </w:tcPr>
          <w:p w14:paraId="6477BFA5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14:paraId="60FFFE92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sz w:val="24"/>
                <w:szCs w:val="24"/>
              </w:rPr>
              <w:t>Становление культуры первобытного общества.</w:t>
            </w:r>
          </w:p>
        </w:tc>
      </w:tr>
      <w:tr w:rsidR="008434AD" w:rsidRPr="0053465B" w14:paraId="7BEEBE5A" w14:textId="77777777" w:rsidTr="00DC5595">
        <w:tc>
          <w:tcPr>
            <w:tcW w:w="693" w:type="dxa"/>
            <w:shd w:val="clear" w:color="auto" w:fill="auto"/>
          </w:tcPr>
          <w:p w14:paraId="4BD1FC89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14:paraId="51D1E298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C5595">
              <w:rPr>
                <w:color w:val="000000"/>
                <w:sz w:val="24"/>
                <w:szCs w:val="24"/>
              </w:rPr>
              <w:t>Культура Древнего Египта</w:t>
            </w:r>
          </w:p>
        </w:tc>
      </w:tr>
      <w:tr w:rsidR="008434AD" w:rsidRPr="0053465B" w14:paraId="367B238F" w14:textId="77777777" w:rsidTr="00DC5595">
        <w:tc>
          <w:tcPr>
            <w:tcW w:w="693" w:type="dxa"/>
            <w:shd w:val="clear" w:color="auto" w:fill="auto"/>
          </w:tcPr>
          <w:p w14:paraId="11097A6F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14:paraId="33AAB1FE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color w:val="000000"/>
              </w:rPr>
              <w:t>Культура Древнего Китая</w:t>
            </w:r>
          </w:p>
        </w:tc>
      </w:tr>
      <w:tr w:rsidR="008434AD" w:rsidRPr="0053465B" w14:paraId="15BD323F" w14:textId="77777777" w:rsidTr="00DC5595">
        <w:tc>
          <w:tcPr>
            <w:tcW w:w="693" w:type="dxa"/>
            <w:shd w:val="clear" w:color="auto" w:fill="auto"/>
          </w:tcPr>
          <w:p w14:paraId="2D0FE6F6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14:paraId="561C462E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color w:val="000000"/>
              </w:rPr>
              <w:t>Культура Древней Индии</w:t>
            </w:r>
          </w:p>
        </w:tc>
      </w:tr>
      <w:tr w:rsidR="008434AD" w:rsidRPr="0053465B" w14:paraId="5C8C11C3" w14:textId="77777777" w:rsidTr="00DC5595">
        <w:tc>
          <w:tcPr>
            <w:tcW w:w="693" w:type="dxa"/>
            <w:shd w:val="clear" w:color="auto" w:fill="auto"/>
          </w:tcPr>
          <w:p w14:paraId="163D6512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14:paraId="4C5B1045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bCs/>
              </w:rPr>
              <w:t>Античная культура</w:t>
            </w:r>
          </w:p>
        </w:tc>
      </w:tr>
      <w:tr w:rsidR="008434AD" w:rsidRPr="0053465B" w14:paraId="0AE8FDC2" w14:textId="77777777" w:rsidTr="00DC5595">
        <w:tc>
          <w:tcPr>
            <w:tcW w:w="693" w:type="dxa"/>
            <w:shd w:val="clear" w:color="auto" w:fill="auto"/>
          </w:tcPr>
          <w:p w14:paraId="049258DC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14:paraId="7D679C6D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color w:val="000000"/>
              </w:rPr>
              <w:t>Культура Средневековья</w:t>
            </w:r>
          </w:p>
        </w:tc>
      </w:tr>
      <w:tr w:rsidR="008434AD" w:rsidRPr="0053465B" w14:paraId="6A46EB8B" w14:textId="77777777" w:rsidTr="00DC5595">
        <w:tc>
          <w:tcPr>
            <w:tcW w:w="693" w:type="dxa"/>
            <w:shd w:val="clear" w:color="auto" w:fill="auto"/>
          </w:tcPr>
          <w:p w14:paraId="275BAE34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14:paraId="0336D99C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bCs/>
              </w:rPr>
              <w:t>Культура Возрождения.</w:t>
            </w:r>
          </w:p>
        </w:tc>
      </w:tr>
      <w:tr w:rsidR="008434AD" w:rsidRPr="0053465B" w14:paraId="2F03F821" w14:textId="77777777" w:rsidTr="00DC5595">
        <w:tc>
          <w:tcPr>
            <w:tcW w:w="693" w:type="dxa"/>
            <w:shd w:val="clear" w:color="auto" w:fill="auto"/>
          </w:tcPr>
          <w:p w14:paraId="3DC72457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14:paraId="1BC9FD37" w14:textId="77777777" w:rsidR="008434AD" w:rsidRPr="00DC5595" w:rsidRDefault="008434AD" w:rsidP="00DC5595">
            <w:pPr>
              <w:shd w:val="clear" w:color="auto" w:fill="FFFFFF"/>
              <w:jc w:val="both"/>
              <w:rPr>
                <w:bCs/>
              </w:rPr>
            </w:pPr>
            <w:r w:rsidRPr="00DC5595">
              <w:rPr>
                <w:color w:val="000000"/>
                <w:shd w:val="clear" w:color="auto" w:fill="FFFFFF"/>
              </w:rPr>
              <w:t xml:space="preserve">Новоевропейская культура. </w:t>
            </w:r>
            <w:r w:rsidRPr="00DC5595">
              <w:rPr>
                <w:color w:val="000000"/>
                <w:shd w:val="clear" w:color="auto" w:fill="FFFFFF"/>
                <w:lang w:val="en-US"/>
              </w:rPr>
              <w:t>XVII</w:t>
            </w:r>
            <w:r w:rsidRPr="00DC5595">
              <w:rPr>
                <w:color w:val="000000"/>
                <w:shd w:val="clear" w:color="auto" w:fill="FFFFFF"/>
              </w:rPr>
              <w:t xml:space="preserve"> век.</w:t>
            </w:r>
          </w:p>
        </w:tc>
      </w:tr>
      <w:tr w:rsidR="008434AD" w:rsidRPr="0053465B" w14:paraId="6866F82E" w14:textId="77777777" w:rsidTr="00DC5595">
        <w:tc>
          <w:tcPr>
            <w:tcW w:w="693" w:type="dxa"/>
            <w:shd w:val="clear" w:color="auto" w:fill="auto"/>
          </w:tcPr>
          <w:p w14:paraId="4652D8F6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14:paraId="735A4070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C5595">
              <w:rPr>
                <w:color w:val="000000"/>
              </w:rPr>
              <w:t>Культура эпохи Просвещения</w:t>
            </w:r>
          </w:p>
        </w:tc>
      </w:tr>
      <w:tr w:rsidR="008434AD" w:rsidRPr="0053465B" w14:paraId="0394AAD7" w14:textId="77777777" w:rsidTr="00DC5595">
        <w:tc>
          <w:tcPr>
            <w:tcW w:w="693" w:type="dxa"/>
            <w:shd w:val="clear" w:color="auto" w:fill="auto"/>
          </w:tcPr>
          <w:p w14:paraId="514BE157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14:paraId="67109E45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color w:val="000000"/>
              </w:rPr>
              <w:t>Культура XIX века</w:t>
            </w:r>
          </w:p>
        </w:tc>
      </w:tr>
      <w:tr w:rsidR="008434AD" w:rsidRPr="0053465B" w14:paraId="2C7CC425" w14:textId="77777777" w:rsidTr="00DC5595">
        <w:tc>
          <w:tcPr>
            <w:tcW w:w="693" w:type="dxa"/>
            <w:shd w:val="clear" w:color="auto" w:fill="auto"/>
          </w:tcPr>
          <w:p w14:paraId="796AB18D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14:paraId="0D2A57F3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color w:val="000000"/>
              </w:rPr>
              <w:t>Культура ХХ века</w:t>
            </w:r>
          </w:p>
        </w:tc>
      </w:tr>
      <w:tr w:rsidR="008434AD" w:rsidRPr="0053465B" w14:paraId="6D563E30" w14:textId="77777777" w:rsidTr="00DC5595">
        <w:tc>
          <w:tcPr>
            <w:tcW w:w="693" w:type="dxa"/>
            <w:shd w:val="clear" w:color="auto" w:fill="auto"/>
          </w:tcPr>
          <w:p w14:paraId="497D8221" w14:textId="77777777" w:rsidR="008434AD" w:rsidRPr="00DC5595" w:rsidRDefault="008434AD" w:rsidP="00DC5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C5595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14:paraId="6EF5F8CA" w14:textId="77777777" w:rsidR="008434AD" w:rsidRPr="00DC5595" w:rsidRDefault="008434AD" w:rsidP="00DC5595">
            <w:pPr>
              <w:shd w:val="clear" w:color="auto" w:fill="FFFFFF"/>
              <w:jc w:val="both"/>
              <w:rPr>
                <w:color w:val="000000"/>
              </w:rPr>
            </w:pPr>
            <w:r w:rsidRPr="00DC5595">
              <w:rPr>
                <w:bCs/>
              </w:rPr>
              <w:t>Русская культура как уникальный тип культуры и её исторические особенности. Место и роль России в мировой культуре.</w:t>
            </w:r>
          </w:p>
        </w:tc>
      </w:tr>
    </w:tbl>
    <w:p w14:paraId="209CAB5B" w14:textId="77777777" w:rsidR="008056DB" w:rsidRPr="00E16E72" w:rsidRDefault="008056DB" w:rsidP="008434AD">
      <w:pPr>
        <w:widowControl w:val="0"/>
        <w:jc w:val="both"/>
        <w:rPr>
          <w:rFonts w:ascii="Times New Roman CYR" w:hAnsi="Times New Roman CYR" w:cs="Times New Roman CYR"/>
        </w:rPr>
      </w:pPr>
    </w:p>
    <w:p w14:paraId="35667589" w14:textId="77777777" w:rsidR="00F11C89" w:rsidRPr="00162958" w:rsidRDefault="00F11C89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36B7DA71" w14:textId="77777777" w:rsidR="00F11C89" w:rsidRDefault="00F11C89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14:paraId="4643FA71" w14:textId="77777777" w:rsidR="00F11C89" w:rsidRDefault="00F11C89" w:rsidP="00F11C89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6"/>
        <w:gridCol w:w="1842"/>
        <w:gridCol w:w="2835"/>
      </w:tblGrid>
      <w:tr w:rsidR="00F11C89" w:rsidRPr="007F18F6" w14:paraId="0F1D18A6" w14:textId="77777777" w:rsidTr="00F11C89">
        <w:tc>
          <w:tcPr>
            <w:tcW w:w="675" w:type="dxa"/>
            <w:vAlign w:val="center"/>
          </w:tcPr>
          <w:p w14:paraId="38EB8F47" w14:textId="77777777" w:rsidR="00F11C89" w:rsidRPr="007F18F6" w:rsidRDefault="00F11C89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826" w:type="dxa"/>
            <w:vAlign w:val="center"/>
          </w:tcPr>
          <w:p w14:paraId="3FE4628C" w14:textId="77777777" w:rsidR="00F11C89" w:rsidRPr="007F18F6" w:rsidRDefault="00F11C89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14:paraId="37A560D6" w14:textId="77777777" w:rsidR="00F11C89" w:rsidRPr="007F18F6" w:rsidRDefault="00F11C89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835" w:type="dxa"/>
            <w:vAlign w:val="center"/>
          </w:tcPr>
          <w:p w14:paraId="5E80D29F" w14:textId="77777777" w:rsidR="00F11C89" w:rsidRPr="007F18F6" w:rsidRDefault="00F11C89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F11C89" w:rsidRPr="007F18F6" w14:paraId="3DD78851" w14:textId="77777777" w:rsidTr="00F11C89">
        <w:trPr>
          <w:trHeight w:val="495"/>
        </w:trPr>
        <w:tc>
          <w:tcPr>
            <w:tcW w:w="675" w:type="dxa"/>
          </w:tcPr>
          <w:p w14:paraId="6A474795" w14:textId="77777777" w:rsidR="00F11C89" w:rsidRPr="00C4068A" w:rsidRDefault="00F11C89" w:rsidP="00180220">
            <w:pPr>
              <w:pStyle w:val="a5"/>
              <w:jc w:val="center"/>
            </w:pPr>
            <w:r>
              <w:t>1</w:t>
            </w:r>
          </w:p>
        </w:tc>
        <w:tc>
          <w:tcPr>
            <w:tcW w:w="3826" w:type="dxa"/>
          </w:tcPr>
          <w:p w14:paraId="4B921092" w14:textId="77777777" w:rsidR="00F11C89" w:rsidRPr="00161331" w:rsidRDefault="00F11C89" w:rsidP="00180220">
            <w:r w:rsidRPr="00161331">
              <w:t>Тема 4. Основные подходы к изучению культуры: аксиологический, герменевтический, антропологический</w:t>
            </w:r>
          </w:p>
        </w:tc>
        <w:tc>
          <w:tcPr>
            <w:tcW w:w="1842" w:type="dxa"/>
          </w:tcPr>
          <w:p w14:paraId="3D928B07" w14:textId="77777777" w:rsidR="00F11C89" w:rsidRPr="00180220" w:rsidRDefault="00F11C89" w:rsidP="00180220">
            <w:r w:rsidRPr="00180220">
              <w:t>Лекция</w:t>
            </w:r>
          </w:p>
        </w:tc>
        <w:tc>
          <w:tcPr>
            <w:tcW w:w="2835" w:type="dxa"/>
          </w:tcPr>
          <w:p w14:paraId="39EC6B27" w14:textId="77777777" w:rsidR="00F11C89" w:rsidRPr="00180220" w:rsidRDefault="00F11C89" w:rsidP="00180220">
            <w:r w:rsidRPr="00180220">
              <w:t>Лекция-диалог</w:t>
            </w:r>
          </w:p>
        </w:tc>
      </w:tr>
      <w:tr w:rsidR="00F11C89" w:rsidRPr="007F18F6" w14:paraId="2F705AB6" w14:textId="77777777" w:rsidTr="00F11C89">
        <w:trPr>
          <w:trHeight w:val="495"/>
        </w:trPr>
        <w:tc>
          <w:tcPr>
            <w:tcW w:w="675" w:type="dxa"/>
          </w:tcPr>
          <w:p w14:paraId="10955A67" w14:textId="77777777" w:rsidR="00F11C89" w:rsidRPr="00C4068A" w:rsidRDefault="00F11C89" w:rsidP="00180220">
            <w:pPr>
              <w:pStyle w:val="a5"/>
              <w:jc w:val="center"/>
            </w:pPr>
            <w:r>
              <w:t>2</w:t>
            </w:r>
          </w:p>
        </w:tc>
        <w:tc>
          <w:tcPr>
            <w:tcW w:w="3826" w:type="dxa"/>
          </w:tcPr>
          <w:p w14:paraId="4CB9E620" w14:textId="77777777" w:rsidR="00F11C89" w:rsidRPr="00161331" w:rsidRDefault="00F11C89" w:rsidP="00180220">
            <w:r w:rsidRPr="00161331">
              <w:t>Тема 5. Семиотический подход в исследовании культуры</w:t>
            </w:r>
          </w:p>
        </w:tc>
        <w:tc>
          <w:tcPr>
            <w:tcW w:w="1842" w:type="dxa"/>
          </w:tcPr>
          <w:p w14:paraId="12BE491F" w14:textId="77777777" w:rsidR="00F11C89" w:rsidRPr="00180220" w:rsidRDefault="00F11C89" w:rsidP="00180220">
            <w:r w:rsidRPr="00180220">
              <w:t>Лекция</w:t>
            </w:r>
          </w:p>
        </w:tc>
        <w:tc>
          <w:tcPr>
            <w:tcW w:w="2835" w:type="dxa"/>
          </w:tcPr>
          <w:p w14:paraId="2907E887" w14:textId="77777777" w:rsidR="00F11C89" w:rsidRPr="00180220" w:rsidRDefault="00F11C89" w:rsidP="00180220">
            <w:r w:rsidRPr="00180220">
              <w:t>Лекция-диалог</w:t>
            </w:r>
          </w:p>
        </w:tc>
      </w:tr>
      <w:tr w:rsidR="00F11C89" w:rsidRPr="007F18F6" w14:paraId="1C9E55F2" w14:textId="77777777" w:rsidTr="00F11C89">
        <w:trPr>
          <w:trHeight w:val="495"/>
        </w:trPr>
        <w:tc>
          <w:tcPr>
            <w:tcW w:w="675" w:type="dxa"/>
          </w:tcPr>
          <w:p w14:paraId="0454BF87" w14:textId="77777777" w:rsidR="00F11C89" w:rsidRPr="00C4068A" w:rsidRDefault="00F11C89" w:rsidP="00180220">
            <w:pPr>
              <w:pStyle w:val="a5"/>
              <w:jc w:val="center"/>
            </w:pPr>
            <w:r>
              <w:t>3</w:t>
            </w:r>
          </w:p>
        </w:tc>
        <w:tc>
          <w:tcPr>
            <w:tcW w:w="3826" w:type="dxa"/>
          </w:tcPr>
          <w:p w14:paraId="4244557D" w14:textId="77777777" w:rsidR="00F11C89" w:rsidRPr="00161331" w:rsidRDefault="00F11C89" w:rsidP="00180220">
            <w:pPr>
              <w:rPr>
                <w:color w:val="000000"/>
              </w:rPr>
            </w:pPr>
            <w:r w:rsidRPr="00161331">
              <w:t>Тема 6. Культура и природа</w:t>
            </w:r>
          </w:p>
        </w:tc>
        <w:tc>
          <w:tcPr>
            <w:tcW w:w="1842" w:type="dxa"/>
          </w:tcPr>
          <w:p w14:paraId="52908622" w14:textId="77777777" w:rsidR="00F11C89" w:rsidRPr="00180220" w:rsidRDefault="00F11C89" w:rsidP="00180220">
            <w:r w:rsidRPr="00180220">
              <w:t>Лекция</w:t>
            </w:r>
          </w:p>
        </w:tc>
        <w:tc>
          <w:tcPr>
            <w:tcW w:w="2835" w:type="dxa"/>
          </w:tcPr>
          <w:p w14:paraId="0D76AB82" w14:textId="77777777" w:rsidR="00F11C89" w:rsidRPr="00180220" w:rsidRDefault="00F11C89" w:rsidP="00180220">
            <w:r w:rsidRPr="00180220">
              <w:t>Лекция-диалог</w:t>
            </w:r>
          </w:p>
        </w:tc>
      </w:tr>
      <w:tr w:rsidR="00F11C89" w:rsidRPr="007F18F6" w14:paraId="3EFC109D" w14:textId="77777777" w:rsidTr="00F11C89">
        <w:trPr>
          <w:trHeight w:val="495"/>
        </w:trPr>
        <w:tc>
          <w:tcPr>
            <w:tcW w:w="675" w:type="dxa"/>
          </w:tcPr>
          <w:p w14:paraId="0153F5D7" w14:textId="77777777" w:rsidR="00F11C89" w:rsidRDefault="00F11C89" w:rsidP="00180220">
            <w:pPr>
              <w:pStyle w:val="a5"/>
              <w:jc w:val="center"/>
            </w:pPr>
            <w:r>
              <w:t>4</w:t>
            </w:r>
          </w:p>
        </w:tc>
        <w:tc>
          <w:tcPr>
            <w:tcW w:w="3826" w:type="dxa"/>
          </w:tcPr>
          <w:p w14:paraId="0D0AF32E" w14:textId="77777777" w:rsidR="00F11C89" w:rsidRPr="00161331" w:rsidRDefault="00F11C89" w:rsidP="00180220">
            <w:pPr>
              <w:rPr>
                <w:color w:val="000000"/>
              </w:rPr>
            </w:pPr>
            <w:r w:rsidRPr="00161331">
              <w:t>Тема 7. Культура и коммуникации</w:t>
            </w:r>
          </w:p>
        </w:tc>
        <w:tc>
          <w:tcPr>
            <w:tcW w:w="1842" w:type="dxa"/>
          </w:tcPr>
          <w:p w14:paraId="781FD66B" w14:textId="77777777" w:rsidR="00F11C89" w:rsidRPr="00180220" w:rsidRDefault="00F11C89" w:rsidP="00180220">
            <w:r w:rsidRPr="00180220">
              <w:t>Практические занятия</w:t>
            </w:r>
          </w:p>
        </w:tc>
        <w:tc>
          <w:tcPr>
            <w:tcW w:w="2835" w:type="dxa"/>
          </w:tcPr>
          <w:p w14:paraId="7871C0BD" w14:textId="77777777" w:rsidR="00F11C89" w:rsidRPr="00180220" w:rsidRDefault="00F11C89" w:rsidP="00180220">
            <w:r w:rsidRPr="00180220">
              <w:t>Дискуссия</w:t>
            </w:r>
          </w:p>
        </w:tc>
      </w:tr>
      <w:tr w:rsidR="00F11C89" w:rsidRPr="007F18F6" w14:paraId="446EB7EE" w14:textId="77777777" w:rsidTr="00F11C89">
        <w:trPr>
          <w:trHeight w:val="495"/>
        </w:trPr>
        <w:tc>
          <w:tcPr>
            <w:tcW w:w="675" w:type="dxa"/>
          </w:tcPr>
          <w:p w14:paraId="67163DE9" w14:textId="77777777" w:rsidR="00F11C89" w:rsidRDefault="00F11C89" w:rsidP="00180220">
            <w:pPr>
              <w:pStyle w:val="a5"/>
              <w:jc w:val="center"/>
            </w:pPr>
            <w:r>
              <w:t>5</w:t>
            </w:r>
          </w:p>
        </w:tc>
        <w:tc>
          <w:tcPr>
            <w:tcW w:w="3826" w:type="dxa"/>
          </w:tcPr>
          <w:p w14:paraId="5B51FC8B" w14:textId="77777777" w:rsidR="00F11C89" w:rsidRPr="00161331" w:rsidRDefault="00F11C89" w:rsidP="00180220">
            <w:pPr>
              <w:rPr>
                <w:color w:val="000000"/>
              </w:rPr>
            </w:pPr>
            <w:r w:rsidRPr="00161331">
              <w:t>Тема 8. Творчество и культура</w:t>
            </w:r>
          </w:p>
        </w:tc>
        <w:tc>
          <w:tcPr>
            <w:tcW w:w="1842" w:type="dxa"/>
          </w:tcPr>
          <w:p w14:paraId="735245B9" w14:textId="77777777" w:rsidR="00F11C89" w:rsidRPr="00180220" w:rsidRDefault="00F11C89" w:rsidP="00180220">
            <w:r w:rsidRPr="00180220">
              <w:t>Практические занятия</w:t>
            </w:r>
          </w:p>
        </w:tc>
        <w:tc>
          <w:tcPr>
            <w:tcW w:w="2835" w:type="dxa"/>
          </w:tcPr>
          <w:p w14:paraId="3649B342" w14:textId="77777777" w:rsidR="00F11C89" w:rsidRPr="00180220" w:rsidRDefault="00F11C89" w:rsidP="00180220">
            <w:r w:rsidRPr="00180220">
              <w:t>Дискуссия</w:t>
            </w:r>
          </w:p>
        </w:tc>
      </w:tr>
      <w:tr w:rsidR="00F11C89" w:rsidRPr="007F18F6" w14:paraId="42CAB296" w14:textId="77777777" w:rsidTr="00F11C89">
        <w:trPr>
          <w:trHeight w:val="495"/>
        </w:trPr>
        <w:tc>
          <w:tcPr>
            <w:tcW w:w="675" w:type="dxa"/>
          </w:tcPr>
          <w:p w14:paraId="6692EDD7" w14:textId="77777777" w:rsidR="00F11C89" w:rsidRDefault="00F11C89" w:rsidP="00180220">
            <w:pPr>
              <w:pStyle w:val="a5"/>
              <w:jc w:val="center"/>
            </w:pPr>
            <w:r>
              <w:t>6</w:t>
            </w:r>
          </w:p>
        </w:tc>
        <w:tc>
          <w:tcPr>
            <w:tcW w:w="3826" w:type="dxa"/>
          </w:tcPr>
          <w:p w14:paraId="2DBB3CC7" w14:textId="77777777" w:rsidR="00F11C89" w:rsidRPr="00161331" w:rsidRDefault="00F11C89" w:rsidP="00180220">
            <w:pPr>
              <w:rPr>
                <w:color w:val="000000"/>
              </w:rPr>
            </w:pPr>
            <w:r w:rsidRPr="00161331">
              <w:t>Тема 9. Преемственность в развитии культуры</w:t>
            </w:r>
          </w:p>
        </w:tc>
        <w:tc>
          <w:tcPr>
            <w:tcW w:w="1842" w:type="dxa"/>
          </w:tcPr>
          <w:p w14:paraId="031778CF" w14:textId="77777777" w:rsidR="00F11C89" w:rsidRPr="00180220" w:rsidRDefault="00F11C89" w:rsidP="00180220">
            <w:r w:rsidRPr="00180220">
              <w:t>Практические занятия</w:t>
            </w:r>
          </w:p>
        </w:tc>
        <w:tc>
          <w:tcPr>
            <w:tcW w:w="2835" w:type="dxa"/>
          </w:tcPr>
          <w:p w14:paraId="368260DC" w14:textId="77777777" w:rsidR="00F11C89" w:rsidRPr="00180220" w:rsidRDefault="00F11C89" w:rsidP="00180220">
            <w:r w:rsidRPr="00180220">
              <w:t>Дискуссия</w:t>
            </w:r>
          </w:p>
        </w:tc>
      </w:tr>
      <w:tr w:rsidR="00F11C89" w:rsidRPr="007F18F6" w14:paraId="60A54AAC" w14:textId="77777777" w:rsidTr="00F11C89">
        <w:trPr>
          <w:trHeight w:val="495"/>
        </w:trPr>
        <w:tc>
          <w:tcPr>
            <w:tcW w:w="675" w:type="dxa"/>
          </w:tcPr>
          <w:p w14:paraId="75320D17" w14:textId="77777777" w:rsidR="00F11C89" w:rsidRDefault="00F11C89" w:rsidP="00180220">
            <w:pPr>
              <w:pStyle w:val="a5"/>
              <w:jc w:val="center"/>
            </w:pPr>
            <w:r>
              <w:t>7</w:t>
            </w:r>
          </w:p>
        </w:tc>
        <w:tc>
          <w:tcPr>
            <w:tcW w:w="3826" w:type="dxa"/>
          </w:tcPr>
          <w:p w14:paraId="1C2D1B13" w14:textId="77777777" w:rsidR="00F11C89" w:rsidRPr="00161331" w:rsidRDefault="00F11C89" w:rsidP="00180220">
            <w:pPr>
              <w:rPr>
                <w:color w:val="000000"/>
              </w:rPr>
            </w:pPr>
            <w:r w:rsidRPr="00161331">
              <w:t>Тема 10. Национально-этническое разнообразие культур. Типология культур.</w:t>
            </w:r>
          </w:p>
        </w:tc>
        <w:tc>
          <w:tcPr>
            <w:tcW w:w="1842" w:type="dxa"/>
          </w:tcPr>
          <w:p w14:paraId="09747B27" w14:textId="77777777" w:rsidR="00F11C89" w:rsidRPr="00180220" w:rsidRDefault="00F11C89" w:rsidP="00180220">
            <w:r w:rsidRPr="00180220">
              <w:t>Практические занятия</w:t>
            </w:r>
          </w:p>
        </w:tc>
        <w:tc>
          <w:tcPr>
            <w:tcW w:w="2835" w:type="dxa"/>
          </w:tcPr>
          <w:p w14:paraId="54A53313" w14:textId="77777777" w:rsidR="00F11C89" w:rsidRPr="00180220" w:rsidRDefault="00F11C89" w:rsidP="00180220">
            <w:r w:rsidRPr="00180220">
              <w:t>Дискуссия</w:t>
            </w:r>
          </w:p>
        </w:tc>
      </w:tr>
      <w:tr w:rsidR="00F11C89" w:rsidRPr="00180220" w14:paraId="142502C3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278" w14:textId="77777777" w:rsidR="00F11C89" w:rsidRPr="00C4068A" w:rsidRDefault="00F11C89" w:rsidP="005354EF">
            <w:pPr>
              <w:pStyle w:val="a5"/>
              <w:jc w:val="center"/>
            </w:pPr>
            <w: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458" w14:textId="77777777" w:rsidR="00F11C89" w:rsidRPr="00CC61DD" w:rsidRDefault="00F11C89" w:rsidP="005354EF">
            <w:pPr>
              <w:shd w:val="clear" w:color="auto" w:fill="FFFFFF"/>
              <w:rPr>
                <w:color w:val="000000"/>
              </w:rPr>
            </w:pPr>
            <w:r w:rsidRPr="00CC61DD">
              <w:t xml:space="preserve">Тема 11. </w:t>
            </w:r>
            <w:r w:rsidRPr="00CC61DD">
              <w:rPr>
                <w:color w:val="000000"/>
              </w:rPr>
              <w:t>Становление культуры первобытного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A23" w14:textId="77777777" w:rsidR="00F11C89" w:rsidRPr="00180220" w:rsidRDefault="00F11C89" w:rsidP="005354EF">
            <w:r w:rsidRPr="00180220">
              <w:t>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635" w14:textId="77777777" w:rsidR="00F11C89" w:rsidRPr="00180220" w:rsidRDefault="00F11C89" w:rsidP="005354EF">
            <w:r w:rsidRPr="00180220">
              <w:t>Лекция-диалог</w:t>
            </w:r>
          </w:p>
        </w:tc>
      </w:tr>
      <w:tr w:rsidR="00F11C89" w:rsidRPr="00180220" w14:paraId="68E8BAEF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EB5" w14:textId="77777777" w:rsidR="00F11C89" w:rsidRPr="00C4068A" w:rsidRDefault="00F11C89" w:rsidP="005354EF">
            <w:pPr>
              <w:pStyle w:val="a5"/>
              <w:jc w:val="center"/>
            </w:pPr>
            <w: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49D" w14:textId="77777777" w:rsidR="00F11C89" w:rsidRPr="00CC61DD" w:rsidRDefault="00F11C89" w:rsidP="005354EF">
            <w:r w:rsidRPr="00CC61DD">
              <w:t xml:space="preserve">Тема 12. </w:t>
            </w:r>
            <w:r w:rsidRPr="00CC61DD">
              <w:rPr>
                <w:color w:val="000000"/>
                <w:shd w:val="clear" w:color="auto" w:fill="FFFFFF"/>
              </w:rPr>
              <w:t>Культура Древнего Египта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0" w14:textId="77777777" w:rsidR="00F11C89" w:rsidRPr="00180220" w:rsidRDefault="00F11C89" w:rsidP="005354EF">
            <w:r w:rsidRPr="00180220">
              <w:t>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9A2" w14:textId="77777777" w:rsidR="00F11C89" w:rsidRPr="00180220" w:rsidRDefault="00F11C89" w:rsidP="005354EF">
            <w:r w:rsidRPr="00180220">
              <w:t>Лекция-диалог</w:t>
            </w:r>
          </w:p>
        </w:tc>
      </w:tr>
      <w:tr w:rsidR="00F11C89" w:rsidRPr="00180220" w14:paraId="1D7E7152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FEC" w14:textId="77777777" w:rsidR="00F11C89" w:rsidRPr="00C4068A" w:rsidRDefault="00F11C89" w:rsidP="005354EF">
            <w:pPr>
              <w:pStyle w:val="a5"/>
              <w:jc w:val="center"/>
            </w:pPr>
            <w:r>
              <w:lastRenderedPageBreak/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632" w14:textId="77777777" w:rsidR="00F11C89" w:rsidRPr="00CC61DD" w:rsidRDefault="00F11C89" w:rsidP="005354EF">
            <w:r w:rsidRPr="00CC61DD">
              <w:t xml:space="preserve">Тема 13. </w:t>
            </w:r>
            <w:r w:rsidRPr="00CC61DD">
              <w:rPr>
                <w:color w:val="000000"/>
                <w:shd w:val="clear" w:color="auto" w:fill="FFFFFF"/>
              </w:rPr>
              <w:t>Культура Древнего Китая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E41" w14:textId="77777777" w:rsidR="00F11C89" w:rsidRPr="00180220" w:rsidRDefault="00F11C89" w:rsidP="005354EF">
            <w:r w:rsidRPr="00180220">
              <w:t>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F08" w14:textId="77777777" w:rsidR="00F11C89" w:rsidRPr="00180220" w:rsidRDefault="00F11C89" w:rsidP="005354EF">
            <w:r w:rsidRPr="00180220">
              <w:t>Лекция-диалог</w:t>
            </w:r>
          </w:p>
        </w:tc>
      </w:tr>
      <w:tr w:rsidR="00F11C89" w:rsidRPr="00180220" w14:paraId="68B209BC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158" w14:textId="77777777" w:rsidR="00F11C89" w:rsidRDefault="00F11C89" w:rsidP="005354EF">
            <w:pPr>
              <w:pStyle w:val="a5"/>
              <w:jc w:val="center"/>
            </w:pPr>
            <w: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C8A" w14:textId="77777777" w:rsidR="00F11C89" w:rsidRPr="00CC61DD" w:rsidRDefault="00F11C89" w:rsidP="005354EF">
            <w:r w:rsidRPr="00CC61DD">
              <w:t xml:space="preserve">Тема 14. </w:t>
            </w:r>
            <w:r w:rsidRPr="00CC61DD">
              <w:rPr>
                <w:color w:val="000000"/>
                <w:shd w:val="clear" w:color="auto" w:fill="FFFFFF"/>
              </w:rPr>
              <w:t>Культура Древней Индии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698" w14:textId="77777777" w:rsidR="00F11C89" w:rsidRPr="00180220" w:rsidRDefault="00F11C89" w:rsidP="005354EF">
            <w:r w:rsidRPr="00180220">
              <w:t>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D74" w14:textId="77777777" w:rsidR="00F11C89" w:rsidRPr="00180220" w:rsidRDefault="00F11C89" w:rsidP="005354EF">
            <w:r w:rsidRPr="00180220">
              <w:t>Лекция-диалог</w:t>
            </w:r>
          </w:p>
        </w:tc>
      </w:tr>
      <w:tr w:rsidR="00F11C89" w:rsidRPr="00180220" w14:paraId="0E475A55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F09" w14:textId="77777777" w:rsidR="00F11C89" w:rsidRDefault="00F11C89" w:rsidP="005354EF">
            <w:pPr>
              <w:pStyle w:val="a5"/>
              <w:jc w:val="center"/>
            </w:pPr>
            <w: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8A9" w14:textId="77777777" w:rsidR="00F11C89" w:rsidRPr="00CC61DD" w:rsidRDefault="00F11C89" w:rsidP="005354EF">
            <w:r w:rsidRPr="00CC61DD">
              <w:t>Тема 15.</w:t>
            </w:r>
            <w:r w:rsidRPr="00CC61DD">
              <w:rPr>
                <w:color w:val="000000"/>
                <w:shd w:val="clear" w:color="auto" w:fill="FFFFFF"/>
              </w:rPr>
              <w:t xml:space="preserve"> Античная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4AC" w14:textId="77777777" w:rsidR="00F11C89" w:rsidRPr="00180220" w:rsidRDefault="00F11C89" w:rsidP="005354EF">
            <w:r w:rsidRPr="00180220">
              <w:t>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55E8" w14:textId="77777777" w:rsidR="00F11C89" w:rsidRPr="00180220" w:rsidRDefault="00F11C89" w:rsidP="005354EF">
            <w:r w:rsidRPr="00180220">
              <w:t>Лекция-диалог</w:t>
            </w:r>
          </w:p>
        </w:tc>
      </w:tr>
      <w:tr w:rsidR="00F11C89" w:rsidRPr="00180220" w14:paraId="00D715A5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96E" w14:textId="77777777" w:rsidR="00F11C89" w:rsidRDefault="00F11C89" w:rsidP="005354EF">
            <w:pPr>
              <w:pStyle w:val="a5"/>
              <w:jc w:val="center"/>
            </w:pPr>
            <w: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6E6" w14:textId="77777777" w:rsidR="00F11C89" w:rsidRPr="00CC61DD" w:rsidRDefault="00F11C89" w:rsidP="005354EF">
            <w:r w:rsidRPr="00CC61DD">
              <w:t xml:space="preserve">Тема 16. </w:t>
            </w:r>
            <w:r w:rsidRPr="00CC61DD">
              <w:rPr>
                <w:color w:val="000000"/>
                <w:shd w:val="clear" w:color="auto" w:fill="FFFFFF"/>
              </w:rPr>
              <w:t>Культура Средневековья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BA5" w14:textId="77777777" w:rsidR="00F11C89" w:rsidRPr="00180220" w:rsidRDefault="00F11C89" w:rsidP="005354EF">
            <w:r w:rsidRPr="00180220"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7DD5" w14:textId="77777777" w:rsidR="00F11C89" w:rsidRPr="00180220" w:rsidRDefault="00F11C89" w:rsidP="005354EF">
            <w:r w:rsidRPr="00180220">
              <w:t>Дискуссия</w:t>
            </w:r>
          </w:p>
        </w:tc>
      </w:tr>
      <w:tr w:rsidR="00F11C89" w:rsidRPr="00180220" w14:paraId="71A26ECE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66F" w14:textId="77777777" w:rsidR="00F11C89" w:rsidRDefault="00F11C89" w:rsidP="005354EF">
            <w:pPr>
              <w:pStyle w:val="a5"/>
              <w:jc w:val="center"/>
            </w:pPr>
            <w: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2B5" w14:textId="77777777" w:rsidR="00F11C89" w:rsidRPr="00CC61DD" w:rsidRDefault="00F11C89" w:rsidP="005354EF">
            <w:r w:rsidRPr="00CC61DD">
              <w:t>Тема 17. Культура Возрождения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2BA6" w14:textId="77777777" w:rsidR="00F11C89" w:rsidRPr="00180220" w:rsidRDefault="00F11C89" w:rsidP="005354EF">
            <w:r w:rsidRPr="00180220"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D9A" w14:textId="77777777" w:rsidR="00F11C89" w:rsidRPr="00180220" w:rsidRDefault="00F11C89" w:rsidP="005354EF">
            <w:r w:rsidRPr="00180220">
              <w:t>Дискуссия</w:t>
            </w:r>
          </w:p>
        </w:tc>
      </w:tr>
      <w:tr w:rsidR="00F11C89" w:rsidRPr="00180220" w14:paraId="0677C17A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C812" w14:textId="77777777" w:rsidR="00F11C89" w:rsidRDefault="00F11C89" w:rsidP="005354EF">
            <w:pPr>
              <w:pStyle w:val="a5"/>
              <w:jc w:val="center"/>
            </w:pPr>
            <w: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8D4" w14:textId="77777777" w:rsidR="00F11C89" w:rsidRPr="00CC61DD" w:rsidRDefault="00F11C89" w:rsidP="005354EF">
            <w:r w:rsidRPr="00CC61DD">
              <w:t xml:space="preserve">Тема 18. Новоевропейская культура. </w:t>
            </w:r>
            <w:r w:rsidRPr="00CC61DD">
              <w:rPr>
                <w:lang w:val="en-US"/>
              </w:rPr>
              <w:t>XVII</w:t>
            </w:r>
            <w:r w:rsidRPr="00CC61DD">
              <w:t xml:space="preserve"> 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474" w14:textId="77777777" w:rsidR="00F11C89" w:rsidRPr="00180220" w:rsidRDefault="00F11C89" w:rsidP="005354EF">
            <w:r w:rsidRPr="00180220"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55E" w14:textId="77777777" w:rsidR="00F11C89" w:rsidRPr="00180220" w:rsidRDefault="00F11C89" w:rsidP="005354EF">
            <w:r w:rsidRPr="00180220">
              <w:t>Дискуссия</w:t>
            </w:r>
          </w:p>
        </w:tc>
      </w:tr>
      <w:tr w:rsidR="00F11C89" w:rsidRPr="00180220" w14:paraId="079CF204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F35" w14:textId="77777777" w:rsidR="00F11C89" w:rsidRDefault="00F11C89" w:rsidP="005354EF">
            <w:pPr>
              <w:pStyle w:val="a5"/>
              <w:jc w:val="center"/>
            </w:pPr>
            <w: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C57" w14:textId="77777777" w:rsidR="00F11C89" w:rsidRPr="00CC61DD" w:rsidRDefault="00F11C89" w:rsidP="005354EF">
            <w:r w:rsidRPr="00CC61DD">
              <w:t xml:space="preserve">Тема 19. </w:t>
            </w:r>
            <w:r w:rsidRPr="00CC61DD">
              <w:rPr>
                <w:bCs/>
              </w:rPr>
              <w:t>Культура эпохи Просвещения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F0A" w14:textId="77777777" w:rsidR="00F11C89" w:rsidRPr="00180220" w:rsidRDefault="00F11C89" w:rsidP="005354EF">
            <w:r w:rsidRPr="00180220"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DA2" w14:textId="77777777" w:rsidR="00F11C89" w:rsidRPr="00180220" w:rsidRDefault="00F11C89" w:rsidP="005354EF">
            <w:r w:rsidRPr="00180220">
              <w:t>Дискуссия</w:t>
            </w:r>
          </w:p>
        </w:tc>
      </w:tr>
      <w:tr w:rsidR="00F11C89" w:rsidRPr="00180220" w14:paraId="65EF536E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45D7" w14:textId="77777777" w:rsidR="00F11C89" w:rsidRDefault="00F11C89" w:rsidP="005354EF">
            <w:pPr>
              <w:pStyle w:val="a5"/>
              <w:jc w:val="center"/>
            </w:pPr>
            <w: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065" w14:textId="77777777" w:rsidR="00F11C89" w:rsidRPr="00CC61DD" w:rsidRDefault="00F11C89" w:rsidP="005354EF">
            <w:r w:rsidRPr="00CC61DD">
              <w:t xml:space="preserve">Тема 20. </w:t>
            </w:r>
            <w:r w:rsidRPr="00CC61DD">
              <w:rPr>
                <w:bCs/>
              </w:rPr>
              <w:t xml:space="preserve">Культура </w:t>
            </w:r>
            <w:r w:rsidRPr="00CC61DD">
              <w:rPr>
                <w:bCs/>
                <w:lang w:val="en-US"/>
              </w:rPr>
              <w:t>XIX</w:t>
            </w:r>
            <w:r w:rsidRPr="00CC61DD">
              <w:rPr>
                <w:bCs/>
              </w:rPr>
              <w:t xml:space="preserve"> 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B3FB" w14:textId="77777777" w:rsidR="00F11C89" w:rsidRPr="00180220" w:rsidRDefault="00F11C89" w:rsidP="005354EF">
            <w:r w:rsidRPr="00180220"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698" w14:textId="77777777" w:rsidR="00F11C89" w:rsidRPr="00180220" w:rsidRDefault="00F11C89" w:rsidP="005354EF">
            <w:r w:rsidRPr="00180220">
              <w:t>Дискуссия</w:t>
            </w:r>
          </w:p>
        </w:tc>
      </w:tr>
      <w:tr w:rsidR="00F11C89" w:rsidRPr="00180220" w14:paraId="7E39F819" w14:textId="77777777" w:rsidTr="00F11C89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9E0" w14:textId="77777777" w:rsidR="00F11C89" w:rsidRDefault="00F11C89" w:rsidP="005354EF">
            <w:pPr>
              <w:pStyle w:val="a5"/>
              <w:jc w:val="center"/>
            </w:pPr>
            <w: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3F6" w14:textId="77777777" w:rsidR="00F11C89" w:rsidRPr="00CC61DD" w:rsidRDefault="00F11C89" w:rsidP="005354EF">
            <w:r w:rsidRPr="00CC61DD">
              <w:t>Тема 21. Культура ХХ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068" w14:textId="77777777" w:rsidR="00F11C89" w:rsidRPr="00180220" w:rsidRDefault="00F11C89" w:rsidP="005354EF">
            <w:r w:rsidRPr="00180220"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259" w14:textId="77777777" w:rsidR="00F11C89" w:rsidRPr="00180220" w:rsidRDefault="00F11C89" w:rsidP="005354EF">
            <w:r w:rsidRPr="00180220">
              <w:t>Дискуссия</w:t>
            </w:r>
          </w:p>
        </w:tc>
      </w:tr>
    </w:tbl>
    <w:p w14:paraId="10EFDC62" w14:textId="77777777" w:rsidR="00D141E6" w:rsidRDefault="00D141E6" w:rsidP="00DD0639">
      <w:pPr>
        <w:jc w:val="both"/>
        <w:rPr>
          <w:b/>
          <w:bCs/>
          <w:caps/>
        </w:rPr>
      </w:pPr>
    </w:p>
    <w:p w14:paraId="5CE65478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B437AA1" w14:textId="77777777" w:rsidR="00DD0639" w:rsidRPr="008056DB" w:rsidRDefault="008056DB" w:rsidP="00DD0639">
      <w:pPr>
        <w:jc w:val="both"/>
        <w:rPr>
          <w:b/>
          <w:bCs/>
          <w:iCs/>
        </w:rPr>
      </w:pPr>
      <w:r w:rsidRPr="008056DB">
        <w:rPr>
          <w:b/>
          <w:bCs/>
          <w:iCs/>
        </w:rPr>
        <w:t xml:space="preserve">5.1 </w:t>
      </w:r>
      <w:r w:rsidR="00DD7F70" w:rsidRPr="008056DB">
        <w:rPr>
          <w:b/>
          <w:bCs/>
          <w:iCs/>
        </w:rPr>
        <w:t>Темы конспектов:</w:t>
      </w:r>
    </w:p>
    <w:p w14:paraId="36C42FB5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И.Г. Гердер: целостная философия культуры в ее историческом измерении.</w:t>
      </w:r>
    </w:p>
    <w:p w14:paraId="1F66F598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Проблемы изучения истории культуры в трудах Дж. Вико.</w:t>
      </w:r>
    </w:p>
    <w:p w14:paraId="4BE87C98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 xml:space="preserve">Культурологическая теория Ф. Шиллера. </w:t>
      </w:r>
    </w:p>
    <w:p w14:paraId="3100ABC9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Учение И. Канта о культуре в контексте природы и свободы.</w:t>
      </w:r>
    </w:p>
    <w:p w14:paraId="01CB0C53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Основные принципы философии культуры Г. Гегеля.</w:t>
      </w:r>
    </w:p>
    <w:p w14:paraId="65A47882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Интерпретации исследовательского метода изучения культуры в романтизме.</w:t>
      </w:r>
    </w:p>
    <w:p w14:paraId="71B00172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 xml:space="preserve">Ницшеанская концепция первоначал культуры. </w:t>
      </w:r>
    </w:p>
    <w:p w14:paraId="08346AAD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Морфологический анализ культуры О. Шпенглера.</w:t>
      </w:r>
    </w:p>
    <w:p w14:paraId="5DED36DA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Принципы неокантианской концепции культуры.</w:t>
      </w:r>
    </w:p>
    <w:p w14:paraId="705E3863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Метод «идеальных типов» в философии культуры М. Вебера.</w:t>
      </w:r>
    </w:p>
    <w:p w14:paraId="69A61D15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Позитивистская модификация исторического метода в знании о культуре И. Тэна.</w:t>
      </w:r>
    </w:p>
    <w:p w14:paraId="24B696DB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Игровая концепция происхождения культуры Й. Хёйзинги.</w:t>
      </w:r>
    </w:p>
    <w:p w14:paraId="0BC61C70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 xml:space="preserve">Концепция локальных цивилизаций А. Тойнби. </w:t>
      </w:r>
    </w:p>
    <w:p w14:paraId="4A3DB619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Философская культурология психоанализа.</w:t>
      </w:r>
    </w:p>
    <w:p w14:paraId="3C7FCCE0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Анализ искусства модернизма и феномен массового сознания в культурологической концепции Х. Ортеги-и-Гассета.</w:t>
      </w:r>
    </w:p>
    <w:p w14:paraId="0DE38784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Основные понятия философии культуры К. Ясперса.</w:t>
      </w:r>
    </w:p>
    <w:p w14:paraId="6CD29A22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Методология культурно-исторического познания в наследии Г. Г. Гадамера.</w:t>
      </w:r>
    </w:p>
    <w:p w14:paraId="666FF99E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Концепция единства культуры в культурологии А. Швейцера.</w:t>
      </w:r>
    </w:p>
    <w:p w14:paraId="70C8188F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Исследование генезиса культуры, «этн</w:t>
      </w:r>
      <w:r w:rsidR="000B2AF8">
        <w:t xml:space="preserve">ологическое» понимание истории </w:t>
      </w:r>
      <w:r w:rsidRPr="00E16E72">
        <w:t>в структурной антропологии К. Леви-Строса.</w:t>
      </w:r>
    </w:p>
    <w:p w14:paraId="476310F2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Р. Барт: от лингво-семиотических анализов к антропологической проблематике в культуре.</w:t>
      </w:r>
    </w:p>
    <w:p w14:paraId="3E8DFC70" w14:textId="77777777" w:rsidR="008056DB" w:rsidRPr="00E16E72" w:rsidRDefault="000B2AF8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>
        <w:t xml:space="preserve">Подходы </w:t>
      </w:r>
      <w:r w:rsidR="008056DB" w:rsidRPr="00E16E72">
        <w:t>М. Фуко к изучению истории культуры.</w:t>
      </w:r>
    </w:p>
    <w:p w14:paraId="681A3D6F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Понятие «эпистема» М. Фуко и концепция замкнутых культурных циклов О. Шпенглера.</w:t>
      </w:r>
    </w:p>
    <w:p w14:paraId="51B3C8FA" w14:textId="77777777" w:rsidR="008056DB" w:rsidRPr="00E16E72" w:rsidRDefault="000B2AF8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>
        <w:t xml:space="preserve">Неоэволюционизм </w:t>
      </w:r>
      <w:r w:rsidR="008056DB" w:rsidRPr="00E16E72">
        <w:t>и его методологические новации в трудах Л. Уайта.</w:t>
      </w:r>
    </w:p>
    <w:p w14:paraId="7932101C" w14:textId="77777777" w:rsidR="008056DB" w:rsidRPr="00E16E72" w:rsidRDefault="000B2AF8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>
        <w:t xml:space="preserve">«Интерпретативная концепция» </w:t>
      </w:r>
      <w:r w:rsidR="008056DB" w:rsidRPr="00E16E72">
        <w:t>культуры К. Гирца.</w:t>
      </w:r>
    </w:p>
    <w:p w14:paraId="10A0F497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Модель культуры и анализ ее современного состояния в наследии Ж. Делеза.</w:t>
      </w:r>
    </w:p>
    <w:p w14:paraId="09D4066C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lastRenderedPageBreak/>
        <w:t>Интерпрет</w:t>
      </w:r>
      <w:r w:rsidR="000B2AF8">
        <w:t xml:space="preserve">ация духовности в историософии </w:t>
      </w:r>
      <w:r w:rsidRPr="00E16E72">
        <w:t>А.С. Хомякова.</w:t>
      </w:r>
    </w:p>
    <w:p w14:paraId="26070E3D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Теория культурно-исторических типов Н.Я. Данилевского.</w:t>
      </w:r>
    </w:p>
    <w:p w14:paraId="77BA0C0E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Разработка феноменологии культуры в наследии П.А. Флоренского.</w:t>
      </w:r>
    </w:p>
    <w:p w14:paraId="376D6362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</w:pPr>
      <w:r w:rsidRPr="00E16E72">
        <w:t>Методы изучения теории и истории культуры в трудах А.Ф. Лосева.</w:t>
      </w:r>
    </w:p>
    <w:p w14:paraId="7A8A6876" w14:textId="77777777" w:rsidR="008056DB" w:rsidRPr="00E16E72" w:rsidRDefault="008056DB" w:rsidP="008056DB">
      <w:pPr>
        <w:numPr>
          <w:ilvl w:val="0"/>
          <w:numId w:val="19"/>
        </w:numPr>
        <w:tabs>
          <w:tab w:val="clear" w:pos="720"/>
          <w:tab w:val="left" w:pos="1080"/>
        </w:tabs>
        <w:ind w:left="0" w:firstLine="357"/>
        <w:rPr>
          <w:u w:val="dashDotHeavy"/>
        </w:rPr>
      </w:pPr>
      <w:r w:rsidRPr="00E16E72">
        <w:t>Трагедия культуры в философии жизни Ф.А. Степуна.</w:t>
      </w:r>
    </w:p>
    <w:p w14:paraId="2AD66A1C" w14:textId="77777777" w:rsidR="008056DB" w:rsidRPr="002978F8" w:rsidRDefault="008056DB" w:rsidP="008056DB">
      <w:pPr>
        <w:ind w:firstLine="357"/>
        <w:rPr>
          <w:b/>
          <w:bCs/>
          <w:iCs/>
        </w:rPr>
      </w:pPr>
    </w:p>
    <w:p w14:paraId="7EB175BB" w14:textId="77777777" w:rsidR="00D30DD7" w:rsidRPr="002978F8" w:rsidRDefault="002978F8" w:rsidP="00D30DD7">
      <w:pPr>
        <w:jc w:val="both"/>
        <w:rPr>
          <w:b/>
        </w:rPr>
      </w:pPr>
      <w:r w:rsidRPr="002978F8">
        <w:rPr>
          <w:b/>
        </w:rPr>
        <w:t xml:space="preserve">5.2 </w:t>
      </w:r>
      <w:r w:rsidR="00DD7F70" w:rsidRPr="002978F8">
        <w:rPr>
          <w:b/>
        </w:rPr>
        <w:t>Темы рефератов:</w:t>
      </w:r>
    </w:p>
    <w:p w14:paraId="78FE84A9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Противоречивость культуры </w:t>
      </w:r>
      <w:r w:rsidRPr="00C2171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2171F">
        <w:rPr>
          <w:rFonts w:ascii="Times New Roman" w:hAnsi="Times New Roman" w:cs="Times New Roman"/>
          <w:sz w:val="24"/>
          <w:szCs w:val="24"/>
        </w:rPr>
        <w:t xml:space="preserve"> в. </w:t>
      </w:r>
    </w:p>
    <w:p w14:paraId="57343FCE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Проблемы культуры в марксизме. </w:t>
      </w:r>
    </w:p>
    <w:p w14:paraId="0A8097C8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Культура и антикультура. </w:t>
      </w:r>
    </w:p>
    <w:p w14:paraId="024B9440" w14:textId="77777777" w:rsidR="002978F8" w:rsidRPr="00C2171F" w:rsidRDefault="002978F8" w:rsidP="002978F8">
      <w:pPr>
        <w:pStyle w:val="ad"/>
        <w:widowControl w:val="0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>Культура и субкультуры.</w:t>
      </w:r>
    </w:p>
    <w:p w14:paraId="2882FE65" w14:textId="77777777" w:rsidR="002978F8" w:rsidRPr="00C2171F" w:rsidRDefault="002978F8" w:rsidP="002978F8">
      <w:pPr>
        <w:pStyle w:val="ad"/>
        <w:widowControl w:val="0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>Проблема «искусственного» - «естественного» и антропологические основания культуры.</w:t>
      </w:r>
    </w:p>
    <w:p w14:paraId="44662370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Массовая коммуникация и массовая культура. </w:t>
      </w:r>
    </w:p>
    <w:p w14:paraId="1D6A59C1" w14:textId="77777777" w:rsidR="002978F8" w:rsidRPr="00C2171F" w:rsidRDefault="002978F8" w:rsidP="002978F8">
      <w:pPr>
        <w:pStyle w:val="ad"/>
        <w:widowControl w:val="0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>Роль массовых коммуникаций в дифференциации и интеграции культур.</w:t>
      </w:r>
    </w:p>
    <w:p w14:paraId="14020154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Проблема возникновения культуры и первичные «очаги» культуры. </w:t>
      </w:r>
    </w:p>
    <w:p w14:paraId="2BF9C08B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Спорность прогресса в искусстве и морали как специфических сферах культуры. </w:t>
      </w:r>
    </w:p>
    <w:p w14:paraId="275C63D9" w14:textId="77777777" w:rsidR="002978F8" w:rsidRPr="00C2171F" w:rsidRDefault="002978F8" w:rsidP="002978F8">
      <w:pPr>
        <w:pStyle w:val="ad"/>
        <w:widowControl w:val="0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>Прогрессистские и антипрогрессистские концепции представление о культуре.</w:t>
      </w:r>
    </w:p>
    <w:p w14:paraId="1E6F3D06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Проблема сословно-классового и общечеловеческого в культуре. </w:t>
      </w:r>
    </w:p>
    <w:p w14:paraId="2C84C3B5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Культура и идеология. </w:t>
      </w:r>
    </w:p>
    <w:p w14:paraId="7C54B6E4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Взаимодействие национальных культур. </w:t>
      </w:r>
    </w:p>
    <w:p w14:paraId="58F93540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>Проблема личности в античной культуре и возникновение индивидуализма.</w:t>
      </w:r>
    </w:p>
    <w:p w14:paraId="6B7CABCB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Место религии в средневековой культуре. </w:t>
      </w:r>
    </w:p>
    <w:p w14:paraId="28D778E4" w14:textId="77777777" w:rsidR="002978F8" w:rsidRPr="00C2171F" w:rsidRDefault="002978F8" w:rsidP="002978F8">
      <w:pPr>
        <w:pStyle w:val="ad"/>
        <w:numPr>
          <w:ilvl w:val="0"/>
          <w:numId w:val="41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 xml:space="preserve">Просвещение как культурно-исторический тип. </w:t>
      </w:r>
    </w:p>
    <w:p w14:paraId="6D459D44" w14:textId="77777777" w:rsidR="002978F8" w:rsidRPr="00C2171F" w:rsidRDefault="002978F8" w:rsidP="002978F8">
      <w:pPr>
        <w:pStyle w:val="ad"/>
        <w:widowControl w:val="0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>Культурные универсалии и проблема национально-этнического компонента в культуре.</w:t>
      </w:r>
    </w:p>
    <w:p w14:paraId="22AF1CC3" w14:textId="77777777" w:rsidR="002978F8" w:rsidRPr="00C2171F" w:rsidRDefault="002978F8" w:rsidP="002978F8">
      <w:pPr>
        <w:pStyle w:val="ad"/>
        <w:widowControl w:val="0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2171F">
        <w:rPr>
          <w:rFonts w:ascii="Times New Roman" w:hAnsi="Times New Roman" w:cs="Times New Roman"/>
          <w:sz w:val="24"/>
          <w:szCs w:val="24"/>
        </w:rPr>
        <w:t>Современное состояние российской культуры.</w:t>
      </w:r>
    </w:p>
    <w:p w14:paraId="32EF1D69" w14:textId="77777777" w:rsidR="002978F8" w:rsidRPr="00180220" w:rsidRDefault="002978F8" w:rsidP="002978F8">
      <w:pPr>
        <w:ind w:left="357" w:hanging="357"/>
        <w:jc w:val="both"/>
        <w:rPr>
          <w:b/>
        </w:rPr>
      </w:pPr>
    </w:p>
    <w:p w14:paraId="1A48244E" w14:textId="77777777" w:rsidR="00D30DD7" w:rsidRPr="00180220" w:rsidRDefault="00180220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2670DA" w:rsidRPr="00180220">
        <w:rPr>
          <w:b/>
          <w:bCs/>
        </w:rPr>
        <w:t>Темы практических занятий</w:t>
      </w:r>
      <w:r w:rsidR="00D30DD7" w:rsidRPr="00180220">
        <w:rPr>
          <w:b/>
          <w:bCs/>
        </w:rPr>
        <w:t>:</w:t>
      </w:r>
    </w:p>
    <w:p w14:paraId="5CA59209" w14:textId="77777777" w:rsidR="005354EF" w:rsidRPr="008056DB" w:rsidRDefault="005354EF" w:rsidP="005354EF">
      <w:pPr>
        <w:widowControl w:val="0"/>
        <w:jc w:val="both"/>
      </w:pPr>
      <w:r>
        <w:rPr>
          <w:b/>
          <w:i/>
        </w:rPr>
        <w:t xml:space="preserve">К теме 1. </w:t>
      </w:r>
      <w:r>
        <w:t>Возрастание роли теории культуры</w:t>
      </w:r>
      <w:r w:rsidRPr="00E16E72">
        <w:t xml:space="preserve"> в исследовании духовных процессов современности. Междисциплинарные связи культурологии</w:t>
      </w:r>
      <w:r>
        <w:t>.</w:t>
      </w:r>
    </w:p>
    <w:p w14:paraId="56E04AF8" w14:textId="77777777" w:rsidR="005354EF" w:rsidRDefault="005354EF" w:rsidP="005354EF">
      <w:pPr>
        <w:widowControl w:val="0"/>
        <w:jc w:val="both"/>
      </w:pPr>
      <w:r>
        <w:rPr>
          <w:b/>
          <w:i/>
        </w:rPr>
        <w:t xml:space="preserve">К теме 2. </w:t>
      </w:r>
      <w:r w:rsidRPr="00E16E72">
        <w:t>Культура в философии и социологии «серебряного века» (В. Соловьев, С. Франк, Л. Карсавин, С. Булгаков, Н. Бердяев, Н. Федоров, П. Флоренский, Д. Мережковский и др).</w:t>
      </w:r>
      <w:r>
        <w:t xml:space="preserve"> </w:t>
      </w:r>
      <w:r w:rsidRPr="00E16E72">
        <w:t xml:space="preserve">Теории культурно-исторических типов и «локальных цивилизаций» </w:t>
      </w:r>
    </w:p>
    <w:p w14:paraId="75A8F4EA" w14:textId="77777777" w:rsidR="005354EF" w:rsidRPr="0082383C" w:rsidRDefault="005354EF" w:rsidP="005354EF">
      <w:pPr>
        <w:widowControl w:val="0"/>
        <w:jc w:val="both"/>
      </w:pPr>
      <w:r w:rsidRPr="00E16E72">
        <w:t>(Н. Данилевский, О. Шпенглер, А.  Тойнби, П.А. Сорокин).</w:t>
      </w:r>
    </w:p>
    <w:p w14:paraId="6DC8B9A1" w14:textId="77777777" w:rsidR="005354EF" w:rsidRPr="0082383C" w:rsidRDefault="005354EF" w:rsidP="005354EF">
      <w:pPr>
        <w:pStyle w:val="a5"/>
        <w:jc w:val="both"/>
      </w:pPr>
      <w:r>
        <w:rPr>
          <w:b/>
          <w:i/>
        </w:rPr>
        <w:t xml:space="preserve">К теме 3. </w:t>
      </w:r>
      <w:r w:rsidRPr="00E16E72">
        <w:t>Культурные ценности. Культура и антикультура. Культура как система.</w:t>
      </w:r>
    </w:p>
    <w:p w14:paraId="488642CF" w14:textId="77777777" w:rsidR="005354EF" w:rsidRPr="0082383C" w:rsidRDefault="005354EF" w:rsidP="005354EF">
      <w:pPr>
        <w:pStyle w:val="a5"/>
        <w:jc w:val="both"/>
      </w:pPr>
      <w:r>
        <w:rPr>
          <w:b/>
          <w:i/>
        </w:rPr>
        <w:t xml:space="preserve">К теме 4. </w:t>
      </w:r>
      <w:r w:rsidRPr="00556893">
        <w:t>Специфика антропологического подхода: познание человека в контексте определенной культуры. Американская антропологическ</w:t>
      </w:r>
      <w:r>
        <w:t>ая школа «Культура и личность».</w:t>
      </w:r>
    </w:p>
    <w:p w14:paraId="61BDD9A3" w14:textId="77777777" w:rsidR="005354EF" w:rsidRPr="00556893" w:rsidRDefault="005354EF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5. </w:t>
      </w:r>
      <w:r w:rsidRPr="004750EF">
        <w:rPr>
          <w:bCs/>
        </w:rPr>
        <w:t xml:space="preserve">Культура как </w:t>
      </w:r>
      <w:r>
        <w:rPr>
          <w:bCs/>
        </w:rPr>
        <w:t xml:space="preserve">совокупность символов и знаков. </w:t>
      </w:r>
      <w:r w:rsidRPr="000F5A1C">
        <w:rPr>
          <w:bCs/>
        </w:rPr>
        <w:t>Ю.М. Лотман – основоположник семиотического подхода в отечественной культурологии. Работа Лотмана «Беседы о русской культуре».</w:t>
      </w:r>
    </w:p>
    <w:p w14:paraId="4B532545" w14:textId="77777777" w:rsidR="005354EF" w:rsidRPr="00556893" w:rsidRDefault="005354EF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6. </w:t>
      </w:r>
      <w:r w:rsidRPr="00556893">
        <w:rPr>
          <w:bCs/>
        </w:rPr>
        <w:t>Культура и человек в глобальных проектах антропокосмистов (Н.Ф. Федоров, К.Э. Циолковский). Проблема «искусственного» - «естественного» и антропологические основания культуры.</w:t>
      </w:r>
    </w:p>
    <w:p w14:paraId="4FC9A6DA" w14:textId="77777777" w:rsidR="005354EF" w:rsidRPr="00556893" w:rsidRDefault="005354EF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7. </w:t>
      </w:r>
      <w:r w:rsidRPr="00556893">
        <w:rPr>
          <w:bCs/>
        </w:rPr>
        <w:t>Теории массовой культуры. Роль массовых коммуникаций в дифференциации и интеграции культур.</w:t>
      </w:r>
    </w:p>
    <w:p w14:paraId="0612CA6C" w14:textId="77777777" w:rsidR="005354EF" w:rsidRPr="00556893" w:rsidRDefault="005354EF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8. </w:t>
      </w:r>
      <w:r w:rsidRPr="00556893">
        <w:rPr>
          <w:bCs/>
        </w:rPr>
        <w:t>Изучение биографий творцов как метод исследования творчества.</w:t>
      </w:r>
      <w:r>
        <w:rPr>
          <w:bCs/>
        </w:rPr>
        <w:t xml:space="preserve"> </w:t>
      </w:r>
      <w:r w:rsidRPr="00556893">
        <w:rPr>
          <w:bCs/>
        </w:rPr>
        <w:t xml:space="preserve">Проблема свободы творчества. </w:t>
      </w:r>
    </w:p>
    <w:p w14:paraId="19EC40D1" w14:textId="77777777" w:rsidR="005354EF" w:rsidRPr="00556893" w:rsidRDefault="005354EF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9. </w:t>
      </w:r>
      <w:r w:rsidRPr="00556893">
        <w:rPr>
          <w:bCs/>
        </w:rPr>
        <w:t>Традиции и новации в культуре. Деятельность международных организаций и учреждений России по охране культурного наследия.</w:t>
      </w:r>
    </w:p>
    <w:p w14:paraId="177F5284" w14:textId="77777777" w:rsidR="005354EF" w:rsidRPr="00556893" w:rsidRDefault="005354EF" w:rsidP="005354EF">
      <w:pPr>
        <w:pStyle w:val="a5"/>
        <w:jc w:val="both"/>
        <w:rPr>
          <w:bCs/>
        </w:rPr>
      </w:pPr>
      <w:r>
        <w:rPr>
          <w:b/>
          <w:i/>
        </w:rPr>
        <w:lastRenderedPageBreak/>
        <w:t xml:space="preserve">К теме 10. </w:t>
      </w:r>
      <w:r w:rsidRPr="00556893">
        <w:rPr>
          <w:bCs/>
        </w:rPr>
        <w:t>Взаимодействие национальных культур. Национально-этнические стереотипы и предрассудки.</w:t>
      </w:r>
      <w:r>
        <w:rPr>
          <w:bCs/>
        </w:rPr>
        <w:t xml:space="preserve"> К</w:t>
      </w:r>
      <w:r w:rsidRPr="00556893">
        <w:rPr>
          <w:bCs/>
        </w:rPr>
        <w:t>ультурные аспекты проблем миграции.</w:t>
      </w:r>
      <w:r>
        <w:rPr>
          <w:bCs/>
        </w:rPr>
        <w:t xml:space="preserve"> </w:t>
      </w:r>
      <w:r w:rsidRPr="00556893">
        <w:rPr>
          <w:bCs/>
        </w:rPr>
        <w:t xml:space="preserve">Взаимовлияние народов и культур России. </w:t>
      </w:r>
    </w:p>
    <w:p w14:paraId="0A8D5B76" w14:textId="77777777" w:rsidR="000B2AF8" w:rsidRPr="00556893" w:rsidRDefault="000B2AF8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11. </w:t>
      </w:r>
      <w:r w:rsidRPr="00556893">
        <w:rPr>
          <w:bCs/>
        </w:rPr>
        <w:t>Мифомышление: сущность, этапы формирования, функции, типология, формы</w:t>
      </w:r>
      <w:r>
        <w:rPr>
          <w:bCs/>
        </w:rPr>
        <w:t xml:space="preserve"> </w:t>
      </w:r>
      <w:r w:rsidRPr="00556893">
        <w:rPr>
          <w:bCs/>
        </w:rPr>
        <w:t>бытия. Эпос, особенности эпического сознания и его ритуализация. Формы предрелигиозного сознания: анимизм, тотемизм, фетишизм, магия.</w:t>
      </w:r>
    </w:p>
    <w:p w14:paraId="6BFA789C" w14:textId="77777777" w:rsidR="000B2AF8" w:rsidRPr="00701589" w:rsidRDefault="000B2AF8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12. </w:t>
      </w:r>
      <w:r w:rsidRPr="00701589">
        <w:rPr>
          <w:bCs/>
        </w:rPr>
        <w:t>Роль государства в формировании культуры. Древнее, Среднее и Новое царство. Культ фараона.</w:t>
      </w:r>
    </w:p>
    <w:p w14:paraId="02F1E21A" w14:textId="77777777" w:rsidR="000B2AF8" w:rsidRPr="00701589" w:rsidRDefault="000B2AF8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13. </w:t>
      </w:r>
      <w:r w:rsidRPr="00701589">
        <w:rPr>
          <w:bCs/>
        </w:rPr>
        <w:t xml:space="preserve">Даосизм философский и религиозный. Конфуцианство: этико-поэтическое учение и религия. </w:t>
      </w:r>
      <w:r>
        <w:rPr>
          <w:bCs/>
        </w:rPr>
        <w:t xml:space="preserve">Китайский буддизм. </w:t>
      </w:r>
    </w:p>
    <w:p w14:paraId="147BA271" w14:textId="77777777" w:rsidR="000B2AF8" w:rsidRPr="00701589" w:rsidRDefault="000B2AF8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14. </w:t>
      </w:r>
      <w:r w:rsidRPr="00701589">
        <w:rPr>
          <w:bCs/>
        </w:rPr>
        <w:t>Особенности природы и культуры. Кастовый строй: его роль в жизни индийцев. Индуизм: взаимовлияние религий, отождествление</w:t>
      </w:r>
      <w:r>
        <w:rPr>
          <w:bCs/>
        </w:rPr>
        <w:t xml:space="preserve"> </w:t>
      </w:r>
      <w:r w:rsidRPr="00701589">
        <w:rPr>
          <w:bCs/>
        </w:rPr>
        <w:t>богов (Вишну, Кришна, Будда).</w:t>
      </w:r>
    </w:p>
    <w:p w14:paraId="661375DC" w14:textId="77777777" w:rsidR="000B2AF8" w:rsidRPr="00701589" w:rsidRDefault="000B2AF8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15. </w:t>
      </w:r>
      <w:r w:rsidRPr="00701589">
        <w:rPr>
          <w:bCs/>
        </w:rPr>
        <w:t>Искусство эллинистического периода. Религия эпохи эллинизма.</w:t>
      </w:r>
      <w:r>
        <w:rPr>
          <w:bCs/>
        </w:rPr>
        <w:t xml:space="preserve"> </w:t>
      </w:r>
      <w:r w:rsidRPr="00701589">
        <w:rPr>
          <w:bCs/>
        </w:rPr>
        <w:t>Культура античного Рима.</w:t>
      </w:r>
    </w:p>
    <w:p w14:paraId="139D5B3B" w14:textId="77777777" w:rsidR="000B2AF8" w:rsidRPr="00701589" w:rsidRDefault="000B2AF8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16. </w:t>
      </w:r>
      <w:r w:rsidRPr="00701589">
        <w:rPr>
          <w:bCs/>
        </w:rPr>
        <w:t>Место религии в средневековой культуре. Особенности мироощущения средневекового человека и их выявление в искусстве, философии, религии.</w:t>
      </w:r>
    </w:p>
    <w:p w14:paraId="16C1A5E7" w14:textId="77777777" w:rsidR="000B2AF8" w:rsidRPr="00701589" w:rsidRDefault="000B2AF8" w:rsidP="005354EF">
      <w:pPr>
        <w:pStyle w:val="a5"/>
        <w:jc w:val="both"/>
        <w:rPr>
          <w:bCs/>
        </w:rPr>
      </w:pPr>
      <w:r>
        <w:rPr>
          <w:b/>
          <w:i/>
        </w:rPr>
        <w:t xml:space="preserve">К теме 17. </w:t>
      </w:r>
      <w:r w:rsidRPr="00701589">
        <w:rPr>
          <w:bCs/>
        </w:rPr>
        <w:t xml:space="preserve">Культура Ренессанса. Становление нового типа личности. Отражение противоречий эпохи в литературе, искусстве, философии. Итальянский Ренессанс как эстетическая форма перехода к Новому времени. </w:t>
      </w:r>
    </w:p>
    <w:p w14:paraId="1E063CA0" w14:textId="77777777" w:rsidR="000B2AF8" w:rsidRPr="0082383C" w:rsidRDefault="000B2AF8" w:rsidP="005354EF">
      <w:pPr>
        <w:pStyle w:val="a5"/>
        <w:jc w:val="both"/>
      </w:pPr>
      <w:r>
        <w:rPr>
          <w:b/>
          <w:i/>
        </w:rPr>
        <w:t xml:space="preserve">К теме 18. </w:t>
      </w:r>
      <w:r>
        <w:rPr>
          <w:rFonts w:ascii="yandex-sans" w:hAnsi="yandex-sans"/>
          <w:color w:val="000000"/>
          <w:sz w:val="23"/>
          <w:szCs w:val="23"/>
        </w:rPr>
        <w:t>Английская революция как культурный феномен: этическая форма перехода к Новому времени. Наука как парадигма знания. Эстетическая реформа: перспектива в живописи, классицизм и барокко, театр</w:t>
      </w:r>
    </w:p>
    <w:p w14:paraId="70509852" w14:textId="77777777" w:rsidR="000B2AF8" w:rsidRPr="00701589" w:rsidRDefault="000B2AF8" w:rsidP="005354EF">
      <w:pPr>
        <w:pStyle w:val="a5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b/>
          <w:i/>
        </w:rPr>
        <w:t xml:space="preserve">К теме 19. </w:t>
      </w:r>
      <w:r w:rsidRPr="00701589">
        <w:rPr>
          <w:rFonts w:ascii="yandex-sans" w:hAnsi="yandex-sans"/>
          <w:color w:val="000000"/>
          <w:sz w:val="23"/>
          <w:szCs w:val="23"/>
        </w:rPr>
        <w:t>Просвещение в философии и искусстве.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701589">
        <w:rPr>
          <w:rFonts w:ascii="yandex-sans" w:hAnsi="yandex-sans"/>
          <w:color w:val="000000"/>
          <w:sz w:val="23"/>
          <w:szCs w:val="23"/>
        </w:rPr>
        <w:t xml:space="preserve">Романтизм. Романтическая критика буржуазной цивилизации. Проблема личности. </w:t>
      </w:r>
    </w:p>
    <w:p w14:paraId="5EF06598" w14:textId="77777777" w:rsidR="000B2AF8" w:rsidRPr="00701589" w:rsidRDefault="000B2AF8" w:rsidP="005354EF">
      <w:pPr>
        <w:pStyle w:val="a5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b/>
          <w:i/>
        </w:rPr>
        <w:t xml:space="preserve">К теме 20. </w:t>
      </w:r>
      <w:r w:rsidRPr="00372423">
        <w:rPr>
          <w:rFonts w:ascii="yandex-sans" w:hAnsi="yandex-sans"/>
          <w:color w:val="000000"/>
          <w:sz w:val="23"/>
          <w:szCs w:val="23"/>
        </w:rPr>
        <w:t>Кризис рационалистического гуманизма.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372423">
        <w:rPr>
          <w:rFonts w:ascii="yandex-sans" w:hAnsi="yandex-sans"/>
          <w:color w:val="000000"/>
          <w:sz w:val="23"/>
          <w:szCs w:val="23"/>
        </w:rPr>
        <w:t>Технические открытия века и их влияние на культурное сознание. Всемирные выставки.</w:t>
      </w:r>
    </w:p>
    <w:p w14:paraId="47764FF6" w14:textId="77777777" w:rsidR="000B2AF8" w:rsidRPr="002978F8" w:rsidRDefault="000B2AF8" w:rsidP="005354EF">
      <w:pPr>
        <w:pStyle w:val="a5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b/>
          <w:i/>
        </w:rPr>
        <w:t xml:space="preserve">К теме 21. </w:t>
      </w:r>
      <w:r w:rsidRPr="00DE3CA9">
        <w:rPr>
          <w:rFonts w:ascii="yandex-sans" w:hAnsi="yandex-sans"/>
          <w:color w:val="000000"/>
          <w:sz w:val="23"/>
          <w:szCs w:val="23"/>
        </w:rPr>
        <w:t>Кризис классических структур западной цивилизации.</w:t>
      </w:r>
      <w:r>
        <w:rPr>
          <w:rFonts w:ascii="yandex-sans" w:hAnsi="yandex-sans"/>
          <w:color w:val="000000"/>
          <w:sz w:val="23"/>
          <w:szCs w:val="23"/>
        </w:rPr>
        <w:t xml:space="preserve"> Первые шаги тоталитаризма: Россия, Германия, Италия. Новые феномены: культура потребления, масса и индивидуум, индустрия развлечений, средства массовой информации, транснациональный капитал, планетарная техника.</w:t>
      </w:r>
    </w:p>
    <w:p w14:paraId="20E65EBF" w14:textId="77777777" w:rsidR="000B2AF8" w:rsidRPr="002978F8" w:rsidRDefault="000B2AF8" w:rsidP="005354EF">
      <w:pPr>
        <w:pStyle w:val="a5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b/>
          <w:i/>
        </w:rPr>
        <w:t xml:space="preserve">К теме 22. </w:t>
      </w:r>
      <w:r w:rsidRPr="00E16E72">
        <w:rPr>
          <w:rFonts w:ascii="Times New Roman CYR" w:hAnsi="Times New Roman CYR" w:cs="Times New Roman CYR"/>
        </w:rPr>
        <w:t>«</w:t>
      </w:r>
      <w:r w:rsidRPr="002978F8">
        <w:rPr>
          <w:rFonts w:ascii="yandex-sans" w:hAnsi="yandex-sans"/>
          <w:color w:val="000000"/>
          <w:sz w:val="23"/>
          <w:szCs w:val="23"/>
        </w:rPr>
        <w:t>Серебряный век» русской культуры.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2978F8">
        <w:rPr>
          <w:rFonts w:ascii="yandex-sans" w:hAnsi="yandex-sans"/>
          <w:color w:val="000000"/>
          <w:sz w:val="23"/>
          <w:szCs w:val="23"/>
        </w:rPr>
        <w:t xml:space="preserve">«Русская идея». Культура в СССР. Культура «русского зарубежья». </w:t>
      </w:r>
    </w:p>
    <w:p w14:paraId="40CD78B6" w14:textId="77777777" w:rsidR="00DD7F70" w:rsidRDefault="00DD7F70" w:rsidP="00625492">
      <w:pPr>
        <w:rPr>
          <w:b/>
          <w:bCs/>
          <w:caps/>
        </w:rPr>
      </w:pPr>
    </w:p>
    <w:p w14:paraId="259CC838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AB9C79E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68"/>
        <w:gridCol w:w="3827"/>
      </w:tblGrid>
      <w:tr w:rsidR="00180220" w:rsidRPr="0082383C" w14:paraId="62BEE584" w14:textId="77777777" w:rsidTr="00180220">
        <w:tc>
          <w:tcPr>
            <w:tcW w:w="675" w:type="dxa"/>
            <w:vAlign w:val="center"/>
          </w:tcPr>
          <w:p w14:paraId="142B9F84" w14:textId="77777777" w:rsidR="00180220" w:rsidRPr="0082383C" w:rsidRDefault="00180220" w:rsidP="00E14A6A">
            <w:pPr>
              <w:pStyle w:val="a5"/>
              <w:jc w:val="center"/>
            </w:pPr>
            <w:r w:rsidRPr="0082383C">
              <w:t>№ п/п</w:t>
            </w:r>
          </w:p>
        </w:tc>
        <w:tc>
          <w:tcPr>
            <w:tcW w:w="5068" w:type="dxa"/>
            <w:vAlign w:val="center"/>
          </w:tcPr>
          <w:p w14:paraId="68933762" w14:textId="77777777" w:rsidR="00180220" w:rsidRPr="0082383C" w:rsidRDefault="00180220" w:rsidP="00E14A6A">
            <w:pPr>
              <w:pStyle w:val="a5"/>
              <w:jc w:val="center"/>
            </w:pPr>
            <w:r w:rsidRPr="0082383C">
              <w:t>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14:paraId="72C09FC9" w14:textId="77777777" w:rsidR="00180220" w:rsidRPr="0082383C" w:rsidRDefault="00180220" w:rsidP="00E14A6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80220" w:rsidRPr="0082383C" w14:paraId="4BD9B997" w14:textId="77777777" w:rsidTr="00180220">
        <w:tc>
          <w:tcPr>
            <w:tcW w:w="675" w:type="dxa"/>
          </w:tcPr>
          <w:p w14:paraId="5077F0C3" w14:textId="77777777" w:rsidR="00180220" w:rsidRPr="0082383C" w:rsidRDefault="00180220" w:rsidP="00E14A6A">
            <w:pPr>
              <w:pStyle w:val="a5"/>
              <w:spacing w:line="360" w:lineRule="auto"/>
              <w:jc w:val="center"/>
            </w:pPr>
            <w:r w:rsidRPr="0082383C">
              <w:t>1.</w:t>
            </w:r>
          </w:p>
        </w:tc>
        <w:tc>
          <w:tcPr>
            <w:tcW w:w="5068" w:type="dxa"/>
          </w:tcPr>
          <w:p w14:paraId="245C53B1" w14:textId="77777777" w:rsidR="00180220" w:rsidRPr="00161331" w:rsidRDefault="008434AD" w:rsidP="00E14A6A">
            <w:r>
              <w:t>Темы 1-22</w:t>
            </w:r>
          </w:p>
        </w:tc>
        <w:tc>
          <w:tcPr>
            <w:tcW w:w="3827" w:type="dxa"/>
          </w:tcPr>
          <w:p w14:paraId="05036188" w14:textId="77777777" w:rsidR="00180220" w:rsidRPr="00180220" w:rsidRDefault="00180220" w:rsidP="00180220">
            <w:pPr>
              <w:pStyle w:val="a5"/>
              <w:jc w:val="center"/>
            </w:pPr>
            <w:r w:rsidRPr="00180220">
              <w:t>Конспект</w:t>
            </w:r>
          </w:p>
          <w:p w14:paraId="6DC142AB" w14:textId="77777777" w:rsidR="00180220" w:rsidRDefault="008434AD" w:rsidP="00180220">
            <w:pPr>
              <w:pStyle w:val="a5"/>
              <w:jc w:val="center"/>
            </w:pPr>
            <w:r>
              <w:t>Устный опрос</w:t>
            </w:r>
          </w:p>
          <w:p w14:paraId="2A279707" w14:textId="77777777" w:rsidR="008434AD" w:rsidRPr="004C26FA" w:rsidRDefault="008434AD" w:rsidP="00180220">
            <w:pPr>
              <w:pStyle w:val="a5"/>
              <w:jc w:val="center"/>
            </w:pPr>
            <w:r>
              <w:t>Реферат</w:t>
            </w:r>
          </w:p>
        </w:tc>
      </w:tr>
    </w:tbl>
    <w:p w14:paraId="7AB1ABB8" w14:textId="77777777" w:rsidR="002670DA" w:rsidRDefault="002670DA" w:rsidP="00D30DD7">
      <w:pPr>
        <w:jc w:val="both"/>
        <w:rPr>
          <w:bCs/>
          <w:i/>
        </w:rPr>
      </w:pPr>
    </w:p>
    <w:p w14:paraId="0D15B832" w14:textId="77777777"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14:paraId="1547FD81" w14:textId="77777777"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14:paraId="69E72650" w14:textId="77777777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4FF34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305A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ECAF5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BCDFD0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8E2FAFD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A03E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7D2C3084" w14:textId="77777777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5C951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F904BD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7981C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2D32EA8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AB1BD9E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C44764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DDE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07FC45FD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7415A372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B2AF8" w:rsidRPr="0058764C" w14:paraId="3BE51E5C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34E2B92" w14:textId="77777777" w:rsidR="000B2AF8" w:rsidRPr="00252771" w:rsidRDefault="000B2AF8" w:rsidP="000B2AF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08EA3E02" w14:textId="77777777" w:rsidR="000B2AF8" w:rsidRPr="007E3394" w:rsidRDefault="000B2AF8" w:rsidP="000B2AF8">
            <w:r>
              <w:t>Культурология</w:t>
            </w:r>
          </w:p>
        </w:tc>
        <w:tc>
          <w:tcPr>
            <w:tcW w:w="1985" w:type="dxa"/>
          </w:tcPr>
          <w:p w14:paraId="1D598E86" w14:textId="77777777" w:rsidR="000B2AF8" w:rsidRPr="007F18F6" w:rsidRDefault="000B2AF8" w:rsidP="000B2AF8">
            <w:r>
              <w:t>Гуревич П.С.</w:t>
            </w:r>
          </w:p>
        </w:tc>
        <w:tc>
          <w:tcPr>
            <w:tcW w:w="1275" w:type="dxa"/>
          </w:tcPr>
          <w:p w14:paraId="0FBD5C36" w14:textId="77777777" w:rsidR="000B2AF8" w:rsidRPr="007F18F6" w:rsidRDefault="000B2AF8" w:rsidP="000B2AF8">
            <w:r>
              <w:t>М.: Юнити-Дана</w:t>
            </w:r>
          </w:p>
        </w:tc>
        <w:tc>
          <w:tcPr>
            <w:tcW w:w="993" w:type="dxa"/>
          </w:tcPr>
          <w:p w14:paraId="6E873990" w14:textId="77777777" w:rsidR="000B2AF8" w:rsidRPr="007F18F6" w:rsidRDefault="000B2AF8" w:rsidP="000B2AF8">
            <w:r>
              <w:t>2015</w:t>
            </w:r>
          </w:p>
        </w:tc>
        <w:tc>
          <w:tcPr>
            <w:tcW w:w="1275" w:type="dxa"/>
          </w:tcPr>
          <w:p w14:paraId="54B8411F" w14:textId="77777777" w:rsidR="000B2AF8" w:rsidRPr="000D44CC" w:rsidRDefault="000B2AF8" w:rsidP="000B2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A72D2F" w14:textId="77777777" w:rsidR="000B2AF8" w:rsidRDefault="009D441C" w:rsidP="000B2AF8">
            <w:hyperlink r:id="rId7" w:history="1">
              <w:r w:rsidR="000B2AF8" w:rsidRPr="005C6188">
                <w:rPr>
                  <w:rStyle w:val="af2"/>
                </w:rPr>
                <w:t>http://biblioclub.ru</w:t>
              </w:r>
            </w:hyperlink>
          </w:p>
          <w:p w14:paraId="177D45A2" w14:textId="77777777" w:rsidR="000B2AF8" w:rsidRPr="00F43A50" w:rsidRDefault="000B2AF8" w:rsidP="000B2AF8"/>
        </w:tc>
      </w:tr>
      <w:tr w:rsidR="000B2AF8" w:rsidRPr="00083E82" w14:paraId="46CFDA93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5FCA8656" w14:textId="77777777" w:rsidR="000B2AF8" w:rsidRPr="00252771" w:rsidRDefault="000B2AF8" w:rsidP="000B2AF8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7790860D" w14:textId="77777777" w:rsidR="000B2AF8" w:rsidRPr="007F18F6" w:rsidRDefault="000B2AF8" w:rsidP="000B2AF8">
            <w:r>
              <w:t>Культурология: учебник</w:t>
            </w:r>
          </w:p>
        </w:tc>
        <w:tc>
          <w:tcPr>
            <w:tcW w:w="1985" w:type="dxa"/>
          </w:tcPr>
          <w:p w14:paraId="7E73A7BD" w14:textId="77777777" w:rsidR="000B2AF8" w:rsidRPr="007F18F6" w:rsidRDefault="000B2AF8" w:rsidP="000B2AF8">
            <w:r>
              <w:t>Грушевицкая Т.Г., Садохин А.П.</w:t>
            </w:r>
          </w:p>
        </w:tc>
        <w:tc>
          <w:tcPr>
            <w:tcW w:w="1275" w:type="dxa"/>
          </w:tcPr>
          <w:p w14:paraId="35F70A27" w14:textId="77777777" w:rsidR="000B2AF8" w:rsidRPr="007F18F6" w:rsidRDefault="000B2AF8" w:rsidP="000B2AF8">
            <w:r>
              <w:t>М.: Юнити-Дана</w:t>
            </w:r>
          </w:p>
        </w:tc>
        <w:tc>
          <w:tcPr>
            <w:tcW w:w="993" w:type="dxa"/>
          </w:tcPr>
          <w:p w14:paraId="614D43D2" w14:textId="77777777" w:rsidR="000B2AF8" w:rsidRPr="007F18F6" w:rsidRDefault="000B2AF8" w:rsidP="000B2AF8">
            <w:r>
              <w:t>2015</w:t>
            </w:r>
          </w:p>
        </w:tc>
        <w:tc>
          <w:tcPr>
            <w:tcW w:w="1275" w:type="dxa"/>
          </w:tcPr>
          <w:p w14:paraId="6C2FBE55" w14:textId="77777777" w:rsidR="000B2AF8" w:rsidRPr="006C27CF" w:rsidRDefault="000B2AF8" w:rsidP="000B2AF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7EA5A40F" w14:textId="77777777" w:rsidR="000B2AF8" w:rsidRDefault="009D441C" w:rsidP="000B2AF8">
            <w:hyperlink r:id="rId8" w:history="1">
              <w:r w:rsidR="000B2AF8" w:rsidRPr="005C6188">
                <w:rPr>
                  <w:rStyle w:val="af2"/>
                </w:rPr>
                <w:t>http://biblioclub.ru</w:t>
              </w:r>
            </w:hyperlink>
          </w:p>
          <w:p w14:paraId="3393C3EB" w14:textId="77777777" w:rsidR="000B2AF8" w:rsidRPr="00252771" w:rsidRDefault="000B2AF8" w:rsidP="000B2AF8">
            <w:pPr>
              <w:rPr>
                <w:lang w:val="en-US"/>
              </w:rPr>
            </w:pPr>
          </w:p>
        </w:tc>
      </w:tr>
      <w:tr w:rsidR="00805480" w:rsidRPr="00083E82" w14:paraId="4460EBAA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69DC589E" w14:textId="77777777" w:rsidR="00805480" w:rsidRDefault="00805480" w:rsidP="000B2AF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4091E5" w14:textId="09DAAF49" w:rsidR="00805480" w:rsidRDefault="00805480" w:rsidP="000B2AF8">
            <w:r>
              <w:t>Теория культуры в 2 ч.</w:t>
            </w:r>
          </w:p>
        </w:tc>
        <w:tc>
          <w:tcPr>
            <w:tcW w:w="1985" w:type="dxa"/>
          </w:tcPr>
          <w:p w14:paraId="08659ED4" w14:textId="21562C0D" w:rsidR="00805480" w:rsidRDefault="009D441C" w:rsidP="00805480">
            <w:hyperlink r:id="rId9" w:history="1">
              <w:r w:rsidR="00805480" w:rsidRPr="00805480">
                <w:t>Иконникова С. Н.,</w:t>
              </w:r>
            </w:hyperlink>
            <w:r w:rsidR="00805480" w:rsidRPr="00805480">
              <w:t> </w:t>
            </w:r>
          </w:p>
          <w:p w14:paraId="5929D8A1" w14:textId="7703CCA7" w:rsidR="00805480" w:rsidRDefault="009D441C" w:rsidP="00805480">
            <w:hyperlink r:id="rId10" w:history="1">
              <w:r w:rsidR="00805480" w:rsidRPr="00805480">
                <w:t>Большаков В. П.</w:t>
              </w:r>
            </w:hyperlink>
          </w:p>
        </w:tc>
        <w:tc>
          <w:tcPr>
            <w:tcW w:w="1275" w:type="dxa"/>
          </w:tcPr>
          <w:p w14:paraId="35687B8B" w14:textId="467D5521" w:rsidR="00805480" w:rsidRDefault="00805480" w:rsidP="000B2AF8">
            <w:r>
              <w:t>М.: Издательство Юрайт</w:t>
            </w:r>
          </w:p>
        </w:tc>
        <w:tc>
          <w:tcPr>
            <w:tcW w:w="993" w:type="dxa"/>
          </w:tcPr>
          <w:p w14:paraId="04586249" w14:textId="054B1E9F" w:rsidR="00805480" w:rsidRDefault="00805480" w:rsidP="000B2AF8">
            <w:r>
              <w:t>2022</w:t>
            </w:r>
          </w:p>
        </w:tc>
        <w:tc>
          <w:tcPr>
            <w:tcW w:w="1275" w:type="dxa"/>
          </w:tcPr>
          <w:p w14:paraId="4DBF3561" w14:textId="77777777" w:rsidR="00805480" w:rsidRPr="00805480" w:rsidRDefault="00805480" w:rsidP="000B2AF8">
            <w:pPr>
              <w:jc w:val="center"/>
            </w:pPr>
          </w:p>
        </w:tc>
        <w:tc>
          <w:tcPr>
            <w:tcW w:w="1418" w:type="dxa"/>
          </w:tcPr>
          <w:p w14:paraId="7FCB3FBE" w14:textId="52F84650" w:rsidR="00805480" w:rsidRDefault="009D441C" w:rsidP="000B2AF8">
            <w:hyperlink r:id="rId11" w:history="1">
              <w:r w:rsidR="00805480" w:rsidRPr="00B649D2">
                <w:rPr>
                  <w:rStyle w:val="af2"/>
                </w:rPr>
                <w:t>https://urait.ru</w:t>
              </w:r>
            </w:hyperlink>
          </w:p>
          <w:p w14:paraId="3B6FA02E" w14:textId="7CC07EBE" w:rsidR="00805480" w:rsidRDefault="00805480" w:rsidP="000B2AF8"/>
        </w:tc>
      </w:tr>
      <w:tr w:rsidR="000B2AF8" w:rsidRPr="00252771" w14:paraId="5E116884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F0108D4" w14:textId="77777777" w:rsidR="000B2AF8" w:rsidRPr="00805480" w:rsidRDefault="000B2AF8" w:rsidP="000B2AF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55BC752C" w14:textId="77777777" w:rsidR="000B2AF8" w:rsidRPr="007F18F6" w:rsidRDefault="000B2AF8" w:rsidP="000B2AF8">
            <w:r>
              <w:t>Культурология</w:t>
            </w:r>
          </w:p>
        </w:tc>
        <w:tc>
          <w:tcPr>
            <w:tcW w:w="1985" w:type="dxa"/>
          </w:tcPr>
          <w:p w14:paraId="39E7EFC1" w14:textId="77777777" w:rsidR="000B2AF8" w:rsidRPr="007F18F6" w:rsidRDefault="000B2AF8" w:rsidP="000B2AF8">
            <w:r>
              <w:t>Золкин А.Л.</w:t>
            </w:r>
          </w:p>
        </w:tc>
        <w:tc>
          <w:tcPr>
            <w:tcW w:w="1275" w:type="dxa"/>
          </w:tcPr>
          <w:p w14:paraId="11E57FA1" w14:textId="77777777" w:rsidR="000B2AF8" w:rsidRPr="007F18F6" w:rsidRDefault="000B2AF8" w:rsidP="000B2AF8">
            <w:r>
              <w:t xml:space="preserve">М.: Юнити-Дана </w:t>
            </w:r>
          </w:p>
        </w:tc>
        <w:tc>
          <w:tcPr>
            <w:tcW w:w="993" w:type="dxa"/>
          </w:tcPr>
          <w:p w14:paraId="2C5E0607" w14:textId="77777777" w:rsidR="000B2AF8" w:rsidRPr="007F18F6" w:rsidRDefault="000B2AF8" w:rsidP="000B2AF8">
            <w:r>
              <w:t>2012</w:t>
            </w:r>
          </w:p>
        </w:tc>
        <w:tc>
          <w:tcPr>
            <w:tcW w:w="1275" w:type="dxa"/>
          </w:tcPr>
          <w:p w14:paraId="2E19F969" w14:textId="77777777" w:rsidR="000B2AF8" w:rsidRPr="006C27CF" w:rsidRDefault="000B2AF8" w:rsidP="000B2AF8">
            <w:pPr>
              <w:jc w:val="center"/>
            </w:pPr>
          </w:p>
        </w:tc>
        <w:tc>
          <w:tcPr>
            <w:tcW w:w="1418" w:type="dxa"/>
          </w:tcPr>
          <w:p w14:paraId="3581F3D5" w14:textId="77777777" w:rsidR="000B2AF8" w:rsidRDefault="009D441C" w:rsidP="000B2AF8">
            <w:hyperlink r:id="rId12" w:history="1">
              <w:r w:rsidR="000B2AF8" w:rsidRPr="005C6188">
                <w:rPr>
                  <w:rStyle w:val="af2"/>
                </w:rPr>
                <w:t>http://biblioclub.ru</w:t>
              </w:r>
            </w:hyperlink>
          </w:p>
          <w:p w14:paraId="5573FF2E" w14:textId="77777777" w:rsidR="000B2AF8" w:rsidRPr="00252771" w:rsidRDefault="000B2AF8" w:rsidP="000B2AF8"/>
        </w:tc>
      </w:tr>
      <w:tr w:rsidR="00DD7477" w:rsidRPr="00252771" w14:paraId="197200F2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773D6AB" w14:textId="77777777" w:rsidR="00DD7477" w:rsidRPr="00805480" w:rsidRDefault="00DD7477" w:rsidP="00DD7477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41FF33D7" w14:textId="432683A3" w:rsidR="00DD7477" w:rsidRDefault="00DD7477" w:rsidP="00DD7477">
            <w:r>
              <w:t>История мировой культуры в 2 ч.</w:t>
            </w:r>
          </w:p>
        </w:tc>
        <w:tc>
          <w:tcPr>
            <w:tcW w:w="1985" w:type="dxa"/>
          </w:tcPr>
          <w:p w14:paraId="76749126" w14:textId="60BE66F5" w:rsidR="00DD7477" w:rsidRDefault="00DD7477" w:rsidP="00DD7477">
            <w:r w:rsidRPr="00DD7477">
              <w:t>Садохин А. П., Грушевицкая Т. Г.</w:t>
            </w:r>
          </w:p>
        </w:tc>
        <w:tc>
          <w:tcPr>
            <w:tcW w:w="1275" w:type="dxa"/>
          </w:tcPr>
          <w:p w14:paraId="70F15B08" w14:textId="114E3535" w:rsidR="00DD7477" w:rsidRDefault="00DD7477" w:rsidP="00DD7477">
            <w:r>
              <w:t>М.: Юнити-Дана</w:t>
            </w:r>
          </w:p>
        </w:tc>
        <w:tc>
          <w:tcPr>
            <w:tcW w:w="993" w:type="dxa"/>
          </w:tcPr>
          <w:p w14:paraId="763E4866" w14:textId="005BD9E5" w:rsidR="00DD7477" w:rsidRDefault="00DD7477" w:rsidP="00DD7477">
            <w:r>
              <w:t>2015</w:t>
            </w:r>
          </w:p>
        </w:tc>
        <w:tc>
          <w:tcPr>
            <w:tcW w:w="1275" w:type="dxa"/>
          </w:tcPr>
          <w:p w14:paraId="4E6C730E" w14:textId="77777777" w:rsidR="00DD7477" w:rsidRPr="006C27CF" w:rsidRDefault="00DD7477" w:rsidP="00DD7477">
            <w:pPr>
              <w:jc w:val="center"/>
            </w:pPr>
          </w:p>
        </w:tc>
        <w:tc>
          <w:tcPr>
            <w:tcW w:w="1418" w:type="dxa"/>
          </w:tcPr>
          <w:p w14:paraId="5EC2DD0A" w14:textId="77777777" w:rsidR="00DD7477" w:rsidRDefault="009D441C" w:rsidP="00DD7477">
            <w:hyperlink r:id="rId13" w:history="1">
              <w:r w:rsidR="00DD7477" w:rsidRPr="005C6188">
                <w:rPr>
                  <w:rStyle w:val="af2"/>
                </w:rPr>
                <w:t>http://biblioclub.ru</w:t>
              </w:r>
            </w:hyperlink>
          </w:p>
          <w:p w14:paraId="3186BF9F" w14:textId="77777777" w:rsidR="00DD7477" w:rsidRDefault="00DD7477" w:rsidP="00DD7477"/>
        </w:tc>
      </w:tr>
    </w:tbl>
    <w:p w14:paraId="5CE383DE" w14:textId="77777777"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1F46B56A" w14:textId="77777777"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14:paraId="739FF32B" w14:textId="77777777" w:rsidTr="00805480">
        <w:trPr>
          <w:trHeight w:val="278"/>
        </w:trPr>
        <w:tc>
          <w:tcPr>
            <w:tcW w:w="568" w:type="dxa"/>
            <w:vMerge w:val="restart"/>
          </w:tcPr>
          <w:p w14:paraId="76AA6E35" w14:textId="77777777"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0352EB22" w14:textId="77777777"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1F131ED7" w14:textId="77777777"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3B92ED62" w14:textId="77777777"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EA999D4" w14:textId="77777777"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14:paraId="1B7F0999" w14:textId="77777777"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14:paraId="6B12A212" w14:textId="77777777" w:rsidTr="00805480">
        <w:trPr>
          <w:trHeight w:val="277"/>
        </w:trPr>
        <w:tc>
          <w:tcPr>
            <w:tcW w:w="568" w:type="dxa"/>
            <w:vMerge/>
          </w:tcPr>
          <w:p w14:paraId="5A40A87D" w14:textId="77777777"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8CA497" w14:textId="77777777"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932540" w14:textId="77777777"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0308CD6A" w14:textId="77777777"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03BD01BA" w14:textId="77777777"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14:paraId="04F7E21E" w14:textId="77777777"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14:paraId="34AA3D15" w14:textId="77777777"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14:paraId="01F60EF3" w14:textId="77777777"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14:paraId="57A83553" w14:textId="77777777"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26970" w:rsidRPr="0058764C" w14:paraId="4CEE1772" w14:textId="77777777" w:rsidTr="00805480">
        <w:trPr>
          <w:cantSplit/>
        </w:trPr>
        <w:tc>
          <w:tcPr>
            <w:tcW w:w="568" w:type="dxa"/>
          </w:tcPr>
          <w:p w14:paraId="44E0731E" w14:textId="77777777" w:rsidR="00626970" w:rsidRPr="00252771" w:rsidRDefault="00626970" w:rsidP="0062697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71AD12FF" w14:textId="35AC4FE2" w:rsidR="00626970" w:rsidRPr="00AA7FD5" w:rsidRDefault="00626970" w:rsidP="00626970">
            <w:pPr>
              <w:keepNext/>
              <w:jc w:val="both"/>
              <w:outlineLvl w:val="3"/>
            </w:pPr>
            <w:r>
              <w:t>История и теория культуры</w:t>
            </w:r>
          </w:p>
        </w:tc>
        <w:tc>
          <w:tcPr>
            <w:tcW w:w="1985" w:type="dxa"/>
          </w:tcPr>
          <w:p w14:paraId="17BEBD52" w14:textId="3227BCCE" w:rsidR="00626970" w:rsidRPr="00AA7FD5" w:rsidRDefault="00626970" w:rsidP="00626970">
            <w:pPr>
              <w:jc w:val="both"/>
            </w:pPr>
            <w:r>
              <w:t>Большаков В,П. (ред.)</w:t>
            </w:r>
          </w:p>
        </w:tc>
        <w:tc>
          <w:tcPr>
            <w:tcW w:w="1275" w:type="dxa"/>
          </w:tcPr>
          <w:p w14:paraId="0B71AFDC" w14:textId="736E05F9" w:rsidR="00626970" w:rsidRPr="00AA7FD5" w:rsidRDefault="00626970" w:rsidP="00626970">
            <w:pPr>
              <w:jc w:val="both"/>
            </w:pPr>
            <w:r>
              <w:t>М.: Издательство Юрайт</w:t>
            </w:r>
          </w:p>
        </w:tc>
        <w:tc>
          <w:tcPr>
            <w:tcW w:w="993" w:type="dxa"/>
          </w:tcPr>
          <w:p w14:paraId="23743FD3" w14:textId="07E4DECD" w:rsidR="00626970" w:rsidRPr="00AA7FD5" w:rsidRDefault="00626970" w:rsidP="00626970">
            <w:pPr>
              <w:jc w:val="both"/>
            </w:pPr>
            <w:r>
              <w:t>2022</w:t>
            </w:r>
          </w:p>
        </w:tc>
        <w:tc>
          <w:tcPr>
            <w:tcW w:w="1275" w:type="dxa"/>
          </w:tcPr>
          <w:p w14:paraId="3DC13E45" w14:textId="72441578" w:rsidR="00626970" w:rsidRPr="00AA7FD5" w:rsidRDefault="00626970" w:rsidP="00626970">
            <w:pPr>
              <w:jc w:val="center"/>
            </w:pPr>
          </w:p>
        </w:tc>
        <w:tc>
          <w:tcPr>
            <w:tcW w:w="1418" w:type="dxa"/>
          </w:tcPr>
          <w:p w14:paraId="38F882DF" w14:textId="77777777" w:rsidR="00626970" w:rsidRDefault="009D441C" w:rsidP="00626970">
            <w:hyperlink r:id="rId14" w:history="1">
              <w:r w:rsidR="00626970" w:rsidRPr="00B649D2">
                <w:rPr>
                  <w:rStyle w:val="af2"/>
                </w:rPr>
                <w:t>https://urait.ru</w:t>
              </w:r>
            </w:hyperlink>
          </w:p>
          <w:p w14:paraId="397EB4E2" w14:textId="77777777" w:rsidR="00626970" w:rsidRDefault="00626970" w:rsidP="00626970"/>
        </w:tc>
      </w:tr>
      <w:tr w:rsidR="00626970" w:rsidRPr="0058764C" w14:paraId="5F6EABDD" w14:textId="77777777" w:rsidTr="00805480">
        <w:trPr>
          <w:cantSplit/>
        </w:trPr>
        <w:tc>
          <w:tcPr>
            <w:tcW w:w="568" w:type="dxa"/>
          </w:tcPr>
          <w:p w14:paraId="21B73801" w14:textId="77777777" w:rsidR="00626970" w:rsidRPr="00252771" w:rsidRDefault="00626970" w:rsidP="0062697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0CEC3C55" w14:textId="6614AC45" w:rsidR="00626970" w:rsidRDefault="00626970" w:rsidP="00626970">
            <w:pPr>
              <w:keepNext/>
              <w:jc w:val="both"/>
              <w:outlineLvl w:val="3"/>
            </w:pPr>
            <w:r w:rsidRPr="00626970">
              <w:t>Проблемы теории культуры. Избранные труды</w:t>
            </w:r>
          </w:p>
        </w:tc>
        <w:tc>
          <w:tcPr>
            <w:tcW w:w="1985" w:type="dxa"/>
          </w:tcPr>
          <w:p w14:paraId="5DD344AC" w14:textId="27A47F87" w:rsidR="00626970" w:rsidRDefault="00626970" w:rsidP="00626970">
            <w:pPr>
              <w:jc w:val="both"/>
            </w:pPr>
            <w:r>
              <w:t>Каган М.С.</w:t>
            </w:r>
          </w:p>
        </w:tc>
        <w:tc>
          <w:tcPr>
            <w:tcW w:w="1275" w:type="dxa"/>
          </w:tcPr>
          <w:p w14:paraId="0CFE5261" w14:textId="2606248A" w:rsidR="00626970" w:rsidRDefault="00626970" w:rsidP="00626970">
            <w:pPr>
              <w:jc w:val="both"/>
            </w:pPr>
            <w:r>
              <w:t>М.: Издательство Юрайт</w:t>
            </w:r>
          </w:p>
        </w:tc>
        <w:tc>
          <w:tcPr>
            <w:tcW w:w="993" w:type="dxa"/>
          </w:tcPr>
          <w:p w14:paraId="13AB0931" w14:textId="54B47981" w:rsidR="00626970" w:rsidRDefault="00626970" w:rsidP="00626970">
            <w:pPr>
              <w:jc w:val="both"/>
            </w:pPr>
            <w:r>
              <w:t>2022</w:t>
            </w:r>
          </w:p>
        </w:tc>
        <w:tc>
          <w:tcPr>
            <w:tcW w:w="1275" w:type="dxa"/>
          </w:tcPr>
          <w:p w14:paraId="238C47E3" w14:textId="77777777" w:rsidR="00626970" w:rsidRPr="00AA7FD5" w:rsidRDefault="00626970" w:rsidP="00626970">
            <w:pPr>
              <w:jc w:val="center"/>
            </w:pPr>
          </w:p>
        </w:tc>
        <w:tc>
          <w:tcPr>
            <w:tcW w:w="1418" w:type="dxa"/>
          </w:tcPr>
          <w:p w14:paraId="2AA62C9F" w14:textId="77777777" w:rsidR="00626970" w:rsidRDefault="009D441C" w:rsidP="00626970">
            <w:hyperlink r:id="rId15" w:history="1">
              <w:r w:rsidR="00626970" w:rsidRPr="00B649D2">
                <w:rPr>
                  <w:rStyle w:val="af2"/>
                </w:rPr>
                <w:t>https://urait.ru</w:t>
              </w:r>
            </w:hyperlink>
          </w:p>
          <w:p w14:paraId="57AE93F3" w14:textId="77777777" w:rsidR="00626970" w:rsidRDefault="00626970" w:rsidP="00626970"/>
        </w:tc>
      </w:tr>
      <w:tr w:rsidR="00626970" w:rsidRPr="00083E82" w14:paraId="3F20A5FC" w14:textId="77777777" w:rsidTr="00805480">
        <w:trPr>
          <w:cantSplit/>
        </w:trPr>
        <w:tc>
          <w:tcPr>
            <w:tcW w:w="568" w:type="dxa"/>
          </w:tcPr>
          <w:p w14:paraId="25FDD21B" w14:textId="77777777" w:rsidR="00626970" w:rsidRPr="00252771" w:rsidRDefault="00626970" w:rsidP="0062697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15721B7F" w14:textId="77777777" w:rsidR="00626970" w:rsidRPr="00AA7FD5" w:rsidRDefault="00626970" w:rsidP="00626970">
            <w:pPr>
              <w:keepNext/>
              <w:jc w:val="both"/>
              <w:outlineLvl w:val="3"/>
            </w:pPr>
            <w:r w:rsidRPr="00AA7FD5">
              <w:t>Культурология: Теория, философия, история культуры: учебник</w:t>
            </w:r>
          </w:p>
        </w:tc>
        <w:tc>
          <w:tcPr>
            <w:tcW w:w="1985" w:type="dxa"/>
          </w:tcPr>
          <w:p w14:paraId="559587C4" w14:textId="77777777" w:rsidR="00626970" w:rsidRPr="00AA7FD5" w:rsidRDefault="00626970" w:rsidP="00626970">
            <w:pPr>
              <w:jc w:val="both"/>
            </w:pPr>
            <w:r w:rsidRPr="00AA7FD5">
              <w:t>Никитич Л.А.</w:t>
            </w:r>
          </w:p>
        </w:tc>
        <w:tc>
          <w:tcPr>
            <w:tcW w:w="1275" w:type="dxa"/>
          </w:tcPr>
          <w:p w14:paraId="64863F9F" w14:textId="77777777" w:rsidR="00626970" w:rsidRPr="00AA7FD5" w:rsidRDefault="00626970" w:rsidP="00626970">
            <w:pPr>
              <w:jc w:val="both"/>
            </w:pPr>
            <w:r w:rsidRPr="00AA7FD5">
              <w:t>М.: ЮНИТИ-ДАНА</w:t>
            </w:r>
          </w:p>
        </w:tc>
        <w:tc>
          <w:tcPr>
            <w:tcW w:w="993" w:type="dxa"/>
          </w:tcPr>
          <w:p w14:paraId="0D43934D" w14:textId="77777777" w:rsidR="00626970" w:rsidRPr="00AA7FD5" w:rsidRDefault="00626970" w:rsidP="00626970">
            <w:pPr>
              <w:jc w:val="both"/>
            </w:pPr>
            <w:r w:rsidRPr="00AA7FD5">
              <w:t>2008</w:t>
            </w:r>
          </w:p>
        </w:tc>
        <w:tc>
          <w:tcPr>
            <w:tcW w:w="1275" w:type="dxa"/>
          </w:tcPr>
          <w:p w14:paraId="7476B0F5" w14:textId="77777777" w:rsidR="00626970" w:rsidRDefault="00626970" w:rsidP="00626970">
            <w:pPr>
              <w:jc w:val="center"/>
            </w:pPr>
            <w:r w:rsidRPr="00340070">
              <w:t>+</w:t>
            </w:r>
          </w:p>
        </w:tc>
        <w:tc>
          <w:tcPr>
            <w:tcW w:w="1418" w:type="dxa"/>
          </w:tcPr>
          <w:p w14:paraId="086FABDB" w14:textId="77777777" w:rsidR="00626970" w:rsidRDefault="00626970" w:rsidP="00626970"/>
        </w:tc>
      </w:tr>
      <w:tr w:rsidR="00FF2EB2" w:rsidRPr="00083E82" w14:paraId="0F4850D6" w14:textId="77777777" w:rsidTr="00805480">
        <w:trPr>
          <w:cantSplit/>
        </w:trPr>
        <w:tc>
          <w:tcPr>
            <w:tcW w:w="568" w:type="dxa"/>
          </w:tcPr>
          <w:p w14:paraId="1AE9896F" w14:textId="77777777" w:rsidR="00FF2EB2" w:rsidRPr="00252771" w:rsidRDefault="00FF2EB2" w:rsidP="00FF2EB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0C4A27B1" w14:textId="272F32D5" w:rsidR="00FF2EB2" w:rsidRPr="00AA7FD5" w:rsidRDefault="00FF2EB2" w:rsidP="00FF2EB2">
            <w:pPr>
              <w:jc w:val="both"/>
            </w:pPr>
            <w:r w:rsidRPr="00DD7477">
              <w:t>Теория и история мировой культуры</w:t>
            </w:r>
          </w:p>
        </w:tc>
        <w:tc>
          <w:tcPr>
            <w:tcW w:w="1985" w:type="dxa"/>
          </w:tcPr>
          <w:p w14:paraId="13E165E7" w14:textId="4D92DA80" w:rsidR="00FF2EB2" w:rsidRPr="00AA7FD5" w:rsidRDefault="00FF2EB2" w:rsidP="00FF2EB2">
            <w:pPr>
              <w:jc w:val="both"/>
            </w:pPr>
            <w:r w:rsidRPr="00FF2EB2">
              <w:t>Клевцов П.Б.</w:t>
            </w:r>
          </w:p>
        </w:tc>
        <w:tc>
          <w:tcPr>
            <w:tcW w:w="1275" w:type="dxa"/>
          </w:tcPr>
          <w:p w14:paraId="490F1606" w14:textId="08B495B1" w:rsidR="00FF2EB2" w:rsidRPr="00AA7FD5" w:rsidRDefault="00FF2EB2" w:rsidP="00FF2EB2">
            <w:pPr>
              <w:jc w:val="both"/>
            </w:pPr>
            <w:r>
              <w:t>СПб.</w:t>
            </w:r>
            <w:r w:rsidRPr="00FF2EB2">
              <w:t xml:space="preserve"> : Издательство СПбКО</w:t>
            </w:r>
          </w:p>
        </w:tc>
        <w:tc>
          <w:tcPr>
            <w:tcW w:w="993" w:type="dxa"/>
          </w:tcPr>
          <w:p w14:paraId="62CCCC7A" w14:textId="1B70BD8B" w:rsidR="00FF2EB2" w:rsidRPr="00AA7FD5" w:rsidRDefault="00FF2EB2" w:rsidP="00FF2EB2">
            <w:pPr>
              <w:jc w:val="both"/>
            </w:pPr>
            <w:r>
              <w:t>2008</w:t>
            </w:r>
          </w:p>
        </w:tc>
        <w:tc>
          <w:tcPr>
            <w:tcW w:w="1275" w:type="dxa"/>
          </w:tcPr>
          <w:p w14:paraId="65CD5E87" w14:textId="7525C36E" w:rsidR="00FF2EB2" w:rsidRDefault="00FF2EB2" w:rsidP="00FF2EB2">
            <w:pPr>
              <w:jc w:val="center"/>
            </w:pPr>
          </w:p>
        </w:tc>
        <w:tc>
          <w:tcPr>
            <w:tcW w:w="1418" w:type="dxa"/>
          </w:tcPr>
          <w:p w14:paraId="70D7D19A" w14:textId="77777777" w:rsidR="00FF2EB2" w:rsidRDefault="009D441C" w:rsidP="00FF2EB2">
            <w:hyperlink r:id="rId16" w:history="1">
              <w:r w:rsidR="00FF2EB2" w:rsidRPr="005C6188">
                <w:rPr>
                  <w:rStyle w:val="af2"/>
                </w:rPr>
                <w:t>http://biblioclub.ru</w:t>
              </w:r>
            </w:hyperlink>
          </w:p>
          <w:p w14:paraId="12B044B3" w14:textId="77777777" w:rsidR="00FF2EB2" w:rsidRDefault="00FF2EB2" w:rsidP="00FF2EB2"/>
        </w:tc>
      </w:tr>
    </w:tbl>
    <w:p w14:paraId="6451D1FE" w14:textId="77777777" w:rsidR="00DA3714" w:rsidRPr="00DD7477" w:rsidRDefault="00DA3714" w:rsidP="00DA3714">
      <w:pPr>
        <w:spacing w:line="360" w:lineRule="auto"/>
        <w:rPr>
          <w:b/>
          <w:bCs/>
        </w:rPr>
      </w:pPr>
    </w:p>
    <w:p w14:paraId="31F1FC94" w14:textId="77777777" w:rsidR="008434AD" w:rsidRDefault="008434AD" w:rsidP="008434AD">
      <w:pPr>
        <w:jc w:val="both"/>
        <w:rPr>
          <w:b/>
          <w:bCs/>
        </w:rPr>
      </w:pPr>
    </w:p>
    <w:p w14:paraId="2B73848C" w14:textId="77777777" w:rsidR="008434AD" w:rsidRPr="008434AD" w:rsidRDefault="008434AD" w:rsidP="008434AD">
      <w:pPr>
        <w:pStyle w:val="10"/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34AD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9B0ACFB" w14:textId="77777777" w:rsidR="008434AD" w:rsidRPr="008434AD" w:rsidRDefault="008434AD" w:rsidP="008434AD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59E8BC8C" w14:textId="77777777" w:rsidR="008434AD" w:rsidRPr="008434AD" w:rsidRDefault="008434AD" w:rsidP="008434AD">
      <w:pPr>
        <w:ind w:firstLine="244"/>
      </w:pPr>
      <w:r w:rsidRPr="008434AD">
        <w:t xml:space="preserve">1. «НЭБ». Национальная электронная библиотека. – Режим доступа: </w:t>
      </w:r>
      <w:hyperlink r:id="rId17" w:history="1">
        <w:r w:rsidRPr="008434AD">
          <w:rPr>
            <w:rStyle w:val="af2"/>
          </w:rPr>
          <w:t>http://нэб.рф/</w:t>
        </w:r>
      </w:hyperlink>
    </w:p>
    <w:p w14:paraId="50963CDF" w14:textId="77777777" w:rsidR="008434AD" w:rsidRPr="008434AD" w:rsidRDefault="008434AD" w:rsidP="008434AD">
      <w:pPr>
        <w:ind w:firstLine="244"/>
      </w:pPr>
      <w:r w:rsidRPr="008434AD">
        <w:t xml:space="preserve">2. «eLibrary». Научная электронная библиотека. – Режим доступа: </w:t>
      </w:r>
      <w:hyperlink r:id="rId18" w:history="1">
        <w:r w:rsidRPr="008434AD">
          <w:rPr>
            <w:rStyle w:val="af2"/>
          </w:rPr>
          <w:t>https://elibrary.ru</w:t>
        </w:r>
      </w:hyperlink>
    </w:p>
    <w:p w14:paraId="2EAA1413" w14:textId="77777777" w:rsidR="008434AD" w:rsidRPr="008434AD" w:rsidRDefault="008434AD" w:rsidP="008434AD">
      <w:pPr>
        <w:ind w:firstLine="244"/>
      </w:pPr>
      <w:r w:rsidRPr="008434AD">
        <w:lastRenderedPageBreak/>
        <w:t xml:space="preserve">3. «КиберЛенинка». Научная электронная библиотека. – Режим доступа: </w:t>
      </w:r>
      <w:hyperlink r:id="rId19" w:history="1">
        <w:r w:rsidRPr="008434AD">
          <w:rPr>
            <w:rStyle w:val="af2"/>
          </w:rPr>
          <w:t>https://cyberleninka.ru/</w:t>
        </w:r>
      </w:hyperlink>
    </w:p>
    <w:p w14:paraId="4DD0E74E" w14:textId="77777777" w:rsidR="008434AD" w:rsidRPr="008434AD" w:rsidRDefault="008434AD" w:rsidP="008434AD">
      <w:pPr>
        <w:ind w:firstLine="244"/>
      </w:pPr>
      <w:r w:rsidRPr="008434AD">
        <w:t xml:space="preserve">4. ЭБС «Университетская библиотека онлайн». – Режим доступа: </w:t>
      </w:r>
      <w:hyperlink r:id="rId20" w:history="1">
        <w:r w:rsidRPr="008434AD">
          <w:rPr>
            <w:rStyle w:val="af2"/>
          </w:rPr>
          <w:t>http://www.biblioclub.ru/</w:t>
        </w:r>
      </w:hyperlink>
    </w:p>
    <w:p w14:paraId="62468356" w14:textId="77777777" w:rsidR="008434AD" w:rsidRPr="008434AD" w:rsidRDefault="008434AD" w:rsidP="008434AD">
      <w:pPr>
        <w:ind w:firstLine="244"/>
      </w:pPr>
      <w:r w:rsidRPr="008434AD">
        <w:t xml:space="preserve">5. Российская государственная библиотека. – Режим доступа: </w:t>
      </w:r>
      <w:hyperlink r:id="rId21" w:history="1">
        <w:r w:rsidRPr="008434AD">
          <w:rPr>
            <w:rStyle w:val="af2"/>
          </w:rPr>
          <w:t>http://www.rsl.ru/</w:t>
        </w:r>
      </w:hyperlink>
    </w:p>
    <w:p w14:paraId="46295894" w14:textId="77777777" w:rsidR="008434AD" w:rsidRPr="008434AD" w:rsidRDefault="008434AD" w:rsidP="008434AD"/>
    <w:p w14:paraId="3B37F38B" w14:textId="77777777" w:rsidR="008434AD" w:rsidRPr="008434AD" w:rsidRDefault="008434AD" w:rsidP="008434AD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34A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14:paraId="6C86E3CD" w14:textId="77777777" w:rsidR="008434AD" w:rsidRPr="008434AD" w:rsidRDefault="008434AD" w:rsidP="008434AD">
      <w:pPr>
        <w:ind w:firstLine="567"/>
      </w:pPr>
      <w:r w:rsidRPr="008434A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DDE142E" w14:textId="77777777" w:rsidR="008434AD" w:rsidRPr="008434AD" w:rsidRDefault="008434AD" w:rsidP="008434AD">
      <w:pPr>
        <w:ind w:firstLine="567"/>
      </w:pPr>
      <w:r w:rsidRPr="008434AD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BB8E0FC" w14:textId="77777777" w:rsidR="008434AD" w:rsidRPr="008434AD" w:rsidRDefault="008434AD" w:rsidP="008434AD">
      <w:pPr>
        <w:ind w:firstLine="567"/>
      </w:pPr>
      <w:r w:rsidRPr="008434A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E9BE6D6" w14:textId="77777777" w:rsidR="008434AD" w:rsidRPr="008434AD" w:rsidRDefault="008434AD" w:rsidP="008434AD">
      <w:pPr>
        <w:ind w:firstLine="567"/>
        <w:rPr>
          <w:rFonts w:eastAsia="WenQuanYi Micro Hei"/>
        </w:rPr>
      </w:pPr>
      <w:r w:rsidRPr="008434A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F35790" w14:textId="77777777" w:rsidR="008434AD" w:rsidRPr="008434AD" w:rsidRDefault="008434AD" w:rsidP="008434AD">
      <w:pPr>
        <w:ind w:firstLine="567"/>
      </w:pPr>
    </w:p>
    <w:p w14:paraId="5B731583" w14:textId="77777777" w:rsidR="008434AD" w:rsidRPr="008434AD" w:rsidRDefault="008434AD" w:rsidP="008434AD">
      <w:pPr>
        <w:contextualSpacing/>
      </w:pPr>
      <w:r w:rsidRPr="008434A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90D3980" w14:textId="77777777" w:rsidR="008434AD" w:rsidRPr="008434AD" w:rsidRDefault="008434AD" w:rsidP="008434AD">
      <w:r w:rsidRPr="008434A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B63C774" w14:textId="77777777" w:rsidR="008434AD" w:rsidRPr="008434AD" w:rsidRDefault="008434AD" w:rsidP="008434A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434AD">
        <w:rPr>
          <w:rFonts w:eastAsia="WenQuanYi Micro Hei"/>
        </w:rPr>
        <w:t>Windows 10 x64</w:t>
      </w:r>
    </w:p>
    <w:p w14:paraId="7DE792D1" w14:textId="77777777" w:rsidR="008434AD" w:rsidRPr="008434AD" w:rsidRDefault="008434AD" w:rsidP="008434A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434AD">
        <w:rPr>
          <w:rFonts w:eastAsia="WenQuanYi Micro Hei"/>
        </w:rPr>
        <w:t>MicrosoftOffice 2016</w:t>
      </w:r>
    </w:p>
    <w:p w14:paraId="37F8486C" w14:textId="77777777" w:rsidR="008434AD" w:rsidRPr="008434AD" w:rsidRDefault="008434AD" w:rsidP="008434A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434AD">
        <w:rPr>
          <w:rFonts w:eastAsia="WenQuanYi Micro Hei"/>
        </w:rPr>
        <w:t>LibreOffice</w:t>
      </w:r>
    </w:p>
    <w:p w14:paraId="4AFF31AC" w14:textId="77777777" w:rsidR="008434AD" w:rsidRPr="008434AD" w:rsidRDefault="008434AD" w:rsidP="008434A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434AD">
        <w:rPr>
          <w:rFonts w:eastAsia="WenQuanYi Micro Hei"/>
        </w:rPr>
        <w:t>Firefox</w:t>
      </w:r>
    </w:p>
    <w:p w14:paraId="3B21768A" w14:textId="77777777" w:rsidR="008434AD" w:rsidRPr="008434AD" w:rsidRDefault="008434AD" w:rsidP="008434A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434AD">
        <w:rPr>
          <w:rFonts w:eastAsia="WenQuanYi Micro Hei"/>
        </w:rPr>
        <w:t>GIMP</w:t>
      </w:r>
    </w:p>
    <w:p w14:paraId="0DCD6AEC" w14:textId="77777777" w:rsidR="008434AD" w:rsidRPr="008434AD" w:rsidRDefault="008434AD" w:rsidP="008434AD">
      <w:pPr>
        <w:tabs>
          <w:tab w:val="left" w:pos="3975"/>
          <w:tab w:val="center" w:pos="5352"/>
        </w:tabs>
        <w:ind w:left="1066"/>
      </w:pPr>
      <w:r w:rsidRPr="008434AD">
        <w:rPr>
          <w:rFonts w:eastAsia="Calibri"/>
          <w:color w:val="000000"/>
        </w:rPr>
        <w:tab/>
      </w:r>
      <w:r w:rsidRPr="008434AD">
        <w:rPr>
          <w:rFonts w:eastAsia="Calibri"/>
          <w:color w:val="000000"/>
        </w:rPr>
        <w:tab/>
      </w:r>
    </w:p>
    <w:p w14:paraId="1C8B8A99" w14:textId="77777777" w:rsidR="008434AD" w:rsidRPr="008434AD" w:rsidRDefault="008434AD" w:rsidP="008434AD">
      <w:pPr>
        <w:contextualSpacing/>
      </w:pPr>
      <w:r w:rsidRPr="008434A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050BF2A" w14:textId="77777777" w:rsidR="008434AD" w:rsidRPr="008434AD" w:rsidRDefault="008434AD" w:rsidP="008434AD">
      <w:pPr>
        <w:ind w:left="760"/>
      </w:pPr>
      <w:r w:rsidRPr="008434AD">
        <w:rPr>
          <w:rFonts w:eastAsia="WenQuanYi Micro Hei"/>
        </w:rPr>
        <w:t>Не используются</w:t>
      </w:r>
    </w:p>
    <w:p w14:paraId="24C26ED9" w14:textId="77777777" w:rsidR="008434AD" w:rsidRPr="008434AD" w:rsidRDefault="008434AD" w:rsidP="008434AD">
      <w:pPr>
        <w:rPr>
          <w:b/>
          <w:bCs/>
        </w:rPr>
      </w:pPr>
    </w:p>
    <w:p w14:paraId="52234456" w14:textId="77777777" w:rsidR="008434AD" w:rsidRPr="008434AD" w:rsidRDefault="008434AD" w:rsidP="008434AD">
      <w:pPr>
        <w:numPr>
          <w:ilvl w:val="0"/>
          <w:numId w:val="46"/>
        </w:numPr>
        <w:rPr>
          <w:b/>
          <w:bCs/>
          <w:color w:val="000000"/>
          <w:spacing w:val="5"/>
        </w:rPr>
      </w:pPr>
      <w:r w:rsidRPr="008434A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E01785A" w14:textId="77777777" w:rsidR="008434AD" w:rsidRPr="008434AD" w:rsidRDefault="008434AD" w:rsidP="008434AD">
      <w:pPr>
        <w:ind w:left="720"/>
      </w:pPr>
    </w:p>
    <w:p w14:paraId="0972D7C3" w14:textId="77777777" w:rsidR="008434AD" w:rsidRPr="008434AD" w:rsidRDefault="008434AD" w:rsidP="008434AD">
      <w:pPr>
        <w:ind w:firstLine="527"/>
        <w:jc w:val="both"/>
      </w:pPr>
      <w:r w:rsidRPr="008434A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CBF6C2" w14:textId="77777777" w:rsidR="008434AD" w:rsidRPr="008434AD" w:rsidRDefault="008434AD" w:rsidP="008434AD">
      <w:pPr>
        <w:ind w:firstLine="527"/>
        <w:jc w:val="both"/>
      </w:pPr>
      <w:r w:rsidRPr="008434A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C63CAE" w14:textId="77777777" w:rsidR="008434AD" w:rsidRPr="008434AD" w:rsidRDefault="008434AD" w:rsidP="008434AD">
      <w:pPr>
        <w:ind w:firstLine="527"/>
        <w:jc w:val="both"/>
      </w:pPr>
      <w:r w:rsidRPr="008434A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C12AEA2" w14:textId="77777777" w:rsidR="00D30DD7" w:rsidRPr="008434AD" w:rsidRDefault="00D30DD7" w:rsidP="00F11C89">
      <w:pPr>
        <w:rPr>
          <w:rStyle w:val="af2"/>
          <w:color w:val="auto"/>
        </w:rPr>
      </w:pPr>
    </w:p>
    <w:sectPr w:rsidR="00D30DD7" w:rsidRPr="008434AD" w:rsidSect="00F11C89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355AB" w14:textId="77777777" w:rsidR="009D441C" w:rsidRDefault="009D441C">
      <w:r>
        <w:separator/>
      </w:r>
    </w:p>
  </w:endnote>
  <w:endnote w:type="continuationSeparator" w:id="0">
    <w:p w14:paraId="64F4D2E6" w14:textId="77777777" w:rsidR="009D441C" w:rsidRDefault="009D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C5861" w14:textId="485FAC1E" w:rsidR="008056DB" w:rsidRPr="007661DA" w:rsidRDefault="008056DB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25193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14:paraId="31573EAE" w14:textId="77777777" w:rsidR="008056DB" w:rsidRDefault="008056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9E66E" w14:textId="77777777" w:rsidR="009D441C" w:rsidRDefault="009D441C">
      <w:r>
        <w:separator/>
      </w:r>
    </w:p>
  </w:footnote>
  <w:footnote w:type="continuationSeparator" w:id="0">
    <w:p w14:paraId="1E83E92E" w14:textId="77777777" w:rsidR="009D441C" w:rsidRDefault="009D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DE71" w14:textId="77777777" w:rsidR="008056DB" w:rsidRDefault="008056DB" w:rsidP="0014477D">
    <w:pPr>
      <w:pStyle w:val="a6"/>
      <w:framePr w:wrap="auto" w:vAnchor="text" w:hAnchor="margin" w:xAlign="right" w:y="1"/>
      <w:rPr>
        <w:rStyle w:val="a8"/>
      </w:rPr>
    </w:pPr>
  </w:p>
  <w:p w14:paraId="57E85484" w14:textId="77777777" w:rsidR="008056DB" w:rsidRDefault="008056D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3B0883"/>
    <w:multiLevelType w:val="hybridMultilevel"/>
    <w:tmpl w:val="C928893C"/>
    <w:lvl w:ilvl="0" w:tplc="EE1EB8B0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859C9"/>
    <w:multiLevelType w:val="hybridMultilevel"/>
    <w:tmpl w:val="F5EE2E5C"/>
    <w:lvl w:ilvl="0" w:tplc="9D8222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6410A"/>
    <w:multiLevelType w:val="hybridMultilevel"/>
    <w:tmpl w:val="DFF6A51E"/>
    <w:lvl w:ilvl="0" w:tplc="1030677E">
      <w:start w:val="1"/>
      <w:numFmt w:val="decimal"/>
      <w:lvlText w:val="%1."/>
      <w:lvlJc w:val="left"/>
      <w:pPr>
        <w:ind w:left="11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985A85"/>
    <w:multiLevelType w:val="hybridMultilevel"/>
    <w:tmpl w:val="C770C9DA"/>
    <w:lvl w:ilvl="0" w:tplc="F11A2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61D8"/>
    <w:multiLevelType w:val="hybridMultilevel"/>
    <w:tmpl w:val="09BE30DA"/>
    <w:lvl w:ilvl="0" w:tplc="8B2472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04D85"/>
    <w:multiLevelType w:val="hybridMultilevel"/>
    <w:tmpl w:val="0646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86A2A"/>
    <w:multiLevelType w:val="hybridMultilevel"/>
    <w:tmpl w:val="D8D63ECE"/>
    <w:lvl w:ilvl="0" w:tplc="56A0B546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25F14AF"/>
    <w:multiLevelType w:val="hybridMultilevel"/>
    <w:tmpl w:val="67523644"/>
    <w:lvl w:ilvl="0" w:tplc="F4BA340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BD33D2"/>
    <w:multiLevelType w:val="hybridMultilevel"/>
    <w:tmpl w:val="EA2A0AB2"/>
    <w:lvl w:ilvl="0" w:tplc="835E2C5A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C583B8F"/>
    <w:multiLevelType w:val="hybridMultilevel"/>
    <w:tmpl w:val="57AE1010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6079E"/>
    <w:multiLevelType w:val="hybridMultilevel"/>
    <w:tmpl w:val="D77C5484"/>
    <w:lvl w:ilvl="0" w:tplc="38B6FAAA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2" w15:restartNumberingAfterBreak="0">
    <w:nsid w:val="3DDB2B7B"/>
    <w:multiLevelType w:val="hybridMultilevel"/>
    <w:tmpl w:val="4FE4388A"/>
    <w:lvl w:ilvl="0" w:tplc="7D1E4F08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3F8B678E"/>
    <w:multiLevelType w:val="hybridMultilevel"/>
    <w:tmpl w:val="EADC9404"/>
    <w:lvl w:ilvl="0" w:tplc="8B5CE9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1D83D46"/>
    <w:multiLevelType w:val="hybridMultilevel"/>
    <w:tmpl w:val="C07CEB92"/>
    <w:lvl w:ilvl="0" w:tplc="A4F4BDF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6D281E"/>
    <w:multiLevelType w:val="hybridMultilevel"/>
    <w:tmpl w:val="DFF6A51E"/>
    <w:lvl w:ilvl="0" w:tplc="1030677E">
      <w:start w:val="1"/>
      <w:numFmt w:val="decimal"/>
      <w:lvlText w:val="%1."/>
      <w:lvlJc w:val="left"/>
      <w:pPr>
        <w:ind w:left="11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45790370"/>
    <w:multiLevelType w:val="hybridMultilevel"/>
    <w:tmpl w:val="2B5275C6"/>
    <w:lvl w:ilvl="0" w:tplc="5E00C04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15271"/>
    <w:multiLevelType w:val="hybridMultilevel"/>
    <w:tmpl w:val="FA38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E8680C"/>
    <w:multiLevelType w:val="hybridMultilevel"/>
    <w:tmpl w:val="8326C8AC"/>
    <w:lvl w:ilvl="0" w:tplc="AA1465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548F4940"/>
    <w:multiLevelType w:val="hybridMultilevel"/>
    <w:tmpl w:val="AD72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94250"/>
    <w:multiLevelType w:val="hybridMultilevel"/>
    <w:tmpl w:val="597E9EFA"/>
    <w:lvl w:ilvl="0" w:tplc="682C00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8D538FC"/>
    <w:multiLevelType w:val="hybridMultilevel"/>
    <w:tmpl w:val="415CF898"/>
    <w:lvl w:ilvl="0" w:tplc="5F1297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5A384E4E"/>
    <w:multiLevelType w:val="hybridMultilevel"/>
    <w:tmpl w:val="2B5275C6"/>
    <w:lvl w:ilvl="0" w:tplc="5E00C04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5A827FEA"/>
    <w:multiLevelType w:val="hybridMultilevel"/>
    <w:tmpl w:val="1098FC78"/>
    <w:lvl w:ilvl="0" w:tplc="0E983C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B5C73"/>
    <w:multiLevelType w:val="hybridMultilevel"/>
    <w:tmpl w:val="FA58A716"/>
    <w:lvl w:ilvl="0" w:tplc="6F7E99F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43"/>
  </w:num>
  <w:num w:numId="3">
    <w:abstractNumId w:val="44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45"/>
  </w:num>
  <w:num w:numId="7">
    <w:abstractNumId w:val="3"/>
  </w:num>
  <w:num w:numId="8">
    <w:abstractNumId w:val="28"/>
  </w:num>
  <w:num w:numId="9">
    <w:abstractNumId w:val="12"/>
  </w:num>
  <w:num w:numId="10">
    <w:abstractNumId w:val="14"/>
  </w:num>
  <w:num w:numId="11">
    <w:abstractNumId w:val="40"/>
  </w:num>
  <w:num w:numId="12">
    <w:abstractNumId w:val="7"/>
  </w:num>
  <w:num w:numId="13">
    <w:abstractNumId w:val="11"/>
  </w:num>
  <w:num w:numId="14">
    <w:abstractNumId w:val="35"/>
  </w:num>
  <w:num w:numId="15">
    <w:abstractNumId w:val="4"/>
  </w:num>
  <w:num w:numId="16">
    <w:abstractNumId w:val="6"/>
  </w:num>
  <w:num w:numId="17">
    <w:abstractNumId w:val="30"/>
  </w:num>
  <w:num w:numId="18">
    <w:abstractNumId w:val="2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33"/>
  </w:num>
  <w:num w:numId="23">
    <w:abstractNumId w:val="23"/>
  </w:num>
  <w:num w:numId="24">
    <w:abstractNumId w:val="18"/>
  </w:num>
  <w:num w:numId="25">
    <w:abstractNumId w:val="21"/>
  </w:num>
  <w:num w:numId="26">
    <w:abstractNumId w:val="22"/>
  </w:num>
  <w:num w:numId="27">
    <w:abstractNumId w:val="31"/>
  </w:num>
  <w:num w:numId="28">
    <w:abstractNumId w:val="37"/>
  </w:num>
  <w:num w:numId="29">
    <w:abstractNumId w:val="36"/>
  </w:num>
  <w:num w:numId="30">
    <w:abstractNumId w:val="24"/>
  </w:num>
  <w:num w:numId="31">
    <w:abstractNumId w:val="13"/>
  </w:num>
  <w:num w:numId="32">
    <w:abstractNumId w:val="26"/>
  </w:num>
  <w:num w:numId="33">
    <w:abstractNumId w:val="8"/>
  </w:num>
  <w:num w:numId="34">
    <w:abstractNumId w:val="41"/>
  </w:num>
  <w:num w:numId="35">
    <w:abstractNumId w:val="17"/>
  </w:num>
  <w:num w:numId="36">
    <w:abstractNumId w:val="39"/>
  </w:num>
  <w:num w:numId="37">
    <w:abstractNumId w:val="2"/>
  </w:num>
  <w:num w:numId="38">
    <w:abstractNumId w:val="27"/>
  </w:num>
  <w:num w:numId="39">
    <w:abstractNumId w:val="38"/>
  </w:num>
  <w:num w:numId="40">
    <w:abstractNumId w:val="19"/>
  </w:num>
  <w:num w:numId="41">
    <w:abstractNumId w:val="34"/>
  </w:num>
  <w:num w:numId="42">
    <w:abstractNumId w:val="9"/>
  </w:num>
  <w:num w:numId="43">
    <w:abstractNumId w:val="32"/>
  </w:num>
  <w:num w:numId="44">
    <w:abstractNumId w:val="0"/>
  </w:num>
  <w:num w:numId="45">
    <w:abstractNumId w:val="1"/>
  </w:num>
  <w:num w:numId="4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2AF8"/>
    <w:rsid w:val="000C1225"/>
    <w:rsid w:val="000C266A"/>
    <w:rsid w:val="000C4FCD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1331"/>
    <w:rsid w:val="00162958"/>
    <w:rsid w:val="0016387E"/>
    <w:rsid w:val="001639BB"/>
    <w:rsid w:val="00166E82"/>
    <w:rsid w:val="00171AE1"/>
    <w:rsid w:val="00175514"/>
    <w:rsid w:val="00180220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74DD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61F7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978F8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08F3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26FA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5193"/>
    <w:rsid w:val="00526079"/>
    <w:rsid w:val="00526EEB"/>
    <w:rsid w:val="0053349D"/>
    <w:rsid w:val="00533931"/>
    <w:rsid w:val="00534A7B"/>
    <w:rsid w:val="005354EF"/>
    <w:rsid w:val="005400B1"/>
    <w:rsid w:val="00540F92"/>
    <w:rsid w:val="00544A56"/>
    <w:rsid w:val="00545CB7"/>
    <w:rsid w:val="00546BC0"/>
    <w:rsid w:val="00556893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970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0916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1589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05480"/>
    <w:rsid w:val="008056D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4A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11F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5F7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41C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9C5"/>
    <w:rsid w:val="00B05C3E"/>
    <w:rsid w:val="00B10A6D"/>
    <w:rsid w:val="00B10EFC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6633"/>
    <w:rsid w:val="00B8000D"/>
    <w:rsid w:val="00B82872"/>
    <w:rsid w:val="00B83483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2CED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6386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61DD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1730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5595"/>
    <w:rsid w:val="00DD0639"/>
    <w:rsid w:val="00DD4777"/>
    <w:rsid w:val="00DD5368"/>
    <w:rsid w:val="00DD7477"/>
    <w:rsid w:val="00DD7F70"/>
    <w:rsid w:val="00DE4FFA"/>
    <w:rsid w:val="00DE6BDE"/>
    <w:rsid w:val="00DF3BED"/>
    <w:rsid w:val="00DF5199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1C89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164B"/>
    <w:rsid w:val="00FF1B76"/>
    <w:rsid w:val="00FF1C2B"/>
    <w:rsid w:val="00FF2EB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B19CEC"/>
  <w15:docId w15:val="{B11EBF86-589E-4132-9B07-64A1D1F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locked/>
    <w:rsid w:val="007015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9"/>
    <w:rsid w:val="00701589"/>
    <w:rPr>
      <w:b/>
      <w:bCs/>
      <w:sz w:val="28"/>
      <w:szCs w:val="28"/>
    </w:rPr>
  </w:style>
  <w:style w:type="paragraph" w:customStyle="1" w:styleId="10">
    <w:name w:val="Абзац списка1"/>
    <w:basedOn w:val="a0"/>
    <w:rsid w:val="00F11C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8434AD"/>
    <w:rPr>
      <w:rFonts w:cs="Courier New"/>
    </w:rPr>
  </w:style>
  <w:style w:type="paragraph" w:customStyle="1" w:styleId="WW-">
    <w:name w:val="WW-Базовый"/>
    <w:rsid w:val="008434A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80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rait.ru/author/bolshakov-valeriy-pavlovich-2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author/ikonnikova-svetlana-nikolaevna-2" TargetMode="External"/><Relationship Id="rId14" Type="http://schemas.openxmlformats.org/officeDocument/2006/relationships/hyperlink" Target="https://urait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10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92</cp:revision>
  <cp:lastPrinted>2016-03-21T10:31:00Z</cp:lastPrinted>
  <dcterms:created xsi:type="dcterms:W3CDTF">2016-03-21T11:43:00Z</dcterms:created>
  <dcterms:modified xsi:type="dcterms:W3CDTF">2023-05-22T10:26:00Z</dcterms:modified>
</cp:coreProperties>
</file>