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A71" w:rsidRDefault="00923A71" w:rsidP="00923A71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923A71" w:rsidRDefault="00923A71" w:rsidP="00923A71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923A71" w:rsidRPr="00653EDB" w:rsidRDefault="00923A71" w:rsidP="00923A71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923A71" w:rsidRDefault="00923A71" w:rsidP="00923A71">
      <w:pPr>
        <w:tabs>
          <w:tab w:val="left" w:pos="1530"/>
        </w:tabs>
        <w:ind w:hanging="40"/>
        <w:jc w:val="center"/>
      </w:pPr>
    </w:p>
    <w:p w:rsidR="00923A71" w:rsidRDefault="00923A71" w:rsidP="00923A71">
      <w:pPr>
        <w:tabs>
          <w:tab w:val="left" w:pos="1530"/>
        </w:tabs>
        <w:ind w:hanging="40"/>
        <w:jc w:val="center"/>
      </w:pPr>
    </w:p>
    <w:p w:rsidR="00923A71" w:rsidRDefault="00923A71" w:rsidP="00923A71">
      <w:pPr>
        <w:tabs>
          <w:tab w:val="left" w:pos="1530"/>
        </w:tabs>
        <w:ind w:hanging="40"/>
        <w:jc w:val="center"/>
      </w:pPr>
    </w:p>
    <w:p w:rsidR="00923A71" w:rsidRDefault="00923A71" w:rsidP="00923A71">
      <w:pPr>
        <w:tabs>
          <w:tab w:val="left" w:pos="1530"/>
        </w:tabs>
        <w:ind w:firstLine="5630"/>
      </w:pPr>
      <w:r>
        <w:t>УТВЕРЖДАЮ</w:t>
      </w:r>
    </w:p>
    <w:p w:rsidR="00923A71" w:rsidRDefault="00923A71" w:rsidP="00923A71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923A71" w:rsidRDefault="00923A71" w:rsidP="00923A71">
      <w:pPr>
        <w:tabs>
          <w:tab w:val="left" w:pos="1530"/>
        </w:tabs>
        <w:ind w:firstLine="5630"/>
      </w:pPr>
      <w:r>
        <w:t xml:space="preserve">работе </w:t>
      </w:r>
    </w:p>
    <w:p w:rsidR="00923A71" w:rsidRDefault="00923A71" w:rsidP="00923A71">
      <w:pPr>
        <w:tabs>
          <w:tab w:val="left" w:pos="1530"/>
        </w:tabs>
        <w:ind w:firstLine="5630"/>
      </w:pPr>
      <w:r>
        <w:t>____________ С.Н.Большаков</w:t>
      </w: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923A71" w:rsidRDefault="00923A71" w:rsidP="00923A71">
      <w:pPr>
        <w:jc w:val="center"/>
        <w:rPr>
          <w:b/>
          <w:szCs w:val="28"/>
        </w:rPr>
      </w:pPr>
    </w:p>
    <w:p w:rsidR="00923A71" w:rsidRPr="00164769" w:rsidRDefault="00923A71" w:rsidP="00923A71">
      <w:pPr>
        <w:jc w:val="center"/>
        <w:rPr>
          <w:szCs w:val="28"/>
        </w:rPr>
      </w:pPr>
      <w:r w:rsidRPr="00666A46">
        <w:rPr>
          <w:b/>
          <w:szCs w:val="28"/>
        </w:rPr>
        <w:t>Б1.</w:t>
      </w:r>
      <w:r w:rsidR="00844438">
        <w:rPr>
          <w:b/>
          <w:szCs w:val="28"/>
        </w:rPr>
        <w:t>О.03.02</w:t>
      </w:r>
      <w:r w:rsidRPr="00666A46">
        <w:rPr>
          <w:b/>
          <w:szCs w:val="28"/>
        </w:rPr>
        <w:t xml:space="preserve"> </w:t>
      </w:r>
      <w:r w:rsidR="00844438">
        <w:rPr>
          <w:b/>
          <w:szCs w:val="28"/>
        </w:rPr>
        <w:t xml:space="preserve">ЗДОРОВЬЕСБЕРЕГАЮЩИЙ (МОДУЛЬ): </w:t>
      </w:r>
      <w:r w:rsidRPr="00666A46">
        <w:rPr>
          <w:b/>
          <w:szCs w:val="28"/>
        </w:rPr>
        <w:t>ФИЗИЧЕСКАЯ КУЛЬТУРА И СПОРТ</w:t>
      </w:r>
    </w:p>
    <w:p w:rsidR="00923A71" w:rsidRDefault="00923A71" w:rsidP="00923A71">
      <w:pPr>
        <w:tabs>
          <w:tab w:val="left" w:pos="3822"/>
        </w:tabs>
        <w:jc w:val="center"/>
        <w:rPr>
          <w:b/>
          <w:color w:val="00000A"/>
        </w:rPr>
      </w:pPr>
    </w:p>
    <w:p w:rsidR="00923A71" w:rsidRDefault="00923A71" w:rsidP="00923A71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923A71" w:rsidRDefault="00923A71" w:rsidP="00923A71">
      <w:pPr>
        <w:tabs>
          <w:tab w:val="right" w:leader="underscore" w:pos="8505"/>
        </w:tabs>
        <w:jc w:val="center"/>
      </w:pPr>
    </w:p>
    <w:p w:rsidR="00923A71" w:rsidRPr="00BC770A" w:rsidRDefault="00923A71" w:rsidP="00923A71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923A71" w:rsidRDefault="00923A71" w:rsidP="00923A71">
      <w:pPr>
        <w:tabs>
          <w:tab w:val="right" w:leader="underscore" w:pos="8505"/>
        </w:tabs>
        <w:jc w:val="center"/>
      </w:pPr>
    </w:p>
    <w:p w:rsidR="00923A71" w:rsidRDefault="00844438" w:rsidP="00923A71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923A71" w:rsidRDefault="00923A71" w:rsidP="00923A71">
      <w:pPr>
        <w:tabs>
          <w:tab w:val="left" w:pos="3822"/>
        </w:tabs>
        <w:jc w:val="center"/>
        <w:rPr>
          <w:bCs/>
        </w:rPr>
      </w:pPr>
    </w:p>
    <w:p w:rsidR="00923A71" w:rsidRDefault="00923A71" w:rsidP="00923A71">
      <w:pPr>
        <w:tabs>
          <w:tab w:val="left" w:pos="3822"/>
        </w:tabs>
        <w:jc w:val="center"/>
        <w:rPr>
          <w:bCs/>
        </w:rPr>
      </w:pPr>
    </w:p>
    <w:p w:rsidR="00923A71" w:rsidRDefault="00923A71" w:rsidP="00923A71">
      <w:pPr>
        <w:tabs>
          <w:tab w:val="left" w:pos="3822"/>
        </w:tabs>
        <w:jc w:val="center"/>
        <w:rPr>
          <w:bCs/>
        </w:rPr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844438" w:rsidRDefault="00844438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844438" w:rsidRDefault="00844438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844438" w:rsidRDefault="00844438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844438" w:rsidRDefault="00844438" w:rsidP="00923A71">
      <w:pPr>
        <w:tabs>
          <w:tab w:val="left" w:pos="748"/>
          <w:tab w:val="left" w:pos="828"/>
          <w:tab w:val="left" w:pos="3822"/>
        </w:tabs>
        <w:jc w:val="center"/>
      </w:pPr>
    </w:p>
    <w:p w:rsidR="00923A71" w:rsidRDefault="00923A71" w:rsidP="00923A71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923A71" w:rsidRDefault="00844438" w:rsidP="00923A71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032A23" w:rsidRPr="00A95739" w:rsidRDefault="00032A23" w:rsidP="00923A71">
      <w:pPr>
        <w:pStyle w:val="txt"/>
        <w:spacing w:before="0" w:beforeAutospacing="0" w:after="0" w:afterAutospacing="0"/>
        <w:ind w:right="-6"/>
      </w:pPr>
    </w:p>
    <w:p w:rsidR="00DA10A6" w:rsidRPr="007F18F6" w:rsidRDefault="00DA10A6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844438" w:rsidRDefault="00844438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844438" w:rsidRPr="003C0E55" w:rsidTr="008B1F09">
        <w:trPr>
          <w:trHeight w:val="858"/>
        </w:trPr>
        <w:tc>
          <w:tcPr>
            <w:tcW w:w="993" w:type="dxa"/>
            <w:shd w:val="clear" w:color="auto" w:fill="auto"/>
          </w:tcPr>
          <w:p w:rsidR="00844438" w:rsidRPr="003C0E55" w:rsidRDefault="00844438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0" w:name="_GoBack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844438" w:rsidRPr="003C0E55" w:rsidRDefault="00844438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844438" w:rsidRPr="003C0E55" w:rsidRDefault="00844438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844438" w:rsidRPr="007723E4" w:rsidRDefault="00844438" w:rsidP="008B1F09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844438" w:rsidRPr="003C0E55" w:rsidTr="008B1F09">
        <w:trPr>
          <w:trHeight w:val="3342"/>
        </w:trPr>
        <w:tc>
          <w:tcPr>
            <w:tcW w:w="993" w:type="dxa"/>
            <w:shd w:val="clear" w:color="auto" w:fill="auto"/>
          </w:tcPr>
          <w:p w:rsidR="00844438" w:rsidRDefault="00844438" w:rsidP="00844438">
            <w:pPr>
              <w:jc w:val="both"/>
            </w:pPr>
            <w:r>
              <w:t>УК-7</w:t>
            </w:r>
          </w:p>
        </w:tc>
        <w:tc>
          <w:tcPr>
            <w:tcW w:w="3686" w:type="dxa"/>
            <w:shd w:val="clear" w:color="auto" w:fill="auto"/>
          </w:tcPr>
          <w:p w:rsidR="00844438" w:rsidRPr="00771AEE" w:rsidRDefault="00844438" w:rsidP="00844438">
            <w:pPr>
              <w:jc w:val="both"/>
            </w:pPr>
            <w:r w:rsidRPr="00771AEE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</w:tcPr>
          <w:p w:rsidR="00844438" w:rsidRPr="00BA694C" w:rsidRDefault="00844438" w:rsidP="00844438">
            <w:pPr>
              <w:jc w:val="both"/>
            </w:pPr>
            <w:r w:rsidRPr="00BA694C">
              <w:t>ИУК-7.1. Знает: условия развития физической подготовленности для обеспечения полноценной социальной и профессиональной деятельности</w:t>
            </w:r>
          </w:p>
          <w:p w:rsidR="00844438" w:rsidRPr="00BA694C" w:rsidRDefault="00844438" w:rsidP="00844438">
            <w:pPr>
              <w:jc w:val="both"/>
            </w:pPr>
            <w:r w:rsidRPr="00BA694C">
              <w:t>ИУК-7.2. Умеет:</w:t>
            </w:r>
          </w:p>
          <w:p w:rsidR="00844438" w:rsidRPr="00BA694C" w:rsidRDefault="00844438" w:rsidP="00844438">
            <w:pPr>
              <w:jc w:val="both"/>
            </w:pPr>
            <w:r w:rsidRPr="00BA694C">
              <w:t>эффективно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844438" w:rsidRPr="00BA694C" w:rsidRDefault="00844438" w:rsidP="00844438">
            <w:pPr>
              <w:jc w:val="both"/>
            </w:pPr>
            <w:r w:rsidRPr="00BA694C">
              <w:t>ИУК-7.3. Владеет:</w:t>
            </w:r>
          </w:p>
          <w:p w:rsidR="00844438" w:rsidRPr="00BA694C" w:rsidRDefault="00844438" w:rsidP="00844438">
            <w:pPr>
              <w:spacing w:after="160"/>
              <w:jc w:val="both"/>
            </w:pPr>
            <w:r w:rsidRPr="00BA694C">
              <w:t>навыками эффективного поддержания должного уровня физической подготовленности для обеспечения полноценной социальной и профессиональной деятельности</w:t>
            </w:r>
          </w:p>
        </w:tc>
      </w:tr>
      <w:bookmarkEnd w:id="0"/>
    </w:tbl>
    <w:p w:rsidR="00A2745D" w:rsidRDefault="00A2745D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A2745D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A2745D" w:rsidRPr="00A2745D" w:rsidRDefault="00B71438" w:rsidP="00A2745D">
      <w:pPr>
        <w:shd w:val="clear" w:color="auto" w:fill="FFFFFF"/>
        <w:ind w:firstLine="709"/>
        <w:jc w:val="both"/>
        <w:rPr>
          <w:color w:val="000000"/>
          <w:spacing w:val="2"/>
        </w:rPr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A2745D" w:rsidRPr="00A2745D">
        <w:rPr>
          <w:color w:val="000000"/>
          <w:spacing w:val="-2"/>
        </w:rPr>
        <w:t xml:space="preserve">формирование у студентов </w:t>
      </w:r>
      <w:r w:rsidR="00A2745D" w:rsidRPr="00A2745D">
        <w:rPr>
          <w:color w:val="000000"/>
          <w:spacing w:val="2"/>
        </w:rPr>
        <w:t xml:space="preserve">отношения к физической культуре как к необходимому звену общекультурной </w:t>
      </w:r>
      <w:r w:rsidR="00A2745D" w:rsidRPr="00A2745D">
        <w:rPr>
          <w:color w:val="000000"/>
          <w:spacing w:val="-2"/>
        </w:rPr>
        <w:t>ценности, направленного на</w:t>
      </w:r>
      <w:r w:rsidR="00A2745D" w:rsidRPr="00A2745D">
        <w:rPr>
          <w:color w:val="000000"/>
          <w:spacing w:val="9"/>
        </w:rPr>
        <w:t xml:space="preserve"> сохранение и укрепление здоровья, </w:t>
      </w:r>
      <w:r w:rsidR="00A2745D" w:rsidRPr="00A2745D">
        <w:rPr>
          <w:color w:val="000000"/>
        </w:rPr>
        <w:t xml:space="preserve">психофизическую подготовку к будущей профессиональной </w:t>
      </w:r>
      <w:r w:rsidR="00A2745D" w:rsidRPr="00A2745D">
        <w:rPr>
          <w:color w:val="000000"/>
          <w:spacing w:val="-1"/>
        </w:rPr>
        <w:t>деятельности.</w:t>
      </w:r>
    </w:p>
    <w:p w:rsidR="00DA10A6" w:rsidRDefault="00DA10A6" w:rsidP="00A2745D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A2745D" w:rsidRPr="00A2745D" w:rsidRDefault="00A2745D" w:rsidP="00A2745D">
      <w:pPr>
        <w:numPr>
          <w:ilvl w:val="0"/>
          <w:numId w:val="20"/>
        </w:numPr>
        <w:shd w:val="clear" w:color="auto" w:fill="FFFFFF"/>
        <w:ind w:left="0" w:firstLine="0"/>
        <w:jc w:val="both"/>
        <w:rPr>
          <w:color w:val="000000"/>
          <w:spacing w:val="2"/>
        </w:rPr>
      </w:pPr>
      <w:r w:rsidRPr="00A2745D">
        <w:rPr>
          <w:color w:val="000000"/>
          <w:spacing w:val="2"/>
        </w:rPr>
        <w:t>сформировать мотивационно-ценностное отношение к физической культуре;</w:t>
      </w:r>
    </w:p>
    <w:p w:rsidR="00A2745D" w:rsidRPr="00A2745D" w:rsidRDefault="00A2745D" w:rsidP="00A2745D">
      <w:pPr>
        <w:numPr>
          <w:ilvl w:val="0"/>
          <w:numId w:val="20"/>
        </w:numPr>
        <w:shd w:val="clear" w:color="auto" w:fill="FFFFFF"/>
        <w:ind w:left="0" w:firstLine="0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сформировать систему теоретических </w:t>
      </w:r>
      <w:r w:rsidRPr="00A2745D">
        <w:rPr>
          <w:color w:val="000000"/>
          <w:spacing w:val="2"/>
        </w:rPr>
        <w:t>знаний и практических умений, способствующих</w:t>
      </w:r>
      <w:r>
        <w:rPr>
          <w:color w:val="000000"/>
          <w:spacing w:val="2"/>
        </w:rPr>
        <w:t xml:space="preserve"> сохранению </w:t>
      </w:r>
      <w:r w:rsidRPr="00A2745D">
        <w:rPr>
          <w:color w:val="000000"/>
          <w:spacing w:val="2"/>
        </w:rPr>
        <w:t xml:space="preserve">и укреплению здоровья, психического благополучия, развития </w:t>
      </w:r>
      <w:r>
        <w:rPr>
          <w:color w:val="000000"/>
          <w:spacing w:val="2"/>
        </w:rPr>
        <w:t xml:space="preserve">и совершенствование физических </w:t>
      </w:r>
      <w:r w:rsidRPr="00A2745D">
        <w:rPr>
          <w:color w:val="000000"/>
          <w:spacing w:val="2"/>
        </w:rPr>
        <w:t>и психических способностей, качеств и свойств личности, выполнению норм ВФСК ГТО.</w:t>
      </w:r>
    </w:p>
    <w:p w:rsidR="00A2745D" w:rsidRDefault="00A2745D" w:rsidP="007D5303">
      <w:pPr>
        <w:ind w:firstLine="709"/>
        <w:jc w:val="both"/>
      </w:pPr>
    </w:p>
    <w:p w:rsidR="00923A71" w:rsidRDefault="00923A71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923A71" w:rsidRDefault="00923A71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A2745D" w:rsidRDefault="00DA10A6" w:rsidP="00B71438">
      <w:pPr>
        <w:ind w:firstLine="709"/>
        <w:jc w:val="both"/>
      </w:pPr>
      <w:r w:rsidRPr="00A2745D">
        <w:t xml:space="preserve">Общая трудоемкость освоения дисциплины составляет </w:t>
      </w:r>
      <w:r w:rsidR="00A2745D" w:rsidRPr="00A2745D">
        <w:t>2</w:t>
      </w:r>
      <w:r w:rsidRPr="00A2745D">
        <w:t xml:space="preserve"> зачетных единицы, </w:t>
      </w:r>
      <w:r w:rsidR="00A2745D" w:rsidRPr="00A2745D">
        <w:t>72</w:t>
      </w:r>
      <w:r w:rsidRPr="00A2745D">
        <w:t xml:space="preserve"> академических часа</w:t>
      </w:r>
      <w:r w:rsidR="00B71438" w:rsidRPr="00A2745D">
        <w:t xml:space="preserve"> </w:t>
      </w:r>
      <w:r w:rsidR="00B71438" w:rsidRPr="00A2745D">
        <w:rPr>
          <w:i/>
        </w:rPr>
        <w:t>(1 зачетная единица соответствует 36 академическим часам).</w:t>
      </w:r>
    </w:p>
    <w:p w:rsidR="00DA10A6" w:rsidRDefault="00DA10A6" w:rsidP="00EC69C9">
      <w:pPr>
        <w:ind w:firstLine="720"/>
        <w:jc w:val="both"/>
      </w:pPr>
    </w:p>
    <w:p w:rsidR="00DD7F70" w:rsidRPr="00DD7F70" w:rsidRDefault="00DD7F70" w:rsidP="00DD7F70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7F18F6" w:rsidTr="00DD7F70">
        <w:trPr>
          <w:trHeight w:val="589"/>
        </w:trPr>
        <w:tc>
          <w:tcPr>
            <w:tcW w:w="6540" w:type="dxa"/>
          </w:tcPr>
          <w:p w:rsidR="00DD7F70" w:rsidRPr="00DB026A" w:rsidRDefault="00DD7F70" w:rsidP="00DD7F7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DD7F70" w:rsidRPr="007F18F6" w:rsidRDefault="00DD7F70" w:rsidP="00DD7F7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D7F70" w:rsidRPr="007F18F6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841850" w:rsidRDefault="00DD7F70" w:rsidP="00DD7F7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A2745D" w:rsidRDefault="00844438" w:rsidP="00DD7F70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DD7F70" w:rsidRPr="00A2745D" w:rsidRDefault="00DD7F70" w:rsidP="00DD7F70">
            <w:pPr>
              <w:pStyle w:val="a5"/>
              <w:jc w:val="center"/>
            </w:pP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DD7F70" w:rsidRPr="00A2745D" w:rsidRDefault="00844438" w:rsidP="00DD7F70">
            <w:pPr>
              <w:pStyle w:val="a5"/>
              <w:jc w:val="center"/>
            </w:pPr>
            <w:r>
              <w:t>18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 w:rsidRPr="005C2776">
              <w:lastRenderedPageBreak/>
              <w:t>Лабораторные работы / Практические</w:t>
            </w:r>
            <w:r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A2745D" w:rsidRDefault="00666A46" w:rsidP="00DD7F70">
            <w:pPr>
              <w:pStyle w:val="a5"/>
              <w:jc w:val="center"/>
            </w:pPr>
            <w:r>
              <w:t>-/</w:t>
            </w:r>
            <w:r w:rsidR="00844438">
              <w:t>18</w:t>
            </w:r>
          </w:p>
        </w:tc>
      </w:tr>
      <w:tr w:rsidR="00DD7F70" w:rsidRPr="007F18F6" w:rsidTr="00DD7F70"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A2745D" w:rsidRDefault="00844438" w:rsidP="00DD7F7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DD7F70" w:rsidRPr="007F18F6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A2745D" w:rsidRDefault="00A2745D" w:rsidP="00666A46">
            <w:pPr>
              <w:pStyle w:val="a5"/>
              <w:jc w:val="center"/>
              <w:rPr>
                <w:b/>
              </w:rPr>
            </w:pPr>
            <w:r w:rsidRPr="00A2745D">
              <w:rPr>
                <w:b/>
              </w:rPr>
              <w:t>72</w:t>
            </w:r>
            <w:r w:rsidR="00EA3E09" w:rsidRPr="00A2745D">
              <w:rPr>
                <w:b/>
              </w:rPr>
              <w:t xml:space="preserve">/ </w:t>
            </w:r>
            <w:r w:rsidRPr="00A2745D">
              <w:rPr>
                <w:b/>
              </w:rPr>
              <w:t>2</w:t>
            </w:r>
            <w:r w:rsidR="00EA3E09" w:rsidRPr="00A2745D">
              <w:rPr>
                <w:b/>
              </w:rPr>
              <w:t xml:space="preserve"> </w:t>
            </w:r>
          </w:p>
        </w:tc>
      </w:tr>
    </w:tbl>
    <w:p w:rsidR="00DD7F70" w:rsidRPr="00E5780D" w:rsidRDefault="00DD7F70" w:rsidP="00DD7F7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23A71" w:rsidRDefault="00923A71" w:rsidP="00923A71">
      <w:pPr>
        <w:ind w:firstLine="709"/>
        <w:jc w:val="both"/>
        <w:rPr>
          <w:b/>
          <w:bCs/>
        </w:rPr>
      </w:pPr>
      <w:r>
        <w:rPr>
          <w:b/>
          <w:bCs/>
          <w:color w:val="000000"/>
        </w:rPr>
        <w:t>4</w:t>
      </w:r>
      <w:r w:rsidRPr="0053465B">
        <w:rPr>
          <w:b/>
          <w:bCs/>
          <w:color w:val="000000"/>
        </w:rPr>
        <w:t xml:space="preserve">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923A71" w:rsidRDefault="00923A71" w:rsidP="00923A71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34"/>
      </w:tblGrid>
      <w:tr w:rsidR="007C4DFA" w:rsidRPr="0053465B" w:rsidTr="007C4DFA">
        <w:tc>
          <w:tcPr>
            <w:tcW w:w="693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34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4DFA" w:rsidRPr="0053465B" w:rsidTr="007C4DFA">
        <w:tc>
          <w:tcPr>
            <w:tcW w:w="693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34" w:type="dxa"/>
            <w:shd w:val="clear" w:color="auto" w:fill="auto"/>
          </w:tcPr>
          <w:p w:rsidR="00923A71" w:rsidRPr="007C4DFA" w:rsidRDefault="00923A71" w:rsidP="007C4DFA">
            <w:pPr>
              <w:jc w:val="both"/>
              <w:rPr>
                <w:bCs/>
                <w:color w:val="000000"/>
              </w:rPr>
            </w:pPr>
            <w:r w:rsidRPr="00E7384A">
              <w:t>Физическая культура в общекультурной и профессиональной подготовке студентов.</w:t>
            </w:r>
          </w:p>
        </w:tc>
      </w:tr>
      <w:tr w:rsidR="007C4DFA" w:rsidRPr="0053465B" w:rsidTr="007C4DFA">
        <w:tc>
          <w:tcPr>
            <w:tcW w:w="693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34" w:type="dxa"/>
            <w:shd w:val="clear" w:color="auto" w:fill="auto"/>
          </w:tcPr>
          <w:p w:rsidR="00923A71" w:rsidRPr="007C4DFA" w:rsidRDefault="00923A71" w:rsidP="007C4DFA">
            <w:pPr>
              <w:jc w:val="both"/>
              <w:rPr>
                <w:bCs/>
                <w:color w:val="000000"/>
              </w:rPr>
            </w:pPr>
            <w:r w:rsidRPr="00E7384A">
              <w:t>Основы здорового образа жизни студента. Физическая культура в обеспечении здоровья.</w:t>
            </w:r>
          </w:p>
        </w:tc>
      </w:tr>
      <w:tr w:rsidR="007C4DFA" w:rsidRPr="0053465B" w:rsidTr="007C4DFA">
        <w:tc>
          <w:tcPr>
            <w:tcW w:w="693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34" w:type="dxa"/>
            <w:shd w:val="clear" w:color="auto" w:fill="auto"/>
          </w:tcPr>
          <w:p w:rsidR="00923A71" w:rsidRPr="007C4DFA" w:rsidRDefault="00923A71" w:rsidP="007C4DFA">
            <w:pPr>
              <w:jc w:val="both"/>
              <w:rPr>
                <w:bCs/>
                <w:color w:val="000000"/>
              </w:rPr>
            </w:pPr>
            <w:r w:rsidRPr="00E7384A">
              <w:t>Самоконтроль занимающихся физическими упражнениями и спортом</w:t>
            </w:r>
            <w:r w:rsidRPr="007C4DFA">
              <w:rPr>
                <w:bCs/>
              </w:rPr>
              <w:t>.</w:t>
            </w:r>
          </w:p>
        </w:tc>
      </w:tr>
      <w:tr w:rsidR="007C4DFA" w:rsidRPr="0053465B" w:rsidTr="007C4DFA">
        <w:tc>
          <w:tcPr>
            <w:tcW w:w="693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34" w:type="dxa"/>
            <w:shd w:val="clear" w:color="auto" w:fill="auto"/>
          </w:tcPr>
          <w:p w:rsidR="00923A71" w:rsidRPr="007C4DFA" w:rsidRDefault="00923A71" w:rsidP="007C4DFA">
            <w:pPr>
              <w:jc w:val="both"/>
              <w:rPr>
                <w:bCs/>
                <w:color w:val="000000"/>
              </w:rPr>
            </w:pPr>
            <w:r w:rsidRPr="00E7384A">
              <w:t>Социально-биологические основы физической культуры.</w:t>
            </w:r>
          </w:p>
        </w:tc>
      </w:tr>
      <w:tr w:rsidR="007C4DFA" w:rsidRPr="0053465B" w:rsidTr="007C4DFA">
        <w:tc>
          <w:tcPr>
            <w:tcW w:w="693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34" w:type="dxa"/>
            <w:shd w:val="clear" w:color="auto" w:fill="auto"/>
          </w:tcPr>
          <w:p w:rsidR="00923A71" w:rsidRPr="00E7384A" w:rsidRDefault="00923A71" w:rsidP="007C4DFA">
            <w:pPr>
              <w:shd w:val="clear" w:color="auto" w:fill="FFFFFF"/>
              <w:jc w:val="both"/>
            </w:pPr>
            <w:r w:rsidRPr="00E7384A"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</w:t>
            </w:r>
            <w:r w:rsidRPr="007C4DFA">
              <w:rPr>
                <w:bCs/>
              </w:rPr>
              <w:t>.</w:t>
            </w:r>
          </w:p>
        </w:tc>
      </w:tr>
      <w:tr w:rsidR="007C4DFA" w:rsidRPr="0053465B" w:rsidTr="007C4DFA">
        <w:tc>
          <w:tcPr>
            <w:tcW w:w="693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34" w:type="dxa"/>
            <w:shd w:val="clear" w:color="auto" w:fill="auto"/>
          </w:tcPr>
          <w:p w:rsidR="00923A71" w:rsidRPr="007C4DFA" w:rsidRDefault="00923A71" w:rsidP="007C4DFA">
            <w:pPr>
              <w:jc w:val="both"/>
              <w:rPr>
                <w:bCs/>
                <w:color w:val="000000"/>
              </w:rPr>
            </w:pPr>
            <w:r w:rsidRPr="00E7384A">
              <w:t>Общая физическая и специальная подготовка в системе физического воспитания</w:t>
            </w:r>
            <w:r w:rsidRPr="007C4DFA">
              <w:rPr>
                <w:bCs/>
              </w:rPr>
              <w:t>.</w:t>
            </w:r>
          </w:p>
        </w:tc>
      </w:tr>
      <w:tr w:rsidR="007C4DFA" w:rsidRPr="0053465B" w:rsidTr="007C4DFA">
        <w:tc>
          <w:tcPr>
            <w:tcW w:w="693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34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sz w:val="24"/>
                <w:szCs w:val="24"/>
              </w:rPr>
              <w:t>Основы методики самостоятельных занятий физическими упражнениями</w:t>
            </w:r>
            <w:r w:rsidRPr="007C4DFA">
              <w:rPr>
                <w:bCs/>
                <w:sz w:val="24"/>
                <w:szCs w:val="24"/>
              </w:rPr>
              <w:t>.</w:t>
            </w:r>
          </w:p>
        </w:tc>
      </w:tr>
      <w:tr w:rsidR="007C4DFA" w:rsidRPr="0053465B" w:rsidTr="007C4DFA">
        <w:tc>
          <w:tcPr>
            <w:tcW w:w="693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34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sz w:val="24"/>
                <w:szCs w:val="24"/>
              </w:rPr>
              <w:t>Основы здорового образа жизни студентов</w:t>
            </w:r>
            <w:r w:rsidRPr="007C4DFA">
              <w:rPr>
                <w:bCs/>
                <w:sz w:val="24"/>
                <w:szCs w:val="24"/>
              </w:rPr>
              <w:t>.</w:t>
            </w:r>
          </w:p>
        </w:tc>
      </w:tr>
      <w:tr w:rsidR="007C4DFA" w:rsidRPr="0053465B" w:rsidTr="007C4DFA">
        <w:tc>
          <w:tcPr>
            <w:tcW w:w="693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34" w:type="dxa"/>
            <w:shd w:val="clear" w:color="auto" w:fill="auto"/>
          </w:tcPr>
          <w:p w:rsidR="00923A71" w:rsidRPr="007C4DFA" w:rsidRDefault="00923A71" w:rsidP="007C4D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C4DFA">
              <w:rPr>
                <w:sz w:val="24"/>
                <w:szCs w:val="24"/>
              </w:rPr>
              <w:t>Профессиональная прикладная физическая подготовка ( ППФП).</w:t>
            </w:r>
          </w:p>
        </w:tc>
      </w:tr>
    </w:tbl>
    <w:p w:rsidR="00DD7F70" w:rsidRPr="00165E1F" w:rsidRDefault="00DD7F70" w:rsidP="00165E1F">
      <w:pPr>
        <w:ind w:firstLine="709"/>
        <w:jc w:val="both"/>
        <w:rPr>
          <w:b/>
          <w:bCs/>
        </w:rPr>
      </w:pPr>
    </w:p>
    <w:p w:rsidR="00666A46" w:rsidRPr="00162958" w:rsidRDefault="00666A46" w:rsidP="00666A46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666A46" w:rsidRDefault="00666A46" w:rsidP="00666A46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666A46" w:rsidRDefault="00666A46" w:rsidP="00666A4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D62C48" w:rsidRDefault="00DD7F70" w:rsidP="00DD7F70">
      <w:pPr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BE64E4" w:rsidRDefault="00BE64E4" w:rsidP="00DD0639">
      <w:pPr>
        <w:jc w:val="both"/>
        <w:rPr>
          <w:b/>
          <w:bCs/>
          <w:iCs/>
        </w:rPr>
      </w:pPr>
      <w:r w:rsidRPr="00BE64E4">
        <w:rPr>
          <w:b/>
          <w:bCs/>
          <w:iCs/>
        </w:rPr>
        <w:t xml:space="preserve">5.1 </w:t>
      </w:r>
      <w:r w:rsidR="00DD7F70" w:rsidRPr="00BE64E4">
        <w:rPr>
          <w:b/>
          <w:bCs/>
          <w:iCs/>
        </w:rPr>
        <w:t>Темы конспектов:</w:t>
      </w:r>
    </w:p>
    <w:p w:rsidR="00BE64E4" w:rsidRPr="00003B91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003B91">
        <w:rPr>
          <w:rStyle w:val="10"/>
          <w:sz w:val="24"/>
          <w:szCs w:val="24"/>
        </w:rPr>
        <w:t>Физическая культура в обеспечении здоровья</w:t>
      </w:r>
    </w:p>
    <w:p w:rsidR="00BE64E4" w:rsidRPr="00003B91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Само</w:t>
      </w:r>
      <w:r w:rsidRPr="00003B91">
        <w:rPr>
          <w:rStyle w:val="10"/>
          <w:sz w:val="24"/>
          <w:szCs w:val="24"/>
        </w:rPr>
        <w:t>контроль занимающихся физическими упражнениями и спортом</w:t>
      </w:r>
    </w:p>
    <w:p w:rsidR="00BE64E4" w:rsidRPr="00003B91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003B91">
        <w:rPr>
          <w:rStyle w:val="10"/>
          <w:sz w:val="24"/>
          <w:szCs w:val="24"/>
        </w:rPr>
        <w:t xml:space="preserve">Социально-биологические основы физической культуры </w:t>
      </w:r>
    </w:p>
    <w:p w:rsidR="00BE64E4" w:rsidRPr="00003B91" w:rsidRDefault="00D84051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Психо</w:t>
      </w:r>
      <w:r w:rsidR="00BE64E4" w:rsidRPr="00003B91">
        <w:rPr>
          <w:rStyle w:val="10"/>
          <w:sz w:val="24"/>
          <w:szCs w:val="24"/>
        </w:rPr>
        <w:t>физиологические основы учебного труда и интеллектуальной деятельности. Средства физической культуры в регулировании работоспособности</w:t>
      </w:r>
    </w:p>
    <w:p w:rsidR="00BE64E4" w:rsidRPr="00003B91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003B91">
        <w:rPr>
          <w:rStyle w:val="10"/>
          <w:sz w:val="24"/>
          <w:szCs w:val="24"/>
        </w:rPr>
        <w:t>Общая физическая и специальная подготовка в системе физического воспитания</w:t>
      </w:r>
    </w:p>
    <w:p w:rsidR="00BE64E4" w:rsidRPr="00003B91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003B91">
        <w:rPr>
          <w:rStyle w:val="10"/>
          <w:sz w:val="24"/>
          <w:szCs w:val="24"/>
        </w:rPr>
        <w:t>Основы методики самостоятельных занятий физическими упражнениями</w:t>
      </w:r>
    </w:p>
    <w:p w:rsidR="00BE64E4" w:rsidRPr="00003B91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003B91">
        <w:rPr>
          <w:rStyle w:val="10"/>
          <w:sz w:val="24"/>
          <w:szCs w:val="24"/>
        </w:rPr>
        <w:lastRenderedPageBreak/>
        <w:t>Основы здорового образа жизни студентов</w:t>
      </w:r>
    </w:p>
    <w:p w:rsidR="00BE64E4" w:rsidRPr="00003B91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003B91">
        <w:rPr>
          <w:rStyle w:val="10"/>
          <w:sz w:val="24"/>
          <w:szCs w:val="24"/>
        </w:rPr>
        <w:t>Профессиональная прикладная физическая подготовка</w:t>
      </w:r>
    </w:p>
    <w:p w:rsidR="00BE64E4" w:rsidRDefault="00BE64E4" w:rsidP="00D30DD7">
      <w:pPr>
        <w:rPr>
          <w:b/>
          <w:bCs/>
        </w:rPr>
      </w:pPr>
    </w:p>
    <w:p w:rsidR="00D84051" w:rsidRPr="00BE64E4" w:rsidRDefault="00D84051" w:rsidP="00D84051">
      <w:pPr>
        <w:jc w:val="both"/>
        <w:rPr>
          <w:b/>
          <w:bCs/>
          <w:iCs/>
        </w:rPr>
      </w:pPr>
      <w:r>
        <w:rPr>
          <w:b/>
          <w:bCs/>
          <w:iCs/>
        </w:rPr>
        <w:t>5.2</w:t>
      </w:r>
      <w:r w:rsidRPr="00BE64E4">
        <w:rPr>
          <w:b/>
          <w:bCs/>
          <w:iCs/>
        </w:rPr>
        <w:t xml:space="preserve"> </w:t>
      </w:r>
      <w:r>
        <w:rPr>
          <w:b/>
          <w:bCs/>
          <w:iCs/>
        </w:rPr>
        <w:t>Темы рефератов</w:t>
      </w:r>
      <w:r w:rsidRPr="00BE64E4">
        <w:rPr>
          <w:b/>
          <w:bCs/>
          <w:iCs/>
        </w:rPr>
        <w:t>: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B91">
        <w:rPr>
          <w:rFonts w:ascii="Times New Roman" w:hAnsi="Times New Roman" w:cs="Times New Roman"/>
          <w:sz w:val="24"/>
          <w:szCs w:val="24"/>
        </w:rPr>
        <w:t>Социальная значимость физической культуры и спорта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B91">
        <w:rPr>
          <w:rFonts w:ascii="Times New Roman" w:hAnsi="Times New Roman" w:cs="Times New Roman"/>
          <w:sz w:val="24"/>
          <w:szCs w:val="24"/>
        </w:rPr>
        <w:t>Современное состояние физической культуры и спорта в России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B91">
        <w:rPr>
          <w:rFonts w:ascii="Times New Roman" w:hAnsi="Times New Roman" w:cs="Times New Roman"/>
          <w:sz w:val="24"/>
          <w:szCs w:val="24"/>
        </w:rPr>
        <w:t>Физическая культура личности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Всероссийский физкультурно</w:t>
      </w:r>
      <w:r w:rsidRPr="00003B91">
        <w:rPr>
          <w:rStyle w:val="10"/>
          <w:sz w:val="24"/>
          <w:szCs w:val="24"/>
        </w:rPr>
        <w:softHyphen/>
        <w:t>-спортивный комплекс «Готов к труду и обороне» как программная и нормативная основа системы физического воспитания населения.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 xml:space="preserve">Физическая культура как учебная дисциплина высшего образования 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Организм человека как единая саморегулирующаяся и с</w:t>
      </w:r>
      <w:r>
        <w:rPr>
          <w:rStyle w:val="10"/>
          <w:sz w:val="24"/>
          <w:szCs w:val="24"/>
        </w:rPr>
        <w:t xml:space="preserve">аморазвивающаяся биологическая </w:t>
      </w:r>
      <w:r w:rsidRPr="00003B91">
        <w:rPr>
          <w:rStyle w:val="10"/>
          <w:sz w:val="24"/>
          <w:szCs w:val="24"/>
        </w:rPr>
        <w:t>система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Использование средств физической культуры и спорта в совершенствовании функциональных возможностей организма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Воздействие природных и социально-экологических факторов на организм человека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Здоровье как ценность и факторы его определяющие.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Взаимосвязь физической культуры студента и его образа жизни.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Здоровый образ жизни студента и его составляющие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Физическое самовоспитание и самосовершенствование как составляющие здорового образа жизни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Основные виды дыхательных гимнастик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Оздоровительное значение бега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Методика занятий с обучающимися, относящимися к специальной медицинской группе.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Гигиенические требования к занятиям физической культурой и спортом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Влияние физических нагрузок на здоровье человека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Характеристика физических упражнениц и методика их применения в лечебной физической культуре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Двигательный режим как составляющая здорового образа жизни</w:t>
      </w:r>
    </w:p>
    <w:p w:rsidR="00D84051" w:rsidRPr="00003B91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003B91">
        <w:rPr>
          <w:rStyle w:val="10"/>
          <w:sz w:val="24"/>
          <w:szCs w:val="24"/>
        </w:rPr>
        <w:t>Сочетание нагрузки и отдыха</w:t>
      </w:r>
    </w:p>
    <w:p w:rsidR="00BE64E4" w:rsidRDefault="00BE64E4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Style w:val="10"/>
          <w:b/>
          <w:bCs/>
          <w:caps/>
          <w:color w:val="auto"/>
          <w:sz w:val="24"/>
          <w:szCs w:val="24"/>
        </w:rPr>
      </w:pPr>
    </w:p>
    <w:p w:rsidR="00D84051" w:rsidRPr="00D84051" w:rsidRDefault="00D84051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iCs/>
          <w:lang w:eastAsia="ru-RU"/>
        </w:rPr>
      </w:pPr>
      <w:r>
        <w:rPr>
          <w:rStyle w:val="10"/>
          <w:b/>
          <w:bCs/>
          <w:caps/>
          <w:color w:val="auto"/>
          <w:sz w:val="24"/>
          <w:szCs w:val="24"/>
        </w:rPr>
        <w:t xml:space="preserve">5.3 </w:t>
      </w:r>
      <w:r w:rsidRPr="00D84051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Темы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 практических занятий</w:t>
      </w:r>
      <w:r w:rsidRPr="00D84051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D84051" w:rsidRPr="00BE64E4" w:rsidRDefault="00D84051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aps/>
          <w:spacing w:val="2"/>
          <w:sz w:val="24"/>
          <w:szCs w:val="24"/>
          <w:shd w:val="clear" w:color="auto" w:fill="FFFFFF"/>
        </w:rPr>
      </w:pPr>
      <w:r>
        <w:rPr>
          <w:rStyle w:val="10"/>
          <w:b/>
          <w:i/>
          <w:sz w:val="24"/>
          <w:szCs w:val="24"/>
        </w:rPr>
        <w:t xml:space="preserve">К теме 3. </w:t>
      </w:r>
      <w:r w:rsidRPr="00003B91">
        <w:rPr>
          <w:rStyle w:val="10"/>
          <w:sz w:val="24"/>
          <w:szCs w:val="24"/>
        </w:rPr>
        <w:t>Массаж и самомассаж при умственном утомлении</w:t>
      </w:r>
    </w:p>
    <w:p w:rsidR="00D84051" w:rsidRPr="00BE64E4" w:rsidRDefault="00D84051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aps/>
          <w:spacing w:val="2"/>
          <w:sz w:val="24"/>
          <w:szCs w:val="24"/>
          <w:shd w:val="clear" w:color="auto" w:fill="FFFFFF"/>
        </w:rPr>
      </w:pPr>
      <w:r>
        <w:rPr>
          <w:rStyle w:val="10"/>
          <w:b/>
          <w:i/>
          <w:sz w:val="24"/>
          <w:szCs w:val="24"/>
        </w:rPr>
        <w:t xml:space="preserve">К теме 4. </w:t>
      </w:r>
      <w:r w:rsidRPr="00003B91">
        <w:rPr>
          <w:rStyle w:val="10"/>
          <w:sz w:val="24"/>
          <w:szCs w:val="24"/>
        </w:rPr>
        <w:t>Регуляция психических состояний с помощью массажа</w:t>
      </w:r>
    </w:p>
    <w:p w:rsidR="00D84051" w:rsidRPr="00BE64E4" w:rsidRDefault="00D84051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aps/>
          <w:spacing w:val="2"/>
          <w:sz w:val="24"/>
          <w:szCs w:val="24"/>
          <w:shd w:val="clear" w:color="auto" w:fill="FFFFFF"/>
        </w:rPr>
      </w:pPr>
      <w:r>
        <w:rPr>
          <w:rStyle w:val="10"/>
          <w:b/>
          <w:i/>
          <w:sz w:val="24"/>
          <w:szCs w:val="24"/>
        </w:rPr>
        <w:t xml:space="preserve">К теме 5. </w:t>
      </w:r>
      <w:r w:rsidRPr="00003B91">
        <w:rPr>
          <w:rStyle w:val="10"/>
          <w:sz w:val="24"/>
          <w:szCs w:val="24"/>
        </w:rPr>
        <w:t>Коррекция фигуры средствами физических упражнений</w:t>
      </w:r>
    </w:p>
    <w:p w:rsidR="00D84051" w:rsidRPr="00BE64E4" w:rsidRDefault="00D84051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aps/>
          <w:spacing w:val="2"/>
          <w:sz w:val="24"/>
          <w:szCs w:val="24"/>
          <w:shd w:val="clear" w:color="auto" w:fill="FFFFFF"/>
        </w:rPr>
      </w:pPr>
      <w:r>
        <w:rPr>
          <w:rStyle w:val="10"/>
          <w:b/>
          <w:i/>
          <w:sz w:val="24"/>
          <w:szCs w:val="24"/>
        </w:rPr>
        <w:t xml:space="preserve">К теме 6. </w:t>
      </w:r>
      <w:r w:rsidRPr="00003B91">
        <w:rPr>
          <w:rStyle w:val="10"/>
          <w:sz w:val="24"/>
          <w:szCs w:val="24"/>
        </w:rPr>
        <w:t>Подвижные игры, примеры, описание подвижных игр</w:t>
      </w:r>
    </w:p>
    <w:p w:rsidR="00D84051" w:rsidRPr="00BE64E4" w:rsidRDefault="00D84051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aps/>
          <w:spacing w:val="2"/>
          <w:sz w:val="24"/>
          <w:szCs w:val="24"/>
          <w:shd w:val="clear" w:color="auto" w:fill="FFFFFF"/>
        </w:rPr>
      </w:pPr>
      <w:r>
        <w:rPr>
          <w:rStyle w:val="10"/>
          <w:b/>
          <w:i/>
          <w:sz w:val="24"/>
          <w:szCs w:val="24"/>
        </w:rPr>
        <w:t xml:space="preserve">К теме 7. </w:t>
      </w:r>
      <w:r w:rsidRPr="00003B91">
        <w:rPr>
          <w:rStyle w:val="10"/>
          <w:sz w:val="24"/>
          <w:szCs w:val="24"/>
        </w:rPr>
        <w:t>Основы совершенствования двигательных качеств (на примере одного из качеств)</w:t>
      </w:r>
    </w:p>
    <w:p w:rsidR="00D84051" w:rsidRPr="00BE64E4" w:rsidRDefault="00D84051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aps/>
          <w:spacing w:val="2"/>
          <w:sz w:val="24"/>
          <w:szCs w:val="24"/>
          <w:shd w:val="clear" w:color="auto" w:fill="FFFFFF"/>
        </w:rPr>
      </w:pPr>
      <w:r>
        <w:rPr>
          <w:rStyle w:val="10"/>
          <w:b/>
          <w:i/>
          <w:sz w:val="24"/>
          <w:szCs w:val="24"/>
        </w:rPr>
        <w:t xml:space="preserve">К теме 8. </w:t>
      </w:r>
      <w:r w:rsidRPr="00003B91">
        <w:rPr>
          <w:rStyle w:val="10"/>
          <w:sz w:val="24"/>
          <w:szCs w:val="24"/>
        </w:rPr>
        <w:t>Основы совершенствования двигательных качеств (на примере одного из видов спорта)</w:t>
      </w:r>
      <w:r>
        <w:rPr>
          <w:rStyle w:val="10"/>
          <w:b/>
          <w:bCs/>
          <w:caps/>
          <w:color w:val="auto"/>
          <w:sz w:val="24"/>
          <w:szCs w:val="24"/>
        </w:rPr>
        <w:t xml:space="preserve">. </w:t>
      </w:r>
      <w:r>
        <w:rPr>
          <w:rStyle w:val="10"/>
          <w:sz w:val="24"/>
          <w:szCs w:val="24"/>
        </w:rPr>
        <w:t xml:space="preserve">Массовый спорт </w:t>
      </w:r>
      <w:r w:rsidRPr="00003B91">
        <w:rPr>
          <w:rStyle w:val="10"/>
          <w:sz w:val="24"/>
          <w:szCs w:val="24"/>
        </w:rPr>
        <w:t>и спорт высших достижений. Сравнений целей, задач, средств и методов</w:t>
      </w:r>
      <w:r>
        <w:rPr>
          <w:rStyle w:val="10"/>
          <w:b/>
          <w:bCs/>
          <w:caps/>
          <w:color w:val="auto"/>
          <w:sz w:val="24"/>
          <w:szCs w:val="24"/>
        </w:rPr>
        <w:t xml:space="preserve">. </w:t>
      </w:r>
      <w:r w:rsidRPr="00003B91">
        <w:rPr>
          <w:rStyle w:val="10"/>
          <w:sz w:val="24"/>
          <w:szCs w:val="24"/>
        </w:rPr>
        <w:t>Использование средств физической культуры в профилактике различных заболеваний</w:t>
      </w:r>
    </w:p>
    <w:p w:rsidR="00D84051" w:rsidRPr="00003B91" w:rsidRDefault="00D84051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Style w:val="10"/>
          <w:b/>
          <w:bCs/>
          <w:caps/>
          <w:color w:val="auto"/>
          <w:sz w:val="24"/>
          <w:szCs w:val="24"/>
        </w:rPr>
      </w:pPr>
      <w:r>
        <w:rPr>
          <w:rStyle w:val="10"/>
          <w:b/>
          <w:i/>
          <w:sz w:val="24"/>
          <w:szCs w:val="24"/>
        </w:rPr>
        <w:t xml:space="preserve">К теме 9. </w:t>
      </w:r>
      <w:r w:rsidRPr="00003B91">
        <w:rPr>
          <w:rStyle w:val="10"/>
          <w:sz w:val="24"/>
          <w:szCs w:val="24"/>
        </w:rPr>
        <w:t>Характеристика одного из видов спорта по выбору студента</w:t>
      </w:r>
    </w:p>
    <w:p w:rsidR="00D84051" w:rsidRPr="00BE64E4" w:rsidRDefault="00D84051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aps/>
          <w:spacing w:val="2"/>
          <w:sz w:val="24"/>
          <w:szCs w:val="24"/>
          <w:shd w:val="clear" w:color="auto" w:fill="FFFFFF"/>
        </w:rPr>
      </w:pPr>
      <w:r w:rsidRPr="00003B91">
        <w:rPr>
          <w:rStyle w:val="10"/>
          <w:sz w:val="24"/>
          <w:szCs w:val="24"/>
        </w:rPr>
        <w:t>Правила соревнований по одному из видов спорта на выбор студентов</w:t>
      </w:r>
    </w:p>
    <w:p w:rsidR="00D84051" w:rsidRPr="00D84051" w:rsidRDefault="00D84051" w:rsidP="00D84051">
      <w:pPr>
        <w:jc w:val="both"/>
        <w:rPr>
          <w:b/>
          <w:bCs/>
        </w:rPr>
      </w:pPr>
    </w:p>
    <w:p w:rsidR="00D84051" w:rsidRDefault="00D84051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Style w:val="10"/>
          <w:b/>
          <w:bCs/>
          <w:caps/>
          <w:color w:val="auto"/>
          <w:sz w:val="24"/>
          <w:szCs w:val="24"/>
        </w:rPr>
      </w:pPr>
    </w:p>
    <w:p w:rsidR="00D84051" w:rsidRDefault="00D84051" w:rsidP="00D84051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84051" w:rsidRDefault="00D84051" w:rsidP="00D84051">
      <w:pPr>
        <w:spacing w:after="120"/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923A71" w:rsidRPr="007F18F6" w:rsidTr="00642C95">
        <w:trPr>
          <w:trHeight w:val="582"/>
        </w:trPr>
        <w:tc>
          <w:tcPr>
            <w:tcW w:w="567" w:type="dxa"/>
            <w:vAlign w:val="center"/>
          </w:tcPr>
          <w:p w:rsidR="00923A71" w:rsidRDefault="00923A71" w:rsidP="00642C95">
            <w:pPr>
              <w:pStyle w:val="a5"/>
              <w:jc w:val="center"/>
            </w:pPr>
            <w:r>
              <w:lastRenderedPageBreak/>
              <w:t>№</w:t>
            </w:r>
          </w:p>
          <w:p w:rsidR="00923A71" w:rsidRPr="007F18F6" w:rsidRDefault="00923A71" w:rsidP="00642C95">
            <w:pPr>
              <w:pStyle w:val="a5"/>
              <w:jc w:val="center"/>
            </w:pPr>
            <w:r>
              <w:t>п/п</w:t>
            </w:r>
          </w:p>
        </w:tc>
        <w:tc>
          <w:tcPr>
            <w:tcW w:w="6096" w:type="dxa"/>
            <w:vAlign w:val="center"/>
          </w:tcPr>
          <w:p w:rsidR="00923A71" w:rsidRPr="007F18F6" w:rsidRDefault="00923A71" w:rsidP="00642C95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923A71" w:rsidRPr="007F18F6" w:rsidRDefault="00923A71" w:rsidP="00642C95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923A71" w:rsidTr="00642C95">
        <w:tc>
          <w:tcPr>
            <w:tcW w:w="567" w:type="dxa"/>
          </w:tcPr>
          <w:p w:rsidR="00923A71" w:rsidRPr="0082383C" w:rsidRDefault="00923A71" w:rsidP="00642C95">
            <w:pPr>
              <w:jc w:val="center"/>
            </w:pPr>
            <w:r w:rsidRPr="0082383C">
              <w:t>1</w:t>
            </w:r>
          </w:p>
        </w:tc>
        <w:tc>
          <w:tcPr>
            <w:tcW w:w="6096" w:type="dxa"/>
          </w:tcPr>
          <w:p w:rsidR="00923A71" w:rsidRPr="00F30BD2" w:rsidRDefault="00923A71" w:rsidP="00642C95">
            <w:pPr>
              <w:jc w:val="center"/>
            </w:pPr>
            <w:r>
              <w:t>Темы 1-9</w:t>
            </w:r>
          </w:p>
        </w:tc>
        <w:tc>
          <w:tcPr>
            <w:tcW w:w="2693" w:type="dxa"/>
            <w:vAlign w:val="center"/>
          </w:tcPr>
          <w:p w:rsidR="00923A71" w:rsidRPr="00F30BD2" w:rsidRDefault="00923A71" w:rsidP="00642C95">
            <w:pPr>
              <w:pStyle w:val="a5"/>
              <w:jc w:val="center"/>
            </w:pPr>
            <w:r w:rsidRPr="00F30BD2">
              <w:t>Конспект</w:t>
            </w:r>
          </w:p>
          <w:p w:rsidR="00923A71" w:rsidRPr="00F30BD2" w:rsidRDefault="00923A71" w:rsidP="00642C95">
            <w:pPr>
              <w:pStyle w:val="a5"/>
              <w:jc w:val="center"/>
            </w:pPr>
            <w:r w:rsidRPr="00F30BD2">
              <w:t>Реферат</w:t>
            </w:r>
          </w:p>
          <w:p w:rsidR="00923A71" w:rsidRPr="00F30BD2" w:rsidRDefault="00923A71" w:rsidP="00642C95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2670DA" w:rsidRDefault="002670DA" w:rsidP="00D84051">
      <w:pPr>
        <w:spacing w:after="120"/>
        <w:jc w:val="both"/>
        <w:rPr>
          <w:bCs/>
          <w:i/>
        </w:rPr>
      </w:pPr>
    </w:p>
    <w:p w:rsidR="00DA3714" w:rsidRPr="00835625" w:rsidRDefault="00DA10A6" w:rsidP="00DA3714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835625" w:rsidRDefault="00835625" w:rsidP="00835625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835625" w:rsidRPr="00860A7A" w:rsidTr="00AD169E">
        <w:trPr>
          <w:cantSplit/>
          <w:trHeight w:val="415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:rsidR="00835625" w:rsidRPr="00860A7A" w:rsidRDefault="00835625" w:rsidP="00AD169E">
            <w:pPr>
              <w:jc w:val="center"/>
            </w:pPr>
            <w:r w:rsidRPr="00860A7A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835625" w:rsidRPr="00860A7A" w:rsidRDefault="00835625" w:rsidP="00AD169E">
            <w:pPr>
              <w:jc w:val="center"/>
            </w:pPr>
            <w:r w:rsidRPr="00860A7A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835625" w:rsidRPr="00860A7A" w:rsidRDefault="00835625" w:rsidP="00AD169E">
            <w:pPr>
              <w:jc w:val="center"/>
            </w:pPr>
            <w:r w:rsidRPr="00860A7A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35625" w:rsidRPr="00860A7A" w:rsidRDefault="00835625" w:rsidP="00AD169E">
            <w:pPr>
              <w:jc w:val="center"/>
            </w:pPr>
            <w:r w:rsidRPr="00860A7A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35625" w:rsidRPr="00860A7A" w:rsidRDefault="00835625" w:rsidP="00AD169E">
            <w:pPr>
              <w:jc w:val="center"/>
            </w:pPr>
            <w:r w:rsidRPr="00860A7A">
              <w:t>Год издания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835625" w:rsidRPr="00860A7A" w:rsidRDefault="00835625" w:rsidP="00AD169E">
            <w:pPr>
              <w:jc w:val="center"/>
            </w:pPr>
            <w:r w:rsidRPr="00860A7A">
              <w:t>Наличие</w:t>
            </w:r>
          </w:p>
        </w:tc>
      </w:tr>
      <w:tr w:rsidR="00835625" w:rsidRPr="00860A7A" w:rsidTr="00AD169E">
        <w:trPr>
          <w:cantSplit/>
          <w:trHeight w:val="1225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835625" w:rsidRPr="00860A7A" w:rsidRDefault="00835625" w:rsidP="00AD169E">
            <w:pPr>
              <w:jc w:val="center"/>
            </w:pPr>
          </w:p>
        </w:tc>
        <w:tc>
          <w:tcPr>
            <w:tcW w:w="1984" w:type="dxa"/>
            <w:vMerge/>
          </w:tcPr>
          <w:p w:rsidR="00835625" w:rsidRPr="00860A7A" w:rsidRDefault="00835625" w:rsidP="00AD169E">
            <w:pPr>
              <w:jc w:val="center"/>
            </w:pPr>
          </w:p>
        </w:tc>
        <w:tc>
          <w:tcPr>
            <w:tcW w:w="1985" w:type="dxa"/>
            <w:vMerge/>
          </w:tcPr>
          <w:p w:rsidR="00835625" w:rsidRPr="00860A7A" w:rsidRDefault="00835625" w:rsidP="00AD169E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835625" w:rsidRPr="00860A7A" w:rsidRDefault="00835625" w:rsidP="00AD169E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35625" w:rsidRPr="00860A7A" w:rsidRDefault="00835625" w:rsidP="00AD169E">
            <w:pPr>
              <w:jc w:val="center"/>
            </w:pPr>
          </w:p>
        </w:tc>
        <w:tc>
          <w:tcPr>
            <w:tcW w:w="1275" w:type="dxa"/>
          </w:tcPr>
          <w:p w:rsidR="00835625" w:rsidRPr="00860A7A" w:rsidRDefault="00835625" w:rsidP="00AD169E">
            <w:pPr>
              <w:jc w:val="center"/>
            </w:pPr>
            <w:r w:rsidRPr="00860A7A">
              <w:t>Печатные издания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5625" w:rsidRPr="00860A7A" w:rsidRDefault="00835625" w:rsidP="00AD169E">
            <w:pPr>
              <w:jc w:val="center"/>
              <w:rPr>
                <w:color w:val="000000"/>
              </w:rPr>
            </w:pPr>
            <w:r w:rsidRPr="00860A7A">
              <w:rPr>
                <w:color w:val="000000"/>
              </w:rPr>
              <w:t xml:space="preserve">ЭБС </w:t>
            </w:r>
          </w:p>
          <w:p w:rsidR="00835625" w:rsidRPr="00860A7A" w:rsidRDefault="00835625" w:rsidP="00AD169E">
            <w:pPr>
              <w:jc w:val="center"/>
              <w:rPr>
                <w:color w:val="000000"/>
              </w:rPr>
            </w:pPr>
            <w:r w:rsidRPr="00860A7A">
              <w:rPr>
                <w:color w:val="000000"/>
              </w:rPr>
              <w:t xml:space="preserve">(адрес </w:t>
            </w:r>
          </w:p>
          <w:p w:rsidR="00835625" w:rsidRPr="00860A7A" w:rsidRDefault="00835625" w:rsidP="00AD169E">
            <w:pPr>
              <w:jc w:val="center"/>
            </w:pPr>
            <w:r w:rsidRPr="00860A7A">
              <w:rPr>
                <w:color w:val="000000"/>
              </w:rPr>
              <w:t>в сети Интернет)</w:t>
            </w:r>
          </w:p>
        </w:tc>
      </w:tr>
      <w:tr w:rsidR="00835625" w:rsidRPr="00860A7A" w:rsidTr="00AD16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835625" w:rsidRPr="00860A7A" w:rsidRDefault="00835625" w:rsidP="00AD169E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860A7A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835625" w:rsidRPr="00860A7A" w:rsidRDefault="00835625" w:rsidP="00AD169E">
            <w:pPr>
              <w:widowControl w:val="0"/>
              <w:autoSpaceDE w:val="0"/>
              <w:autoSpaceDN w:val="0"/>
              <w:adjustRightInd w:val="0"/>
            </w:pPr>
            <w:r w:rsidRPr="00860A7A">
              <w:t>Теория и методика физической культуры и спорта</w:t>
            </w:r>
          </w:p>
        </w:tc>
        <w:tc>
          <w:tcPr>
            <w:tcW w:w="1985" w:type="dxa"/>
          </w:tcPr>
          <w:p w:rsidR="00835625" w:rsidRPr="00860A7A" w:rsidRDefault="00835625" w:rsidP="00AD169E">
            <w:r w:rsidRPr="00860A7A">
              <w:rPr>
                <w:bCs/>
              </w:rPr>
              <w:t xml:space="preserve">Холодов, </w:t>
            </w:r>
            <w:r w:rsidRPr="00860A7A">
              <w:t>Жорж</w:t>
            </w:r>
            <w:r w:rsidRPr="00860A7A">
              <w:rPr>
                <w:bCs/>
              </w:rPr>
              <w:t xml:space="preserve"> Константинович</w:t>
            </w:r>
          </w:p>
        </w:tc>
        <w:tc>
          <w:tcPr>
            <w:tcW w:w="1275" w:type="dxa"/>
          </w:tcPr>
          <w:p w:rsidR="00835625" w:rsidRPr="00860A7A" w:rsidRDefault="00835625" w:rsidP="00AD169E">
            <w:r w:rsidRPr="00860A7A">
              <w:t>М. : Академия</w:t>
            </w:r>
          </w:p>
        </w:tc>
        <w:tc>
          <w:tcPr>
            <w:tcW w:w="993" w:type="dxa"/>
          </w:tcPr>
          <w:p w:rsidR="00835625" w:rsidRPr="00860A7A" w:rsidRDefault="00835625" w:rsidP="00AD169E">
            <w:r w:rsidRPr="00860A7A">
              <w:t>2013</w:t>
            </w:r>
          </w:p>
        </w:tc>
        <w:tc>
          <w:tcPr>
            <w:tcW w:w="1275" w:type="dxa"/>
          </w:tcPr>
          <w:p w:rsidR="00835625" w:rsidRPr="00860A7A" w:rsidRDefault="00835625" w:rsidP="00AD169E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835625" w:rsidRPr="00860A7A" w:rsidRDefault="00835625" w:rsidP="00AD169E"/>
        </w:tc>
      </w:tr>
      <w:tr w:rsidR="00835625" w:rsidRPr="00860A7A" w:rsidTr="00AD16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835625" w:rsidRPr="00860A7A" w:rsidRDefault="00835625" w:rsidP="00AD169E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35625" w:rsidRPr="00860A7A" w:rsidRDefault="00835625" w:rsidP="00AD169E">
            <w:pPr>
              <w:pStyle w:val="p2"/>
              <w:shd w:val="clear" w:color="auto" w:fill="FFFFFF"/>
              <w:rPr>
                <w:rStyle w:val="s1"/>
              </w:rPr>
            </w:pPr>
            <w:r w:rsidRPr="00860A7A">
              <w:t xml:space="preserve">Теория и методика физической культуры </w:t>
            </w:r>
          </w:p>
        </w:tc>
        <w:tc>
          <w:tcPr>
            <w:tcW w:w="1985" w:type="dxa"/>
          </w:tcPr>
          <w:p w:rsidR="00835625" w:rsidRPr="00860A7A" w:rsidRDefault="00835625" w:rsidP="00AD169E">
            <w:pPr>
              <w:pStyle w:val="p2"/>
              <w:shd w:val="clear" w:color="auto" w:fill="FFFFFF"/>
            </w:pPr>
            <w:r w:rsidRPr="00860A7A">
              <w:rPr>
                <w:rStyle w:val="s1"/>
              </w:rPr>
              <w:t>Кадыров, Равель Мингараевич.</w:t>
            </w:r>
          </w:p>
          <w:p w:rsidR="00835625" w:rsidRPr="00860A7A" w:rsidRDefault="00835625" w:rsidP="00AD169E">
            <w:pPr>
              <w:pStyle w:val="p2"/>
              <w:shd w:val="clear" w:color="auto" w:fill="FFFFFF"/>
            </w:pPr>
          </w:p>
        </w:tc>
        <w:tc>
          <w:tcPr>
            <w:tcW w:w="1275" w:type="dxa"/>
          </w:tcPr>
          <w:p w:rsidR="00835625" w:rsidRPr="00860A7A" w:rsidRDefault="00835625" w:rsidP="00AD169E">
            <w:r w:rsidRPr="00860A7A">
              <w:t>Москва : Кнорус</w:t>
            </w:r>
          </w:p>
        </w:tc>
        <w:tc>
          <w:tcPr>
            <w:tcW w:w="993" w:type="dxa"/>
          </w:tcPr>
          <w:p w:rsidR="00835625" w:rsidRPr="00860A7A" w:rsidRDefault="00835625" w:rsidP="00AD169E">
            <w:r w:rsidRPr="00860A7A">
              <w:t>2016</w:t>
            </w:r>
          </w:p>
        </w:tc>
        <w:tc>
          <w:tcPr>
            <w:tcW w:w="1275" w:type="dxa"/>
          </w:tcPr>
          <w:p w:rsidR="00835625" w:rsidRPr="00860A7A" w:rsidRDefault="00835625" w:rsidP="00AD169E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835625" w:rsidRPr="00860A7A" w:rsidRDefault="00835625" w:rsidP="00AD169E"/>
        </w:tc>
      </w:tr>
    </w:tbl>
    <w:p w:rsidR="00835625" w:rsidRDefault="00835625" w:rsidP="00835625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835625" w:rsidRDefault="00835625" w:rsidP="00835625">
      <w:pPr>
        <w:spacing w:line="360" w:lineRule="auto"/>
        <w:rPr>
          <w:b/>
          <w:bCs/>
        </w:rPr>
      </w:pPr>
      <w:r>
        <w:rPr>
          <w:b/>
          <w:bCs/>
        </w:rPr>
        <w:t>7.2. Дополнительная литература</w:t>
      </w:r>
    </w:p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835625" w:rsidRPr="00860A7A" w:rsidTr="00AD169E">
        <w:trPr>
          <w:cantSplit/>
          <w:trHeight w:val="278"/>
        </w:trPr>
        <w:tc>
          <w:tcPr>
            <w:tcW w:w="568" w:type="dxa"/>
            <w:vMerge w:val="restart"/>
          </w:tcPr>
          <w:p w:rsidR="00835625" w:rsidRPr="00860A7A" w:rsidRDefault="00835625" w:rsidP="00AD169E">
            <w:pPr>
              <w:jc w:val="center"/>
            </w:pPr>
            <w:r w:rsidRPr="00860A7A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835625" w:rsidRPr="00860A7A" w:rsidRDefault="00835625" w:rsidP="00AD169E">
            <w:pPr>
              <w:jc w:val="center"/>
            </w:pPr>
            <w:r w:rsidRPr="00860A7A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835625" w:rsidRPr="00860A7A" w:rsidRDefault="00835625" w:rsidP="00AD169E">
            <w:pPr>
              <w:jc w:val="center"/>
            </w:pPr>
            <w:r w:rsidRPr="00860A7A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35625" w:rsidRPr="00860A7A" w:rsidRDefault="00835625" w:rsidP="00AD169E">
            <w:pPr>
              <w:jc w:val="center"/>
            </w:pPr>
            <w:r w:rsidRPr="00860A7A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35625" w:rsidRPr="00860A7A" w:rsidRDefault="00835625" w:rsidP="00AD169E">
            <w:pPr>
              <w:jc w:val="center"/>
            </w:pPr>
            <w:r w:rsidRPr="00860A7A">
              <w:t>Год издания</w:t>
            </w:r>
          </w:p>
        </w:tc>
        <w:tc>
          <w:tcPr>
            <w:tcW w:w="2693" w:type="dxa"/>
            <w:gridSpan w:val="2"/>
          </w:tcPr>
          <w:p w:rsidR="00835625" w:rsidRPr="00860A7A" w:rsidRDefault="00835625" w:rsidP="00AD169E">
            <w:pPr>
              <w:jc w:val="center"/>
            </w:pPr>
            <w:r w:rsidRPr="00860A7A">
              <w:t>Наличие</w:t>
            </w:r>
          </w:p>
        </w:tc>
      </w:tr>
      <w:tr w:rsidR="00835625" w:rsidRPr="00860A7A" w:rsidTr="00AD169E">
        <w:trPr>
          <w:cantSplit/>
          <w:trHeight w:val="277"/>
        </w:trPr>
        <w:tc>
          <w:tcPr>
            <w:tcW w:w="568" w:type="dxa"/>
            <w:vMerge/>
          </w:tcPr>
          <w:p w:rsidR="00835625" w:rsidRPr="00860A7A" w:rsidRDefault="00835625" w:rsidP="00AD169E">
            <w:pPr>
              <w:jc w:val="center"/>
            </w:pPr>
          </w:p>
        </w:tc>
        <w:tc>
          <w:tcPr>
            <w:tcW w:w="1984" w:type="dxa"/>
            <w:vMerge/>
          </w:tcPr>
          <w:p w:rsidR="00835625" w:rsidRPr="00860A7A" w:rsidRDefault="00835625" w:rsidP="00AD169E"/>
        </w:tc>
        <w:tc>
          <w:tcPr>
            <w:tcW w:w="1985" w:type="dxa"/>
            <w:vMerge/>
          </w:tcPr>
          <w:p w:rsidR="00835625" w:rsidRPr="00860A7A" w:rsidRDefault="00835625" w:rsidP="00AD169E"/>
        </w:tc>
        <w:tc>
          <w:tcPr>
            <w:tcW w:w="1275" w:type="dxa"/>
            <w:vMerge/>
            <w:textDirection w:val="btLr"/>
            <w:vAlign w:val="center"/>
          </w:tcPr>
          <w:p w:rsidR="00835625" w:rsidRPr="00860A7A" w:rsidRDefault="00835625" w:rsidP="00AD169E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35625" w:rsidRPr="00860A7A" w:rsidRDefault="00835625" w:rsidP="00AD169E">
            <w:pPr>
              <w:jc w:val="center"/>
            </w:pPr>
          </w:p>
        </w:tc>
        <w:tc>
          <w:tcPr>
            <w:tcW w:w="1275" w:type="dxa"/>
          </w:tcPr>
          <w:p w:rsidR="00835625" w:rsidRPr="00860A7A" w:rsidRDefault="00835625" w:rsidP="00AD169E">
            <w:r w:rsidRPr="00860A7A">
              <w:t>Печатные издания</w:t>
            </w:r>
          </w:p>
        </w:tc>
        <w:tc>
          <w:tcPr>
            <w:tcW w:w="1418" w:type="dxa"/>
          </w:tcPr>
          <w:p w:rsidR="00835625" w:rsidRPr="00860A7A" w:rsidRDefault="00835625" w:rsidP="00AD169E">
            <w:pPr>
              <w:jc w:val="center"/>
              <w:rPr>
                <w:color w:val="000000"/>
              </w:rPr>
            </w:pPr>
            <w:r w:rsidRPr="00860A7A">
              <w:rPr>
                <w:color w:val="000000"/>
              </w:rPr>
              <w:t>ЭБС</w:t>
            </w:r>
          </w:p>
          <w:p w:rsidR="00835625" w:rsidRPr="00860A7A" w:rsidRDefault="00835625" w:rsidP="00AD169E">
            <w:pPr>
              <w:jc w:val="center"/>
              <w:rPr>
                <w:color w:val="000000"/>
              </w:rPr>
            </w:pPr>
            <w:r w:rsidRPr="00860A7A">
              <w:rPr>
                <w:color w:val="000000"/>
              </w:rPr>
              <w:t>(адрес</w:t>
            </w:r>
          </w:p>
          <w:p w:rsidR="00835625" w:rsidRPr="00860A7A" w:rsidRDefault="00835625" w:rsidP="00AD169E">
            <w:pPr>
              <w:jc w:val="center"/>
            </w:pPr>
            <w:r w:rsidRPr="00860A7A">
              <w:rPr>
                <w:color w:val="000000"/>
              </w:rPr>
              <w:t>в сети Интернет)</w:t>
            </w:r>
          </w:p>
        </w:tc>
      </w:tr>
      <w:tr w:rsidR="00835625" w:rsidRPr="00860A7A" w:rsidTr="00AD169E">
        <w:trPr>
          <w:cantSplit/>
        </w:trPr>
        <w:tc>
          <w:tcPr>
            <w:tcW w:w="568" w:type="dxa"/>
          </w:tcPr>
          <w:p w:rsidR="00835625" w:rsidRPr="00860A7A" w:rsidRDefault="00835625" w:rsidP="00AD169E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835625" w:rsidRPr="00860A7A" w:rsidRDefault="00835625" w:rsidP="00AD169E">
            <w:pPr>
              <w:pStyle w:val="p2"/>
              <w:shd w:val="clear" w:color="auto" w:fill="FFFFFF"/>
            </w:pPr>
            <w:r w:rsidRPr="00860A7A">
              <w:t xml:space="preserve">Физическая культура [Текст] : учеб. пособие для студентов вузов / Ю. И. Евсеев ; рец.: А. Г. Трушкин, Н. К. Ковалев. - 3-е изд. - - 382 с. </w:t>
            </w:r>
          </w:p>
        </w:tc>
        <w:tc>
          <w:tcPr>
            <w:tcW w:w="1985" w:type="dxa"/>
          </w:tcPr>
          <w:p w:rsidR="00835625" w:rsidRPr="00860A7A" w:rsidRDefault="00835625" w:rsidP="00AD169E">
            <w:pPr>
              <w:pStyle w:val="p2"/>
              <w:shd w:val="clear" w:color="auto" w:fill="FFFFFF"/>
            </w:pPr>
            <w:r w:rsidRPr="00860A7A">
              <w:rPr>
                <w:rStyle w:val="s1"/>
              </w:rPr>
              <w:t>Евсеев, Ю. И.</w:t>
            </w:r>
          </w:p>
          <w:p w:rsidR="00835625" w:rsidRPr="00860A7A" w:rsidRDefault="00835625" w:rsidP="00AD169E"/>
        </w:tc>
        <w:tc>
          <w:tcPr>
            <w:tcW w:w="1275" w:type="dxa"/>
          </w:tcPr>
          <w:p w:rsidR="00835625" w:rsidRPr="00860A7A" w:rsidRDefault="00835625" w:rsidP="00AD169E">
            <w:r w:rsidRPr="00860A7A">
              <w:t xml:space="preserve">Ростов н/Д : Феникс, </w:t>
            </w:r>
          </w:p>
        </w:tc>
        <w:tc>
          <w:tcPr>
            <w:tcW w:w="993" w:type="dxa"/>
          </w:tcPr>
          <w:p w:rsidR="00835625" w:rsidRPr="00860A7A" w:rsidRDefault="00835625" w:rsidP="00AD169E">
            <w:r w:rsidRPr="00860A7A">
              <w:t>2005</w:t>
            </w:r>
          </w:p>
        </w:tc>
        <w:tc>
          <w:tcPr>
            <w:tcW w:w="1275" w:type="dxa"/>
          </w:tcPr>
          <w:p w:rsidR="00835625" w:rsidRPr="00860A7A" w:rsidRDefault="00835625" w:rsidP="00AD169E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835625" w:rsidRPr="00860A7A" w:rsidRDefault="00835625" w:rsidP="00AD169E"/>
        </w:tc>
      </w:tr>
      <w:tr w:rsidR="00835625" w:rsidRPr="00860A7A" w:rsidTr="00AD169E">
        <w:trPr>
          <w:cantSplit/>
        </w:trPr>
        <w:tc>
          <w:tcPr>
            <w:tcW w:w="568" w:type="dxa"/>
          </w:tcPr>
          <w:p w:rsidR="00835625" w:rsidRPr="00860A7A" w:rsidRDefault="00835625" w:rsidP="00AD169E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835625" w:rsidRPr="00860A7A" w:rsidRDefault="00835625" w:rsidP="00AD169E">
            <w:pPr>
              <w:pStyle w:val="p2"/>
              <w:shd w:val="clear" w:color="auto" w:fill="FFFFFF"/>
            </w:pPr>
            <w:r w:rsidRPr="00860A7A">
              <w:t xml:space="preserve">Физическая культура: педагогические основы ценностного отношения к здоровью </w:t>
            </w:r>
          </w:p>
        </w:tc>
        <w:tc>
          <w:tcPr>
            <w:tcW w:w="1985" w:type="dxa"/>
          </w:tcPr>
          <w:p w:rsidR="00835625" w:rsidRPr="00860A7A" w:rsidRDefault="00835625" w:rsidP="00AD169E">
            <w:pPr>
              <w:pStyle w:val="p2"/>
              <w:shd w:val="clear" w:color="auto" w:fill="FFFFFF"/>
            </w:pPr>
            <w:r w:rsidRPr="00860A7A">
              <w:rPr>
                <w:rStyle w:val="s1"/>
              </w:rPr>
              <w:t>Масалова, Ольга Юрьевна.</w:t>
            </w:r>
          </w:p>
          <w:p w:rsidR="00835625" w:rsidRPr="00860A7A" w:rsidRDefault="00835625" w:rsidP="00AD169E">
            <w:pPr>
              <w:pStyle w:val="p2"/>
              <w:shd w:val="clear" w:color="auto" w:fill="FFFFFF"/>
              <w:rPr>
                <w:rStyle w:val="s1"/>
              </w:rPr>
            </w:pPr>
          </w:p>
        </w:tc>
        <w:tc>
          <w:tcPr>
            <w:tcW w:w="1275" w:type="dxa"/>
          </w:tcPr>
          <w:p w:rsidR="00835625" w:rsidRPr="00860A7A" w:rsidRDefault="00835625" w:rsidP="00AD169E">
            <w:r w:rsidRPr="00860A7A">
              <w:t>М. : Кнорус, 2012</w:t>
            </w:r>
          </w:p>
        </w:tc>
        <w:tc>
          <w:tcPr>
            <w:tcW w:w="993" w:type="dxa"/>
          </w:tcPr>
          <w:p w:rsidR="00835625" w:rsidRPr="00860A7A" w:rsidRDefault="00835625" w:rsidP="00AD169E">
            <w:r w:rsidRPr="00860A7A">
              <w:t>2012</w:t>
            </w:r>
          </w:p>
        </w:tc>
        <w:tc>
          <w:tcPr>
            <w:tcW w:w="1275" w:type="dxa"/>
          </w:tcPr>
          <w:p w:rsidR="00835625" w:rsidRPr="00860A7A" w:rsidRDefault="00835625" w:rsidP="00AD169E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835625" w:rsidRPr="00860A7A" w:rsidRDefault="00835625" w:rsidP="00AD169E"/>
        </w:tc>
      </w:tr>
      <w:tr w:rsidR="00835625" w:rsidRPr="00860A7A" w:rsidTr="00AD169E">
        <w:trPr>
          <w:cantSplit/>
        </w:trPr>
        <w:tc>
          <w:tcPr>
            <w:tcW w:w="568" w:type="dxa"/>
          </w:tcPr>
          <w:p w:rsidR="00835625" w:rsidRPr="00860A7A" w:rsidRDefault="00835625" w:rsidP="00AD169E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835625" w:rsidRPr="00860A7A" w:rsidRDefault="00835625" w:rsidP="00AD169E">
            <w:pPr>
              <w:pStyle w:val="p2"/>
              <w:shd w:val="clear" w:color="auto" w:fill="FFFFFF"/>
            </w:pPr>
            <w:r w:rsidRPr="00860A7A">
              <w:t xml:space="preserve">Рекреативно-оздоровительная гимнастика </w:t>
            </w:r>
          </w:p>
        </w:tc>
        <w:tc>
          <w:tcPr>
            <w:tcW w:w="1985" w:type="dxa"/>
          </w:tcPr>
          <w:p w:rsidR="00835625" w:rsidRPr="00860A7A" w:rsidRDefault="00835625" w:rsidP="00AD169E">
            <w:pPr>
              <w:pStyle w:val="p2"/>
              <w:shd w:val="clear" w:color="auto" w:fill="FFFFFF"/>
            </w:pPr>
            <w:r w:rsidRPr="00860A7A">
              <w:rPr>
                <w:rStyle w:val="s1"/>
              </w:rPr>
              <w:t>Менхин, Анатолий Владимирович.</w:t>
            </w:r>
          </w:p>
          <w:p w:rsidR="00835625" w:rsidRPr="00860A7A" w:rsidRDefault="00835625" w:rsidP="00AD169E">
            <w:pPr>
              <w:pStyle w:val="p2"/>
              <w:shd w:val="clear" w:color="auto" w:fill="FFFFFF"/>
              <w:rPr>
                <w:rStyle w:val="s1"/>
              </w:rPr>
            </w:pPr>
          </w:p>
        </w:tc>
        <w:tc>
          <w:tcPr>
            <w:tcW w:w="1275" w:type="dxa"/>
          </w:tcPr>
          <w:p w:rsidR="00835625" w:rsidRPr="00860A7A" w:rsidRDefault="00835625" w:rsidP="00AD169E">
            <w:r w:rsidRPr="00860A7A">
              <w:t xml:space="preserve">М. : Физическая культура, </w:t>
            </w:r>
          </w:p>
        </w:tc>
        <w:tc>
          <w:tcPr>
            <w:tcW w:w="993" w:type="dxa"/>
          </w:tcPr>
          <w:p w:rsidR="00835625" w:rsidRPr="00860A7A" w:rsidRDefault="00835625" w:rsidP="00AD169E">
            <w:r w:rsidRPr="00860A7A">
              <w:t>2007</w:t>
            </w:r>
          </w:p>
        </w:tc>
        <w:tc>
          <w:tcPr>
            <w:tcW w:w="1275" w:type="dxa"/>
          </w:tcPr>
          <w:p w:rsidR="00835625" w:rsidRPr="00860A7A" w:rsidRDefault="00835625" w:rsidP="00AD169E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835625" w:rsidRPr="00860A7A" w:rsidRDefault="00835625" w:rsidP="00AD169E"/>
        </w:tc>
      </w:tr>
      <w:tr w:rsidR="00835625" w:rsidRPr="00860A7A" w:rsidTr="00AD169E">
        <w:trPr>
          <w:cantSplit/>
        </w:trPr>
        <w:tc>
          <w:tcPr>
            <w:tcW w:w="568" w:type="dxa"/>
          </w:tcPr>
          <w:p w:rsidR="00835625" w:rsidRPr="00860A7A" w:rsidRDefault="00835625" w:rsidP="00AD169E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835625" w:rsidRPr="00860A7A" w:rsidRDefault="00835625" w:rsidP="00AD169E">
            <w:pPr>
              <w:pStyle w:val="p2"/>
              <w:shd w:val="clear" w:color="auto" w:fill="FFFFFF"/>
            </w:pPr>
            <w:r w:rsidRPr="00860A7A">
              <w:rPr>
                <w:rStyle w:val="s1"/>
              </w:rPr>
              <w:t>Физическая культура для</w:t>
            </w:r>
            <w:r w:rsidRPr="00860A7A">
              <w:rPr>
                <w:rStyle w:val="apple-converted-space"/>
              </w:rPr>
              <w:t> </w:t>
            </w:r>
            <w:r w:rsidRPr="00860A7A">
              <w:t xml:space="preserve">лиц с нарушениями опорно-двигательного аппарата [Текст] : учебно-метод. пособие /; - 68 с. : рис., табл. </w:t>
            </w:r>
          </w:p>
          <w:p w:rsidR="00835625" w:rsidRPr="00860A7A" w:rsidRDefault="00835625" w:rsidP="00AD169E">
            <w:pPr>
              <w:pStyle w:val="p2"/>
              <w:shd w:val="clear" w:color="auto" w:fill="FFFFFF"/>
            </w:pPr>
          </w:p>
        </w:tc>
        <w:tc>
          <w:tcPr>
            <w:tcW w:w="1985" w:type="dxa"/>
          </w:tcPr>
          <w:p w:rsidR="00835625" w:rsidRPr="00860A7A" w:rsidRDefault="00835625" w:rsidP="00AD169E">
            <w:pPr>
              <w:pStyle w:val="p2"/>
              <w:shd w:val="clear" w:color="auto" w:fill="FFFFFF"/>
              <w:rPr>
                <w:rStyle w:val="s1"/>
              </w:rPr>
            </w:pPr>
            <w:r w:rsidRPr="00860A7A">
              <w:t>Н. В. Кафтанова [и др.] ; рец. Ю. М. Зубарев</w:t>
            </w:r>
          </w:p>
        </w:tc>
        <w:tc>
          <w:tcPr>
            <w:tcW w:w="1275" w:type="dxa"/>
          </w:tcPr>
          <w:p w:rsidR="00835625" w:rsidRPr="00860A7A" w:rsidRDefault="00835625" w:rsidP="00AD169E">
            <w:r w:rsidRPr="00860A7A">
              <w:t>Ленинградский государственный университет им. А. С. Пушкина. - СПб. : ЛГУ им. А.С. Пушкина, 2012.</w:t>
            </w:r>
          </w:p>
        </w:tc>
        <w:tc>
          <w:tcPr>
            <w:tcW w:w="993" w:type="dxa"/>
          </w:tcPr>
          <w:p w:rsidR="00835625" w:rsidRPr="00860A7A" w:rsidRDefault="00835625" w:rsidP="00AD169E">
            <w:r w:rsidRPr="00860A7A">
              <w:t>2012</w:t>
            </w:r>
          </w:p>
        </w:tc>
        <w:tc>
          <w:tcPr>
            <w:tcW w:w="1275" w:type="dxa"/>
          </w:tcPr>
          <w:p w:rsidR="00835625" w:rsidRPr="00860A7A" w:rsidRDefault="00835625" w:rsidP="00AD169E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835625" w:rsidRPr="00860A7A" w:rsidRDefault="00835625" w:rsidP="00AD169E"/>
        </w:tc>
      </w:tr>
    </w:tbl>
    <w:p w:rsidR="00835625" w:rsidRDefault="00835625" w:rsidP="00EF58C6">
      <w:pPr>
        <w:jc w:val="both"/>
        <w:rPr>
          <w:b/>
          <w:bCs/>
        </w:rPr>
      </w:pPr>
    </w:p>
    <w:p w:rsidR="00923A71" w:rsidRDefault="00923A71" w:rsidP="00923A71">
      <w:pPr>
        <w:jc w:val="both"/>
        <w:rPr>
          <w:b/>
          <w:bCs/>
        </w:rPr>
      </w:pPr>
    </w:p>
    <w:p w:rsidR="00923A71" w:rsidRPr="00C43718" w:rsidRDefault="00923A71" w:rsidP="00923A71">
      <w:pPr>
        <w:pStyle w:val="11"/>
        <w:numPr>
          <w:ilvl w:val="0"/>
          <w:numId w:val="3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3A71" w:rsidRPr="003C0E55" w:rsidRDefault="00923A71" w:rsidP="00923A71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3A71" w:rsidRPr="003C0E55" w:rsidRDefault="00923A71" w:rsidP="00923A71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f2"/>
          </w:rPr>
          <w:t>http://нэб.рф/</w:t>
        </w:r>
      </w:hyperlink>
    </w:p>
    <w:p w:rsidR="00923A71" w:rsidRPr="003C0E55" w:rsidRDefault="00923A71" w:rsidP="00923A71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f2"/>
          </w:rPr>
          <w:t>https://elibrary.ru</w:t>
        </w:r>
      </w:hyperlink>
    </w:p>
    <w:p w:rsidR="00923A71" w:rsidRPr="003C0E55" w:rsidRDefault="00923A71" w:rsidP="00923A71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f2"/>
          </w:rPr>
          <w:t>https://cyberleninka.ru/</w:t>
        </w:r>
      </w:hyperlink>
    </w:p>
    <w:p w:rsidR="00923A71" w:rsidRPr="003C0E55" w:rsidRDefault="00923A71" w:rsidP="00923A71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1" w:history="1">
        <w:r w:rsidRPr="003C0E55">
          <w:rPr>
            <w:rStyle w:val="af2"/>
          </w:rPr>
          <w:t>http://www.biblioclub.ru/</w:t>
        </w:r>
      </w:hyperlink>
    </w:p>
    <w:p w:rsidR="00923A71" w:rsidRPr="003C0E55" w:rsidRDefault="00923A71" w:rsidP="00923A71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f2"/>
          </w:rPr>
          <w:t>http://www.rsl.ru/</w:t>
        </w:r>
      </w:hyperlink>
    </w:p>
    <w:p w:rsidR="00923A71" w:rsidRPr="003C0E55" w:rsidRDefault="00923A71" w:rsidP="00923A71"/>
    <w:p w:rsidR="00923A71" w:rsidRPr="003C0E55" w:rsidRDefault="00923A71" w:rsidP="00923A71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ОСУЩЕСТВЛЕНИИ ОБРАЗОВАТЕЛЬНОГО ПРОЦЕССА ПО </w:t>
      </w:r>
      <w:r>
        <w:rPr>
          <w:rFonts w:cs="Times New Roman"/>
          <w:b/>
          <w:bCs/>
          <w:sz w:val="24"/>
          <w:szCs w:val="24"/>
        </w:rPr>
        <w:t>ПРАКТИКЕ:</w:t>
      </w:r>
    </w:p>
    <w:p w:rsidR="00923A71" w:rsidRPr="003C0E55" w:rsidRDefault="00923A71" w:rsidP="00923A71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923A71" w:rsidRPr="003C0E55" w:rsidRDefault="00923A71" w:rsidP="00923A71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3A71" w:rsidRPr="003C0E55" w:rsidRDefault="00923A71" w:rsidP="00923A71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923A71" w:rsidRDefault="00923A71" w:rsidP="00923A71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3A71" w:rsidRPr="003C0E55" w:rsidRDefault="00923A71" w:rsidP="00923A71">
      <w:pPr>
        <w:ind w:firstLine="567"/>
      </w:pPr>
    </w:p>
    <w:p w:rsidR="00923A71" w:rsidRPr="003C0E55" w:rsidRDefault="00923A71" w:rsidP="00923A71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923A71" w:rsidRPr="003C0E55" w:rsidRDefault="00923A71" w:rsidP="00923A71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923A71" w:rsidRPr="003C0E55" w:rsidRDefault="00923A71" w:rsidP="00923A71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923A71" w:rsidRPr="003C0E55" w:rsidRDefault="00923A71" w:rsidP="00923A71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923A71" w:rsidRPr="003C0E55" w:rsidRDefault="00923A71" w:rsidP="00923A71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923A71" w:rsidRPr="003C0E55" w:rsidRDefault="00923A71" w:rsidP="00923A71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923A71" w:rsidRPr="003C0E55" w:rsidRDefault="00923A71" w:rsidP="00923A71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923A71" w:rsidRPr="003C0E55" w:rsidRDefault="00923A71" w:rsidP="00923A71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923A71" w:rsidRPr="003C0E55" w:rsidRDefault="00923A71" w:rsidP="00923A71">
      <w:pPr>
        <w:contextualSpacing/>
      </w:pPr>
      <w:r>
        <w:rPr>
          <w:rFonts w:eastAsia="WenQuanYi Micro Hei"/>
          <w:b/>
          <w:color w:val="000000"/>
        </w:rPr>
        <w:lastRenderedPageBreak/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923A71" w:rsidRPr="003C0E55" w:rsidRDefault="00923A71" w:rsidP="00923A71">
      <w:pPr>
        <w:ind w:left="760"/>
      </w:pPr>
      <w:r w:rsidRPr="003C0E55">
        <w:rPr>
          <w:rFonts w:eastAsia="WenQuanYi Micro Hei"/>
        </w:rPr>
        <w:t>Не используются</w:t>
      </w:r>
    </w:p>
    <w:p w:rsidR="00923A71" w:rsidRPr="003C0E55" w:rsidRDefault="00923A71" w:rsidP="00923A71">
      <w:pPr>
        <w:rPr>
          <w:b/>
          <w:bCs/>
        </w:rPr>
      </w:pPr>
    </w:p>
    <w:p w:rsidR="00923A71" w:rsidRDefault="00923A71" w:rsidP="00923A71">
      <w:pPr>
        <w:numPr>
          <w:ilvl w:val="0"/>
          <w:numId w:val="33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923A71" w:rsidRPr="003C0E55" w:rsidRDefault="00923A71" w:rsidP="00923A71">
      <w:pPr>
        <w:ind w:left="720"/>
      </w:pPr>
    </w:p>
    <w:p w:rsidR="00923A71" w:rsidRPr="003C0E55" w:rsidRDefault="00923A71" w:rsidP="00923A71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3A71" w:rsidRPr="003C0E55" w:rsidRDefault="00923A71" w:rsidP="00923A71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3A71" w:rsidRPr="003C0E55" w:rsidRDefault="00923A71" w:rsidP="00923A71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sectPr w:rsidR="00D30DD7" w:rsidSect="00666A46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B97" w:rsidRDefault="00F54B97">
      <w:r>
        <w:separator/>
      </w:r>
    </w:p>
  </w:endnote>
  <w:endnote w:type="continuationSeparator" w:id="0">
    <w:p w:rsidR="00F54B97" w:rsidRDefault="00F5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5D" w:rsidRPr="007661DA" w:rsidRDefault="00A2745D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844438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A2745D" w:rsidRDefault="00A274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B97" w:rsidRDefault="00F54B97">
      <w:r>
        <w:separator/>
      </w:r>
    </w:p>
  </w:footnote>
  <w:footnote w:type="continuationSeparator" w:id="0">
    <w:p w:rsidR="00F54B97" w:rsidRDefault="00F54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51617B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03F200D5"/>
    <w:multiLevelType w:val="hybridMultilevel"/>
    <w:tmpl w:val="5738765A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F182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E310DBB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408869C0"/>
    <w:multiLevelType w:val="hybridMultilevel"/>
    <w:tmpl w:val="D44279EA"/>
    <w:lvl w:ilvl="0" w:tplc="852089E0">
      <w:start w:val="1"/>
      <w:numFmt w:val="decimal"/>
      <w:lvlText w:val="%1."/>
      <w:lvlJc w:val="left"/>
      <w:pPr>
        <w:ind w:left="133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5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7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9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1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3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5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7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92" w:hanging="180"/>
      </w:pPr>
      <w:rPr>
        <w:rFonts w:cs="Times New Roman"/>
      </w:rPr>
    </w:lvl>
  </w:abstractNum>
  <w:abstractNum w:abstractNumId="16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C1428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60770F11"/>
    <w:multiLevelType w:val="hybridMultilevel"/>
    <w:tmpl w:val="7DBAE1C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24C3A"/>
    <w:multiLevelType w:val="hybridMultilevel"/>
    <w:tmpl w:val="3EF46624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6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D2C10CF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73277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5937E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8"/>
  </w:num>
  <w:num w:numId="3">
    <w:abstractNumId w:val="30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2"/>
  </w:num>
  <w:num w:numId="7">
    <w:abstractNumId w:val="4"/>
  </w:num>
  <w:num w:numId="8">
    <w:abstractNumId w:val="17"/>
  </w:num>
  <w:num w:numId="9">
    <w:abstractNumId w:val="9"/>
  </w:num>
  <w:num w:numId="10">
    <w:abstractNumId w:val="10"/>
  </w:num>
  <w:num w:numId="11">
    <w:abstractNumId w:val="24"/>
  </w:num>
  <w:num w:numId="12">
    <w:abstractNumId w:val="7"/>
  </w:num>
  <w:num w:numId="13">
    <w:abstractNumId w:val="8"/>
  </w:num>
  <w:num w:numId="14">
    <w:abstractNumId w:val="21"/>
  </w:num>
  <w:num w:numId="15">
    <w:abstractNumId w:val="5"/>
  </w:num>
  <w:num w:numId="16">
    <w:abstractNumId w:val="6"/>
  </w:num>
  <w:num w:numId="17">
    <w:abstractNumId w:val="19"/>
  </w:num>
  <w:num w:numId="18">
    <w:abstractNumId w:val="25"/>
  </w:num>
  <w:num w:numId="19">
    <w:abstractNumId w:val="3"/>
  </w:num>
  <w:num w:numId="20">
    <w:abstractNumId w:val="23"/>
  </w:num>
  <w:num w:numId="21">
    <w:abstractNumId w:val="15"/>
  </w:num>
  <w:num w:numId="22">
    <w:abstractNumId w:val="11"/>
  </w:num>
  <w:num w:numId="23">
    <w:abstractNumId w:val="14"/>
  </w:num>
  <w:num w:numId="24">
    <w:abstractNumId w:val="31"/>
  </w:num>
  <w:num w:numId="25">
    <w:abstractNumId w:val="22"/>
  </w:num>
  <w:num w:numId="26">
    <w:abstractNumId w:val="2"/>
  </w:num>
  <w:num w:numId="27">
    <w:abstractNumId w:val="27"/>
  </w:num>
  <w:num w:numId="28">
    <w:abstractNumId w:val="29"/>
  </w:num>
  <w:num w:numId="29">
    <w:abstractNumId w:val="13"/>
  </w:num>
  <w:num w:numId="30">
    <w:abstractNumId w:val="20"/>
  </w:num>
  <w:num w:numId="31">
    <w:abstractNumId w:val="0"/>
  </w:num>
  <w:num w:numId="32">
    <w:abstractNumId w:val="1"/>
  </w:num>
  <w:num w:numId="3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2A23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46D9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5E1F"/>
    <w:rsid w:val="00166E82"/>
    <w:rsid w:val="00171AE1"/>
    <w:rsid w:val="00175514"/>
    <w:rsid w:val="001856FD"/>
    <w:rsid w:val="001860FC"/>
    <w:rsid w:val="00186210"/>
    <w:rsid w:val="00187CF7"/>
    <w:rsid w:val="00195C95"/>
    <w:rsid w:val="001A26F4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4333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07B8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5160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624E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0673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6A46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01A1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C4DFA"/>
    <w:rsid w:val="007D0F62"/>
    <w:rsid w:val="007D0F8A"/>
    <w:rsid w:val="007D2B53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5625"/>
    <w:rsid w:val="0083699D"/>
    <w:rsid w:val="00843AF9"/>
    <w:rsid w:val="00844176"/>
    <w:rsid w:val="00844438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3A71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45D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E64E4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2F13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051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54B97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3AAF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2D5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3F3D29"/>
  <w15:docId w15:val="{6FEFF9C5-0DFF-4DF1-B2B9-829B210D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0">
    <w:name w:val="Основной текст + 10"/>
    <w:aliases w:val="5 pt,Интервал 0 pt"/>
    <w:uiPriority w:val="99"/>
    <w:rsid w:val="00BE64E4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2">
    <w:name w:val="p2"/>
    <w:basedOn w:val="a0"/>
    <w:uiPriority w:val="99"/>
    <w:rsid w:val="001346D9"/>
    <w:pPr>
      <w:spacing w:before="100" w:beforeAutospacing="1" w:after="100" w:afterAutospacing="1"/>
    </w:pPr>
  </w:style>
  <w:style w:type="character" w:customStyle="1" w:styleId="s1">
    <w:name w:val="s1"/>
    <w:uiPriority w:val="99"/>
    <w:rsid w:val="001346D9"/>
  </w:style>
  <w:style w:type="character" w:customStyle="1" w:styleId="ListLabel13">
    <w:name w:val="ListLabel 13"/>
    <w:rsid w:val="00923A71"/>
    <w:rPr>
      <w:rFonts w:cs="Courier New"/>
    </w:rPr>
  </w:style>
  <w:style w:type="paragraph" w:customStyle="1" w:styleId="WW-">
    <w:name w:val="WW-Базовый"/>
    <w:rsid w:val="00923A7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923A71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21DB1-42C9-4920-8A4C-1843E0875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7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91</cp:revision>
  <cp:lastPrinted>2016-03-21T10:31:00Z</cp:lastPrinted>
  <dcterms:created xsi:type="dcterms:W3CDTF">2016-03-21T11:43:00Z</dcterms:created>
  <dcterms:modified xsi:type="dcterms:W3CDTF">2023-05-22T10:20:00Z</dcterms:modified>
</cp:coreProperties>
</file>