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74" w:rsidRDefault="00BF1474" w:rsidP="00BF147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BF1474" w:rsidRDefault="00BF1474" w:rsidP="00BF147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BF1474" w:rsidRPr="00653EDB" w:rsidRDefault="00BF1474" w:rsidP="00BF147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BF1474" w:rsidRDefault="00BF1474" w:rsidP="00BF1474">
      <w:pPr>
        <w:tabs>
          <w:tab w:val="left" w:pos="1530"/>
        </w:tabs>
        <w:ind w:hanging="40"/>
        <w:jc w:val="center"/>
      </w:pPr>
    </w:p>
    <w:p w:rsidR="00BF1474" w:rsidRDefault="00BF1474" w:rsidP="00BF1474">
      <w:pPr>
        <w:tabs>
          <w:tab w:val="left" w:pos="1530"/>
        </w:tabs>
        <w:ind w:hanging="40"/>
        <w:jc w:val="center"/>
      </w:pPr>
    </w:p>
    <w:p w:rsidR="00BF1474" w:rsidRDefault="00BF1474" w:rsidP="00BF1474">
      <w:pPr>
        <w:tabs>
          <w:tab w:val="left" w:pos="1530"/>
        </w:tabs>
        <w:ind w:hanging="40"/>
        <w:jc w:val="center"/>
      </w:pPr>
    </w:p>
    <w:p w:rsidR="00BF1474" w:rsidRDefault="00BF1474" w:rsidP="00BF1474">
      <w:pPr>
        <w:tabs>
          <w:tab w:val="left" w:pos="1530"/>
        </w:tabs>
        <w:ind w:firstLine="5630"/>
      </w:pPr>
      <w:r>
        <w:t>УТВЕРЖДАЮ</w:t>
      </w:r>
    </w:p>
    <w:p w:rsidR="00BF1474" w:rsidRDefault="00BF1474" w:rsidP="00BF147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BF1474" w:rsidRDefault="00BF1474" w:rsidP="00BF1474">
      <w:pPr>
        <w:tabs>
          <w:tab w:val="left" w:pos="1530"/>
        </w:tabs>
        <w:ind w:firstLine="5630"/>
      </w:pPr>
      <w:r>
        <w:t xml:space="preserve">работе </w:t>
      </w:r>
    </w:p>
    <w:p w:rsidR="00BF1474" w:rsidRDefault="00BF1474" w:rsidP="00BF1474">
      <w:pPr>
        <w:tabs>
          <w:tab w:val="left" w:pos="1530"/>
        </w:tabs>
        <w:ind w:firstLine="5630"/>
      </w:pPr>
      <w:r>
        <w:t>____________ С.Н.Большаков</w:t>
      </w:r>
    </w:p>
    <w:p w:rsidR="00BF1474" w:rsidRDefault="00BF1474" w:rsidP="00BF14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F1474" w:rsidRDefault="00BF1474" w:rsidP="00BF14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F1474" w:rsidRDefault="00BF1474" w:rsidP="00BF14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F1474" w:rsidRDefault="00BF1474" w:rsidP="00BF14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F1474" w:rsidRDefault="00BF1474" w:rsidP="00BF147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BF1474" w:rsidRDefault="00BF1474" w:rsidP="00BF1474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BF1474" w:rsidRDefault="00BF1474" w:rsidP="00BF1474">
      <w:pPr>
        <w:jc w:val="center"/>
        <w:rPr>
          <w:b/>
          <w:szCs w:val="28"/>
        </w:rPr>
      </w:pPr>
    </w:p>
    <w:p w:rsidR="00BF1474" w:rsidRPr="00496CE4" w:rsidRDefault="00BF1474" w:rsidP="00BF1474">
      <w:pPr>
        <w:jc w:val="center"/>
        <w:rPr>
          <w:sz w:val="28"/>
          <w:szCs w:val="28"/>
        </w:rPr>
      </w:pPr>
      <w:r w:rsidRPr="00AD6214">
        <w:rPr>
          <w:b/>
          <w:bCs/>
          <w:szCs w:val="28"/>
        </w:rPr>
        <w:t>Б1.В.</w:t>
      </w:r>
      <w:r w:rsidR="003011E2">
        <w:rPr>
          <w:b/>
          <w:bCs/>
          <w:szCs w:val="28"/>
        </w:rPr>
        <w:t>02.</w:t>
      </w:r>
      <w:r w:rsidRPr="00AD6214">
        <w:rPr>
          <w:b/>
          <w:bCs/>
          <w:szCs w:val="28"/>
        </w:rPr>
        <w:t>ДВ.0</w:t>
      </w:r>
      <w:r w:rsidR="003011E2">
        <w:rPr>
          <w:b/>
          <w:bCs/>
          <w:szCs w:val="28"/>
        </w:rPr>
        <w:t>2</w:t>
      </w:r>
      <w:r w:rsidRPr="00AD6214">
        <w:rPr>
          <w:b/>
          <w:bCs/>
          <w:szCs w:val="28"/>
        </w:rPr>
        <w:t xml:space="preserve">.01 </w:t>
      </w:r>
      <w:r w:rsidR="004536E5">
        <w:rPr>
          <w:b/>
          <w:bCs/>
          <w:color w:val="000000"/>
          <w:szCs w:val="28"/>
        </w:rPr>
        <w:t xml:space="preserve">ТЕОРЕТИЧЕСКИЕ ОСНОВЫ КУЛЬТУРОЛОГИИ (МОДУЛЬ): </w:t>
      </w:r>
      <w:r w:rsidRPr="00AD6214">
        <w:rPr>
          <w:b/>
          <w:bCs/>
          <w:szCs w:val="28"/>
        </w:rPr>
        <w:t>ВЛАСТЬ И КУЛЬТУРА В XX ВЕКЕ</w:t>
      </w:r>
    </w:p>
    <w:p w:rsidR="00BF1474" w:rsidRDefault="00BF1474" w:rsidP="00BF1474">
      <w:pPr>
        <w:jc w:val="center"/>
        <w:rPr>
          <w:b/>
          <w:color w:val="00000A"/>
        </w:rPr>
      </w:pPr>
    </w:p>
    <w:p w:rsidR="00BF1474" w:rsidRDefault="00BF1474" w:rsidP="00BF1474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BF1474" w:rsidRDefault="00BF1474" w:rsidP="00BF1474">
      <w:pPr>
        <w:tabs>
          <w:tab w:val="right" w:leader="underscore" w:pos="8505"/>
        </w:tabs>
        <w:jc w:val="center"/>
      </w:pPr>
    </w:p>
    <w:p w:rsidR="00BF1474" w:rsidRPr="00BC770A" w:rsidRDefault="00BF1474" w:rsidP="00BF147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BF1474" w:rsidRDefault="00BF1474" w:rsidP="00BF1474">
      <w:pPr>
        <w:tabs>
          <w:tab w:val="right" w:leader="underscore" w:pos="8505"/>
        </w:tabs>
        <w:jc w:val="center"/>
      </w:pPr>
    </w:p>
    <w:p w:rsidR="00BF1474" w:rsidRDefault="00BF1474" w:rsidP="00BF1474">
      <w:pPr>
        <w:tabs>
          <w:tab w:val="left" w:pos="3822"/>
        </w:tabs>
        <w:jc w:val="center"/>
        <w:rPr>
          <w:bCs/>
        </w:rPr>
      </w:pPr>
    </w:p>
    <w:p w:rsidR="00313F92" w:rsidRDefault="00313F92" w:rsidP="00313F92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313F92" w:rsidRDefault="00313F92" w:rsidP="00313F92">
      <w:pPr>
        <w:tabs>
          <w:tab w:val="left" w:pos="3822"/>
        </w:tabs>
        <w:jc w:val="center"/>
        <w:rPr>
          <w:bCs/>
        </w:rPr>
      </w:pPr>
    </w:p>
    <w:p w:rsidR="00313F92" w:rsidRDefault="00313F92" w:rsidP="00313F92">
      <w:pPr>
        <w:tabs>
          <w:tab w:val="left" w:pos="3822"/>
        </w:tabs>
        <w:jc w:val="center"/>
        <w:rPr>
          <w:bCs/>
        </w:rPr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</w:p>
    <w:p w:rsidR="00952F22" w:rsidRDefault="00313F92" w:rsidP="00313F92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952F22" w:rsidRDefault="00952F22" w:rsidP="00313F92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952F22" w:rsidRDefault="00952F22" w:rsidP="00313F92">
      <w:pPr>
        <w:tabs>
          <w:tab w:val="left" w:pos="748"/>
          <w:tab w:val="left" w:pos="828"/>
          <w:tab w:val="left" w:pos="2977"/>
        </w:tabs>
        <w:ind w:hanging="567"/>
        <w:jc w:val="center"/>
      </w:pPr>
      <w:bookmarkStart w:id="0" w:name="_GoBack"/>
      <w:bookmarkEnd w:id="0"/>
    </w:p>
    <w:p w:rsidR="00313F92" w:rsidRDefault="00313F92" w:rsidP="00952F22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313F92" w:rsidRDefault="00313F92" w:rsidP="00313F92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BF1474" w:rsidP="00BF1474">
      <w:pPr>
        <w:pStyle w:val="txt"/>
        <w:spacing w:before="0" w:beforeAutospacing="0" w:after="0" w:afterAutospacing="0"/>
        <w:ind w:right="-6"/>
        <w:rPr>
          <w:b/>
          <w:bCs/>
        </w:rPr>
      </w:pPr>
      <w:r>
        <w:t xml:space="preserve"> </w:t>
      </w:r>
      <w:r w:rsidR="006C6B9B">
        <w:br w:type="page"/>
      </w:r>
      <w:r>
        <w:lastRenderedPageBreak/>
        <w:t>1.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952F22" w:rsidRDefault="00952F22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52F22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2F22" w:rsidRPr="00F512F8" w:rsidRDefault="00952F22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2F22" w:rsidRPr="00F512F8" w:rsidRDefault="00952F22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952F22" w:rsidRPr="00F512F8" w:rsidRDefault="00952F22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52F22" w:rsidRPr="00F512F8" w:rsidRDefault="00952F22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952F22" w:rsidRPr="00F512F8" w:rsidTr="00AC0A4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F22" w:rsidRDefault="00952F22" w:rsidP="00952F22">
            <w:pPr>
              <w:jc w:val="both"/>
            </w:pPr>
            <w: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52F22" w:rsidRPr="00771AEE" w:rsidRDefault="00952F22" w:rsidP="00952F22">
            <w:pPr>
              <w:jc w:val="both"/>
            </w:pPr>
            <w:r w:rsidRPr="00771AEE"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2F22" w:rsidRDefault="00952F22" w:rsidP="00952F22">
            <w:pPr>
              <w:jc w:val="both"/>
            </w:pPr>
            <w:r>
              <w:t>ИПК-1.1. Знает:</w:t>
            </w:r>
          </w:p>
          <w:p w:rsidR="00952F22" w:rsidRPr="005223C8" w:rsidRDefault="00952F22" w:rsidP="00952F22">
            <w:pPr>
              <w:jc w:val="both"/>
            </w:pPr>
            <w:r w:rsidRPr="005223C8">
              <w:t>основные технологические средства и инструменты проектной работы в разных сферах социокультурной деятельности;</w:t>
            </w:r>
          </w:p>
          <w:p w:rsidR="00952F22" w:rsidRPr="00771AEE" w:rsidRDefault="00952F22" w:rsidP="00952F22">
            <w:pPr>
              <w:jc w:val="both"/>
            </w:pPr>
            <w:r w:rsidRPr="005223C8">
              <w:t>методику поэтапного создания инновационных проектов и специфику их документационного обеспечения;</w:t>
            </w:r>
          </w:p>
          <w:p w:rsidR="00952F22" w:rsidRDefault="00952F22" w:rsidP="00952F22">
            <w:pPr>
              <w:jc w:val="both"/>
            </w:pPr>
            <w:r>
              <w:t>ИПК-1.2. Умеет:</w:t>
            </w:r>
          </w:p>
          <w:p w:rsidR="00952F22" w:rsidRPr="005223C8" w:rsidRDefault="00952F22" w:rsidP="00952F22">
            <w:pPr>
              <w:jc w:val="both"/>
            </w:pPr>
            <w:r w:rsidRPr="005223C8">
              <w:t>организовывать все виды проектной работы от этапа планирования, разработки, документационного обеспечения до запуска инновационных проектов</w:t>
            </w:r>
          </w:p>
          <w:p w:rsidR="00952F22" w:rsidRDefault="00952F22" w:rsidP="00952F22">
            <w:pPr>
              <w:jc w:val="both"/>
            </w:pPr>
            <w:r w:rsidRPr="005223C8">
              <w:t>в разных сферах социокультурной деятельности;</w:t>
            </w:r>
          </w:p>
          <w:p w:rsidR="00952F22" w:rsidRDefault="00952F22" w:rsidP="00952F22">
            <w:pPr>
              <w:jc w:val="both"/>
            </w:pPr>
            <w:r>
              <w:t>ИПК-1.3. Владеет:</w:t>
            </w:r>
          </w:p>
          <w:p w:rsidR="00952F22" w:rsidRPr="005223C8" w:rsidRDefault="00952F22" w:rsidP="00952F22">
            <w:pPr>
              <w:jc w:val="both"/>
            </w:pPr>
            <w:r w:rsidRPr="005223C8">
              <w:t>навыками прогнозирования актуальности проблемного поля проектирования,</w:t>
            </w:r>
          </w:p>
          <w:p w:rsidR="00952F22" w:rsidRPr="00771AEE" w:rsidRDefault="00952F22" w:rsidP="00952F22">
            <w:pPr>
              <w:jc w:val="both"/>
            </w:pPr>
            <w:r w:rsidRPr="005223C8">
              <w:t>участия в планировании, разработке, документационном обеспечении и запуске инновационных проектов в разных сферах социокультурной деятельности;</w:t>
            </w:r>
          </w:p>
        </w:tc>
      </w:tr>
      <w:tr w:rsidR="00952F22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F22" w:rsidRDefault="00952F22" w:rsidP="00952F22">
            <w:pPr>
              <w:jc w:val="both"/>
            </w:pPr>
            <w: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52F22" w:rsidRPr="00771AEE" w:rsidRDefault="00952F22" w:rsidP="00952F22">
            <w:pPr>
              <w:jc w:val="both"/>
            </w:pPr>
            <w:r w:rsidRPr="00771AEE"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2F22" w:rsidRDefault="00952F22" w:rsidP="00952F22">
            <w:pPr>
              <w:jc w:val="both"/>
            </w:pPr>
            <w:r>
              <w:t>ИПК-4.1. Знает:</w:t>
            </w:r>
          </w:p>
          <w:p w:rsidR="00952F22" w:rsidRPr="00771AEE" w:rsidRDefault="00952F22" w:rsidP="00952F22">
            <w:pPr>
              <w:jc w:val="both"/>
            </w:pPr>
            <w: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952F22" w:rsidRDefault="00952F22" w:rsidP="00952F22">
            <w:pPr>
              <w:jc w:val="both"/>
            </w:pPr>
            <w:r>
              <w:t>ИПК-4.2. Умеет:</w:t>
            </w:r>
          </w:p>
          <w:p w:rsidR="00952F22" w:rsidRPr="00771AEE" w:rsidRDefault="00952F22" w:rsidP="00952F22">
            <w:pPr>
              <w:jc w:val="both"/>
            </w:pPr>
            <w: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t xml:space="preserve"> </w:t>
            </w:r>
            <w: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952F22" w:rsidRDefault="00952F22" w:rsidP="00952F22">
            <w:pPr>
              <w:jc w:val="both"/>
            </w:pPr>
            <w:r>
              <w:t>ИПК-4.3. Владеет:</w:t>
            </w:r>
          </w:p>
          <w:p w:rsidR="00952F22" w:rsidRPr="00771AEE" w:rsidRDefault="00952F22" w:rsidP="00952F22">
            <w:pPr>
              <w:jc w:val="both"/>
            </w:pPr>
            <w:r>
              <w:t>Методами разработки и подготовки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952F22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F22" w:rsidRDefault="00952F22" w:rsidP="00952F22">
            <w:pPr>
              <w:jc w:val="both"/>
            </w:pPr>
            <w:r>
              <w:t>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52F22" w:rsidRPr="00771AEE" w:rsidRDefault="00952F22" w:rsidP="00952F22">
            <w:pPr>
              <w:jc w:val="both"/>
            </w:pPr>
            <w:r w:rsidRPr="00771AEE">
              <w:t xml:space="preserve">Способен разрабатывать и реализовывать различные научно-популярные программы в области культурологического, социально-научного и </w:t>
            </w:r>
            <w:r w:rsidRPr="00771AEE">
              <w:lastRenderedPageBreak/>
              <w:t>гуманитарного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2F22" w:rsidRDefault="00952F22" w:rsidP="00952F22">
            <w:pPr>
              <w:jc w:val="both"/>
            </w:pPr>
            <w:r>
              <w:lastRenderedPageBreak/>
              <w:t xml:space="preserve">ИПК-9.1. Знает: </w:t>
            </w:r>
          </w:p>
          <w:p w:rsidR="00952F22" w:rsidRDefault="00952F22" w:rsidP="00952F22">
            <w:pPr>
              <w:jc w:val="both"/>
            </w:pPr>
            <w:r>
              <w:t>Основные понятия, идеи, методы, связанные с культурологическими дисциплинами</w:t>
            </w:r>
          </w:p>
          <w:p w:rsidR="00952F22" w:rsidRDefault="00952F22" w:rsidP="00952F22">
            <w:pPr>
              <w:jc w:val="both"/>
            </w:pPr>
            <w:r>
              <w:t>ИПК-9.2. Умеет:</w:t>
            </w:r>
          </w:p>
          <w:p w:rsidR="00952F22" w:rsidRDefault="00952F22" w:rsidP="00952F22">
            <w:pPr>
              <w:jc w:val="both"/>
            </w:pPr>
            <w:r>
              <w:t xml:space="preserve">Применять методологию разработки и </w:t>
            </w:r>
            <w:r>
              <w:lastRenderedPageBreak/>
              <w:t>реализации различных научно-популярных программ в области культурологического, социально-научного и гуманитарного знания</w:t>
            </w:r>
          </w:p>
          <w:p w:rsidR="00952F22" w:rsidRDefault="00952F22" w:rsidP="00952F22">
            <w:pPr>
              <w:jc w:val="both"/>
            </w:pPr>
            <w:r>
              <w:t xml:space="preserve">ИПК-9.3. Владеет: </w:t>
            </w:r>
          </w:p>
          <w:p w:rsidR="00952F22" w:rsidRPr="00771AEE" w:rsidRDefault="00952F22" w:rsidP="00952F22">
            <w:pPr>
              <w:jc w:val="both"/>
            </w:pPr>
            <w:r>
              <w:t>Навыками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</w:tc>
      </w:tr>
    </w:tbl>
    <w:p w:rsidR="00952F22" w:rsidRDefault="00952F22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612A48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496CE4" w:rsidRPr="00CD79CB" w:rsidRDefault="00B71438" w:rsidP="00496CE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496CE4" w:rsidRPr="00CD79CB">
        <w:rPr>
          <w:sz w:val="24"/>
          <w:szCs w:val="24"/>
        </w:rPr>
        <w:t xml:space="preserve">формирование у студентов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</w:t>
      </w:r>
      <w:r w:rsidR="00496CE4">
        <w:rPr>
          <w:sz w:val="24"/>
          <w:szCs w:val="24"/>
        </w:rPr>
        <w:t>и публичного характера, анализи</w:t>
      </w:r>
      <w:r w:rsidR="00496CE4" w:rsidRPr="00CD79CB">
        <w:rPr>
          <w:sz w:val="24"/>
          <w:szCs w:val="24"/>
        </w:rPr>
        <w:t>ровать политические явления и процессы, о</w:t>
      </w:r>
      <w:r w:rsidR="00496CE4">
        <w:rPr>
          <w:sz w:val="24"/>
          <w:szCs w:val="24"/>
        </w:rPr>
        <w:t>ценивать их позитивное или нега</w:t>
      </w:r>
      <w:r w:rsidR="00496CE4" w:rsidRPr="00CD79CB">
        <w:rPr>
          <w:sz w:val="24"/>
          <w:szCs w:val="24"/>
        </w:rPr>
        <w:t>тивное влияния на их личную жизнь и на жизнь общества, которые далее будут получать развитие</w:t>
      </w:r>
      <w:r w:rsidR="00496CE4" w:rsidRPr="00CD79CB">
        <w:rPr>
          <w:sz w:val="24"/>
          <w:szCs w:val="24"/>
          <w:lang w:val="ky-KG"/>
        </w:rPr>
        <w:t xml:space="preserve"> при изучении</w:t>
      </w:r>
      <w:r w:rsidR="00496CE4" w:rsidRPr="00CD79CB">
        <w:rPr>
          <w:sz w:val="24"/>
          <w:szCs w:val="24"/>
        </w:rPr>
        <w:t xml:space="preserve"> других </w:t>
      </w:r>
      <w:r w:rsidR="00612A48" w:rsidRPr="00CD79CB">
        <w:rPr>
          <w:sz w:val="24"/>
          <w:szCs w:val="24"/>
        </w:rPr>
        <w:t>дисциплин</w:t>
      </w:r>
      <w:r w:rsidR="00612A48" w:rsidRPr="00CD79CB">
        <w:rPr>
          <w:sz w:val="24"/>
          <w:szCs w:val="24"/>
          <w:lang w:val="ky-KG"/>
        </w:rPr>
        <w:t xml:space="preserve"> общепрофессиональной</w:t>
      </w:r>
      <w:r w:rsidR="00496CE4" w:rsidRPr="00CD79CB">
        <w:rPr>
          <w:sz w:val="24"/>
          <w:szCs w:val="24"/>
        </w:rPr>
        <w:t xml:space="preserve"> специализации.</w:t>
      </w:r>
    </w:p>
    <w:p w:rsidR="00DA10A6" w:rsidRDefault="00DA10A6" w:rsidP="00496CE4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496CE4" w:rsidRDefault="00496CE4" w:rsidP="00496CE4">
      <w:pPr>
        <w:numPr>
          <w:ilvl w:val="0"/>
          <w:numId w:val="18"/>
        </w:numPr>
        <w:ind w:left="0" w:firstLine="284"/>
        <w:jc w:val="both"/>
      </w:pPr>
      <w:r>
        <w:t xml:space="preserve">сформировать знания об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основах российского государства, полномочиях исполнительной, законодательной, судебной власти;   </w:t>
      </w:r>
    </w:p>
    <w:p w:rsidR="00496CE4" w:rsidRDefault="00496CE4" w:rsidP="00496CE4">
      <w:pPr>
        <w:numPr>
          <w:ilvl w:val="0"/>
          <w:numId w:val="18"/>
        </w:numPr>
        <w:ind w:left="0" w:firstLine="284"/>
        <w:jc w:val="both"/>
      </w:pPr>
      <w:r>
        <w:t xml:space="preserve">сформировать умения анализировать партийные программы, избирательные лозунги, давать адекватную оценку политическому популизму, экстремизму и другим девиантным формам политического поведения; быть толерантным, научиться признавать право каждого на политический и идеологический выбор; </w:t>
      </w:r>
    </w:p>
    <w:p w:rsidR="00496CE4" w:rsidRDefault="00496CE4" w:rsidP="00496CE4">
      <w:pPr>
        <w:numPr>
          <w:ilvl w:val="0"/>
          <w:numId w:val="18"/>
        </w:numPr>
        <w:ind w:left="0" w:firstLine="284"/>
        <w:jc w:val="both"/>
      </w:pPr>
      <w:r w:rsidRPr="00496CE4">
        <w:t xml:space="preserve">сформировать </w:t>
      </w:r>
      <w:r>
        <w:t>навыки поиска, обработки и интерпретации информации по заданной проблеме; методами подготовки и проведения публичного выступления; приемами ведения публичного обсуждения проблемы.</w:t>
      </w:r>
    </w:p>
    <w:p w:rsidR="007661DA" w:rsidRDefault="007661DA" w:rsidP="007D5303">
      <w:pPr>
        <w:ind w:firstLine="709"/>
        <w:jc w:val="both"/>
      </w:pPr>
    </w:p>
    <w:p w:rsidR="00BF1474" w:rsidRDefault="00BF1474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BF1474" w:rsidRDefault="00BF1474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5B0EFB" w:rsidRDefault="00DA10A6" w:rsidP="00B71438">
      <w:pPr>
        <w:ind w:firstLine="709"/>
        <w:jc w:val="both"/>
        <w:rPr>
          <w:color w:val="000000"/>
        </w:rPr>
      </w:pPr>
      <w:r w:rsidRPr="005B0EFB">
        <w:rPr>
          <w:color w:val="000000"/>
        </w:rPr>
        <w:t xml:space="preserve">Общая трудоемкость освоения дисциплины составляет </w:t>
      </w:r>
      <w:r w:rsidR="00496CE4" w:rsidRPr="005B0EFB">
        <w:rPr>
          <w:color w:val="000000"/>
        </w:rPr>
        <w:t>6 зачетных единиц</w:t>
      </w:r>
      <w:r w:rsidRPr="005B0EFB">
        <w:rPr>
          <w:color w:val="000000"/>
        </w:rPr>
        <w:t xml:space="preserve">, </w:t>
      </w:r>
      <w:r w:rsidR="00496CE4" w:rsidRPr="005B0EFB">
        <w:rPr>
          <w:color w:val="000000"/>
        </w:rPr>
        <w:t xml:space="preserve">216 </w:t>
      </w:r>
      <w:r w:rsidRPr="005B0EFB">
        <w:rPr>
          <w:color w:val="000000"/>
        </w:rPr>
        <w:t>академических час</w:t>
      </w:r>
      <w:r w:rsidR="00496CE4" w:rsidRPr="005B0EFB">
        <w:rPr>
          <w:color w:val="000000"/>
        </w:rPr>
        <w:t>ов</w:t>
      </w:r>
      <w:r w:rsidR="00B71438" w:rsidRPr="005B0EFB">
        <w:rPr>
          <w:color w:val="000000"/>
        </w:rPr>
        <w:t xml:space="preserve"> </w:t>
      </w:r>
      <w:r w:rsidR="00B71438" w:rsidRPr="005B0EFB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5B0EFB" w:rsidRDefault="00A304D6" w:rsidP="00A304D6">
            <w:pPr>
              <w:rPr>
                <w:b/>
                <w:color w:val="000000"/>
              </w:rPr>
            </w:pPr>
            <w:r w:rsidRPr="005B0EF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5B0EFB" w:rsidRDefault="00952F22" w:rsidP="00A304D6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5B0EFB" w:rsidRDefault="00A304D6" w:rsidP="00A304D6">
            <w:pPr>
              <w:pStyle w:val="a5"/>
              <w:rPr>
                <w:color w:val="000000"/>
              </w:rPr>
            </w:pPr>
            <w:r w:rsidRPr="005B0EFB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A304D6" w:rsidRPr="005B0EFB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5B0EFB" w:rsidRDefault="00A304D6" w:rsidP="00A304D6">
            <w:pPr>
              <w:pStyle w:val="a5"/>
              <w:rPr>
                <w:color w:val="000000"/>
              </w:rPr>
            </w:pPr>
            <w:r w:rsidRPr="005B0EFB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A304D6" w:rsidRPr="005B0EFB" w:rsidRDefault="00952F22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5B0EFB" w:rsidRDefault="00A304D6" w:rsidP="00A304D6">
            <w:pPr>
              <w:pStyle w:val="a5"/>
              <w:rPr>
                <w:color w:val="000000"/>
              </w:rPr>
            </w:pPr>
            <w:r w:rsidRPr="005B0EFB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8" w:type="dxa"/>
          </w:tcPr>
          <w:p w:rsidR="00A304D6" w:rsidRPr="005B0EFB" w:rsidRDefault="00AD6214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952F22">
              <w:rPr>
                <w:color w:val="000000"/>
                <w:lang w:eastAsia="en-US"/>
              </w:rPr>
              <w:t>36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5B0EFB" w:rsidRDefault="00A304D6" w:rsidP="00A304D6">
            <w:pPr>
              <w:pStyle w:val="a5"/>
              <w:rPr>
                <w:b/>
                <w:bCs/>
                <w:color w:val="000000"/>
              </w:rPr>
            </w:pPr>
            <w:r w:rsidRPr="005B0EF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5B0EFB" w:rsidRDefault="00952F22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135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5B0EFB" w:rsidRDefault="00A304D6" w:rsidP="00A304D6">
            <w:pPr>
              <w:pStyle w:val="a5"/>
              <w:rPr>
                <w:color w:val="000000"/>
              </w:rPr>
            </w:pPr>
            <w:r w:rsidRPr="005B0EFB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5B0EFB" w:rsidRDefault="008D0172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5B0EFB">
              <w:rPr>
                <w:b/>
                <w:color w:val="000000"/>
                <w:lang w:eastAsia="en-US"/>
              </w:rPr>
              <w:t>27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5B0EFB" w:rsidRDefault="00A304D6" w:rsidP="00A304D6">
            <w:pPr>
              <w:pStyle w:val="a5"/>
              <w:rPr>
                <w:color w:val="000000"/>
              </w:rPr>
            </w:pPr>
            <w:r w:rsidRPr="005B0EFB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A304D6" w:rsidRPr="005B0EFB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5B0EFB">
              <w:rPr>
                <w:color w:val="000000"/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5B0EFB" w:rsidRDefault="00A304D6" w:rsidP="00A304D6">
            <w:pPr>
              <w:pStyle w:val="a5"/>
              <w:rPr>
                <w:color w:val="000000"/>
              </w:rPr>
            </w:pPr>
            <w:r w:rsidRPr="005B0EFB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5B0EFB" w:rsidRDefault="008D0172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5B0EFB">
              <w:rPr>
                <w:color w:val="000000"/>
                <w:lang w:eastAsia="en-US"/>
              </w:rPr>
              <w:t>24,65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5B0EFB" w:rsidRDefault="008D0172" w:rsidP="00AD621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5B0EFB">
              <w:rPr>
                <w:b/>
                <w:color w:val="000000"/>
                <w:lang w:eastAsia="en-US"/>
              </w:rPr>
              <w:t>216</w:t>
            </w:r>
            <w:r w:rsidR="00EA3E09" w:rsidRPr="005B0EFB">
              <w:rPr>
                <w:b/>
                <w:color w:val="000000"/>
                <w:lang w:eastAsia="en-US"/>
              </w:rPr>
              <w:t>/</w:t>
            </w:r>
            <w:r w:rsidRPr="005B0EFB">
              <w:rPr>
                <w:b/>
                <w:color w:val="000000"/>
                <w:lang w:eastAsia="en-US"/>
              </w:rPr>
              <w:t xml:space="preserve"> 6</w:t>
            </w:r>
            <w:r w:rsidR="00EA3E09" w:rsidRPr="005B0EFB">
              <w:rPr>
                <w:b/>
                <w:color w:val="000000"/>
                <w:lang w:eastAsia="en-US"/>
              </w:rPr>
              <w:t xml:space="preserve"> 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BF1474" w:rsidRDefault="00BF1474" w:rsidP="00BF1474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BF1474" w:rsidRDefault="00BF1474" w:rsidP="00BF1474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9228E" w:rsidRPr="0053465B" w:rsidTr="0099228E">
        <w:tc>
          <w:tcPr>
            <w:tcW w:w="693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228E" w:rsidRPr="0053465B" w:rsidTr="0099228E">
        <w:tc>
          <w:tcPr>
            <w:tcW w:w="693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F1474" w:rsidRPr="0099228E" w:rsidRDefault="00BF1474" w:rsidP="0099228E">
            <w:pPr>
              <w:jc w:val="both"/>
              <w:rPr>
                <w:bCs/>
                <w:color w:val="000000"/>
              </w:rPr>
            </w:pPr>
            <w:r w:rsidRPr="00BF1474">
              <w:t>Политическая власть. Роль и место политики в жизни современных обществ</w:t>
            </w:r>
          </w:p>
        </w:tc>
      </w:tr>
      <w:tr w:rsidR="0099228E" w:rsidRPr="0053465B" w:rsidTr="0099228E">
        <w:tc>
          <w:tcPr>
            <w:tcW w:w="693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F1474" w:rsidRPr="0099228E" w:rsidRDefault="00BF1474" w:rsidP="0099228E">
            <w:pPr>
              <w:jc w:val="both"/>
              <w:rPr>
                <w:bCs/>
                <w:color w:val="000000"/>
              </w:rPr>
            </w:pPr>
            <w:r w:rsidRPr="00BF1474">
              <w:t>Общественная жизнь и властные отношения</w:t>
            </w:r>
          </w:p>
        </w:tc>
      </w:tr>
      <w:tr w:rsidR="0099228E" w:rsidRPr="0053465B" w:rsidTr="0099228E">
        <w:tc>
          <w:tcPr>
            <w:tcW w:w="693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F1474" w:rsidRPr="00BF1474" w:rsidRDefault="00BF1474" w:rsidP="0099228E">
            <w:pPr>
              <w:jc w:val="both"/>
            </w:pPr>
            <w:r w:rsidRPr="00BF1474">
              <w:t xml:space="preserve">Теории о природе и сущности власти </w:t>
            </w:r>
          </w:p>
        </w:tc>
      </w:tr>
      <w:tr w:rsidR="0099228E" w:rsidRPr="0053465B" w:rsidTr="0099228E">
        <w:tc>
          <w:tcPr>
            <w:tcW w:w="693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F1474" w:rsidRPr="0099228E" w:rsidRDefault="00BF1474" w:rsidP="0099228E">
            <w:pPr>
              <w:jc w:val="both"/>
              <w:rPr>
                <w:bCs/>
                <w:color w:val="000000"/>
              </w:rPr>
            </w:pPr>
            <w:r w:rsidRPr="00BF1474">
              <w:t>Культура в формировании гражданского общества и правового государства</w:t>
            </w:r>
          </w:p>
        </w:tc>
      </w:tr>
      <w:tr w:rsidR="0099228E" w:rsidRPr="0053465B" w:rsidTr="0099228E">
        <w:tc>
          <w:tcPr>
            <w:tcW w:w="693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F1474" w:rsidRPr="0099228E" w:rsidRDefault="00BF1474" w:rsidP="0099228E">
            <w:pPr>
              <w:jc w:val="both"/>
              <w:rPr>
                <w:bCs/>
                <w:color w:val="000000"/>
              </w:rPr>
            </w:pPr>
            <w:r w:rsidRPr="00BF1474">
              <w:t>Влияние политических режимов на культуру. Политические системы и режимы, как степень соучастия населения в осуществлении власти.</w:t>
            </w:r>
          </w:p>
        </w:tc>
      </w:tr>
      <w:tr w:rsidR="0099228E" w:rsidRPr="0053465B" w:rsidTr="0099228E">
        <w:tc>
          <w:tcPr>
            <w:tcW w:w="693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F1474" w:rsidRPr="00BF1474" w:rsidRDefault="00BF1474" w:rsidP="0099228E">
            <w:pPr>
              <w:jc w:val="both"/>
            </w:pPr>
            <w:r w:rsidRPr="00BF1474">
              <w:t>Субъекты политики и культуры. Политические партии и движения</w:t>
            </w:r>
          </w:p>
        </w:tc>
      </w:tr>
      <w:tr w:rsidR="0099228E" w:rsidRPr="0053465B" w:rsidTr="0099228E">
        <w:tc>
          <w:tcPr>
            <w:tcW w:w="693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sz w:val="24"/>
                <w:szCs w:val="24"/>
              </w:rPr>
              <w:t>Политическая и культурная элита, политическое и культурное лидерство</w:t>
            </w:r>
          </w:p>
        </w:tc>
      </w:tr>
      <w:tr w:rsidR="0099228E" w:rsidRPr="0053465B" w:rsidTr="0099228E">
        <w:tc>
          <w:tcPr>
            <w:tcW w:w="693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BF1474" w:rsidRPr="0099228E" w:rsidRDefault="00BF1474" w:rsidP="009922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9228E">
              <w:rPr>
                <w:sz w:val="24"/>
                <w:szCs w:val="24"/>
              </w:rPr>
              <w:t>Политическая культура как часть общей культуры</w:t>
            </w:r>
          </w:p>
        </w:tc>
      </w:tr>
    </w:tbl>
    <w:p w:rsidR="00BF1474" w:rsidRDefault="00BF1474" w:rsidP="00AD6214">
      <w:pPr>
        <w:spacing w:line="360" w:lineRule="auto"/>
      </w:pPr>
    </w:p>
    <w:p w:rsidR="00AD6214" w:rsidRPr="00162958" w:rsidRDefault="00AD6214" w:rsidP="00AD621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AD6214" w:rsidRDefault="00AD6214" w:rsidP="00AD621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AD6214" w:rsidRDefault="00AD6214" w:rsidP="00AD6214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F07927">
      <w:pPr>
        <w:spacing w:after="120" w:line="276" w:lineRule="auto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07927" w:rsidRPr="00F07927" w:rsidRDefault="00F07927" w:rsidP="00F07927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</w:t>
      </w:r>
      <w:r w:rsidRPr="00F07927">
        <w:rPr>
          <w:b/>
          <w:bCs/>
          <w:caps/>
        </w:rPr>
        <w:t xml:space="preserve">.1. </w:t>
      </w:r>
      <w:r w:rsidRPr="00F07927">
        <w:rPr>
          <w:b/>
          <w:bCs/>
        </w:rPr>
        <w:t>Темы конспектов</w:t>
      </w:r>
      <w:r w:rsidRPr="00F07927">
        <w:rPr>
          <w:b/>
          <w:bCs/>
          <w:caps/>
        </w:rPr>
        <w:t>: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Особенности формирования политической науки в России в ХIХ–ХХ вв. (М.М. Сперанский, H.A. Бердяев, И.А. Ильин, П.И. Новгородцев).  -  на выбор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Учение П.И. Новгородцева о правовом государстве, демократии. И.А. Ильин о власти, государстве, формах правления.  -  на выбор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Консервативная мысль – М.Н. Катков, К.Н. Леонтьев, К. П.Победоносцев. -  на выбор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Либеральная мысль: М.М.Ковалевский, Н.И.Кареев, Е.В. де Роберти, Л.И.Петражицкий, Б.И.Кистяковский. -  на выбор.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 xml:space="preserve">По каким направлениям шло развитие взглядов на природу и сущность власти? 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 xml:space="preserve">В чем сущность натуралистического взгляда на природу власти? 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В чем особенность «силовой модели власти»?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 xml:space="preserve">В каких теориях получила свое обоснование «рыночная модель власти»?       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Каковы субъективные основания «игровой модели власти»?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Как влияют законы рынка на природу и сущность власти?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Как связано политическое бытие власти с социальным окружением?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lastRenderedPageBreak/>
        <w:t>Какова роль социокультурных детерминант в изменении природы политико-властных отношений в современном обществе?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Какие факторы определяют формирование новой системы власти в информационном обществе?</w:t>
      </w:r>
    </w:p>
    <w:p w:rsidR="00F07927" w:rsidRPr="00F07927" w:rsidRDefault="00F07927" w:rsidP="00F07927">
      <w:pPr>
        <w:numPr>
          <w:ilvl w:val="0"/>
          <w:numId w:val="21"/>
        </w:numPr>
        <w:ind w:left="426"/>
        <w:jc w:val="both"/>
      </w:pPr>
      <w:r w:rsidRPr="00F07927">
        <w:t>Раскройте содержание коммуникативных теорий власти.</w:t>
      </w:r>
    </w:p>
    <w:p w:rsidR="00F07927" w:rsidRPr="005B0EFB" w:rsidRDefault="00F07927" w:rsidP="00F07927">
      <w:pPr>
        <w:jc w:val="both"/>
        <w:rPr>
          <w:b/>
          <w:bCs/>
          <w:iCs/>
          <w:color w:val="000000"/>
        </w:rPr>
      </w:pPr>
    </w:p>
    <w:p w:rsidR="00F07927" w:rsidRPr="00F07927" w:rsidRDefault="00F07927" w:rsidP="00F07927">
      <w:pPr>
        <w:jc w:val="both"/>
        <w:rPr>
          <w:b/>
          <w:bCs/>
          <w:caps/>
        </w:rPr>
      </w:pPr>
      <w:r>
        <w:rPr>
          <w:b/>
          <w:bCs/>
          <w:caps/>
        </w:rPr>
        <w:t>5.2</w:t>
      </w:r>
      <w:r w:rsidRPr="00F07927">
        <w:rPr>
          <w:b/>
          <w:bCs/>
          <w:caps/>
        </w:rPr>
        <w:t xml:space="preserve">. </w:t>
      </w:r>
      <w:r w:rsidRPr="00F07927">
        <w:rPr>
          <w:b/>
          <w:bCs/>
        </w:rPr>
        <w:t>Темы рефератов</w:t>
      </w:r>
      <w:r w:rsidRPr="00F07927">
        <w:rPr>
          <w:b/>
          <w:bCs/>
          <w:caps/>
        </w:rPr>
        <w:t>: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>Проблема обратной связи во взаимоотношениях государства с гражданским обществом.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>Факторы стабильности и изменчивости в политических системах.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 xml:space="preserve">Этапы становления современной теории демократии. 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>Характеристика демократических преобразований в постсоветской России: достижения и провалы.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>Самоорганизация группы как политического субъекта.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 xml:space="preserve">Политический лидер в правовом государстве. 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>Политический волюнтаризм и роль правовых норм в его предотвращении.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>Роль государственных служащих: бюрократия как субэлита политической сферы.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>Приобретение бюрократией некоторых законодательных функций, персонификация процесса управления.</w:t>
      </w:r>
    </w:p>
    <w:p w:rsidR="00F07927" w:rsidRPr="00F07927" w:rsidRDefault="00F07927" w:rsidP="00F07927">
      <w:pPr>
        <w:pStyle w:val="ad"/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27">
        <w:rPr>
          <w:rFonts w:ascii="Times New Roman" w:hAnsi="Times New Roman" w:cs="Times New Roman"/>
          <w:sz w:val="24"/>
          <w:szCs w:val="24"/>
        </w:rPr>
        <w:t>Политическая культура как выражение политической цивилизованности.</w:t>
      </w:r>
    </w:p>
    <w:p w:rsidR="00F07927" w:rsidRDefault="00F07927" w:rsidP="00F07927"/>
    <w:p w:rsidR="00F07927" w:rsidRPr="00EC5C69" w:rsidRDefault="00F07927" w:rsidP="00F07927">
      <w:pPr>
        <w:rPr>
          <w:b/>
          <w:bCs/>
        </w:rPr>
      </w:pPr>
      <w:r w:rsidRPr="00EC5C69">
        <w:rPr>
          <w:b/>
          <w:bCs/>
        </w:rPr>
        <w:t>5.3 Темы практических занятий:</w:t>
      </w:r>
    </w:p>
    <w:p w:rsidR="00F07927" w:rsidRPr="00F07927" w:rsidRDefault="00F07927" w:rsidP="00F07927">
      <w:pPr>
        <w:jc w:val="both"/>
      </w:pPr>
      <w:r w:rsidRPr="00F07927">
        <w:rPr>
          <w:b/>
          <w:i/>
          <w:color w:val="0A0A0A"/>
        </w:rPr>
        <w:t>К теме 1.</w:t>
      </w:r>
      <w:r w:rsidRPr="00F07927">
        <w:t xml:space="preserve"> Особенности соотношения экономической, политической, духовной, информационной и других видов власти. </w:t>
      </w:r>
    </w:p>
    <w:p w:rsidR="00F07927" w:rsidRPr="00F07927" w:rsidRDefault="00F07927" w:rsidP="00F07927">
      <w:pPr>
        <w:jc w:val="both"/>
      </w:pPr>
      <w:r w:rsidRPr="00F07927">
        <w:rPr>
          <w:b/>
          <w:i/>
          <w:color w:val="0A0A0A"/>
        </w:rPr>
        <w:t>К теме 2.</w:t>
      </w:r>
      <w:r w:rsidRPr="00F07927">
        <w:t xml:space="preserve"> </w:t>
      </w:r>
      <w:r>
        <w:t xml:space="preserve">Инструменталистский подход - </w:t>
      </w:r>
      <w:r w:rsidRPr="00F07927">
        <w:t>власть как возможность использования средств (убеждение, принуждение, насилие). Средства и методы осуществления власти. Соотношение политической и государственной власти. Отражение интересов и воли народа в системе власти.</w:t>
      </w:r>
    </w:p>
    <w:p w:rsidR="00F07927" w:rsidRPr="00F07927" w:rsidRDefault="00F07927" w:rsidP="00F07927">
      <w:pPr>
        <w:jc w:val="both"/>
      </w:pPr>
      <w:r w:rsidRPr="00F07927">
        <w:rPr>
          <w:b/>
          <w:i/>
          <w:color w:val="0A0A0A"/>
        </w:rPr>
        <w:t>К теме 3.</w:t>
      </w:r>
      <w:r w:rsidRPr="00F07927">
        <w:t xml:space="preserve"> Политические учения эпохи Возрождения и Просвещения;</w:t>
      </w:r>
      <w:r>
        <w:t xml:space="preserve"> </w:t>
      </w:r>
      <w:r w:rsidRPr="00F07927">
        <w:t>Российская политическая традиция</w:t>
      </w:r>
    </w:p>
    <w:p w:rsidR="00F07927" w:rsidRPr="00F07927" w:rsidRDefault="00F07927" w:rsidP="00F07927">
      <w:pPr>
        <w:jc w:val="both"/>
      </w:pPr>
      <w:r w:rsidRPr="00F07927">
        <w:rPr>
          <w:b/>
          <w:i/>
          <w:color w:val="0A0A0A"/>
        </w:rPr>
        <w:t>К теме 4.</w:t>
      </w:r>
      <w:r w:rsidRPr="00F07927">
        <w:t xml:space="preserve"> Представительство власти, ее социальный состав, формы власти. Общество и нормы его функционирования. Возникновение социальных, экономических и духовных институтов.</w:t>
      </w:r>
    </w:p>
    <w:p w:rsidR="00F07927" w:rsidRPr="00F07927" w:rsidRDefault="00F07927" w:rsidP="00F07927">
      <w:pPr>
        <w:jc w:val="both"/>
      </w:pPr>
      <w:r w:rsidRPr="00F07927">
        <w:rPr>
          <w:b/>
          <w:i/>
          <w:color w:val="0A0A0A"/>
        </w:rPr>
        <w:t>К теме 5.</w:t>
      </w:r>
      <w:r w:rsidRPr="00F07927">
        <w:t xml:space="preserve"> Политический режим как способ функционирования политической системы.</w:t>
      </w:r>
    </w:p>
    <w:p w:rsidR="00F07927" w:rsidRPr="00F07927" w:rsidRDefault="00F07927" w:rsidP="00F07927">
      <w:pPr>
        <w:jc w:val="both"/>
      </w:pPr>
      <w:r w:rsidRPr="00F07927">
        <w:rPr>
          <w:b/>
          <w:i/>
          <w:color w:val="0A0A0A"/>
        </w:rPr>
        <w:t>К теме 6.</w:t>
      </w:r>
      <w:r w:rsidRPr="00F07927">
        <w:t xml:space="preserve"> Сущность политических партий, её основные признаки и отличия от других общественных организаций</w:t>
      </w:r>
    </w:p>
    <w:p w:rsidR="00F07927" w:rsidRPr="00F07927" w:rsidRDefault="00F07927" w:rsidP="00F07927">
      <w:pPr>
        <w:jc w:val="both"/>
      </w:pPr>
      <w:r w:rsidRPr="00F07927">
        <w:rPr>
          <w:b/>
          <w:i/>
          <w:color w:val="0A0A0A"/>
        </w:rPr>
        <w:t>К теме 7.</w:t>
      </w:r>
      <w:r w:rsidRPr="00F07927">
        <w:t xml:space="preserve"> Учение Р. Михельса о политических партиях. Государственная бюрократия как составная часть политической элиты, исследования Р. Мертона. Исторические формы власти.</w:t>
      </w:r>
    </w:p>
    <w:p w:rsidR="00F07927" w:rsidRPr="00F07927" w:rsidRDefault="00F07927" w:rsidP="00F07927">
      <w:pPr>
        <w:jc w:val="both"/>
      </w:pPr>
      <w:r w:rsidRPr="00F07927">
        <w:rPr>
          <w:b/>
          <w:i/>
          <w:color w:val="0A0A0A"/>
        </w:rPr>
        <w:t>К теме 8.</w:t>
      </w:r>
      <w:r w:rsidRPr="00F07927">
        <w:t xml:space="preserve"> Политическая культура как выражение политической цивилизованности</w:t>
      </w:r>
      <w:r>
        <w:t>.</w:t>
      </w:r>
    </w:p>
    <w:p w:rsidR="00F07927" w:rsidRPr="00DC3514" w:rsidRDefault="00F07927" w:rsidP="00F07927"/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F07927">
        <w:trPr>
          <w:trHeight w:val="582"/>
        </w:trPr>
        <w:tc>
          <w:tcPr>
            <w:tcW w:w="567" w:type="dxa"/>
          </w:tcPr>
          <w:p w:rsidR="00D66A7F" w:rsidRDefault="00D66A7F" w:rsidP="00F07927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07927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</w:tcPr>
          <w:p w:rsidR="00D66A7F" w:rsidRPr="007F18F6" w:rsidRDefault="00D66A7F" w:rsidP="00F0792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</w:tcPr>
          <w:p w:rsidR="00D66A7F" w:rsidRPr="007F18F6" w:rsidRDefault="00D66A7F" w:rsidP="00F0792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07927" w:rsidTr="00F07927">
        <w:tc>
          <w:tcPr>
            <w:tcW w:w="567" w:type="dxa"/>
          </w:tcPr>
          <w:p w:rsidR="00F07927" w:rsidRPr="0082383C" w:rsidRDefault="00F07927" w:rsidP="00F07927">
            <w:pPr>
              <w:pStyle w:val="a5"/>
              <w:jc w:val="center"/>
            </w:pPr>
            <w:r w:rsidRPr="0082383C">
              <w:t>1.</w:t>
            </w:r>
          </w:p>
        </w:tc>
        <w:tc>
          <w:tcPr>
            <w:tcW w:w="6096" w:type="dxa"/>
          </w:tcPr>
          <w:p w:rsidR="00F07927" w:rsidRPr="007E19AE" w:rsidRDefault="00BF1474" w:rsidP="00BF1474">
            <w:pPr>
              <w:jc w:val="center"/>
            </w:pPr>
            <w:r>
              <w:t>Темы 1-8</w:t>
            </w:r>
          </w:p>
        </w:tc>
        <w:tc>
          <w:tcPr>
            <w:tcW w:w="2693" w:type="dxa"/>
          </w:tcPr>
          <w:p w:rsidR="00F07927" w:rsidRPr="005B0EFB" w:rsidRDefault="00F07927" w:rsidP="00F07927">
            <w:pPr>
              <w:pStyle w:val="a5"/>
              <w:jc w:val="center"/>
              <w:rPr>
                <w:color w:val="000000"/>
              </w:rPr>
            </w:pPr>
            <w:r w:rsidRPr="005B0EFB">
              <w:rPr>
                <w:color w:val="000000"/>
              </w:rPr>
              <w:t>Конспект</w:t>
            </w:r>
          </w:p>
          <w:p w:rsidR="00F07927" w:rsidRDefault="00BF1474" w:rsidP="00F0792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  <w:p w:rsidR="00BF1474" w:rsidRPr="005B0EFB" w:rsidRDefault="00BF1474" w:rsidP="00F0792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612A48" w:rsidRDefault="00612A48" w:rsidP="003A38C9">
      <w:pPr>
        <w:spacing w:line="360" w:lineRule="auto"/>
        <w:rPr>
          <w:b/>
          <w:bCs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F0B8E" w:rsidRPr="0058764C" w:rsidTr="00F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F0B8E" w:rsidRPr="00252771" w:rsidRDefault="00CF0B8E" w:rsidP="00CF0B8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F0B8E" w:rsidRPr="00612A48" w:rsidRDefault="00CF0B8E" w:rsidP="00CF0B8E">
            <w:r w:rsidRPr="00612A48">
              <w:t>Инфосфера общественных наук</w:t>
            </w:r>
          </w:p>
        </w:tc>
        <w:tc>
          <w:tcPr>
            <w:tcW w:w="1985" w:type="dxa"/>
          </w:tcPr>
          <w:p w:rsidR="00CF0B8E" w:rsidRPr="00612A48" w:rsidRDefault="00CF0B8E" w:rsidP="00CF0B8E">
            <w:r w:rsidRPr="00612A48">
              <w:t>Антопольский А.Б., Ефременко Д.В.</w:t>
            </w:r>
          </w:p>
        </w:tc>
        <w:tc>
          <w:tcPr>
            <w:tcW w:w="1275" w:type="dxa"/>
          </w:tcPr>
          <w:p w:rsidR="00CF0B8E" w:rsidRPr="00612A48" w:rsidRDefault="00CF0B8E" w:rsidP="00CF0B8E">
            <w:r w:rsidRPr="00612A48">
              <w:t>М.: Директ-Медиа</w:t>
            </w:r>
          </w:p>
        </w:tc>
        <w:tc>
          <w:tcPr>
            <w:tcW w:w="993" w:type="dxa"/>
          </w:tcPr>
          <w:p w:rsidR="00CF0B8E" w:rsidRPr="00612A48" w:rsidRDefault="00CF0B8E" w:rsidP="00CF0B8E">
            <w:pPr>
              <w:jc w:val="center"/>
            </w:pPr>
            <w:r w:rsidRPr="00612A48">
              <w:t>2017</w:t>
            </w:r>
          </w:p>
        </w:tc>
        <w:tc>
          <w:tcPr>
            <w:tcW w:w="1275" w:type="dxa"/>
          </w:tcPr>
          <w:p w:rsidR="00CF0B8E" w:rsidRPr="00612A48" w:rsidRDefault="00CF0B8E" w:rsidP="00CF0B8E">
            <w:pPr>
              <w:jc w:val="center"/>
            </w:pPr>
          </w:p>
        </w:tc>
        <w:tc>
          <w:tcPr>
            <w:tcW w:w="1418" w:type="dxa"/>
          </w:tcPr>
          <w:p w:rsidR="00CF0B8E" w:rsidRPr="00612A48" w:rsidRDefault="00503B9E" w:rsidP="00CF0B8E">
            <w:hyperlink r:id="rId7" w:history="1">
              <w:r w:rsidR="00CF0B8E" w:rsidRPr="00612A48">
                <w:rPr>
                  <w:rStyle w:val="af2"/>
                </w:rPr>
                <w:t>http://biblioclub.ru</w:t>
              </w:r>
            </w:hyperlink>
          </w:p>
        </w:tc>
      </w:tr>
      <w:tr w:rsidR="00CF0B8E" w:rsidRPr="00083E82" w:rsidTr="00F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F0B8E" w:rsidRPr="00252771" w:rsidRDefault="00CF0B8E" w:rsidP="00CF0B8E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F0B8E" w:rsidRPr="00E7732E" w:rsidRDefault="00CF0B8E" w:rsidP="00CF0B8E">
            <w:r>
              <w:t>Демократия как  ценность</w:t>
            </w:r>
          </w:p>
        </w:tc>
        <w:tc>
          <w:tcPr>
            <w:tcW w:w="1985" w:type="dxa"/>
          </w:tcPr>
          <w:p w:rsidR="00CF0B8E" w:rsidRPr="00E7732E" w:rsidRDefault="00CF0B8E" w:rsidP="00CF0B8E">
            <w:r>
              <w:t>Мутагиров Д.З.</w:t>
            </w:r>
          </w:p>
        </w:tc>
        <w:tc>
          <w:tcPr>
            <w:tcW w:w="1275" w:type="dxa"/>
          </w:tcPr>
          <w:p w:rsidR="00CF0B8E" w:rsidRPr="00E7732E" w:rsidRDefault="00CF0B8E" w:rsidP="00CF0B8E">
            <w:pPr>
              <w:jc w:val="both"/>
            </w:pPr>
            <w:r>
              <w:t>М.: Логос</w:t>
            </w:r>
          </w:p>
        </w:tc>
        <w:tc>
          <w:tcPr>
            <w:tcW w:w="993" w:type="dxa"/>
          </w:tcPr>
          <w:p w:rsidR="00CF0B8E" w:rsidRPr="00E7732E" w:rsidRDefault="00CF0B8E" w:rsidP="00CF0B8E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CF0B8E" w:rsidRPr="00E7732E" w:rsidRDefault="00CF0B8E" w:rsidP="00CF0B8E">
            <w:pPr>
              <w:jc w:val="center"/>
            </w:pPr>
          </w:p>
        </w:tc>
        <w:tc>
          <w:tcPr>
            <w:tcW w:w="1418" w:type="dxa"/>
          </w:tcPr>
          <w:p w:rsidR="00CF0B8E" w:rsidRDefault="00503B9E" w:rsidP="00CF0B8E">
            <w:hyperlink r:id="rId8" w:history="1">
              <w:r w:rsidR="00CF0B8E" w:rsidRPr="005C6188">
                <w:rPr>
                  <w:rStyle w:val="af2"/>
                </w:rPr>
                <w:t>http://biblioclub.ru</w:t>
              </w:r>
            </w:hyperlink>
          </w:p>
          <w:p w:rsidR="00CF0B8E" w:rsidRPr="00252771" w:rsidRDefault="00CF0B8E" w:rsidP="00CF0B8E">
            <w:pPr>
              <w:rPr>
                <w:lang w:val="en-US"/>
              </w:rPr>
            </w:pPr>
          </w:p>
        </w:tc>
      </w:tr>
      <w:tr w:rsidR="00CF0B8E" w:rsidRPr="00083E82" w:rsidTr="00F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F0B8E" w:rsidRDefault="00CF0B8E" w:rsidP="00CF0B8E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B8E" w:rsidRPr="00612A48" w:rsidRDefault="00CF0B8E" w:rsidP="00CF0B8E">
            <w:r w:rsidRPr="00612A48">
              <w:t>Сравнительный анализ национальной идентичности США и России</w:t>
            </w:r>
          </w:p>
        </w:tc>
        <w:tc>
          <w:tcPr>
            <w:tcW w:w="1985" w:type="dxa"/>
          </w:tcPr>
          <w:p w:rsidR="00CF0B8E" w:rsidRPr="00612A48" w:rsidRDefault="00CF0B8E" w:rsidP="00CF0B8E">
            <w:r w:rsidRPr="00612A48">
              <w:t>Гаджиев К.С.</w:t>
            </w:r>
          </w:p>
        </w:tc>
        <w:tc>
          <w:tcPr>
            <w:tcW w:w="1275" w:type="dxa"/>
          </w:tcPr>
          <w:p w:rsidR="00CF0B8E" w:rsidRPr="00612A48" w:rsidRDefault="00CF0B8E" w:rsidP="00CF0B8E">
            <w:r w:rsidRPr="00612A48">
              <w:t>М.: Логос</w:t>
            </w:r>
          </w:p>
        </w:tc>
        <w:tc>
          <w:tcPr>
            <w:tcW w:w="993" w:type="dxa"/>
          </w:tcPr>
          <w:p w:rsidR="00CF0B8E" w:rsidRPr="00612A48" w:rsidRDefault="00CF0B8E" w:rsidP="00CF0B8E">
            <w:pPr>
              <w:jc w:val="center"/>
            </w:pPr>
            <w:r w:rsidRPr="00612A48">
              <w:t>2013</w:t>
            </w:r>
          </w:p>
        </w:tc>
        <w:tc>
          <w:tcPr>
            <w:tcW w:w="1275" w:type="dxa"/>
          </w:tcPr>
          <w:p w:rsidR="00CF0B8E" w:rsidRPr="00612A48" w:rsidRDefault="00CF0B8E" w:rsidP="00CF0B8E">
            <w:pPr>
              <w:jc w:val="center"/>
            </w:pPr>
          </w:p>
        </w:tc>
        <w:tc>
          <w:tcPr>
            <w:tcW w:w="1418" w:type="dxa"/>
          </w:tcPr>
          <w:p w:rsidR="00CF0B8E" w:rsidRPr="00612A48" w:rsidRDefault="00503B9E" w:rsidP="00CF0B8E">
            <w:hyperlink r:id="rId9" w:history="1">
              <w:r w:rsidR="00CF0B8E" w:rsidRPr="00612A48">
                <w:rPr>
                  <w:rStyle w:val="af2"/>
                </w:rPr>
                <w:t>http://biblioclub.ru</w:t>
              </w:r>
            </w:hyperlink>
          </w:p>
        </w:tc>
      </w:tr>
      <w:tr w:rsidR="00CF0B8E" w:rsidRPr="00083E82" w:rsidTr="00F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F0B8E" w:rsidRDefault="00CF0B8E" w:rsidP="00CF0B8E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B8E" w:rsidRPr="00612A48" w:rsidRDefault="00CF0B8E" w:rsidP="00CF0B8E">
            <w:r w:rsidRPr="00612A48">
              <w:t>Экономические истоки диктатуры и демократии</w:t>
            </w:r>
          </w:p>
        </w:tc>
        <w:tc>
          <w:tcPr>
            <w:tcW w:w="1985" w:type="dxa"/>
          </w:tcPr>
          <w:p w:rsidR="00CF0B8E" w:rsidRPr="00612A48" w:rsidRDefault="00CF0B8E" w:rsidP="00CF0B8E">
            <w:r w:rsidRPr="00612A48">
              <w:t>Дарон Асемоглу, Д. А. Робинсон</w:t>
            </w:r>
          </w:p>
        </w:tc>
        <w:tc>
          <w:tcPr>
            <w:tcW w:w="1275" w:type="dxa"/>
          </w:tcPr>
          <w:p w:rsidR="00CF0B8E" w:rsidRPr="00612A48" w:rsidRDefault="00CF0B8E" w:rsidP="00CF0B8E">
            <w:r w:rsidRPr="00612A48">
              <w:t>М.: Высшая школа экономики</w:t>
            </w:r>
          </w:p>
        </w:tc>
        <w:tc>
          <w:tcPr>
            <w:tcW w:w="993" w:type="dxa"/>
          </w:tcPr>
          <w:p w:rsidR="00CF0B8E" w:rsidRPr="00612A48" w:rsidRDefault="00CF0B8E" w:rsidP="00CF0B8E">
            <w:pPr>
              <w:jc w:val="center"/>
            </w:pPr>
            <w:r w:rsidRPr="00612A48">
              <w:t>2015</w:t>
            </w:r>
          </w:p>
        </w:tc>
        <w:tc>
          <w:tcPr>
            <w:tcW w:w="1275" w:type="dxa"/>
          </w:tcPr>
          <w:p w:rsidR="00CF0B8E" w:rsidRPr="00612A48" w:rsidRDefault="00CF0B8E" w:rsidP="00CF0B8E">
            <w:pPr>
              <w:jc w:val="center"/>
            </w:pPr>
          </w:p>
        </w:tc>
        <w:tc>
          <w:tcPr>
            <w:tcW w:w="1418" w:type="dxa"/>
          </w:tcPr>
          <w:p w:rsidR="00CF0B8E" w:rsidRPr="00612A48" w:rsidRDefault="00503B9E" w:rsidP="00CF0B8E">
            <w:hyperlink r:id="rId10" w:history="1">
              <w:r w:rsidR="00CF0B8E" w:rsidRPr="00612A48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612A48" w:rsidRDefault="00ED76A6" w:rsidP="00612A48">
            <w:pPr>
              <w:jc w:val="center"/>
            </w:pPr>
            <w:r w:rsidRPr="00612A48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612A48" w:rsidRDefault="00ED76A6" w:rsidP="00612A48">
            <w:pPr>
              <w:jc w:val="center"/>
            </w:pPr>
            <w:r w:rsidRPr="00612A48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612A48" w:rsidRDefault="00ED76A6" w:rsidP="00612A48">
            <w:pPr>
              <w:jc w:val="center"/>
            </w:pPr>
            <w:r w:rsidRPr="00612A48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612A48" w:rsidRDefault="00ED76A6" w:rsidP="00612A48">
            <w:pPr>
              <w:jc w:val="center"/>
            </w:pPr>
            <w:r w:rsidRPr="00612A48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612A48" w:rsidRDefault="00ED76A6" w:rsidP="00612A48">
            <w:pPr>
              <w:jc w:val="center"/>
            </w:pPr>
            <w:r w:rsidRPr="00612A48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612A48" w:rsidRDefault="00ED76A6" w:rsidP="00612A48">
            <w:pPr>
              <w:jc w:val="center"/>
            </w:pPr>
            <w:r w:rsidRPr="00612A48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612A48" w:rsidRDefault="00ED76A6" w:rsidP="00612A48">
            <w:pPr>
              <w:jc w:val="center"/>
            </w:pPr>
          </w:p>
        </w:tc>
        <w:tc>
          <w:tcPr>
            <w:tcW w:w="1984" w:type="dxa"/>
            <w:vMerge/>
          </w:tcPr>
          <w:p w:rsidR="00ED76A6" w:rsidRPr="00612A48" w:rsidRDefault="00ED76A6" w:rsidP="00612A48"/>
        </w:tc>
        <w:tc>
          <w:tcPr>
            <w:tcW w:w="1985" w:type="dxa"/>
            <w:vMerge/>
          </w:tcPr>
          <w:p w:rsidR="00ED76A6" w:rsidRPr="00612A48" w:rsidRDefault="00ED76A6" w:rsidP="00612A48"/>
        </w:tc>
        <w:tc>
          <w:tcPr>
            <w:tcW w:w="1275" w:type="dxa"/>
            <w:vMerge/>
            <w:textDirection w:val="btLr"/>
            <w:vAlign w:val="center"/>
          </w:tcPr>
          <w:p w:rsidR="00ED76A6" w:rsidRPr="00612A48" w:rsidRDefault="00ED76A6" w:rsidP="00612A48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612A48" w:rsidRDefault="00ED76A6" w:rsidP="00612A48">
            <w:pPr>
              <w:jc w:val="center"/>
            </w:pPr>
          </w:p>
        </w:tc>
        <w:tc>
          <w:tcPr>
            <w:tcW w:w="1275" w:type="dxa"/>
          </w:tcPr>
          <w:p w:rsidR="00ED76A6" w:rsidRPr="00612A48" w:rsidRDefault="00ED76A6" w:rsidP="00612A48">
            <w:r w:rsidRPr="00612A48">
              <w:t>Печатные издания</w:t>
            </w:r>
          </w:p>
        </w:tc>
        <w:tc>
          <w:tcPr>
            <w:tcW w:w="1418" w:type="dxa"/>
          </w:tcPr>
          <w:p w:rsidR="00ED76A6" w:rsidRPr="00612A48" w:rsidRDefault="00ED76A6" w:rsidP="00612A48">
            <w:pPr>
              <w:jc w:val="center"/>
              <w:rPr>
                <w:color w:val="000000"/>
              </w:rPr>
            </w:pPr>
            <w:r w:rsidRPr="00612A48">
              <w:rPr>
                <w:color w:val="000000"/>
              </w:rPr>
              <w:t>ЭБС</w:t>
            </w:r>
          </w:p>
          <w:p w:rsidR="00ED76A6" w:rsidRPr="00612A48" w:rsidRDefault="00ED76A6" w:rsidP="00612A48">
            <w:pPr>
              <w:jc w:val="center"/>
              <w:rPr>
                <w:color w:val="000000"/>
              </w:rPr>
            </w:pPr>
            <w:r w:rsidRPr="00612A48">
              <w:rPr>
                <w:color w:val="000000"/>
              </w:rPr>
              <w:t>(адрес</w:t>
            </w:r>
          </w:p>
          <w:p w:rsidR="00ED76A6" w:rsidRPr="00612A48" w:rsidRDefault="00ED76A6" w:rsidP="00612A48">
            <w:pPr>
              <w:jc w:val="center"/>
            </w:pPr>
            <w:r w:rsidRPr="00612A48">
              <w:rPr>
                <w:color w:val="000000"/>
              </w:rPr>
              <w:t>в сети Интернет)</w:t>
            </w:r>
          </w:p>
        </w:tc>
      </w:tr>
      <w:tr w:rsidR="00612A48" w:rsidRPr="00252771" w:rsidTr="00612A48">
        <w:trPr>
          <w:cantSplit/>
        </w:trPr>
        <w:tc>
          <w:tcPr>
            <w:tcW w:w="568" w:type="dxa"/>
          </w:tcPr>
          <w:p w:rsidR="00612A48" w:rsidRPr="00612A48" w:rsidRDefault="00612A48" w:rsidP="00612A48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12A48" w:rsidRPr="00612A48" w:rsidRDefault="00612A48" w:rsidP="00612A48">
            <w:r w:rsidRPr="00612A48">
              <w:t>Кино и коллективная идентичность</w:t>
            </w:r>
          </w:p>
        </w:tc>
        <w:tc>
          <w:tcPr>
            <w:tcW w:w="1985" w:type="dxa"/>
          </w:tcPr>
          <w:p w:rsidR="00612A48" w:rsidRPr="00612A48" w:rsidRDefault="00612A48" w:rsidP="00612A48">
            <w:r w:rsidRPr="00612A48">
              <w:t>Жабский И.И. (отв. ред.)</w:t>
            </w:r>
          </w:p>
        </w:tc>
        <w:tc>
          <w:tcPr>
            <w:tcW w:w="1275" w:type="dxa"/>
          </w:tcPr>
          <w:p w:rsidR="00612A48" w:rsidRPr="00612A48" w:rsidRDefault="00612A48" w:rsidP="00612A48">
            <w:r w:rsidRPr="00612A48">
              <w:t>М.: ВГИК</w:t>
            </w:r>
          </w:p>
        </w:tc>
        <w:tc>
          <w:tcPr>
            <w:tcW w:w="993" w:type="dxa"/>
          </w:tcPr>
          <w:p w:rsidR="00612A48" w:rsidRPr="00612A48" w:rsidRDefault="00612A48" w:rsidP="00612A48">
            <w:pPr>
              <w:jc w:val="center"/>
            </w:pPr>
            <w:r w:rsidRPr="00612A48">
              <w:t>2013</w:t>
            </w:r>
          </w:p>
        </w:tc>
        <w:tc>
          <w:tcPr>
            <w:tcW w:w="1275" w:type="dxa"/>
          </w:tcPr>
          <w:p w:rsidR="00612A48" w:rsidRPr="00612A48" w:rsidRDefault="00612A48" w:rsidP="00612A48">
            <w:pPr>
              <w:jc w:val="center"/>
            </w:pPr>
          </w:p>
        </w:tc>
        <w:tc>
          <w:tcPr>
            <w:tcW w:w="1418" w:type="dxa"/>
          </w:tcPr>
          <w:p w:rsidR="00612A48" w:rsidRPr="00612A48" w:rsidRDefault="00503B9E" w:rsidP="00612A48">
            <w:hyperlink r:id="rId11" w:history="1">
              <w:r w:rsidR="00612A48" w:rsidRPr="00612A48">
                <w:rPr>
                  <w:rStyle w:val="af2"/>
                </w:rPr>
                <w:t>http://biblioclub.ru</w:t>
              </w:r>
            </w:hyperlink>
          </w:p>
        </w:tc>
      </w:tr>
      <w:tr w:rsidR="00612A48" w:rsidRPr="00083E82" w:rsidTr="00612A48">
        <w:trPr>
          <w:cantSplit/>
        </w:trPr>
        <w:tc>
          <w:tcPr>
            <w:tcW w:w="568" w:type="dxa"/>
          </w:tcPr>
          <w:p w:rsidR="00612A48" w:rsidRPr="00612A48" w:rsidRDefault="00612A48" w:rsidP="00612A48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12A48" w:rsidRPr="00612A48" w:rsidRDefault="00612A48" w:rsidP="00612A48">
            <w:r w:rsidRPr="00612A48">
              <w:t>Идеи и ценности в политике. Политическая наука: Ежегодник 2015.</w:t>
            </w:r>
          </w:p>
        </w:tc>
        <w:tc>
          <w:tcPr>
            <w:tcW w:w="1985" w:type="dxa"/>
          </w:tcPr>
          <w:p w:rsidR="00612A48" w:rsidRPr="00612A48" w:rsidRDefault="00612A48" w:rsidP="00612A48">
            <w:r w:rsidRPr="00612A48">
              <w:t>Соловьев А.И. (ред.)</w:t>
            </w:r>
          </w:p>
        </w:tc>
        <w:tc>
          <w:tcPr>
            <w:tcW w:w="1275" w:type="dxa"/>
          </w:tcPr>
          <w:p w:rsidR="00612A48" w:rsidRPr="00612A48" w:rsidRDefault="00612A48" w:rsidP="00612A48">
            <w:r w:rsidRPr="00612A48">
              <w:t>М.: Политическая энциклопедия</w:t>
            </w:r>
          </w:p>
        </w:tc>
        <w:tc>
          <w:tcPr>
            <w:tcW w:w="993" w:type="dxa"/>
          </w:tcPr>
          <w:p w:rsidR="00612A48" w:rsidRPr="00612A48" w:rsidRDefault="00612A48" w:rsidP="00612A48">
            <w:pPr>
              <w:jc w:val="center"/>
            </w:pPr>
            <w:r w:rsidRPr="00612A48">
              <w:t>2015</w:t>
            </w:r>
          </w:p>
        </w:tc>
        <w:tc>
          <w:tcPr>
            <w:tcW w:w="1275" w:type="dxa"/>
          </w:tcPr>
          <w:p w:rsidR="00612A48" w:rsidRPr="00612A48" w:rsidRDefault="00612A48" w:rsidP="00612A48">
            <w:pPr>
              <w:jc w:val="center"/>
            </w:pPr>
          </w:p>
        </w:tc>
        <w:tc>
          <w:tcPr>
            <w:tcW w:w="1418" w:type="dxa"/>
          </w:tcPr>
          <w:p w:rsidR="00612A48" w:rsidRPr="00612A48" w:rsidRDefault="00503B9E" w:rsidP="00612A48">
            <w:hyperlink r:id="rId12" w:history="1">
              <w:r w:rsidR="00612A48" w:rsidRPr="00612A48">
                <w:rPr>
                  <w:rStyle w:val="af2"/>
                </w:rPr>
                <w:t>http://biblioclub.ru</w:t>
              </w:r>
            </w:hyperlink>
          </w:p>
        </w:tc>
      </w:tr>
      <w:tr w:rsidR="00612A48" w:rsidRPr="00252771" w:rsidTr="00612A48">
        <w:trPr>
          <w:cantSplit/>
        </w:trPr>
        <w:tc>
          <w:tcPr>
            <w:tcW w:w="568" w:type="dxa"/>
          </w:tcPr>
          <w:p w:rsidR="00612A48" w:rsidRPr="00612A48" w:rsidRDefault="00612A48" w:rsidP="00612A48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12A48" w:rsidRPr="00612A48" w:rsidRDefault="00612A48" w:rsidP="00612A48">
            <w:r w:rsidRPr="00612A48">
              <w:t>Политическая социология: учебник</w:t>
            </w:r>
          </w:p>
        </w:tc>
        <w:tc>
          <w:tcPr>
            <w:tcW w:w="1985" w:type="dxa"/>
          </w:tcPr>
          <w:p w:rsidR="00612A48" w:rsidRPr="00612A48" w:rsidRDefault="00612A48" w:rsidP="00612A48">
            <w:r w:rsidRPr="00612A48">
              <w:t>Тощенко Ж.Т.</w:t>
            </w:r>
          </w:p>
        </w:tc>
        <w:tc>
          <w:tcPr>
            <w:tcW w:w="1275" w:type="dxa"/>
          </w:tcPr>
          <w:p w:rsidR="00612A48" w:rsidRPr="00612A48" w:rsidRDefault="00612A48" w:rsidP="00612A48">
            <w:r w:rsidRPr="00612A48">
              <w:t>М.: Энити-Дана</w:t>
            </w:r>
          </w:p>
        </w:tc>
        <w:tc>
          <w:tcPr>
            <w:tcW w:w="993" w:type="dxa"/>
          </w:tcPr>
          <w:p w:rsidR="00612A48" w:rsidRPr="00612A48" w:rsidRDefault="00612A48" w:rsidP="00612A48">
            <w:pPr>
              <w:jc w:val="center"/>
            </w:pPr>
            <w:r w:rsidRPr="00612A48">
              <w:t>2015</w:t>
            </w:r>
          </w:p>
        </w:tc>
        <w:tc>
          <w:tcPr>
            <w:tcW w:w="1275" w:type="dxa"/>
          </w:tcPr>
          <w:p w:rsidR="00612A48" w:rsidRPr="00612A48" w:rsidRDefault="00612A48" w:rsidP="00612A48">
            <w:pPr>
              <w:jc w:val="center"/>
            </w:pPr>
          </w:p>
        </w:tc>
        <w:tc>
          <w:tcPr>
            <w:tcW w:w="1418" w:type="dxa"/>
          </w:tcPr>
          <w:p w:rsidR="00612A48" w:rsidRPr="00612A48" w:rsidRDefault="00503B9E" w:rsidP="00612A48">
            <w:hyperlink r:id="rId13" w:history="1">
              <w:r w:rsidR="00612A48" w:rsidRPr="00612A48">
                <w:rPr>
                  <w:rStyle w:val="af2"/>
                </w:rPr>
                <w:t>http://biblioclub.ru</w:t>
              </w:r>
            </w:hyperlink>
          </w:p>
        </w:tc>
      </w:tr>
      <w:tr w:rsidR="00612A48" w:rsidRPr="00083E82" w:rsidTr="00612A48">
        <w:trPr>
          <w:cantSplit/>
        </w:trPr>
        <w:tc>
          <w:tcPr>
            <w:tcW w:w="568" w:type="dxa"/>
          </w:tcPr>
          <w:p w:rsidR="00612A48" w:rsidRPr="00612A48" w:rsidRDefault="00612A48" w:rsidP="00612A48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12A48" w:rsidRPr="00612A48" w:rsidRDefault="00612A48" w:rsidP="00612A48">
            <w:r w:rsidRPr="00612A48">
              <w:t xml:space="preserve">Власть и закон = </w:t>
            </w:r>
            <w:r w:rsidRPr="00612A48">
              <w:rPr>
                <w:lang w:val="en-US"/>
              </w:rPr>
              <w:t>Power</w:t>
            </w:r>
            <w:r w:rsidRPr="00612A48">
              <w:t xml:space="preserve"> </w:t>
            </w:r>
            <w:r w:rsidRPr="00612A48">
              <w:rPr>
                <w:lang w:val="en-US"/>
              </w:rPr>
              <w:t>and</w:t>
            </w:r>
            <w:r w:rsidRPr="00612A48">
              <w:t xml:space="preserve"> </w:t>
            </w:r>
            <w:r w:rsidRPr="00612A48">
              <w:rPr>
                <w:lang w:val="en-US"/>
              </w:rPr>
              <w:t>Law</w:t>
            </w:r>
            <w:r w:rsidRPr="00612A48">
              <w:t xml:space="preserve">: политика и конституции в России  в </w:t>
            </w:r>
            <w:r w:rsidRPr="00612A48">
              <w:rPr>
                <w:lang w:val="en-US"/>
              </w:rPr>
              <w:t>XX</w:t>
            </w:r>
            <w:r w:rsidRPr="00612A48">
              <w:t xml:space="preserve"> – </w:t>
            </w:r>
            <w:r w:rsidRPr="00612A48">
              <w:rPr>
                <w:lang w:val="en-US"/>
              </w:rPr>
              <w:t>XXI</w:t>
            </w:r>
            <w:r w:rsidRPr="00612A48">
              <w:t xml:space="preserve"> веках</w:t>
            </w:r>
          </w:p>
        </w:tc>
        <w:tc>
          <w:tcPr>
            <w:tcW w:w="1985" w:type="dxa"/>
          </w:tcPr>
          <w:p w:rsidR="00612A48" w:rsidRPr="00612A48" w:rsidRDefault="00612A48" w:rsidP="00612A48">
            <w:r w:rsidRPr="00612A48">
              <w:t>Шейнис В.Л.</w:t>
            </w:r>
          </w:p>
        </w:tc>
        <w:tc>
          <w:tcPr>
            <w:tcW w:w="1275" w:type="dxa"/>
          </w:tcPr>
          <w:p w:rsidR="00612A48" w:rsidRPr="00612A48" w:rsidRDefault="00612A48" w:rsidP="00612A48">
            <w:r w:rsidRPr="00612A48">
              <w:t>М.: Мысль</w:t>
            </w:r>
          </w:p>
        </w:tc>
        <w:tc>
          <w:tcPr>
            <w:tcW w:w="993" w:type="dxa"/>
          </w:tcPr>
          <w:p w:rsidR="00612A48" w:rsidRPr="00612A48" w:rsidRDefault="00612A48" w:rsidP="00612A48">
            <w:pPr>
              <w:jc w:val="center"/>
            </w:pPr>
            <w:r w:rsidRPr="00612A48">
              <w:t>2014</w:t>
            </w:r>
          </w:p>
        </w:tc>
        <w:tc>
          <w:tcPr>
            <w:tcW w:w="1275" w:type="dxa"/>
          </w:tcPr>
          <w:p w:rsidR="00612A48" w:rsidRPr="00612A48" w:rsidRDefault="00612A48" w:rsidP="00612A48">
            <w:pPr>
              <w:jc w:val="center"/>
            </w:pPr>
            <w:r w:rsidRPr="00612A48">
              <w:t>+</w:t>
            </w:r>
          </w:p>
        </w:tc>
        <w:tc>
          <w:tcPr>
            <w:tcW w:w="1418" w:type="dxa"/>
          </w:tcPr>
          <w:p w:rsidR="00612A48" w:rsidRPr="00612A48" w:rsidRDefault="00612A48" w:rsidP="00612A48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AD6214" w:rsidRPr="00C74093" w:rsidRDefault="00BF1474" w:rsidP="00BF1474">
      <w:pPr>
        <w:jc w:val="both"/>
      </w:pPr>
      <w:r>
        <w:rPr>
          <w:b/>
          <w:bCs/>
        </w:rPr>
        <w:t xml:space="preserve"> </w:t>
      </w:r>
    </w:p>
    <w:p w:rsidR="00BF1474" w:rsidRPr="00BF1474" w:rsidRDefault="00BF1474" w:rsidP="00BF1474">
      <w:pPr>
        <w:jc w:val="both"/>
        <w:rPr>
          <w:b/>
          <w:bCs/>
        </w:rPr>
      </w:pPr>
    </w:p>
    <w:p w:rsidR="00BF1474" w:rsidRPr="00BF1474" w:rsidRDefault="00BF1474" w:rsidP="00BF1474">
      <w:pPr>
        <w:widowControl w:val="0"/>
        <w:numPr>
          <w:ilvl w:val="0"/>
          <w:numId w:val="25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BF1474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:rsidR="00BF1474" w:rsidRPr="00BF1474" w:rsidRDefault="00BF1474" w:rsidP="00BF1474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BF1474" w:rsidRPr="00BF1474" w:rsidRDefault="00BF1474" w:rsidP="00BF1474">
      <w:pPr>
        <w:ind w:firstLine="244"/>
      </w:pPr>
      <w:r w:rsidRPr="00BF1474">
        <w:t xml:space="preserve">1. «НЭБ». Национальная электронная библиотека. – Режим доступа: </w:t>
      </w:r>
      <w:hyperlink r:id="rId14" w:history="1">
        <w:r w:rsidRPr="00BF1474">
          <w:rPr>
            <w:color w:val="0000FF"/>
            <w:u w:val="single"/>
          </w:rPr>
          <w:t>http://нэб.рф/</w:t>
        </w:r>
      </w:hyperlink>
    </w:p>
    <w:p w:rsidR="00BF1474" w:rsidRPr="00BF1474" w:rsidRDefault="00BF1474" w:rsidP="00BF1474">
      <w:pPr>
        <w:ind w:firstLine="244"/>
      </w:pPr>
      <w:r w:rsidRPr="00BF1474">
        <w:t xml:space="preserve">2. «eLibrary». Научная электронная библиотека. – Режим доступа: </w:t>
      </w:r>
      <w:hyperlink r:id="rId15" w:history="1">
        <w:r w:rsidRPr="00BF1474">
          <w:rPr>
            <w:color w:val="0000FF"/>
            <w:u w:val="single"/>
          </w:rPr>
          <w:t>https://elibrary.ru</w:t>
        </w:r>
      </w:hyperlink>
    </w:p>
    <w:p w:rsidR="00BF1474" w:rsidRPr="00BF1474" w:rsidRDefault="00BF1474" w:rsidP="00BF1474">
      <w:pPr>
        <w:ind w:firstLine="244"/>
      </w:pPr>
      <w:r w:rsidRPr="00BF1474">
        <w:t xml:space="preserve">3. «КиберЛенинка». Научная электронная библиотека. – Режим доступа: </w:t>
      </w:r>
      <w:hyperlink r:id="rId16" w:history="1">
        <w:r w:rsidRPr="00BF1474">
          <w:rPr>
            <w:color w:val="0000FF"/>
            <w:u w:val="single"/>
          </w:rPr>
          <w:t>https://cyberleninka.ru/</w:t>
        </w:r>
      </w:hyperlink>
    </w:p>
    <w:p w:rsidR="00BF1474" w:rsidRPr="00BF1474" w:rsidRDefault="00BF1474" w:rsidP="00BF1474">
      <w:pPr>
        <w:ind w:firstLine="244"/>
      </w:pPr>
      <w:r w:rsidRPr="00BF1474">
        <w:t xml:space="preserve">4. ЭБС «Университетская библиотека онлайн». – Режим доступа: </w:t>
      </w:r>
      <w:hyperlink r:id="rId17" w:history="1">
        <w:r w:rsidRPr="00BF1474">
          <w:rPr>
            <w:color w:val="0000FF"/>
            <w:u w:val="single"/>
          </w:rPr>
          <w:t>http://www.biblioclub.ru/</w:t>
        </w:r>
      </w:hyperlink>
    </w:p>
    <w:p w:rsidR="00BF1474" w:rsidRPr="00BF1474" w:rsidRDefault="00BF1474" w:rsidP="00BF1474">
      <w:pPr>
        <w:ind w:firstLine="244"/>
      </w:pPr>
      <w:r w:rsidRPr="00BF1474">
        <w:t xml:space="preserve">5. Российская государственная библиотека. – Режим доступа: </w:t>
      </w:r>
      <w:hyperlink r:id="rId18" w:history="1">
        <w:r w:rsidRPr="00BF1474">
          <w:rPr>
            <w:color w:val="0000FF"/>
            <w:u w:val="single"/>
          </w:rPr>
          <w:t>http://www.rsl.ru/</w:t>
        </w:r>
      </w:hyperlink>
    </w:p>
    <w:p w:rsidR="00BF1474" w:rsidRPr="00BF1474" w:rsidRDefault="00BF1474" w:rsidP="00BF1474"/>
    <w:p w:rsidR="00BF1474" w:rsidRPr="00BF1474" w:rsidRDefault="00BF1474" w:rsidP="00BF147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F1474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BF1474" w:rsidRPr="00BF1474" w:rsidRDefault="00BF1474" w:rsidP="00BF1474">
      <w:pPr>
        <w:ind w:firstLine="567"/>
      </w:pPr>
      <w:r w:rsidRPr="00BF147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F1474" w:rsidRPr="00BF1474" w:rsidRDefault="00BF1474" w:rsidP="00BF1474">
      <w:pPr>
        <w:ind w:firstLine="567"/>
      </w:pPr>
      <w:r w:rsidRPr="00BF1474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F1474" w:rsidRPr="00BF1474" w:rsidRDefault="00BF1474" w:rsidP="00BF1474">
      <w:pPr>
        <w:ind w:firstLine="567"/>
      </w:pPr>
      <w:r w:rsidRPr="00BF147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F1474" w:rsidRPr="00BF1474" w:rsidRDefault="00BF1474" w:rsidP="00BF1474">
      <w:pPr>
        <w:ind w:firstLine="567"/>
        <w:rPr>
          <w:rFonts w:eastAsia="WenQuanYi Micro Hei"/>
        </w:rPr>
      </w:pPr>
      <w:r w:rsidRPr="00BF147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F1474" w:rsidRPr="00BF1474" w:rsidRDefault="00BF1474" w:rsidP="00BF1474">
      <w:pPr>
        <w:ind w:firstLine="567"/>
      </w:pPr>
    </w:p>
    <w:p w:rsidR="00BF1474" w:rsidRPr="00BF1474" w:rsidRDefault="00BF1474" w:rsidP="00BF1474">
      <w:pPr>
        <w:contextualSpacing/>
      </w:pPr>
      <w:r w:rsidRPr="00BF147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F1474" w:rsidRPr="00BF1474" w:rsidRDefault="00BF1474" w:rsidP="00BF1474">
      <w:r w:rsidRPr="00BF147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BF1474" w:rsidRPr="00BF1474" w:rsidRDefault="00BF1474" w:rsidP="00BF147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BF1474">
        <w:rPr>
          <w:rFonts w:eastAsia="WenQuanYi Micro Hei"/>
        </w:rPr>
        <w:t>Windows 10 x64</w:t>
      </w:r>
    </w:p>
    <w:p w:rsidR="00BF1474" w:rsidRPr="00BF1474" w:rsidRDefault="00BF1474" w:rsidP="00BF147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BF1474">
        <w:rPr>
          <w:rFonts w:eastAsia="WenQuanYi Micro Hei"/>
        </w:rPr>
        <w:t>MicrosoftOffice 2016</w:t>
      </w:r>
    </w:p>
    <w:p w:rsidR="00BF1474" w:rsidRPr="00BF1474" w:rsidRDefault="00BF1474" w:rsidP="00BF147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BF1474">
        <w:rPr>
          <w:rFonts w:eastAsia="WenQuanYi Micro Hei"/>
        </w:rPr>
        <w:t>LibreOffice</w:t>
      </w:r>
    </w:p>
    <w:p w:rsidR="00BF1474" w:rsidRPr="00BF1474" w:rsidRDefault="00BF1474" w:rsidP="00BF147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BF1474">
        <w:rPr>
          <w:rFonts w:eastAsia="WenQuanYi Micro Hei"/>
        </w:rPr>
        <w:t>Firefox</w:t>
      </w:r>
    </w:p>
    <w:p w:rsidR="00BF1474" w:rsidRPr="00BF1474" w:rsidRDefault="00BF1474" w:rsidP="00BF147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BF1474">
        <w:rPr>
          <w:rFonts w:eastAsia="WenQuanYi Micro Hei"/>
        </w:rPr>
        <w:t>GIMP</w:t>
      </w:r>
    </w:p>
    <w:p w:rsidR="00BF1474" w:rsidRPr="00BF1474" w:rsidRDefault="00BF1474" w:rsidP="00BF1474">
      <w:pPr>
        <w:tabs>
          <w:tab w:val="left" w:pos="3975"/>
          <w:tab w:val="center" w:pos="5352"/>
        </w:tabs>
        <w:ind w:left="1066"/>
      </w:pPr>
      <w:r w:rsidRPr="00BF1474">
        <w:rPr>
          <w:rFonts w:eastAsia="Calibri"/>
          <w:color w:val="000000"/>
        </w:rPr>
        <w:tab/>
      </w:r>
      <w:r w:rsidRPr="00BF1474">
        <w:rPr>
          <w:rFonts w:eastAsia="Calibri"/>
          <w:color w:val="000000"/>
        </w:rPr>
        <w:tab/>
      </w:r>
    </w:p>
    <w:p w:rsidR="00BF1474" w:rsidRPr="00BF1474" w:rsidRDefault="00BF1474" w:rsidP="00BF1474">
      <w:pPr>
        <w:contextualSpacing/>
      </w:pPr>
      <w:r w:rsidRPr="00BF147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F1474" w:rsidRPr="00BF1474" w:rsidRDefault="00BF1474" w:rsidP="00BF1474">
      <w:pPr>
        <w:ind w:left="760"/>
      </w:pPr>
      <w:r w:rsidRPr="00BF1474">
        <w:rPr>
          <w:rFonts w:eastAsia="WenQuanYi Micro Hei"/>
        </w:rPr>
        <w:t>Не используются</w:t>
      </w:r>
    </w:p>
    <w:p w:rsidR="00BF1474" w:rsidRPr="00BF1474" w:rsidRDefault="00BF1474" w:rsidP="00BF1474">
      <w:pPr>
        <w:rPr>
          <w:b/>
          <w:bCs/>
        </w:rPr>
      </w:pPr>
    </w:p>
    <w:p w:rsidR="00BF1474" w:rsidRPr="00BF1474" w:rsidRDefault="00BF1474" w:rsidP="00BF1474">
      <w:pPr>
        <w:numPr>
          <w:ilvl w:val="0"/>
          <w:numId w:val="27"/>
        </w:numPr>
        <w:rPr>
          <w:b/>
          <w:bCs/>
          <w:color w:val="000000"/>
          <w:spacing w:val="5"/>
        </w:rPr>
      </w:pPr>
      <w:r w:rsidRPr="00BF147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F1474" w:rsidRPr="00BF1474" w:rsidRDefault="00BF1474" w:rsidP="00BF1474">
      <w:pPr>
        <w:ind w:left="720"/>
      </w:pPr>
    </w:p>
    <w:p w:rsidR="00BF1474" w:rsidRPr="00BF1474" w:rsidRDefault="00BF1474" w:rsidP="00BF1474">
      <w:pPr>
        <w:ind w:firstLine="527"/>
        <w:jc w:val="both"/>
      </w:pPr>
      <w:r w:rsidRPr="00BF147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F1474" w:rsidRPr="00BF1474" w:rsidRDefault="00BF1474" w:rsidP="00BF1474">
      <w:pPr>
        <w:ind w:firstLine="527"/>
        <w:jc w:val="both"/>
      </w:pPr>
      <w:r w:rsidRPr="00BF147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F1474" w:rsidRPr="00BF1474" w:rsidRDefault="00BF1474" w:rsidP="00BF1474">
      <w:pPr>
        <w:ind w:firstLine="527"/>
        <w:jc w:val="both"/>
      </w:pPr>
      <w:r w:rsidRPr="00BF147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F1474" w:rsidRPr="00BF1474" w:rsidSect="00AD6214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B9E" w:rsidRDefault="00503B9E">
      <w:r>
        <w:separator/>
      </w:r>
    </w:p>
  </w:endnote>
  <w:endnote w:type="continuationSeparator" w:id="0">
    <w:p w:rsidR="00503B9E" w:rsidRDefault="0050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E4" w:rsidRPr="007661DA" w:rsidRDefault="00496CE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536E5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496CE4" w:rsidRDefault="00496C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B9E" w:rsidRDefault="00503B9E">
      <w:r>
        <w:separator/>
      </w:r>
    </w:p>
  </w:footnote>
  <w:footnote w:type="continuationSeparator" w:id="0">
    <w:p w:rsidR="00503B9E" w:rsidRDefault="0050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E193A"/>
    <w:multiLevelType w:val="hybridMultilevel"/>
    <w:tmpl w:val="196EFC40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C63C1"/>
    <w:multiLevelType w:val="hybridMultilevel"/>
    <w:tmpl w:val="6FFA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9410AE"/>
    <w:multiLevelType w:val="hybridMultilevel"/>
    <w:tmpl w:val="5270F93C"/>
    <w:lvl w:ilvl="0" w:tplc="E506D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B2021"/>
    <w:multiLevelType w:val="hybridMultilevel"/>
    <w:tmpl w:val="94227E8A"/>
    <w:lvl w:ilvl="0" w:tplc="E506D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60E38"/>
    <w:multiLevelType w:val="hybridMultilevel"/>
    <w:tmpl w:val="790E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2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6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9"/>
  </w:num>
  <w:num w:numId="15">
    <w:abstractNumId w:val="3"/>
  </w:num>
  <w:num w:numId="16">
    <w:abstractNumId w:val="4"/>
  </w:num>
  <w:num w:numId="17">
    <w:abstractNumId w:val="16"/>
  </w:num>
  <w:num w:numId="18">
    <w:abstractNumId w:val="11"/>
  </w:num>
  <w:num w:numId="19">
    <w:abstractNumId w:val="21"/>
  </w:num>
  <w:num w:numId="20">
    <w:abstractNumId w:val="18"/>
  </w:num>
  <w:num w:numId="21">
    <w:abstractNumId w:val="24"/>
  </w:num>
  <w:num w:numId="22">
    <w:abstractNumId w:val="14"/>
  </w:num>
  <w:num w:numId="23">
    <w:abstractNumId w:val="6"/>
  </w:num>
  <w:num w:numId="24">
    <w:abstractNumId w:val="17"/>
  </w:num>
  <w:num w:numId="25">
    <w:abstractNumId w:val="0"/>
  </w:num>
  <w:num w:numId="26">
    <w:abstractNumId w:val="1"/>
  </w:num>
  <w:num w:numId="2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B66CE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E7A5C"/>
    <w:rsid w:val="002F49A9"/>
    <w:rsid w:val="003011E2"/>
    <w:rsid w:val="00303E51"/>
    <w:rsid w:val="00306709"/>
    <w:rsid w:val="00310C7E"/>
    <w:rsid w:val="00311C9C"/>
    <w:rsid w:val="00313F92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36E5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6CE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3B9E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359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67A1"/>
    <w:rsid w:val="00597235"/>
    <w:rsid w:val="005A4816"/>
    <w:rsid w:val="005B0EFB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2A48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19AE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1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2F22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228E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0E5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214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D0D18"/>
    <w:rsid w:val="00BE0375"/>
    <w:rsid w:val="00BF1474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0B8E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B622B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07927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AD62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BF1474"/>
    <w:rPr>
      <w:rFonts w:cs="Courier New"/>
    </w:rPr>
  </w:style>
  <w:style w:type="paragraph" w:customStyle="1" w:styleId="WW-">
    <w:name w:val="WW-Базовый"/>
    <w:rsid w:val="00BF147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13</cp:revision>
  <cp:lastPrinted>2016-03-21T10:31:00Z</cp:lastPrinted>
  <dcterms:created xsi:type="dcterms:W3CDTF">2018-11-14T10:00:00Z</dcterms:created>
  <dcterms:modified xsi:type="dcterms:W3CDTF">2023-05-22T09:41:00Z</dcterms:modified>
</cp:coreProperties>
</file>