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D5" w:rsidRPr="00FD52A6" w:rsidRDefault="008A29D5" w:rsidP="008A29D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8A29D5" w:rsidRPr="00FD52A6" w:rsidRDefault="008A29D5" w:rsidP="008A29D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8A29D5" w:rsidRPr="00FD52A6" w:rsidRDefault="008A29D5" w:rsidP="008A29D5">
      <w:pPr>
        <w:jc w:val="center"/>
        <w:rPr>
          <w:rFonts w:ascii="Times New Roman" w:hAnsi="Times New Roman" w:cs="Times New Roman"/>
          <w:sz w:val="24"/>
        </w:rPr>
      </w:pPr>
    </w:p>
    <w:p w:rsidR="008A29D5" w:rsidRPr="00F75897" w:rsidRDefault="008A29D5" w:rsidP="008A29D5">
      <w:pPr>
        <w:jc w:val="center"/>
        <w:rPr>
          <w:rFonts w:ascii="Times New Roman" w:hAnsi="Times New Roman" w:cs="Times New Roman"/>
          <w:b/>
          <w:sz w:val="24"/>
        </w:rPr>
      </w:pPr>
      <w:r w:rsidRPr="00F75897">
        <w:rPr>
          <w:rFonts w:ascii="Times New Roman" w:hAnsi="Times New Roman" w:cs="Times New Roman"/>
          <w:b/>
          <w:sz w:val="24"/>
        </w:rPr>
        <w:t>Б</w:t>
      </w:r>
      <w:proofErr w:type="gramStart"/>
      <w:r w:rsidRPr="00F75897">
        <w:rPr>
          <w:rFonts w:ascii="Times New Roman" w:hAnsi="Times New Roman" w:cs="Times New Roman"/>
          <w:b/>
          <w:sz w:val="24"/>
        </w:rPr>
        <w:t>2.О.</w:t>
      </w:r>
      <w:proofErr w:type="gramEnd"/>
      <w:r w:rsidRPr="00F75897">
        <w:rPr>
          <w:rFonts w:ascii="Times New Roman" w:hAnsi="Times New Roman" w:cs="Times New Roman"/>
          <w:b/>
          <w:sz w:val="24"/>
        </w:rPr>
        <w:t>01 (У) ОЗНАКОМИТЕЛЬНАЯ ПРАКТИКА</w:t>
      </w:r>
    </w:p>
    <w:p w:rsidR="008A29D5" w:rsidRPr="00FD52A6" w:rsidRDefault="008A29D5" w:rsidP="008A29D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ПРАКТИКЕ:</w:t>
      </w:r>
    </w:p>
    <w:p w:rsidR="008A29D5" w:rsidRPr="00FD52A6" w:rsidRDefault="008A29D5" w:rsidP="008A29D5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8A29D5" w:rsidRPr="00FD52A6" w:rsidRDefault="008A29D5" w:rsidP="008A29D5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практики направлен на формирование следующих компетенций:</w:t>
      </w:r>
    </w:p>
    <w:p w:rsidR="008A29D5" w:rsidRPr="00FD52A6" w:rsidRDefault="008A29D5" w:rsidP="008A29D5">
      <w:pPr>
        <w:rPr>
          <w:rFonts w:ascii="Times New Roman" w:hAnsi="Times New Roman" w:cs="Times New Roman"/>
          <w:sz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"/>
        <w:gridCol w:w="1421"/>
        <w:gridCol w:w="7532"/>
      </w:tblGrid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компетенции (или ее части)</w:t>
            </w:r>
          </w:p>
        </w:tc>
      </w:tr>
      <w:tr w:rsidR="008A29D5" w:rsidRPr="00FD52A6" w:rsidTr="0085025E">
        <w:tc>
          <w:tcPr>
            <w:tcW w:w="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выбирать технические средства и технологии для решения поставленных задач с учетом последствий их применения, способен разрабатывать новые технологии и культурные продукты в социокультурной сфере</w:t>
            </w:r>
          </w:p>
        </w:tc>
      </w:tr>
    </w:tbl>
    <w:p w:rsidR="008A29D5" w:rsidRPr="00FD52A6" w:rsidRDefault="008A29D5" w:rsidP="008A29D5">
      <w:pPr>
        <w:rPr>
          <w:rFonts w:ascii="Times New Roman" w:hAnsi="Times New Roman" w:cs="Times New Roman"/>
          <w:sz w:val="24"/>
        </w:rPr>
      </w:pP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ПРАКТИКИ В СТРУКТУРЕ ОП:</w:t>
      </w: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9D5" w:rsidRPr="00FD52A6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выработка умений и навыков по поиску, систематизации и анализу научной литературы по социокультурному проектированию и культурному переводу, формирование навыков ведения самостоятельной научной работы, исследования и экспериментирования в отношении современного социокультурного проектирования и культурного перевода.</w:t>
      </w: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8A29D5" w:rsidRPr="00FD52A6" w:rsidRDefault="008A29D5" w:rsidP="008A29D5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поиска научной литературы по социокультурному проектированию и культурному переводу;</w:t>
      </w:r>
    </w:p>
    <w:p w:rsidR="008A29D5" w:rsidRPr="00FD52A6" w:rsidRDefault="008A29D5" w:rsidP="008A29D5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каталогизации и систематизации первоисточников, затрагивающих различные аспекты культурологической интерпретации социокультурного проектирования и культурного перевода;</w:t>
      </w:r>
    </w:p>
    <w:p w:rsidR="008A29D5" w:rsidRPr="00FD52A6" w:rsidRDefault="008A29D5" w:rsidP="008A29D5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реферирование научной литературы и ее первичный анализ;</w:t>
      </w:r>
    </w:p>
    <w:p w:rsidR="008A29D5" w:rsidRPr="00FD52A6" w:rsidRDefault="008A29D5" w:rsidP="008A29D5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теоретических знаний по комплексу дисциплин социокультурного проектирования и культурного перевода.</w:t>
      </w: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9D5" w:rsidRPr="00F75897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5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Освоение практики и сформированные при этом компетенции необходимые в последующей деятельности.</w:t>
      </w:r>
    </w:p>
    <w:p w:rsidR="008A29D5" w:rsidRPr="00FD52A6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29D5" w:rsidRPr="00FD52A6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ОБЪЕМ, ПРОДОЛЖИТЕЛЬНОСТЬ ПРАКТИКИ И ВИДЫ ВЫПОЛНЯЕМЫХ РАБОТ</w:t>
      </w:r>
    </w:p>
    <w:p w:rsidR="008A29D5" w:rsidRPr="00FD52A6" w:rsidRDefault="008A29D5" w:rsidP="008A29D5">
      <w:pPr>
        <w:tabs>
          <w:tab w:val="left" w:leader="underscore" w:pos="36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9D5" w:rsidRPr="00FD52A6" w:rsidRDefault="008A29D5" w:rsidP="008A29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Ознакомительная практика проводится в форме контактной работы и иных формах, предусмотренных соответствующей рабочей программой.</w:t>
      </w:r>
    </w:p>
    <w:p w:rsidR="008A29D5" w:rsidRPr="00FD52A6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2 зачетных единиц, 72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8A29D5" w:rsidRPr="00FD52A6" w:rsidRDefault="008A29D5" w:rsidP="008A29D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СОДЕРЖАНИЕ ПРАКТИКИ</w:t>
      </w:r>
    </w:p>
    <w:p w:rsidR="008A29D5" w:rsidRPr="00FD52A6" w:rsidRDefault="008A29D5" w:rsidP="008A29D5">
      <w:pPr>
        <w:autoSpaceDE w:val="0"/>
        <w:autoSpaceDN w:val="0"/>
        <w:adjustRightInd w:val="0"/>
        <w:spacing w:after="269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9D5" w:rsidRPr="00FD52A6" w:rsidTr="0085025E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8A29D5" w:rsidRPr="00FD52A6" w:rsidTr="0085025E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технике безопасности 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 занятие по организации практики. Цели и задачи практики. </w:t>
            </w:r>
          </w:p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Теоретическая часть: </w:t>
            </w:r>
            <w:r w:rsidRPr="00FD52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Научные основания современного социокультурного проектирования. Технология и методика научного исследования по культурологии. Выбор и анализ необходимых и достаточных для историко-культурной реконструкции текстов культуры (художественная литература). 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Представление письменного текста, публичная защита научных оснований проектного предложения. Представление студентом письменного текста с анализом выбранных текстов культуры </w:t>
            </w:r>
            <w:r w:rsidRPr="00FD52A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(музыкальных фрагментов, поэтических произведений, документального и художественного кино и др.). 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часть </w:t>
            </w:r>
          </w:p>
          <w:p w:rsidR="008A29D5" w:rsidRPr="00FD52A6" w:rsidRDefault="008A29D5" w:rsidP="00850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Формулировка концепции проекта. Самостоятельная работа студента в библиотеках, сети Интернет и др. с источниками, содержащих информацию об аналоговых проектах.</w:t>
            </w:r>
          </w:p>
          <w:p w:rsidR="008A29D5" w:rsidRPr="00FD52A6" w:rsidRDefault="008A29D5" w:rsidP="00850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общей концепции и сценария проекта. Обоснованное представление авторского фрагмента/предложения в общий сценарий проекта. </w:t>
            </w:r>
          </w:p>
          <w:p w:rsidR="008A29D5" w:rsidRPr="00FD52A6" w:rsidRDefault="008A29D5" w:rsidP="00850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Распределение ролевых функций в проекте. 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собрание по практике, обсуждение итогов разработки, организации и планируемой реализации проекта. Письменный текст отчета.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(с оценкой)</w:t>
            </w:r>
          </w:p>
        </w:tc>
      </w:tr>
    </w:tbl>
    <w:p w:rsidR="008A29D5" w:rsidRPr="00FD52A6" w:rsidRDefault="008A29D5" w:rsidP="008A29D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2406E" w:rsidRDefault="0092406E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8A29D5" w:rsidRPr="00FD52A6" w:rsidRDefault="008A29D5" w:rsidP="008A29D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8A29D5" w:rsidRPr="00FD52A6" w:rsidRDefault="008A29D5" w:rsidP="008A29D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8A29D5" w:rsidRPr="00FD52A6" w:rsidRDefault="008A29D5" w:rsidP="008A29D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8A29D5" w:rsidRPr="00FD52A6" w:rsidRDefault="008A29D5" w:rsidP="008A29D5">
      <w:pPr>
        <w:autoSpaceDE w:val="0"/>
        <w:autoSpaceDN w:val="0"/>
        <w:adjustRightInd w:val="0"/>
        <w:spacing w:before="48" w:after="0" w:line="322" w:lineRule="exact"/>
        <w:ind w:left="878" w:right="10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2.О.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02(У) ТВОРЧЕСКАЯ</w:t>
      </w:r>
      <w:r w:rsidR="00924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ПРАКТИКА</w:t>
      </w:r>
    </w:p>
    <w:p w:rsidR="008A29D5" w:rsidRPr="00FD52A6" w:rsidRDefault="008A29D5" w:rsidP="008A29D5">
      <w:pPr>
        <w:widowControl w:val="0"/>
        <w:tabs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A29D5" w:rsidRPr="00FD52A6" w:rsidRDefault="008A29D5" w:rsidP="008A29D5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ПРАКТИКЕ:</w:t>
      </w:r>
    </w:p>
    <w:p w:rsidR="008A29D5" w:rsidRPr="00FD52A6" w:rsidRDefault="008A29D5" w:rsidP="008A29D5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8A29D5" w:rsidRPr="00FD52A6" w:rsidRDefault="008A29D5" w:rsidP="008A29D5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практики направлен на формирование следующих компетенций:</w:t>
      </w:r>
    </w:p>
    <w:p w:rsidR="008A29D5" w:rsidRPr="00FD52A6" w:rsidRDefault="008A29D5" w:rsidP="008A29D5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"/>
        <w:gridCol w:w="1421"/>
        <w:gridCol w:w="7532"/>
      </w:tblGrid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компетенции (или ее части)</w:t>
            </w:r>
          </w:p>
        </w:tc>
      </w:tr>
      <w:tr w:rsidR="008A29D5" w:rsidRPr="00FD52A6" w:rsidTr="0085025E">
        <w:tc>
          <w:tcPr>
            <w:tcW w:w="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УК-9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УК-10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 нетерпимое отношение к коррупционному поведению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проектов в области культуры и искусства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программы, нормативные, методические, другие документы, составлять отчеты, создавать различные типы текстов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выбирать технические средства и технологии для решения поставленных задач с учетом последствий их применения, способен разрабатывать новые технологии и культурные продукты в социокультурной сфере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различные научно-популярные программы в области культурологического, социально-научного и гуманитарного знания</w:t>
            </w:r>
          </w:p>
        </w:tc>
      </w:tr>
    </w:tbl>
    <w:p w:rsidR="008A29D5" w:rsidRPr="00FD52A6" w:rsidRDefault="008A29D5" w:rsidP="008A29D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A29D5" w:rsidRPr="007B1D0E" w:rsidRDefault="008A29D5" w:rsidP="008A2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ПРАКТИКИ В СТРУКТУРЕ ОП:</w:t>
      </w:r>
    </w:p>
    <w:p w:rsidR="008A29D5" w:rsidRPr="007B1D0E" w:rsidRDefault="008A29D5" w:rsidP="008A2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9D5" w:rsidRPr="007B1D0E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Цель практики: </w:t>
      </w:r>
      <w:r w:rsidRPr="007B1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студентами умениям и практическими навыками, необходимыми для организации и подготовки творческого проекта в рамках социокультурного проектирования. </w:t>
      </w:r>
    </w:p>
    <w:p w:rsidR="008A29D5" w:rsidRPr="007B1D0E" w:rsidRDefault="008A29D5" w:rsidP="008A2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1D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8A29D5" w:rsidRPr="007B1D0E" w:rsidRDefault="008A29D5" w:rsidP="008A29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0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навыками культурологического обоснования концепции творческого проекта;</w:t>
      </w:r>
    </w:p>
    <w:p w:rsidR="008A29D5" w:rsidRPr="007B1D0E" w:rsidRDefault="008A29D5" w:rsidP="008A29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творческий проект, актуальный в условиях современно социокультурной практики;</w:t>
      </w:r>
    </w:p>
    <w:p w:rsidR="008A29D5" w:rsidRPr="007B1D0E" w:rsidRDefault="008A29D5" w:rsidP="008A29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технологией подготовки и реализации творческого проекта в рамках социокультурного проектирования. </w:t>
      </w:r>
    </w:p>
    <w:p w:rsidR="008A29D5" w:rsidRPr="007B1D0E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29D5" w:rsidRPr="007B1D0E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1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Освоение практики и сформированные при этом компетенции необходимые в последующей деятельности.</w:t>
      </w:r>
    </w:p>
    <w:p w:rsidR="008A29D5" w:rsidRPr="007B1D0E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29D5" w:rsidRPr="007B1D0E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ОБЪЕМ, ПРОДОЛЖИТЕЛЬНОСТЬ ПРАКТИКИ И ВИДЫ ВЫПОЛНЯЕМЫХ РАБОТ</w:t>
      </w:r>
    </w:p>
    <w:p w:rsidR="008A29D5" w:rsidRPr="007B1D0E" w:rsidRDefault="008A29D5" w:rsidP="008A29D5">
      <w:pPr>
        <w:tabs>
          <w:tab w:val="left" w:leader="underscore" w:pos="36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9D5" w:rsidRPr="007B1D0E" w:rsidRDefault="008A29D5" w:rsidP="008A29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0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практика обучающихся проводится в форме контактной работы и иных формах, предусмотренных соответствующей рабочей программой.</w:t>
      </w:r>
    </w:p>
    <w:p w:rsidR="008A29D5" w:rsidRPr="007B1D0E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1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5 зачетных единиц, 180 академических часов </w:t>
      </w:r>
      <w:r w:rsidRPr="007B1D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8A29D5" w:rsidRPr="007B1D0E" w:rsidRDefault="008A29D5" w:rsidP="008A29D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A29D5" w:rsidRPr="007B1D0E" w:rsidRDefault="008A29D5" w:rsidP="008A2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СОДЕРЖАНИЕ ПРАКТИКИ</w:t>
      </w:r>
    </w:p>
    <w:p w:rsidR="008A29D5" w:rsidRPr="007B1D0E" w:rsidRDefault="008A29D5" w:rsidP="008A29D5">
      <w:pPr>
        <w:tabs>
          <w:tab w:val="left" w:leader="underscore" w:pos="4786"/>
        </w:tabs>
        <w:autoSpaceDE w:val="0"/>
        <w:autoSpaceDN w:val="0"/>
        <w:adjustRightInd w:val="0"/>
        <w:spacing w:before="134" w:after="0" w:line="278" w:lineRule="exact"/>
        <w:ind w:right="26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29D5" w:rsidRPr="007B1D0E" w:rsidRDefault="008A29D5" w:rsidP="008A29D5">
      <w:pPr>
        <w:autoSpaceDE w:val="0"/>
        <w:autoSpaceDN w:val="0"/>
        <w:adjustRightInd w:val="0"/>
        <w:spacing w:after="269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8A29D5" w:rsidRPr="007B1D0E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A29D5" w:rsidRPr="007B1D0E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7B1D0E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9D5" w:rsidRPr="007B1D0E" w:rsidTr="0085025E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7B1D0E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7B1D0E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8A29D5" w:rsidRPr="007B1D0E" w:rsidTr="0085025E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9D5" w:rsidRPr="007B1D0E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технике безопасности </w:t>
            </w:r>
          </w:p>
        </w:tc>
      </w:tr>
      <w:tr w:rsidR="008A29D5" w:rsidRPr="007B1D0E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tabs>
                <w:tab w:val="left" w:pos="851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Общее собрание по практике. Цели и задачи практики. Беседа о функциональных обязанностях студента на период практики. Выдача индивидуальных заданий студентам. </w:t>
            </w:r>
          </w:p>
        </w:tc>
      </w:tr>
      <w:tr w:rsidR="008A29D5" w:rsidRPr="007B1D0E" w:rsidTr="0085025E">
        <w:trPr>
          <w:trHeight w:val="43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 творческого проекта, его объема и направленности, особенностей</w:t>
            </w:r>
          </w:p>
        </w:tc>
      </w:tr>
      <w:tr w:rsidR="008A29D5" w:rsidRPr="007B1D0E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изучение литературы и источников</w:t>
            </w:r>
          </w:p>
        </w:tc>
      </w:tr>
      <w:tr w:rsidR="008A29D5" w:rsidRPr="007B1D0E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в малые группы (от 2-х до 4-х человек) и подготовка творческого проекта</w:t>
            </w:r>
          </w:p>
        </w:tc>
      </w:tr>
      <w:tr w:rsidR="008A29D5" w:rsidRPr="007B1D0E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текста и общей презентации по теме творческого проекта</w:t>
            </w:r>
          </w:p>
        </w:tc>
      </w:tr>
      <w:tr w:rsidR="008A29D5" w:rsidRPr="007B1D0E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 утверждение творческого проекта</w:t>
            </w:r>
          </w:p>
        </w:tc>
      </w:tr>
      <w:tr w:rsidR="008A29D5" w:rsidRPr="007B1D0E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7B1D0E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(с оценкой)</w:t>
            </w:r>
          </w:p>
        </w:tc>
      </w:tr>
    </w:tbl>
    <w:p w:rsidR="008A29D5" w:rsidRPr="00FD52A6" w:rsidRDefault="008A29D5" w:rsidP="008A29D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2406E" w:rsidRDefault="0092406E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8A29D5" w:rsidRPr="00FD52A6" w:rsidRDefault="008A29D5" w:rsidP="008A29D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8A29D5" w:rsidRPr="00FD52A6" w:rsidRDefault="008A29D5" w:rsidP="008A29D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8A29D5" w:rsidRPr="00FD52A6" w:rsidRDefault="008A29D5" w:rsidP="008A29D5">
      <w:pPr>
        <w:rPr>
          <w:rFonts w:ascii="Times New Roman" w:hAnsi="Times New Roman" w:cs="Times New Roman"/>
          <w:sz w:val="24"/>
        </w:rPr>
      </w:pPr>
    </w:p>
    <w:p w:rsidR="008A29D5" w:rsidRPr="00FD52A6" w:rsidRDefault="008A29D5" w:rsidP="008A29D5">
      <w:pPr>
        <w:autoSpaceDE w:val="0"/>
        <w:autoSpaceDN w:val="0"/>
        <w:adjustRightInd w:val="0"/>
        <w:spacing w:before="48" w:after="0" w:line="322" w:lineRule="exact"/>
        <w:ind w:left="878" w:right="109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2.О.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03 (П) ПРОЕКТНО-ТЕХНОЛОГИЧЕСКАЯ ПРАКТИКА </w:t>
      </w:r>
    </w:p>
    <w:p w:rsidR="008A29D5" w:rsidRPr="00FD52A6" w:rsidRDefault="008A29D5" w:rsidP="008A29D5">
      <w:pPr>
        <w:widowControl w:val="0"/>
        <w:tabs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A29D5" w:rsidRPr="00FD52A6" w:rsidRDefault="008A29D5" w:rsidP="008A29D5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ПРАКТИКЕ:</w:t>
      </w:r>
    </w:p>
    <w:p w:rsidR="008A29D5" w:rsidRPr="00FD52A6" w:rsidRDefault="008A29D5" w:rsidP="008A29D5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8A29D5" w:rsidRPr="00FD52A6" w:rsidRDefault="008A29D5" w:rsidP="008A29D5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практики направлен на формирование следующих компетенций:</w:t>
      </w:r>
    </w:p>
    <w:p w:rsidR="008A29D5" w:rsidRPr="00FD52A6" w:rsidRDefault="008A29D5" w:rsidP="008A29D5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"/>
        <w:gridCol w:w="1421"/>
        <w:gridCol w:w="7532"/>
      </w:tblGrid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компетенции (или ее части)</w:t>
            </w:r>
          </w:p>
        </w:tc>
      </w:tr>
      <w:tr w:rsidR="008A29D5" w:rsidRPr="00FD52A6" w:rsidTr="0085025E">
        <w:tc>
          <w:tcPr>
            <w:tcW w:w="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8"/>
              </w:numPr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9D5" w:rsidRPr="00FD52A6" w:rsidRDefault="008A29D5" w:rsidP="0085025E">
            <w:pPr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8"/>
              </w:numPr>
              <w:tabs>
                <w:tab w:val="left" w:pos="360"/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деятельности;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соблюдать требования профессиональных стандартов и нормы профессиональной этики;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проектов в области культуры и искусства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программы, нормативные, методические, другие документы, составлять отчеты, создавать различные типы текстов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выбирать технические средства и технологии для решения поставленных задач с учетом последствий их применения, способен разрабатывать новые технологии и культурные продукты в социокультурной сфере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A29D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7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</w:tr>
    </w:tbl>
    <w:p w:rsidR="008A29D5" w:rsidRPr="00FD52A6" w:rsidRDefault="008A29D5" w:rsidP="008A29D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ПРАКТИКИ В СТРУКТУРЕ ОП:</w:t>
      </w: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9D5" w:rsidRPr="00FD52A6" w:rsidRDefault="008A29D5" w:rsidP="008A29D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Цель практики: 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и углубление теоретической подготовки обучающихся, на получение ими практических навыков и компетенций, а также на приобретение опыта 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самостоятельной работы в профессиональной деятельности в социокультурной сфере; получение профессионального опыта социально-культурной работы. </w:t>
      </w: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8A29D5" w:rsidRPr="00FD52A6" w:rsidRDefault="008A29D5" w:rsidP="008A29D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и углубление теоретических знаний на практике;</w:t>
      </w:r>
    </w:p>
    <w:p w:rsidR="008A29D5" w:rsidRPr="00FD52A6" w:rsidRDefault="008A29D5" w:rsidP="008A29D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эмпирического материала для будущего профессионального самоопределения;</w:t>
      </w:r>
    </w:p>
    <w:p w:rsidR="008A29D5" w:rsidRPr="00FD52A6" w:rsidRDefault="008A29D5" w:rsidP="008A29D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студентов-культурологов со всем комплексом социальной деятельности, с ее формами и методами;</w:t>
      </w:r>
    </w:p>
    <w:p w:rsidR="008A29D5" w:rsidRPr="00FD52A6" w:rsidRDefault="008A29D5" w:rsidP="008A29D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комплексных представлений о специфике работы в социокультурной сфере;</w:t>
      </w:r>
    </w:p>
    <w:p w:rsidR="008A29D5" w:rsidRPr="00FD52A6" w:rsidRDefault="008A29D5" w:rsidP="008A29D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и навыков до уровня, позволяющего решать практические задачи;</w:t>
      </w:r>
    </w:p>
    <w:p w:rsidR="008A29D5" w:rsidRPr="00FD52A6" w:rsidRDefault="008A29D5" w:rsidP="008A29D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работы базовых учреждений, особенности организации;</w:t>
      </w:r>
    </w:p>
    <w:p w:rsidR="008A29D5" w:rsidRPr="00FD52A6" w:rsidRDefault="008A29D5" w:rsidP="008A29D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самостоятельной работы.</w:t>
      </w:r>
    </w:p>
    <w:p w:rsidR="008A29D5" w:rsidRPr="00FD52A6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29D5" w:rsidRPr="00FD52A6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Освоение практики и сформированные при этом компетенции необходимые в последующей деятельности.</w:t>
      </w:r>
    </w:p>
    <w:p w:rsidR="008A29D5" w:rsidRPr="00FD52A6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29D5" w:rsidRPr="00FD52A6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ОБЪЕМ, ПРОДОЛЖИТЕЛЬНОСТЬ ПРАКТИКИ И ВИДЫ ВЫПОЛНЯЕМЫХ РАБОТ</w:t>
      </w:r>
    </w:p>
    <w:p w:rsidR="008A29D5" w:rsidRPr="00FD52A6" w:rsidRDefault="008A29D5" w:rsidP="008A29D5">
      <w:pPr>
        <w:tabs>
          <w:tab w:val="left" w:leader="underscore" w:pos="36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9D5" w:rsidRPr="00FD52A6" w:rsidRDefault="008A29D5" w:rsidP="008A29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Проектно-технологическая практика проводится в форме контактной работы и иных формах, предусмотренных соответствующей рабочей программой.</w:t>
      </w:r>
    </w:p>
    <w:p w:rsidR="008A29D5" w:rsidRPr="00FD52A6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216 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8A29D5" w:rsidRPr="00FD52A6" w:rsidRDefault="008A29D5" w:rsidP="008A29D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СОДЕРЖАНИЕ ПРАКТИКИ</w:t>
      </w:r>
    </w:p>
    <w:p w:rsidR="008A29D5" w:rsidRPr="00FD52A6" w:rsidRDefault="008A29D5" w:rsidP="008A29D5">
      <w:pPr>
        <w:autoSpaceDE w:val="0"/>
        <w:autoSpaceDN w:val="0"/>
        <w:adjustRightInd w:val="0"/>
        <w:spacing w:after="269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9D5" w:rsidRPr="00FD52A6" w:rsidTr="0085025E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8A29D5" w:rsidRPr="00FD52A6" w:rsidTr="0085025E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технике безопасности 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по практике. Беседа о цели и задачах предстоящей практике, функциональных обязанностей студентах на период практики. Выдача индивидуальных заданий студентам.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реальными процессами, происходящими в 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социальнокультурной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сфере; с организационно-правовыми основами 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социальнокультурной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разными группами населения. </w:t>
            </w:r>
          </w:p>
          <w:p w:rsidR="008A29D5" w:rsidRPr="00FD52A6" w:rsidRDefault="008A29D5" w:rsidP="008502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многообразием учреждений социально-культурной сферы, спецификой их деятельности, структурой, основными направлениями работы</w:t>
            </w:r>
          </w:p>
          <w:p w:rsidR="008A29D5" w:rsidRPr="00FD52A6" w:rsidRDefault="008A29D5" w:rsidP="008502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представления о функциональных обязанностях специалистов учреждений культуры. </w:t>
            </w:r>
          </w:p>
          <w:p w:rsidR="008A29D5" w:rsidRPr="00FD52A6" w:rsidRDefault="008A29D5" w:rsidP="008502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различных направлений деятельности региональных учреждений социально-культурного профиля по созданию, продвижению и реализации культурно-досуговых услуг для разных групп населения. 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базой практики: с нормативно-правовыми документами, регулирующими деятельность учреждения; основными направлениями деятельности учреждения; структурой учреждения; материальной базой и кадровым составом учреждения; планом работы учреждения. 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на рабочем месте: анализ специфики организации творческо-</w:t>
            </w: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производственного процесса в учреждении; деятельности ведущих специалистов учреждения; системы предоставления социально-культурных услуг населению; содержания и технологии стимулирования 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социальнокультурной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активности населения. 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задания: </w:t>
            </w:r>
          </w:p>
          <w:p w:rsidR="008A29D5" w:rsidRPr="00FD52A6" w:rsidRDefault="008A29D5" w:rsidP="008502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сценарно-драматургических основ культурно-досуговых программ; </w:t>
            </w:r>
          </w:p>
          <w:p w:rsidR="008A29D5" w:rsidRPr="00FD52A6" w:rsidRDefault="008A29D5" w:rsidP="008502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культурно-досуговых программ с использованием технических средств и сценического оборудования учреждения; </w:t>
            </w:r>
          </w:p>
          <w:p w:rsidR="008A29D5" w:rsidRPr="00FD52A6" w:rsidRDefault="008A29D5" w:rsidP="008502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культурнодосуговых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с использованием базовых технологических систем.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 анализ полученной информации. Подготовка отчетной документации.</w:t>
            </w:r>
          </w:p>
          <w:p w:rsidR="008A29D5" w:rsidRPr="00FD52A6" w:rsidRDefault="008A29D5" w:rsidP="008502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выступления на итоговом собрании по практике (характеристика предприятия прохождения практики, его организационная структура, организация труда, опыт работы предприятия, основной вид деятельности предприятия прохождения практики, нормативная документация, применяемая на предприятии; предложения по улучшению деятельности предприятия).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собрание по практике.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(с оценкой)</w:t>
            </w:r>
          </w:p>
        </w:tc>
      </w:tr>
    </w:tbl>
    <w:p w:rsidR="008A29D5" w:rsidRPr="00FD52A6" w:rsidRDefault="008A29D5" w:rsidP="008A29D5">
      <w:pPr>
        <w:rPr>
          <w:rFonts w:ascii="Times New Roman" w:hAnsi="Times New Roman" w:cs="Times New Roman"/>
          <w:sz w:val="24"/>
        </w:rPr>
      </w:pPr>
    </w:p>
    <w:p w:rsidR="008A29D5" w:rsidRPr="00FD52A6" w:rsidRDefault="008A29D5" w:rsidP="008A29D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2406E" w:rsidRDefault="0092406E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8A29D5" w:rsidRPr="00FD52A6" w:rsidRDefault="008A29D5" w:rsidP="008A29D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8A29D5" w:rsidRPr="00FD52A6" w:rsidRDefault="008A29D5" w:rsidP="008A29D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практики</w:t>
      </w:r>
    </w:p>
    <w:p w:rsidR="008A29D5" w:rsidRPr="00FD52A6" w:rsidRDefault="008A29D5" w:rsidP="008A29D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8A29D5" w:rsidRPr="00FD52A6" w:rsidRDefault="008A29D5" w:rsidP="008A29D5">
      <w:pPr>
        <w:autoSpaceDE w:val="0"/>
        <w:autoSpaceDN w:val="0"/>
        <w:adjustRightInd w:val="0"/>
        <w:spacing w:before="48" w:after="0" w:line="322" w:lineRule="exact"/>
        <w:ind w:left="878" w:right="10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924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 (</w:t>
      </w:r>
      <w:proofErr w:type="spellStart"/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</w:t>
      </w:r>
      <w:proofErr w:type="spellEnd"/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ПРЕДДИПЛОМНАЯ ПРАКТИКА</w:t>
      </w:r>
    </w:p>
    <w:p w:rsidR="008A29D5" w:rsidRPr="00FD52A6" w:rsidRDefault="008A29D5" w:rsidP="008A29D5">
      <w:pPr>
        <w:widowControl w:val="0"/>
        <w:tabs>
          <w:tab w:val="left" w:pos="38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A29D5" w:rsidRPr="00FD52A6" w:rsidRDefault="008A29D5" w:rsidP="008A29D5">
      <w:pPr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ПРАКТИКЕ:</w:t>
      </w:r>
    </w:p>
    <w:p w:rsidR="008A29D5" w:rsidRPr="00FD52A6" w:rsidRDefault="008A29D5" w:rsidP="008A29D5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8A29D5" w:rsidRPr="00FD52A6" w:rsidRDefault="008A29D5" w:rsidP="008A29D5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практики направлен на формирование следующих компетенций:</w:t>
      </w:r>
    </w:p>
    <w:p w:rsidR="008A29D5" w:rsidRPr="00FD52A6" w:rsidRDefault="008A29D5" w:rsidP="008A29D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"/>
        <w:gridCol w:w="967"/>
        <w:gridCol w:w="8128"/>
      </w:tblGrid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компетенции (или ее части)</w:t>
            </w:r>
          </w:p>
        </w:tc>
      </w:tr>
      <w:tr w:rsidR="008A29D5" w:rsidRPr="00FD52A6" w:rsidTr="0085025E">
        <w:tc>
          <w:tcPr>
            <w:tcW w:w="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ориентироваться в проблематике современной государственной культурной политики Российской Федерации.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проектов в области культуры и искусства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программы, нормативные, методические, другие документы, составлять отчеты, создавать различные типы текстов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выбирать технические средства и технологии для решения поставленных задач с учетом последствий их применения, способен разрабатывать новые технологии и культурные продукты в социокультурной сфере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различные научно-популярные программы в области культурологического, социально-научного и гуманитарного знания</w:t>
            </w:r>
          </w:p>
        </w:tc>
      </w:tr>
    </w:tbl>
    <w:p w:rsidR="008A29D5" w:rsidRPr="00FD52A6" w:rsidRDefault="008A29D5" w:rsidP="008A29D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ПРАКТИКИ В СТРУКТУРЕ ОП:</w:t>
      </w: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Цель практики: 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у выпускников научно-исследовательских навыков, системы профессиональных компетенций, подготовка к написанию выпускной квалификационной работы.</w:t>
      </w: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8A29D5" w:rsidRPr="00FD52A6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закрепление, углубление и дополнение теоретических знаний, полученных при изучении специальных дисциплин; расширение профессиональных знаний, полученных ими в процессе обучения, и формирование практических умений и навыков ведения самостоятельной научной работы;</w:t>
      </w:r>
    </w:p>
    <w:p w:rsidR="008A29D5" w:rsidRPr="00FD52A6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умения правильно формулировать задачи исследования в ходе выполнения научно-исследовательской работы в соответствии с ее целью, умения инициативно избирать методы исследования, соответствующие его цели, формировать методику исследования;</w:t>
      </w:r>
    </w:p>
    <w:p w:rsidR="008A29D5" w:rsidRPr="00FD52A6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усвоение навыков выполнения самостоятельного проведения библиографической работы с привлечением современных электронных технологий;</w:t>
      </w:r>
    </w:p>
    <w:p w:rsidR="008A29D5" w:rsidRPr="00FD52A6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в фондах Российской национальной библиотеки, работа в каталогах, в частности – с полнотекстовой базой электронных изданий – ЭБС 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biblioclub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8A29D5" w:rsidRPr="00FD52A6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применение современных информационных технологий при проведении научных исследований;</w:t>
      </w:r>
    </w:p>
    <w:p w:rsidR="008A29D5" w:rsidRPr="00FD52A6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выработка способности и умения анализировать и представлять полученные в ходе исследования результаты в виде законченных учебно-методических разработок (отчет о практике, научно-методические статьи, тезисы докладов научно-практических конференций, научные доклады, выпускная квалификационная работа);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 овладение методами обобщения и логического изложения материала;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 овладение навыками составления библиографий по тематике проводимых исследований; овладение навыками разработки и осуществления религиоведческого исследования (определение цели, гипотезы, методов исследования,);</w:t>
      </w:r>
    </w:p>
    <w:p w:rsidR="008A29D5" w:rsidRPr="00FD52A6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и развитие у студентов основных профессиональных умений и опыта осуществления профессиональной деятельности; </w:t>
      </w:r>
    </w:p>
    <w:p w:rsidR="008A29D5" w:rsidRPr="00FD52A6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профессионально значимых качеств личности; </w:t>
      </w:r>
    </w:p>
    <w:p w:rsidR="008A29D5" w:rsidRPr="00FD52A6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профессиональной культуры; </w:t>
      </w:r>
    </w:p>
    <w:p w:rsidR="008A29D5" w:rsidRPr="00FD52A6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сбор и обработка материалов для написания ВКР. </w:t>
      </w:r>
    </w:p>
    <w:p w:rsidR="008A29D5" w:rsidRPr="00FD52A6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29D5" w:rsidRPr="00FD52A6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Освоение практики и сформированные при этом компетенции необходимые в последующей деятельности.</w:t>
      </w:r>
    </w:p>
    <w:p w:rsidR="008A29D5" w:rsidRPr="00FD52A6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29D5" w:rsidRPr="00FD52A6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ОБЪЕМ, ПРОДОЛЖИТЕЛЬНОСТЬ ПРАКТИКИ И ВИДЫ ВЫПОЛНЯЕМЫХ РАБОТ</w:t>
      </w:r>
    </w:p>
    <w:p w:rsidR="008A29D5" w:rsidRPr="00FD52A6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29D5" w:rsidRPr="00FD52A6" w:rsidRDefault="008A29D5" w:rsidP="008A29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Преддипломная практика 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проводится в форме контактной работы и иных формах, предусмотренных соответствующей рабочей программой.</w:t>
      </w:r>
    </w:p>
    <w:p w:rsidR="008A29D5" w:rsidRPr="00FD52A6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8A29D5" w:rsidRPr="00FD52A6" w:rsidRDefault="008A29D5" w:rsidP="008A29D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СОДЕРЖАНИЕ ПРАКТИКИ</w:t>
      </w:r>
    </w:p>
    <w:p w:rsidR="008A29D5" w:rsidRPr="00FD52A6" w:rsidRDefault="008A29D5" w:rsidP="008A29D5">
      <w:pPr>
        <w:autoSpaceDE w:val="0"/>
        <w:autoSpaceDN w:val="0"/>
        <w:adjustRightInd w:val="0"/>
        <w:spacing w:after="269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708"/>
      </w:tblGrid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9D5" w:rsidRPr="00FD52A6" w:rsidTr="0085025E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8A29D5" w:rsidRPr="00FD52A6" w:rsidTr="0085025E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технике безопасности 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по практике. Беседа о цели и задачах предстоящей практике, функциональных обязанностей студентах на период практики. Выдача индивидуальных заданий студентам.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развернутого тезисного плана ВКР с подробным обоснованием каждого пункта.</w:t>
            </w:r>
          </w:p>
          <w:p w:rsidR="008A29D5" w:rsidRPr="00FD52A6" w:rsidRDefault="008A29D5" w:rsidP="008502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окончательного варианта списка использованной для ВКР литературы с полным библиографическим описанием.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эмпирических данные, полученные в результате работы в профильной организации.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теоретической базы ВКР</w:t>
            </w:r>
          </w:p>
          <w:p w:rsidR="008A29D5" w:rsidRPr="00FD52A6" w:rsidRDefault="008A29D5" w:rsidP="0085025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проблемных вопросов по теме исследования, анализ и варианты решений</w:t>
            </w:r>
          </w:p>
          <w:p w:rsidR="008A29D5" w:rsidRPr="00FD52A6" w:rsidRDefault="008A29D5" w:rsidP="0085025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практической значимости ВКР</w:t>
            </w:r>
          </w:p>
          <w:p w:rsidR="008A29D5" w:rsidRPr="00FD52A6" w:rsidRDefault="008A29D5" w:rsidP="0085025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практической части ВКР </w:t>
            </w:r>
          </w:p>
          <w:p w:rsidR="008A29D5" w:rsidRPr="00FD52A6" w:rsidRDefault="008A29D5" w:rsidP="0085025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собственного проекта, демонстрирующего навыки и умения в области социокультурного проектирования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собрание по практике.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(с оценкой)</w:t>
            </w:r>
          </w:p>
        </w:tc>
      </w:tr>
    </w:tbl>
    <w:p w:rsidR="008A29D5" w:rsidRPr="00FD52A6" w:rsidRDefault="008A29D5" w:rsidP="008A29D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2406E" w:rsidRDefault="0092406E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8A29D5" w:rsidRPr="00FD52A6" w:rsidRDefault="008A29D5" w:rsidP="008A29D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bookmarkStart w:id="0" w:name="_GoBack"/>
      <w:bookmarkEnd w:id="0"/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8A29D5" w:rsidRPr="00FD52A6" w:rsidRDefault="008A29D5" w:rsidP="008A29D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практики </w:t>
      </w:r>
    </w:p>
    <w:p w:rsidR="008A29D5" w:rsidRPr="00FD52A6" w:rsidRDefault="008A29D5" w:rsidP="008A29D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8A29D5" w:rsidRPr="00FD52A6" w:rsidRDefault="008A29D5" w:rsidP="008A29D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2.В.</w:t>
      </w:r>
      <w:proofErr w:type="gramEnd"/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01 (П) ЭКСКУРСИОННАЯ ПРАКТИКА </w:t>
      </w:r>
    </w:p>
    <w:p w:rsidR="008A29D5" w:rsidRPr="00FD52A6" w:rsidRDefault="008A29D5" w:rsidP="008A29D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8A29D5" w:rsidRPr="00FD52A6" w:rsidRDefault="008A29D5" w:rsidP="008A29D5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ПЕРЕЧЕНЬ ПЛАНИРУЕМЫХ РЕЗУЛЬТАТОВ ОБУЧЕНИЯ ПО ПРАКТИКЕ:</w:t>
      </w:r>
    </w:p>
    <w:p w:rsidR="008A29D5" w:rsidRPr="00FD52A6" w:rsidRDefault="008A29D5" w:rsidP="008A29D5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8A29D5" w:rsidRPr="00FD52A6" w:rsidRDefault="008A29D5" w:rsidP="008A29D5">
      <w:pPr>
        <w:tabs>
          <w:tab w:val="left" w:pos="0"/>
        </w:tabs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практики направлен на формирование следующих компетенций:</w:t>
      </w:r>
    </w:p>
    <w:p w:rsidR="008A29D5" w:rsidRPr="00FD52A6" w:rsidRDefault="008A29D5" w:rsidP="008A29D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"/>
        <w:gridCol w:w="967"/>
        <w:gridCol w:w="8128"/>
      </w:tblGrid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компетенции (или ее части)</w:t>
            </w:r>
          </w:p>
        </w:tc>
      </w:tr>
      <w:tr w:rsidR="008A29D5" w:rsidRPr="00FD52A6" w:rsidTr="0085025E">
        <w:tc>
          <w:tcPr>
            <w:tcW w:w="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проектов в области культуры и искусства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программы, нормативные, методические, другие документы, составлять отчеты, создавать различные типы текстов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выбирать технические средства и технологии для решения поставленных задач с учетом последствий их применения, способен разрабатывать новые технологии и культурные продукты в социокультурной сфере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</w:tr>
      <w:tr w:rsidR="008A29D5" w:rsidRPr="00FD52A6" w:rsidTr="0085025E"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8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различные научно-популярные программы в области культурологического, социально-научного и гуманитарного знания</w:t>
            </w:r>
          </w:p>
        </w:tc>
      </w:tr>
    </w:tbl>
    <w:p w:rsidR="008A29D5" w:rsidRPr="00FD52A6" w:rsidRDefault="008A29D5" w:rsidP="008A29D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ПРАКТИКИ В СТРУКТУРЕ ОП:</w:t>
      </w: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9D5" w:rsidRPr="00FD52A6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Цель практики: 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студентами умениям и практическими навыками, необходимыми для организации и воплощения экскурсионного проекта в рамках социокультурной деятельности.</w:t>
      </w: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8A29D5" w:rsidRPr="00FD52A6" w:rsidRDefault="008A29D5" w:rsidP="008A29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навыками культурологического обоснования концепции экскурсионного 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проекта;</w:t>
      </w:r>
    </w:p>
    <w:p w:rsidR="008A29D5" w:rsidRPr="00FD52A6" w:rsidRDefault="008A29D5" w:rsidP="008A29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экскурсионный продукт, актуальный в условиях современно социокультурной практики;</w:t>
      </w:r>
    </w:p>
    <w:p w:rsidR="008A29D5" w:rsidRPr="00FD52A6" w:rsidRDefault="008A29D5" w:rsidP="008A29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навыками разработки сценария экскурсионного продукта;</w:t>
      </w:r>
    </w:p>
    <w:p w:rsidR="008A29D5" w:rsidRPr="00FD52A6" w:rsidRDefault="008A29D5" w:rsidP="008A29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технологией сопровождения по экскурсионному маршруту.</w:t>
      </w:r>
    </w:p>
    <w:p w:rsidR="008A29D5" w:rsidRPr="00FD52A6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29D5" w:rsidRPr="00F75897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5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Освоение практики и сформированные при этом компетенции необходимые в последующей деятельности.</w:t>
      </w:r>
    </w:p>
    <w:p w:rsidR="008A29D5" w:rsidRPr="00FD52A6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29D5" w:rsidRPr="00FD52A6" w:rsidRDefault="008A29D5" w:rsidP="008A29D5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ОБЪЕМ, ПРОДОЛЖИТЕЛЬНОСТЬ ПРАКТИКИ И ВИДЫ ВЫПОЛНЯЕМЫХ РАБОТ</w:t>
      </w:r>
    </w:p>
    <w:p w:rsidR="008A29D5" w:rsidRPr="00FD52A6" w:rsidRDefault="008A29D5" w:rsidP="008A29D5">
      <w:pPr>
        <w:tabs>
          <w:tab w:val="left" w:leader="underscore" w:pos="36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9D5" w:rsidRPr="00FD52A6" w:rsidRDefault="008A29D5" w:rsidP="008A29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практика обучающихся проводится в форме контактной работы и иных формах, предусмотренных соответствующей рабочей программой.</w:t>
      </w:r>
    </w:p>
    <w:p w:rsidR="008A29D5" w:rsidRPr="00FD52A6" w:rsidRDefault="008A29D5" w:rsidP="008A2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216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8A29D5" w:rsidRPr="00FD52A6" w:rsidRDefault="008A29D5" w:rsidP="008A29D5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A29D5" w:rsidRPr="00FD52A6" w:rsidRDefault="008A29D5" w:rsidP="008A2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СОДЕРЖАНИЕ ПРАКТИКИ</w:t>
      </w:r>
    </w:p>
    <w:p w:rsidR="008A29D5" w:rsidRPr="00FD52A6" w:rsidRDefault="008A29D5" w:rsidP="008A29D5">
      <w:pPr>
        <w:tabs>
          <w:tab w:val="left" w:leader="underscore" w:pos="4786"/>
        </w:tabs>
        <w:autoSpaceDE w:val="0"/>
        <w:autoSpaceDN w:val="0"/>
        <w:adjustRightInd w:val="0"/>
        <w:spacing w:before="134" w:after="0" w:line="278" w:lineRule="exact"/>
        <w:ind w:right="26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29D5" w:rsidRPr="00FD52A6" w:rsidRDefault="008A29D5" w:rsidP="008A29D5">
      <w:pPr>
        <w:autoSpaceDE w:val="0"/>
        <w:autoSpaceDN w:val="0"/>
        <w:adjustRightInd w:val="0"/>
        <w:spacing w:after="269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9D5" w:rsidRPr="00FD52A6" w:rsidTr="0085025E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8A29D5" w:rsidRPr="00FD52A6" w:rsidTr="0085025E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технике безопасности 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tabs>
                <w:tab w:val="left" w:pos="851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Общее собрание по практике. Цели и задачи практики. Беседа о функциональных обязанностях студента на период практики. Выдача индивидуальных заданий студентам. </w:t>
            </w:r>
          </w:p>
        </w:tc>
      </w:tr>
      <w:tr w:rsidR="008A29D5" w:rsidRPr="00FD52A6" w:rsidTr="0085025E">
        <w:trPr>
          <w:trHeight w:val="5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 экскурсии, её продолжительности, особенностей (транспорт, особые условия проведения), (Концепция экскурсии)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изучение литературы и источников</w:t>
            </w:r>
          </w:p>
          <w:p w:rsidR="008A29D5" w:rsidRPr="00FD52A6" w:rsidRDefault="008A29D5" w:rsidP="0085025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экскурсионных объектов и их изучение (Карточки экскурсионных объектов)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маршрута экскурсии (Карта-схема маршрута экскурсии)</w:t>
            </w:r>
          </w:p>
          <w:p w:rsidR="008A29D5" w:rsidRPr="00FD52A6" w:rsidRDefault="008A29D5" w:rsidP="0085025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 / объезд маршрута (Уточнение маршрута)</w:t>
            </w:r>
          </w:p>
          <w:p w:rsidR="008A29D5" w:rsidRPr="00FD52A6" w:rsidRDefault="008A29D5" w:rsidP="0085025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хронометража экскурсии и методов показа и рассказа (Технологическая  карта маршрута)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текста экскурсии (Контрольный текст экскурсии)</w:t>
            </w:r>
          </w:p>
          <w:p w:rsidR="008A29D5" w:rsidRPr="00FD52A6" w:rsidRDefault="008A29D5" w:rsidP="0085025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портфеля экскурсовода (Фото-и видеоматериалы)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методической разработки экскурсии (Комплект методической документации). Составление индивидуального текста экскурсии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Прием-сдача экскурсии, её утверждение</w:t>
            </w:r>
          </w:p>
        </w:tc>
      </w:tr>
      <w:tr w:rsidR="008A29D5" w:rsidRPr="00FD52A6" w:rsidTr="0085025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D5" w:rsidRPr="00FD52A6" w:rsidRDefault="008A29D5" w:rsidP="00850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(с оценкой)</w:t>
            </w:r>
          </w:p>
        </w:tc>
      </w:tr>
    </w:tbl>
    <w:p w:rsidR="00990FB6" w:rsidRDefault="00990FB6"/>
    <w:sectPr w:rsidR="00990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089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F07FE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514E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2BC7"/>
    <w:multiLevelType w:val="hybridMultilevel"/>
    <w:tmpl w:val="6F849FCA"/>
    <w:lvl w:ilvl="0" w:tplc="B984A5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659FC"/>
    <w:multiLevelType w:val="hybridMultilevel"/>
    <w:tmpl w:val="5E541D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C330D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509A8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D0230"/>
    <w:multiLevelType w:val="hybridMultilevel"/>
    <w:tmpl w:val="5E54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37A7E"/>
    <w:multiLevelType w:val="hybridMultilevel"/>
    <w:tmpl w:val="F2401AC6"/>
    <w:lvl w:ilvl="0" w:tplc="BD7490CA">
      <w:start w:val="1"/>
      <w:numFmt w:val="bullet"/>
      <w:lvlText w:val="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EC83BA8"/>
    <w:multiLevelType w:val="hybridMultilevel"/>
    <w:tmpl w:val="DB0626F4"/>
    <w:lvl w:ilvl="0" w:tplc="B984A544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D5"/>
    <w:rsid w:val="008A29D5"/>
    <w:rsid w:val="0092406E"/>
    <w:rsid w:val="0099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DC72"/>
  <w15:chartTrackingRefBased/>
  <w15:docId w15:val="{94688756-40C4-444B-A62E-C61BB120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3274</Words>
  <Characters>18665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Стефания Леонидовна Дунаева</dc:creator>
  <cp:keywords/>
  <dc:description/>
  <cp:lastModifiedBy>Ольга Евгеньевна Родионова</cp:lastModifiedBy>
  <cp:revision>2</cp:revision>
  <dcterms:created xsi:type="dcterms:W3CDTF">2022-04-01T12:02:00Z</dcterms:created>
  <dcterms:modified xsi:type="dcterms:W3CDTF">2023-05-22T11:30:00Z</dcterms:modified>
</cp:coreProperties>
</file>